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96AC3">
        <w:rPr>
          <w:rFonts w:ascii="Times New Roman" w:hAnsi="Times New Roman" w:cs="Times New Roman"/>
          <w:b/>
          <w:sz w:val="28"/>
          <w:szCs w:val="28"/>
        </w:rPr>
        <w:t>Методические указания по оформлению Задания №3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Отчет – результат выполнения задания №3 – представляет собой текстовой документ следующей структуры: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титульный лист установленного образца;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лист «Содержание»;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раздел «Проектирование программного приложения»;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раздел «Руководство оператора»;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раздел «Листинг программных модулей», содержащий программный код всех модулей программного приложения.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 xml:space="preserve">Текст отчета оформляют на одной стороне стандартного листа белой бумаги формата А4. На каждой странице необходимо соблюдать поля: левое – 30 мм, правое – 15 мм, верхнее и нижнее – 20 мм. Набор текста на компьютере производится через 1,5 интервала без дополнительных отступов между абзацами, размер шрифта (кегль) 14, шрифт </w:t>
      </w:r>
      <w:proofErr w:type="spellStart"/>
      <w:r w:rsidRPr="00796AC3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96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96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AC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96AC3">
        <w:rPr>
          <w:rFonts w:ascii="Times New Roman" w:hAnsi="Times New Roman" w:cs="Times New Roman"/>
          <w:sz w:val="28"/>
          <w:szCs w:val="28"/>
        </w:rPr>
        <w:t>. Абзацный отступ («красная» строка) – 1,25 см.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Номер страницы проставляется по центру нижней части листа без точки. Титульный лист считают первой страницей, но номер «1» на титульном листе не ставится.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Заголовки разделов отчета следует записывать по центру листа прописными буквами без точки в конце, не подчеркивая. Каждый пункт, подпункт и перечисление следует записывать с абзацного отступа.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В качестве иллюстраций в отчете могут быть представлены схемы, диаграммы, скриншоты. На все иллюстрации должны быть оформлены ссылки в тексте отчета, например, «На рисунке 5 представлена диаграмма вариантов использования». Все иллюстрации подписывают словом «Рисунок». Порядковый номер иллюстрации обозначается арабской цифрой без знака № и без точки. Если в отчете один рисунок, то он обозначается Рисунок 1. Название иллюстрации отделяют от номера с помощью точки, начинают с прописной буквы, располагают посередине строки, в конце названия рисунка точку не ставят.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Образец титульного листа отчета представлен в Приложении А.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Содержание должно включать наименования всех разделов, подразделов, пунктов (если они имеют наименования) с указанием номеров страниц, с которых начинаются эти элементы в тексте отчета.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Раздел «Проектирование программного приложения» должен содержать разработанные студентом схемы и диаграммы, оформленные в виде графических изображений с соответствующими подписями.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lastRenderedPageBreak/>
        <w:t>Раздел «Руководство оператора» должен содержать следующие подразделы: назначение программы; условия выполнения программы; выполнение программы; сообщения оператору.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В разделе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должны быть указаны условия, необходимые для выполнения программы (минимальный и/или оптимальный состав аппаратных и программных средств и т.п.).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В разделе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</w:t>
      </w:r>
      <w:r w:rsidRPr="00796AC3">
        <w:rPr>
          <w:rFonts w:ascii="Times New Roman" w:hAnsi="Times New Roman" w:cs="Times New Roman"/>
          <w:sz w:val="28"/>
          <w:szCs w:val="28"/>
        </w:rPr>
        <w:softHyphen/>
        <w:t>грузку и управляет выполнением программы, а также ответы программы на эти команды.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В разделе «Сообщения оператору» должны быть приведены: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тексты сообщений, выдаваемых в ходе выполнения программы;</w:t>
      </w:r>
    </w:p>
    <w:p w:rsidR="00796AC3" w:rsidRP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-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96AC3" w:rsidRDefault="00796AC3" w:rsidP="0079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AC3">
        <w:rPr>
          <w:rFonts w:ascii="Times New Roman" w:hAnsi="Times New Roman" w:cs="Times New Roman"/>
          <w:sz w:val="28"/>
          <w:szCs w:val="28"/>
        </w:rPr>
        <w:t>Раздел «Листинг программных модулей» должен содержать исходный код всех файлов проекта с необходимыми комментариями.</w:t>
      </w:r>
    </w:p>
    <w:p w:rsidR="00796AC3" w:rsidRDefault="00796AC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6AC3" w:rsidRPr="00796AC3" w:rsidRDefault="00796AC3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  <w:r w:rsidRPr="00796AC3">
        <w:rPr>
          <w:rFonts w:ascii="Times New Roman" w:eastAsia="Times New Roman" w:hAnsi="Times New Roman" w:cs="Times New Roman"/>
          <w:snapToGrid w:val="0"/>
          <w:sz w:val="18"/>
          <w:szCs w:val="24"/>
        </w:rPr>
        <w:lastRenderedPageBreak/>
        <w:t>ГОСУДАРСТВЕННОЕ БЮДЖЕТНОЕ ПРОФЕССИОНАЛЬНОЕ</w:t>
      </w:r>
    </w:p>
    <w:p w:rsidR="00796AC3" w:rsidRPr="00796AC3" w:rsidRDefault="00796AC3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  <w:r w:rsidRPr="00796AC3">
        <w:rPr>
          <w:rFonts w:ascii="Times New Roman" w:eastAsia="Times New Roman" w:hAnsi="Times New Roman" w:cs="Times New Roman"/>
          <w:snapToGrid w:val="0"/>
          <w:sz w:val="18"/>
          <w:szCs w:val="24"/>
        </w:rPr>
        <w:t>ОБРАЗОВАТЕЛЬНОЕ УЧРЕЖДЕНИЕ «КАБАРДИНО-БАЛКАРСКИЙ</w:t>
      </w:r>
    </w:p>
    <w:p w:rsidR="00796AC3" w:rsidRDefault="00796AC3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  <w:r w:rsidRPr="00796AC3">
        <w:rPr>
          <w:rFonts w:ascii="Times New Roman" w:eastAsia="Times New Roman" w:hAnsi="Times New Roman" w:cs="Times New Roman"/>
          <w:snapToGrid w:val="0"/>
          <w:sz w:val="18"/>
          <w:szCs w:val="24"/>
        </w:rPr>
        <w:t>ГУМАНИТАРНО-ТЕХНИЧЕСКИЙ КОЛЛЕДЖ»</w:t>
      </w: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</w:p>
    <w:p w:rsidR="007B0F04" w:rsidRP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napToGrid w:val="0"/>
          <w:sz w:val="18"/>
          <w:szCs w:val="24"/>
        </w:rPr>
      </w:pPr>
      <w:r w:rsidRPr="007B0F04">
        <w:rPr>
          <w:rFonts w:ascii="Times New Roman" w:hAnsi="Times New Roman" w:cs="Times New Roman"/>
          <w:iCs/>
          <w:szCs w:val="28"/>
        </w:rPr>
        <w:t>09.02.07 Информационные системы и программирование</w:t>
      </w: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96AC3" w:rsidRDefault="00796AC3" w:rsidP="007B0F04">
      <w:pPr>
        <w:spacing w:after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smallCaps/>
          <w:snapToGrid w:val="0"/>
          <w:sz w:val="40"/>
          <w:szCs w:val="40"/>
        </w:rPr>
      </w:pPr>
    </w:p>
    <w:p w:rsidR="007B0F04" w:rsidRDefault="007B0F04" w:rsidP="007B0F04">
      <w:pPr>
        <w:spacing w:after="0"/>
        <w:jc w:val="center"/>
        <w:rPr>
          <w:rFonts w:ascii="Times New Roman" w:eastAsia="Times New Roman" w:hAnsi="Times New Roman" w:cs="Times New Roman"/>
          <w:b/>
          <w:smallCaps/>
          <w:snapToGrid w:val="0"/>
          <w:sz w:val="52"/>
          <w:szCs w:val="40"/>
        </w:rPr>
      </w:pPr>
    </w:p>
    <w:p w:rsidR="00E35EAF" w:rsidRPr="007B0F04" w:rsidRDefault="00796AC3" w:rsidP="007B0F04">
      <w:pPr>
        <w:spacing w:after="0"/>
        <w:jc w:val="center"/>
        <w:rPr>
          <w:rFonts w:ascii="Times New Roman" w:eastAsia="Times New Roman" w:hAnsi="Times New Roman" w:cs="Times New Roman"/>
          <w:b/>
          <w:smallCaps/>
          <w:snapToGrid w:val="0"/>
          <w:sz w:val="52"/>
          <w:szCs w:val="40"/>
        </w:rPr>
      </w:pPr>
      <w:r w:rsidRPr="007B0F04">
        <w:rPr>
          <w:rFonts w:ascii="Times New Roman" w:eastAsia="Times New Roman" w:hAnsi="Times New Roman" w:cs="Times New Roman"/>
          <w:b/>
          <w:smallCaps/>
          <w:snapToGrid w:val="0"/>
          <w:sz w:val="52"/>
          <w:szCs w:val="40"/>
        </w:rPr>
        <w:t>отчет</w:t>
      </w:r>
    </w:p>
    <w:p w:rsidR="007B0F04" w:rsidRDefault="007B0F04" w:rsidP="007B0F0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B0F04">
        <w:rPr>
          <w:rFonts w:ascii="Times New Roman" w:hAnsi="Times New Roman" w:cs="Times New Roman"/>
          <w:sz w:val="40"/>
          <w:szCs w:val="40"/>
        </w:rPr>
        <w:t xml:space="preserve">по заданию </w:t>
      </w:r>
      <w:r>
        <w:rPr>
          <w:rFonts w:ascii="Times New Roman" w:hAnsi="Times New Roman" w:cs="Times New Roman"/>
          <w:sz w:val="40"/>
          <w:szCs w:val="40"/>
        </w:rPr>
        <w:t xml:space="preserve">№ 3 </w:t>
      </w:r>
    </w:p>
    <w:p w:rsidR="00796AC3" w:rsidRPr="007B0F04" w:rsidRDefault="007B0F04" w:rsidP="007B0F0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B0F04">
        <w:rPr>
          <w:rFonts w:ascii="Times New Roman" w:hAnsi="Times New Roman" w:cs="Times New Roman"/>
          <w:sz w:val="40"/>
          <w:szCs w:val="40"/>
        </w:rPr>
        <w:t>квалификационного экзамена</w:t>
      </w:r>
      <w:r>
        <w:rPr>
          <w:rFonts w:ascii="Times New Roman" w:hAnsi="Times New Roman" w:cs="Times New Roman"/>
          <w:sz w:val="40"/>
          <w:szCs w:val="40"/>
        </w:rPr>
        <w:t xml:space="preserve"> ПМ.01</w:t>
      </w:r>
    </w:p>
    <w:p w:rsidR="00796AC3" w:rsidRDefault="00796AC3" w:rsidP="007B0F04">
      <w:pPr>
        <w:spacing w:after="0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:rsidR="00796AC3" w:rsidRDefault="00796AC3" w:rsidP="007B0F04">
      <w:pPr>
        <w:spacing w:after="0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:rsidR="007B0F04" w:rsidRDefault="007B0F04" w:rsidP="007B0F04">
      <w:pPr>
        <w:spacing w:after="0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:rsidR="007B0F04" w:rsidRDefault="007B0F04" w:rsidP="007B0F04">
      <w:pPr>
        <w:spacing w:after="0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:rsidR="007B0F04" w:rsidRDefault="007B0F04" w:rsidP="007B0F04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7B0F04" w:rsidRDefault="007B0F04" w:rsidP="007B0F04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7B0F04" w:rsidRDefault="007B0F04" w:rsidP="007B0F04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7B0F04" w:rsidRDefault="007B0F04" w:rsidP="007B0F04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7B0F04" w:rsidRPr="007B0F04" w:rsidRDefault="007B0F04" w:rsidP="007B0F04">
      <w:pPr>
        <w:spacing w:after="0"/>
        <w:rPr>
          <w:rFonts w:ascii="Times New Roman" w:hAnsi="Times New Roman" w:cs="Times New Roman"/>
          <w:sz w:val="32"/>
          <w:szCs w:val="40"/>
        </w:rPr>
      </w:pPr>
      <w:r w:rsidRPr="007B0F04">
        <w:rPr>
          <w:rFonts w:ascii="Times New Roman" w:hAnsi="Times New Roman" w:cs="Times New Roman"/>
          <w:sz w:val="32"/>
          <w:szCs w:val="40"/>
        </w:rPr>
        <w:t xml:space="preserve">Фамилия студента: </w:t>
      </w:r>
      <w:r w:rsidRPr="007B0F04">
        <w:rPr>
          <w:rFonts w:ascii="Times New Roman" w:hAnsi="Times New Roman" w:cs="Times New Roman"/>
          <w:sz w:val="32"/>
          <w:szCs w:val="40"/>
        </w:rPr>
        <w:tab/>
        <w:t>__________</w:t>
      </w:r>
    </w:p>
    <w:p w:rsidR="007B0F04" w:rsidRPr="007B0F04" w:rsidRDefault="007B0F04" w:rsidP="007B0F04">
      <w:pPr>
        <w:spacing w:after="0"/>
        <w:rPr>
          <w:rFonts w:ascii="Times New Roman" w:hAnsi="Times New Roman" w:cs="Times New Roman"/>
          <w:sz w:val="32"/>
          <w:szCs w:val="40"/>
        </w:rPr>
      </w:pPr>
      <w:r w:rsidRPr="007B0F04">
        <w:rPr>
          <w:rFonts w:ascii="Times New Roman" w:hAnsi="Times New Roman" w:cs="Times New Roman"/>
          <w:sz w:val="32"/>
          <w:szCs w:val="40"/>
        </w:rPr>
        <w:t xml:space="preserve">Имя студента: </w:t>
      </w:r>
      <w:r w:rsidRPr="007B0F04">
        <w:rPr>
          <w:rFonts w:ascii="Times New Roman" w:hAnsi="Times New Roman" w:cs="Times New Roman"/>
          <w:sz w:val="32"/>
          <w:szCs w:val="40"/>
        </w:rPr>
        <w:tab/>
      </w:r>
      <w:r w:rsidRPr="007B0F04">
        <w:rPr>
          <w:rFonts w:ascii="Times New Roman" w:hAnsi="Times New Roman" w:cs="Times New Roman"/>
          <w:sz w:val="32"/>
          <w:szCs w:val="40"/>
        </w:rPr>
        <w:tab/>
        <w:t>__________</w:t>
      </w:r>
    </w:p>
    <w:p w:rsidR="007B0F04" w:rsidRPr="007B0F04" w:rsidRDefault="007B0F04" w:rsidP="007B0F04">
      <w:pPr>
        <w:spacing w:after="0"/>
        <w:rPr>
          <w:rFonts w:ascii="Times New Roman" w:hAnsi="Times New Roman" w:cs="Times New Roman"/>
          <w:sz w:val="32"/>
          <w:szCs w:val="40"/>
        </w:rPr>
      </w:pPr>
      <w:r w:rsidRPr="007B0F04">
        <w:rPr>
          <w:rFonts w:ascii="Times New Roman" w:hAnsi="Times New Roman" w:cs="Times New Roman"/>
          <w:sz w:val="32"/>
          <w:szCs w:val="40"/>
        </w:rPr>
        <w:t xml:space="preserve">Роспись: </w:t>
      </w:r>
      <w:r w:rsidRPr="007B0F04">
        <w:rPr>
          <w:rFonts w:ascii="Times New Roman" w:hAnsi="Times New Roman" w:cs="Times New Roman"/>
          <w:sz w:val="32"/>
          <w:szCs w:val="40"/>
        </w:rPr>
        <w:tab/>
      </w:r>
      <w:r w:rsidRPr="007B0F04">
        <w:rPr>
          <w:rFonts w:ascii="Times New Roman" w:hAnsi="Times New Roman" w:cs="Times New Roman"/>
          <w:sz w:val="32"/>
          <w:szCs w:val="40"/>
        </w:rPr>
        <w:tab/>
      </w:r>
      <w:r w:rsidRPr="007B0F04">
        <w:rPr>
          <w:rFonts w:ascii="Times New Roman" w:hAnsi="Times New Roman" w:cs="Times New Roman"/>
          <w:sz w:val="32"/>
          <w:szCs w:val="40"/>
        </w:rPr>
        <w:tab/>
        <w:t>__________</w:t>
      </w:r>
    </w:p>
    <w:sectPr w:rsidR="007B0F04" w:rsidRPr="007B0F04" w:rsidSect="00B31B6C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C3"/>
    <w:rsid w:val="003C09F5"/>
    <w:rsid w:val="00591D87"/>
    <w:rsid w:val="00796AC3"/>
    <w:rsid w:val="007B0F04"/>
    <w:rsid w:val="00947280"/>
    <w:rsid w:val="00AA35D1"/>
    <w:rsid w:val="00B31B6C"/>
    <w:rsid w:val="00CC11E2"/>
    <w:rsid w:val="00CC1BF7"/>
    <w:rsid w:val="00DA638E"/>
    <w:rsid w:val="00E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4847"/>
  <w15:chartTrackingRefBased/>
  <w15:docId w15:val="{451F9A00-71E9-4571-A7FE-C96ACA0F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AC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 Губжоков</dc:creator>
  <cp:keywords/>
  <dc:description/>
  <cp:lastModifiedBy>Анзор Губжоков</cp:lastModifiedBy>
  <cp:revision>1</cp:revision>
  <dcterms:created xsi:type="dcterms:W3CDTF">2025-06-20T06:19:00Z</dcterms:created>
  <dcterms:modified xsi:type="dcterms:W3CDTF">2025-06-20T07:05:00Z</dcterms:modified>
</cp:coreProperties>
</file>