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682" w:rsidRPr="004165E4" w:rsidRDefault="00DF5EA8" w:rsidP="00611724">
      <w:pPr>
        <w:spacing w:after="0" w:line="240" w:lineRule="auto"/>
        <w:ind w:left="1134" w:right="1140"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ГЕОМЕТРИЧЕСКАЯ</w:t>
      </w:r>
      <w:r w:rsidR="002C3682" w:rsidRPr="004165E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ОПТИКА</w:t>
      </w:r>
    </w:p>
    <w:p w:rsidR="00DF5EA8" w:rsidRPr="00684AA4" w:rsidRDefault="00DF5EA8" w:rsidP="00611724">
      <w:pPr>
        <w:pStyle w:val="a4"/>
        <w:shd w:val="clear" w:color="auto" w:fill="FFFFFF"/>
        <w:spacing w:before="0" w:beforeAutospacing="0" w:after="0" w:afterAutospacing="0"/>
        <w:ind w:left="1134" w:right="1140" w:firstLine="709"/>
        <w:jc w:val="both"/>
        <w:rPr>
          <w:color w:val="333333"/>
          <w:sz w:val="28"/>
          <w:szCs w:val="28"/>
        </w:rPr>
      </w:pPr>
      <w:r w:rsidRPr="00684AA4">
        <w:rPr>
          <w:rStyle w:val="a3"/>
          <w:color w:val="333333"/>
          <w:sz w:val="28"/>
          <w:szCs w:val="28"/>
        </w:rPr>
        <w:t>Геометрическая оптика</w:t>
      </w:r>
      <w:r w:rsidRPr="00684AA4">
        <w:rPr>
          <w:color w:val="333333"/>
          <w:sz w:val="28"/>
          <w:szCs w:val="28"/>
        </w:rPr>
        <w:t> – это раздел физики, в котором не учитываются волновые свойства света. Основные законы геометрической оптики были известны задолго до установления физической природы света.</w:t>
      </w:r>
    </w:p>
    <w:p w:rsidR="00DF5EA8" w:rsidRPr="00684AA4" w:rsidRDefault="00DF5EA8" w:rsidP="00611724">
      <w:pPr>
        <w:pStyle w:val="a4"/>
        <w:shd w:val="clear" w:color="auto" w:fill="FFFFFF"/>
        <w:spacing w:before="0" w:beforeAutospacing="0" w:after="0" w:afterAutospacing="0"/>
        <w:ind w:left="1134" w:right="1140" w:firstLine="709"/>
        <w:jc w:val="both"/>
        <w:rPr>
          <w:color w:val="333333"/>
          <w:sz w:val="28"/>
          <w:szCs w:val="28"/>
        </w:rPr>
      </w:pPr>
      <w:r w:rsidRPr="00684AA4">
        <w:rPr>
          <w:rStyle w:val="a3"/>
          <w:color w:val="333333"/>
          <w:sz w:val="28"/>
          <w:szCs w:val="28"/>
        </w:rPr>
        <w:t>Оптически однородная среда</w:t>
      </w:r>
      <w:r w:rsidRPr="00684AA4">
        <w:rPr>
          <w:color w:val="333333"/>
          <w:sz w:val="28"/>
          <w:szCs w:val="28"/>
        </w:rPr>
        <w:t> - это среда, во всем объеме которой показатель преломления остаётся неизменным.</w:t>
      </w:r>
    </w:p>
    <w:p w:rsidR="00DF5EA8" w:rsidRPr="00684AA4" w:rsidRDefault="00DF5EA8" w:rsidP="00611724">
      <w:pPr>
        <w:pStyle w:val="a4"/>
        <w:shd w:val="clear" w:color="auto" w:fill="FFFFFF"/>
        <w:spacing w:before="0" w:beforeAutospacing="0" w:after="0" w:afterAutospacing="0"/>
        <w:ind w:left="1134" w:right="1140" w:firstLine="709"/>
        <w:jc w:val="both"/>
        <w:rPr>
          <w:color w:val="333333"/>
          <w:sz w:val="28"/>
          <w:szCs w:val="28"/>
        </w:rPr>
      </w:pPr>
      <w:r w:rsidRPr="00684AA4">
        <w:rPr>
          <w:rStyle w:val="a3"/>
          <w:color w:val="333333"/>
          <w:sz w:val="28"/>
          <w:szCs w:val="28"/>
        </w:rPr>
        <w:t>Закон прямолинейного распространения света:</w:t>
      </w:r>
      <w:r w:rsidRPr="00684AA4">
        <w:rPr>
          <w:color w:val="333333"/>
          <w:sz w:val="28"/>
          <w:szCs w:val="28"/>
        </w:rPr>
        <w:t> в оптически однородной среде свет распространяется прямолинейно. Этот закон приводит к представлению о световом луче как о геометрической линии, вдоль которой распространяется свет. Следует отметить, что закон прямолинейного распространения света нарушается и понятие светового луча утрачивает смысл, если свет проходит через малые отверстия, размеры которых сравнимы с длиной волны (в этом случае наблюдается дифракция).</w:t>
      </w:r>
    </w:p>
    <w:p w:rsidR="00DF5EA8" w:rsidRPr="00684AA4" w:rsidRDefault="00DF5EA8" w:rsidP="00611724">
      <w:pPr>
        <w:pStyle w:val="a4"/>
        <w:shd w:val="clear" w:color="auto" w:fill="FFFFFF"/>
        <w:spacing w:before="0" w:beforeAutospacing="0" w:after="0" w:afterAutospacing="0"/>
        <w:ind w:left="1134" w:right="1140" w:firstLine="709"/>
        <w:jc w:val="both"/>
        <w:rPr>
          <w:color w:val="333333"/>
          <w:sz w:val="28"/>
          <w:szCs w:val="28"/>
        </w:rPr>
      </w:pPr>
      <w:r w:rsidRPr="00684AA4">
        <w:rPr>
          <w:color w:val="333333"/>
          <w:sz w:val="28"/>
          <w:szCs w:val="28"/>
        </w:rPr>
        <w:t>На границе раздела двух прозрачных сред свет может частично отразиться так, что часть световой энергии будет распространяться после отражения по новому направлению, а частично пройти через границу и распространяться во второй среде.</w:t>
      </w:r>
    </w:p>
    <w:p w:rsidR="00DF5EA8" w:rsidRPr="00684AA4" w:rsidRDefault="00DF5EA8" w:rsidP="00611724">
      <w:pPr>
        <w:pStyle w:val="a4"/>
        <w:shd w:val="clear" w:color="auto" w:fill="FFFFFF"/>
        <w:spacing w:before="0" w:beforeAutospacing="0" w:after="0" w:afterAutospacing="0"/>
        <w:ind w:left="1134" w:right="1140" w:firstLine="709"/>
        <w:jc w:val="both"/>
        <w:rPr>
          <w:color w:val="333333"/>
          <w:sz w:val="28"/>
          <w:szCs w:val="28"/>
        </w:rPr>
      </w:pPr>
      <w:r w:rsidRPr="00684AA4">
        <w:rPr>
          <w:rStyle w:val="a3"/>
          <w:color w:val="333333"/>
          <w:sz w:val="28"/>
          <w:szCs w:val="28"/>
        </w:rPr>
        <w:t>Закон отражения света:</w:t>
      </w:r>
      <w:r w:rsidRPr="00684AA4">
        <w:rPr>
          <w:color w:val="333333"/>
          <w:sz w:val="28"/>
          <w:szCs w:val="28"/>
        </w:rPr>
        <w:t> падающий и отраженный лучи, а также перпендикуляр к границе раздела двух сред, восстановленный в точке падения луча, лежат в одной плоскости (плоскость падения). Угол отражения </w:t>
      </w:r>
      <w:r w:rsidRPr="00684AA4">
        <w:rPr>
          <w:rStyle w:val="a9"/>
          <w:color w:val="333333"/>
          <w:sz w:val="28"/>
          <w:szCs w:val="28"/>
        </w:rPr>
        <w:t>γ</w:t>
      </w:r>
      <w:r w:rsidRPr="00684AA4">
        <w:rPr>
          <w:color w:val="333333"/>
          <w:sz w:val="28"/>
          <w:szCs w:val="28"/>
        </w:rPr>
        <w:t> равен углу падения </w:t>
      </w:r>
      <w:r w:rsidRPr="00684AA4">
        <w:rPr>
          <w:rStyle w:val="a9"/>
          <w:color w:val="333333"/>
          <w:sz w:val="28"/>
          <w:szCs w:val="28"/>
        </w:rPr>
        <w:t>α</w:t>
      </w:r>
      <w:r w:rsidRPr="00684AA4">
        <w:rPr>
          <w:color w:val="333333"/>
          <w:sz w:val="28"/>
          <w:szCs w:val="28"/>
        </w:rPr>
        <w:t>. Заметьте, что все углы в оптике измеряются от перпендикуляра к границе раздела двух сред.</w:t>
      </w:r>
    </w:p>
    <w:p w:rsidR="00DF5EA8" w:rsidRPr="00684AA4" w:rsidRDefault="00DF5EA8" w:rsidP="00611724">
      <w:pPr>
        <w:pStyle w:val="a4"/>
        <w:shd w:val="clear" w:color="auto" w:fill="FFFFFF"/>
        <w:spacing w:before="0" w:beforeAutospacing="0" w:after="0" w:afterAutospacing="0"/>
        <w:ind w:left="1134" w:right="1140" w:firstLine="709"/>
        <w:jc w:val="both"/>
        <w:rPr>
          <w:color w:val="333333"/>
          <w:sz w:val="28"/>
          <w:szCs w:val="28"/>
        </w:rPr>
      </w:pPr>
      <w:r w:rsidRPr="00684AA4">
        <w:rPr>
          <w:rStyle w:val="a3"/>
          <w:color w:val="333333"/>
          <w:sz w:val="28"/>
          <w:szCs w:val="28"/>
        </w:rPr>
        <w:t xml:space="preserve">Закон преломления света (закон </w:t>
      </w:r>
      <w:proofErr w:type="spellStart"/>
      <w:r w:rsidRPr="00684AA4">
        <w:rPr>
          <w:rStyle w:val="a3"/>
          <w:color w:val="333333"/>
          <w:sz w:val="28"/>
          <w:szCs w:val="28"/>
        </w:rPr>
        <w:t>Снеллиуса</w:t>
      </w:r>
      <w:proofErr w:type="spellEnd"/>
      <w:r w:rsidRPr="00684AA4">
        <w:rPr>
          <w:rStyle w:val="a3"/>
          <w:color w:val="333333"/>
          <w:sz w:val="28"/>
          <w:szCs w:val="28"/>
        </w:rPr>
        <w:t>):</w:t>
      </w:r>
      <w:r w:rsidRPr="00684AA4">
        <w:rPr>
          <w:color w:val="333333"/>
          <w:sz w:val="28"/>
          <w:szCs w:val="28"/>
        </w:rPr>
        <w:t> падающий и преломленный лучи, а также перпендикуляр к границе раздела двух сред, восстановленный в точке падения луча, лежат в одной плоскости. Отношение синуса угла падения </w:t>
      </w:r>
      <w:r w:rsidRPr="00684AA4">
        <w:rPr>
          <w:rStyle w:val="a9"/>
          <w:color w:val="333333"/>
          <w:sz w:val="28"/>
          <w:szCs w:val="28"/>
        </w:rPr>
        <w:t>α</w:t>
      </w:r>
      <w:r w:rsidRPr="00684AA4">
        <w:rPr>
          <w:color w:val="333333"/>
          <w:sz w:val="28"/>
          <w:szCs w:val="28"/>
        </w:rPr>
        <w:t> к синусу угла преломления </w:t>
      </w:r>
      <w:r w:rsidRPr="00684AA4">
        <w:rPr>
          <w:rStyle w:val="a9"/>
          <w:color w:val="333333"/>
          <w:sz w:val="28"/>
          <w:szCs w:val="28"/>
        </w:rPr>
        <w:t>β</w:t>
      </w:r>
      <w:r w:rsidRPr="00684AA4">
        <w:rPr>
          <w:color w:val="333333"/>
          <w:sz w:val="28"/>
          <w:szCs w:val="28"/>
        </w:rPr>
        <w:t> есть величина, постоянная для двух данных сред, и определяется выражением:</w:t>
      </w:r>
    </w:p>
    <w:p w:rsidR="00DF5EA8" w:rsidRPr="00684AA4" w:rsidRDefault="00DF5EA8" w:rsidP="00611724">
      <w:pPr>
        <w:pStyle w:val="a4"/>
        <w:shd w:val="clear" w:color="auto" w:fill="FFFFFF"/>
        <w:spacing w:before="0" w:beforeAutospacing="0" w:after="0" w:afterAutospacing="0"/>
        <w:ind w:left="1134" w:right="1140" w:firstLine="709"/>
        <w:jc w:val="center"/>
        <w:rPr>
          <w:color w:val="333333"/>
          <w:sz w:val="28"/>
          <w:szCs w:val="28"/>
        </w:rPr>
      </w:pPr>
      <w:r w:rsidRPr="00684AA4">
        <w:rPr>
          <w:noProof/>
          <w:color w:val="333333"/>
          <w:sz w:val="28"/>
          <w:szCs w:val="28"/>
        </w:rPr>
        <w:drawing>
          <wp:inline distT="0" distB="0" distL="0" distR="0">
            <wp:extent cx="1219200" cy="495300"/>
            <wp:effectExtent l="0" t="0" r="0" b="0"/>
            <wp:docPr id="3" name="Рисунок 3" descr="Формула Закон преломления света на границе двух прозрачных сре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Формула Закон преломления света на границе двух прозрачных сред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EA8" w:rsidRPr="00684AA4" w:rsidRDefault="00DF5EA8" w:rsidP="00611724">
      <w:pPr>
        <w:pStyle w:val="a4"/>
        <w:shd w:val="clear" w:color="auto" w:fill="FFFFFF"/>
        <w:spacing w:before="0" w:beforeAutospacing="0" w:after="0" w:afterAutospacing="0"/>
        <w:ind w:left="1134" w:right="1140" w:firstLine="709"/>
        <w:jc w:val="both"/>
        <w:rPr>
          <w:color w:val="333333"/>
          <w:sz w:val="28"/>
          <w:szCs w:val="28"/>
        </w:rPr>
      </w:pPr>
      <w:r w:rsidRPr="00684AA4">
        <w:rPr>
          <w:color w:val="333333"/>
          <w:sz w:val="28"/>
          <w:szCs w:val="28"/>
        </w:rPr>
        <w:t xml:space="preserve">Закон преломления был экспериментально установлен голландским ученым </w:t>
      </w:r>
      <w:proofErr w:type="spellStart"/>
      <w:r w:rsidRPr="00684AA4">
        <w:rPr>
          <w:color w:val="333333"/>
          <w:sz w:val="28"/>
          <w:szCs w:val="28"/>
        </w:rPr>
        <w:t>В.Снеллиусом</w:t>
      </w:r>
      <w:proofErr w:type="spellEnd"/>
      <w:r w:rsidRPr="00684AA4">
        <w:rPr>
          <w:color w:val="333333"/>
          <w:sz w:val="28"/>
          <w:szCs w:val="28"/>
        </w:rPr>
        <w:t xml:space="preserve"> в 1621 году. Постоянную величину </w:t>
      </w:r>
      <w:r w:rsidRPr="00684AA4">
        <w:rPr>
          <w:rStyle w:val="a9"/>
          <w:color w:val="333333"/>
          <w:sz w:val="28"/>
          <w:szCs w:val="28"/>
        </w:rPr>
        <w:t>n</w:t>
      </w:r>
      <w:r w:rsidRPr="00684AA4">
        <w:rPr>
          <w:color w:val="333333"/>
          <w:sz w:val="28"/>
          <w:szCs w:val="28"/>
          <w:vertAlign w:val="subscript"/>
        </w:rPr>
        <w:t>21</w:t>
      </w:r>
      <w:r w:rsidRPr="00684AA4">
        <w:rPr>
          <w:color w:val="333333"/>
          <w:sz w:val="28"/>
          <w:szCs w:val="28"/>
        </w:rPr>
        <w:t> называют </w:t>
      </w:r>
      <w:r w:rsidRPr="00684AA4">
        <w:rPr>
          <w:rStyle w:val="a3"/>
          <w:color w:val="333333"/>
          <w:sz w:val="28"/>
          <w:szCs w:val="28"/>
        </w:rPr>
        <w:t>относительным показателем преломления</w:t>
      </w:r>
      <w:r w:rsidRPr="00684AA4">
        <w:rPr>
          <w:color w:val="333333"/>
          <w:sz w:val="28"/>
          <w:szCs w:val="28"/>
        </w:rPr>
        <w:t> второй среды относительно первой. Показатель преломления среды относительно вакуума называют </w:t>
      </w:r>
      <w:r w:rsidRPr="00684AA4">
        <w:rPr>
          <w:rStyle w:val="a3"/>
          <w:color w:val="333333"/>
          <w:sz w:val="28"/>
          <w:szCs w:val="28"/>
        </w:rPr>
        <w:t>абсолютным показателем преломления</w:t>
      </w:r>
      <w:r w:rsidRPr="00684AA4">
        <w:rPr>
          <w:color w:val="333333"/>
          <w:sz w:val="28"/>
          <w:szCs w:val="28"/>
        </w:rPr>
        <w:t>.</w:t>
      </w:r>
    </w:p>
    <w:p w:rsidR="00DF5EA8" w:rsidRPr="00684AA4" w:rsidRDefault="00DF5EA8" w:rsidP="00611724">
      <w:pPr>
        <w:pStyle w:val="a4"/>
        <w:shd w:val="clear" w:color="auto" w:fill="FFFFFF"/>
        <w:spacing w:before="0" w:beforeAutospacing="0" w:after="0" w:afterAutospacing="0"/>
        <w:ind w:left="1134" w:right="1140" w:firstLine="709"/>
        <w:jc w:val="both"/>
        <w:rPr>
          <w:color w:val="333333"/>
          <w:sz w:val="28"/>
          <w:szCs w:val="28"/>
        </w:rPr>
      </w:pPr>
      <w:r w:rsidRPr="00684AA4">
        <w:rPr>
          <w:color w:val="333333"/>
          <w:sz w:val="28"/>
          <w:szCs w:val="28"/>
        </w:rPr>
        <w:t>Среду с большим значением абсолютного показателя называют оптически более плотной, а с меньшим – менее плотной. При переходе из менее плотной среды в более плотную луч «прижимается» к перпендикуляру, а при переходе из более плотной в менее плотную – «удаляется» от перпендикуляра. Единственный случай, когда луч не преломляется, это если угол падения равен 0 (то есть лучи перпендикулярны границе раздела сред).</w:t>
      </w:r>
    </w:p>
    <w:p w:rsidR="00DF5EA8" w:rsidRPr="00684AA4" w:rsidRDefault="00DF5EA8" w:rsidP="00611724">
      <w:pPr>
        <w:pStyle w:val="a4"/>
        <w:shd w:val="clear" w:color="auto" w:fill="FFFFFF"/>
        <w:spacing w:before="0" w:beforeAutospacing="0" w:after="0" w:afterAutospacing="0"/>
        <w:ind w:left="1134" w:right="1140" w:firstLine="709"/>
        <w:jc w:val="both"/>
        <w:rPr>
          <w:color w:val="333333"/>
          <w:sz w:val="28"/>
          <w:szCs w:val="28"/>
        </w:rPr>
      </w:pPr>
      <w:r w:rsidRPr="00684AA4">
        <w:rPr>
          <w:color w:val="333333"/>
          <w:sz w:val="28"/>
          <w:szCs w:val="28"/>
        </w:rPr>
        <w:t>При переходе света из оптически более плотной среды в оптически менее плотную </w:t>
      </w:r>
      <w:r w:rsidRPr="00684AA4">
        <w:rPr>
          <w:rStyle w:val="a9"/>
          <w:color w:val="333333"/>
          <w:sz w:val="28"/>
          <w:szCs w:val="28"/>
        </w:rPr>
        <w:t>n</w:t>
      </w:r>
      <w:r w:rsidRPr="00684AA4">
        <w:rPr>
          <w:color w:val="333333"/>
          <w:sz w:val="28"/>
          <w:szCs w:val="28"/>
          <w:vertAlign w:val="subscript"/>
        </w:rPr>
        <w:t>2</w:t>
      </w:r>
      <w:r w:rsidRPr="00684AA4">
        <w:rPr>
          <w:color w:val="333333"/>
          <w:sz w:val="28"/>
          <w:szCs w:val="28"/>
        </w:rPr>
        <w:t> </w:t>
      </w:r>
      <w:proofErr w:type="gramStart"/>
      <w:r w:rsidRPr="00684AA4">
        <w:rPr>
          <w:color w:val="333333"/>
          <w:sz w:val="28"/>
          <w:szCs w:val="28"/>
        </w:rPr>
        <w:t>&lt; </w:t>
      </w:r>
      <w:r w:rsidRPr="00684AA4">
        <w:rPr>
          <w:rStyle w:val="a9"/>
          <w:color w:val="333333"/>
          <w:sz w:val="28"/>
          <w:szCs w:val="28"/>
        </w:rPr>
        <w:t>n</w:t>
      </w:r>
      <w:proofErr w:type="gramEnd"/>
      <w:r w:rsidRPr="00684AA4">
        <w:rPr>
          <w:color w:val="333333"/>
          <w:sz w:val="28"/>
          <w:szCs w:val="28"/>
          <w:vertAlign w:val="subscript"/>
        </w:rPr>
        <w:t>1</w:t>
      </w:r>
      <w:r w:rsidRPr="00684AA4">
        <w:rPr>
          <w:color w:val="333333"/>
          <w:sz w:val="28"/>
          <w:szCs w:val="28"/>
        </w:rPr>
        <w:t> (например, из стекла в воздух) можно наблюдать </w:t>
      </w:r>
      <w:r w:rsidRPr="00684AA4">
        <w:rPr>
          <w:rStyle w:val="a3"/>
          <w:color w:val="333333"/>
          <w:sz w:val="28"/>
          <w:szCs w:val="28"/>
        </w:rPr>
        <w:t>явление полного внутреннего отражения</w:t>
      </w:r>
      <w:r w:rsidRPr="00684AA4">
        <w:rPr>
          <w:color w:val="333333"/>
          <w:sz w:val="28"/>
          <w:szCs w:val="28"/>
        </w:rPr>
        <w:t>, то есть исчезновение преломленного луча. Это явление наблюдается при углах падения, превышающих некоторый критический угол </w:t>
      </w:r>
      <w:r w:rsidRPr="00684AA4">
        <w:rPr>
          <w:rStyle w:val="a9"/>
          <w:color w:val="333333"/>
          <w:sz w:val="28"/>
          <w:szCs w:val="28"/>
        </w:rPr>
        <w:t>α</w:t>
      </w:r>
      <w:proofErr w:type="spellStart"/>
      <w:r w:rsidRPr="00684AA4">
        <w:rPr>
          <w:color w:val="333333"/>
          <w:sz w:val="28"/>
          <w:szCs w:val="28"/>
          <w:vertAlign w:val="subscript"/>
        </w:rPr>
        <w:t>пр</w:t>
      </w:r>
      <w:proofErr w:type="spellEnd"/>
      <w:r w:rsidRPr="00684AA4">
        <w:rPr>
          <w:color w:val="333333"/>
          <w:sz w:val="28"/>
          <w:szCs w:val="28"/>
        </w:rPr>
        <w:t>, который называется </w:t>
      </w:r>
      <w:r w:rsidRPr="00684AA4">
        <w:rPr>
          <w:rStyle w:val="a3"/>
          <w:color w:val="333333"/>
          <w:sz w:val="28"/>
          <w:szCs w:val="28"/>
        </w:rPr>
        <w:t>предельным углом полного внутреннего отражения</w:t>
      </w:r>
      <w:r w:rsidRPr="00684AA4">
        <w:rPr>
          <w:color w:val="333333"/>
          <w:sz w:val="28"/>
          <w:szCs w:val="28"/>
        </w:rPr>
        <w:t>. Для угла падения </w:t>
      </w:r>
      <w:r w:rsidRPr="00684AA4">
        <w:rPr>
          <w:rStyle w:val="a9"/>
          <w:color w:val="333333"/>
          <w:sz w:val="28"/>
          <w:szCs w:val="28"/>
        </w:rPr>
        <w:t>α</w:t>
      </w:r>
      <w:r w:rsidRPr="00684AA4">
        <w:rPr>
          <w:color w:val="333333"/>
          <w:sz w:val="28"/>
          <w:szCs w:val="28"/>
        </w:rPr>
        <w:t> = </w:t>
      </w:r>
      <w:r w:rsidRPr="00684AA4">
        <w:rPr>
          <w:rStyle w:val="a9"/>
          <w:color w:val="333333"/>
          <w:sz w:val="28"/>
          <w:szCs w:val="28"/>
        </w:rPr>
        <w:t>α</w:t>
      </w:r>
      <w:proofErr w:type="spellStart"/>
      <w:r w:rsidRPr="00684AA4">
        <w:rPr>
          <w:color w:val="333333"/>
          <w:sz w:val="28"/>
          <w:szCs w:val="28"/>
          <w:vertAlign w:val="subscript"/>
        </w:rPr>
        <w:t>пр</w:t>
      </w:r>
      <w:proofErr w:type="spellEnd"/>
      <w:r w:rsidRPr="00684AA4">
        <w:rPr>
          <w:color w:val="333333"/>
          <w:sz w:val="28"/>
          <w:szCs w:val="28"/>
        </w:rPr>
        <w:t xml:space="preserve">, </w:t>
      </w:r>
      <w:proofErr w:type="spellStart"/>
      <w:r w:rsidRPr="00684AA4">
        <w:rPr>
          <w:color w:val="333333"/>
          <w:sz w:val="28"/>
          <w:szCs w:val="28"/>
        </w:rPr>
        <w:t>sin</w:t>
      </w:r>
      <w:proofErr w:type="spellEnd"/>
      <w:r w:rsidRPr="00684AA4">
        <w:rPr>
          <w:rStyle w:val="a9"/>
          <w:color w:val="333333"/>
          <w:sz w:val="28"/>
          <w:szCs w:val="28"/>
        </w:rPr>
        <w:t>β</w:t>
      </w:r>
      <w:r w:rsidRPr="00684AA4">
        <w:rPr>
          <w:color w:val="333333"/>
          <w:sz w:val="28"/>
          <w:szCs w:val="28"/>
        </w:rPr>
        <w:t> = 1, так как </w:t>
      </w:r>
      <w:r w:rsidRPr="00684AA4">
        <w:rPr>
          <w:rStyle w:val="a9"/>
          <w:color w:val="333333"/>
          <w:sz w:val="28"/>
          <w:szCs w:val="28"/>
        </w:rPr>
        <w:t>β</w:t>
      </w:r>
      <w:r w:rsidRPr="00684AA4">
        <w:rPr>
          <w:color w:val="333333"/>
          <w:sz w:val="28"/>
          <w:szCs w:val="28"/>
        </w:rPr>
        <w:t xml:space="preserve"> = 90°, это </w:t>
      </w:r>
      <w:r w:rsidRPr="00684AA4">
        <w:rPr>
          <w:color w:val="333333"/>
          <w:sz w:val="28"/>
          <w:szCs w:val="28"/>
        </w:rPr>
        <w:lastRenderedPageBreak/>
        <w:t xml:space="preserve">значит, что преломленный луч идет вдоль самой границы раздела, при этом, согласно закону </w:t>
      </w:r>
      <w:proofErr w:type="spellStart"/>
      <w:r w:rsidRPr="00684AA4">
        <w:rPr>
          <w:color w:val="333333"/>
          <w:sz w:val="28"/>
          <w:szCs w:val="28"/>
        </w:rPr>
        <w:t>Снеллиуса</w:t>
      </w:r>
      <w:proofErr w:type="spellEnd"/>
      <w:r w:rsidRPr="00684AA4">
        <w:rPr>
          <w:color w:val="333333"/>
          <w:sz w:val="28"/>
          <w:szCs w:val="28"/>
        </w:rPr>
        <w:t>, выполняется следующее условие:</w:t>
      </w:r>
    </w:p>
    <w:p w:rsidR="00DF5EA8" w:rsidRPr="00684AA4" w:rsidRDefault="00DF5EA8" w:rsidP="00611724">
      <w:pPr>
        <w:pStyle w:val="a4"/>
        <w:shd w:val="clear" w:color="auto" w:fill="FFFFFF"/>
        <w:spacing w:before="0" w:beforeAutospacing="0" w:after="0" w:afterAutospacing="0"/>
        <w:ind w:left="1134" w:right="1140" w:firstLine="709"/>
        <w:jc w:val="center"/>
        <w:rPr>
          <w:color w:val="333333"/>
          <w:sz w:val="28"/>
          <w:szCs w:val="28"/>
        </w:rPr>
      </w:pPr>
      <w:r w:rsidRPr="00684AA4">
        <w:rPr>
          <w:noProof/>
          <w:color w:val="333333"/>
          <w:sz w:val="28"/>
          <w:szCs w:val="28"/>
        </w:rPr>
        <w:drawing>
          <wp:inline distT="0" distB="0" distL="0" distR="0">
            <wp:extent cx="933450" cy="438150"/>
            <wp:effectExtent l="0" t="0" r="0" b="0"/>
            <wp:docPr id="2" name="Рисунок 2" descr="Формула Полное внутреннее от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Формула Полное внутреннее отраже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EA8" w:rsidRPr="00684AA4" w:rsidRDefault="00DF5EA8" w:rsidP="00611724">
      <w:pPr>
        <w:pStyle w:val="a4"/>
        <w:shd w:val="clear" w:color="auto" w:fill="FFFFFF"/>
        <w:spacing w:before="0" w:beforeAutospacing="0" w:after="0" w:afterAutospacing="0"/>
        <w:ind w:left="1134" w:right="1140" w:firstLine="709"/>
        <w:jc w:val="both"/>
        <w:rPr>
          <w:color w:val="333333"/>
          <w:sz w:val="28"/>
          <w:szCs w:val="28"/>
        </w:rPr>
      </w:pPr>
      <w:r w:rsidRPr="00684AA4">
        <w:rPr>
          <w:color w:val="333333"/>
          <w:sz w:val="28"/>
          <w:szCs w:val="28"/>
        </w:rPr>
        <w:t>Как только угол падения становиться больше предельного, то преломленный луч уже не просто идет вдоль границы, а он и вовсе не появляется, так как его синус теперь уж должен быть больше единицы, а такого не может быть.</w:t>
      </w:r>
    </w:p>
    <w:p w:rsidR="00DF5EA8" w:rsidRPr="00684AA4" w:rsidRDefault="00DF5EA8" w:rsidP="00611724">
      <w:pPr>
        <w:pStyle w:val="a4"/>
        <w:shd w:val="clear" w:color="auto" w:fill="FFFFFF"/>
        <w:spacing w:before="0" w:beforeAutospacing="0" w:after="0" w:afterAutospacing="0"/>
        <w:ind w:left="1134" w:right="1140" w:firstLine="709"/>
        <w:rPr>
          <w:color w:val="333333"/>
          <w:sz w:val="28"/>
          <w:szCs w:val="28"/>
        </w:rPr>
      </w:pPr>
      <w:r w:rsidRPr="00684AA4">
        <w:rPr>
          <w:color w:val="333333"/>
          <w:sz w:val="28"/>
          <w:szCs w:val="28"/>
        </w:rPr>
        <w:t> </w:t>
      </w:r>
    </w:p>
    <w:p w:rsidR="00DF5EA8" w:rsidRPr="00684AA4" w:rsidRDefault="00DF5EA8" w:rsidP="00611724">
      <w:pPr>
        <w:pStyle w:val="3"/>
        <w:shd w:val="clear" w:color="auto" w:fill="FFFFFF"/>
        <w:spacing w:before="0" w:beforeAutospacing="0" w:after="0" w:afterAutospacing="0"/>
        <w:ind w:left="1134" w:right="1140" w:firstLine="709"/>
        <w:rPr>
          <w:color w:val="333333"/>
          <w:sz w:val="28"/>
          <w:szCs w:val="28"/>
        </w:rPr>
      </w:pPr>
      <w:bookmarkStart w:id="0" w:name="head15"/>
      <w:bookmarkEnd w:id="0"/>
      <w:r w:rsidRPr="00684AA4">
        <w:rPr>
          <w:color w:val="333333"/>
          <w:sz w:val="28"/>
          <w:szCs w:val="28"/>
        </w:rPr>
        <w:t>Линзы</w:t>
      </w:r>
    </w:p>
    <w:p w:rsidR="00DF5EA8" w:rsidRPr="00684AA4" w:rsidRDefault="00DF5EA8" w:rsidP="00611724">
      <w:pPr>
        <w:pStyle w:val="a4"/>
        <w:shd w:val="clear" w:color="auto" w:fill="FFFFFF"/>
        <w:spacing w:before="0" w:beforeAutospacing="0" w:after="0" w:afterAutospacing="0"/>
        <w:ind w:left="1134" w:right="1140" w:firstLine="709"/>
        <w:jc w:val="both"/>
        <w:rPr>
          <w:color w:val="333333"/>
          <w:sz w:val="28"/>
          <w:szCs w:val="28"/>
        </w:rPr>
      </w:pPr>
      <w:r w:rsidRPr="00684AA4">
        <w:rPr>
          <w:rStyle w:val="a3"/>
          <w:color w:val="333333"/>
          <w:sz w:val="28"/>
          <w:szCs w:val="28"/>
        </w:rPr>
        <w:t>Линзой</w:t>
      </w:r>
      <w:r w:rsidRPr="00684AA4">
        <w:rPr>
          <w:color w:val="333333"/>
          <w:sz w:val="28"/>
          <w:szCs w:val="28"/>
        </w:rPr>
        <w:t> называется прозрачное тело, ограниченное двумя сферическими поверхностями. Если толщина самой линзы мала по сравнению с радиусами кривизны сферических поверхностей, то линзу называют </w:t>
      </w:r>
      <w:r w:rsidRPr="00684AA4">
        <w:rPr>
          <w:rStyle w:val="a3"/>
          <w:color w:val="333333"/>
          <w:sz w:val="28"/>
          <w:szCs w:val="28"/>
        </w:rPr>
        <w:t>тонкой</w:t>
      </w:r>
      <w:r w:rsidRPr="00684AA4">
        <w:rPr>
          <w:color w:val="333333"/>
          <w:sz w:val="28"/>
          <w:szCs w:val="28"/>
        </w:rPr>
        <w:t>.</w:t>
      </w:r>
    </w:p>
    <w:p w:rsidR="00DF5EA8" w:rsidRPr="00684AA4" w:rsidRDefault="00DF5EA8" w:rsidP="00611724">
      <w:pPr>
        <w:pStyle w:val="a4"/>
        <w:shd w:val="clear" w:color="auto" w:fill="FFFFFF"/>
        <w:spacing w:before="0" w:beforeAutospacing="0" w:after="0" w:afterAutospacing="0"/>
        <w:ind w:left="1134" w:right="1140" w:firstLine="709"/>
        <w:jc w:val="both"/>
        <w:rPr>
          <w:color w:val="333333"/>
          <w:sz w:val="28"/>
          <w:szCs w:val="28"/>
        </w:rPr>
      </w:pPr>
      <w:r w:rsidRPr="00684AA4">
        <w:rPr>
          <w:color w:val="333333"/>
          <w:sz w:val="28"/>
          <w:szCs w:val="28"/>
        </w:rPr>
        <w:t>Линзы бывают </w:t>
      </w:r>
      <w:r w:rsidRPr="00684AA4">
        <w:rPr>
          <w:rStyle w:val="a3"/>
          <w:color w:val="333333"/>
          <w:sz w:val="28"/>
          <w:szCs w:val="28"/>
        </w:rPr>
        <w:t>собирающими</w:t>
      </w:r>
      <w:r w:rsidRPr="00684AA4">
        <w:rPr>
          <w:color w:val="333333"/>
          <w:sz w:val="28"/>
          <w:szCs w:val="28"/>
        </w:rPr>
        <w:t> и </w:t>
      </w:r>
      <w:r w:rsidRPr="00684AA4">
        <w:rPr>
          <w:rStyle w:val="a3"/>
          <w:color w:val="333333"/>
          <w:sz w:val="28"/>
          <w:szCs w:val="28"/>
        </w:rPr>
        <w:t>рассеивающими</w:t>
      </w:r>
      <w:r w:rsidRPr="00684AA4">
        <w:rPr>
          <w:color w:val="333333"/>
          <w:sz w:val="28"/>
          <w:szCs w:val="28"/>
        </w:rPr>
        <w:t>. Если показатель преломления линзы больше, чем окружающей среды, то собирающая линза в середине толще, чем у краев, рассеивающая линза, наоборот, в средней части тоньше. Если показатель преломления линзы меньше, чем окружающей среды, то всё наоборот.</w:t>
      </w:r>
    </w:p>
    <w:p w:rsidR="00DF5EA8" w:rsidRPr="00684AA4" w:rsidRDefault="00DF5EA8" w:rsidP="00611724">
      <w:pPr>
        <w:pStyle w:val="a4"/>
        <w:shd w:val="clear" w:color="auto" w:fill="FFFFFF"/>
        <w:spacing w:before="0" w:beforeAutospacing="0" w:after="0" w:afterAutospacing="0"/>
        <w:ind w:left="1134" w:right="1140" w:firstLine="709"/>
        <w:jc w:val="both"/>
        <w:rPr>
          <w:color w:val="333333"/>
          <w:sz w:val="28"/>
          <w:szCs w:val="28"/>
        </w:rPr>
      </w:pPr>
      <w:r w:rsidRPr="00684AA4">
        <w:rPr>
          <w:color w:val="333333"/>
          <w:sz w:val="28"/>
          <w:szCs w:val="28"/>
        </w:rPr>
        <w:t>Прямая, проходящая через центры кривизны сферических поверхностей, называется </w:t>
      </w:r>
      <w:r w:rsidRPr="00684AA4">
        <w:rPr>
          <w:rStyle w:val="a3"/>
          <w:color w:val="333333"/>
          <w:sz w:val="28"/>
          <w:szCs w:val="28"/>
        </w:rPr>
        <w:t>главной оптической осью линзы</w:t>
      </w:r>
      <w:r w:rsidRPr="00684AA4">
        <w:rPr>
          <w:color w:val="333333"/>
          <w:sz w:val="28"/>
          <w:szCs w:val="28"/>
        </w:rPr>
        <w:t>. В случае тонких линз можно приближенно считать, что главная оптическая ось пересекается с линзой в одной точке, которую принято называть </w:t>
      </w:r>
      <w:r w:rsidRPr="00684AA4">
        <w:rPr>
          <w:rStyle w:val="a3"/>
          <w:color w:val="333333"/>
          <w:sz w:val="28"/>
          <w:szCs w:val="28"/>
        </w:rPr>
        <w:t>оптическим центром линзы</w:t>
      </w:r>
      <w:r w:rsidRPr="00684AA4">
        <w:rPr>
          <w:color w:val="333333"/>
          <w:sz w:val="28"/>
          <w:szCs w:val="28"/>
        </w:rPr>
        <w:t>. Луч света проходит через оптический центр линзы, не отклоняясь от первоначального направления. Все прямые, проходящие через оптический центр, называются </w:t>
      </w:r>
      <w:r w:rsidRPr="00684AA4">
        <w:rPr>
          <w:rStyle w:val="a3"/>
          <w:color w:val="333333"/>
          <w:sz w:val="28"/>
          <w:szCs w:val="28"/>
        </w:rPr>
        <w:t>побочными оптическими осями</w:t>
      </w:r>
      <w:r w:rsidRPr="00684AA4">
        <w:rPr>
          <w:color w:val="333333"/>
          <w:sz w:val="28"/>
          <w:szCs w:val="28"/>
        </w:rPr>
        <w:t>.</w:t>
      </w:r>
    </w:p>
    <w:p w:rsidR="00DF5EA8" w:rsidRDefault="00DF5EA8" w:rsidP="00611724">
      <w:pPr>
        <w:pStyle w:val="a4"/>
        <w:shd w:val="clear" w:color="auto" w:fill="FFFFFF"/>
        <w:spacing w:before="0" w:beforeAutospacing="0" w:after="0" w:afterAutospacing="0"/>
        <w:ind w:left="1134" w:right="1140" w:firstLine="709"/>
        <w:jc w:val="both"/>
        <w:rPr>
          <w:color w:val="333333"/>
          <w:sz w:val="28"/>
          <w:szCs w:val="28"/>
        </w:rPr>
      </w:pPr>
      <w:r w:rsidRPr="00684AA4">
        <w:rPr>
          <w:color w:val="333333"/>
          <w:sz w:val="28"/>
          <w:szCs w:val="28"/>
        </w:rPr>
        <w:t>Если на линзу направить пучок лучей, параллельных главной оптической оси, то после прохождения через линзу лучи (или их продолжения) соберутся в одной точке </w:t>
      </w:r>
      <w:r w:rsidRPr="00684AA4">
        <w:rPr>
          <w:rStyle w:val="a9"/>
          <w:color w:val="333333"/>
          <w:sz w:val="28"/>
          <w:szCs w:val="28"/>
        </w:rPr>
        <w:t>F</w:t>
      </w:r>
      <w:r w:rsidRPr="00684AA4">
        <w:rPr>
          <w:color w:val="333333"/>
          <w:sz w:val="28"/>
          <w:szCs w:val="28"/>
        </w:rPr>
        <w:t>, которая называется </w:t>
      </w:r>
      <w:r w:rsidRPr="00684AA4">
        <w:rPr>
          <w:rStyle w:val="a3"/>
          <w:color w:val="333333"/>
          <w:sz w:val="28"/>
          <w:szCs w:val="28"/>
        </w:rPr>
        <w:t>главным фокусом линзы</w:t>
      </w:r>
      <w:r w:rsidRPr="00684AA4">
        <w:rPr>
          <w:color w:val="333333"/>
          <w:sz w:val="28"/>
          <w:szCs w:val="28"/>
        </w:rPr>
        <w:t>. У тонкой линзы имеются два главных фокуса, симметрично расположенных относительно линзы на главной оптической оси. У собирающих линз фокусы действительные, у рассеивающих – мнимые. Расстояние между оптическим центром линзы</w:t>
      </w:r>
      <w:r w:rsidR="00392165" w:rsidRPr="00392165">
        <w:rPr>
          <w:color w:val="333333"/>
          <w:sz w:val="28"/>
          <w:szCs w:val="28"/>
        </w:rPr>
        <w:t xml:space="preserve"> </w:t>
      </w:r>
      <w:r w:rsidRPr="00684AA4">
        <w:rPr>
          <w:rStyle w:val="a9"/>
          <w:color w:val="333333"/>
          <w:sz w:val="28"/>
          <w:szCs w:val="28"/>
        </w:rPr>
        <w:t>O</w:t>
      </w:r>
      <w:r w:rsidR="00392165" w:rsidRPr="00392165">
        <w:rPr>
          <w:rStyle w:val="a9"/>
          <w:color w:val="333333"/>
          <w:sz w:val="28"/>
          <w:szCs w:val="28"/>
        </w:rPr>
        <w:t xml:space="preserve"> </w:t>
      </w:r>
      <w:r w:rsidRPr="00684AA4">
        <w:rPr>
          <w:color w:val="333333"/>
          <w:sz w:val="28"/>
          <w:szCs w:val="28"/>
        </w:rPr>
        <w:t>и главным фокусом</w:t>
      </w:r>
      <w:r w:rsidR="00392165" w:rsidRPr="00392165">
        <w:rPr>
          <w:color w:val="333333"/>
          <w:sz w:val="28"/>
          <w:szCs w:val="28"/>
        </w:rPr>
        <w:t xml:space="preserve"> </w:t>
      </w:r>
      <w:r w:rsidRPr="00684AA4">
        <w:rPr>
          <w:rStyle w:val="a9"/>
          <w:color w:val="333333"/>
          <w:sz w:val="28"/>
          <w:szCs w:val="28"/>
        </w:rPr>
        <w:t>F</w:t>
      </w:r>
      <w:r w:rsidR="00392165" w:rsidRPr="00392165">
        <w:rPr>
          <w:rStyle w:val="a9"/>
          <w:color w:val="333333"/>
          <w:sz w:val="28"/>
          <w:szCs w:val="28"/>
        </w:rPr>
        <w:t xml:space="preserve"> </w:t>
      </w:r>
      <w:r w:rsidRPr="00684AA4">
        <w:rPr>
          <w:color w:val="333333"/>
          <w:sz w:val="28"/>
          <w:szCs w:val="28"/>
        </w:rPr>
        <w:t>называется</w:t>
      </w:r>
      <w:r w:rsidR="00392165" w:rsidRPr="00392165">
        <w:rPr>
          <w:color w:val="333333"/>
          <w:sz w:val="28"/>
          <w:szCs w:val="28"/>
        </w:rPr>
        <w:t xml:space="preserve"> </w:t>
      </w:r>
      <w:r w:rsidRPr="00684AA4">
        <w:rPr>
          <w:rStyle w:val="a3"/>
          <w:color w:val="333333"/>
          <w:sz w:val="28"/>
          <w:szCs w:val="28"/>
        </w:rPr>
        <w:t>фокусным расстоянием</w:t>
      </w:r>
      <w:r w:rsidRPr="00684AA4">
        <w:rPr>
          <w:color w:val="333333"/>
          <w:sz w:val="28"/>
          <w:szCs w:val="28"/>
        </w:rPr>
        <w:t>. Оно обозначается той же буквой</w:t>
      </w:r>
      <w:r w:rsidR="00392165" w:rsidRPr="00C04E7D">
        <w:rPr>
          <w:color w:val="333333"/>
          <w:sz w:val="28"/>
          <w:szCs w:val="28"/>
        </w:rPr>
        <w:t xml:space="preserve"> </w:t>
      </w:r>
      <w:r w:rsidRPr="00684AA4">
        <w:rPr>
          <w:rStyle w:val="a9"/>
          <w:color w:val="333333"/>
          <w:sz w:val="28"/>
          <w:szCs w:val="28"/>
        </w:rPr>
        <w:t>F</w:t>
      </w:r>
      <w:r w:rsidRPr="00684AA4">
        <w:rPr>
          <w:color w:val="333333"/>
          <w:sz w:val="28"/>
          <w:szCs w:val="28"/>
        </w:rPr>
        <w:t>.</w:t>
      </w:r>
    </w:p>
    <w:p w:rsidR="00392165" w:rsidRPr="00684AA4" w:rsidRDefault="00392165" w:rsidP="00392165">
      <w:pPr>
        <w:pStyle w:val="a4"/>
        <w:shd w:val="clear" w:color="auto" w:fill="FFFFFF"/>
        <w:spacing w:before="0" w:beforeAutospacing="0" w:after="0" w:afterAutospacing="0"/>
        <w:ind w:left="1134" w:right="1140" w:firstLine="709"/>
        <w:jc w:val="both"/>
        <w:rPr>
          <w:color w:val="333333"/>
          <w:sz w:val="28"/>
          <w:szCs w:val="28"/>
        </w:rPr>
      </w:pPr>
      <w:r w:rsidRPr="00684AA4">
        <w:rPr>
          <w:color w:val="333333"/>
          <w:sz w:val="28"/>
          <w:szCs w:val="28"/>
        </w:rPr>
        <w:t>Основное свойство линз – способность давать изображения предметов.</w:t>
      </w:r>
      <w:r w:rsidRPr="00392165">
        <w:rPr>
          <w:color w:val="333333"/>
          <w:sz w:val="28"/>
          <w:szCs w:val="28"/>
        </w:rPr>
        <w:t xml:space="preserve"> </w:t>
      </w:r>
      <w:r w:rsidRPr="00684AA4">
        <w:rPr>
          <w:rStyle w:val="a3"/>
          <w:color w:val="333333"/>
          <w:sz w:val="28"/>
          <w:szCs w:val="28"/>
        </w:rPr>
        <w:t>Изображение</w:t>
      </w:r>
      <w:r w:rsidRPr="00684AA4">
        <w:rPr>
          <w:color w:val="333333"/>
          <w:sz w:val="28"/>
          <w:szCs w:val="28"/>
        </w:rPr>
        <w:t> – это точка пространства, где пересекаются лучи (или их продолжения), испущенные источником после преломления в линзе. Изображения бывают</w:t>
      </w:r>
      <w:r w:rsidRPr="00392165">
        <w:rPr>
          <w:color w:val="333333"/>
          <w:sz w:val="28"/>
          <w:szCs w:val="28"/>
        </w:rPr>
        <w:t xml:space="preserve"> </w:t>
      </w:r>
      <w:r w:rsidRPr="00684AA4">
        <w:rPr>
          <w:rStyle w:val="a3"/>
          <w:color w:val="333333"/>
          <w:sz w:val="28"/>
          <w:szCs w:val="28"/>
        </w:rPr>
        <w:t>прямыми</w:t>
      </w:r>
      <w:r w:rsidRPr="00392165">
        <w:rPr>
          <w:rStyle w:val="a3"/>
          <w:color w:val="333333"/>
          <w:sz w:val="28"/>
          <w:szCs w:val="28"/>
        </w:rPr>
        <w:t xml:space="preserve"> </w:t>
      </w:r>
      <w:r w:rsidRPr="00684AA4">
        <w:rPr>
          <w:color w:val="333333"/>
          <w:sz w:val="28"/>
          <w:szCs w:val="28"/>
        </w:rPr>
        <w:t>и</w:t>
      </w:r>
      <w:r w:rsidRPr="00392165">
        <w:rPr>
          <w:color w:val="333333"/>
          <w:sz w:val="28"/>
          <w:szCs w:val="28"/>
        </w:rPr>
        <w:t xml:space="preserve"> </w:t>
      </w:r>
      <w:r w:rsidRPr="00684AA4">
        <w:rPr>
          <w:rStyle w:val="a3"/>
          <w:color w:val="333333"/>
          <w:sz w:val="28"/>
          <w:szCs w:val="28"/>
        </w:rPr>
        <w:t>перевернутыми</w:t>
      </w:r>
      <w:r w:rsidRPr="00684AA4">
        <w:rPr>
          <w:color w:val="333333"/>
          <w:sz w:val="28"/>
          <w:szCs w:val="28"/>
        </w:rPr>
        <w:t>,</w:t>
      </w:r>
      <w:r w:rsidRPr="00392165">
        <w:rPr>
          <w:color w:val="333333"/>
          <w:sz w:val="28"/>
          <w:szCs w:val="28"/>
        </w:rPr>
        <w:t xml:space="preserve"> </w:t>
      </w:r>
      <w:r w:rsidRPr="00684AA4">
        <w:rPr>
          <w:rStyle w:val="a3"/>
          <w:color w:val="333333"/>
          <w:sz w:val="28"/>
          <w:szCs w:val="28"/>
        </w:rPr>
        <w:t>действительными</w:t>
      </w:r>
      <w:r w:rsidRPr="00392165">
        <w:rPr>
          <w:rStyle w:val="a3"/>
          <w:color w:val="333333"/>
          <w:sz w:val="28"/>
          <w:szCs w:val="28"/>
        </w:rPr>
        <w:t xml:space="preserve"> </w:t>
      </w:r>
      <w:r w:rsidRPr="00684AA4">
        <w:rPr>
          <w:color w:val="333333"/>
          <w:sz w:val="28"/>
          <w:szCs w:val="28"/>
        </w:rPr>
        <w:t>(пересекаются сами лучи) и </w:t>
      </w:r>
      <w:r w:rsidRPr="00684AA4">
        <w:rPr>
          <w:rStyle w:val="a3"/>
          <w:color w:val="333333"/>
          <w:sz w:val="28"/>
          <w:szCs w:val="28"/>
        </w:rPr>
        <w:t>мнимыми</w:t>
      </w:r>
      <w:r w:rsidRPr="00684AA4">
        <w:rPr>
          <w:color w:val="333333"/>
          <w:sz w:val="28"/>
          <w:szCs w:val="28"/>
        </w:rPr>
        <w:t> (пересекаются продолжения лучей),</w:t>
      </w:r>
      <w:r w:rsidRPr="007C7BCF">
        <w:rPr>
          <w:color w:val="333333"/>
          <w:sz w:val="28"/>
          <w:szCs w:val="28"/>
        </w:rPr>
        <w:t xml:space="preserve"> </w:t>
      </w:r>
      <w:r w:rsidRPr="00684AA4">
        <w:rPr>
          <w:rStyle w:val="a3"/>
          <w:color w:val="333333"/>
          <w:sz w:val="28"/>
          <w:szCs w:val="28"/>
        </w:rPr>
        <w:t>увеличенными</w:t>
      </w:r>
      <w:r w:rsidRPr="00684AA4">
        <w:rPr>
          <w:color w:val="333333"/>
          <w:sz w:val="28"/>
          <w:szCs w:val="28"/>
        </w:rPr>
        <w:t> и </w:t>
      </w:r>
      <w:r w:rsidRPr="00684AA4">
        <w:rPr>
          <w:rStyle w:val="a3"/>
          <w:color w:val="333333"/>
          <w:sz w:val="28"/>
          <w:szCs w:val="28"/>
        </w:rPr>
        <w:t>уменьшенными</w:t>
      </w:r>
      <w:r w:rsidRPr="00684AA4">
        <w:rPr>
          <w:color w:val="333333"/>
          <w:sz w:val="28"/>
          <w:szCs w:val="28"/>
        </w:rPr>
        <w:t>.</w:t>
      </w:r>
    </w:p>
    <w:p w:rsidR="00392165" w:rsidRPr="00684AA4" w:rsidRDefault="00392165" w:rsidP="00611724">
      <w:pPr>
        <w:pStyle w:val="a4"/>
        <w:shd w:val="clear" w:color="auto" w:fill="FFFFFF"/>
        <w:spacing w:before="0" w:beforeAutospacing="0" w:after="0" w:afterAutospacing="0"/>
        <w:ind w:left="1134" w:right="1140" w:firstLine="709"/>
        <w:jc w:val="both"/>
        <w:rPr>
          <w:color w:val="333333"/>
          <w:sz w:val="28"/>
          <w:szCs w:val="28"/>
        </w:rPr>
      </w:pPr>
    </w:p>
    <w:p w:rsidR="00DF5EA8" w:rsidRDefault="00DF5EA8" w:rsidP="00611724">
      <w:pPr>
        <w:pStyle w:val="4"/>
        <w:shd w:val="clear" w:color="auto" w:fill="FFFFFF"/>
        <w:spacing w:before="0" w:line="240" w:lineRule="auto"/>
        <w:ind w:left="1134" w:right="1140"/>
        <w:rPr>
          <w:rFonts w:ascii="Helvetica" w:hAnsi="Helvetica" w:cs="Helvetica"/>
          <w:color w:val="333333"/>
          <w:sz w:val="21"/>
          <w:szCs w:val="21"/>
        </w:rPr>
      </w:pPr>
      <w:bookmarkStart w:id="1" w:name="head16"/>
      <w:bookmarkEnd w:id="1"/>
      <w:r>
        <w:rPr>
          <w:rFonts w:ascii="Helvetica" w:hAnsi="Helvetica" w:cs="Helvetica"/>
          <w:color w:val="333333"/>
          <w:sz w:val="21"/>
          <w:szCs w:val="21"/>
        </w:rPr>
        <w:lastRenderedPageBreak/>
        <w:t>Правила построения хода луча в линзах</w:t>
      </w:r>
    </w:p>
    <w:p w:rsidR="00DF5EA8" w:rsidRDefault="00DF5EA8" w:rsidP="00611724">
      <w:pPr>
        <w:pStyle w:val="a4"/>
        <w:shd w:val="clear" w:color="auto" w:fill="FFFFFF"/>
        <w:spacing w:before="0" w:beforeAutospacing="0" w:after="0" w:afterAutospacing="0"/>
        <w:ind w:left="1134" w:right="1140"/>
        <w:jc w:val="center"/>
        <w:rPr>
          <w:rFonts w:ascii="Helvetica" w:hAnsi="Helvetica" w:cs="Helvetica"/>
          <w:color w:val="333333"/>
          <w:sz w:val="20"/>
          <w:szCs w:val="20"/>
        </w:rPr>
      </w:pPr>
      <w:r>
        <w:rPr>
          <w:rFonts w:ascii="Helvetica" w:hAnsi="Helvetica" w:cs="Helvetica"/>
          <w:noProof/>
          <w:color w:val="333333"/>
          <w:sz w:val="20"/>
          <w:szCs w:val="20"/>
        </w:rPr>
        <w:drawing>
          <wp:inline distT="0" distB="0" distL="0" distR="0">
            <wp:extent cx="5953125" cy="8772525"/>
            <wp:effectExtent l="0" t="0" r="0" b="0"/>
            <wp:docPr id="1" name="Рисунок 1" descr="Правила построения хода луча в линз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равила построения хода луча в линзах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026" cy="8778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EA8" w:rsidRPr="00684AA4" w:rsidRDefault="00DF5EA8" w:rsidP="00611724">
      <w:pPr>
        <w:pStyle w:val="4"/>
        <w:shd w:val="clear" w:color="auto" w:fill="FFFFFF"/>
        <w:spacing w:before="0" w:line="240" w:lineRule="auto"/>
        <w:ind w:left="1134" w:right="1140" w:firstLine="709"/>
        <w:rPr>
          <w:rFonts w:ascii="Times New Roman" w:hAnsi="Times New Roman" w:cs="Times New Roman"/>
          <w:color w:val="333333"/>
          <w:sz w:val="28"/>
          <w:szCs w:val="28"/>
        </w:rPr>
      </w:pPr>
      <w:bookmarkStart w:id="2" w:name="head17"/>
      <w:bookmarkEnd w:id="2"/>
      <w:r w:rsidRPr="00684AA4">
        <w:rPr>
          <w:rFonts w:ascii="Times New Roman" w:hAnsi="Times New Roman" w:cs="Times New Roman"/>
          <w:color w:val="333333"/>
          <w:sz w:val="28"/>
          <w:szCs w:val="28"/>
        </w:rPr>
        <w:lastRenderedPageBreak/>
        <w:t>Формула линзы</w:t>
      </w:r>
    </w:p>
    <w:p w:rsidR="00DF5EA8" w:rsidRPr="00684AA4" w:rsidRDefault="00DF5EA8" w:rsidP="00611724">
      <w:pPr>
        <w:pStyle w:val="a4"/>
        <w:shd w:val="clear" w:color="auto" w:fill="FFFFFF"/>
        <w:spacing w:before="0" w:beforeAutospacing="0" w:after="0" w:afterAutospacing="0"/>
        <w:ind w:left="1134" w:right="1140" w:firstLine="709"/>
        <w:jc w:val="both"/>
        <w:rPr>
          <w:color w:val="333333"/>
          <w:sz w:val="28"/>
          <w:szCs w:val="28"/>
        </w:rPr>
      </w:pPr>
      <w:r w:rsidRPr="00684AA4">
        <w:rPr>
          <w:color w:val="333333"/>
          <w:sz w:val="28"/>
          <w:szCs w:val="28"/>
        </w:rPr>
        <w:t>Положение изображения и его характер можно определить с помощью геометрических построений. Для этого используют свойства некоторых стандартных лучей, ход которых известен. Это лучи, проходящие через оптический центр или один из фокусов линзы, а также лучи, параллельные главной или одной из побочных оптических осей.</w:t>
      </w:r>
    </w:p>
    <w:p w:rsidR="00DF5EA8" w:rsidRPr="00684AA4" w:rsidRDefault="00DF5EA8" w:rsidP="00611724">
      <w:pPr>
        <w:pStyle w:val="a4"/>
        <w:shd w:val="clear" w:color="auto" w:fill="FFFFFF"/>
        <w:spacing w:before="0" w:beforeAutospacing="0" w:after="0" w:afterAutospacing="0"/>
        <w:ind w:left="1134" w:right="1140" w:firstLine="709"/>
        <w:jc w:val="both"/>
        <w:rPr>
          <w:color w:val="333333"/>
          <w:sz w:val="28"/>
          <w:szCs w:val="28"/>
        </w:rPr>
      </w:pPr>
      <w:r w:rsidRPr="00684AA4">
        <w:rPr>
          <w:color w:val="333333"/>
          <w:sz w:val="28"/>
          <w:szCs w:val="28"/>
        </w:rPr>
        <w:t>Для простоты можно запомнить, что изображение точки будет точкой. Изображение точки, лежащей на главной оптической оси, лежит на главной оптической оси. Изображение отрезка – отрезок. Если отрезок перпендикулярен главной оптической оси, то его изображение перпендикулярно главной оптической оси. А вот если отрезок наклонен к главной оптической оси под некоторым углом, то его изображение будет наклонено уже под некоторым другим углом.</w:t>
      </w:r>
    </w:p>
    <w:p w:rsidR="00DF5EA8" w:rsidRPr="00DF5EA8" w:rsidRDefault="00DF5EA8" w:rsidP="00611724">
      <w:pPr>
        <w:shd w:val="clear" w:color="auto" w:fill="FFFFFF"/>
        <w:spacing w:after="0" w:line="240" w:lineRule="auto"/>
        <w:ind w:left="1134" w:right="1140"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>Изображения можно также рассчитать с помощью </w:t>
      </w:r>
      <w:r w:rsidRPr="00684AA4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формулы тонкой линзы</w:t>
      </w:r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>. Если кратчайшее расстояние от предмета до линзы обозначить через </w:t>
      </w:r>
      <w:r w:rsidRPr="00684AA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d</w:t>
      </w:r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>, а кратчайшее расстояние от линзы до изображения через </w:t>
      </w:r>
      <w:r w:rsidRPr="00684AA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f</w:t>
      </w:r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>, то формулу тонкой линзы можно записать в виде:</w:t>
      </w:r>
    </w:p>
    <w:p w:rsidR="00DF5EA8" w:rsidRPr="00DF5EA8" w:rsidRDefault="00DF5EA8" w:rsidP="00611724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84AA4"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  <w:drawing>
          <wp:inline distT="0" distB="0" distL="0" distR="0">
            <wp:extent cx="1504950" cy="504825"/>
            <wp:effectExtent l="0" t="0" r="0" b="0"/>
            <wp:docPr id="5" name="Рисунок 5" descr="Формула тонкой линз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Формула тонкой линзы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EA8" w:rsidRPr="00DF5EA8" w:rsidRDefault="00DF5EA8" w:rsidP="00611724">
      <w:pPr>
        <w:shd w:val="clear" w:color="auto" w:fill="FFFFFF"/>
        <w:spacing w:after="0" w:line="240" w:lineRule="auto"/>
        <w:ind w:left="1134" w:right="1140"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>Величину </w:t>
      </w:r>
      <w:r w:rsidRPr="00684AA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D</w:t>
      </w:r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>, обратную фокусному расстоянию. называют </w:t>
      </w:r>
      <w:r w:rsidRPr="00684AA4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оптической силой линзы</w:t>
      </w:r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>. Единица измерения оптической силы является 1 диоптрия (</w:t>
      </w:r>
      <w:proofErr w:type="spellStart"/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>дптр</w:t>
      </w:r>
      <w:proofErr w:type="spellEnd"/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>). Диоптрия – оптическая сила линзы с фокусным расстоянием 1 м.</w:t>
      </w:r>
    </w:p>
    <w:p w:rsidR="00DF5EA8" w:rsidRPr="00DF5EA8" w:rsidRDefault="00DF5EA8" w:rsidP="00611724">
      <w:pPr>
        <w:shd w:val="clear" w:color="auto" w:fill="FFFFFF"/>
        <w:spacing w:after="0" w:line="240" w:lineRule="auto"/>
        <w:ind w:left="1134" w:right="1140"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>Фокусным расстояниям линз принято приписывать определенные знаки: для собирающей линзы </w:t>
      </w:r>
      <w:proofErr w:type="gramStart"/>
      <w:r w:rsidRPr="00684AA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F</w:t>
      </w:r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> &gt;</w:t>
      </w:r>
      <w:proofErr w:type="gramEnd"/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0, для рассеивающей </w:t>
      </w:r>
      <w:r w:rsidRPr="00684AA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F</w:t>
      </w:r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> &lt; 0. Оптическая сила рассеивающей линзы также отрицательна.</w:t>
      </w:r>
    </w:p>
    <w:p w:rsidR="00DF5EA8" w:rsidRPr="00DF5EA8" w:rsidRDefault="00DF5EA8" w:rsidP="00611724">
      <w:pPr>
        <w:shd w:val="clear" w:color="auto" w:fill="FFFFFF"/>
        <w:spacing w:after="0" w:line="240" w:lineRule="auto"/>
        <w:ind w:left="1134" w:right="1140"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>Величины </w:t>
      </w:r>
      <w:r w:rsidRPr="00684AA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d</w:t>
      </w:r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> и </w:t>
      </w:r>
      <w:r w:rsidRPr="00684AA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f</w:t>
      </w:r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> также подчиняются определенному правилу знаков: </w:t>
      </w:r>
      <w:proofErr w:type="gramStart"/>
      <w:r w:rsidRPr="00684AA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f</w:t>
      </w:r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> &gt;</w:t>
      </w:r>
      <w:proofErr w:type="gramEnd"/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0 – для действительных изображений; </w:t>
      </w:r>
      <w:r w:rsidRPr="00684AA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f</w:t>
      </w:r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> &lt; 0 – для мнимых изображений. Перед </w:t>
      </w:r>
      <w:r w:rsidRPr="00684AA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d</w:t>
      </w:r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> знак «–» ставится только в том случае, когда на линзу падает сходящийся пучок лучей. Тогда их мысленно продлевают до пересечения за линзой, помещают туда воображаемый источник света, и определяют для него расстояние </w:t>
      </w:r>
      <w:r w:rsidRPr="00684AA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d</w:t>
      </w:r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</w:p>
    <w:p w:rsidR="00DF5EA8" w:rsidRPr="00DF5EA8" w:rsidRDefault="00DF5EA8" w:rsidP="00611724">
      <w:pPr>
        <w:shd w:val="clear" w:color="auto" w:fill="FFFFFF"/>
        <w:spacing w:after="0" w:line="240" w:lineRule="auto"/>
        <w:ind w:left="1134" w:right="1140"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>В зависимости от положения предмета по отношению к линзе изменяются линейные размеры изображения. </w:t>
      </w:r>
      <w:r w:rsidRPr="00684AA4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t>Линейным увеличением</w:t>
      </w:r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> линзы </w:t>
      </w:r>
      <w:r w:rsidRPr="00684AA4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</w:rPr>
        <w:t>Γ</w:t>
      </w:r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> называют отношение линейных размеров изображения и предмета. Для линейного увеличения линзы существует формула:</w:t>
      </w:r>
    </w:p>
    <w:p w:rsidR="00DF5EA8" w:rsidRPr="00DF5EA8" w:rsidRDefault="00DF5EA8" w:rsidP="00611724">
      <w:pPr>
        <w:shd w:val="clear" w:color="auto" w:fill="FFFFFF"/>
        <w:spacing w:after="0" w:line="240" w:lineRule="auto"/>
        <w:ind w:left="1134" w:right="1140" w:firstLine="709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684AA4"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  <w:drawing>
          <wp:inline distT="0" distB="0" distL="0" distR="0">
            <wp:extent cx="1495425" cy="542925"/>
            <wp:effectExtent l="0" t="0" r="0" b="0"/>
            <wp:docPr id="4" name="Рисунок 4" descr="Формула Линейное увеличение линз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Формула Линейное увеличение линзы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EA8" w:rsidRPr="00DF5EA8" w:rsidRDefault="00DF5EA8" w:rsidP="00611724">
      <w:pPr>
        <w:shd w:val="clear" w:color="auto" w:fill="FFFFFF"/>
        <w:spacing w:after="0" w:line="240" w:lineRule="auto"/>
        <w:ind w:left="1134" w:right="1140"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DF5EA8">
        <w:rPr>
          <w:rFonts w:ascii="Times New Roman" w:eastAsia="Times New Roman" w:hAnsi="Times New Roman" w:cs="Times New Roman"/>
          <w:color w:val="333333"/>
          <w:sz w:val="28"/>
          <w:szCs w:val="28"/>
        </w:rPr>
        <w:t>Во многих оптических приборах свет последовательно проходит через две или несколько линз. Изображение предмета, даваемое первой линзой, служит предметом (действительным или мнимым) для второй линзы, которая строит второе изображение предмета и так далее.</w:t>
      </w:r>
    </w:p>
    <w:p w:rsidR="001703E1" w:rsidRDefault="001703E1" w:rsidP="00611724">
      <w:pPr>
        <w:spacing w:after="0" w:line="240" w:lineRule="auto"/>
        <w:ind w:left="1134" w:right="1140" w:firstLine="709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:rsidR="001703E1" w:rsidRDefault="001703E1" w:rsidP="001703E1">
      <w:pPr>
        <w:pStyle w:val="1"/>
        <w:keepNext w:val="0"/>
        <w:keepLines w:val="0"/>
        <w:widowControl w:val="0"/>
        <w:tabs>
          <w:tab w:val="left" w:pos="4796"/>
        </w:tabs>
        <w:autoSpaceDE w:val="0"/>
        <w:autoSpaceDN w:val="0"/>
        <w:spacing w:before="201" w:line="240" w:lineRule="auto"/>
        <w:jc w:val="center"/>
      </w:pPr>
      <w:r>
        <w:lastRenderedPageBreak/>
        <w:t>Геометри</w:t>
      </w:r>
      <w:r w:rsidR="002509E5">
        <w:t>ческая</w:t>
      </w:r>
      <w:r>
        <w:rPr>
          <w:spacing w:val="-12"/>
        </w:rPr>
        <w:t xml:space="preserve"> </w:t>
      </w:r>
      <w:r>
        <w:rPr>
          <w:spacing w:val="-2"/>
        </w:rPr>
        <w:t>оптика</w:t>
      </w:r>
    </w:p>
    <w:p w:rsidR="001703E1" w:rsidRDefault="001703E1" w:rsidP="001703E1">
      <w:pPr>
        <w:spacing w:before="88" w:after="1"/>
        <w:rPr>
          <w:b/>
          <w:sz w:val="20"/>
        </w:rPr>
      </w:pPr>
    </w:p>
    <w:tbl>
      <w:tblPr>
        <w:tblStyle w:val="TableNormal"/>
        <w:tblW w:w="0" w:type="auto"/>
        <w:tblInd w:w="114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28"/>
        <w:gridCol w:w="2125"/>
        <w:gridCol w:w="4681"/>
        <w:gridCol w:w="2978"/>
        <w:gridCol w:w="457"/>
      </w:tblGrid>
      <w:tr w:rsidR="001703E1" w:rsidTr="00392165">
        <w:trPr>
          <w:trHeight w:hRule="exact" w:val="564"/>
        </w:trPr>
        <w:tc>
          <w:tcPr>
            <w:tcW w:w="428" w:type="dxa"/>
          </w:tcPr>
          <w:p w:rsidR="001703E1" w:rsidRDefault="001703E1" w:rsidP="00392165">
            <w:pPr>
              <w:pStyle w:val="TableParagraph"/>
              <w:spacing w:before="131"/>
              <w:ind w:left="86" w:righ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125" w:type="dxa"/>
          </w:tcPr>
          <w:p w:rsidR="001703E1" w:rsidRPr="009C7314" w:rsidRDefault="001703E1" w:rsidP="009C7314">
            <w:pPr>
              <w:pStyle w:val="TableParagraph"/>
              <w:spacing w:line="276" w:lineRule="exact"/>
              <w:ind w:left="753" w:hanging="346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</w:rPr>
              <w:t>Физи</w:t>
            </w:r>
            <w:proofErr w:type="spellStart"/>
            <w:r w:rsidR="009C7314">
              <w:rPr>
                <w:b/>
                <w:spacing w:val="-2"/>
                <w:sz w:val="24"/>
                <w:lang w:val="ru-RU"/>
              </w:rPr>
              <w:t>ческая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 w:rsidR="009C7314">
              <w:rPr>
                <w:b/>
                <w:spacing w:val="-4"/>
                <w:sz w:val="24"/>
                <w:lang w:val="ru-RU"/>
              </w:rPr>
              <w:t>величина</w:t>
            </w:r>
          </w:p>
        </w:tc>
        <w:tc>
          <w:tcPr>
            <w:tcW w:w="4681" w:type="dxa"/>
          </w:tcPr>
          <w:p w:rsidR="001703E1" w:rsidRDefault="001703E1" w:rsidP="00392165">
            <w:pPr>
              <w:pStyle w:val="TableParagraph"/>
              <w:spacing w:before="135"/>
              <w:ind w:left="1156" w:right="115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Формула</w:t>
            </w:r>
          </w:p>
        </w:tc>
        <w:tc>
          <w:tcPr>
            <w:tcW w:w="2978" w:type="dxa"/>
          </w:tcPr>
          <w:p w:rsidR="001703E1" w:rsidRPr="009C7314" w:rsidRDefault="009C7314" w:rsidP="00392165">
            <w:pPr>
              <w:pStyle w:val="TableParagraph"/>
              <w:spacing w:before="135"/>
              <w:ind w:left="912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  <w:lang w:val="ru-RU"/>
              </w:rPr>
              <w:t>Обозначение</w:t>
            </w:r>
          </w:p>
        </w:tc>
        <w:tc>
          <w:tcPr>
            <w:tcW w:w="457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:rsidR="001703E1" w:rsidRDefault="001703E1" w:rsidP="00392165">
            <w:pPr>
              <w:pStyle w:val="TableParagraph"/>
            </w:pPr>
          </w:p>
        </w:tc>
      </w:tr>
      <w:tr w:rsidR="001703E1" w:rsidRPr="001703E1" w:rsidTr="009C7314">
        <w:trPr>
          <w:trHeight w:hRule="exact" w:val="2671"/>
        </w:trPr>
        <w:tc>
          <w:tcPr>
            <w:tcW w:w="428" w:type="dxa"/>
            <w:shd w:val="clear" w:color="auto" w:fill="F1F1F1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227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ind w:left="86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25" w:type="dxa"/>
            <w:shd w:val="clear" w:color="auto" w:fill="F1F1F1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95"/>
              <w:rPr>
                <w:b/>
                <w:sz w:val="24"/>
              </w:rPr>
            </w:pPr>
          </w:p>
          <w:p w:rsidR="001703E1" w:rsidRPr="009C7314" w:rsidRDefault="009C7314" w:rsidP="00392165">
            <w:pPr>
              <w:pStyle w:val="TableParagraph"/>
              <w:ind w:left="318" w:firstLine="108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  <w:lang w:val="ru-RU"/>
              </w:rPr>
              <w:t>Закон отражения света</w:t>
            </w:r>
          </w:p>
        </w:tc>
        <w:tc>
          <w:tcPr>
            <w:tcW w:w="4681" w:type="dxa"/>
            <w:shd w:val="clear" w:color="auto" w:fill="F1F1F1"/>
          </w:tcPr>
          <w:p w:rsidR="001703E1" w:rsidRDefault="001703E1" w:rsidP="00392165">
            <w:pPr>
              <w:pStyle w:val="TableParagraph"/>
              <w:spacing w:before="319"/>
              <w:ind w:left="1156" w:right="1154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color w:val="FF0000"/>
                <w:sz w:val="28"/>
              </w:rPr>
              <w:t>𝜶</w:t>
            </w:r>
            <w:r>
              <w:rPr>
                <w:rFonts w:ascii="Cambria Math" w:eastAsia="Cambria Math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z w:val="28"/>
              </w:rPr>
              <w:t>=</w:t>
            </w:r>
            <w:r>
              <w:rPr>
                <w:rFonts w:ascii="Cambria Math" w:eastAsia="Cambria Math"/>
                <w:color w:val="FF0000"/>
                <w:spacing w:val="14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pacing w:val="-10"/>
                <w:sz w:val="28"/>
              </w:rPr>
              <w:t>𝜷</w:t>
            </w:r>
          </w:p>
          <w:p w:rsidR="001703E1" w:rsidRDefault="001703E1" w:rsidP="00392165">
            <w:pPr>
              <w:pStyle w:val="TableParagraph"/>
              <w:ind w:left="994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10056453" wp14:editId="39E66E6A">
                  <wp:extent cx="1712795" cy="1282827"/>
                  <wp:effectExtent l="0" t="0" r="0" b="0"/>
                  <wp:docPr id="752" name="Image 7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" name="Image 7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795" cy="1282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03E1" w:rsidRDefault="001703E1" w:rsidP="00392165">
            <w:pPr>
              <w:pStyle w:val="TableParagraph"/>
              <w:spacing w:before="54"/>
              <w:rPr>
                <w:b/>
                <w:sz w:val="20"/>
              </w:rPr>
            </w:pPr>
          </w:p>
        </w:tc>
        <w:tc>
          <w:tcPr>
            <w:tcW w:w="2978" w:type="dxa"/>
            <w:shd w:val="clear" w:color="auto" w:fill="F1F1F1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86"/>
              <w:rPr>
                <w:b/>
                <w:sz w:val="24"/>
              </w:rPr>
            </w:pPr>
          </w:p>
          <w:p w:rsidR="001703E1" w:rsidRPr="009C7314" w:rsidRDefault="001703E1" w:rsidP="00392165">
            <w:pPr>
              <w:pStyle w:val="TableParagraph"/>
              <w:ind w:left="103"/>
              <w:rPr>
                <w:sz w:val="24"/>
                <w:lang w:val="ru-RU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𝛼</w:t>
            </w:r>
            <w:r>
              <w:rPr>
                <w:rFonts w:ascii="Cambria Math" w:eastAsia="Cambria Math" w:hAnsi="Cambria Math"/>
                <w:color w:val="FF0000"/>
                <w:spacing w:val="14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 xml:space="preserve">– </w:t>
            </w:r>
            <w:r w:rsidR="009C7314">
              <w:rPr>
                <w:sz w:val="24"/>
                <w:lang w:val="ru-RU"/>
              </w:rPr>
              <w:t>угол падения</w:t>
            </w:r>
          </w:p>
          <w:p w:rsidR="001703E1" w:rsidRPr="009C7314" w:rsidRDefault="001703E1" w:rsidP="009C7314">
            <w:pPr>
              <w:pStyle w:val="TableParagraph"/>
              <w:spacing w:before="1"/>
              <w:ind w:left="103"/>
              <w:rPr>
                <w:sz w:val="24"/>
                <w:lang w:val="ru-RU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𝛽</w:t>
            </w:r>
            <w:r>
              <w:rPr>
                <w:rFonts w:ascii="Cambria Math" w:eastAsia="Cambria Math" w:hAnsi="Cambria Math"/>
                <w:color w:val="FF0000"/>
                <w:spacing w:val="16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–</w:t>
            </w:r>
            <w:r>
              <w:rPr>
                <w:i/>
                <w:color w:val="FF0000"/>
                <w:spacing w:val="1"/>
                <w:sz w:val="24"/>
              </w:rPr>
              <w:t xml:space="preserve"> </w:t>
            </w:r>
            <w:r w:rsidR="009C7314">
              <w:rPr>
                <w:sz w:val="24"/>
                <w:lang w:val="ru-RU"/>
              </w:rPr>
              <w:t>угол отражения</w:t>
            </w:r>
          </w:p>
        </w:tc>
        <w:tc>
          <w:tcPr>
            <w:tcW w:w="457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1703E1" w:rsidRPr="001703E1" w:rsidRDefault="001703E1" w:rsidP="00392165">
            <w:pPr>
              <w:rPr>
                <w:sz w:val="2"/>
                <w:szCs w:val="2"/>
                <w:lang w:val="kk-KZ"/>
              </w:rPr>
            </w:pPr>
          </w:p>
        </w:tc>
      </w:tr>
      <w:tr w:rsidR="001703E1" w:rsidRPr="001703E1" w:rsidTr="009C7314">
        <w:trPr>
          <w:trHeight w:hRule="exact" w:val="3971"/>
        </w:trPr>
        <w:tc>
          <w:tcPr>
            <w:tcW w:w="428" w:type="dxa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83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"/>
              <w:ind w:left="86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25" w:type="dxa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49"/>
              <w:rPr>
                <w:b/>
                <w:sz w:val="24"/>
              </w:rPr>
            </w:pPr>
          </w:p>
          <w:p w:rsidR="001703E1" w:rsidRPr="009C7314" w:rsidRDefault="009C7314" w:rsidP="009C7314">
            <w:pPr>
              <w:pStyle w:val="TableParagraph"/>
              <w:ind w:left="141" w:right="118" w:hanging="22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Закон преломления света</w:t>
            </w:r>
          </w:p>
        </w:tc>
        <w:tc>
          <w:tcPr>
            <w:tcW w:w="4681" w:type="dxa"/>
          </w:tcPr>
          <w:p w:rsidR="001703E1" w:rsidRDefault="001703E1" w:rsidP="00392165">
            <w:pPr>
              <w:pStyle w:val="TableParagraph"/>
              <w:ind w:left="1024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𝒏</w:t>
            </w:r>
            <w:r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𝟏</w:t>
            </w:r>
            <w:r>
              <w:rPr>
                <w:rFonts w:ascii="Cambria Math" w:eastAsia="Cambria Math" w:hAnsi="Cambria Math"/>
                <w:color w:val="FF0000"/>
                <w:spacing w:val="27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𝒔𝒊𝒏𝜶</w:t>
            </w:r>
            <w:r>
              <w:rPr>
                <w:rFonts w:ascii="Cambria Math" w:eastAsia="Cambria Math" w:hAnsi="Cambria Math"/>
                <w:color w:val="FF0000"/>
                <w:spacing w:val="13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3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𝒏</w:t>
            </w:r>
            <w:r>
              <w:rPr>
                <w:rFonts w:ascii="Cambria Math" w:eastAsia="Cambria Math" w:hAnsi="Cambria Math"/>
                <w:color w:val="FF0000"/>
                <w:position w:val="-5"/>
                <w:sz w:val="20"/>
              </w:rPr>
              <w:t>𝟐</w:t>
            </w:r>
            <w:r>
              <w:rPr>
                <w:rFonts w:ascii="Cambria Math" w:eastAsia="Cambria Math" w:hAnsi="Cambria Math"/>
                <w:color w:val="FF0000"/>
                <w:spacing w:val="27"/>
                <w:position w:val="-5"/>
                <w:sz w:val="20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⋅</w:t>
            </w:r>
            <w:r>
              <w:rPr>
                <w:rFonts w:ascii="Cambria Math" w:eastAsia="Cambria Math" w:hAnsi="Cambria Math"/>
                <w:color w:val="FF0000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pacing w:val="-4"/>
                <w:sz w:val="28"/>
              </w:rPr>
              <w:t>𝒔𝒊𝒏𝜷</w:t>
            </w:r>
          </w:p>
          <w:p w:rsidR="001703E1" w:rsidRPr="009C7314" w:rsidRDefault="001703E1" w:rsidP="00392165">
            <w:pPr>
              <w:pStyle w:val="TableParagraph"/>
              <w:spacing w:before="233"/>
              <w:ind w:left="105"/>
              <w:rPr>
                <w:b/>
                <w:sz w:val="24"/>
                <w:lang w:val="ru-RU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𝒏</w:t>
            </w:r>
            <w:r>
              <w:rPr>
                <w:rFonts w:ascii="Cambria Math" w:eastAsia="Cambria Math" w:hAnsi="Cambria Math"/>
                <w:color w:val="FF0000"/>
                <w:spacing w:val="6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=1</w:t>
            </w:r>
            <w:r>
              <w:rPr>
                <w:b/>
                <w:color w:val="FF0000"/>
                <w:spacing w:val="-1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–</w:t>
            </w:r>
            <w:r>
              <w:rPr>
                <w:b/>
                <w:color w:val="FF0000"/>
                <w:spacing w:val="-1"/>
                <w:sz w:val="24"/>
              </w:rPr>
              <w:t xml:space="preserve"> </w:t>
            </w:r>
            <w:r w:rsidR="009C7314">
              <w:rPr>
                <w:b/>
                <w:sz w:val="24"/>
                <w:lang w:val="ru-RU"/>
              </w:rPr>
              <w:t>показатель преломления воздуха</w:t>
            </w:r>
          </w:p>
          <w:p w:rsidR="001703E1" w:rsidRDefault="001703E1" w:rsidP="00392165">
            <w:pPr>
              <w:pStyle w:val="TableParagraph"/>
              <w:spacing w:before="46"/>
              <w:rPr>
                <w:b/>
                <w:sz w:val="20"/>
              </w:rPr>
            </w:pPr>
          </w:p>
          <w:p w:rsidR="001703E1" w:rsidRDefault="001703E1" w:rsidP="00392165">
            <w:pPr>
              <w:pStyle w:val="TableParagraph"/>
              <w:ind w:left="486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152BD0CF" wp14:editId="4CF645C1">
                  <wp:extent cx="2386965" cy="1714500"/>
                  <wp:effectExtent l="0" t="0" r="0" b="0"/>
                  <wp:docPr id="755" name="Image 755" descr="C:\Users\Ereke\Desktop\E0Xwq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" name="Image 755" descr="C:\Users\Ereke\Desktop\E0Xwq.jp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96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8" w:type="dxa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40"/>
              <w:rPr>
                <w:b/>
                <w:sz w:val="24"/>
              </w:rPr>
            </w:pPr>
          </w:p>
          <w:p w:rsidR="001703E1" w:rsidRPr="009C7314" w:rsidRDefault="001703E1" w:rsidP="00392165">
            <w:pPr>
              <w:pStyle w:val="TableParagraph"/>
              <w:spacing w:line="237" w:lineRule="auto"/>
              <w:ind w:left="103"/>
              <w:rPr>
                <w:sz w:val="24"/>
                <w:lang w:val="ru-RU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𝑛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1</w:t>
            </w:r>
            <w:r>
              <w:rPr>
                <w:rFonts w:ascii="Cambria Math" w:eastAsia="Cambria Math" w:hAnsi="Cambria Math"/>
                <w:color w:val="FF0000"/>
                <w:spacing w:val="-12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 w:rsidR="009C7314">
              <w:rPr>
                <w:sz w:val="24"/>
                <w:lang w:val="ru-RU"/>
              </w:rPr>
              <w:t>показатель преломления первой среды</w:t>
            </w:r>
          </w:p>
          <w:p w:rsidR="009C7314" w:rsidRPr="009C7314" w:rsidRDefault="001703E1" w:rsidP="009C7314">
            <w:pPr>
              <w:pStyle w:val="TableParagraph"/>
              <w:ind w:left="103"/>
              <w:rPr>
                <w:sz w:val="24"/>
                <w:lang w:val="ru-RU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𝛼</w:t>
            </w:r>
            <w:r>
              <w:rPr>
                <w:rFonts w:ascii="Cambria Math" w:eastAsia="Cambria Math" w:hAnsi="Cambria Math"/>
                <w:color w:val="FF0000"/>
                <w:spacing w:val="1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– </w:t>
            </w:r>
            <w:r w:rsidR="009C7314">
              <w:rPr>
                <w:sz w:val="24"/>
                <w:lang w:val="ru-RU"/>
              </w:rPr>
              <w:t>угол падения</w:t>
            </w:r>
          </w:p>
          <w:p w:rsidR="001703E1" w:rsidRPr="009C7314" w:rsidRDefault="001703E1" w:rsidP="00392165">
            <w:pPr>
              <w:pStyle w:val="TableParagraph"/>
              <w:spacing w:before="3" w:line="281" w:lineRule="exact"/>
              <w:ind w:left="103"/>
              <w:rPr>
                <w:sz w:val="24"/>
                <w:lang w:val="ru-RU"/>
              </w:rPr>
            </w:pPr>
          </w:p>
          <w:p w:rsidR="001703E1" w:rsidRDefault="001703E1" w:rsidP="00392165">
            <w:pPr>
              <w:pStyle w:val="TableParagraph"/>
              <w:ind w:left="103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𝑛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2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6"/>
                <w:sz w:val="24"/>
              </w:rPr>
              <w:t xml:space="preserve"> </w:t>
            </w:r>
            <w:r w:rsidR="009C7314">
              <w:rPr>
                <w:sz w:val="24"/>
                <w:lang w:val="ru-RU"/>
              </w:rPr>
              <w:t>показатель преломления второй среды</w:t>
            </w:r>
          </w:p>
          <w:p w:rsidR="001703E1" w:rsidRDefault="001703E1" w:rsidP="00392165">
            <w:pPr>
              <w:pStyle w:val="TableParagraph"/>
              <w:spacing w:before="1"/>
              <w:ind w:left="103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𝛽</w:t>
            </w:r>
            <w:r>
              <w:rPr>
                <w:rFonts w:ascii="Cambria Math" w:eastAsia="Cambria Math" w:hAnsi="Cambria Math"/>
                <w:color w:val="FF0000"/>
                <w:spacing w:val="1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– </w:t>
            </w:r>
            <w:r w:rsidR="009C7314">
              <w:rPr>
                <w:sz w:val="24"/>
                <w:lang w:val="ru-RU"/>
              </w:rPr>
              <w:t>угол отражения</w:t>
            </w:r>
          </w:p>
        </w:tc>
        <w:tc>
          <w:tcPr>
            <w:tcW w:w="457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1703E1" w:rsidRPr="001703E1" w:rsidRDefault="001703E1" w:rsidP="00392165">
            <w:pPr>
              <w:rPr>
                <w:sz w:val="2"/>
                <w:szCs w:val="2"/>
                <w:lang w:val="kk-KZ"/>
              </w:rPr>
            </w:pPr>
          </w:p>
        </w:tc>
      </w:tr>
      <w:tr w:rsidR="001703E1" w:rsidTr="00392165">
        <w:trPr>
          <w:trHeight w:hRule="exact" w:val="1685"/>
        </w:trPr>
        <w:tc>
          <w:tcPr>
            <w:tcW w:w="428" w:type="dxa"/>
            <w:shd w:val="clear" w:color="auto" w:fill="F1F1F1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40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ind w:left="86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25" w:type="dxa"/>
            <w:shd w:val="clear" w:color="auto" w:fill="F1F1F1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6"/>
              <w:rPr>
                <w:b/>
                <w:sz w:val="24"/>
              </w:rPr>
            </w:pPr>
          </w:p>
          <w:p w:rsidR="001703E1" w:rsidRPr="009C7314" w:rsidRDefault="009C7314" w:rsidP="00392165">
            <w:pPr>
              <w:pStyle w:val="TableParagraph"/>
              <w:ind w:left="304" w:right="99" w:hanging="202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Скорость света в среде</w:t>
            </w:r>
          </w:p>
        </w:tc>
        <w:tc>
          <w:tcPr>
            <w:tcW w:w="4681" w:type="dxa"/>
            <w:shd w:val="clear" w:color="auto" w:fill="F1F1F1"/>
          </w:tcPr>
          <w:p w:rsidR="001703E1" w:rsidRDefault="001703E1" w:rsidP="00392165">
            <w:pPr>
              <w:pStyle w:val="TableParagraph"/>
              <w:spacing w:before="133"/>
              <w:rPr>
                <w:b/>
                <w:sz w:val="28"/>
              </w:rPr>
            </w:pPr>
          </w:p>
          <w:p w:rsidR="001703E1" w:rsidRDefault="001703E1" w:rsidP="00392165">
            <w:pPr>
              <w:pStyle w:val="TableParagraph"/>
              <w:spacing w:before="1" w:line="271" w:lineRule="exact"/>
              <w:ind w:left="1156" w:right="664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color w:val="FF0000"/>
                <w:spacing w:val="-10"/>
                <w:sz w:val="28"/>
              </w:rPr>
              <w:t>𝒄</w:t>
            </w:r>
          </w:p>
          <w:p w:rsidR="001703E1" w:rsidRDefault="001703E1" w:rsidP="00392165">
            <w:pPr>
              <w:pStyle w:val="TableParagraph"/>
              <w:spacing w:line="200" w:lineRule="exact"/>
              <w:ind w:left="1156" w:right="1431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color w:val="FF0000"/>
                <w:sz w:val="28"/>
              </w:rPr>
              <w:t>𝝑</w:t>
            </w:r>
            <w:r>
              <w:rPr>
                <w:rFonts w:ascii="Cambria Math" w:eastAsia="Cambria Math"/>
                <w:color w:val="FF0000"/>
                <w:spacing w:val="15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pacing w:val="-10"/>
                <w:sz w:val="28"/>
              </w:rPr>
              <w:t>=</w:t>
            </w:r>
          </w:p>
          <w:p w:rsidR="001703E1" w:rsidRDefault="005E0F3C" w:rsidP="00392165">
            <w:pPr>
              <w:pStyle w:val="TableParagraph"/>
              <w:spacing w:line="258" w:lineRule="exact"/>
              <w:ind w:left="1156" w:right="600"/>
              <w:jc w:val="center"/>
              <w:rPr>
                <w:rFonts w:ascii="Cambria Math" w:eastAsia="Cambria Math"/>
                <w:sz w:val="28"/>
              </w:rPr>
            </w:pPr>
            <w:r>
              <w:rPr>
                <w:noProof/>
              </w:rPr>
              <w:pict>
                <v:group id="Group 756" o:spid="_x0000_s1059" style="position:absolute;left:0;text-align:left;margin-left:125.8pt;margin-top:-4pt;width:10.2pt;height:1pt;z-index:251659264;mso-wrap-distance-left:0;mso-wrap-distance-right:0" coordsize="12953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">
                  <v:shape id="Graphic 757" o:spid="_x0000_s1060" style="position:absolute;width:129539;height:12700;visibility:visible;mso-wrap-style:square;v-text-anchor:top" coordsize="129539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" path="m129539,l,,,12191r129539,l129539,xe" fillcolor="red" stroked="f">
                    <v:path arrowok="t"/>
                  </v:shape>
                </v:group>
              </w:pict>
            </w:r>
            <w:r w:rsidR="001703E1">
              <w:rPr>
                <w:rFonts w:ascii="Cambria Math" w:eastAsia="Cambria Math"/>
                <w:color w:val="FF0000"/>
                <w:spacing w:val="-10"/>
                <w:sz w:val="28"/>
              </w:rPr>
              <w:t>𝒏</w:t>
            </w:r>
          </w:p>
        </w:tc>
        <w:tc>
          <w:tcPr>
            <w:tcW w:w="2978" w:type="dxa"/>
            <w:shd w:val="clear" w:color="auto" w:fill="F1F1F1"/>
          </w:tcPr>
          <w:p w:rsidR="001703E1" w:rsidRDefault="001703E1" w:rsidP="00392165">
            <w:pPr>
              <w:pStyle w:val="TableParagraph"/>
              <w:ind w:left="103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𝜗</w:t>
            </w:r>
            <w:r>
              <w:rPr>
                <w:rFonts w:ascii="Cambria Math" w:eastAsia="Cambria Math" w:hAnsi="Cambria Math"/>
                <w:color w:val="FF0000"/>
                <w:spacing w:val="-1"/>
                <w:sz w:val="24"/>
              </w:rPr>
              <w:t xml:space="preserve"> </w:t>
            </w:r>
            <w:r w:rsidR="009C7314"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13"/>
                <w:sz w:val="24"/>
              </w:rPr>
              <w:t xml:space="preserve"> </w:t>
            </w:r>
            <w:r w:rsidR="009C7314">
              <w:rPr>
                <w:sz w:val="24"/>
                <w:lang w:val="ru-RU"/>
              </w:rPr>
              <w:t>скорость света в среде</w:t>
            </w:r>
            <w:r>
              <w:rPr>
                <w:sz w:val="24"/>
              </w:rPr>
              <w:t xml:space="preserve"> [м/с]</w:t>
            </w:r>
          </w:p>
          <w:p w:rsidR="001703E1" w:rsidRDefault="001703E1" w:rsidP="00392165">
            <w:pPr>
              <w:pStyle w:val="TableParagraph"/>
              <w:spacing w:before="1" w:line="237" w:lineRule="auto"/>
              <w:ind w:left="103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𝑐 = 3</w:t>
            </w:r>
            <w:r>
              <w:rPr>
                <w:rFonts w:ascii="Cambria Math" w:eastAsia="Cambria Math" w:hAnsi="Cambria Math"/>
                <w:color w:val="FF0000"/>
                <w:spacing w:val="-3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⋅</w:t>
            </w:r>
            <w:r>
              <w:rPr>
                <w:rFonts w:ascii="Cambria Math" w:eastAsia="Cambria Math" w:hAnsi="Cambria Math"/>
                <w:color w:val="FF0000"/>
                <w:spacing w:val="-5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>10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perscript"/>
              </w:rPr>
              <w:t>8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 </w:t>
            </w:r>
            <w:r w:rsidR="009C7314">
              <w:rPr>
                <w:rFonts w:ascii="Cambria Math" w:eastAsia="Cambria Math" w:hAnsi="Cambria Math"/>
                <w:color w:val="FF0000"/>
                <w:sz w:val="24"/>
              </w:rPr>
              <w:t>–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 </w:t>
            </w:r>
            <w:r w:rsidR="009C7314">
              <w:rPr>
                <w:sz w:val="24"/>
                <w:lang w:val="ru-RU"/>
              </w:rPr>
              <w:t>скорость света</w:t>
            </w:r>
            <w:r>
              <w:rPr>
                <w:sz w:val="24"/>
              </w:rPr>
              <w:t xml:space="preserve"> [м/с]</w:t>
            </w:r>
          </w:p>
          <w:p w:rsidR="001703E1" w:rsidRPr="009C7314" w:rsidRDefault="001703E1" w:rsidP="009C7314">
            <w:pPr>
              <w:pStyle w:val="TableParagraph"/>
              <w:spacing w:line="274" w:lineRule="exact"/>
              <w:ind w:left="103" w:right="181"/>
              <w:rPr>
                <w:sz w:val="24"/>
                <w:lang w:val="ru-RU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𝑛</w:t>
            </w:r>
            <w:r>
              <w:rPr>
                <w:rFonts w:ascii="Cambria Math" w:eastAsia="Cambria Math" w:hAnsi="Cambria Math"/>
                <w:color w:val="FF0000"/>
                <w:spacing w:val="-14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 w:rsidR="009C7314">
              <w:rPr>
                <w:sz w:val="24"/>
                <w:lang w:val="ru-RU"/>
              </w:rPr>
              <w:t>показатель преломления среды</w:t>
            </w:r>
          </w:p>
        </w:tc>
        <w:tc>
          <w:tcPr>
            <w:tcW w:w="457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1703E1" w:rsidRDefault="001703E1" w:rsidP="00392165">
            <w:pPr>
              <w:rPr>
                <w:sz w:val="2"/>
                <w:szCs w:val="2"/>
              </w:rPr>
            </w:pPr>
          </w:p>
        </w:tc>
      </w:tr>
      <w:tr w:rsidR="001703E1" w:rsidRPr="001703E1" w:rsidTr="009C7314">
        <w:trPr>
          <w:trHeight w:hRule="exact" w:val="3273"/>
        </w:trPr>
        <w:tc>
          <w:tcPr>
            <w:tcW w:w="428" w:type="dxa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23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"/>
              <w:ind w:left="86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25" w:type="dxa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265"/>
              <w:rPr>
                <w:b/>
                <w:sz w:val="24"/>
              </w:rPr>
            </w:pPr>
          </w:p>
          <w:p w:rsidR="001703E1" w:rsidRPr="009C7314" w:rsidRDefault="009C7314" w:rsidP="009C7314">
            <w:pPr>
              <w:pStyle w:val="TableParagraph"/>
              <w:ind w:left="141" w:right="416" w:firstLine="142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Полное внутренне отражение</w:t>
            </w:r>
          </w:p>
        </w:tc>
        <w:tc>
          <w:tcPr>
            <w:tcW w:w="4681" w:type="dxa"/>
          </w:tcPr>
          <w:p w:rsidR="001703E1" w:rsidRDefault="001703E1" w:rsidP="00392165">
            <w:pPr>
              <w:pStyle w:val="TableParagraph"/>
              <w:spacing w:before="93" w:line="292" w:lineRule="exact"/>
              <w:ind w:left="1186" w:right="275"/>
              <w:jc w:val="center"/>
              <w:rPr>
                <w:rFonts w:ascii="Cambria Math" w:eastAsia="Cambria Math"/>
                <w:position w:val="-5"/>
                <w:sz w:val="20"/>
              </w:rPr>
            </w:pPr>
            <w:r>
              <w:rPr>
                <w:rFonts w:ascii="Cambria Math" w:eastAsia="Cambria Math"/>
                <w:color w:val="FF0000"/>
                <w:spacing w:val="-5"/>
                <w:sz w:val="28"/>
              </w:rPr>
              <w:t>𝒏</w:t>
            </w:r>
            <w:r>
              <w:rPr>
                <w:rFonts w:ascii="Cambria Math" w:eastAsia="Cambria Math"/>
                <w:color w:val="FF0000"/>
                <w:spacing w:val="-5"/>
                <w:position w:val="-5"/>
                <w:sz w:val="20"/>
              </w:rPr>
              <w:t>𝟐</w:t>
            </w:r>
          </w:p>
          <w:p w:rsidR="001703E1" w:rsidRDefault="001703E1" w:rsidP="00392165">
            <w:pPr>
              <w:pStyle w:val="TableParagraph"/>
              <w:spacing w:line="144" w:lineRule="auto"/>
              <w:ind w:left="1156" w:right="1313"/>
              <w:jc w:val="center"/>
              <w:rPr>
                <w:rFonts w:ascii="Cambria Math" w:eastAsia="Cambria Math"/>
                <w:position w:val="-18"/>
                <w:sz w:val="28"/>
              </w:rPr>
            </w:pPr>
            <w:r>
              <w:rPr>
                <w:rFonts w:ascii="Cambria Math" w:eastAsia="Cambria Math"/>
                <w:color w:val="FF0000"/>
                <w:sz w:val="28"/>
              </w:rPr>
              <w:t>𝒔𝒊𝒏𝜷</w:t>
            </w:r>
            <w:r>
              <w:rPr>
                <w:rFonts w:ascii="Cambria Math" w:eastAsia="Cambria Math"/>
                <w:color w:val="FF0000"/>
                <w:spacing w:val="13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z w:val="28"/>
              </w:rPr>
              <w:t>=</w:t>
            </w:r>
            <w:r>
              <w:rPr>
                <w:rFonts w:ascii="Cambria Math" w:eastAsia="Cambria Math"/>
                <w:color w:val="FF0000"/>
                <w:spacing w:val="46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pacing w:val="-10"/>
                <w:position w:val="-18"/>
                <w:sz w:val="28"/>
              </w:rPr>
              <w:t>𝒏</w:t>
            </w:r>
          </w:p>
          <w:p w:rsidR="001703E1" w:rsidRDefault="005E0F3C" w:rsidP="00392165">
            <w:pPr>
              <w:pStyle w:val="TableParagraph"/>
              <w:spacing w:line="135" w:lineRule="exact"/>
              <w:ind w:left="1431" w:right="275"/>
              <w:jc w:val="center"/>
              <w:rPr>
                <w:rFonts w:ascii="Cambria Math" w:eastAsia="Cambria Math"/>
                <w:sz w:val="20"/>
              </w:rPr>
            </w:pPr>
            <w:r>
              <w:rPr>
                <w:noProof/>
              </w:rPr>
              <w:pict>
                <v:group id="Group 758" o:spid="_x0000_s1057" style="position:absolute;left:0;text-align:left;margin-left:132.25pt;margin-top:-12.15pt;width:18.75pt;height:1pt;z-index:-251645952;mso-wrap-distance-left:0;mso-wrap-distance-right:0" coordsize="2381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">
                  <v:shape id="Graphic 759" o:spid="_x0000_s1058" style="position:absolute;width:238125;height:12700;visibility:visible;mso-wrap-style:square;v-text-anchor:top" coordsize="2381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" path="m237744,l,,,12192r237744,l237744,xe" fillcolor="red" stroked="f">
                    <v:path arrowok="t"/>
                  </v:shape>
                </v:group>
              </w:pict>
            </w:r>
            <w:r w:rsidR="001703E1">
              <w:rPr>
                <w:rFonts w:ascii="Cambria Math" w:eastAsia="Cambria Math"/>
                <w:color w:val="FF0000"/>
                <w:spacing w:val="-10"/>
                <w:sz w:val="20"/>
              </w:rPr>
              <w:t>𝟏</w:t>
            </w:r>
          </w:p>
          <w:p w:rsidR="001703E1" w:rsidRDefault="001703E1" w:rsidP="00392165">
            <w:pPr>
              <w:pStyle w:val="TableParagraph"/>
              <w:spacing w:before="10"/>
              <w:rPr>
                <w:b/>
                <w:sz w:val="15"/>
              </w:rPr>
            </w:pPr>
          </w:p>
          <w:p w:rsidR="001703E1" w:rsidRDefault="001703E1" w:rsidP="00392165">
            <w:pPr>
              <w:pStyle w:val="TableParagraph"/>
              <w:ind w:left="873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45BE17D0" wp14:editId="28A46B1E">
                  <wp:extent cx="1866498" cy="1257871"/>
                  <wp:effectExtent l="0" t="0" r="0" b="0"/>
                  <wp:docPr id="760" name="Image 7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" name="Image 76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498" cy="1257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03E1" w:rsidRDefault="001703E1" w:rsidP="00392165">
            <w:pPr>
              <w:pStyle w:val="TableParagraph"/>
              <w:spacing w:before="4"/>
              <w:rPr>
                <w:b/>
                <w:sz w:val="19"/>
              </w:rPr>
            </w:pPr>
          </w:p>
        </w:tc>
        <w:tc>
          <w:tcPr>
            <w:tcW w:w="2978" w:type="dxa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17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ind w:left="103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𝛽</w:t>
            </w:r>
            <w:r>
              <w:rPr>
                <w:rFonts w:ascii="Cambria Math" w:eastAsia="Cambria Math" w:hAnsi="Cambria Math"/>
                <w:color w:val="FF0000"/>
                <w:spacing w:val="1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– </w:t>
            </w:r>
            <w:r w:rsidR="009C7314" w:rsidRPr="009C7314">
              <w:rPr>
                <w:sz w:val="24"/>
              </w:rPr>
              <w:t>Полное внутренне отражение</w:t>
            </w:r>
          </w:p>
          <w:p w:rsidR="009C7314" w:rsidRPr="009C7314" w:rsidRDefault="009C7314" w:rsidP="009C7314">
            <w:pPr>
              <w:pStyle w:val="TableParagraph"/>
              <w:spacing w:line="237" w:lineRule="auto"/>
              <w:ind w:left="103"/>
              <w:rPr>
                <w:sz w:val="24"/>
                <w:lang w:val="ru-RU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𝑛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1</w:t>
            </w:r>
            <w:r>
              <w:rPr>
                <w:rFonts w:ascii="Cambria Math" w:eastAsia="Cambria Math" w:hAnsi="Cambria Math"/>
                <w:color w:val="FF0000"/>
                <w:spacing w:val="-12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показатель преломления первой среды</w:t>
            </w:r>
          </w:p>
          <w:p w:rsidR="001703E1" w:rsidRDefault="009C7314" w:rsidP="009C7314">
            <w:pPr>
              <w:pStyle w:val="TableParagraph"/>
              <w:spacing w:before="5" w:line="237" w:lineRule="auto"/>
              <w:ind w:left="103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𝑛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2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6"/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показатель преломления второй среды</w:t>
            </w:r>
          </w:p>
        </w:tc>
        <w:tc>
          <w:tcPr>
            <w:tcW w:w="457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1703E1" w:rsidRPr="001703E1" w:rsidRDefault="001703E1" w:rsidP="00392165">
            <w:pPr>
              <w:rPr>
                <w:sz w:val="2"/>
                <w:szCs w:val="2"/>
                <w:lang w:val="kk-KZ"/>
              </w:rPr>
            </w:pPr>
          </w:p>
        </w:tc>
      </w:tr>
      <w:tr w:rsidR="001703E1" w:rsidRPr="001703E1" w:rsidTr="00392165">
        <w:trPr>
          <w:trHeight w:hRule="exact" w:val="439"/>
        </w:trPr>
        <w:tc>
          <w:tcPr>
            <w:tcW w:w="428" w:type="dxa"/>
            <w:vMerge w:val="restart"/>
            <w:shd w:val="clear" w:color="auto" w:fill="F1F1F1"/>
          </w:tcPr>
          <w:p w:rsidR="001703E1" w:rsidRDefault="001703E1" w:rsidP="00392165">
            <w:pPr>
              <w:pStyle w:val="TableParagraph"/>
              <w:spacing w:before="133"/>
              <w:ind w:left="18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25" w:type="dxa"/>
            <w:vMerge w:val="restart"/>
            <w:shd w:val="clear" w:color="auto" w:fill="F1F1F1"/>
          </w:tcPr>
          <w:p w:rsidR="001703E1" w:rsidRPr="009C7314" w:rsidRDefault="009C7314" w:rsidP="009C7314">
            <w:pPr>
              <w:pStyle w:val="TableParagraph"/>
              <w:spacing w:before="138"/>
              <w:ind w:left="141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Плоское зеркало</w:t>
            </w:r>
          </w:p>
        </w:tc>
        <w:tc>
          <w:tcPr>
            <w:tcW w:w="4681" w:type="dxa"/>
            <w:vMerge w:val="restart"/>
            <w:shd w:val="clear" w:color="auto" w:fill="F1F1F1"/>
          </w:tcPr>
          <w:p w:rsidR="001703E1" w:rsidRDefault="001703E1" w:rsidP="00392165">
            <w:pPr>
              <w:pStyle w:val="TableParagraph"/>
              <w:spacing w:before="230"/>
              <w:ind w:left="1156" w:right="1153"/>
              <w:jc w:val="center"/>
              <w:rPr>
                <w:rFonts w:ascii="Cambria Math" w:eastAsia="Cambria Math"/>
                <w:color w:val="FF0000"/>
                <w:spacing w:val="-12"/>
                <w:sz w:val="24"/>
              </w:rPr>
            </w:pPr>
            <w:r>
              <w:rPr>
                <w:rFonts w:ascii="Cambria Math" w:eastAsia="Cambria Math"/>
                <w:color w:val="FF0000"/>
                <w:sz w:val="24"/>
              </w:rPr>
              <w:t>𝒅</w:t>
            </w:r>
            <w:r>
              <w:rPr>
                <w:rFonts w:ascii="Cambria Math" w:eastAsia="Cambria Math"/>
                <w:color w:val="FF0000"/>
                <w:spacing w:val="13"/>
                <w:sz w:val="24"/>
              </w:rPr>
              <w:t xml:space="preserve"> </w:t>
            </w:r>
            <w:r>
              <w:rPr>
                <w:rFonts w:ascii="Cambria Math" w:eastAsia="Cambria Math"/>
                <w:color w:val="FF0000"/>
                <w:sz w:val="24"/>
              </w:rPr>
              <w:t>=</w:t>
            </w:r>
            <w:r>
              <w:rPr>
                <w:rFonts w:ascii="Cambria Math" w:eastAsia="Cambria Math"/>
                <w:color w:val="FF0000"/>
                <w:spacing w:val="15"/>
                <w:sz w:val="24"/>
              </w:rPr>
              <w:t xml:space="preserve"> </w:t>
            </w:r>
            <w:r>
              <w:rPr>
                <w:rFonts w:ascii="Cambria Math" w:eastAsia="Cambria Math"/>
                <w:color w:val="FF0000"/>
                <w:spacing w:val="-12"/>
                <w:sz w:val="24"/>
              </w:rPr>
              <w:t>𝒇</w:t>
            </w:r>
          </w:p>
          <w:p w:rsidR="009C7314" w:rsidRDefault="009C7314" w:rsidP="00392165">
            <w:pPr>
              <w:pStyle w:val="TableParagraph"/>
              <w:spacing w:before="230"/>
              <w:ind w:left="1156" w:right="1153"/>
              <w:jc w:val="center"/>
              <w:rPr>
                <w:rFonts w:ascii="Cambria Math" w:eastAsia="Cambria Math"/>
                <w:sz w:val="24"/>
              </w:rPr>
            </w:pPr>
          </w:p>
        </w:tc>
        <w:tc>
          <w:tcPr>
            <w:tcW w:w="2978" w:type="dxa"/>
            <w:vMerge w:val="restart"/>
            <w:shd w:val="clear" w:color="auto" w:fill="F1F1F1"/>
          </w:tcPr>
          <w:p w:rsidR="001703E1" w:rsidRDefault="001703E1" w:rsidP="009C7314">
            <w:pPr>
              <w:pStyle w:val="TableParagraph"/>
              <w:spacing w:line="274" w:lineRule="exact"/>
              <w:ind w:left="103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𝑑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9"/>
                <w:sz w:val="24"/>
              </w:rPr>
              <w:t xml:space="preserve"> </w:t>
            </w:r>
            <w:r w:rsidR="009C7314">
              <w:rPr>
                <w:sz w:val="24"/>
                <w:lang w:val="ru-RU"/>
              </w:rPr>
              <w:t xml:space="preserve">расстояние от тела до плоского зеркала </w:t>
            </w:r>
            <w:r>
              <w:rPr>
                <w:sz w:val="24"/>
              </w:rPr>
              <w:t xml:space="preserve"> [м]</w:t>
            </w:r>
          </w:p>
        </w:tc>
        <w:tc>
          <w:tcPr>
            <w:tcW w:w="457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1703E1" w:rsidRPr="001703E1" w:rsidRDefault="001703E1" w:rsidP="00392165">
            <w:pPr>
              <w:rPr>
                <w:sz w:val="2"/>
                <w:szCs w:val="2"/>
                <w:lang w:val="kk-KZ"/>
              </w:rPr>
            </w:pPr>
          </w:p>
        </w:tc>
      </w:tr>
      <w:tr w:rsidR="001703E1" w:rsidRPr="001703E1" w:rsidTr="00392165">
        <w:trPr>
          <w:trHeight w:hRule="exact" w:val="129"/>
        </w:trPr>
        <w:tc>
          <w:tcPr>
            <w:tcW w:w="428" w:type="dxa"/>
            <w:vMerge/>
            <w:tcBorders>
              <w:top w:val="nil"/>
            </w:tcBorders>
            <w:shd w:val="clear" w:color="auto" w:fill="F1F1F1"/>
          </w:tcPr>
          <w:p w:rsidR="001703E1" w:rsidRPr="001703E1" w:rsidRDefault="001703E1" w:rsidP="00392165">
            <w:pPr>
              <w:rPr>
                <w:sz w:val="2"/>
                <w:szCs w:val="2"/>
                <w:lang w:val="kk-KZ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  <w:shd w:val="clear" w:color="auto" w:fill="F1F1F1"/>
          </w:tcPr>
          <w:p w:rsidR="001703E1" w:rsidRPr="001703E1" w:rsidRDefault="001703E1" w:rsidP="00392165">
            <w:pPr>
              <w:rPr>
                <w:sz w:val="2"/>
                <w:szCs w:val="2"/>
                <w:lang w:val="kk-KZ"/>
              </w:rPr>
            </w:pPr>
          </w:p>
        </w:tc>
        <w:tc>
          <w:tcPr>
            <w:tcW w:w="4681" w:type="dxa"/>
            <w:vMerge/>
            <w:tcBorders>
              <w:top w:val="nil"/>
            </w:tcBorders>
            <w:shd w:val="clear" w:color="auto" w:fill="F1F1F1"/>
          </w:tcPr>
          <w:p w:rsidR="001703E1" w:rsidRPr="001703E1" w:rsidRDefault="001703E1" w:rsidP="00392165">
            <w:pPr>
              <w:rPr>
                <w:sz w:val="2"/>
                <w:szCs w:val="2"/>
                <w:lang w:val="kk-KZ"/>
              </w:rPr>
            </w:pPr>
          </w:p>
        </w:tc>
        <w:tc>
          <w:tcPr>
            <w:tcW w:w="2978" w:type="dxa"/>
            <w:vMerge/>
            <w:tcBorders>
              <w:top w:val="nil"/>
            </w:tcBorders>
            <w:shd w:val="clear" w:color="auto" w:fill="F1F1F1"/>
          </w:tcPr>
          <w:p w:rsidR="001703E1" w:rsidRPr="001703E1" w:rsidRDefault="001703E1" w:rsidP="00392165">
            <w:pPr>
              <w:rPr>
                <w:sz w:val="2"/>
                <w:szCs w:val="2"/>
                <w:lang w:val="kk-KZ"/>
              </w:rPr>
            </w:pPr>
          </w:p>
        </w:tc>
        <w:tc>
          <w:tcPr>
            <w:tcW w:w="457" w:type="dxa"/>
            <w:tcBorders>
              <w:top w:val="single" w:sz="4" w:space="0" w:color="000000"/>
              <w:bottom w:val="nil"/>
              <w:right w:val="nil"/>
            </w:tcBorders>
          </w:tcPr>
          <w:p w:rsidR="001703E1" w:rsidRDefault="001703E1" w:rsidP="00392165">
            <w:pPr>
              <w:pStyle w:val="TableParagraph"/>
              <w:rPr>
                <w:sz w:val="6"/>
              </w:rPr>
            </w:pPr>
          </w:p>
        </w:tc>
      </w:tr>
    </w:tbl>
    <w:p w:rsidR="001703E1" w:rsidRDefault="001703E1" w:rsidP="001703E1">
      <w:pPr>
        <w:pStyle w:val="TableParagraph"/>
        <w:rPr>
          <w:sz w:val="6"/>
        </w:rPr>
        <w:sectPr w:rsidR="001703E1">
          <w:pgSz w:w="11910" w:h="16840"/>
          <w:pgMar w:top="1000" w:right="0" w:bottom="880" w:left="0" w:header="569" w:footer="596" w:gutter="0"/>
          <w:cols w:space="720"/>
        </w:sectPr>
      </w:pPr>
    </w:p>
    <w:p w:rsidR="001703E1" w:rsidRPr="001703E1" w:rsidRDefault="001703E1" w:rsidP="001703E1">
      <w:pPr>
        <w:spacing w:before="9"/>
        <w:rPr>
          <w:b/>
          <w:sz w:val="9"/>
          <w:lang w:val="kk-KZ"/>
        </w:rPr>
      </w:pPr>
    </w:p>
    <w:tbl>
      <w:tblPr>
        <w:tblStyle w:val="TableNormal"/>
        <w:tblW w:w="0" w:type="auto"/>
        <w:tblInd w:w="114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28"/>
        <w:gridCol w:w="2125"/>
        <w:gridCol w:w="4681"/>
        <w:gridCol w:w="2978"/>
        <w:gridCol w:w="457"/>
      </w:tblGrid>
      <w:tr w:rsidR="001703E1" w:rsidRPr="00392165" w:rsidTr="00392165">
        <w:trPr>
          <w:trHeight w:hRule="exact" w:val="2760"/>
        </w:trPr>
        <w:tc>
          <w:tcPr>
            <w:tcW w:w="428" w:type="dxa"/>
            <w:shd w:val="clear" w:color="auto" w:fill="F1F1F1"/>
          </w:tcPr>
          <w:p w:rsidR="001703E1" w:rsidRDefault="001703E1" w:rsidP="00392165">
            <w:pPr>
              <w:pStyle w:val="TableParagraph"/>
            </w:pPr>
          </w:p>
        </w:tc>
        <w:tc>
          <w:tcPr>
            <w:tcW w:w="2125" w:type="dxa"/>
            <w:shd w:val="clear" w:color="auto" w:fill="F1F1F1"/>
          </w:tcPr>
          <w:p w:rsidR="001703E1" w:rsidRDefault="001703E1" w:rsidP="00392165">
            <w:pPr>
              <w:pStyle w:val="TableParagraph"/>
            </w:pPr>
          </w:p>
        </w:tc>
        <w:tc>
          <w:tcPr>
            <w:tcW w:w="4681" w:type="dxa"/>
            <w:shd w:val="clear" w:color="auto" w:fill="F1F1F1"/>
          </w:tcPr>
          <w:p w:rsidR="001703E1" w:rsidRDefault="001703E1" w:rsidP="00392165">
            <w:pPr>
              <w:pStyle w:val="TableParagraph"/>
              <w:spacing w:before="276"/>
              <w:ind w:left="1156" w:right="1152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color w:val="FF0000"/>
                <w:sz w:val="28"/>
              </w:rPr>
              <w:t>𝑯</w:t>
            </w:r>
            <w:r>
              <w:rPr>
                <w:rFonts w:ascii="Cambria Math" w:eastAsia="Cambria Math"/>
                <w:color w:val="FF0000"/>
                <w:spacing w:val="14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z w:val="28"/>
              </w:rPr>
              <w:t>=</w:t>
            </w:r>
            <w:r>
              <w:rPr>
                <w:rFonts w:ascii="Cambria Math" w:eastAsia="Cambria Math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pacing w:val="-10"/>
                <w:sz w:val="28"/>
              </w:rPr>
              <w:t>𝒉</w:t>
            </w:r>
          </w:p>
          <w:p w:rsidR="001703E1" w:rsidRDefault="001703E1" w:rsidP="00392165">
            <w:pPr>
              <w:pStyle w:val="TableParagraph"/>
              <w:ind w:left="535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2D39629C" wp14:editId="0D88C18F">
                  <wp:extent cx="2316727" cy="1251870"/>
                  <wp:effectExtent l="0" t="0" r="0" b="0"/>
                  <wp:docPr id="765" name="Image 7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" name="Image 76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727" cy="1251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03E1" w:rsidRDefault="001703E1" w:rsidP="00392165">
            <w:pPr>
              <w:pStyle w:val="TableParagraph"/>
              <w:rPr>
                <w:b/>
                <w:sz w:val="15"/>
              </w:rPr>
            </w:pPr>
          </w:p>
        </w:tc>
        <w:tc>
          <w:tcPr>
            <w:tcW w:w="2978" w:type="dxa"/>
            <w:shd w:val="clear" w:color="auto" w:fill="F1F1F1"/>
          </w:tcPr>
          <w:p w:rsidR="001703E1" w:rsidRDefault="001703E1" w:rsidP="00392165">
            <w:pPr>
              <w:pStyle w:val="TableParagraph"/>
              <w:spacing w:line="237" w:lineRule="auto"/>
              <w:ind w:left="103" w:right="181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𝑓 </w:t>
            </w:r>
            <w:r>
              <w:rPr>
                <w:color w:val="FF0000"/>
                <w:sz w:val="24"/>
              </w:rPr>
              <w:t xml:space="preserve">– </w:t>
            </w:r>
            <w:r w:rsidR="007C7BCF" w:rsidRPr="007C7BCF">
              <w:rPr>
                <w:sz w:val="24"/>
              </w:rPr>
              <w:t xml:space="preserve">расстояние от изображения до плоского зеркала </w:t>
            </w:r>
            <w:r>
              <w:rPr>
                <w:spacing w:val="-4"/>
                <w:sz w:val="24"/>
              </w:rPr>
              <w:t>[м]</w:t>
            </w:r>
          </w:p>
          <w:p w:rsidR="001703E1" w:rsidRDefault="001703E1" w:rsidP="00392165">
            <w:pPr>
              <w:pStyle w:val="TableParagraph"/>
              <w:spacing w:before="5" w:line="281" w:lineRule="exact"/>
              <w:ind w:left="103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𝐻</w:t>
            </w:r>
            <w:r>
              <w:rPr>
                <w:rFonts w:ascii="Cambria Math" w:eastAsia="Cambria Math" w:hAnsi="Cambria Math"/>
                <w:color w:val="FF0000"/>
                <w:spacing w:val="5"/>
                <w:sz w:val="24"/>
              </w:rPr>
              <w:t xml:space="preserve"> </w:t>
            </w:r>
            <w:r w:rsidR="007C7BCF">
              <w:rPr>
                <w:rFonts w:ascii="Cambria Math" w:eastAsia="Cambria Math" w:hAnsi="Cambria Math"/>
                <w:color w:val="FF0000"/>
                <w:sz w:val="24"/>
              </w:rPr>
              <w:t>–</w:t>
            </w:r>
            <w:r>
              <w:rPr>
                <w:rFonts w:ascii="Cambria Math" w:eastAsia="Cambria Math" w:hAnsi="Cambria Math"/>
                <w:color w:val="FF0000"/>
                <w:spacing w:val="6"/>
                <w:sz w:val="24"/>
              </w:rPr>
              <w:t xml:space="preserve"> </w:t>
            </w:r>
            <w:r w:rsidR="007C7BCF">
              <w:rPr>
                <w:sz w:val="24"/>
              </w:rPr>
              <w:t>высота тела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[м]</w:t>
            </w:r>
          </w:p>
          <w:p w:rsidR="001703E1" w:rsidRDefault="001703E1" w:rsidP="007C7BCF">
            <w:pPr>
              <w:pStyle w:val="TableParagraph"/>
              <w:spacing w:line="281" w:lineRule="exact"/>
              <w:ind w:left="103"/>
              <w:rPr>
                <w:sz w:val="24"/>
              </w:rPr>
            </w:pPr>
            <w:r>
              <w:rPr>
                <w:rFonts w:ascii="Cambria Math" w:hAnsi="Cambria Math"/>
                <w:color w:val="FF0000"/>
                <w:sz w:val="24"/>
              </w:rPr>
              <w:t>ℎ</w:t>
            </w:r>
            <w:r>
              <w:rPr>
                <w:rFonts w:ascii="Cambria Math" w:hAnsi="Cambria Math"/>
                <w:color w:val="FF0000"/>
                <w:spacing w:val="7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 w:rsidR="007C7BCF">
              <w:rPr>
                <w:sz w:val="24"/>
              </w:rPr>
              <w:t>высота изображения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[м]</w:t>
            </w:r>
          </w:p>
        </w:tc>
        <w:tc>
          <w:tcPr>
            <w:tcW w:w="457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:rsidR="001703E1" w:rsidRDefault="001703E1" w:rsidP="00392165">
            <w:pPr>
              <w:pStyle w:val="TableParagraph"/>
            </w:pPr>
          </w:p>
        </w:tc>
      </w:tr>
      <w:tr w:rsidR="001703E1" w:rsidTr="00392165">
        <w:trPr>
          <w:trHeight w:hRule="exact" w:val="2271"/>
        </w:trPr>
        <w:tc>
          <w:tcPr>
            <w:tcW w:w="428" w:type="dxa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55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ind w:left="86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125" w:type="dxa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60"/>
              <w:rPr>
                <w:b/>
                <w:sz w:val="24"/>
              </w:rPr>
            </w:pPr>
          </w:p>
          <w:p w:rsidR="001703E1" w:rsidRDefault="007C7BCF" w:rsidP="00392165"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 w:rsidRPr="007C7BCF">
              <w:rPr>
                <w:b/>
                <w:sz w:val="24"/>
              </w:rPr>
              <w:t>Вогнутое зеркало</w:t>
            </w:r>
          </w:p>
        </w:tc>
        <w:tc>
          <w:tcPr>
            <w:tcW w:w="4681" w:type="dxa"/>
          </w:tcPr>
          <w:p w:rsidR="001703E1" w:rsidRDefault="001703E1" w:rsidP="00392165">
            <w:pPr>
              <w:pStyle w:val="TableParagraph"/>
              <w:spacing w:line="228" w:lineRule="exact"/>
              <w:ind w:left="1156" w:right="610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color w:val="FF0000"/>
                <w:spacing w:val="-10"/>
                <w:sz w:val="28"/>
              </w:rPr>
              <w:t>𝑹</w:t>
            </w:r>
          </w:p>
          <w:p w:rsidR="001703E1" w:rsidRDefault="001703E1" w:rsidP="00392165">
            <w:pPr>
              <w:pStyle w:val="TableParagraph"/>
              <w:spacing w:line="200" w:lineRule="exact"/>
              <w:ind w:left="1156" w:right="1422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color w:val="FF0000"/>
                <w:sz w:val="28"/>
              </w:rPr>
              <w:t>𝑭</w:t>
            </w:r>
            <w:r>
              <w:rPr>
                <w:rFonts w:ascii="Cambria Math" w:eastAsia="Cambria Math"/>
                <w:color w:val="FF0000"/>
                <w:spacing w:val="15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pacing w:val="-10"/>
                <w:sz w:val="28"/>
              </w:rPr>
              <w:t>=</w:t>
            </w:r>
          </w:p>
          <w:p w:rsidR="001703E1" w:rsidRDefault="005E0F3C" w:rsidP="00392165">
            <w:pPr>
              <w:pStyle w:val="TableParagraph"/>
              <w:spacing w:line="258" w:lineRule="exact"/>
              <w:ind w:left="1156" w:right="614"/>
              <w:jc w:val="center"/>
              <w:rPr>
                <w:rFonts w:ascii="Cambria Math" w:eastAsia="Cambria Math"/>
                <w:sz w:val="28"/>
              </w:rPr>
            </w:pPr>
            <w:r>
              <w:rPr>
                <w:noProof/>
              </w:rPr>
              <w:pict>
                <v:group id="Group 766" o:spid="_x0000_s1054" style="position:absolute;left:0;text-align:left;margin-left:125.8pt;margin-top:-4pt;width:9.75pt;height:1pt;z-index:-251643904;mso-wrap-distance-left:0;mso-wrap-distance-right:0" coordsize="1238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">
                  <v:shape id="Graphic 767" o:spid="_x0000_s1055" style="position:absolute;width:123825;height:12700;visibility:visible;mso-wrap-style:square;v-text-anchor:top" coordsize="1238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" path="m123444,l,,,12191r123444,l123444,xe" fillcolor="red" stroked="f">
                    <v:path arrowok="t"/>
                  </v:shape>
                </v:group>
              </w:pict>
            </w:r>
            <w:r w:rsidR="001703E1">
              <w:rPr>
                <w:rFonts w:ascii="Cambria Math" w:eastAsia="Cambria Math"/>
                <w:color w:val="FF0000"/>
                <w:spacing w:val="-10"/>
                <w:sz w:val="28"/>
              </w:rPr>
              <w:t>𝟐</w:t>
            </w:r>
          </w:p>
          <w:p w:rsidR="001703E1" w:rsidRDefault="001703E1" w:rsidP="00392165">
            <w:pPr>
              <w:pStyle w:val="TableParagraph"/>
              <w:spacing w:before="9"/>
              <w:rPr>
                <w:b/>
                <w:sz w:val="18"/>
              </w:rPr>
            </w:pPr>
          </w:p>
          <w:p w:rsidR="001703E1" w:rsidRDefault="001703E1" w:rsidP="00392165">
            <w:pPr>
              <w:pStyle w:val="TableParagraph"/>
              <w:ind w:left="325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096D76DD" wp14:editId="4775AA4A">
                  <wp:extent cx="2534243" cy="736568"/>
                  <wp:effectExtent l="0" t="0" r="0" b="0"/>
                  <wp:docPr id="768" name="Image 7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" name="Image 76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243" cy="736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03E1" w:rsidRDefault="001703E1" w:rsidP="00392165">
            <w:pPr>
              <w:pStyle w:val="TableParagraph"/>
              <w:spacing w:before="3"/>
              <w:rPr>
                <w:b/>
                <w:sz w:val="17"/>
              </w:rPr>
            </w:pPr>
          </w:p>
        </w:tc>
        <w:tc>
          <w:tcPr>
            <w:tcW w:w="2978" w:type="dxa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8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line="237" w:lineRule="auto"/>
              <w:ind w:left="103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>
              <w:rPr>
                <w:rFonts w:ascii="Cambria Math" w:eastAsia="Cambria Math" w:hAnsi="Cambria Math"/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10"/>
                <w:sz w:val="24"/>
              </w:rPr>
              <w:t xml:space="preserve"> </w:t>
            </w:r>
            <w:r w:rsidR="007C7BCF" w:rsidRPr="007C7BCF">
              <w:rPr>
                <w:sz w:val="24"/>
              </w:rPr>
              <w:t xml:space="preserve">Фокусное расстояние вогнутого зеркала </w:t>
            </w:r>
            <w:r>
              <w:rPr>
                <w:sz w:val="24"/>
              </w:rPr>
              <w:t>[м]</w:t>
            </w:r>
          </w:p>
          <w:p w:rsidR="001703E1" w:rsidRDefault="001703E1" w:rsidP="007C7BCF">
            <w:pPr>
              <w:pStyle w:val="TableParagraph"/>
              <w:spacing w:before="6" w:line="237" w:lineRule="auto"/>
              <w:ind w:left="103" w:right="181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𝑅 </w:t>
            </w:r>
            <w:r>
              <w:rPr>
                <w:color w:val="FF0000"/>
                <w:sz w:val="24"/>
              </w:rPr>
              <w:t>-</w:t>
            </w:r>
            <w:r>
              <w:rPr>
                <w:color w:val="FF0000"/>
                <w:spacing w:val="-12"/>
                <w:sz w:val="24"/>
              </w:rPr>
              <w:t xml:space="preserve"> </w:t>
            </w:r>
            <w:r w:rsidR="007C7BCF">
              <w:rPr>
                <w:sz w:val="24"/>
              </w:rPr>
              <w:t>Р</w:t>
            </w:r>
            <w:r>
              <w:rPr>
                <w:sz w:val="24"/>
              </w:rPr>
              <w:t xml:space="preserve">адиус </w:t>
            </w:r>
            <w:r w:rsidR="007C7BCF">
              <w:rPr>
                <w:sz w:val="24"/>
              </w:rPr>
              <w:t>вогнутого зеркала</w:t>
            </w:r>
            <w:r>
              <w:rPr>
                <w:sz w:val="24"/>
              </w:rPr>
              <w:t>[м]</w:t>
            </w:r>
          </w:p>
        </w:tc>
        <w:tc>
          <w:tcPr>
            <w:tcW w:w="457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1703E1" w:rsidRPr="001703E1" w:rsidRDefault="001703E1" w:rsidP="00392165">
            <w:pPr>
              <w:rPr>
                <w:sz w:val="2"/>
                <w:szCs w:val="2"/>
                <w:lang w:val="ru-RU"/>
              </w:rPr>
            </w:pPr>
          </w:p>
        </w:tc>
      </w:tr>
      <w:tr w:rsidR="001703E1" w:rsidRPr="00392165" w:rsidTr="00392165">
        <w:trPr>
          <w:trHeight w:hRule="exact" w:val="3682"/>
        </w:trPr>
        <w:tc>
          <w:tcPr>
            <w:tcW w:w="428" w:type="dxa"/>
            <w:shd w:val="clear" w:color="auto" w:fill="F1F1F1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35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ind w:left="86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125" w:type="dxa"/>
            <w:shd w:val="clear" w:color="auto" w:fill="F1F1F1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39"/>
              <w:rPr>
                <w:b/>
                <w:sz w:val="24"/>
              </w:rPr>
            </w:pPr>
          </w:p>
          <w:p w:rsidR="001703E1" w:rsidRDefault="007C7BCF" w:rsidP="00392165">
            <w:pPr>
              <w:pStyle w:val="TableParagraph"/>
              <w:spacing w:before="1"/>
              <w:ind w:left="3"/>
              <w:jc w:val="center"/>
              <w:rPr>
                <w:b/>
                <w:sz w:val="24"/>
              </w:rPr>
            </w:pPr>
            <w:r w:rsidRPr="007C7BCF">
              <w:rPr>
                <w:b/>
                <w:sz w:val="24"/>
              </w:rPr>
              <w:t>Вогнутое зеркало</w:t>
            </w:r>
          </w:p>
        </w:tc>
        <w:tc>
          <w:tcPr>
            <w:tcW w:w="4681" w:type="dxa"/>
            <w:shd w:val="clear" w:color="auto" w:fill="F1F1F1"/>
          </w:tcPr>
          <w:p w:rsidR="001703E1" w:rsidRDefault="001703E1" w:rsidP="00392165">
            <w:pPr>
              <w:pStyle w:val="TableParagraph"/>
              <w:spacing w:before="319"/>
              <w:ind w:left="1156" w:right="1152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color w:val="FF0000"/>
                <w:sz w:val="28"/>
              </w:rPr>
              <w:t>𝒅</w:t>
            </w:r>
            <w:r>
              <w:rPr>
                <w:rFonts w:ascii="Cambria Math" w:eastAsia="Cambria Math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z w:val="28"/>
              </w:rPr>
              <w:t>&gt;</w:t>
            </w:r>
            <w:r>
              <w:rPr>
                <w:rFonts w:ascii="Cambria Math" w:eastAsia="Cambria Math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pacing w:val="-5"/>
                <w:sz w:val="28"/>
              </w:rPr>
              <w:t>2𝑭</w:t>
            </w:r>
          </w:p>
          <w:p w:rsidR="001703E1" w:rsidRDefault="007C7BCF" w:rsidP="00392165">
            <w:pPr>
              <w:pStyle w:val="TableParagraph"/>
              <w:ind w:left="738"/>
              <w:rPr>
                <w:sz w:val="20"/>
              </w:rPr>
            </w:pPr>
            <w:r w:rsidRPr="007C7BCF">
              <w:rPr>
                <w:b/>
                <w:color w:val="FF0000"/>
                <w:sz w:val="24"/>
              </w:rPr>
              <w:t>Если тело расположено далеко от центра вогнутого зеркала</w:t>
            </w:r>
            <w:r w:rsidR="001703E1">
              <w:rPr>
                <w:noProof/>
                <w:sz w:val="20"/>
                <w:lang w:val="ru-RU" w:eastAsia="ru-RU"/>
              </w:rPr>
              <w:drawing>
                <wp:inline distT="0" distB="0" distL="0" distR="0" wp14:anchorId="3DC0239B" wp14:editId="0F22D7F7">
                  <wp:extent cx="2008794" cy="1259586"/>
                  <wp:effectExtent l="0" t="0" r="0" b="0"/>
                  <wp:docPr id="771" name="Image 7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" name="Image 77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794" cy="1259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03E1" w:rsidRDefault="001703E1" w:rsidP="00392165">
            <w:pPr>
              <w:pStyle w:val="TableParagraph"/>
              <w:spacing w:before="6"/>
              <w:rPr>
                <w:b/>
                <w:sz w:val="18"/>
              </w:rPr>
            </w:pPr>
          </w:p>
        </w:tc>
        <w:tc>
          <w:tcPr>
            <w:tcW w:w="2978" w:type="dxa"/>
            <w:shd w:val="clear" w:color="auto" w:fill="F1F1F1"/>
          </w:tcPr>
          <w:p w:rsidR="001703E1" w:rsidRDefault="001703E1" w:rsidP="00392165">
            <w:pPr>
              <w:pStyle w:val="TableParagraph"/>
              <w:spacing w:before="172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line="237" w:lineRule="auto"/>
              <w:ind w:left="103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𝑑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9"/>
                <w:sz w:val="24"/>
              </w:rPr>
              <w:t xml:space="preserve"> </w:t>
            </w:r>
            <w:r w:rsidR="007C7BCF" w:rsidRPr="007C7BCF">
              <w:rPr>
                <w:sz w:val="24"/>
              </w:rPr>
              <w:t xml:space="preserve">расстояние от тела до вогнутого зеркала </w:t>
            </w:r>
            <w:r>
              <w:rPr>
                <w:sz w:val="24"/>
              </w:rPr>
              <w:t>[м]</w:t>
            </w:r>
          </w:p>
          <w:p w:rsidR="001703E1" w:rsidRDefault="001703E1" w:rsidP="00392165">
            <w:pPr>
              <w:pStyle w:val="TableParagraph"/>
              <w:spacing w:before="5" w:line="237" w:lineRule="auto"/>
              <w:ind w:left="103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𝐹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9"/>
                <w:sz w:val="24"/>
              </w:rPr>
              <w:t xml:space="preserve"> </w:t>
            </w:r>
            <w:r w:rsidR="007C7BCF" w:rsidRPr="007C7BCF">
              <w:rPr>
                <w:sz w:val="24"/>
              </w:rPr>
              <w:t xml:space="preserve">Фокусное расстояние вогнутого зеркала </w:t>
            </w:r>
            <w:r>
              <w:rPr>
                <w:sz w:val="24"/>
              </w:rPr>
              <w:t>[м]</w:t>
            </w:r>
          </w:p>
          <w:p w:rsidR="00A8277A" w:rsidRDefault="00A8277A" w:rsidP="00392165">
            <w:pPr>
              <w:pStyle w:val="TableParagraph"/>
              <w:spacing w:before="1"/>
              <w:ind w:left="103"/>
              <w:rPr>
                <w:spacing w:val="-2"/>
                <w:sz w:val="24"/>
              </w:rPr>
            </w:pPr>
            <w:r w:rsidRPr="00A8277A">
              <w:rPr>
                <w:spacing w:val="-2"/>
                <w:sz w:val="24"/>
              </w:rPr>
              <w:t>Изображение:</w:t>
            </w:r>
          </w:p>
          <w:p w:rsidR="001703E1" w:rsidRDefault="001703E1" w:rsidP="00392165">
            <w:pPr>
              <w:pStyle w:val="TableParagraph"/>
              <w:spacing w:before="1"/>
              <w:ind w:left="103"/>
              <w:rPr>
                <w:sz w:val="24"/>
              </w:rPr>
            </w:pPr>
            <w:r>
              <w:rPr>
                <w:sz w:val="24"/>
              </w:rPr>
              <w:t>А)</w:t>
            </w:r>
            <w:r>
              <w:rPr>
                <w:spacing w:val="-2"/>
                <w:sz w:val="24"/>
              </w:rPr>
              <w:t xml:space="preserve"> </w:t>
            </w:r>
            <w:r w:rsidR="00A8277A">
              <w:rPr>
                <w:color w:val="FF0000"/>
                <w:spacing w:val="-5"/>
                <w:sz w:val="24"/>
              </w:rPr>
              <w:t>Действительное</w:t>
            </w:r>
          </w:p>
          <w:p w:rsidR="001703E1" w:rsidRDefault="001703E1" w:rsidP="00A8277A">
            <w:pPr>
              <w:pStyle w:val="TableParagraph"/>
              <w:ind w:left="103" w:right="1100"/>
              <w:rPr>
                <w:sz w:val="24"/>
              </w:rPr>
            </w:pPr>
            <w:r>
              <w:rPr>
                <w:sz w:val="24"/>
              </w:rPr>
              <w:t xml:space="preserve">Б) </w:t>
            </w:r>
            <w:r w:rsidR="00A8277A">
              <w:rPr>
                <w:color w:val="FF0000"/>
                <w:sz w:val="24"/>
              </w:rPr>
              <w:t>Перевернутое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sz w:val="24"/>
              </w:rPr>
              <w:t>С)</w:t>
            </w:r>
            <w:r>
              <w:rPr>
                <w:spacing w:val="-15"/>
                <w:sz w:val="24"/>
              </w:rPr>
              <w:t xml:space="preserve"> </w:t>
            </w:r>
            <w:r w:rsidR="00A8277A">
              <w:rPr>
                <w:color w:val="FF0000"/>
                <w:sz w:val="24"/>
              </w:rPr>
              <w:t>Уменьшенное</w:t>
            </w:r>
          </w:p>
        </w:tc>
        <w:tc>
          <w:tcPr>
            <w:tcW w:w="457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1703E1" w:rsidRPr="001703E1" w:rsidRDefault="001703E1" w:rsidP="00392165">
            <w:pPr>
              <w:rPr>
                <w:sz w:val="2"/>
                <w:szCs w:val="2"/>
                <w:lang w:val="kk-KZ"/>
              </w:rPr>
            </w:pPr>
          </w:p>
        </w:tc>
      </w:tr>
      <w:tr w:rsidR="001703E1" w:rsidRPr="00392165" w:rsidTr="001703E1">
        <w:trPr>
          <w:trHeight w:hRule="exact" w:val="3435"/>
        </w:trPr>
        <w:tc>
          <w:tcPr>
            <w:tcW w:w="428" w:type="dxa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12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ind w:left="86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125" w:type="dxa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17"/>
              <w:rPr>
                <w:b/>
                <w:sz w:val="24"/>
              </w:rPr>
            </w:pPr>
          </w:p>
          <w:p w:rsidR="001703E1" w:rsidRDefault="00A8277A" w:rsidP="00392165"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 w:rsidRPr="00A8277A">
              <w:rPr>
                <w:b/>
                <w:sz w:val="24"/>
              </w:rPr>
              <w:t>Вогнутое зеркало</w:t>
            </w:r>
          </w:p>
        </w:tc>
        <w:tc>
          <w:tcPr>
            <w:tcW w:w="4681" w:type="dxa"/>
          </w:tcPr>
          <w:p w:rsidR="001703E1" w:rsidRDefault="001703E1" w:rsidP="00392165">
            <w:pPr>
              <w:pStyle w:val="TableParagraph"/>
              <w:spacing w:before="273"/>
              <w:ind w:left="1156" w:right="1152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color w:val="FF0000"/>
                <w:sz w:val="28"/>
              </w:rPr>
              <w:t>𝒅</w:t>
            </w:r>
            <w:r>
              <w:rPr>
                <w:rFonts w:ascii="Cambria Math" w:eastAsia="Cambria Math"/>
                <w:color w:val="FF0000"/>
                <w:spacing w:val="14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z w:val="28"/>
              </w:rPr>
              <w:t>=</w:t>
            </w:r>
            <w:r>
              <w:rPr>
                <w:rFonts w:ascii="Cambria Math" w:eastAsia="Cambria Math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pacing w:val="-5"/>
                <w:sz w:val="28"/>
              </w:rPr>
              <w:t>𝟐𝑭</w:t>
            </w:r>
          </w:p>
          <w:p w:rsidR="001703E1" w:rsidRDefault="00C04E7D" w:rsidP="00392165">
            <w:pPr>
              <w:pStyle w:val="TableParagraph"/>
              <w:spacing w:before="8"/>
              <w:rPr>
                <w:b/>
                <w:sz w:val="9"/>
              </w:rPr>
            </w:pPr>
            <w:r w:rsidRPr="007C7BCF">
              <w:rPr>
                <w:b/>
                <w:color w:val="FF0000"/>
                <w:sz w:val="24"/>
              </w:rPr>
              <w:t xml:space="preserve">Если тело расположено </w:t>
            </w:r>
            <w:r>
              <w:rPr>
                <w:b/>
                <w:color w:val="FF0000"/>
                <w:sz w:val="24"/>
                <w:lang w:val="ru-RU"/>
              </w:rPr>
              <w:t xml:space="preserve">в </w:t>
            </w:r>
            <w:r w:rsidRPr="007C7BCF">
              <w:rPr>
                <w:b/>
                <w:color w:val="FF0000"/>
                <w:sz w:val="24"/>
              </w:rPr>
              <w:t xml:space="preserve"> центр</w:t>
            </w:r>
            <w:r>
              <w:rPr>
                <w:b/>
                <w:color w:val="FF0000"/>
                <w:sz w:val="24"/>
                <w:lang w:val="ru-RU"/>
              </w:rPr>
              <w:t>е</w:t>
            </w:r>
            <w:r w:rsidRPr="007C7BCF">
              <w:rPr>
                <w:b/>
                <w:color w:val="FF0000"/>
                <w:sz w:val="24"/>
              </w:rPr>
              <w:t xml:space="preserve"> вогнутого зеркала</w:t>
            </w:r>
            <w:r>
              <w:rPr>
                <w:b/>
                <w:sz w:val="9"/>
              </w:rPr>
              <w:t xml:space="preserve"> </w:t>
            </w:r>
          </w:p>
          <w:p w:rsidR="001703E1" w:rsidRDefault="001703E1" w:rsidP="00392165">
            <w:pPr>
              <w:pStyle w:val="TableParagraph"/>
              <w:ind w:left="1141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46C3CC5D" wp14:editId="6083D703">
                  <wp:extent cx="1560488" cy="1281969"/>
                  <wp:effectExtent l="0" t="0" r="0" b="0"/>
                  <wp:docPr id="772" name="Image 7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" name="Image 77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488" cy="1281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03E1" w:rsidRDefault="001703E1" w:rsidP="00392165">
            <w:pPr>
              <w:pStyle w:val="TableParagraph"/>
              <w:spacing w:before="38"/>
              <w:rPr>
                <w:b/>
                <w:sz w:val="20"/>
              </w:rPr>
            </w:pPr>
          </w:p>
        </w:tc>
        <w:tc>
          <w:tcPr>
            <w:tcW w:w="2978" w:type="dxa"/>
          </w:tcPr>
          <w:p w:rsidR="001703E1" w:rsidRDefault="001703E1" w:rsidP="00392165">
            <w:pPr>
              <w:pStyle w:val="TableParagraph"/>
              <w:spacing w:before="246"/>
              <w:rPr>
                <w:b/>
                <w:sz w:val="24"/>
              </w:rPr>
            </w:pPr>
          </w:p>
          <w:p w:rsidR="00C04E7D" w:rsidRDefault="00C04E7D" w:rsidP="00C04E7D">
            <w:pPr>
              <w:pStyle w:val="TableParagraph"/>
              <w:spacing w:line="237" w:lineRule="auto"/>
              <w:ind w:left="103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𝑑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9"/>
                <w:sz w:val="24"/>
              </w:rPr>
              <w:t xml:space="preserve"> </w:t>
            </w:r>
            <w:r w:rsidRPr="007C7BCF">
              <w:rPr>
                <w:sz w:val="24"/>
              </w:rPr>
              <w:t xml:space="preserve">расстояние от тела до вогнутого зеркала </w:t>
            </w:r>
            <w:r>
              <w:rPr>
                <w:sz w:val="24"/>
              </w:rPr>
              <w:t>[м]</w:t>
            </w:r>
          </w:p>
          <w:p w:rsidR="00C04E7D" w:rsidRDefault="00C04E7D" w:rsidP="00C04E7D">
            <w:pPr>
              <w:pStyle w:val="TableParagraph"/>
              <w:spacing w:before="5" w:line="237" w:lineRule="auto"/>
              <w:ind w:left="103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𝐹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9"/>
                <w:sz w:val="24"/>
              </w:rPr>
              <w:t xml:space="preserve"> </w:t>
            </w:r>
            <w:r w:rsidRPr="007C7BCF">
              <w:rPr>
                <w:sz w:val="24"/>
              </w:rPr>
              <w:t xml:space="preserve">Фокусное расстояние вогнутого зеркала </w:t>
            </w:r>
            <w:r>
              <w:rPr>
                <w:sz w:val="24"/>
              </w:rPr>
              <w:t>[м]</w:t>
            </w:r>
          </w:p>
          <w:p w:rsidR="00C04E7D" w:rsidRDefault="00C04E7D" w:rsidP="00C04E7D">
            <w:pPr>
              <w:pStyle w:val="TableParagraph"/>
              <w:spacing w:before="1"/>
              <w:ind w:left="103"/>
              <w:rPr>
                <w:spacing w:val="-2"/>
                <w:sz w:val="24"/>
              </w:rPr>
            </w:pPr>
            <w:r w:rsidRPr="00A8277A">
              <w:rPr>
                <w:spacing w:val="-2"/>
                <w:sz w:val="24"/>
              </w:rPr>
              <w:t>Изображение:</w:t>
            </w:r>
          </w:p>
          <w:p w:rsidR="00C04E7D" w:rsidRDefault="00C04E7D" w:rsidP="00C04E7D">
            <w:pPr>
              <w:pStyle w:val="TableParagraph"/>
              <w:spacing w:before="1"/>
              <w:ind w:left="103"/>
              <w:rPr>
                <w:sz w:val="24"/>
              </w:rPr>
            </w:pPr>
            <w:r>
              <w:rPr>
                <w:sz w:val="24"/>
              </w:rPr>
              <w:t>А)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color w:val="FF0000"/>
                <w:spacing w:val="-5"/>
                <w:sz w:val="24"/>
              </w:rPr>
              <w:t>Действительное</w:t>
            </w:r>
          </w:p>
          <w:p w:rsidR="001703E1" w:rsidRPr="00C04E7D" w:rsidRDefault="00C04E7D" w:rsidP="008A3B6B">
            <w:pPr>
              <w:pStyle w:val="TableParagraph"/>
              <w:ind w:left="103" w:right="1034"/>
              <w:rPr>
                <w:sz w:val="24"/>
                <w:lang w:val="ru-RU"/>
              </w:rPr>
            </w:pPr>
            <w:r>
              <w:rPr>
                <w:sz w:val="24"/>
              </w:rPr>
              <w:t xml:space="preserve">Б) </w:t>
            </w:r>
            <w:r>
              <w:rPr>
                <w:color w:val="FF0000"/>
                <w:sz w:val="24"/>
              </w:rPr>
              <w:t xml:space="preserve">Перевернутое </w:t>
            </w:r>
            <w:r w:rsidR="001703E1">
              <w:rPr>
                <w:sz w:val="24"/>
              </w:rPr>
              <w:t>С)</w:t>
            </w:r>
            <w:r w:rsidR="001703E1">
              <w:rPr>
                <w:spacing w:val="-15"/>
                <w:sz w:val="24"/>
              </w:rPr>
              <w:t xml:space="preserve"> </w:t>
            </w:r>
            <w:r w:rsidR="008A3B6B">
              <w:rPr>
                <w:color w:val="FF0000"/>
                <w:sz w:val="24"/>
                <w:lang w:val="ru-RU"/>
              </w:rPr>
              <w:t>Равное предмету</w:t>
            </w:r>
          </w:p>
        </w:tc>
        <w:tc>
          <w:tcPr>
            <w:tcW w:w="457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1703E1" w:rsidRPr="001703E1" w:rsidRDefault="001703E1" w:rsidP="00392165">
            <w:pPr>
              <w:rPr>
                <w:sz w:val="2"/>
                <w:szCs w:val="2"/>
                <w:lang w:val="kk-KZ"/>
              </w:rPr>
            </w:pPr>
          </w:p>
        </w:tc>
      </w:tr>
      <w:tr w:rsidR="001703E1" w:rsidTr="00392165">
        <w:trPr>
          <w:trHeight w:hRule="exact" w:val="2054"/>
        </w:trPr>
        <w:tc>
          <w:tcPr>
            <w:tcW w:w="428" w:type="dxa"/>
            <w:vMerge w:val="restart"/>
            <w:shd w:val="clear" w:color="auto" w:fill="F1F1F1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35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ind w:left="187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125" w:type="dxa"/>
            <w:vMerge w:val="restart"/>
            <w:shd w:val="clear" w:color="auto" w:fill="F1F1F1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40"/>
              <w:rPr>
                <w:b/>
                <w:sz w:val="24"/>
              </w:rPr>
            </w:pPr>
          </w:p>
          <w:p w:rsidR="001703E1" w:rsidRDefault="00A8277A" w:rsidP="00392165">
            <w:pPr>
              <w:pStyle w:val="TableParagraph"/>
              <w:ind w:left="460"/>
              <w:rPr>
                <w:b/>
                <w:sz w:val="24"/>
              </w:rPr>
            </w:pPr>
            <w:r w:rsidRPr="00A8277A">
              <w:rPr>
                <w:b/>
                <w:sz w:val="24"/>
              </w:rPr>
              <w:t>Вогнутое зеркало</w:t>
            </w:r>
          </w:p>
        </w:tc>
        <w:tc>
          <w:tcPr>
            <w:tcW w:w="4681" w:type="dxa"/>
            <w:vMerge w:val="restart"/>
            <w:shd w:val="clear" w:color="auto" w:fill="F1F1F1"/>
          </w:tcPr>
          <w:p w:rsidR="001703E1" w:rsidRDefault="001703E1" w:rsidP="00392165">
            <w:pPr>
              <w:pStyle w:val="TableParagraph"/>
              <w:spacing w:before="205"/>
              <w:rPr>
                <w:b/>
                <w:sz w:val="28"/>
              </w:rPr>
            </w:pPr>
          </w:p>
          <w:p w:rsidR="001703E1" w:rsidRDefault="00C04E7D" w:rsidP="00392165">
            <w:pPr>
              <w:pStyle w:val="TableParagraph"/>
              <w:spacing w:before="1"/>
              <w:ind w:left="1156" w:right="1152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color w:val="FF0000"/>
                <w:sz w:val="28"/>
                <w:lang w:val="ru-RU"/>
              </w:rPr>
              <w:t>0</w:t>
            </w:r>
            <w:r w:rsidR="001703E1">
              <w:rPr>
                <w:rFonts w:ascii="Cambria Math" w:eastAsia="Cambria Math"/>
                <w:color w:val="FF0000"/>
                <w:spacing w:val="13"/>
                <w:sz w:val="28"/>
              </w:rPr>
              <w:t xml:space="preserve"> </w:t>
            </w:r>
            <w:proofErr w:type="gramStart"/>
            <w:r w:rsidR="001703E1">
              <w:rPr>
                <w:rFonts w:ascii="Cambria Math" w:eastAsia="Cambria Math"/>
                <w:color w:val="FF0000"/>
                <w:sz w:val="28"/>
              </w:rPr>
              <w:t>&lt;</w:t>
            </w:r>
            <w:r w:rsidR="001703E1">
              <w:rPr>
                <w:rFonts w:ascii="Cambria Math" w:eastAsia="Cambria Math"/>
                <w:color w:val="FF0000"/>
                <w:spacing w:val="16"/>
                <w:sz w:val="28"/>
              </w:rPr>
              <w:t xml:space="preserve"> </w:t>
            </w:r>
            <w:r w:rsidR="001703E1">
              <w:rPr>
                <w:rFonts w:ascii="Cambria Math" w:eastAsia="Cambria Math"/>
                <w:color w:val="FF0000"/>
                <w:sz w:val="28"/>
              </w:rPr>
              <w:t>𝑑</w:t>
            </w:r>
            <w:proofErr w:type="gramEnd"/>
            <w:r w:rsidR="001703E1">
              <w:rPr>
                <w:rFonts w:ascii="Cambria Math" w:eastAsia="Cambria Math"/>
                <w:color w:val="FF0000"/>
                <w:spacing w:val="23"/>
                <w:sz w:val="28"/>
              </w:rPr>
              <w:t xml:space="preserve"> </w:t>
            </w:r>
            <w:r w:rsidR="001703E1">
              <w:rPr>
                <w:rFonts w:ascii="Cambria Math" w:eastAsia="Cambria Math"/>
                <w:color w:val="FF0000"/>
                <w:sz w:val="28"/>
              </w:rPr>
              <w:t>&lt;</w:t>
            </w:r>
            <w:r w:rsidR="001703E1">
              <w:rPr>
                <w:rFonts w:ascii="Cambria Math" w:eastAsia="Cambria Math"/>
                <w:color w:val="FF0000"/>
                <w:spacing w:val="16"/>
                <w:sz w:val="28"/>
              </w:rPr>
              <w:t xml:space="preserve"> </w:t>
            </w:r>
            <w:r w:rsidR="001703E1">
              <w:rPr>
                <w:rFonts w:ascii="Cambria Math" w:eastAsia="Cambria Math"/>
                <w:color w:val="FF0000"/>
                <w:spacing w:val="-5"/>
                <w:sz w:val="28"/>
              </w:rPr>
              <w:t>𝑭</w:t>
            </w:r>
          </w:p>
          <w:p w:rsidR="001703E1" w:rsidRDefault="00C04E7D" w:rsidP="00C04E7D">
            <w:pPr>
              <w:pStyle w:val="TableParagraph"/>
              <w:spacing w:before="275"/>
              <w:ind w:left="105" w:right="70"/>
              <w:rPr>
                <w:b/>
                <w:sz w:val="24"/>
              </w:rPr>
            </w:pPr>
            <w:r w:rsidRPr="007C7BCF">
              <w:rPr>
                <w:b/>
                <w:color w:val="FF0000"/>
                <w:sz w:val="24"/>
              </w:rPr>
              <w:t xml:space="preserve">Если тело расположено </w:t>
            </w:r>
            <w:r>
              <w:rPr>
                <w:b/>
                <w:color w:val="FF0000"/>
                <w:sz w:val="24"/>
                <w:lang w:val="ru-RU"/>
              </w:rPr>
              <w:t>между</w:t>
            </w:r>
            <w:r w:rsidRPr="007C7BCF">
              <w:rPr>
                <w:b/>
                <w:color w:val="FF0000"/>
                <w:sz w:val="24"/>
              </w:rPr>
              <w:t xml:space="preserve"> центр</w:t>
            </w:r>
            <w:r>
              <w:rPr>
                <w:b/>
                <w:color w:val="FF0000"/>
                <w:sz w:val="24"/>
                <w:lang w:val="ru-RU"/>
              </w:rPr>
              <w:t>ом</w:t>
            </w:r>
            <w:r w:rsidRPr="007C7BCF">
              <w:rPr>
                <w:b/>
                <w:color w:val="FF0000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  <w:lang w:val="ru-RU"/>
              </w:rPr>
              <w:t xml:space="preserve"> фокусным расстоянием </w:t>
            </w:r>
            <w:r w:rsidRPr="007C7BCF">
              <w:rPr>
                <w:b/>
                <w:color w:val="FF0000"/>
                <w:sz w:val="24"/>
              </w:rPr>
              <w:t>вогнутого зеркала</w:t>
            </w:r>
          </w:p>
        </w:tc>
        <w:tc>
          <w:tcPr>
            <w:tcW w:w="2978" w:type="dxa"/>
            <w:vMerge w:val="restart"/>
            <w:shd w:val="clear" w:color="auto" w:fill="F1F1F1"/>
          </w:tcPr>
          <w:p w:rsidR="00C04E7D" w:rsidRDefault="00C04E7D" w:rsidP="00C04E7D">
            <w:pPr>
              <w:pStyle w:val="TableParagraph"/>
              <w:spacing w:line="237" w:lineRule="auto"/>
              <w:ind w:left="103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𝑑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9"/>
                <w:sz w:val="24"/>
              </w:rPr>
              <w:t xml:space="preserve"> </w:t>
            </w:r>
            <w:r w:rsidRPr="007C7BCF">
              <w:rPr>
                <w:sz w:val="24"/>
              </w:rPr>
              <w:t xml:space="preserve">расстояние от тела до вогнутого зеркала </w:t>
            </w:r>
            <w:r>
              <w:rPr>
                <w:sz w:val="24"/>
              </w:rPr>
              <w:t>[м]</w:t>
            </w:r>
          </w:p>
          <w:p w:rsidR="00C04E7D" w:rsidRDefault="00C04E7D" w:rsidP="00C04E7D">
            <w:pPr>
              <w:pStyle w:val="TableParagraph"/>
              <w:spacing w:before="5" w:line="237" w:lineRule="auto"/>
              <w:ind w:left="103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𝐹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9"/>
                <w:sz w:val="24"/>
              </w:rPr>
              <w:t xml:space="preserve"> </w:t>
            </w:r>
            <w:r w:rsidRPr="007C7BCF">
              <w:rPr>
                <w:sz w:val="24"/>
              </w:rPr>
              <w:t xml:space="preserve">Фокусное расстояние вогнутого зеркала </w:t>
            </w:r>
            <w:r>
              <w:rPr>
                <w:sz w:val="24"/>
              </w:rPr>
              <w:t>[м]</w:t>
            </w:r>
          </w:p>
          <w:p w:rsidR="00C04E7D" w:rsidRDefault="00C04E7D" w:rsidP="00C04E7D">
            <w:pPr>
              <w:pStyle w:val="TableParagraph"/>
              <w:spacing w:before="1"/>
              <w:ind w:left="103"/>
              <w:rPr>
                <w:spacing w:val="-2"/>
                <w:sz w:val="24"/>
              </w:rPr>
            </w:pPr>
            <w:r w:rsidRPr="00A8277A">
              <w:rPr>
                <w:spacing w:val="-2"/>
                <w:sz w:val="24"/>
              </w:rPr>
              <w:t>Изображение:</w:t>
            </w:r>
          </w:p>
          <w:p w:rsidR="00C04E7D" w:rsidRDefault="00C04E7D" w:rsidP="00C04E7D">
            <w:pPr>
              <w:pStyle w:val="TableParagraph"/>
              <w:spacing w:before="1"/>
              <w:ind w:left="103"/>
              <w:rPr>
                <w:sz w:val="24"/>
              </w:rPr>
            </w:pPr>
            <w:r>
              <w:rPr>
                <w:sz w:val="24"/>
              </w:rPr>
              <w:t>А)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color w:val="FF0000"/>
                <w:spacing w:val="-5"/>
                <w:sz w:val="24"/>
              </w:rPr>
              <w:t>Действительное</w:t>
            </w:r>
          </w:p>
          <w:p w:rsidR="001703E1" w:rsidRDefault="00C04E7D" w:rsidP="00C04E7D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r>
              <w:rPr>
                <w:sz w:val="24"/>
              </w:rPr>
              <w:t xml:space="preserve">Б) </w:t>
            </w:r>
            <w:r>
              <w:rPr>
                <w:color w:val="FF0000"/>
                <w:sz w:val="24"/>
              </w:rPr>
              <w:t>Перевернутое</w:t>
            </w:r>
          </w:p>
        </w:tc>
        <w:tc>
          <w:tcPr>
            <w:tcW w:w="457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1703E1" w:rsidRPr="001703E1" w:rsidRDefault="001703E1" w:rsidP="00392165">
            <w:pPr>
              <w:rPr>
                <w:sz w:val="2"/>
                <w:szCs w:val="2"/>
                <w:lang w:val="ru-RU"/>
              </w:rPr>
            </w:pPr>
          </w:p>
        </w:tc>
      </w:tr>
      <w:tr w:rsidR="001703E1" w:rsidTr="00392165">
        <w:trPr>
          <w:trHeight w:hRule="exact" w:val="175"/>
        </w:trPr>
        <w:tc>
          <w:tcPr>
            <w:tcW w:w="428" w:type="dxa"/>
            <w:vMerge/>
            <w:tcBorders>
              <w:top w:val="nil"/>
            </w:tcBorders>
            <w:shd w:val="clear" w:color="auto" w:fill="F1F1F1"/>
          </w:tcPr>
          <w:p w:rsidR="001703E1" w:rsidRPr="001703E1" w:rsidRDefault="001703E1" w:rsidP="00392165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  <w:shd w:val="clear" w:color="auto" w:fill="F1F1F1"/>
          </w:tcPr>
          <w:p w:rsidR="001703E1" w:rsidRPr="001703E1" w:rsidRDefault="001703E1" w:rsidP="00392165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681" w:type="dxa"/>
            <w:vMerge/>
            <w:tcBorders>
              <w:top w:val="nil"/>
            </w:tcBorders>
            <w:shd w:val="clear" w:color="auto" w:fill="F1F1F1"/>
          </w:tcPr>
          <w:p w:rsidR="001703E1" w:rsidRPr="001703E1" w:rsidRDefault="001703E1" w:rsidP="00392165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2978" w:type="dxa"/>
            <w:vMerge/>
            <w:tcBorders>
              <w:top w:val="nil"/>
            </w:tcBorders>
            <w:shd w:val="clear" w:color="auto" w:fill="F1F1F1"/>
          </w:tcPr>
          <w:p w:rsidR="001703E1" w:rsidRPr="001703E1" w:rsidRDefault="001703E1" w:rsidP="00392165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57" w:type="dxa"/>
            <w:tcBorders>
              <w:top w:val="single" w:sz="4" w:space="0" w:color="000000"/>
              <w:bottom w:val="nil"/>
              <w:right w:val="nil"/>
            </w:tcBorders>
          </w:tcPr>
          <w:p w:rsidR="001703E1" w:rsidRDefault="001703E1" w:rsidP="00392165">
            <w:pPr>
              <w:pStyle w:val="TableParagraph"/>
              <w:rPr>
                <w:sz w:val="10"/>
              </w:rPr>
            </w:pPr>
          </w:p>
        </w:tc>
      </w:tr>
    </w:tbl>
    <w:p w:rsidR="001703E1" w:rsidRDefault="001703E1" w:rsidP="001703E1">
      <w:pPr>
        <w:pStyle w:val="TableParagraph"/>
        <w:rPr>
          <w:sz w:val="10"/>
        </w:rPr>
        <w:sectPr w:rsidR="001703E1">
          <w:headerReference w:type="default" r:id="rId19"/>
          <w:footerReference w:type="default" r:id="rId20"/>
          <w:pgSz w:w="11910" w:h="16840"/>
          <w:pgMar w:top="1000" w:right="0" w:bottom="820" w:left="0" w:header="569" w:footer="639" w:gutter="0"/>
          <w:cols w:space="720"/>
        </w:sectPr>
      </w:pPr>
    </w:p>
    <w:p w:rsidR="001703E1" w:rsidRDefault="001703E1" w:rsidP="001703E1">
      <w:pPr>
        <w:spacing w:before="9"/>
        <w:rPr>
          <w:b/>
          <w:sz w:val="9"/>
        </w:rPr>
      </w:pPr>
    </w:p>
    <w:tbl>
      <w:tblPr>
        <w:tblStyle w:val="TableNormal"/>
        <w:tblW w:w="0" w:type="auto"/>
        <w:tblInd w:w="114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28"/>
        <w:gridCol w:w="2125"/>
        <w:gridCol w:w="4681"/>
        <w:gridCol w:w="2874"/>
        <w:gridCol w:w="103"/>
        <w:gridCol w:w="456"/>
      </w:tblGrid>
      <w:tr w:rsidR="001703E1" w:rsidTr="00392165">
        <w:trPr>
          <w:trHeight w:val="2423"/>
        </w:trPr>
        <w:tc>
          <w:tcPr>
            <w:tcW w:w="428" w:type="dxa"/>
            <w:shd w:val="clear" w:color="auto" w:fill="F1F1F1"/>
          </w:tcPr>
          <w:p w:rsidR="001703E1" w:rsidRDefault="001703E1" w:rsidP="00392165">
            <w:pPr>
              <w:pStyle w:val="TableParagraph"/>
            </w:pPr>
          </w:p>
        </w:tc>
        <w:tc>
          <w:tcPr>
            <w:tcW w:w="2125" w:type="dxa"/>
            <w:shd w:val="clear" w:color="auto" w:fill="F1F1F1"/>
          </w:tcPr>
          <w:p w:rsidR="001703E1" w:rsidRDefault="001703E1" w:rsidP="00392165">
            <w:pPr>
              <w:pStyle w:val="TableParagraph"/>
            </w:pPr>
          </w:p>
        </w:tc>
        <w:tc>
          <w:tcPr>
            <w:tcW w:w="4681" w:type="dxa"/>
            <w:shd w:val="clear" w:color="auto" w:fill="F1F1F1"/>
          </w:tcPr>
          <w:p w:rsidR="001703E1" w:rsidRDefault="001703E1" w:rsidP="00392165">
            <w:pPr>
              <w:pStyle w:val="TableParagraph"/>
              <w:ind w:left="564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03E4A031" wp14:editId="74E21971">
                  <wp:extent cx="2266751" cy="1417796"/>
                  <wp:effectExtent l="0" t="0" r="0" b="0"/>
                  <wp:docPr id="777" name="Image 7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" name="Image 77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751" cy="1417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  <w:gridSpan w:val="2"/>
            <w:shd w:val="clear" w:color="auto" w:fill="F1F1F1"/>
          </w:tcPr>
          <w:p w:rsidR="001703E1" w:rsidRPr="00C04E7D" w:rsidRDefault="001703E1" w:rsidP="00C04E7D">
            <w:pPr>
              <w:pStyle w:val="TableParagraph"/>
              <w:spacing w:line="270" w:lineRule="exact"/>
              <w:ind w:left="106"/>
              <w:rPr>
                <w:sz w:val="24"/>
                <w:lang w:val="ru-RU"/>
              </w:rPr>
            </w:pPr>
            <w:r>
              <w:rPr>
                <w:sz w:val="24"/>
              </w:rPr>
              <w:t>С)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 w:rsidR="00C04E7D">
              <w:rPr>
                <w:color w:val="FF0000"/>
                <w:spacing w:val="-2"/>
                <w:sz w:val="24"/>
                <w:lang w:val="ru-RU"/>
              </w:rPr>
              <w:t>Увеличнное</w:t>
            </w:r>
            <w:proofErr w:type="spellEnd"/>
          </w:p>
        </w:tc>
        <w:tc>
          <w:tcPr>
            <w:tcW w:w="456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:rsidR="001703E1" w:rsidRDefault="001703E1" w:rsidP="00392165">
            <w:pPr>
              <w:pStyle w:val="TableParagraph"/>
            </w:pPr>
          </w:p>
        </w:tc>
      </w:tr>
      <w:tr w:rsidR="001703E1" w:rsidTr="001703E1">
        <w:trPr>
          <w:trHeight w:val="3750"/>
        </w:trPr>
        <w:tc>
          <w:tcPr>
            <w:tcW w:w="428" w:type="dxa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232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ind w:left="8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125" w:type="dxa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237"/>
              <w:rPr>
                <w:b/>
                <w:sz w:val="24"/>
              </w:rPr>
            </w:pPr>
          </w:p>
          <w:p w:rsidR="001703E1" w:rsidRDefault="00A8277A" w:rsidP="00392165"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 w:rsidRPr="00A8277A">
              <w:rPr>
                <w:b/>
                <w:sz w:val="24"/>
              </w:rPr>
              <w:t>Вогнутое зеркало</w:t>
            </w:r>
          </w:p>
        </w:tc>
        <w:tc>
          <w:tcPr>
            <w:tcW w:w="4681" w:type="dxa"/>
          </w:tcPr>
          <w:p w:rsidR="001703E1" w:rsidRDefault="001703E1" w:rsidP="00392165">
            <w:pPr>
              <w:pStyle w:val="TableParagraph"/>
              <w:spacing w:line="326" w:lineRule="exact"/>
              <w:ind w:left="1156" w:right="1145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color w:val="FF0000"/>
                <w:sz w:val="28"/>
              </w:rPr>
              <w:t>𝒅</w:t>
            </w:r>
            <w:r>
              <w:rPr>
                <w:rFonts w:ascii="Cambria Math" w:eastAsia="Cambria Math"/>
                <w:color w:val="FF0000"/>
                <w:spacing w:val="14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z w:val="28"/>
              </w:rPr>
              <w:t>=</w:t>
            </w:r>
            <w:r>
              <w:rPr>
                <w:rFonts w:ascii="Cambria Math" w:eastAsia="Cambria Math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pacing w:val="-10"/>
                <w:sz w:val="28"/>
              </w:rPr>
              <w:t>𝑭</w:t>
            </w:r>
          </w:p>
          <w:p w:rsidR="001703E1" w:rsidRDefault="00A8277A" w:rsidP="00392165">
            <w:pPr>
              <w:pStyle w:val="TableParagraph"/>
              <w:spacing w:before="49"/>
              <w:rPr>
                <w:b/>
                <w:sz w:val="20"/>
              </w:rPr>
            </w:pPr>
            <w:r w:rsidRPr="00A8277A">
              <w:rPr>
                <w:b/>
                <w:color w:val="FF0000"/>
                <w:sz w:val="24"/>
              </w:rPr>
              <w:t>Если тело поместить в пределах фокусного расстояния вогнутого зеркала</w:t>
            </w:r>
          </w:p>
          <w:p w:rsidR="001703E1" w:rsidRDefault="001703E1" w:rsidP="00392165">
            <w:pPr>
              <w:pStyle w:val="TableParagraph"/>
              <w:ind w:left="443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3EF9FBBB" wp14:editId="173AFAD8">
                  <wp:extent cx="2446001" cy="1568196"/>
                  <wp:effectExtent l="0" t="0" r="0" b="0"/>
                  <wp:docPr id="780" name="Image 7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" name="Image 78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001" cy="1568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  <w:gridSpan w:val="2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232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line="237" w:lineRule="auto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𝑑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9"/>
                <w:sz w:val="24"/>
              </w:rPr>
              <w:t xml:space="preserve"> </w:t>
            </w:r>
            <w:r w:rsidR="00A8277A" w:rsidRPr="00A8277A">
              <w:rPr>
                <w:sz w:val="24"/>
              </w:rPr>
              <w:t xml:space="preserve">расстояние от тела до вогнутого зеркала </w:t>
            </w:r>
            <w:r>
              <w:rPr>
                <w:sz w:val="24"/>
              </w:rPr>
              <w:t>[м]</w:t>
            </w:r>
          </w:p>
          <w:p w:rsidR="001703E1" w:rsidRDefault="001703E1" w:rsidP="00392165">
            <w:pPr>
              <w:pStyle w:val="TableParagraph"/>
              <w:spacing w:before="5" w:line="237" w:lineRule="auto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𝐹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9"/>
                <w:sz w:val="24"/>
              </w:rPr>
              <w:t xml:space="preserve"> </w:t>
            </w:r>
            <w:r w:rsidR="00A8277A" w:rsidRPr="00A8277A">
              <w:rPr>
                <w:sz w:val="24"/>
              </w:rPr>
              <w:t>Фокусное расстояние вогнутого зеркала</w:t>
            </w:r>
            <w:r>
              <w:rPr>
                <w:sz w:val="24"/>
              </w:rPr>
              <w:t xml:space="preserve"> [м]</w:t>
            </w: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A8277A" w:rsidP="00392165"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FF0000"/>
                <w:sz w:val="24"/>
              </w:rPr>
              <w:t>Изображения не будет</w:t>
            </w:r>
          </w:p>
        </w:tc>
        <w:tc>
          <w:tcPr>
            <w:tcW w:w="456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1703E1" w:rsidRDefault="001703E1" w:rsidP="00392165">
            <w:pPr>
              <w:rPr>
                <w:sz w:val="2"/>
                <w:szCs w:val="2"/>
              </w:rPr>
            </w:pPr>
          </w:p>
        </w:tc>
      </w:tr>
      <w:tr w:rsidR="001703E1" w:rsidTr="00392165">
        <w:trPr>
          <w:trHeight w:val="4507"/>
        </w:trPr>
        <w:tc>
          <w:tcPr>
            <w:tcW w:w="428" w:type="dxa"/>
            <w:shd w:val="clear" w:color="auto" w:fill="F1F1F1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77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ind w:left="8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125" w:type="dxa"/>
            <w:shd w:val="clear" w:color="auto" w:fill="F1F1F1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A8277A" w:rsidP="00392165">
            <w:pPr>
              <w:pStyle w:val="TableParagraph"/>
              <w:spacing w:before="1"/>
              <w:ind w:left="11"/>
              <w:jc w:val="center"/>
              <w:rPr>
                <w:b/>
                <w:sz w:val="24"/>
              </w:rPr>
            </w:pPr>
            <w:r w:rsidRPr="00A8277A">
              <w:rPr>
                <w:b/>
                <w:sz w:val="24"/>
              </w:rPr>
              <w:t>Вогнутое зеркало</w:t>
            </w:r>
          </w:p>
        </w:tc>
        <w:tc>
          <w:tcPr>
            <w:tcW w:w="4681" w:type="dxa"/>
            <w:shd w:val="clear" w:color="auto" w:fill="F1F1F1"/>
          </w:tcPr>
          <w:p w:rsidR="001703E1" w:rsidRDefault="001703E1" w:rsidP="00392165">
            <w:pPr>
              <w:pStyle w:val="TableParagraph"/>
              <w:spacing w:before="319"/>
              <w:ind w:left="1156" w:right="1157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color w:val="FF0000"/>
                <w:sz w:val="28"/>
              </w:rPr>
              <w:t>𝒅</w:t>
            </w:r>
            <w:r>
              <w:rPr>
                <w:rFonts w:ascii="Cambria Math" w:eastAsia="Cambria Math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z w:val="28"/>
              </w:rPr>
              <w:t>&lt;</w:t>
            </w:r>
            <w:r>
              <w:rPr>
                <w:rFonts w:ascii="Cambria Math" w:eastAsia="Cambria Math"/>
                <w:color w:val="FF0000"/>
                <w:spacing w:val="14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pacing w:val="-10"/>
                <w:sz w:val="28"/>
              </w:rPr>
              <w:t>𝐹</w:t>
            </w:r>
          </w:p>
          <w:p w:rsidR="001703E1" w:rsidRDefault="00A8277A" w:rsidP="00392165">
            <w:pPr>
              <w:pStyle w:val="TableParagraph"/>
              <w:spacing w:before="46" w:after="1"/>
              <w:rPr>
                <w:b/>
                <w:sz w:val="20"/>
              </w:rPr>
            </w:pPr>
            <w:r w:rsidRPr="00A8277A">
              <w:rPr>
                <w:b/>
                <w:color w:val="FF0000"/>
                <w:sz w:val="24"/>
              </w:rPr>
              <w:t>Если объект находится ближе к фокусному расстоянию вогнутого зеркала</w:t>
            </w:r>
          </w:p>
          <w:p w:rsidR="001703E1" w:rsidRDefault="001703E1" w:rsidP="00392165">
            <w:pPr>
              <w:pStyle w:val="TableParagraph"/>
              <w:ind w:left="344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4CB5F600" wp14:editId="7BAB4D6A">
                  <wp:extent cx="2547937" cy="1633537"/>
                  <wp:effectExtent l="0" t="0" r="0" b="0"/>
                  <wp:docPr id="781" name="Image 7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" name="Image 78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937" cy="1633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03E1" w:rsidRDefault="001703E1" w:rsidP="00392165">
            <w:pPr>
              <w:pStyle w:val="TableParagraph"/>
              <w:spacing w:before="9"/>
              <w:rPr>
                <w:b/>
                <w:sz w:val="15"/>
              </w:rPr>
            </w:pPr>
          </w:p>
        </w:tc>
        <w:tc>
          <w:tcPr>
            <w:tcW w:w="2977" w:type="dxa"/>
            <w:gridSpan w:val="2"/>
            <w:shd w:val="clear" w:color="auto" w:fill="F1F1F1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38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line="237" w:lineRule="auto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𝑑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9"/>
                <w:sz w:val="24"/>
              </w:rPr>
              <w:t xml:space="preserve"> </w:t>
            </w:r>
            <w:r w:rsidR="00A8277A" w:rsidRPr="00A8277A">
              <w:rPr>
                <w:sz w:val="24"/>
              </w:rPr>
              <w:t xml:space="preserve">расстояние от тела до вогнутого зеркала </w:t>
            </w:r>
            <w:r>
              <w:rPr>
                <w:sz w:val="24"/>
              </w:rPr>
              <w:t>[м]</w:t>
            </w:r>
          </w:p>
          <w:p w:rsidR="001703E1" w:rsidRDefault="001703E1" w:rsidP="00392165">
            <w:pPr>
              <w:pStyle w:val="TableParagraph"/>
              <w:spacing w:before="5" w:line="237" w:lineRule="auto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𝐹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9"/>
                <w:sz w:val="24"/>
              </w:rPr>
              <w:t xml:space="preserve"> </w:t>
            </w:r>
            <w:r w:rsidR="00A8277A" w:rsidRPr="00A8277A">
              <w:rPr>
                <w:sz w:val="24"/>
              </w:rPr>
              <w:t>Фокусное расстояние вогнутого зеркала</w:t>
            </w:r>
            <w:r>
              <w:rPr>
                <w:sz w:val="24"/>
              </w:rPr>
              <w:t xml:space="preserve"> [м]</w:t>
            </w:r>
          </w:p>
          <w:p w:rsidR="001703E1" w:rsidRDefault="00A8277A" w:rsidP="00392165">
            <w:pPr>
              <w:pStyle w:val="TableParagraph"/>
              <w:spacing w:before="275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Изображение</w:t>
            </w:r>
            <w:r w:rsidR="001703E1">
              <w:rPr>
                <w:spacing w:val="-2"/>
                <w:sz w:val="24"/>
              </w:rPr>
              <w:t>:</w:t>
            </w:r>
          </w:p>
          <w:p w:rsidR="00A8277A" w:rsidRDefault="001703E1" w:rsidP="00A8277A">
            <w:pPr>
              <w:pStyle w:val="TableParagraph"/>
              <w:ind w:left="106" w:right="1417"/>
              <w:rPr>
                <w:color w:val="FF0000"/>
                <w:sz w:val="24"/>
              </w:rPr>
            </w:pPr>
            <w:r>
              <w:rPr>
                <w:sz w:val="24"/>
              </w:rPr>
              <w:t>А)</w:t>
            </w:r>
            <w:r w:rsidR="00A8277A">
              <w:rPr>
                <w:color w:val="FF0000"/>
                <w:sz w:val="24"/>
              </w:rPr>
              <w:t>Мнимое</w:t>
            </w:r>
            <w:r>
              <w:rPr>
                <w:color w:val="FF0000"/>
                <w:sz w:val="24"/>
              </w:rPr>
              <w:t xml:space="preserve"> </w:t>
            </w:r>
          </w:p>
          <w:p w:rsidR="001703E1" w:rsidRDefault="001703E1" w:rsidP="00A8277A">
            <w:pPr>
              <w:pStyle w:val="TableParagraph"/>
              <w:ind w:left="106" w:right="850"/>
              <w:rPr>
                <w:sz w:val="24"/>
              </w:rPr>
            </w:pPr>
            <w:r>
              <w:rPr>
                <w:sz w:val="24"/>
              </w:rPr>
              <w:t xml:space="preserve">Б) </w:t>
            </w:r>
            <w:r w:rsidR="00A8277A" w:rsidRPr="00A8277A">
              <w:rPr>
                <w:color w:val="FF0000"/>
                <w:sz w:val="24"/>
              </w:rPr>
              <w:t>П</w:t>
            </w:r>
            <w:r w:rsidR="00A8277A">
              <w:rPr>
                <w:color w:val="FF0000"/>
                <w:sz w:val="24"/>
              </w:rPr>
              <w:t>рямое</w:t>
            </w:r>
          </w:p>
          <w:p w:rsidR="001703E1" w:rsidRDefault="001703E1" w:rsidP="00A8277A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С)</w:t>
            </w:r>
            <w:r>
              <w:rPr>
                <w:spacing w:val="-1"/>
                <w:sz w:val="24"/>
              </w:rPr>
              <w:t xml:space="preserve"> </w:t>
            </w:r>
            <w:r w:rsidR="00A8277A">
              <w:rPr>
                <w:color w:val="FF0000"/>
                <w:spacing w:val="-2"/>
                <w:sz w:val="24"/>
              </w:rPr>
              <w:t>Увличенное</w:t>
            </w:r>
          </w:p>
        </w:tc>
        <w:tc>
          <w:tcPr>
            <w:tcW w:w="456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1703E1" w:rsidRPr="001703E1" w:rsidRDefault="001703E1" w:rsidP="00392165">
            <w:pPr>
              <w:rPr>
                <w:sz w:val="2"/>
                <w:szCs w:val="2"/>
                <w:lang w:val="ru-RU"/>
              </w:rPr>
            </w:pPr>
          </w:p>
        </w:tc>
      </w:tr>
      <w:tr w:rsidR="001703E1" w:rsidTr="00392165">
        <w:trPr>
          <w:trHeight w:val="3566"/>
        </w:trPr>
        <w:tc>
          <w:tcPr>
            <w:tcW w:w="428" w:type="dxa"/>
            <w:vMerge w:val="restart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49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ind w:left="132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125" w:type="dxa"/>
            <w:vMerge w:val="restart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54"/>
              <w:rPr>
                <w:b/>
                <w:sz w:val="24"/>
              </w:rPr>
            </w:pPr>
          </w:p>
          <w:p w:rsidR="001703E1" w:rsidRDefault="00A8277A" w:rsidP="00A8277A">
            <w:pPr>
              <w:pStyle w:val="TableParagraph"/>
              <w:ind w:left="455"/>
              <w:rPr>
                <w:b/>
                <w:sz w:val="24"/>
              </w:rPr>
            </w:pPr>
            <w:r w:rsidRPr="00A8277A">
              <w:rPr>
                <w:b/>
                <w:sz w:val="24"/>
              </w:rPr>
              <w:t>В</w:t>
            </w:r>
            <w:r>
              <w:rPr>
                <w:b/>
                <w:sz w:val="24"/>
              </w:rPr>
              <w:t>ыпукл</w:t>
            </w:r>
            <w:r w:rsidRPr="00A8277A">
              <w:rPr>
                <w:b/>
                <w:sz w:val="24"/>
              </w:rPr>
              <w:t>ое зеркало</w:t>
            </w:r>
          </w:p>
        </w:tc>
        <w:tc>
          <w:tcPr>
            <w:tcW w:w="4681" w:type="dxa"/>
            <w:vMerge w:val="restart"/>
          </w:tcPr>
          <w:p w:rsidR="001703E1" w:rsidRDefault="005D18A6" w:rsidP="00392165">
            <w:pPr>
              <w:pStyle w:val="TableParagraph"/>
              <w:spacing w:before="48"/>
              <w:rPr>
                <w:b/>
                <w:sz w:val="20"/>
              </w:rPr>
            </w:pPr>
            <w:r w:rsidRPr="005D18A6">
              <w:rPr>
                <w:b/>
                <w:color w:val="FF0000"/>
                <w:sz w:val="24"/>
              </w:rPr>
              <w:t>Независимо от расстояния объекта до выпуклого зеркала, он образует только одно изображение.</w:t>
            </w:r>
          </w:p>
          <w:p w:rsidR="001703E1" w:rsidRDefault="001703E1" w:rsidP="00392165">
            <w:pPr>
              <w:pStyle w:val="TableParagraph"/>
              <w:ind w:left="1071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75C5DF87" wp14:editId="431D4058">
                  <wp:extent cx="1642334" cy="1357884"/>
                  <wp:effectExtent l="0" t="0" r="0" b="0"/>
                  <wp:docPr id="782" name="Image 7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" name="Image 7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334" cy="1357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03E1" w:rsidRDefault="001703E1" w:rsidP="00392165">
            <w:pPr>
              <w:pStyle w:val="TableParagraph"/>
              <w:spacing w:before="1"/>
              <w:rPr>
                <w:b/>
                <w:sz w:val="16"/>
              </w:rPr>
            </w:pPr>
          </w:p>
        </w:tc>
        <w:tc>
          <w:tcPr>
            <w:tcW w:w="2874" w:type="dxa"/>
            <w:vMerge w:val="restart"/>
            <w:tcBorders>
              <w:right w:val="nil"/>
            </w:tcBorders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49"/>
              <w:rPr>
                <w:b/>
                <w:sz w:val="24"/>
              </w:rPr>
            </w:pPr>
          </w:p>
          <w:p w:rsidR="001703E1" w:rsidRDefault="005D18A6" w:rsidP="00392165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Изображени</w:t>
            </w:r>
            <w:r w:rsidR="00694EB2">
              <w:rPr>
                <w:spacing w:val="-2"/>
                <w:sz w:val="24"/>
              </w:rPr>
              <w:t>е</w:t>
            </w:r>
            <w:r w:rsidR="001703E1">
              <w:rPr>
                <w:spacing w:val="-2"/>
                <w:sz w:val="24"/>
              </w:rPr>
              <w:t>:</w:t>
            </w:r>
          </w:p>
          <w:p w:rsidR="005D18A6" w:rsidRDefault="001703E1" w:rsidP="005D18A6">
            <w:pPr>
              <w:pStyle w:val="TableParagraph"/>
              <w:ind w:left="106" w:right="618"/>
              <w:rPr>
                <w:color w:val="FF0000"/>
                <w:sz w:val="24"/>
              </w:rPr>
            </w:pPr>
            <w:r>
              <w:rPr>
                <w:sz w:val="24"/>
              </w:rPr>
              <w:t>А)</w:t>
            </w:r>
            <w:r>
              <w:rPr>
                <w:spacing w:val="-15"/>
                <w:sz w:val="24"/>
              </w:rPr>
              <w:t xml:space="preserve"> </w:t>
            </w:r>
            <w:r w:rsidR="005D18A6">
              <w:rPr>
                <w:color w:val="FF0000"/>
                <w:sz w:val="24"/>
              </w:rPr>
              <w:t>Мнимо</w:t>
            </w:r>
            <w:r w:rsidR="00694EB2">
              <w:rPr>
                <w:color w:val="FF0000"/>
                <w:sz w:val="24"/>
              </w:rPr>
              <w:t>е</w:t>
            </w:r>
          </w:p>
          <w:p w:rsidR="001703E1" w:rsidRDefault="001703E1" w:rsidP="005D18A6">
            <w:pPr>
              <w:pStyle w:val="TableParagraph"/>
              <w:ind w:left="106" w:right="618"/>
              <w:rPr>
                <w:sz w:val="24"/>
              </w:rPr>
            </w:pPr>
            <w:r>
              <w:rPr>
                <w:sz w:val="24"/>
              </w:rPr>
              <w:t xml:space="preserve">Б) </w:t>
            </w:r>
            <w:r w:rsidR="005D18A6">
              <w:rPr>
                <w:color w:val="FF0000"/>
                <w:sz w:val="24"/>
              </w:rPr>
              <w:t>Прямое</w:t>
            </w:r>
          </w:p>
          <w:p w:rsidR="001703E1" w:rsidRDefault="001703E1" w:rsidP="005D18A6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С)</w:t>
            </w:r>
            <w:r>
              <w:rPr>
                <w:spacing w:val="-1"/>
                <w:sz w:val="24"/>
              </w:rPr>
              <w:t xml:space="preserve"> </w:t>
            </w:r>
            <w:r w:rsidR="005D18A6">
              <w:rPr>
                <w:color w:val="FF0000"/>
                <w:spacing w:val="-2"/>
                <w:sz w:val="24"/>
              </w:rPr>
              <w:t>Уменьшенное</w:t>
            </w:r>
          </w:p>
        </w:tc>
        <w:tc>
          <w:tcPr>
            <w:tcW w:w="103" w:type="dxa"/>
            <w:tcBorders>
              <w:left w:val="nil"/>
              <w:bottom w:val="single" w:sz="4" w:space="0" w:color="000000"/>
            </w:tcBorders>
          </w:tcPr>
          <w:p w:rsidR="001703E1" w:rsidRDefault="001703E1" w:rsidP="00392165">
            <w:pPr>
              <w:pStyle w:val="TableParagraph"/>
            </w:pPr>
          </w:p>
        </w:tc>
        <w:tc>
          <w:tcPr>
            <w:tcW w:w="456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:rsidR="001703E1" w:rsidRPr="001703E1" w:rsidRDefault="001703E1" w:rsidP="00392165">
            <w:pPr>
              <w:rPr>
                <w:sz w:val="2"/>
                <w:szCs w:val="2"/>
                <w:lang w:val="ru-RU"/>
              </w:rPr>
            </w:pPr>
          </w:p>
        </w:tc>
      </w:tr>
      <w:tr w:rsidR="001703E1" w:rsidTr="00392165">
        <w:trPr>
          <w:trHeight w:val="126"/>
        </w:trPr>
        <w:tc>
          <w:tcPr>
            <w:tcW w:w="428" w:type="dxa"/>
            <w:vMerge/>
            <w:tcBorders>
              <w:top w:val="nil"/>
            </w:tcBorders>
          </w:tcPr>
          <w:p w:rsidR="001703E1" w:rsidRPr="001703E1" w:rsidRDefault="001703E1" w:rsidP="00392165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</w:tcPr>
          <w:p w:rsidR="001703E1" w:rsidRPr="001703E1" w:rsidRDefault="001703E1" w:rsidP="00392165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681" w:type="dxa"/>
            <w:vMerge/>
            <w:tcBorders>
              <w:top w:val="nil"/>
            </w:tcBorders>
          </w:tcPr>
          <w:p w:rsidR="001703E1" w:rsidRPr="001703E1" w:rsidRDefault="001703E1" w:rsidP="00392165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2874" w:type="dxa"/>
            <w:vMerge/>
            <w:tcBorders>
              <w:top w:val="nil"/>
              <w:right w:val="nil"/>
            </w:tcBorders>
          </w:tcPr>
          <w:p w:rsidR="001703E1" w:rsidRPr="001703E1" w:rsidRDefault="001703E1" w:rsidP="00392165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103" w:type="dxa"/>
            <w:tcBorders>
              <w:top w:val="single" w:sz="4" w:space="0" w:color="000000"/>
              <w:left w:val="nil"/>
            </w:tcBorders>
          </w:tcPr>
          <w:p w:rsidR="001703E1" w:rsidRDefault="001703E1" w:rsidP="00392165">
            <w:pPr>
              <w:pStyle w:val="TableParagraph"/>
              <w:rPr>
                <w:sz w:val="6"/>
              </w:rPr>
            </w:pPr>
          </w:p>
        </w:tc>
        <w:tc>
          <w:tcPr>
            <w:tcW w:w="456" w:type="dxa"/>
            <w:tcBorders>
              <w:top w:val="single" w:sz="4" w:space="0" w:color="000000"/>
              <w:bottom w:val="nil"/>
              <w:right w:val="nil"/>
            </w:tcBorders>
          </w:tcPr>
          <w:p w:rsidR="001703E1" w:rsidRDefault="001703E1" w:rsidP="00392165">
            <w:pPr>
              <w:pStyle w:val="TableParagraph"/>
              <w:rPr>
                <w:sz w:val="6"/>
              </w:rPr>
            </w:pPr>
          </w:p>
        </w:tc>
      </w:tr>
    </w:tbl>
    <w:p w:rsidR="001703E1" w:rsidRDefault="001703E1" w:rsidP="001703E1">
      <w:pPr>
        <w:pStyle w:val="TableParagraph"/>
        <w:rPr>
          <w:sz w:val="6"/>
        </w:rPr>
        <w:sectPr w:rsidR="001703E1">
          <w:headerReference w:type="default" r:id="rId24"/>
          <w:footerReference w:type="default" r:id="rId25"/>
          <w:pgSz w:w="11910" w:h="16840"/>
          <w:pgMar w:top="1000" w:right="0" w:bottom="860" w:left="0" w:header="569" w:footer="678" w:gutter="0"/>
          <w:cols w:space="720"/>
        </w:sectPr>
      </w:pPr>
    </w:p>
    <w:p w:rsidR="001703E1" w:rsidRDefault="005E0F3C" w:rsidP="001703E1">
      <w:pPr>
        <w:spacing w:after="1"/>
        <w:rPr>
          <w:b/>
          <w:sz w:val="8"/>
        </w:rPr>
      </w:pPr>
      <w:r>
        <w:rPr>
          <w:noProof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787" o:spid="_x0000_s1048" type="#_x0000_t202" style="position:absolute;margin-left:567.1pt;margin-top:693.2pt;width:14.25pt;height:89.1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" filled="f" stroked="f">
            <v:path arrowok="t"/>
            <v:textbox style="layout-flow:vertical;mso-layout-flow-alt:bottom-to-top" inset="0,0,0,0">
              <w:txbxContent>
                <w:p w:rsidR="005E0F3C" w:rsidRDefault="005E0F3C" w:rsidP="001703E1">
                  <w:pPr>
                    <w:spacing w:before="11"/>
                    <w:ind w:left="20"/>
                    <w:rPr>
                      <w:b/>
                    </w:rPr>
                  </w:pPr>
                </w:p>
              </w:txbxContent>
            </v:textbox>
            <w10:wrap anchorx="page" anchory="page"/>
          </v:shape>
        </w:pict>
      </w:r>
    </w:p>
    <w:tbl>
      <w:tblPr>
        <w:tblStyle w:val="TableNormal"/>
        <w:tblW w:w="0" w:type="auto"/>
        <w:tblInd w:w="114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28"/>
        <w:gridCol w:w="2125"/>
        <w:gridCol w:w="4681"/>
        <w:gridCol w:w="2978"/>
      </w:tblGrid>
      <w:tr w:rsidR="001703E1" w:rsidRPr="00392165" w:rsidTr="00392165">
        <w:trPr>
          <w:trHeight w:val="3465"/>
        </w:trPr>
        <w:tc>
          <w:tcPr>
            <w:tcW w:w="428" w:type="dxa"/>
            <w:shd w:val="clear" w:color="auto" w:fill="F1F1F1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228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ind w:left="8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125" w:type="dxa"/>
            <w:shd w:val="clear" w:color="auto" w:fill="F1F1F1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96"/>
              <w:rPr>
                <w:b/>
                <w:sz w:val="24"/>
              </w:rPr>
            </w:pPr>
          </w:p>
          <w:p w:rsidR="001703E1" w:rsidRDefault="001D3EEF" w:rsidP="001D3EEF">
            <w:pPr>
              <w:pStyle w:val="TableParagraph"/>
              <w:ind w:left="141" w:right="327" w:firstLine="1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Собирающая</w:t>
            </w:r>
            <w:r w:rsidR="001703E1">
              <w:rPr>
                <w:b/>
                <w:spacing w:val="-15"/>
                <w:sz w:val="24"/>
              </w:rPr>
              <w:t xml:space="preserve"> </w:t>
            </w:r>
            <w:r w:rsidR="001703E1">
              <w:rPr>
                <w:b/>
                <w:sz w:val="24"/>
              </w:rPr>
              <w:t>линза</w:t>
            </w:r>
          </w:p>
        </w:tc>
        <w:tc>
          <w:tcPr>
            <w:tcW w:w="4681" w:type="dxa"/>
            <w:shd w:val="clear" w:color="auto" w:fill="F1F1F1"/>
          </w:tcPr>
          <w:p w:rsidR="001703E1" w:rsidRDefault="001703E1" w:rsidP="00392165">
            <w:pPr>
              <w:pStyle w:val="TableParagraph"/>
              <w:spacing w:before="20"/>
              <w:ind w:left="1156" w:right="1145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color w:val="FF0000"/>
                <w:sz w:val="28"/>
              </w:rPr>
              <w:t>𝒅</w:t>
            </w:r>
            <w:r>
              <w:rPr>
                <w:rFonts w:ascii="Cambria Math" w:eastAsia="Cambria Math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z w:val="28"/>
              </w:rPr>
              <w:t>&gt;</w:t>
            </w:r>
            <w:r>
              <w:rPr>
                <w:rFonts w:ascii="Cambria Math" w:eastAsia="Cambria Math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pacing w:val="-5"/>
                <w:sz w:val="28"/>
              </w:rPr>
              <w:t>2𝑭</w:t>
            </w:r>
          </w:p>
          <w:p w:rsidR="001703E1" w:rsidRDefault="001D3EEF" w:rsidP="00392165">
            <w:pPr>
              <w:pStyle w:val="TableParagraph"/>
              <w:spacing w:before="50"/>
              <w:rPr>
                <w:b/>
                <w:sz w:val="20"/>
              </w:rPr>
            </w:pPr>
            <w:r w:rsidRPr="001D3EEF">
              <w:rPr>
                <w:b/>
                <w:color w:val="FF0000"/>
                <w:sz w:val="24"/>
              </w:rPr>
              <w:t>Если тело расположено на расстоянии, превышающем удвоенное фокусное расстояние собирающей (выпуклой) линзы,</w:t>
            </w:r>
          </w:p>
          <w:p w:rsidR="001703E1" w:rsidRDefault="001703E1" w:rsidP="00392165">
            <w:pPr>
              <w:pStyle w:val="TableParagraph"/>
              <w:ind w:left="611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0AECDA67" wp14:editId="3B8357AB">
                  <wp:extent cx="2207431" cy="996696"/>
                  <wp:effectExtent l="0" t="0" r="0" b="0"/>
                  <wp:docPr id="788" name="Image 7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" name="Image 78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431" cy="996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8" w:type="dxa"/>
            <w:shd w:val="clear" w:color="auto" w:fill="F1F1F1"/>
          </w:tcPr>
          <w:p w:rsidR="00224037" w:rsidRDefault="001703E1" w:rsidP="00224037">
            <w:pPr>
              <w:pStyle w:val="TableParagraph"/>
              <w:spacing w:line="237" w:lineRule="auto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𝑑 </w:t>
            </w:r>
            <w:r>
              <w:rPr>
                <w:color w:val="FF0000"/>
                <w:sz w:val="24"/>
              </w:rPr>
              <w:t xml:space="preserve">– </w:t>
            </w:r>
            <w:r w:rsidR="00224037" w:rsidRPr="001D3EEF">
              <w:rPr>
                <w:color w:val="FF0000"/>
                <w:sz w:val="24"/>
              </w:rPr>
              <w:t xml:space="preserve">расстояние от тела до собирающей линзы </w:t>
            </w:r>
            <w:r w:rsidR="00224037">
              <w:rPr>
                <w:sz w:val="24"/>
              </w:rPr>
              <w:t>[м]</w:t>
            </w:r>
          </w:p>
          <w:p w:rsidR="001703E1" w:rsidRDefault="001703E1" w:rsidP="00392165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𝐹 </w:t>
            </w:r>
            <w:r>
              <w:rPr>
                <w:color w:val="FF0000"/>
                <w:sz w:val="24"/>
              </w:rPr>
              <w:t xml:space="preserve">– </w:t>
            </w:r>
            <w:r w:rsidR="00224037">
              <w:rPr>
                <w:sz w:val="24"/>
              </w:rPr>
              <w:t xml:space="preserve">Фокусное расстояни собирющей линзы </w:t>
            </w:r>
            <w:r w:rsidR="00224037">
              <w:rPr>
                <w:spacing w:val="-4"/>
                <w:sz w:val="24"/>
              </w:rPr>
              <w:t>[м]</w:t>
            </w:r>
          </w:p>
          <w:p w:rsidR="00694EB2" w:rsidRDefault="00694EB2" w:rsidP="00694EB2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Изображение:</w:t>
            </w:r>
          </w:p>
          <w:p w:rsidR="001703E1" w:rsidRDefault="001703E1" w:rsidP="0039216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А)</w:t>
            </w:r>
            <w:r>
              <w:rPr>
                <w:spacing w:val="-2"/>
                <w:sz w:val="24"/>
              </w:rPr>
              <w:t xml:space="preserve"> </w:t>
            </w:r>
            <w:r w:rsidR="00224037">
              <w:rPr>
                <w:color w:val="FF0000"/>
                <w:spacing w:val="-5"/>
                <w:sz w:val="24"/>
              </w:rPr>
              <w:t>Дейсвительное</w:t>
            </w:r>
          </w:p>
          <w:p w:rsidR="001703E1" w:rsidRDefault="001703E1" w:rsidP="00224037">
            <w:pPr>
              <w:pStyle w:val="TableParagraph"/>
              <w:ind w:left="106" w:right="1098"/>
              <w:rPr>
                <w:sz w:val="24"/>
              </w:rPr>
            </w:pPr>
            <w:r>
              <w:rPr>
                <w:sz w:val="24"/>
              </w:rPr>
              <w:t xml:space="preserve">Б) </w:t>
            </w:r>
            <w:r w:rsidR="00224037">
              <w:rPr>
                <w:color w:val="FF0000"/>
                <w:sz w:val="24"/>
              </w:rPr>
              <w:t>Перевернутое</w:t>
            </w:r>
            <w:r>
              <w:rPr>
                <w:color w:val="FF0000"/>
                <w:sz w:val="24"/>
              </w:rPr>
              <w:t xml:space="preserve"> </w:t>
            </w:r>
            <w:r>
              <w:rPr>
                <w:sz w:val="24"/>
              </w:rPr>
              <w:t>С)</w:t>
            </w:r>
            <w:r>
              <w:rPr>
                <w:spacing w:val="-15"/>
                <w:sz w:val="24"/>
              </w:rPr>
              <w:t xml:space="preserve"> </w:t>
            </w:r>
            <w:r w:rsidR="00224037">
              <w:rPr>
                <w:color w:val="FF0000"/>
                <w:spacing w:val="-2"/>
                <w:sz w:val="24"/>
              </w:rPr>
              <w:t xml:space="preserve"> Уменьшенное</w:t>
            </w:r>
          </w:p>
        </w:tc>
      </w:tr>
      <w:tr w:rsidR="001703E1" w:rsidRPr="00392165" w:rsidTr="00392165">
        <w:trPr>
          <w:trHeight w:val="3955"/>
        </w:trPr>
        <w:tc>
          <w:tcPr>
            <w:tcW w:w="428" w:type="dxa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97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ind w:left="8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125" w:type="dxa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D3EEF" w:rsidP="001D3EEF">
            <w:pPr>
              <w:pStyle w:val="TableParagraph"/>
              <w:spacing w:before="1"/>
              <w:ind w:left="141" w:right="327" w:firstLine="1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Собирающая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линза</w:t>
            </w:r>
          </w:p>
        </w:tc>
        <w:tc>
          <w:tcPr>
            <w:tcW w:w="4681" w:type="dxa"/>
          </w:tcPr>
          <w:p w:rsidR="001703E1" w:rsidRDefault="001703E1" w:rsidP="00392165">
            <w:pPr>
              <w:pStyle w:val="TableParagraph"/>
              <w:spacing w:before="20"/>
              <w:rPr>
                <w:b/>
                <w:sz w:val="28"/>
              </w:rPr>
            </w:pPr>
          </w:p>
          <w:p w:rsidR="001703E1" w:rsidRDefault="001703E1" w:rsidP="00392165">
            <w:pPr>
              <w:pStyle w:val="TableParagraph"/>
              <w:ind w:left="1156" w:right="1145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color w:val="FF0000"/>
                <w:sz w:val="28"/>
              </w:rPr>
              <w:t>𝒅</w:t>
            </w:r>
            <w:r>
              <w:rPr>
                <w:rFonts w:ascii="Cambria Math" w:eastAsia="Cambria Math"/>
                <w:color w:val="FF0000"/>
                <w:spacing w:val="14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z w:val="28"/>
              </w:rPr>
              <w:t>=</w:t>
            </w:r>
            <w:r>
              <w:rPr>
                <w:rFonts w:ascii="Cambria Math" w:eastAsia="Cambria Math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pacing w:val="-5"/>
                <w:sz w:val="28"/>
              </w:rPr>
              <w:t>𝟐𝑭</w:t>
            </w:r>
          </w:p>
          <w:p w:rsidR="001703E1" w:rsidRDefault="001D3EEF" w:rsidP="00392165">
            <w:pPr>
              <w:pStyle w:val="TableParagraph"/>
              <w:rPr>
                <w:b/>
                <w:sz w:val="20"/>
              </w:rPr>
            </w:pPr>
            <w:r w:rsidRPr="001D3EEF">
              <w:rPr>
                <w:b/>
                <w:color w:val="FF0000"/>
                <w:sz w:val="24"/>
              </w:rPr>
              <w:t>Если тело расположено на расстоянии, вдвое превышающем фокусное расстояние собирающей (выпуклой) линзы,</w:t>
            </w:r>
          </w:p>
          <w:p w:rsidR="001703E1" w:rsidRDefault="001703E1" w:rsidP="00392165">
            <w:pPr>
              <w:pStyle w:val="TableParagraph"/>
              <w:spacing w:before="93"/>
              <w:rPr>
                <w:b/>
                <w:sz w:val="20"/>
              </w:rPr>
            </w:pPr>
          </w:p>
          <w:p w:rsidR="001703E1" w:rsidRDefault="001703E1" w:rsidP="00392165">
            <w:pPr>
              <w:pStyle w:val="TableParagraph"/>
              <w:ind w:left="686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48D76393" wp14:editId="0A13E150">
                  <wp:extent cx="2100086" cy="921543"/>
                  <wp:effectExtent l="0" t="0" r="0" b="0"/>
                  <wp:docPr id="791" name="Image 7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" name="Image 79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86" cy="921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03E1" w:rsidRDefault="001703E1" w:rsidP="00392165">
            <w:pPr>
              <w:pStyle w:val="TableParagraph"/>
              <w:spacing w:before="4"/>
              <w:rPr>
                <w:b/>
                <w:sz w:val="15"/>
              </w:rPr>
            </w:pPr>
          </w:p>
        </w:tc>
        <w:tc>
          <w:tcPr>
            <w:tcW w:w="2978" w:type="dxa"/>
          </w:tcPr>
          <w:p w:rsidR="001703E1" w:rsidRDefault="001703E1" w:rsidP="00392165">
            <w:pPr>
              <w:pStyle w:val="TableParagraph"/>
              <w:spacing w:before="58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line="237" w:lineRule="auto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𝑑 </w:t>
            </w:r>
            <w:r w:rsidR="001D3EEF" w:rsidRPr="001D3EEF">
              <w:rPr>
                <w:color w:val="FF0000"/>
                <w:sz w:val="24"/>
              </w:rPr>
              <w:t xml:space="preserve">– расстояние от тела до собирающей линзы </w:t>
            </w:r>
            <w:r>
              <w:rPr>
                <w:sz w:val="24"/>
              </w:rPr>
              <w:t>[м]</w:t>
            </w:r>
          </w:p>
          <w:p w:rsidR="001703E1" w:rsidRDefault="001703E1" w:rsidP="00392165">
            <w:pPr>
              <w:pStyle w:val="TableParagraph"/>
              <w:spacing w:before="8" w:line="237" w:lineRule="auto"/>
              <w:ind w:left="106" w:right="181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𝐹 </w:t>
            </w:r>
            <w:r>
              <w:rPr>
                <w:color w:val="FF0000"/>
                <w:sz w:val="24"/>
              </w:rPr>
              <w:t xml:space="preserve">– </w:t>
            </w:r>
            <w:r w:rsidR="00224037">
              <w:rPr>
                <w:sz w:val="24"/>
              </w:rPr>
              <w:t>Фокусное расстояни собирющей линзы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[м]</w:t>
            </w:r>
          </w:p>
          <w:p w:rsidR="001703E1" w:rsidRDefault="001703E1" w:rsidP="00392165">
            <w:pPr>
              <w:pStyle w:val="TableParagraph"/>
              <w:spacing w:before="2"/>
              <w:rPr>
                <w:b/>
                <w:sz w:val="24"/>
              </w:rPr>
            </w:pPr>
          </w:p>
          <w:p w:rsidR="00694EB2" w:rsidRDefault="00694EB2" w:rsidP="00694EB2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А)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color w:val="FF0000"/>
                <w:spacing w:val="-5"/>
                <w:sz w:val="24"/>
              </w:rPr>
              <w:t>Дейсвительное</w:t>
            </w:r>
          </w:p>
          <w:p w:rsidR="001703E1" w:rsidRPr="008A3B6B" w:rsidRDefault="00694EB2" w:rsidP="008A3B6B">
            <w:pPr>
              <w:pStyle w:val="TableParagraph"/>
              <w:ind w:left="106" w:right="1031"/>
              <w:rPr>
                <w:sz w:val="24"/>
                <w:lang w:val="ru-RU"/>
              </w:rPr>
            </w:pPr>
            <w:r>
              <w:rPr>
                <w:sz w:val="24"/>
              </w:rPr>
              <w:t xml:space="preserve">Б) </w:t>
            </w:r>
            <w:r>
              <w:rPr>
                <w:color w:val="FF0000"/>
                <w:sz w:val="24"/>
              </w:rPr>
              <w:t xml:space="preserve">Перевернутое </w:t>
            </w:r>
            <w:r w:rsidR="001703E1">
              <w:rPr>
                <w:sz w:val="24"/>
              </w:rPr>
              <w:t>С)</w:t>
            </w:r>
            <w:r w:rsidR="001703E1">
              <w:rPr>
                <w:spacing w:val="-15"/>
                <w:sz w:val="24"/>
              </w:rPr>
              <w:t xml:space="preserve"> </w:t>
            </w:r>
            <w:r w:rsidR="008A3B6B">
              <w:rPr>
                <w:color w:val="FF0000"/>
                <w:sz w:val="24"/>
                <w:lang w:val="ru-RU"/>
              </w:rPr>
              <w:t>Равное предмету</w:t>
            </w:r>
          </w:p>
        </w:tc>
      </w:tr>
      <w:tr w:rsidR="001703E1" w:rsidTr="00392165">
        <w:trPr>
          <w:trHeight w:val="3849"/>
        </w:trPr>
        <w:tc>
          <w:tcPr>
            <w:tcW w:w="428" w:type="dxa"/>
            <w:shd w:val="clear" w:color="auto" w:fill="F1F1F1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43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"/>
              <w:ind w:left="8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125" w:type="dxa"/>
            <w:shd w:val="clear" w:color="auto" w:fill="F1F1F1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D3EEF" w:rsidP="001D3EEF">
            <w:pPr>
              <w:pStyle w:val="TableParagraph"/>
              <w:ind w:right="327" w:firstLine="1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Собирающая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линза</w:t>
            </w:r>
          </w:p>
        </w:tc>
        <w:tc>
          <w:tcPr>
            <w:tcW w:w="4681" w:type="dxa"/>
            <w:shd w:val="clear" w:color="auto" w:fill="F1F1F1"/>
          </w:tcPr>
          <w:p w:rsidR="001703E1" w:rsidRDefault="001703E1" w:rsidP="00392165">
            <w:pPr>
              <w:pStyle w:val="TableParagraph"/>
              <w:spacing w:before="17"/>
              <w:ind w:left="1156" w:right="1145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color w:val="FF0000"/>
                <w:sz w:val="28"/>
              </w:rPr>
              <w:t>𝑭</w:t>
            </w:r>
            <w:r>
              <w:rPr>
                <w:rFonts w:ascii="Cambria Math" w:eastAsia="Cambria Math"/>
                <w:color w:val="FF0000"/>
                <w:spacing w:val="13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z w:val="28"/>
              </w:rPr>
              <w:t>&lt;</w:t>
            </w:r>
            <w:r>
              <w:rPr>
                <w:rFonts w:ascii="Cambria Math" w:eastAsia="Cambria Math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z w:val="28"/>
              </w:rPr>
              <w:t>𝑑</w:t>
            </w:r>
            <w:r>
              <w:rPr>
                <w:rFonts w:ascii="Cambria Math" w:eastAsia="Cambria Math"/>
                <w:color w:val="FF0000"/>
                <w:spacing w:val="23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z w:val="28"/>
              </w:rPr>
              <w:t>&lt;</w:t>
            </w:r>
            <w:r>
              <w:rPr>
                <w:rFonts w:ascii="Cambria Math" w:eastAsia="Cambria Math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pacing w:val="-5"/>
                <w:sz w:val="28"/>
              </w:rPr>
              <w:t>2𝑭</w:t>
            </w:r>
          </w:p>
          <w:p w:rsidR="001703E1" w:rsidRDefault="00694EB2" w:rsidP="00392165">
            <w:pPr>
              <w:pStyle w:val="TableParagraph"/>
              <w:rPr>
                <w:b/>
                <w:sz w:val="20"/>
              </w:rPr>
            </w:pPr>
            <w:r w:rsidRPr="00694EB2">
              <w:rPr>
                <w:b/>
                <w:color w:val="FF0000"/>
                <w:sz w:val="24"/>
              </w:rPr>
              <w:t xml:space="preserve">Если тело расположено между фокусным расстоянием собирающей (выпуклой) линзы и </w:t>
            </w:r>
            <w:r>
              <w:rPr>
                <w:b/>
                <w:color w:val="FF0000"/>
                <w:sz w:val="24"/>
              </w:rPr>
              <w:t xml:space="preserve">двойным </w:t>
            </w:r>
            <w:r w:rsidRPr="00694EB2">
              <w:rPr>
                <w:b/>
                <w:color w:val="FF0000"/>
                <w:sz w:val="24"/>
              </w:rPr>
              <w:t>фокусным расстоянием</w:t>
            </w:r>
          </w:p>
          <w:p w:rsidR="001703E1" w:rsidRDefault="001703E1" w:rsidP="00392165">
            <w:pPr>
              <w:pStyle w:val="TableParagraph"/>
              <w:spacing w:before="92" w:after="1"/>
              <w:rPr>
                <w:b/>
                <w:sz w:val="20"/>
              </w:rPr>
            </w:pPr>
          </w:p>
          <w:p w:rsidR="001703E1" w:rsidRDefault="001703E1" w:rsidP="00392165">
            <w:pPr>
              <w:pStyle w:val="TableParagraph"/>
              <w:ind w:left="658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37B7648C" wp14:editId="11992854">
                  <wp:extent cx="2155460" cy="1069086"/>
                  <wp:effectExtent l="0" t="0" r="0" b="0"/>
                  <wp:docPr id="792" name="Image 7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" name="Image 79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460" cy="1069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8" w:type="dxa"/>
            <w:shd w:val="clear" w:color="auto" w:fill="F1F1F1"/>
          </w:tcPr>
          <w:p w:rsidR="001703E1" w:rsidRDefault="001703E1" w:rsidP="00392165">
            <w:pPr>
              <w:pStyle w:val="TableParagraph"/>
              <w:spacing w:before="5"/>
              <w:rPr>
                <w:b/>
                <w:sz w:val="24"/>
              </w:rPr>
            </w:pPr>
          </w:p>
          <w:p w:rsidR="00694EB2" w:rsidRDefault="00694EB2" w:rsidP="00694EB2">
            <w:pPr>
              <w:pStyle w:val="TableParagraph"/>
              <w:spacing w:line="237" w:lineRule="auto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𝑑 </w:t>
            </w:r>
            <w:r w:rsidRPr="001D3EEF">
              <w:rPr>
                <w:color w:val="FF0000"/>
                <w:sz w:val="24"/>
              </w:rPr>
              <w:t xml:space="preserve">– расстояние от тела до собирающей линзы </w:t>
            </w:r>
            <w:r>
              <w:rPr>
                <w:sz w:val="24"/>
              </w:rPr>
              <w:t>[м]</w:t>
            </w:r>
          </w:p>
          <w:p w:rsidR="00694EB2" w:rsidRDefault="00694EB2" w:rsidP="00694EB2">
            <w:pPr>
              <w:pStyle w:val="TableParagraph"/>
              <w:spacing w:before="8" w:line="237" w:lineRule="auto"/>
              <w:ind w:left="106" w:right="181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𝐹 </w:t>
            </w:r>
            <w:r>
              <w:rPr>
                <w:color w:val="FF0000"/>
                <w:sz w:val="24"/>
              </w:rPr>
              <w:t xml:space="preserve">– </w:t>
            </w:r>
            <w:r>
              <w:rPr>
                <w:sz w:val="24"/>
              </w:rPr>
              <w:t xml:space="preserve">Фокусное расстояни собирющей линзы </w:t>
            </w:r>
            <w:r>
              <w:rPr>
                <w:spacing w:val="-4"/>
                <w:sz w:val="24"/>
              </w:rPr>
              <w:t>[м]</w:t>
            </w:r>
          </w:p>
          <w:p w:rsidR="00694EB2" w:rsidRDefault="00694EB2" w:rsidP="00694EB2">
            <w:pPr>
              <w:pStyle w:val="TableParagraph"/>
              <w:spacing w:before="2"/>
              <w:rPr>
                <w:b/>
                <w:sz w:val="24"/>
              </w:rPr>
            </w:pPr>
          </w:p>
          <w:p w:rsidR="00694EB2" w:rsidRDefault="00694EB2" w:rsidP="00694EB2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А)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color w:val="FF0000"/>
                <w:spacing w:val="-5"/>
                <w:sz w:val="24"/>
              </w:rPr>
              <w:t>Дейсвительное</w:t>
            </w:r>
          </w:p>
          <w:p w:rsidR="001703E1" w:rsidRDefault="00694EB2" w:rsidP="00694EB2">
            <w:pPr>
              <w:pStyle w:val="TableParagraph"/>
              <w:ind w:left="106" w:right="1108"/>
              <w:rPr>
                <w:sz w:val="24"/>
              </w:rPr>
            </w:pPr>
            <w:r>
              <w:rPr>
                <w:sz w:val="24"/>
              </w:rPr>
              <w:t xml:space="preserve">Б) </w:t>
            </w:r>
            <w:r>
              <w:rPr>
                <w:color w:val="FF0000"/>
                <w:sz w:val="24"/>
              </w:rPr>
              <w:t xml:space="preserve">Перевернутое </w:t>
            </w:r>
            <w:r w:rsidR="001703E1">
              <w:rPr>
                <w:sz w:val="24"/>
              </w:rPr>
              <w:t>С)</w:t>
            </w:r>
            <w:r w:rsidR="001703E1">
              <w:rPr>
                <w:spacing w:val="-1"/>
                <w:sz w:val="24"/>
              </w:rPr>
              <w:t xml:space="preserve"> </w:t>
            </w:r>
            <w:r>
              <w:rPr>
                <w:color w:val="FF0000"/>
                <w:spacing w:val="-2"/>
                <w:sz w:val="24"/>
              </w:rPr>
              <w:t>Увеличенное</w:t>
            </w:r>
          </w:p>
        </w:tc>
      </w:tr>
      <w:tr w:rsidR="001703E1" w:rsidTr="00392165">
        <w:trPr>
          <w:trHeight w:val="3276"/>
        </w:trPr>
        <w:tc>
          <w:tcPr>
            <w:tcW w:w="428" w:type="dxa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31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"/>
              <w:ind w:left="8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2125" w:type="dxa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D3EEF" w:rsidP="001D3EEF">
            <w:pPr>
              <w:pStyle w:val="TableParagraph"/>
              <w:ind w:right="327" w:firstLine="1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Собирающая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линза</w:t>
            </w:r>
          </w:p>
        </w:tc>
        <w:tc>
          <w:tcPr>
            <w:tcW w:w="4681" w:type="dxa"/>
          </w:tcPr>
          <w:p w:rsidR="001703E1" w:rsidRDefault="001703E1" w:rsidP="00392165">
            <w:pPr>
              <w:pStyle w:val="TableParagraph"/>
              <w:spacing w:before="17"/>
              <w:ind w:left="1156" w:right="1145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color w:val="FF0000"/>
                <w:sz w:val="28"/>
              </w:rPr>
              <w:t>𝒅</w:t>
            </w:r>
            <w:r>
              <w:rPr>
                <w:rFonts w:ascii="Cambria Math" w:eastAsia="Cambria Math"/>
                <w:color w:val="FF0000"/>
                <w:spacing w:val="14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z w:val="28"/>
              </w:rPr>
              <w:t>=</w:t>
            </w:r>
            <w:r>
              <w:rPr>
                <w:rFonts w:ascii="Cambria Math" w:eastAsia="Cambria Math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pacing w:val="-10"/>
                <w:sz w:val="28"/>
              </w:rPr>
              <w:t>𝑭</w:t>
            </w:r>
          </w:p>
          <w:p w:rsidR="001703E1" w:rsidRDefault="00694EB2" w:rsidP="00392165">
            <w:pPr>
              <w:pStyle w:val="TableParagraph"/>
              <w:spacing w:before="2"/>
              <w:rPr>
                <w:b/>
                <w:sz w:val="10"/>
              </w:rPr>
            </w:pPr>
            <w:r w:rsidRPr="00694EB2">
              <w:rPr>
                <w:b/>
                <w:color w:val="FF0000"/>
                <w:sz w:val="24"/>
              </w:rPr>
              <w:t xml:space="preserve">Если тело находится </w:t>
            </w:r>
            <w:r>
              <w:rPr>
                <w:b/>
                <w:color w:val="FF0000"/>
                <w:sz w:val="24"/>
              </w:rPr>
              <w:t>на</w:t>
            </w:r>
            <w:r w:rsidRPr="00694EB2">
              <w:rPr>
                <w:b/>
                <w:color w:val="FF0000"/>
                <w:sz w:val="24"/>
              </w:rPr>
              <w:t xml:space="preserve"> фокусно</w:t>
            </w:r>
            <w:r>
              <w:rPr>
                <w:b/>
                <w:color w:val="FF0000"/>
                <w:sz w:val="24"/>
              </w:rPr>
              <w:t>м</w:t>
            </w:r>
            <w:r w:rsidRPr="00694EB2">
              <w:rPr>
                <w:b/>
                <w:color w:val="FF0000"/>
                <w:sz w:val="24"/>
              </w:rPr>
              <w:t xml:space="preserve"> расстояни</w:t>
            </w:r>
            <w:r>
              <w:rPr>
                <w:b/>
                <w:color w:val="FF0000"/>
                <w:sz w:val="24"/>
              </w:rPr>
              <w:t>и</w:t>
            </w:r>
            <w:r w:rsidRPr="00694EB2">
              <w:rPr>
                <w:b/>
                <w:color w:val="FF0000"/>
                <w:sz w:val="24"/>
              </w:rPr>
              <w:t xml:space="preserve"> собирающей (выпуклой) линзы</w:t>
            </w:r>
          </w:p>
          <w:p w:rsidR="001703E1" w:rsidRDefault="001703E1" w:rsidP="00392165">
            <w:pPr>
              <w:pStyle w:val="TableParagraph"/>
              <w:ind w:left="374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3BACCD59" wp14:editId="6F4E96F6">
                  <wp:extent cx="2487117" cy="1096803"/>
                  <wp:effectExtent l="0" t="0" r="0" b="0"/>
                  <wp:docPr id="793" name="Image 79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" name="Image 79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17" cy="1096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03E1" w:rsidRDefault="001703E1" w:rsidP="00392165">
            <w:pPr>
              <w:pStyle w:val="TableParagraph"/>
              <w:spacing w:before="26"/>
              <w:rPr>
                <w:b/>
                <w:sz w:val="20"/>
              </w:rPr>
            </w:pPr>
          </w:p>
        </w:tc>
        <w:tc>
          <w:tcPr>
            <w:tcW w:w="2978" w:type="dxa"/>
          </w:tcPr>
          <w:p w:rsidR="001703E1" w:rsidRDefault="001703E1" w:rsidP="00392165">
            <w:pPr>
              <w:pStyle w:val="TableParagraph"/>
              <w:spacing w:before="132"/>
              <w:rPr>
                <w:b/>
                <w:sz w:val="24"/>
              </w:rPr>
            </w:pPr>
          </w:p>
          <w:p w:rsidR="00694EB2" w:rsidRDefault="00694EB2" w:rsidP="00694EB2">
            <w:pPr>
              <w:pStyle w:val="TableParagraph"/>
              <w:spacing w:line="237" w:lineRule="auto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𝑑 </w:t>
            </w:r>
            <w:r w:rsidRPr="001D3EEF">
              <w:rPr>
                <w:color w:val="FF0000"/>
                <w:sz w:val="24"/>
              </w:rPr>
              <w:t xml:space="preserve">– расстояние от тела до собирающей линзы </w:t>
            </w:r>
            <w:r>
              <w:rPr>
                <w:sz w:val="24"/>
              </w:rPr>
              <w:t>[м]</w:t>
            </w:r>
          </w:p>
          <w:p w:rsidR="00694EB2" w:rsidRDefault="00694EB2" w:rsidP="00694EB2">
            <w:pPr>
              <w:pStyle w:val="TableParagraph"/>
              <w:spacing w:before="8" w:line="237" w:lineRule="auto"/>
              <w:ind w:left="106" w:right="181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𝐹 </w:t>
            </w:r>
            <w:r>
              <w:rPr>
                <w:color w:val="FF0000"/>
                <w:sz w:val="24"/>
              </w:rPr>
              <w:t xml:space="preserve">– </w:t>
            </w:r>
            <w:r>
              <w:rPr>
                <w:sz w:val="24"/>
              </w:rPr>
              <w:t xml:space="preserve">Фокусное расстояни собирющей линзы </w:t>
            </w:r>
            <w:r>
              <w:rPr>
                <w:spacing w:val="-4"/>
                <w:sz w:val="24"/>
              </w:rPr>
              <w:t>[м]</w:t>
            </w:r>
          </w:p>
          <w:p w:rsidR="00694EB2" w:rsidRDefault="00694EB2" w:rsidP="00694EB2">
            <w:pPr>
              <w:pStyle w:val="TableParagraph"/>
              <w:spacing w:before="2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2"/>
              <w:rPr>
                <w:b/>
                <w:sz w:val="24"/>
              </w:rPr>
            </w:pPr>
          </w:p>
          <w:p w:rsidR="001703E1" w:rsidRDefault="00694EB2" w:rsidP="00392165"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FF0000"/>
                <w:sz w:val="24"/>
              </w:rPr>
              <w:t>Избражения не будет</w:t>
            </w:r>
          </w:p>
        </w:tc>
      </w:tr>
    </w:tbl>
    <w:p w:rsidR="001703E1" w:rsidRDefault="001703E1" w:rsidP="001703E1">
      <w:pPr>
        <w:pStyle w:val="TableParagraph"/>
        <w:rPr>
          <w:sz w:val="24"/>
        </w:rPr>
        <w:sectPr w:rsidR="001703E1">
          <w:headerReference w:type="default" r:id="rId30"/>
          <w:footerReference w:type="default" r:id="rId31"/>
          <w:pgSz w:w="11910" w:h="16840"/>
          <w:pgMar w:top="1000" w:right="0" w:bottom="1100" w:left="0" w:header="569" w:footer="909" w:gutter="0"/>
          <w:cols w:space="720"/>
        </w:sectPr>
      </w:pPr>
    </w:p>
    <w:p w:rsidR="001703E1" w:rsidRDefault="001703E1" w:rsidP="001703E1">
      <w:pPr>
        <w:spacing w:before="9"/>
        <w:rPr>
          <w:b/>
          <w:sz w:val="9"/>
        </w:rPr>
      </w:pPr>
    </w:p>
    <w:tbl>
      <w:tblPr>
        <w:tblStyle w:val="TableNormal"/>
        <w:tblW w:w="0" w:type="auto"/>
        <w:tblInd w:w="114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28"/>
        <w:gridCol w:w="2125"/>
        <w:gridCol w:w="4681"/>
        <w:gridCol w:w="2978"/>
      </w:tblGrid>
      <w:tr w:rsidR="001703E1" w:rsidTr="00392165">
        <w:trPr>
          <w:trHeight w:val="4080"/>
        </w:trPr>
        <w:tc>
          <w:tcPr>
            <w:tcW w:w="428" w:type="dxa"/>
            <w:shd w:val="clear" w:color="auto" w:fill="F1F1F1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239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ind w:left="8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2125" w:type="dxa"/>
            <w:shd w:val="clear" w:color="auto" w:fill="F1F1F1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05"/>
              <w:rPr>
                <w:b/>
                <w:sz w:val="24"/>
              </w:rPr>
            </w:pPr>
          </w:p>
          <w:p w:rsidR="001703E1" w:rsidRDefault="001D3EEF" w:rsidP="001D3EEF">
            <w:pPr>
              <w:pStyle w:val="TableParagraph"/>
              <w:ind w:left="141" w:right="327" w:firstLine="1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Собирающая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линза</w:t>
            </w:r>
          </w:p>
        </w:tc>
        <w:tc>
          <w:tcPr>
            <w:tcW w:w="4681" w:type="dxa"/>
            <w:shd w:val="clear" w:color="auto" w:fill="F1F1F1"/>
          </w:tcPr>
          <w:p w:rsidR="001703E1" w:rsidRDefault="001703E1" w:rsidP="00392165">
            <w:pPr>
              <w:pStyle w:val="TableParagraph"/>
              <w:ind w:left="1156" w:right="1157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color w:val="FF0000"/>
                <w:sz w:val="28"/>
              </w:rPr>
              <w:t>𝒅</w:t>
            </w:r>
            <w:r>
              <w:rPr>
                <w:rFonts w:ascii="Cambria Math" w:eastAsia="Cambria Math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z w:val="28"/>
              </w:rPr>
              <w:t>&lt;</w:t>
            </w:r>
            <w:r>
              <w:rPr>
                <w:rFonts w:ascii="Cambria Math" w:eastAsia="Cambria Math"/>
                <w:color w:val="FF0000"/>
                <w:spacing w:val="14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pacing w:val="-10"/>
                <w:sz w:val="28"/>
              </w:rPr>
              <w:t>𝐹</w:t>
            </w:r>
          </w:p>
          <w:p w:rsidR="001703E1" w:rsidRPr="00C04E7D" w:rsidRDefault="00C04E7D" w:rsidP="00C04E7D">
            <w:pPr>
              <w:pStyle w:val="TableParagraph"/>
              <w:spacing w:before="273"/>
              <w:ind w:left="109"/>
              <w:rPr>
                <w:b/>
                <w:sz w:val="24"/>
                <w:lang w:val="ru-RU"/>
              </w:rPr>
            </w:pPr>
            <w:r>
              <w:rPr>
                <w:b/>
                <w:color w:val="FF0000"/>
                <w:sz w:val="24"/>
                <w:lang w:val="ru-RU"/>
              </w:rPr>
              <w:t xml:space="preserve">Если </w:t>
            </w:r>
            <w:r w:rsidR="00EC1F98">
              <w:rPr>
                <w:b/>
                <w:color w:val="FF0000"/>
                <w:sz w:val="24"/>
                <w:lang w:val="ru-RU"/>
              </w:rPr>
              <w:t>т</w:t>
            </w:r>
            <w:r>
              <w:rPr>
                <w:b/>
                <w:color w:val="FF0000"/>
                <w:sz w:val="24"/>
                <w:lang w:val="ru-RU"/>
              </w:rPr>
              <w:t>ело расположено меж</w:t>
            </w:r>
            <w:r w:rsidR="00EC1F98">
              <w:rPr>
                <w:b/>
                <w:color w:val="FF0000"/>
                <w:sz w:val="24"/>
                <w:lang w:val="ru-RU"/>
              </w:rPr>
              <w:t>д</w:t>
            </w:r>
            <w:r>
              <w:rPr>
                <w:b/>
                <w:color w:val="FF0000"/>
                <w:sz w:val="24"/>
                <w:lang w:val="ru-RU"/>
              </w:rPr>
              <w:t>у центром и фокусом собирающей линзы</w:t>
            </w:r>
          </w:p>
          <w:p w:rsidR="001703E1" w:rsidRDefault="001703E1" w:rsidP="00392165">
            <w:pPr>
              <w:pStyle w:val="TableParagraph"/>
              <w:spacing w:before="96"/>
              <w:rPr>
                <w:b/>
                <w:sz w:val="20"/>
              </w:rPr>
            </w:pPr>
          </w:p>
          <w:p w:rsidR="001703E1" w:rsidRDefault="001703E1" w:rsidP="00392165">
            <w:pPr>
              <w:pStyle w:val="TableParagraph"/>
              <w:ind w:left="686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54B7A80F" wp14:editId="24B71AD9">
                  <wp:extent cx="2112369" cy="1385316"/>
                  <wp:effectExtent l="0" t="0" r="0" b="0"/>
                  <wp:docPr id="795" name="Image 7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" name="Image 79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369" cy="138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03E1" w:rsidRDefault="001703E1" w:rsidP="00392165">
            <w:pPr>
              <w:pStyle w:val="TableParagraph"/>
              <w:spacing w:before="5"/>
              <w:rPr>
                <w:b/>
                <w:sz w:val="16"/>
              </w:rPr>
            </w:pPr>
          </w:p>
        </w:tc>
        <w:tc>
          <w:tcPr>
            <w:tcW w:w="2978" w:type="dxa"/>
            <w:shd w:val="clear" w:color="auto" w:fill="F1F1F1"/>
          </w:tcPr>
          <w:p w:rsidR="001703E1" w:rsidRDefault="001703E1" w:rsidP="00392165">
            <w:pPr>
              <w:pStyle w:val="TableParagraph"/>
              <w:spacing w:before="239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" w:line="237" w:lineRule="auto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𝑑 </w:t>
            </w:r>
            <w:r>
              <w:rPr>
                <w:color w:val="FF0000"/>
                <w:sz w:val="24"/>
              </w:rPr>
              <w:t xml:space="preserve">– </w:t>
            </w:r>
            <w:r w:rsidR="00C04E7D" w:rsidRPr="00C04E7D">
              <w:rPr>
                <w:sz w:val="24"/>
              </w:rPr>
              <w:t>рассто</w:t>
            </w:r>
            <w:r w:rsidR="00C04E7D">
              <w:rPr>
                <w:sz w:val="24"/>
                <w:lang w:val="ru-RU"/>
              </w:rPr>
              <w:t>я</w:t>
            </w:r>
            <w:r w:rsidR="00C04E7D" w:rsidRPr="00C04E7D">
              <w:rPr>
                <w:sz w:val="24"/>
              </w:rPr>
              <w:t>ние</w:t>
            </w:r>
            <w:r w:rsidR="00C04E7D">
              <w:rPr>
                <w:sz w:val="24"/>
                <w:lang w:val="ru-RU"/>
              </w:rPr>
              <w:t xml:space="preserve"> от тела  лин</w:t>
            </w:r>
            <w:r w:rsidR="00286F70">
              <w:rPr>
                <w:sz w:val="24"/>
                <w:lang w:val="ru-RU"/>
              </w:rPr>
              <w:t>з</w:t>
            </w:r>
            <w:r w:rsidR="00C04E7D">
              <w:rPr>
                <w:sz w:val="24"/>
                <w:lang w:val="ru-RU"/>
              </w:rPr>
              <w:t>ы</w:t>
            </w:r>
            <w:r>
              <w:rPr>
                <w:sz w:val="24"/>
              </w:rPr>
              <w:t xml:space="preserve"> [м]</w:t>
            </w:r>
          </w:p>
          <w:p w:rsidR="001703E1" w:rsidRDefault="001703E1" w:rsidP="00392165">
            <w:pPr>
              <w:pStyle w:val="TableParagraph"/>
              <w:spacing w:before="7" w:line="237" w:lineRule="auto"/>
              <w:ind w:left="106" w:right="181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𝐹 </w:t>
            </w:r>
            <w:r>
              <w:rPr>
                <w:color w:val="FF0000"/>
                <w:sz w:val="24"/>
              </w:rPr>
              <w:t xml:space="preserve">– </w:t>
            </w:r>
            <w:r w:rsidR="00EC1F98">
              <w:rPr>
                <w:sz w:val="24"/>
                <w:lang w:val="ru-RU"/>
              </w:rPr>
              <w:t>фокусное расстояние собирающей линзы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[м]</w:t>
            </w:r>
          </w:p>
          <w:p w:rsidR="001703E1" w:rsidRDefault="001703E1" w:rsidP="00392165">
            <w:pPr>
              <w:pStyle w:val="TableParagraph"/>
              <w:spacing w:before="2"/>
              <w:rPr>
                <w:b/>
                <w:sz w:val="24"/>
              </w:rPr>
            </w:pPr>
          </w:p>
          <w:p w:rsidR="00EC1F98" w:rsidRDefault="00EC1F98" w:rsidP="00EC1F98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Изображение:</w:t>
            </w:r>
          </w:p>
          <w:p w:rsidR="00EC1F98" w:rsidRDefault="00EC1F98" w:rsidP="00EC1F98">
            <w:pPr>
              <w:pStyle w:val="TableParagraph"/>
              <w:ind w:left="106" w:right="618"/>
              <w:rPr>
                <w:color w:val="FF0000"/>
                <w:sz w:val="24"/>
              </w:rPr>
            </w:pPr>
            <w:r>
              <w:rPr>
                <w:sz w:val="24"/>
              </w:rPr>
              <w:t>А)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Мнимое</w:t>
            </w:r>
          </w:p>
          <w:p w:rsidR="00EC1F98" w:rsidRDefault="00EC1F98" w:rsidP="00EC1F98">
            <w:pPr>
              <w:pStyle w:val="TableParagraph"/>
              <w:ind w:left="106" w:right="618"/>
              <w:rPr>
                <w:sz w:val="24"/>
              </w:rPr>
            </w:pPr>
            <w:r>
              <w:rPr>
                <w:sz w:val="24"/>
              </w:rPr>
              <w:t xml:space="preserve">Б) </w:t>
            </w:r>
            <w:r>
              <w:rPr>
                <w:color w:val="FF0000"/>
                <w:sz w:val="24"/>
              </w:rPr>
              <w:t>Прямое</w:t>
            </w:r>
          </w:p>
          <w:p w:rsidR="001703E1" w:rsidRDefault="00EC1F98" w:rsidP="00EC1F98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С)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color w:val="FF0000"/>
                <w:spacing w:val="-2"/>
                <w:sz w:val="24"/>
              </w:rPr>
              <w:t>Уменьшенное</w:t>
            </w:r>
          </w:p>
        </w:tc>
      </w:tr>
      <w:tr w:rsidR="001703E1" w:rsidTr="00392165">
        <w:trPr>
          <w:trHeight w:val="3491"/>
        </w:trPr>
        <w:tc>
          <w:tcPr>
            <w:tcW w:w="428" w:type="dxa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219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"/>
              <w:ind w:left="8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2125" w:type="dxa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87"/>
              <w:rPr>
                <w:b/>
                <w:sz w:val="24"/>
              </w:rPr>
            </w:pPr>
          </w:p>
          <w:p w:rsidR="001703E1" w:rsidRDefault="001D3EEF" w:rsidP="00392165">
            <w:pPr>
              <w:pStyle w:val="TableParagraph"/>
              <w:spacing w:before="1"/>
              <w:ind w:left="361" w:hanging="1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Рассеивающая </w:t>
            </w:r>
            <w:r w:rsidR="001703E1">
              <w:rPr>
                <w:b/>
                <w:sz w:val="24"/>
              </w:rPr>
              <w:t xml:space="preserve"> линза</w:t>
            </w:r>
          </w:p>
        </w:tc>
        <w:tc>
          <w:tcPr>
            <w:tcW w:w="4681" w:type="dxa"/>
          </w:tcPr>
          <w:p w:rsidR="001703E1" w:rsidRDefault="00EC1F98" w:rsidP="00392165">
            <w:pPr>
              <w:pStyle w:val="TableParagraph"/>
              <w:spacing w:before="45" w:after="1"/>
              <w:rPr>
                <w:b/>
                <w:sz w:val="20"/>
              </w:rPr>
            </w:pPr>
            <w:r w:rsidRPr="00EC1F98">
              <w:rPr>
                <w:b/>
                <w:color w:val="FF0000"/>
                <w:sz w:val="24"/>
              </w:rPr>
              <w:t xml:space="preserve">Тело формирует только одно изображение, независимо от того, как далеко оно находится от </w:t>
            </w:r>
            <w:r>
              <w:rPr>
                <w:b/>
                <w:color w:val="FF0000"/>
                <w:sz w:val="24"/>
                <w:lang w:val="ru-RU"/>
              </w:rPr>
              <w:t>рассеивающей</w:t>
            </w:r>
            <w:r w:rsidRPr="00EC1F98">
              <w:rPr>
                <w:b/>
                <w:color w:val="FF0000"/>
                <w:sz w:val="24"/>
              </w:rPr>
              <w:t xml:space="preserve"> линзы.</w:t>
            </w:r>
          </w:p>
          <w:p w:rsidR="001703E1" w:rsidRDefault="001703E1" w:rsidP="00392165">
            <w:pPr>
              <w:pStyle w:val="TableParagraph"/>
              <w:ind w:left="329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6C1DC09B" wp14:editId="4C72E861">
                  <wp:extent cx="2575126" cy="1404556"/>
                  <wp:effectExtent l="0" t="0" r="0" b="0"/>
                  <wp:docPr id="798" name="Image 7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" name="Image 79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126" cy="1404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03E1" w:rsidRDefault="001703E1" w:rsidP="00392165">
            <w:pPr>
              <w:pStyle w:val="TableParagraph"/>
              <w:spacing w:before="3"/>
              <w:rPr>
                <w:b/>
                <w:sz w:val="15"/>
              </w:rPr>
            </w:pPr>
          </w:p>
        </w:tc>
        <w:tc>
          <w:tcPr>
            <w:tcW w:w="2978" w:type="dxa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83"/>
              <w:rPr>
                <w:b/>
                <w:sz w:val="24"/>
              </w:rPr>
            </w:pPr>
          </w:p>
          <w:p w:rsidR="00EC1F98" w:rsidRDefault="00EC1F98" w:rsidP="00EC1F98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Изображение:</w:t>
            </w:r>
          </w:p>
          <w:p w:rsidR="00EC1F98" w:rsidRDefault="00EC1F98" w:rsidP="00EC1F98">
            <w:pPr>
              <w:pStyle w:val="TableParagraph"/>
              <w:ind w:left="106" w:right="618"/>
              <w:rPr>
                <w:color w:val="FF0000"/>
                <w:sz w:val="24"/>
              </w:rPr>
            </w:pPr>
            <w:r>
              <w:rPr>
                <w:sz w:val="24"/>
              </w:rPr>
              <w:t>А)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Мнимое</w:t>
            </w:r>
          </w:p>
          <w:p w:rsidR="00EC1F98" w:rsidRDefault="00EC1F98" w:rsidP="00EC1F98">
            <w:pPr>
              <w:pStyle w:val="TableParagraph"/>
              <w:ind w:left="106" w:right="618"/>
              <w:rPr>
                <w:sz w:val="24"/>
              </w:rPr>
            </w:pPr>
            <w:r>
              <w:rPr>
                <w:sz w:val="24"/>
              </w:rPr>
              <w:t xml:space="preserve">Б) </w:t>
            </w:r>
            <w:r>
              <w:rPr>
                <w:color w:val="FF0000"/>
                <w:sz w:val="24"/>
              </w:rPr>
              <w:t>Прямое</w:t>
            </w:r>
          </w:p>
          <w:p w:rsidR="001703E1" w:rsidRDefault="00EC1F98" w:rsidP="00EC1F98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С)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color w:val="FF0000"/>
                <w:spacing w:val="-2"/>
                <w:sz w:val="24"/>
              </w:rPr>
              <w:t>Уменьшенное</w:t>
            </w:r>
          </w:p>
        </w:tc>
      </w:tr>
      <w:tr w:rsidR="001703E1" w:rsidRPr="00C04E7D" w:rsidTr="00392165">
        <w:trPr>
          <w:trHeight w:val="1948"/>
        </w:trPr>
        <w:tc>
          <w:tcPr>
            <w:tcW w:w="428" w:type="dxa"/>
            <w:shd w:val="clear" w:color="auto" w:fill="F1F1F1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ind w:left="8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2125" w:type="dxa"/>
            <w:shd w:val="clear" w:color="auto" w:fill="F1F1F1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42"/>
              <w:rPr>
                <w:b/>
                <w:sz w:val="24"/>
              </w:rPr>
            </w:pPr>
          </w:p>
          <w:p w:rsidR="001703E1" w:rsidRDefault="00EC1F98" w:rsidP="00EC1F98">
            <w:pPr>
              <w:pStyle w:val="TableParagraph"/>
              <w:spacing w:before="1"/>
              <w:ind w:left="436" w:right="166" w:hanging="260"/>
              <w:rPr>
                <w:b/>
                <w:sz w:val="24"/>
              </w:rPr>
            </w:pPr>
            <w:r>
              <w:rPr>
                <w:b/>
                <w:sz w:val="24"/>
                <w:lang w:val="ru-RU"/>
              </w:rPr>
              <w:t xml:space="preserve">Формула тонкой </w:t>
            </w:r>
            <w:r w:rsidR="001703E1">
              <w:rPr>
                <w:b/>
                <w:sz w:val="24"/>
              </w:rPr>
              <w:t>линз</w:t>
            </w:r>
            <w:r w:rsidR="001703E1">
              <w:rPr>
                <w:b/>
                <w:spacing w:val="-2"/>
                <w:sz w:val="24"/>
              </w:rPr>
              <w:t>ы</w:t>
            </w:r>
          </w:p>
        </w:tc>
        <w:tc>
          <w:tcPr>
            <w:tcW w:w="4681" w:type="dxa"/>
            <w:shd w:val="clear" w:color="auto" w:fill="F1F1F1"/>
          </w:tcPr>
          <w:p w:rsidR="001703E1" w:rsidRDefault="001703E1" w:rsidP="00392165">
            <w:pPr>
              <w:pStyle w:val="TableParagraph"/>
              <w:tabs>
                <w:tab w:val="left" w:pos="559"/>
                <w:tab w:val="left" w:pos="1068"/>
              </w:tabs>
              <w:spacing w:before="36" w:line="271" w:lineRule="exact"/>
              <w:ind w:left="14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color w:val="FF0000"/>
                <w:spacing w:val="-10"/>
                <w:sz w:val="28"/>
              </w:rPr>
              <w:t>𝟏</w:t>
            </w:r>
            <w:r>
              <w:rPr>
                <w:rFonts w:ascii="Cambria Math" w:eastAsia="Cambria Math"/>
                <w:color w:val="FF0000"/>
                <w:sz w:val="28"/>
              </w:rPr>
              <w:tab/>
            </w:r>
            <w:r>
              <w:rPr>
                <w:rFonts w:ascii="Cambria Math" w:eastAsia="Cambria Math"/>
                <w:color w:val="FF0000"/>
                <w:spacing w:val="-10"/>
                <w:sz w:val="28"/>
              </w:rPr>
              <w:t>𝟏</w:t>
            </w:r>
            <w:r>
              <w:rPr>
                <w:rFonts w:ascii="Cambria Math" w:eastAsia="Cambria Math"/>
                <w:color w:val="FF0000"/>
                <w:sz w:val="28"/>
              </w:rPr>
              <w:tab/>
            </w:r>
            <w:r>
              <w:rPr>
                <w:rFonts w:ascii="Cambria Math" w:eastAsia="Cambria Math"/>
                <w:color w:val="FF0000"/>
                <w:spacing w:val="-10"/>
                <w:sz w:val="28"/>
              </w:rPr>
              <w:t>𝟏</w:t>
            </w:r>
          </w:p>
          <w:p w:rsidR="001703E1" w:rsidRDefault="005E0F3C" w:rsidP="00392165">
            <w:pPr>
              <w:pStyle w:val="TableParagraph"/>
              <w:tabs>
                <w:tab w:val="left" w:pos="567"/>
              </w:tabs>
              <w:spacing w:line="200" w:lineRule="exact"/>
              <w:ind w:left="37"/>
              <w:jc w:val="center"/>
              <w:rPr>
                <w:rFonts w:ascii="Cambria Math" w:hAnsi="Cambria Math"/>
                <w:sz w:val="28"/>
              </w:rPr>
            </w:pPr>
            <w:r>
              <w:rPr>
                <w:noProof/>
              </w:rPr>
              <w:pict>
                <v:group id="Group 799" o:spid="_x0000_s1041" style="position:absolute;left:0;text-align:left;margin-left:113.65pt;margin-top:6pt;width:9.05pt;height:1pt;z-index:251663360;mso-wrap-distance-left:0;mso-wrap-distance-right:0" coordsize="11493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">
                  <v:shape id="Graphic 800" o:spid="_x0000_s1042" style="position:absolute;width:114935;height:12700;visibility:visible;mso-wrap-style:square;v-text-anchor:top" coordsize="11493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" path="m114604,l,,,12191r114604,l114604,xe" fillcolor="red" stroked="f">
                    <v:path arrowok="t"/>
                  </v:shape>
                </v:group>
              </w:pict>
            </w:r>
            <w:r>
              <w:rPr>
                <w:noProof/>
              </w:rPr>
              <w:pict>
                <v:group id="Group 801" o:spid="_x0000_s1039" style="position:absolute;left:0;text-align:left;margin-left:139.35pt;margin-top:6pt;width:8.4pt;height:1pt;z-index:251664384;mso-wrap-distance-left:0;mso-wrap-distance-right:0" coordsize="10668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">
                  <v:shape id="Graphic 802" o:spid="_x0000_s1040" style="position:absolute;width:106680;height:12700;visibility:visible;mso-wrap-style:square;v-text-anchor:top" coordsize="1066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" path="m106679,l,,,12191r106679,l106679,xe" fillcolor="red" stroked="f">
                    <v:path arrowok="t"/>
                  </v:shape>
                </v:group>
              </w:pict>
            </w:r>
            <w:r w:rsidR="001703E1">
              <w:rPr>
                <w:rFonts w:ascii="Cambria Math" w:hAnsi="Cambria Math"/>
                <w:color w:val="FF0000"/>
                <w:spacing w:val="-10"/>
                <w:sz w:val="28"/>
              </w:rPr>
              <w:t>=</w:t>
            </w:r>
            <w:r w:rsidR="001703E1">
              <w:rPr>
                <w:rFonts w:ascii="Cambria Math" w:hAnsi="Cambria Math"/>
                <w:color w:val="FF0000"/>
                <w:sz w:val="28"/>
              </w:rPr>
              <w:tab/>
            </w:r>
            <w:r w:rsidR="001703E1">
              <w:rPr>
                <w:rFonts w:ascii="Cambria Math" w:hAnsi="Cambria Math"/>
                <w:color w:val="FF0000"/>
                <w:spacing w:val="-10"/>
                <w:sz w:val="28"/>
              </w:rPr>
              <w:t>±</w:t>
            </w:r>
          </w:p>
          <w:p w:rsidR="001703E1" w:rsidRDefault="005E0F3C" w:rsidP="00392165">
            <w:pPr>
              <w:pStyle w:val="TableParagraph"/>
              <w:tabs>
                <w:tab w:val="left" w:pos="549"/>
                <w:tab w:val="left" w:pos="1068"/>
              </w:tabs>
              <w:spacing w:line="255" w:lineRule="exact"/>
              <w:ind w:left="4"/>
              <w:jc w:val="center"/>
              <w:rPr>
                <w:rFonts w:ascii="Cambria Math" w:eastAsia="Cambria Math"/>
                <w:sz w:val="28"/>
              </w:rPr>
            </w:pPr>
            <w:r>
              <w:rPr>
                <w:noProof/>
              </w:rPr>
              <w:pict>
                <v:group id="Group 803" o:spid="_x0000_s1037" style="position:absolute;left:0;text-align:left;margin-left:86.4pt;margin-top:-4pt;width:9pt;height:1pt;z-index:251662336;mso-wrap-distance-left:0;mso-wrap-distance-right:0" coordsize="1143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">
                  <v:shape id="Graphic 804" o:spid="_x0000_s1038" style="position:absolute;width:114300;height:12700;visibility:visible;mso-wrap-style:square;v-text-anchor:top" coordsize="1143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" path="m114300,l,,,12191r114300,l114300,xe" fillcolor="red" stroked="f">
                    <v:path arrowok="t"/>
                  </v:shape>
                </v:group>
              </w:pict>
            </w:r>
            <w:r w:rsidR="001703E1">
              <w:rPr>
                <w:rFonts w:ascii="Cambria Math" w:eastAsia="Cambria Math"/>
                <w:color w:val="FF0000"/>
                <w:spacing w:val="-10"/>
                <w:sz w:val="28"/>
              </w:rPr>
              <w:t>𝑭</w:t>
            </w:r>
            <w:r w:rsidR="001703E1">
              <w:rPr>
                <w:rFonts w:ascii="Cambria Math" w:eastAsia="Cambria Math"/>
                <w:color w:val="FF0000"/>
                <w:sz w:val="28"/>
              </w:rPr>
              <w:tab/>
            </w:r>
            <w:r w:rsidR="001703E1">
              <w:rPr>
                <w:rFonts w:ascii="Cambria Math" w:eastAsia="Cambria Math"/>
                <w:color w:val="FF0000"/>
                <w:spacing w:val="-10"/>
                <w:sz w:val="28"/>
              </w:rPr>
              <w:t>𝒅</w:t>
            </w:r>
            <w:r w:rsidR="001703E1">
              <w:rPr>
                <w:rFonts w:ascii="Cambria Math" w:eastAsia="Cambria Math"/>
                <w:color w:val="FF0000"/>
                <w:sz w:val="28"/>
              </w:rPr>
              <w:tab/>
            </w:r>
            <w:r w:rsidR="001703E1">
              <w:rPr>
                <w:rFonts w:ascii="Cambria Math" w:eastAsia="Cambria Math"/>
                <w:color w:val="FF0000"/>
                <w:spacing w:val="-10"/>
                <w:sz w:val="28"/>
              </w:rPr>
              <w:t>𝒇</w:t>
            </w:r>
          </w:p>
          <w:p w:rsidR="001703E1" w:rsidRDefault="001703E1" w:rsidP="00392165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{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+</w:t>
            </w:r>
            <w:r>
              <w:rPr>
                <w:b/>
                <w:color w:val="FF0000"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}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6"/>
                <w:sz w:val="24"/>
              </w:rPr>
              <w:t xml:space="preserve"> </w:t>
            </w:r>
            <w:r w:rsidR="00EC1F98">
              <w:rPr>
                <w:sz w:val="24"/>
                <w:lang w:val="ru-RU"/>
              </w:rPr>
              <w:t xml:space="preserve">когда изображение 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 w:rsidR="00EC1F98">
              <w:rPr>
                <w:sz w:val="24"/>
                <w:lang w:val="ru-RU"/>
              </w:rPr>
              <w:t>собирающая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линза)</w:t>
            </w:r>
          </w:p>
          <w:p w:rsidR="001703E1" w:rsidRDefault="001703E1" w:rsidP="00EC1F98">
            <w:pPr>
              <w:pStyle w:val="TableParagraph"/>
              <w:ind w:left="109" w:right="70"/>
              <w:rPr>
                <w:sz w:val="24"/>
              </w:rPr>
            </w:pPr>
            <w:r>
              <w:rPr>
                <w:sz w:val="24"/>
              </w:rPr>
              <w:t>{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-</w:t>
            </w:r>
            <w:r>
              <w:rPr>
                <w:b/>
                <w:color w:val="FF0000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}</w:t>
            </w:r>
            <w:r>
              <w:rPr>
                <w:spacing w:val="-7"/>
                <w:sz w:val="24"/>
              </w:rPr>
              <w:t xml:space="preserve"> </w:t>
            </w:r>
            <w:r w:rsidR="00EC1F98">
              <w:rPr>
                <w:sz w:val="24"/>
              </w:rPr>
              <w:t>–</w:t>
            </w:r>
            <w:r>
              <w:rPr>
                <w:spacing w:val="-8"/>
                <w:sz w:val="24"/>
              </w:rPr>
              <w:t xml:space="preserve"> </w:t>
            </w:r>
            <w:r w:rsidR="00EC1F98">
              <w:rPr>
                <w:sz w:val="24"/>
                <w:lang w:val="ru-RU"/>
              </w:rPr>
              <w:t xml:space="preserve">когда изображение мнимое </w:t>
            </w:r>
            <w:r>
              <w:rPr>
                <w:sz w:val="24"/>
              </w:rPr>
              <w:t>(</w:t>
            </w:r>
            <w:r w:rsidR="00EC1F98">
              <w:rPr>
                <w:sz w:val="24"/>
                <w:lang w:val="ru-RU"/>
              </w:rPr>
              <w:t>рассеивающая</w:t>
            </w:r>
            <w:r>
              <w:rPr>
                <w:sz w:val="24"/>
              </w:rPr>
              <w:t xml:space="preserve"> линза)</w:t>
            </w:r>
          </w:p>
        </w:tc>
        <w:tc>
          <w:tcPr>
            <w:tcW w:w="2978" w:type="dxa"/>
            <w:shd w:val="clear" w:color="auto" w:fill="F1F1F1"/>
          </w:tcPr>
          <w:p w:rsidR="00DF4089" w:rsidRDefault="00DF4089" w:rsidP="00DF4089">
            <w:pPr>
              <w:pStyle w:val="TableParagraph"/>
              <w:spacing w:before="1" w:line="237" w:lineRule="auto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𝑑 </w:t>
            </w:r>
            <w:r>
              <w:rPr>
                <w:color w:val="FF0000"/>
                <w:sz w:val="24"/>
              </w:rPr>
              <w:t xml:space="preserve">– </w:t>
            </w:r>
            <w:r w:rsidRPr="00C04E7D">
              <w:rPr>
                <w:sz w:val="24"/>
              </w:rPr>
              <w:t>рассто</w:t>
            </w:r>
            <w:r>
              <w:rPr>
                <w:sz w:val="24"/>
                <w:lang w:val="ru-RU"/>
              </w:rPr>
              <w:t>я</w:t>
            </w:r>
            <w:r w:rsidRPr="00C04E7D">
              <w:rPr>
                <w:sz w:val="24"/>
              </w:rPr>
              <w:t>ние</w:t>
            </w:r>
            <w:r>
              <w:rPr>
                <w:sz w:val="24"/>
                <w:lang w:val="ru-RU"/>
              </w:rPr>
              <w:t xml:space="preserve"> от тела  лин</w:t>
            </w:r>
            <w:r w:rsidR="00286F70">
              <w:rPr>
                <w:sz w:val="24"/>
                <w:lang w:val="ru-RU"/>
              </w:rPr>
              <w:t>з</w:t>
            </w:r>
            <w:r>
              <w:rPr>
                <w:sz w:val="24"/>
                <w:lang w:val="ru-RU"/>
              </w:rPr>
              <w:t>ы</w:t>
            </w:r>
            <w:r>
              <w:rPr>
                <w:sz w:val="24"/>
              </w:rPr>
              <w:t xml:space="preserve"> [м]</w:t>
            </w:r>
          </w:p>
          <w:p w:rsidR="00DF4089" w:rsidRDefault="00DF4089" w:rsidP="00DF4089">
            <w:pPr>
              <w:pStyle w:val="TableParagraph"/>
              <w:spacing w:before="7" w:line="237" w:lineRule="auto"/>
              <w:ind w:left="106" w:right="181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𝐹 </w:t>
            </w:r>
            <w:r>
              <w:rPr>
                <w:color w:val="FF0000"/>
                <w:sz w:val="24"/>
              </w:rPr>
              <w:t xml:space="preserve">– </w:t>
            </w:r>
            <w:r>
              <w:rPr>
                <w:sz w:val="24"/>
                <w:lang w:val="ru-RU"/>
              </w:rPr>
              <w:t>фокусное расстояние собирающей линзы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[м]</w:t>
            </w:r>
          </w:p>
          <w:p w:rsidR="001703E1" w:rsidRDefault="001703E1" w:rsidP="00286F70">
            <w:pPr>
              <w:pStyle w:val="TableParagraph"/>
              <w:spacing w:before="3" w:line="237" w:lineRule="auto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𝑓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12"/>
                <w:sz w:val="24"/>
              </w:rPr>
              <w:t xml:space="preserve"> </w:t>
            </w:r>
            <w:r w:rsidR="00286F70" w:rsidRPr="00286F70">
              <w:rPr>
                <w:spacing w:val="-12"/>
                <w:sz w:val="24"/>
                <w:lang w:val="ru-RU"/>
              </w:rPr>
              <w:t>расстояние от изображения  до линзы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[м]</w:t>
            </w:r>
          </w:p>
        </w:tc>
      </w:tr>
      <w:tr w:rsidR="001703E1" w:rsidRPr="00C04E7D" w:rsidTr="00392165">
        <w:trPr>
          <w:trHeight w:val="1113"/>
        </w:trPr>
        <w:tc>
          <w:tcPr>
            <w:tcW w:w="428" w:type="dxa"/>
          </w:tcPr>
          <w:p w:rsidR="001703E1" w:rsidRDefault="001703E1" w:rsidP="00392165">
            <w:pPr>
              <w:pStyle w:val="TableParagraph"/>
              <w:spacing w:before="135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ind w:left="8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125" w:type="dxa"/>
          </w:tcPr>
          <w:p w:rsidR="001703E1" w:rsidRDefault="001703E1" w:rsidP="00392165">
            <w:pPr>
              <w:pStyle w:val="TableParagraph"/>
              <w:spacing w:before="1"/>
              <w:rPr>
                <w:b/>
                <w:sz w:val="24"/>
              </w:rPr>
            </w:pPr>
          </w:p>
          <w:p w:rsidR="001703E1" w:rsidRDefault="00A10FE7" w:rsidP="00392165">
            <w:pPr>
              <w:pStyle w:val="TableParagraph"/>
              <w:ind w:left="150" w:right="139" w:firstLine="3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lang w:val="ru-RU"/>
              </w:rPr>
              <w:t>О</w:t>
            </w:r>
            <w:r w:rsidR="00286F70" w:rsidRPr="00286F70">
              <w:rPr>
                <w:b/>
                <w:spacing w:val="-2"/>
                <w:sz w:val="24"/>
              </w:rPr>
              <w:t>птическая сила линзы</w:t>
            </w:r>
          </w:p>
        </w:tc>
        <w:tc>
          <w:tcPr>
            <w:tcW w:w="4681" w:type="dxa"/>
          </w:tcPr>
          <w:p w:rsidR="001703E1" w:rsidRDefault="001703E1" w:rsidP="00392165">
            <w:pPr>
              <w:pStyle w:val="TableParagraph"/>
              <w:spacing w:before="201" w:line="271" w:lineRule="exact"/>
              <w:ind w:left="1156" w:right="573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color w:val="FF0000"/>
                <w:spacing w:val="-10"/>
                <w:sz w:val="28"/>
              </w:rPr>
              <w:t>𝟏</w:t>
            </w:r>
          </w:p>
          <w:p w:rsidR="001703E1" w:rsidRDefault="001703E1" w:rsidP="00392165">
            <w:pPr>
              <w:pStyle w:val="TableParagraph"/>
              <w:spacing w:line="200" w:lineRule="exact"/>
              <w:ind w:left="1156" w:right="1398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color w:val="FF0000"/>
                <w:sz w:val="28"/>
              </w:rPr>
              <w:t>𝑫</w:t>
            </w:r>
            <w:r>
              <w:rPr>
                <w:rFonts w:ascii="Cambria Math" w:eastAsia="Cambria Math"/>
                <w:color w:val="FF0000"/>
                <w:spacing w:val="15"/>
                <w:sz w:val="28"/>
              </w:rPr>
              <w:t xml:space="preserve"> </w:t>
            </w:r>
            <w:r>
              <w:rPr>
                <w:rFonts w:ascii="Cambria Math" w:eastAsia="Cambria Math"/>
                <w:color w:val="FF0000"/>
                <w:spacing w:val="-10"/>
                <w:sz w:val="28"/>
              </w:rPr>
              <w:t>=</w:t>
            </w:r>
          </w:p>
          <w:p w:rsidR="001703E1" w:rsidRDefault="005E0F3C" w:rsidP="00392165">
            <w:pPr>
              <w:pStyle w:val="TableParagraph"/>
              <w:spacing w:line="258" w:lineRule="exact"/>
              <w:ind w:left="1156" w:right="571"/>
              <w:jc w:val="center"/>
              <w:rPr>
                <w:rFonts w:ascii="Cambria Math" w:eastAsia="Cambria Math"/>
                <w:sz w:val="28"/>
              </w:rPr>
            </w:pPr>
            <w:r>
              <w:rPr>
                <w:noProof/>
              </w:rPr>
              <w:pict>
                <v:group id="Group 805" o:spid="_x0000_s1035" style="position:absolute;left:0;text-align:left;margin-left:127pt;margin-top:-4pt;width:9pt;height:1pt;z-index:-251637760;mso-wrap-distance-left:0;mso-wrap-distance-right:0" coordsize="1143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">
                  <v:shape id="Graphic 806" o:spid="_x0000_s1036" style="position:absolute;width:114300;height:12700;visibility:visible;mso-wrap-style:square;v-text-anchor:top" coordsize="1143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" path="m114300,l,,,12192r114300,l114300,xe" fillcolor="red" stroked="f">
                    <v:path arrowok="t"/>
                  </v:shape>
                </v:group>
              </w:pict>
            </w:r>
            <w:r w:rsidR="001703E1">
              <w:rPr>
                <w:rFonts w:ascii="Cambria Math" w:eastAsia="Cambria Math"/>
                <w:color w:val="FF0000"/>
                <w:spacing w:val="-10"/>
                <w:sz w:val="28"/>
              </w:rPr>
              <w:t>𝑭</w:t>
            </w:r>
          </w:p>
        </w:tc>
        <w:tc>
          <w:tcPr>
            <w:tcW w:w="2978" w:type="dxa"/>
          </w:tcPr>
          <w:p w:rsidR="001703E1" w:rsidRDefault="001703E1" w:rsidP="00392165">
            <w:pPr>
              <w:pStyle w:val="TableParagraph"/>
              <w:spacing w:line="237" w:lineRule="auto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𝐷</w:t>
            </w:r>
            <w:r>
              <w:rPr>
                <w:rFonts w:ascii="Cambria Math" w:eastAsia="Cambria Math" w:hAnsi="Cambria Math"/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12"/>
                <w:sz w:val="24"/>
              </w:rPr>
              <w:t xml:space="preserve"> </w:t>
            </w:r>
            <w:r w:rsidR="00286F70">
              <w:rPr>
                <w:sz w:val="24"/>
                <w:lang w:val="ru-RU"/>
              </w:rPr>
              <w:t>оптическая сила линзы</w:t>
            </w:r>
            <w:r>
              <w:rPr>
                <w:sz w:val="24"/>
              </w:rPr>
              <w:t xml:space="preserve"> [Дптр]</w:t>
            </w:r>
          </w:p>
          <w:p w:rsidR="001703E1" w:rsidRDefault="001703E1" w:rsidP="00A10FE7">
            <w:pPr>
              <w:pStyle w:val="TableParagraph"/>
              <w:spacing w:line="274" w:lineRule="exact"/>
              <w:ind w:left="106" w:right="181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>
              <w:rPr>
                <w:rFonts w:ascii="Cambria Math" w:eastAsia="Cambria Math" w:hAnsi="Cambria Math"/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sz w:val="24"/>
              </w:rPr>
              <w:t>фокус</w:t>
            </w:r>
            <w:proofErr w:type="spellStart"/>
            <w:r w:rsidR="00A10FE7">
              <w:rPr>
                <w:sz w:val="24"/>
                <w:lang w:val="ru-RU"/>
              </w:rPr>
              <w:t>ное</w:t>
            </w:r>
            <w:proofErr w:type="spellEnd"/>
            <w:r w:rsidR="00A10FE7">
              <w:rPr>
                <w:sz w:val="24"/>
                <w:lang w:val="ru-RU"/>
              </w:rPr>
              <w:t xml:space="preserve"> расстояние </w:t>
            </w:r>
            <w:r>
              <w:rPr>
                <w:sz w:val="24"/>
              </w:rPr>
              <w:t xml:space="preserve"> </w:t>
            </w:r>
            <w:r w:rsidR="00A10FE7">
              <w:rPr>
                <w:sz w:val="24"/>
              </w:rPr>
              <w:t>линз</w:t>
            </w:r>
            <w:r>
              <w:rPr>
                <w:sz w:val="24"/>
              </w:rPr>
              <w:t>ы [м]</w:t>
            </w:r>
          </w:p>
        </w:tc>
      </w:tr>
      <w:tr w:rsidR="001703E1" w:rsidTr="00392165">
        <w:trPr>
          <w:trHeight w:val="2236"/>
        </w:trPr>
        <w:tc>
          <w:tcPr>
            <w:tcW w:w="428" w:type="dxa"/>
            <w:shd w:val="clear" w:color="auto" w:fill="F1F1F1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45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ind w:left="8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2125" w:type="dxa"/>
            <w:shd w:val="clear" w:color="auto" w:fill="F1F1F1"/>
          </w:tcPr>
          <w:p w:rsidR="001703E1" w:rsidRDefault="001703E1" w:rsidP="00392165">
            <w:pPr>
              <w:pStyle w:val="TableParagraph"/>
              <w:rPr>
                <w:b/>
                <w:sz w:val="24"/>
              </w:rPr>
            </w:pPr>
          </w:p>
          <w:p w:rsidR="001703E1" w:rsidRDefault="001703E1" w:rsidP="00392165">
            <w:pPr>
              <w:pStyle w:val="TableParagraph"/>
              <w:spacing w:before="150"/>
              <w:rPr>
                <w:b/>
                <w:sz w:val="24"/>
              </w:rPr>
            </w:pPr>
          </w:p>
          <w:p w:rsidR="001703E1" w:rsidRPr="002F12EF" w:rsidRDefault="002F12EF" w:rsidP="002F12EF">
            <w:pPr>
              <w:pStyle w:val="TableParagraph"/>
              <w:ind w:right="470" w:firstLine="12"/>
              <w:jc w:val="both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  <w:lang w:val="ru-RU"/>
              </w:rPr>
              <w:t>Линейное увеличение линзы</w:t>
            </w:r>
          </w:p>
        </w:tc>
        <w:tc>
          <w:tcPr>
            <w:tcW w:w="4681" w:type="dxa"/>
            <w:shd w:val="clear" w:color="auto" w:fill="F1F1F1"/>
          </w:tcPr>
          <w:p w:rsidR="001703E1" w:rsidRDefault="001703E1" w:rsidP="00392165">
            <w:pPr>
              <w:pStyle w:val="TableParagraph"/>
              <w:rPr>
                <w:b/>
                <w:sz w:val="28"/>
              </w:rPr>
            </w:pPr>
          </w:p>
          <w:p w:rsidR="001703E1" w:rsidRDefault="001703E1" w:rsidP="00392165">
            <w:pPr>
              <w:pStyle w:val="TableParagraph"/>
              <w:spacing w:before="123"/>
              <w:rPr>
                <w:b/>
                <w:sz w:val="28"/>
              </w:rPr>
            </w:pPr>
          </w:p>
          <w:p w:rsidR="001703E1" w:rsidRDefault="005E0F3C" w:rsidP="00392165">
            <w:pPr>
              <w:pStyle w:val="TableParagraph"/>
              <w:tabs>
                <w:tab w:val="left" w:pos="1106"/>
              </w:tabs>
              <w:spacing w:before="1" w:line="271" w:lineRule="exact"/>
              <w:ind w:left="532"/>
              <w:jc w:val="center"/>
              <w:rPr>
                <w:rFonts w:ascii="Cambria Math" w:eastAsia="Cambria Math"/>
                <w:sz w:val="28"/>
              </w:rPr>
            </w:pPr>
            <w:r>
              <w:rPr>
                <w:noProof/>
              </w:rPr>
              <w:pict>
                <v:group id="Group 807" o:spid="_x0000_s1033" style="position:absolute;left:0;text-align:left;margin-left:110.75pt;margin-top:19.6pt;width:11.1pt;height:1pt;z-index:251665408;mso-wrap-distance-left:0;mso-wrap-distance-right:0" coordsize="1409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">
                  <v:shape id="Graphic 808" o:spid="_x0000_s1034" style="position:absolute;width:140970;height:12700;visibility:visible;mso-wrap-style:square;v-text-anchor:top" coordsize="1409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" path="m140512,l,,,12192r140512,l140512,xe" fillcolor="red" stroked="f">
                    <v:path arrowok="t"/>
                  </v:shape>
                </v:group>
              </w:pict>
            </w:r>
            <w:r>
              <w:rPr>
                <w:noProof/>
              </w:rPr>
              <w:pict>
                <v:group id="Group 809" o:spid="_x0000_s1031" style="position:absolute;left:0;text-align:left;margin-left:140.05pt;margin-top:19.6pt;width:9pt;height:1pt;z-index:251666432;mso-wrap-distance-left:0;mso-wrap-distance-right:0" coordsize="1143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">
                  <v:shape id="Graphic 810" o:spid="_x0000_s1032" style="position:absolute;width:114300;height:12700;visibility:visible;mso-wrap-style:square;v-text-anchor:top" coordsize="1143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" path="m114300,l,,,12192r114300,l114300,xe" fillcolor="red" stroked="f">
                    <v:path arrowok="t"/>
                  </v:shape>
                </v:group>
              </w:pict>
            </w:r>
            <w:r w:rsidR="001703E1">
              <w:rPr>
                <w:rFonts w:ascii="Cambria Math" w:eastAsia="Cambria Math"/>
                <w:color w:val="FF0000"/>
                <w:spacing w:val="-10"/>
                <w:sz w:val="28"/>
              </w:rPr>
              <w:t>𝒉</w:t>
            </w:r>
            <w:r w:rsidR="001703E1">
              <w:rPr>
                <w:rFonts w:ascii="Cambria Math" w:eastAsia="Cambria Math"/>
                <w:color w:val="FF0000"/>
                <w:sz w:val="28"/>
              </w:rPr>
              <w:tab/>
            </w:r>
            <w:r w:rsidR="001703E1">
              <w:rPr>
                <w:rFonts w:ascii="Cambria Math" w:eastAsia="Cambria Math"/>
                <w:color w:val="FF0000"/>
                <w:spacing w:val="-10"/>
                <w:sz w:val="28"/>
              </w:rPr>
              <w:t>𝒇</w:t>
            </w:r>
          </w:p>
          <w:p w:rsidR="001703E1" w:rsidRDefault="001703E1" w:rsidP="00392165">
            <w:pPr>
              <w:pStyle w:val="TableParagraph"/>
              <w:spacing w:line="187" w:lineRule="auto"/>
              <w:ind w:left="1156" w:right="1146"/>
              <w:jc w:val="center"/>
              <w:rPr>
                <w:rFonts w:ascii="Cambria Math" w:eastAsia="Cambria Math" w:hAnsi="Cambria Math"/>
                <w:position w:val="-18"/>
                <w:sz w:val="28"/>
              </w:rPr>
            </w:pPr>
            <w:r>
              <w:rPr>
                <w:rFonts w:ascii="Cambria Math" w:eastAsia="Cambria Math" w:hAnsi="Cambria Math"/>
                <w:color w:val="FF0000"/>
                <w:sz w:val="28"/>
              </w:rPr>
              <w:t>Г</w:t>
            </w:r>
            <w:r>
              <w:rPr>
                <w:rFonts w:ascii="Cambria Math" w:eastAsia="Cambria Math" w:hAnsi="Cambria Math"/>
                <w:color w:val="FF0000"/>
                <w:spacing w:val="16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4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position w:val="-18"/>
                <w:sz w:val="28"/>
              </w:rPr>
              <w:t>𝑯</w:t>
            </w:r>
            <w:r>
              <w:rPr>
                <w:rFonts w:ascii="Cambria Math" w:eastAsia="Cambria Math" w:hAnsi="Cambria Math"/>
                <w:color w:val="FF0000"/>
                <w:spacing w:val="17"/>
                <w:position w:val="-18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z w:val="28"/>
              </w:rPr>
              <w:t>=</w:t>
            </w:r>
            <w:r>
              <w:rPr>
                <w:rFonts w:ascii="Cambria Math" w:eastAsia="Cambria Math" w:hAnsi="Cambria Math"/>
                <w:color w:val="FF0000"/>
                <w:spacing w:val="14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FF0000"/>
                <w:spacing w:val="-10"/>
                <w:position w:val="-18"/>
                <w:sz w:val="28"/>
              </w:rPr>
              <w:t>𝒅</w:t>
            </w:r>
          </w:p>
        </w:tc>
        <w:tc>
          <w:tcPr>
            <w:tcW w:w="2978" w:type="dxa"/>
            <w:shd w:val="clear" w:color="auto" w:fill="F1F1F1"/>
          </w:tcPr>
          <w:p w:rsidR="001703E1" w:rsidRDefault="001703E1" w:rsidP="00392165">
            <w:pPr>
              <w:pStyle w:val="TableParagraph"/>
              <w:spacing w:line="237" w:lineRule="auto"/>
              <w:ind w:left="106"/>
              <w:rPr>
                <w:sz w:val="24"/>
              </w:rPr>
            </w:pPr>
            <w:r>
              <w:rPr>
                <w:rFonts w:ascii="Cambria Math" w:hAnsi="Cambria Math"/>
                <w:color w:val="FF0000"/>
                <w:sz w:val="24"/>
              </w:rPr>
              <w:t>Г</w:t>
            </w:r>
            <w:r>
              <w:rPr>
                <w:rFonts w:ascii="Cambria Math" w:hAnsi="Cambria Math"/>
                <w:color w:val="FF0000"/>
                <w:spacing w:val="-7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13"/>
                <w:sz w:val="24"/>
              </w:rPr>
              <w:t xml:space="preserve"> </w:t>
            </w:r>
            <w:r w:rsidR="007E794E" w:rsidRPr="007E794E">
              <w:rPr>
                <w:sz w:val="24"/>
              </w:rPr>
              <w:t>Линейное увеличение линзы</w:t>
            </w:r>
          </w:p>
          <w:p w:rsidR="007E794E" w:rsidRDefault="001703E1" w:rsidP="00392165">
            <w:pPr>
              <w:pStyle w:val="TableParagraph"/>
              <w:spacing w:before="5" w:line="237" w:lineRule="auto"/>
              <w:ind w:left="106"/>
              <w:rPr>
                <w:rFonts w:ascii="Cambria Math" w:eastAsia="Cambria Math" w:hAnsi="Cambria Math"/>
                <w:color w:val="FF0000"/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𝑑 </w:t>
            </w:r>
            <w:r w:rsidR="007E794E">
              <w:rPr>
                <w:color w:val="FF0000"/>
                <w:sz w:val="24"/>
              </w:rPr>
              <w:t xml:space="preserve">– </w:t>
            </w:r>
            <w:r w:rsidR="007E794E" w:rsidRPr="00C04E7D">
              <w:rPr>
                <w:sz w:val="24"/>
              </w:rPr>
              <w:t>рассто</w:t>
            </w:r>
            <w:r w:rsidR="007E794E">
              <w:rPr>
                <w:sz w:val="24"/>
                <w:lang w:val="ru-RU"/>
              </w:rPr>
              <w:t>я</w:t>
            </w:r>
            <w:r w:rsidR="007E794E" w:rsidRPr="00C04E7D">
              <w:rPr>
                <w:sz w:val="24"/>
              </w:rPr>
              <w:t>ние</w:t>
            </w:r>
            <w:r w:rsidR="007E794E">
              <w:rPr>
                <w:sz w:val="24"/>
                <w:lang w:val="ru-RU"/>
              </w:rPr>
              <w:t xml:space="preserve"> от тела  линзы</w:t>
            </w:r>
            <w:r w:rsidR="007E794E">
              <w:rPr>
                <w:sz w:val="24"/>
              </w:rPr>
              <w:t xml:space="preserve"> [м</w:t>
            </w:r>
            <w:r w:rsidR="007E794E">
              <w:rPr>
                <w:rFonts w:ascii="Cambria Math" w:eastAsia="Cambria Math" w:hAnsi="Cambria Math"/>
                <w:color w:val="FF0000"/>
                <w:sz w:val="24"/>
              </w:rPr>
              <w:t xml:space="preserve"> </w:t>
            </w:r>
          </w:p>
          <w:p w:rsidR="001703E1" w:rsidRPr="007E794E" w:rsidRDefault="001703E1" w:rsidP="00392165">
            <w:pPr>
              <w:pStyle w:val="TableParagraph"/>
              <w:spacing w:before="5" w:line="237" w:lineRule="auto"/>
              <w:ind w:left="106"/>
              <w:rPr>
                <w:sz w:val="24"/>
                <w:lang w:val="ru-RU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𝑓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12"/>
                <w:sz w:val="24"/>
              </w:rPr>
              <w:t xml:space="preserve"> </w:t>
            </w:r>
            <w:r w:rsidR="007E794E" w:rsidRPr="00286F70">
              <w:rPr>
                <w:spacing w:val="-12"/>
                <w:sz w:val="24"/>
                <w:lang w:val="ru-RU"/>
              </w:rPr>
              <w:t>расстояние от изображения  до линзы</w:t>
            </w:r>
            <w:r w:rsidR="007E794E">
              <w:rPr>
                <w:spacing w:val="-3"/>
                <w:sz w:val="24"/>
              </w:rPr>
              <w:t xml:space="preserve"> </w:t>
            </w:r>
            <w:r w:rsidR="007E794E">
              <w:rPr>
                <w:spacing w:val="-5"/>
                <w:sz w:val="24"/>
              </w:rPr>
              <w:t>[м]</w:t>
            </w:r>
          </w:p>
          <w:p w:rsidR="001703E1" w:rsidRDefault="001703E1" w:rsidP="00392165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𝐻</w:t>
            </w:r>
            <w:r>
              <w:rPr>
                <w:rFonts w:ascii="Cambria Math" w:eastAsia="Cambria Math" w:hAnsi="Cambria Math"/>
                <w:color w:val="FF0000"/>
                <w:spacing w:val="5"/>
                <w:sz w:val="24"/>
              </w:rPr>
              <w:t xml:space="preserve"> </w:t>
            </w:r>
            <w:r w:rsidR="007E794E">
              <w:rPr>
                <w:rFonts w:ascii="Cambria Math" w:eastAsia="Cambria Math" w:hAnsi="Cambria Math"/>
                <w:color w:val="FF0000"/>
                <w:sz w:val="24"/>
              </w:rPr>
              <w:t>–</w:t>
            </w:r>
            <w:r>
              <w:rPr>
                <w:rFonts w:ascii="Cambria Math" w:eastAsia="Cambria Math" w:hAnsi="Cambria Math"/>
                <w:color w:val="FF0000"/>
                <w:spacing w:val="6"/>
                <w:sz w:val="24"/>
              </w:rPr>
              <w:t xml:space="preserve"> </w:t>
            </w:r>
            <w:r w:rsidR="007E794E">
              <w:rPr>
                <w:sz w:val="24"/>
                <w:lang w:val="ru-RU"/>
              </w:rPr>
              <w:t>высота тела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[м]</w:t>
            </w:r>
          </w:p>
          <w:p w:rsidR="001703E1" w:rsidRDefault="001703E1" w:rsidP="007E794E">
            <w:pPr>
              <w:pStyle w:val="TableParagraph"/>
              <w:spacing w:before="2" w:line="266" w:lineRule="exact"/>
              <w:ind w:left="106"/>
              <w:rPr>
                <w:sz w:val="24"/>
              </w:rPr>
            </w:pPr>
            <w:r>
              <w:rPr>
                <w:rFonts w:ascii="Cambria Math" w:hAnsi="Cambria Math"/>
                <w:color w:val="FF0000"/>
                <w:sz w:val="24"/>
              </w:rPr>
              <w:t>ℎ</w:t>
            </w:r>
            <w:r>
              <w:rPr>
                <w:rFonts w:ascii="Cambria Math" w:hAnsi="Cambria Math"/>
                <w:color w:val="FF0000"/>
                <w:spacing w:val="7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2"/>
                <w:sz w:val="24"/>
              </w:rPr>
              <w:t xml:space="preserve"> </w:t>
            </w:r>
            <w:r w:rsidR="007E794E">
              <w:rPr>
                <w:sz w:val="24"/>
                <w:lang w:val="ru-RU"/>
              </w:rPr>
              <w:t>высота изображения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[м]</w:t>
            </w:r>
          </w:p>
        </w:tc>
      </w:tr>
    </w:tbl>
    <w:p w:rsidR="001703E1" w:rsidRDefault="001703E1" w:rsidP="001703E1">
      <w:pPr>
        <w:pStyle w:val="TableParagraph"/>
        <w:spacing w:line="266" w:lineRule="exact"/>
        <w:rPr>
          <w:sz w:val="24"/>
        </w:rPr>
        <w:sectPr w:rsidR="001703E1">
          <w:pgSz w:w="11910" w:h="16840"/>
          <w:pgMar w:top="1000" w:right="0" w:bottom="1080" w:left="0" w:header="569" w:footer="909" w:gutter="0"/>
          <w:cols w:space="720"/>
        </w:sectPr>
      </w:pPr>
    </w:p>
    <w:p w:rsidR="00DF5EA8" w:rsidRPr="001703E1" w:rsidRDefault="00DF5EA8" w:rsidP="001703E1">
      <w:pPr>
        <w:shd w:val="clear" w:color="auto" w:fill="FFFFFF"/>
        <w:spacing w:before="100" w:beforeAutospacing="1" w:after="100" w:afterAutospacing="1" w:line="270" w:lineRule="atLeast"/>
        <w:rPr>
          <w:rFonts w:ascii="Helvetica" w:eastAsia="Times New Roman" w:hAnsi="Helvetica" w:cs="Helvetica"/>
          <w:color w:val="333333"/>
          <w:sz w:val="20"/>
          <w:szCs w:val="20"/>
          <w:lang w:val="kk-KZ"/>
        </w:rPr>
      </w:pPr>
    </w:p>
    <w:p w:rsidR="004165E4" w:rsidRPr="001703E1" w:rsidRDefault="004165E4" w:rsidP="00DF5EA8">
      <w:pPr>
        <w:pStyle w:val="a4"/>
        <w:shd w:val="clear" w:color="auto" w:fill="FFFFFF"/>
        <w:spacing w:before="60" w:beforeAutospacing="0" w:after="60" w:afterAutospacing="0"/>
        <w:jc w:val="both"/>
        <w:rPr>
          <w:b/>
          <w:bCs/>
          <w:sz w:val="28"/>
          <w:szCs w:val="28"/>
          <w:lang w:val="kk-KZ"/>
        </w:rPr>
      </w:pPr>
    </w:p>
    <w:p w:rsidR="007A3BC0" w:rsidRPr="00AA4C0C" w:rsidRDefault="007A3BC0" w:rsidP="007A3B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A4C0C">
        <w:rPr>
          <w:rFonts w:ascii="Times New Roman" w:hAnsi="Times New Roman" w:cs="Times New Roman"/>
          <w:b/>
          <w:i/>
          <w:sz w:val="28"/>
          <w:szCs w:val="28"/>
        </w:rPr>
        <w:t>Инструкция</w:t>
      </w:r>
      <w:r w:rsidRPr="00AA4C0C">
        <w:rPr>
          <w:rFonts w:ascii="Times New Roman" w:hAnsi="Times New Roman" w:cs="Times New Roman"/>
          <w:i/>
          <w:sz w:val="28"/>
          <w:szCs w:val="28"/>
        </w:rPr>
        <w:t>: Вам предлагаются задания с одним правильным ответом из четырех предложенных</w:t>
      </w:r>
    </w:p>
    <w:p w:rsidR="0085428A" w:rsidRPr="00F07CC7" w:rsidRDefault="0085428A" w:rsidP="0085428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1.</w:t>
      </w:r>
      <w:r w:rsidRPr="00F07CC7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На плоскую зеркальную поверхность под некоторым </w:t>
      </w:r>
      <w:proofErr w:type="gramStart"/>
      <w:r w:rsidRPr="00F07CC7">
        <w:rPr>
          <w:rFonts w:ascii="Times New Roman" w:eastAsia="Times New Roman" w:hAnsi="Times New Roman" w:cs="Times New Roman"/>
          <w:color w:val="2C2D2E"/>
          <w:sz w:val="28"/>
          <w:szCs w:val="28"/>
        </w:rPr>
        <w:t>углом  падает</w:t>
      </w:r>
      <w:proofErr w:type="gramEnd"/>
      <w:r w:rsidRPr="00F07CC7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луч света. Если угол падения увеличить на 20º</w:t>
      </w:r>
      <w:r w:rsidRPr="00F07CC7">
        <w:rPr>
          <w:rFonts w:ascii="Arial" w:eastAsia="Arial" w:hAnsi="Arial" w:cs="Arial"/>
          <w:color w:val="2C2D2E"/>
          <w:sz w:val="28"/>
          <w:szCs w:val="28"/>
        </w:rPr>
        <w:t xml:space="preserve">, </w:t>
      </w:r>
      <w:r w:rsidRPr="00F07CC7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то угол между плоскостью и отражённым </w:t>
      </w:r>
      <w:proofErr w:type="spellStart"/>
      <w:r w:rsidRPr="00F07CC7">
        <w:rPr>
          <w:rFonts w:ascii="Times New Roman" w:eastAsia="Times New Roman" w:hAnsi="Times New Roman" w:cs="Times New Roman"/>
          <w:color w:val="2C2D2E"/>
          <w:sz w:val="28"/>
          <w:szCs w:val="28"/>
        </w:rPr>
        <w:t>лучём</w:t>
      </w:r>
      <w:proofErr w:type="spellEnd"/>
    </w:p>
    <w:p w:rsidR="0085428A" w:rsidRPr="00F07CC7" w:rsidRDefault="0085428A" w:rsidP="0085428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A</w:t>
      </w:r>
      <w:r w:rsidRPr="00F07CC7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не изменится </w:t>
      </w:r>
    </w:p>
    <w:p w:rsidR="0085428A" w:rsidRPr="0085428A" w:rsidRDefault="0085428A" w:rsidP="0085428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</w:pPr>
      <w:r w:rsidRPr="0085428A">
        <w:rPr>
          <w:rFonts w:ascii="Times New Roman" w:eastAsia="Times New Roman" w:hAnsi="Times New Roman" w:cs="Times New Roman"/>
          <w:b/>
          <w:color w:val="2C2D2E"/>
          <w:sz w:val="28"/>
          <w:szCs w:val="28"/>
        </w:rPr>
        <w:t>B) уменьшится на 20º</w:t>
      </w:r>
    </w:p>
    <w:p w:rsidR="0085428A" w:rsidRPr="00F07CC7" w:rsidRDefault="0085428A" w:rsidP="0085428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C</w:t>
      </w:r>
      <w:r w:rsidRPr="00F07CC7">
        <w:rPr>
          <w:rFonts w:ascii="Times New Roman" w:eastAsia="Times New Roman" w:hAnsi="Times New Roman" w:cs="Times New Roman"/>
          <w:color w:val="2C2D2E"/>
          <w:sz w:val="28"/>
          <w:szCs w:val="28"/>
        </w:rPr>
        <w:t>) увеличится на 20º</w:t>
      </w:r>
    </w:p>
    <w:p w:rsidR="0085428A" w:rsidRPr="00F07CC7" w:rsidRDefault="0085428A" w:rsidP="0085428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D</w:t>
      </w:r>
      <w:r w:rsidRPr="00F07CC7">
        <w:rPr>
          <w:rFonts w:ascii="Times New Roman" w:eastAsia="Times New Roman" w:hAnsi="Times New Roman" w:cs="Times New Roman"/>
          <w:color w:val="2C2D2E"/>
          <w:sz w:val="28"/>
          <w:szCs w:val="28"/>
        </w:rPr>
        <w:t>) увеличится на 40º</w:t>
      </w:r>
    </w:p>
    <w:p w:rsidR="006737E7" w:rsidRPr="008E4584" w:rsidRDefault="006737E7" w:rsidP="006737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2. Просветление объективов оптических приборов основано на явлении</w:t>
      </w:r>
    </w:p>
    <w:p w:rsidR="006737E7" w:rsidRPr="008E4584" w:rsidRDefault="006737E7" w:rsidP="006737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8E4584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A)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дисперсии </w:t>
      </w:r>
    </w:p>
    <w:p w:rsidR="006737E7" w:rsidRPr="008E4584" w:rsidRDefault="006737E7" w:rsidP="006737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8E4584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B)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дифракции</w:t>
      </w:r>
    </w:p>
    <w:p w:rsidR="006737E7" w:rsidRDefault="006737E7" w:rsidP="006737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  <w:r w:rsidRPr="008E4584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C)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поляризации</w:t>
      </w:r>
    </w:p>
    <w:p w:rsidR="00641B0D" w:rsidRPr="00641B0D" w:rsidRDefault="00641B0D" w:rsidP="006737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i/>
          <w:color w:val="2C2D2E"/>
          <w:sz w:val="28"/>
          <w:szCs w:val="28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  <w:t>D</w:t>
      </w:r>
      <w:r w:rsidRPr="008A3B6B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>интерференции</w:t>
      </w:r>
    </w:p>
    <w:p w:rsidR="006737E7" w:rsidRDefault="006737E7" w:rsidP="006737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</w:p>
    <w:p w:rsidR="008A3B6B" w:rsidRPr="00951424" w:rsidRDefault="006737E7" w:rsidP="008A3B6B">
      <w:pPr>
        <w:pStyle w:val="a4"/>
        <w:shd w:val="clear" w:color="auto" w:fill="FFFFFF"/>
        <w:spacing w:before="0" w:beforeAutospacing="0" w:after="0" w:afterAutospacing="0"/>
        <w:ind w:left="426"/>
        <w:jc w:val="both"/>
        <w:rPr>
          <w:color w:val="2C2D2E"/>
          <w:sz w:val="28"/>
          <w:szCs w:val="28"/>
        </w:rPr>
      </w:pPr>
      <w:r>
        <w:rPr>
          <w:color w:val="2C2D2E"/>
          <w:sz w:val="28"/>
          <w:szCs w:val="28"/>
        </w:rPr>
        <w:t xml:space="preserve">3. </w:t>
      </w:r>
      <w:r w:rsidR="008A3B6B">
        <w:rPr>
          <w:color w:val="2C2D2E"/>
          <w:sz w:val="28"/>
          <w:szCs w:val="28"/>
        </w:rPr>
        <w:t xml:space="preserve">Фокусное расстояние собирающей линзы равно 20 см. Её оптическая сила  </w:t>
      </w:r>
    </w:p>
    <w:p w:rsidR="008A3B6B" w:rsidRPr="00CF3380" w:rsidRDefault="008A3B6B" w:rsidP="008A3B6B">
      <w:pPr>
        <w:pStyle w:val="a4"/>
        <w:shd w:val="clear" w:color="auto" w:fill="FFFFFF"/>
        <w:spacing w:before="0" w:beforeAutospacing="0" w:after="0" w:afterAutospacing="0"/>
        <w:ind w:left="851"/>
        <w:jc w:val="both"/>
        <w:rPr>
          <w:color w:val="2C2D2E"/>
          <w:sz w:val="28"/>
          <w:szCs w:val="28"/>
          <w:lang w:val="kk-KZ"/>
        </w:rPr>
      </w:pPr>
      <w:r w:rsidRPr="00CF3380">
        <w:rPr>
          <w:color w:val="2C2D2E"/>
          <w:sz w:val="28"/>
          <w:szCs w:val="28"/>
          <w:lang w:val="kk-KZ"/>
        </w:rPr>
        <w:t>A)</w:t>
      </w:r>
      <w:r>
        <w:rPr>
          <w:color w:val="2C2D2E"/>
          <w:sz w:val="28"/>
          <w:szCs w:val="28"/>
          <w:lang w:val="kk-KZ"/>
        </w:rPr>
        <w:t xml:space="preserve"> -0,2 дптр</w:t>
      </w:r>
    </w:p>
    <w:p w:rsidR="008A3B6B" w:rsidRPr="00CF3380" w:rsidRDefault="008A3B6B" w:rsidP="008A3B6B">
      <w:pPr>
        <w:pStyle w:val="a4"/>
        <w:shd w:val="clear" w:color="auto" w:fill="FFFFFF"/>
        <w:spacing w:before="0" w:beforeAutospacing="0" w:after="0" w:afterAutospacing="0"/>
        <w:ind w:left="851"/>
        <w:jc w:val="both"/>
        <w:rPr>
          <w:color w:val="2C2D2E"/>
          <w:sz w:val="28"/>
          <w:szCs w:val="28"/>
          <w:lang w:val="kk-KZ"/>
        </w:rPr>
      </w:pPr>
      <w:r w:rsidRPr="00CF3380">
        <w:rPr>
          <w:color w:val="2C2D2E"/>
          <w:sz w:val="28"/>
          <w:szCs w:val="28"/>
          <w:lang w:val="kk-KZ"/>
        </w:rPr>
        <w:t>B)</w:t>
      </w:r>
      <w:r>
        <w:rPr>
          <w:color w:val="2C2D2E"/>
          <w:sz w:val="28"/>
          <w:szCs w:val="28"/>
          <w:lang w:val="kk-KZ"/>
        </w:rPr>
        <w:t xml:space="preserve"> 2 дптр</w:t>
      </w:r>
    </w:p>
    <w:p w:rsidR="008A3B6B" w:rsidRPr="008A3B6B" w:rsidRDefault="008A3B6B" w:rsidP="008A3B6B">
      <w:pPr>
        <w:pStyle w:val="a4"/>
        <w:shd w:val="clear" w:color="auto" w:fill="FFFFFF"/>
        <w:spacing w:before="0" w:beforeAutospacing="0" w:after="0" w:afterAutospacing="0"/>
        <w:ind w:left="851"/>
        <w:jc w:val="both"/>
        <w:rPr>
          <w:b/>
          <w:i/>
          <w:color w:val="2C2D2E"/>
          <w:sz w:val="28"/>
          <w:szCs w:val="28"/>
          <w:lang w:val="kk-KZ"/>
        </w:rPr>
      </w:pPr>
      <w:r w:rsidRPr="008A3B6B">
        <w:rPr>
          <w:b/>
          <w:color w:val="2C2D2E"/>
          <w:sz w:val="28"/>
          <w:szCs w:val="28"/>
          <w:lang w:val="kk-KZ"/>
        </w:rPr>
        <w:t>C) 5 дптр</w:t>
      </w:r>
    </w:p>
    <w:p w:rsidR="008A3B6B" w:rsidRPr="00CF3380" w:rsidRDefault="008A3B6B" w:rsidP="008A3B6B">
      <w:pPr>
        <w:pStyle w:val="a4"/>
        <w:shd w:val="clear" w:color="auto" w:fill="FFFFFF"/>
        <w:spacing w:before="0" w:beforeAutospacing="0" w:after="0" w:afterAutospacing="0"/>
        <w:ind w:left="851"/>
        <w:jc w:val="both"/>
        <w:rPr>
          <w:color w:val="2C2D2E"/>
          <w:sz w:val="28"/>
          <w:szCs w:val="28"/>
          <w:lang w:val="kk-KZ"/>
        </w:rPr>
      </w:pPr>
      <w:r w:rsidRPr="00CF3380">
        <w:rPr>
          <w:color w:val="2C2D2E"/>
          <w:sz w:val="28"/>
          <w:szCs w:val="28"/>
          <w:lang w:val="kk-KZ"/>
        </w:rPr>
        <w:t>D)</w:t>
      </w:r>
      <w:r>
        <w:rPr>
          <w:color w:val="2C2D2E"/>
          <w:sz w:val="28"/>
          <w:szCs w:val="28"/>
          <w:lang w:val="kk-KZ"/>
        </w:rPr>
        <w:t xml:space="preserve"> -5 дптр</w:t>
      </w:r>
    </w:p>
    <w:p w:rsidR="006737E7" w:rsidRDefault="006737E7" w:rsidP="008A3B6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</w:p>
    <w:p w:rsidR="008A3B6B" w:rsidRDefault="006737E7" w:rsidP="008A3B6B">
      <w:pPr>
        <w:tabs>
          <w:tab w:val="left" w:pos="8647"/>
        </w:tabs>
        <w:spacing w:line="240" w:lineRule="auto"/>
        <w:contextualSpacing/>
        <w:rPr>
          <w:color w:val="2C2D2E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4. </w:t>
      </w:r>
      <w:r w:rsidR="008A3B6B" w:rsidRPr="008A3B6B">
        <w:rPr>
          <w:rFonts w:ascii="Times New Roman" w:hAnsi="Times New Roman" w:cs="Times New Roman"/>
          <w:color w:val="2C2D2E"/>
          <w:sz w:val="28"/>
          <w:szCs w:val="28"/>
          <w:lang w:val="kk-KZ"/>
        </w:rPr>
        <w:t>Изображение предмета в плоском зеркале</w:t>
      </w:r>
      <w:r w:rsidR="008A3B6B">
        <w:rPr>
          <w:color w:val="2C2D2E"/>
          <w:sz w:val="28"/>
          <w:szCs w:val="28"/>
          <w:lang w:val="kk-KZ"/>
        </w:rPr>
        <w:t xml:space="preserve"> </w:t>
      </w:r>
    </w:p>
    <w:p w:rsidR="008A3B6B" w:rsidRPr="008A3B6B" w:rsidRDefault="008A3B6B" w:rsidP="008A3B6B">
      <w:pPr>
        <w:pStyle w:val="a4"/>
        <w:shd w:val="clear" w:color="auto" w:fill="FFFFFF"/>
        <w:spacing w:before="0" w:beforeAutospacing="0" w:after="0" w:afterAutospacing="0"/>
        <w:ind w:left="851"/>
        <w:jc w:val="both"/>
        <w:rPr>
          <w:b/>
          <w:color w:val="2C2D2E"/>
          <w:sz w:val="28"/>
          <w:szCs w:val="28"/>
          <w:lang w:val="kk-KZ"/>
        </w:rPr>
      </w:pPr>
      <w:r w:rsidRPr="008A3B6B">
        <w:rPr>
          <w:b/>
          <w:color w:val="2C2D2E"/>
          <w:sz w:val="28"/>
          <w:szCs w:val="28"/>
          <w:lang w:val="kk-KZ"/>
        </w:rPr>
        <w:t>A) мнимое, прямое, равное предмету</w:t>
      </w:r>
    </w:p>
    <w:p w:rsidR="008A3B6B" w:rsidRPr="00CF3380" w:rsidRDefault="008A3B6B" w:rsidP="008A3B6B">
      <w:pPr>
        <w:pStyle w:val="a4"/>
        <w:shd w:val="clear" w:color="auto" w:fill="FFFFFF"/>
        <w:spacing w:before="0" w:beforeAutospacing="0" w:after="0" w:afterAutospacing="0"/>
        <w:ind w:left="851"/>
        <w:jc w:val="both"/>
        <w:rPr>
          <w:color w:val="2C2D2E"/>
          <w:sz w:val="28"/>
          <w:szCs w:val="28"/>
          <w:lang w:val="kk-KZ"/>
        </w:rPr>
      </w:pPr>
      <w:r w:rsidRPr="00CF3380">
        <w:rPr>
          <w:color w:val="2C2D2E"/>
          <w:sz w:val="28"/>
          <w:szCs w:val="28"/>
          <w:lang w:val="kk-KZ"/>
        </w:rPr>
        <w:t>B)</w:t>
      </w:r>
      <w:r>
        <w:rPr>
          <w:color w:val="2C2D2E"/>
          <w:sz w:val="28"/>
          <w:szCs w:val="28"/>
          <w:lang w:val="kk-KZ"/>
        </w:rPr>
        <w:t xml:space="preserve"> действительное, прямое,  уменьшенное</w:t>
      </w:r>
    </w:p>
    <w:p w:rsidR="008A3B6B" w:rsidRPr="00CF3380" w:rsidRDefault="008A3B6B" w:rsidP="008A3B6B">
      <w:pPr>
        <w:pStyle w:val="a4"/>
        <w:shd w:val="clear" w:color="auto" w:fill="FFFFFF"/>
        <w:spacing w:before="0" w:beforeAutospacing="0" w:after="0" w:afterAutospacing="0"/>
        <w:ind w:left="851"/>
        <w:jc w:val="both"/>
        <w:rPr>
          <w:i/>
          <w:color w:val="2C2D2E"/>
          <w:sz w:val="28"/>
          <w:szCs w:val="28"/>
          <w:lang w:val="kk-KZ"/>
        </w:rPr>
      </w:pPr>
      <w:r w:rsidRPr="00CF3380">
        <w:rPr>
          <w:color w:val="2C2D2E"/>
          <w:sz w:val="28"/>
          <w:szCs w:val="28"/>
          <w:lang w:val="kk-KZ"/>
        </w:rPr>
        <w:t xml:space="preserve">C) </w:t>
      </w:r>
      <w:r>
        <w:rPr>
          <w:color w:val="2C2D2E"/>
          <w:sz w:val="28"/>
          <w:szCs w:val="28"/>
          <w:lang w:val="kk-KZ"/>
        </w:rPr>
        <w:t>мнимое, перевёрнутое, равное предмету</w:t>
      </w:r>
    </w:p>
    <w:p w:rsidR="008A3B6B" w:rsidRPr="00CF3380" w:rsidRDefault="008A3B6B" w:rsidP="008A3B6B">
      <w:pPr>
        <w:pStyle w:val="a4"/>
        <w:shd w:val="clear" w:color="auto" w:fill="FFFFFF"/>
        <w:spacing w:before="0" w:beforeAutospacing="0" w:after="0" w:afterAutospacing="0"/>
        <w:ind w:left="851"/>
        <w:jc w:val="both"/>
        <w:rPr>
          <w:color w:val="2C2D2E"/>
          <w:sz w:val="28"/>
          <w:szCs w:val="28"/>
          <w:lang w:val="kk-KZ"/>
        </w:rPr>
      </w:pPr>
      <w:r w:rsidRPr="00CF3380">
        <w:rPr>
          <w:color w:val="2C2D2E"/>
          <w:sz w:val="28"/>
          <w:szCs w:val="28"/>
          <w:lang w:val="kk-KZ"/>
        </w:rPr>
        <w:t>D)</w:t>
      </w:r>
      <w:r>
        <w:rPr>
          <w:color w:val="2C2D2E"/>
          <w:sz w:val="28"/>
          <w:szCs w:val="28"/>
          <w:lang w:val="kk-KZ"/>
        </w:rPr>
        <w:t xml:space="preserve"> действительное, перевёрнутое, увеличинное</w:t>
      </w:r>
    </w:p>
    <w:p w:rsidR="008A3B6B" w:rsidRPr="00CF3380" w:rsidRDefault="008A3B6B" w:rsidP="008A3B6B">
      <w:pPr>
        <w:pStyle w:val="a4"/>
        <w:shd w:val="clear" w:color="auto" w:fill="FFFFFF"/>
        <w:spacing w:before="0" w:beforeAutospacing="0" w:after="0" w:afterAutospacing="0"/>
        <w:ind w:left="851"/>
        <w:jc w:val="both"/>
        <w:rPr>
          <w:color w:val="2C2D2E"/>
          <w:sz w:val="28"/>
          <w:szCs w:val="28"/>
          <w:lang w:val="kk-KZ"/>
        </w:rPr>
      </w:pPr>
    </w:p>
    <w:p w:rsidR="006737E7" w:rsidRPr="008A3B6B" w:rsidRDefault="006737E7" w:rsidP="008A3B6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kk-KZ"/>
        </w:rPr>
      </w:pPr>
    </w:p>
    <w:p w:rsidR="0030194B" w:rsidRDefault="00DD00DA" w:rsidP="0030194B">
      <w:pPr>
        <w:pStyle w:val="a4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>
        <w:rPr>
          <w:color w:val="2C2D2E"/>
          <w:sz w:val="28"/>
          <w:szCs w:val="28"/>
        </w:rPr>
        <w:t xml:space="preserve">5. </w:t>
      </w:r>
      <w:r w:rsidR="0030194B" w:rsidRPr="00752D28">
        <w:rPr>
          <w:sz w:val="28"/>
          <w:szCs w:val="28"/>
        </w:rPr>
        <w:t>Верным утверждением для</w:t>
      </w:r>
      <w:r w:rsidR="0030194B">
        <w:rPr>
          <w:sz w:val="28"/>
          <w:szCs w:val="28"/>
        </w:rPr>
        <w:t xml:space="preserve"> </w:t>
      </w:r>
      <w:r w:rsidR="0030194B" w:rsidRPr="00752D28">
        <w:rPr>
          <w:sz w:val="28"/>
          <w:szCs w:val="28"/>
        </w:rPr>
        <w:t>показател</w:t>
      </w:r>
      <w:r w:rsidR="0030194B">
        <w:rPr>
          <w:sz w:val="28"/>
          <w:szCs w:val="28"/>
        </w:rPr>
        <w:t>я</w:t>
      </w:r>
      <w:r w:rsidR="0030194B" w:rsidRPr="00752D28">
        <w:rPr>
          <w:sz w:val="28"/>
          <w:szCs w:val="28"/>
        </w:rPr>
        <w:t xml:space="preserve"> преломления материала оптоволокна является</w:t>
      </w:r>
    </w:p>
    <w:p w:rsidR="0030194B" w:rsidRPr="00CF3380" w:rsidRDefault="0030194B" w:rsidP="0030194B">
      <w:pPr>
        <w:pStyle w:val="a4"/>
        <w:shd w:val="clear" w:color="auto" w:fill="FFFFFF"/>
        <w:spacing w:before="0" w:beforeAutospacing="0" w:after="0" w:afterAutospacing="0"/>
        <w:ind w:left="851"/>
        <w:jc w:val="both"/>
        <w:rPr>
          <w:color w:val="2C2D2E"/>
          <w:sz w:val="28"/>
          <w:szCs w:val="28"/>
          <w:lang w:val="kk-KZ"/>
        </w:rPr>
      </w:pPr>
      <w:r w:rsidRPr="00CF3380">
        <w:rPr>
          <w:color w:val="2C2D2E"/>
          <w:sz w:val="28"/>
          <w:szCs w:val="28"/>
          <w:lang w:val="kk-KZ"/>
        </w:rPr>
        <w:t>A)</w:t>
      </w:r>
      <w:r>
        <w:rPr>
          <w:color w:val="2C2D2E"/>
          <w:sz w:val="28"/>
          <w:szCs w:val="28"/>
          <w:lang w:val="kk-KZ"/>
        </w:rPr>
        <w:t xml:space="preserve"> п</w:t>
      </w:r>
      <w:r w:rsidRPr="0030612E">
        <w:rPr>
          <w:color w:val="2C2D2E"/>
          <w:sz w:val="28"/>
          <w:szCs w:val="28"/>
          <w:lang w:val="kk-KZ"/>
        </w:rPr>
        <w:t>оказатель преломления оптоволокна меньше чем показатель преломления воздуха</w:t>
      </w:r>
    </w:p>
    <w:p w:rsidR="0030194B" w:rsidRPr="0030194B" w:rsidRDefault="0030194B" w:rsidP="0030194B">
      <w:pPr>
        <w:pStyle w:val="a4"/>
        <w:shd w:val="clear" w:color="auto" w:fill="FFFFFF"/>
        <w:spacing w:before="0" w:beforeAutospacing="0" w:after="0" w:afterAutospacing="0"/>
        <w:ind w:left="851"/>
        <w:jc w:val="both"/>
        <w:rPr>
          <w:b/>
          <w:color w:val="2C2D2E"/>
          <w:sz w:val="28"/>
          <w:szCs w:val="28"/>
          <w:lang w:val="kk-KZ"/>
        </w:rPr>
      </w:pPr>
      <w:r w:rsidRPr="0030194B">
        <w:rPr>
          <w:b/>
          <w:color w:val="2C2D2E"/>
          <w:sz w:val="28"/>
          <w:szCs w:val="28"/>
          <w:lang w:val="kk-KZ"/>
        </w:rPr>
        <w:t xml:space="preserve">B) </w:t>
      </w:r>
      <w:r w:rsidRPr="0030194B">
        <w:rPr>
          <w:b/>
          <w:sz w:val="28"/>
          <w:szCs w:val="28"/>
        </w:rPr>
        <w:t>показатель преломления оптоволокна больше чем показатель преломления воздуха</w:t>
      </w:r>
    </w:p>
    <w:p w:rsidR="0030194B" w:rsidRPr="0030612E" w:rsidRDefault="0030194B" w:rsidP="0030194B">
      <w:pPr>
        <w:pStyle w:val="a4"/>
        <w:shd w:val="clear" w:color="auto" w:fill="FFFFFF"/>
        <w:spacing w:before="0" w:beforeAutospacing="0" w:after="0" w:afterAutospacing="0"/>
        <w:ind w:left="851"/>
        <w:jc w:val="both"/>
        <w:rPr>
          <w:i/>
          <w:color w:val="2C2D2E"/>
          <w:sz w:val="28"/>
          <w:szCs w:val="28"/>
          <w:lang w:val="kk-KZ"/>
        </w:rPr>
      </w:pPr>
      <w:r w:rsidRPr="0030612E">
        <w:rPr>
          <w:color w:val="2C2D2E"/>
          <w:sz w:val="28"/>
          <w:szCs w:val="28"/>
          <w:lang w:val="kk-KZ"/>
        </w:rPr>
        <w:t xml:space="preserve">C) </w:t>
      </w:r>
      <w:r>
        <w:rPr>
          <w:sz w:val="28"/>
          <w:szCs w:val="28"/>
        </w:rPr>
        <w:t>п</w:t>
      </w:r>
      <w:r w:rsidRPr="0030612E">
        <w:rPr>
          <w:sz w:val="28"/>
          <w:szCs w:val="28"/>
        </w:rPr>
        <w:t>оказатель преломления оптоволокна равен показателю преломления воздуха</w:t>
      </w:r>
    </w:p>
    <w:p w:rsidR="0030194B" w:rsidRPr="0030612E" w:rsidRDefault="0030194B" w:rsidP="0030194B">
      <w:pPr>
        <w:pStyle w:val="a4"/>
        <w:shd w:val="clear" w:color="auto" w:fill="FFFFFF"/>
        <w:spacing w:before="0" w:beforeAutospacing="0" w:after="0" w:afterAutospacing="0"/>
        <w:ind w:left="851"/>
        <w:jc w:val="both"/>
        <w:rPr>
          <w:color w:val="2C2D2E"/>
          <w:sz w:val="28"/>
          <w:szCs w:val="28"/>
          <w:lang w:val="kk-KZ"/>
        </w:rPr>
      </w:pPr>
      <w:r w:rsidRPr="0030612E">
        <w:rPr>
          <w:color w:val="2C2D2E"/>
          <w:sz w:val="28"/>
          <w:szCs w:val="28"/>
          <w:lang w:val="kk-KZ"/>
        </w:rPr>
        <w:t xml:space="preserve">D) </w:t>
      </w:r>
      <w:r>
        <w:rPr>
          <w:sz w:val="28"/>
          <w:szCs w:val="28"/>
        </w:rPr>
        <w:t>п</w:t>
      </w:r>
      <w:r w:rsidRPr="0030612E">
        <w:rPr>
          <w:sz w:val="28"/>
          <w:szCs w:val="28"/>
        </w:rPr>
        <w:t>оказатель преломления оптоволокна всегда равен единице</w:t>
      </w:r>
    </w:p>
    <w:p w:rsidR="0030194B" w:rsidRPr="00CF3380" w:rsidRDefault="0030194B" w:rsidP="0030194B">
      <w:pPr>
        <w:pStyle w:val="a4"/>
        <w:shd w:val="clear" w:color="auto" w:fill="FFFFFF"/>
        <w:spacing w:before="0" w:beforeAutospacing="0" w:after="0" w:afterAutospacing="0"/>
        <w:ind w:left="851"/>
        <w:jc w:val="both"/>
        <w:rPr>
          <w:color w:val="2C2D2E"/>
          <w:sz w:val="28"/>
          <w:szCs w:val="28"/>
          <w:lang w:val="kk-KZ"/>
        </w:rPr>
      </w:pPr>
    </w:p>
    <w:p w:rsidR="00C42BC8" w:rsidRPr="007E6596" w:rsidRDefault="006F3862" w:rsidP="00C42BC8">
      <w:pPr>
        <w:pStyle w:val="a4"/>
        <w:shd w:val="clear" w:color="auto" w:fill="FFFFFF"/>
        <w:spacing w:before="0" w:beforeAutospacing="0" w:after="0" w:afterAutospacing="0"/>
        <w:jc w:val="both"/>
        <w:rPr>
          <w:color w:val="2C2D2E"/>
          <w:sz w:val="28"/>
          <w:szCs w:val="28"/>
        </w:rPr>
      </w:pPr>
      <w:r>
        <w:rPr>
          <w:color w:val="2C2D2E"/>
          <w:sz w:val="28"/>
          <w:szCs w:val="28"/>
        </w:rPr>
        <w:t>6.</w:t>
      </w:r>
      <w:r w:rsidRPr="006F3862">
        <w:rPr>
          <w:sz w:val="28"/>
          <w:szCs w:val="28"/>
          <w:lang w:val="kk-KZ"/>
        </w:rPr>
        <w:t xml:space="preserve"> </w:t>
      </w:r>
      <w:r w:rsidR="00C42BC8">
        <w:rPr>
          <w:color w:val="2C2D2E"/>
          <w:sz w:val="28"/>
          <w:szCs w:val="28"/>
        </w:rPr>
        <w:t>Если изображение в глазе человека формируется перед сетчаткой, то название дефекта зрения и тип линз, используемых для коррекции, будут</w:t>
      </w:r>
    </w:p>
    <w:p w:rsidR="00C42BC8" w:rsidRPr="00C42BC8" w:rsidRDefault="00C42BC8" w:rsidP="00C42BC8">
      <w:pPr>
        <w:pStyle w:val="a4"/>
        <w:shd w:val="clear" w:color="auto" w:fill="FFFFFF"/>
        <w:spacing w:before="0" w:beforeAutospacing="0" w:after="0" w:afterAutospacing="0"/>
        <w:ind w:left="851"/>
        <w:jc w:val="both"/>
        <w:rPr>
          <w:b/>
          <w:color w:val="2C2D2E"/>
          <w:sz w:val="28"/>
          <w:szCs w:val="28"/>
          <w:lang w:val="kk-KZ"/>
        </w:rPr>
      </w:pPr>
      <w:r w:rsidRPr="00C42BC8">
        <w:rPr>
          <w:b/>
          <w:color w:val="2C2D2E"/>
          <w:sz w:val="28"/>
          <w:szCs w:val="28"/>
          <w:lang w:val="kk-KZ"/>
        </w:rPr>
        <w:t>A) близорукость, рассеивающая</w:t>
      </w:r>
    </w:p>
    <w:p w:rsidR="00C42BC8" w:rsidRPr="00CF3380" w:rsidRDefault="00C42BC8" w:rsidP="00C42BC8">
      <w:pPr>
        <w:pStyle w:val="a4"/>
        <w:shd w:val="clear" w:color="auto" w:fill="FFFFFF"/>
        <w:spacing w:before="0" w:beforeAutospacing="0" w:after="0" w:afterAutospacing="0"/>
        <w:ind w:left="851"/>
        <w:jc w:val="both"/>
        <w:rPr>
          <w:color w:val="2C2D2E"/>
          <w:sz w:val="28"/>
          <w:szCs w:val="28"/>
          <w:lang w:val="kk-KZ"/>
        </w:rPr>
      </w:pPr>
      <w:r w:rsidRPr="00CF3380">
        <w:rPr>
          <w:color w:val="2C2D2E"/>
          <w:sz w:val="28"/>
          <w:szCs w:val="28"/>
          <w:lang w:val="kk-KZ"/>
        </w:rPr>
        <w:t>B)</w:t>
      </w:r>
      <w:r>
        <w:rPr>
          <w:color w:val="2C2D2E"/>
          <w:sz w:val="28"/>
          <w:szCs w:val="28"/>
          <w:lang w:val="kk-KZ"/>
        </w:rPr>
        <w:t xml:space="preserve"> близорукость, собирающая</w:t>
      </w:r>
    </w:p>
    <w:p w:rsidR="00C42BC8" w:rsidRPr="00CF3380" w:rsidRDefault="00C42BC8" w:rsidP="00C42BC8">
      <w:pPr>
        <w:pStyle w:val="a4"/>
        <w:shd w:val="clear" w:color="auto" w:fill="FFFFFF"/>
        <w:spacing w:before="0" w:beforeAutospacing="0" w:after="0" w:afterAutospacing="0"/>
        <w:ind w:left="851"/>
        <w:jc w:val="both"/>
        <w:rPr>
          <w:i/>
          <w:color w:val="2C2D2E"/>
          <w:sz w:val="28"/>
          <w:szCs w:val="28"/>
          <w:lang w:val="kk-KZ"/>
        </w:rPr>
      </w:pPr>
      <w:r w:rsidRPr="00CF3380">
        <w:rPr>
          <w:color w:val="2C2D2E"/>
          <w:sz w:val="28"/>
          <w:szCs w:val="28"/>
          <w:lang w:val="kk-KZ"/>
        </w:rPr>
        <w:t xml:space="preserve">C) </w:t>
      </w:r>
      <w:r>
        <w:rPr>
          <w:color w:val="2C2D2E"/>
          <w:sz w:val="28"/>
          <w:szCs w:val="28"/>
          <w:lang w:val="kk-KZ"/>
        </w:rPr>
        <w:t>дальнозоркость, рассеивающая</w:t>
      </w:r>
    </w:p>
    <w:p w:rsidR="00C42BC8" w:rsidRPr="00CF3380" w:rsidRDefault="00C42BC8" w:rsidP="00C42BC8">
      <w:pPr>
        <w:pStyle w:val="a4"/>
        <w:shd w:val="clear" w:color="auto" w:fill="FFFFFF"/>
        <w:spacing w:before="0" w:beforeAutospacing="0" w:after="0" w:afterAutospacing="0"/>
        <w:ind w:left="851"/>
        <w:jc w:val="both"/>
        <w:rPr>
          <w:color w:val="2C2D2E"/>
          <w:sz w:val="28"/>
          <w:szCs w:val="28"/>
          <w:lang w:val="kk-KZ"/>
        </w:rPr>
      </w:pPr>
      <w:r w:rsidRPr="00CF3380">
        <w:rPr>
          <w:color w:val="2C2D2E"/>
          <w:sz w:val="28"/>
          <w:szCs w:val="28"/>
          <w:lang w:val="kk-KZ"/>
        </w:rPr>
        <w:t>D)</w:t>
      </w:r>
      <w:r>
        <w:rPr>
          <w:color w:val="2C2D2E"/>
          <w:sz w:val="28"/>
          <w:szCs w:val="28"/>
          <w:lang w:val="kk-KZ"/>
        </w:rPr>
        <w:t xml:space="preserve"> дальнозоркость, собирающая</w:t>
      </w:r>
    </w:p>
    <w:p w:rsidR="006F3862" w:rsidRDefault="006F3862" w:rsidP="00C42BC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9748BA" w:rsidRPr="00173F22" w:rsidRDefault="006F3862" w:rsidP="009748BA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7. </w:t>
      </w:r>
      <w:r w:rsidR="009748BA" w:rsidRPr="001D3538">
        <w:rPr>
          <w:rFonts w:ascii="Times New Roman" w:hAnsi="Times New Roman" w:cs="Times New Roman"/>
          <w:sz w:val="28"/>
          <w:szCs w:val="28"/>
          <w:lang w:val="kk-KZ"/>
        </w:rPr>
        <w:t>Луч света падает на границу раздела двух сред под углом 40</w:t>
      </w:r>
      <w:r w:rsidR="009748BA" w:rsidRPr="006E5F8E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 w:rsidR="009748BA" w:rsidRPr="001D3538">
        <w:rPr>
          <w:rFonts w:ascii="Times New Roman" w:hAnsi="Times New Roman" w:cs="Times New Roman"/>
          <w:sz w:val="28"/>
          <w:szCs w:val="28"/>
          <w:lang w:val="kk-KZ"/>
        </w:rPr>
        <w:t>. Угол между преломленным и отраженным лучами равен 110</w:t>
      </w:r>
      <w:r w:rsidR="009748BA" w:rsidRPr="006E5F8E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 w:rsidR="009748BA" w:rsidRPr="001D3538">
        <w:rPr>
          <w:rFonts w:ascii="Times New Roman" w:hAnsi="Times New Roman" w:cs="Times New Roman"/>
          <w:sz w:val="28"/>
          <w:szCs w:val="28"/>
          <w:lang w:val="kk-KZ"/>
        </w:rPr>
        <w:t xml:space="preserve">. Угол преломления второй среды </w:t>
      </w:r>
      <w:r w:rsidR="009748BA" w:rsidRPr="00173F22">
        <w:rPr>
          <w:rFonts w:ascii="Times New Roman" w:hAnsi="Times New Roman" w:cs="Times New Roman"/>
          <w:sz w:val="28"/>
          <w:szCs w:val="28"/>
          <w:lang w:val="kk-KZ"/>
        </w:rPr>
        <w:t xml:space="preserve"> (sin40</w:t>
      </w:r>
      <w:r w:rsidR="009748BA" w:rsidRPr="00173F22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 xml:space="preserve">0 </w:t>
      </w:r>
      <w:r w:rsidR="009748BA" w:rsidRPr="00173F22">
        <w:rPr>
          <w:rFonts w:ascii="Times New Roman" w:hAnsi="Times New Roman" w:cs="Times New Roman"/>
          <w:sz w:val="28"/>
          <w:szCs w:val="28"/>
          <w:lang w:val="kk-KZ"/>
        </w:rPr>
        <w:t>= 0,64; sin30</w:t>
      </w:r>
      <w:r w:rsidR="009748BA" w:rsidRPr="00173F22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 w:rsidR="009748BA" w:rsidRPr="00173F22">
        <w:rPr>
          <w:rFonts w:ascii="Times New Roman" w:hAnsi="Times New Roman" w:cs="Times New Roman"/>
          <w:sz w:val="28"/>
          <w:szCs w:val="28"/>
          <w:lang w:val="kk-KZ"/>
        </w:rPr>
        <w:t xml:space="preserve"> = 0,5; sin110</w:t>
      </w:r>
      <w:r w:rsidR="009748BA" w:rsidRPr="00173F22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 xml:space="preserve">0 </w:t>
      </w:r>
      <w:r w:rsidR="009748BA" w:rsidRPr="00173F22">
        <w:rPr>
          <w:rFonts w:ascii="Times New Roman" w:hAnsi="Times New Roman" w:cs="Times New Roman"/>
          <w:sz w:val="28"/>
          <w:szCs w:val="28"/>
          <w:lang w:val="kk-KZ"/>
        </w:rPr>
        <w:t>= 0,94)</w:t>
      </w:r>
    </w:p>
    <w:p w:rsidR="009748BA" w:rsidRPr="00173F22" w:rsidRDefault="009748BA" w:rsidP="009748BA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73F22">
        <w:rPr>
          <w:rFonts w:ascii="Times New Roman" w:hAnsi="Times New Roman" w:cs="Times New Roman"/>
          <w:sz w:val="28"/>
          <w:szCs w:val="28"/>
          <w:lang w:val="kk-KZ"/>
        </w:rPr>
        <w:t>A) 50</w:t>
      </w:r>
      <w:r w:rsidRPr="00173F22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</w:p>
    <w:p w:rsidR="009748BA" w:rsidRPr="005E0F3C" w:rsidRDefault="009748BA" w:rsidP="009748B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48BA">
        <w:rPr>
          <w:rFonts w:ascii="Times New Roman" w:hAnsi="Times New Roman" w:cs="Times New Roman"/>
          <w:b/>
          <w:sz w:val="28"/>
          <w:szCs w:val="28"/>
          <w:lang w:val="kk-KZ"/>
        </w:rPr>
        <w:t>B) 30</w:t>
      </w:r>
      <w:r w:rsidRPr="009748BA">
        <w:rPr>
          <w:rFonts w:ascii="Times New Roman" w:hAnsi="Times New Roman" w:cs="Times New Roman"/>
          <w:b/>
          <w:sz w:val="28"/>
          <w:szCs w:val="28"/>
          <w:vertAlign w:val="superscript"/>
          <w:lang w:val="kk-KZ"/>
        </w:rPr>
        <w:t>0</w:t>
      </w:r>
    </w:p>
    <w:p w:rsidR="009748BA" w:rsidRPr="00173F22" w:rsidRDefault="009748BA" w:rsidP="009748BA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73F22">
        <w:rPr>
          <w:rFonts w:ascii="Times New Roman" w:hAnsi="Times New Roman" w:cs="Times New Roman"/>
          <w:sz w:val="28"/>
          <w:szCs w:val="28"/>
          <w:lang w:val="kk-KZ"/>
        </w:rPr>
        <w:t>C) 60</w:t>
      </w:r>
      <w:r w:rsidRPr="00173F22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</w:p>
    <w:p w:rsidR="009748BA" w:rsidRPr="00173F22" w:rsidRDefault="009748BA" w:rsidP="009748BA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73F22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Pr="001E4A76">
        <w:rPr>
          <w:rFonts w:ascii="Times New Roman" w:hAnsi="Times New Roman" w:cs="Times New Roman"/>
          <w:sz w:val="28"/>
          <w:szCs w:val="28"/>
        </w:rPr>
        <w:t>45</w:t>
      </w:r>
      <w:r w:rsidRPr="00173F22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</w:p>
    <w:p w:rsidR="006F3862" w:rsidRDefault="006F3862" w:rsidP="009748BA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1E4A76" w:rsidRPr="00681088" w:rsidRDefault="006F3862" w:rsidP="001E4A76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8. </w:t>
      </w:r>
      <w:r w:rsidR="001E4A76" w:rsidRPr="00D15E30">
        <w:rPr>
          <w:rFonts w:ascii="Times New Roman" w:hAnsi="Times New Roman" w:cs="Times New Roman"/>
          <w:sz w:val="28"/>
          <w:szCs w:val="28"/>
          <w:lang w:val="kk-KZ"/>
        </w:rPr>
        <w:t>Радиус кривизны сферического вогнутого зеркала 80 см. Фокусное расстояние зеркала</w:t>
      </w:r>
      <w:r w:rsidR="001E4A7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1E4A76" w:rsidRPr="00681088" w:rsidRDefault="001E4A76" w:rsidP="001E4A7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A) 160 см</w:t>
      </w:r>
    </w:p>
    <w:p w:rsidR="001E4A76" w:rsidRPr="00681088" w:rsidRDefault="001E4A76" w:rsidP="001E4A7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B) 80 см</w:t>
      </w:r>
    </w:p>
    <w:p w:rsidR="001E4A76" w:rsidRPr="001E4A76" w:rsidRDefault="001E4A76" w:rsidP="001E4A76">
      <w:pPr>
        <w:spacing w:after="0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E4A76">
        <w:rPr>
          <w:rFonts w:ascii="Times New Roman" w:hAnsi="Times New Roman" w:cs="Times New Roman"/>
          <w:b/>
          <w:sz w:val="28"/>
          <w:szCs w:val="28"/>
          <w:lang w:val="kk-KZ"/>
        </w:rPr>
        <w:t>C) 40 см</w:t>
      </w:r>
    </w:p>
    <w:p w:rsidR="001E4A76" w:rsidRPr="00681088" w:rsidRDefault="001E4A76" w:rsidP="001E4A7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81088">
        <w:rPr>
          <w:rFonts w:ascii="Times New Roman" w:hAnsi="Times New Roman" w:cs="Times New Roman"/>
          <w:sz w:val="28"/>
          <w:szCs w:val="28"/>
          <w:lang w:val="kk-KZ"/>
        </w:rPr>
        <w:t>D) 2,5 см</w:t>
      </w:r>
    </w:p>
    <w:p w:rsidR="006F3862" w:rsidRPr="00A80958" w:rsidRDefault="006F3862" w:rsidP="001E4A7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1E4A76" w:rsidRDefault="0011366D" w:rsidP="001E4A76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val="kk-KZ"/>
        </w:rPr>
        <w:t xml:space="preserve">9. </w:t>
      </w:r>
      <w:r w:rsidR="001E4A76" w:rsidRPr="00E34FDF">
        <w:rPr>
          <w:rFonts w:ascii="Times New Roman" w:hAnsi="Times New Roman" w:cs="Times New Roman"/>
          <w:sz w:val="28"/>
          <w:szCs w:val="28"/>
          <w:lang w:val="kk-KZ"/>
        </w:rPr>
        <w:t xml:space="preserve">Расстояние между телом и его действительным изображением составляет 0,75 м. Увеличение собирающей линзы составляет 0,5. </w:t>
      </w:r>
      <w:r w:rsidR="001E4A76">
        <w:rPr>
          <w:rFonts w:ascii="Times New Roman" w:hAnsi="Times New Roman" w:cs="Times New Roman"/>
          <w:sz w:val="28"/>
          <w:szCs w:val="28"/>
        </w:rPr>
        <w:t>О</w:t>
      </w:r>
      <w:r w:rsidR="001E4A76" w:rsidRPr="00E34FDF">
        <w:rPr>
          <w:rFonts w:ascii="Times New Roman" w:hAnsi="Times New Roman" w:cs="Times New Roman"/>
          <w:sz w:val="28"/>
          <w:szCs w:val="28"/>
          <w:lang w:val="kk-KZ"/>
        </w:rPr>
        <w:t>птическая сила (дптр) линзы</w:t>
      </w:r>
    </w:p>
    <w:p w:rsidR="001E4A76" w:rsidRPr="00D600FA" w:rsidRDefault="001E4A76" w:rsidP="001E4A76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≈ 16,7</w:t>
      </w:r>
    </w:p>
    <w:p w:rsidR="001E4A76" w:rsidRPr="00D600FA" w:rsidRDefault="001E4A76" w:rsidP="001E4A76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≈25</w:t>
      </w:r>
    </w:p>
    <w:p w:rsidR="001E4A76" w:rsidRPr="00D600FA" w:rsidRDefault="001E4A76" w:rsidP="001E4A76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≈4</w:t>
      </w:r>
    </w:p>
    <w:p w:rsidR="001E4A76" w:rsidRPr="001E4A76" w:rsidRDefault="001E4A76" w:rsidP="001E4A76">
      <w:pPr>
        <w:spacing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1E4A76">
        <w:rPr>
          <w:rFonts w:ascii="Times New Roman" w:hAnsi="Times New Roman" w:cs="Times New Roman"/>
          <w:b/>
          <w:sz w:val="28"/>
          <w:szCs w:val="28"/>
          <w:lang w:val="kk-KZ"/>
        </w:rPr>
        <w:t>D)</w:t>
      </w:r>
      <w:r w:rsidRPr="001E4A7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E4A76">
        <w:rPr>
          <w:rFonts w:ascii="Times New Roman" w:hAnsi="Times New Roman" w:cs="Times New Roman"/>
          <w:b/>
          <w:sz w:val="28"/>
          <w:szCs w:val="28"/>
          <w:lang w:val="kk-KZ"/>
        </w:rPr>
        <w:t>≈</w:t>
      </w:r>
      <w:r w:rsidRPr="001E4A76">
        <w:rPr>
          <w:rFonts w:ascii="Times New Roman" w:hAnsi="Times New Roman" w:cs="Times New Roman"/>
          <w:b/>
          <w:sz w:val="28"/>
          <w:szCs w:val="28"/>
        </w:rPr>
        <w:t>6</w:t>
      </w:r>
    </w:p>
    <w:p w:rsidR="0011366D" w:rsidRDefault="0011366D" w:rsidP="001E4A7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1E4A76" w:rsidRDefault="0011366D" w:rsidP="001E4A76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10. </w:t>
      </w:r>
      <w:r w:rsidR="001E4A76" w:rsidRPr="00E34FDF">
        <w:rPr>
          <w:rFonts w:ascii="Times New Roman" w:hAnsi="Times New Roman" w:cs="Times New Roman"/>
          <w:sz w:val="28"/>
          <w:szCs w:val="28"/>
          <w:lang w:val="kk-KZ"/>
        </w:rPr>
        <w:t>Расстояние между телом и его действительным изображением составляет 0,75 м. Увеличение собирающей линзы составляет 0,5. Фокусное расстояние (см) линзы</w:t>
      </w:r>
    </w:p>
    <w:p w:rsidR="001E4A76" w:rsidRPr="001E4A76" w:rsidRDefault="001E4A76" w:rsidP="001E4A76">
      <w:pPr>
        <w:spacing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E4A76">
        <w:rPr>
          <w:rFonts w:ascii="Times New Roman" w:hAnsi="Times New Roman" w:cs="Times New Roman"/>
          <w:b/>
          <w:sz w:val="28"/>
          <w:szCs w:val="28"/>
          <w:lang w:val="kk-KZ"/>
        </w:rPr>
        <w:t>A) ≈ 16,7</w:t>
      </w:r>
    </w:p>
    <w:p w:rsidR="001E4A76" w:rsidRPr="00D600FA" w:rsidRDefault="001E4A76" w:rsidP="001E4A76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≈25</w:t>
      </w:r>
    </w:p>
    <w:p w:rsidR="001E4A76" w:rsidRPr="00D600FA" w:rsidRDefault="001E4A76" w:rsidP="001E4A76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≈4</w:t>
      </w:r>
    </w:p>
    <w:p w:rsidR="001E4A76" w:rsidRPr="00D600FA" w:rsidRDefault="001E4A76" w:rsidP="001E4A76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D600FA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D600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≈</w:t>
      </w:r>
      <w:r>
        <w:rPr>
          <w:rFonts w:ascii="Times New Roman" w:hAnsi="Times New Roman" w:cs="Times New Roman"/>
          <w:sz w:val="28"/>
          <w:szCs w:val="28"/>
        </w:rPr>
        <w:t>6</w:t>
      </w:r>
    </w:p>
    <w:p w:rsidR="001E4A76" w:rsidRDefault="001E4A76" w:rsidP="001E4A76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AF748C" w:rsidRDefault="001E4A76" w:rsidP="00AF748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</w:t>
      </w:r>
      <w:r w:rsidR="001C2FF1">
        <w:rPr>
          <w:rFonts w:ascii="Times New Roman" w:hAnsi="Times New Roman" w:cs="Times New Roman"/>
          <w:sz w:val="28"/>
          <w:szCs w:val="28"/>
          <w:lang w:val="kk-KZ"/>
        </w:rPr>
        <w:t xml:space="preserve">1. </w:t>
      </w:r>
      <w:r w:rsidR="00AF748C" w:rsidRPr="00747F58">
        <w:rPr>
          <w:rFonts w:ascii="Times New Roman" w:hAnsi="Times New Roman" w:cs="Times New Roman"/>
          <w:sz w:val="28"/>
          <w:szCs w:val="28"/>
          <w:lang w:val="kk-KZ"/>
        </w:rPr>
        <w:t>Если луч света падает перпендикулярно границе раздела двух прозрачных сред, то</w:t>
      </w:r>
    </w:p>
    <w:p w:rsidR="00AF748C" w:rsidRDefault="00AF748C" w:rsidP="00AF748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Pr="00747F58">
        <w:rPr>
          <w:rFonts w:ascii="Times New Roman" w:hAnsi="Times New Roman" w:cs="Times New Roman"/>
          <w:sz w:val="28"/>
          <w:szCs w:val="28"/>
          <w:lang w:val="kk-KZ"/>
        </w:rPr>
        <w:t xml:space="preserve">преломляется под углом 45º. </w:t>
      </w:r>
    </w:p>
    <w:p w:rsidR="00AF748C" w:rsidRPr="00A61507" w:rsidRDefault="00AF748C" w:rsidP="00AF748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B) </w:t>
      </w:r>
      <w:r w:rsidRPr="00747F58">
        <w:rPr>
          <w:rFonts w:ascii="Times New Roman" w:hAnsi="Times New Roman" w:cs="Times New Roman"/>
          <w:sz w:val="28"/>
          <w:szCs w:val="28"/>
          <w:lang w:val="kk-KZ"/>
        </w:rPr>
        <w:t>отражается падающим путем</w:t>
      </w:r>
    </w:p>
    <w:p w:rsidR="00AF748C" w:rsidRPr="00AF748C" w:rsidRDefault="00AF748C" w:rsidP="00AF748C">
      <w:pPr>
        <w:spacing w:after="0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748C">
        <w:rPr>
          <w:rFonts w:ascii="Times New Roman" w:hAnsi="Times New Roman" w:cs="Times New Roman"/>
          <w:b/>
          <w:sz w:val="28"/>
          <w:szCs w:val="28"/>
          <w:lang w:val="kk-KZ"/>
        </w:rPr>
        <w:t>C) проходит прямо, не преломляясь.</w:t>
      </w:r>
    </w:p>
    <w:p w:rsidR="006737E7" w:rsidRPr="006F3862" w:rsidRDefault="00AF748C" w:rsidP="00AF748C">
      <w:pPr>
        <w:tabs>
          <w:tab w:val="left" w:pos="8647"/>
        </w:tabs>
        <w:spacing w:after="0"/>
        <w:contextualSpacing/>
        <w:rPr>
          <w:rFonts w:ascii="Times New Roman" w:eastAsia="Times New Roman" w:hAnsi="Times New Roman" w:cs="Times New Roman"/>
          <w:color w:val="2C2D2E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Pr="00747F58">
        <w:rPr>
          <w:rFonts w:ascii="Times New Roman" w:hAnsi="Times New Roman" w:cs="Times New Roman"/>
          <w:sz w:val="28"/>
          <w:szCs w:val="28"/>
          <w:lang w:val="kk-KZ"/>
        </w:rPr>
        <w:t>проходит через границу между двумя средами.</w:t>
      </w:r>
    </w:p>
    <w:p w:rsidR="001E4A76" w:rsidRPr="006B01A2" w:rsidRDefault="0069093C" w:rsidP="001E4A76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val="kk-KZ"/>
        </w:rPr>
        <w:t xml:space="preserve">12. </w:t>
      </w:r>
      <w:r w:rsidR="001E4A76" w:rsidRPr="006D4BFC">
        <w:rPr>
          <w:rFonts w:ascii="Times New Roman" w:hAnsi="Times New Roman" w:cs="Times New Roman"/>
          <w:sz w:val="28"/>
          <w:szCs w:val="28"/>
          <w:lang w:val="kk-KZ"/>
        </w:rPr>
        <w:t>На рисунке показано изображение тела, полученное с помощью вогнутог</w:t>
      </w:r>
      <w:r w:rsidR="001E4A76">
        <w:rPr>
          <w:rFonts w:ascii="Times New Roman" w:hAnsi="Times New Roman" w:cs="Times New Roman"/>
          <w:sz w:val="28"/>
          <w:szCs w:val="28"/>
          <w:lang w:val="kk-KZ"/>
        </w:rPr>
        <w:t>о зеркала. Фокусное расстояние зеркала</w:t>
      </w:r>
    </w:p>
    <w:p w:rsidR="001E4A76" w:rsidRPr="00607B2A" w:rsidRDefault="001E4A76" w:rsidP="001E4A7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</w:rPr>
        <w:drawing>
          <wp:inline distT="0" distB="0" distL="0" distR="0" wp14:anchorId="05CA16A5" wp14:editId="34D3760F">
            <wp:extent cx="2413000" cy="2286000"/>
            <wp:effectExtent l="0" t="0" r="6350" b="0"/>
            <wp:docPr id="1603327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07" b="17522"/>
                    <a:stretch/>
                  </pic:blipFill>
                  <pic:spPr bwMode="auto">
                    <a:xfrm>
                      <a:off x="0" y="0"/>
                      <a:ext cx="2432002" cy="2304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4A76" w:rsidRPr="006B01A2" w:rsidRDefault="001E4A76" w:rsidP="001E4A7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OP</m:t>
        </m:r>
      </m:oMath>
    </w:p>
    <w:p w:rsidR="001E4A76" w:rsidRPr="006B01A2" w:rsidRDefault="001E4A76" w:rsidP="001E4A7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OF</m:t>
        </m:r>
      </m:oMath>
    </w:p>
    <w:p w:rsidR="001E4A76" w:rsidRPr="001E4A76" w:rsidRDefault="001E4A76" w:rsidP="001E4A76">
      <w:pPr>
        <w:spacing w:after="0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E4A76">
        <w:rPr>
          <w:rFonts w:ascii="Times New Roman" w:hAnsi="Times New Roman" w:cs="Times New Roman"/>
          <w:b/>
          <w:sz w:val="28"/>
          <w:szCs w:val="28"/>
          <w:lang w:val="kk-KZ"/>
        </w:rPr>
        <w:t xml:space="preserve">C)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FP</m:t>
        </m:r>
      </m:oMath>
    </w:p>
    <w:p w:rsidR="001E4A76" w:rsidRPr="006B01A2" w:rsidRDefault="001E4A76" w:rsidP="001E4A76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MF</m:t>
        </m:r>
      </m:oMath>
    </w:p>
    <w:p w:rsidR="00440040" w:rsidRPr="001E4A76" w:rsidRDefault="00440040" w:rsidP="001E4A7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</w:pPr>
    </w:p>
    <w:p w:rsidR="009C7EE2" w:rsidRPr="006B01A2" w:rsidRDefault="00D86E43" w:rsidP="009C7EE2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86E43">
        <w:rPr>
          <w:rFonts w:ascii="Times New Roman" w:eastAsia="Times New Roman" w:hAnsi="Times New Roman" w:cs="Times New Roman"/>
          <w:color w:val="2C2D2E"/>
          <w:sz w:val="28"/>
          <w:szCs w:val="28"/>
          <w:lang w:val="kk-KZ"/>
        </w:rPr>
        <w:t>13.</w:t>
      </w:r>
      <w:r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kk-KZ"/>
        </w:rPr>
        <w:t xml:space="preserve"> </w:t>
      </w:r>
      <w:r w:rsidR="009C7EE2" w:rsidRPr="006D4BFC">
        <w:rPr>
          <w:rFonts w:ascii="Times New Roman" w:hAnsi="Times New Roman" w:cs="Times New Roman"/>
          <w:sz w:val="28"/>
          <w:szCs w:val="28"/>
          <w:lang w:val="kk-KZ"/>
        </w:rPr>
        <w:t>На рисунке показано изображение тела, полученное с помощью вогнутог</w:t>
      </w:r>
      <w:r w:rsidR="009C7EE2">
        <w:rPr>
          <w:rFonts w:ascii="Times New Roman" w:hAnsi="Times New Roman" w:cs="Times New Roman"/>
          <w:sz w:val="28"/>
          <w:szCs w:val="28"/>
          <w:lang w:val="kk-KZ"/>
        </w:rPr>
        <w:t>о зеркала. Расстояние от зеркала до предмета</w:t>
      </w:r>
    </w:p>
    <w:p w:rsidR="009C7EE2" w:rsidRPr="00607B2A" w:rsidRDefault="009C7EE2" w:rsidP="009C7EE2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</w:rPr>
        <w:drawing>
          <wp:inline distT="0" distB="0" distL="0" distR="0" wp14:anchorId="112251BE" wp14:editId="6CA6965A">
            <wp:extent cx="2413000" cy="2286000"/>
            <wp:effectExtent l="0" t="0" r="635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07" b="17522"/>
                    <a:stretch/>
                  </pic:blipFill>
                  <pic:spPr bwMode="auto">
                    <a:xfrm>
                      <a:off x="0" y="0"/>
                      <a:ext cx="2432002" cy="2304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7EE2" w:rsidRPr="00B17B89" w:rsidRDefault="009C7EE2" w:rsidP="009C7EE2">
      <w:pPr>
        <w:spacing w:after="0"/>
        <w:contextualSpacing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BP</m:t>
        </m:r>
      </m:oMath>
    </w:p>
    <w:p w:rsidR="009C7EE2" w:rsidRPr="006B01A2" w:rsidRDefault="009C7EE2" w:rsidP="009C7EE2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OF</m:t>
        </m:r>
      </m:oMath>
    </w:p>
    <w:p w:rsidR="009C7EE2" w:rsidRPr="009C7EE2" w:rsidRDefault="009C7EE2" w:rsidP="009C7EE2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9C7EE2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FP</m:t>
        </m:r>
      </m:oMath>
    </w:p>
    <w:p w:rsidR="009C7EE2" w:rsidRPr="006B01A2" w:rsidRDefault="009C7EE2" w:rsidP="009C7EE2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MF</m:t>
        </m:r>
      </m:oMath>
    </w:p>
    <w:p w:rsidR="009C7EE2" w:rsidRPr="001E4A76" w:rsidRDefault="009C7EE2" w:rsidP="009C7E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/>
        </w:rPr>
      </w:pPr>
    </w:p>
    <w:p w:rsidR="004050AE" w:rsidRPr="006B01A2" w:rsidRDefault="00D86E43" w:rsidP="004050AE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86E43">
        <w:rPr>
          <w:color w:val="2C2D2E"/>
          <w:sz w:val="28"/>
          <w:szCs w:val="28"/>
          <w:lang w:val="kk-KZ"/>
        </w:rPr>
        <w:t xml:space="preserve">14. </w:t>
      </w:r>
      <w:r w:rsidR="004050AE" w:rsidRPr="006D4BFC">
        <w:rPr>
          <w:rFonts w:ascii="Times New Roman" w:hAnsi="Times New Roman" w:cs="Times New Roman"/>
          <w:sz w:val="28"/>
          <w:szCs w:val="28"/>
          <w:lang w:val="kk-KZ"/>
        </w:rPr>
        <w:t>На рисунке показано изображение тела, полученное с помощью вогнутог</w:t>
      </w:r>
      <w:r w:rsidR="004050AE">
        <w:rPr>
          <w:rFonts w:ascii="Times New Roman" w:hAnsi="Times New Roman" w:cs="Times New Roman"/>
          <w:sz w:val="28"/>
          <w:szCs w:val="28"/>
          <w:lang w:val="kk-KZ"/>
        </w:rPr>
        <w:t>о зеркала. Расстояние от зеркала до изображения</w:t>
      </w:r>
    </w:p>
    <w:p w:rsidR="004050AE" w:rsidRPr="00607B2A" w:rsidRDefault="004050AE" w:rsidP="004050AE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</w:rPr>
        <w:lastRenderedPageBreak/>
        <w:drawing>
          <wp:inline distT="0" distB="0" distL="0" distR="0" wp14:anchorId="7C4BD464" wp14:editId="04200AA6">
            <wp:extent cx="2413000" cy="2286000"/>
            <wp:effectExtent l="0" t="0" r="635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07" b="17522"/>
                    <a:stretch/>
                  </pic:blipFill>
                  <pic:spPr bwMode="auto">
                    <a:xfrm>
                      <a:off x="0" y="0"/>
                      <a:ext cx="2432002" cy="2304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50AE" w:rsidRPr="004050AE" w:rsidRDefault="004050AE" w:rsidP="004050AE">
      <w:pPr>
        <w:spacing w:after="0"/>
        <w:contextualSpacing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4050AE">
        <w:rPr>
          <w:rFonts w:ascii="Times New Roman" w:hAnsi="Times New Roman" w:cs="Times New Roman"/>
          <w:b/>
          <w:sz w:val="28"/>
          <w:szCs w:val="28"/>
          <w:lang w:val="kk-KZ"/>
        </w:rPr>
        <w:t xml:space="preserve">A)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BˈP</m:t>
        </m:r>
      </m:oMath>
    </w:p>
    <w:p w:rsidR="004050AE" w:rsidRPr="006B01A2" w:rsidRDefault="004050AE" w:rsidP="004050AE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OF</m:t>
        </m:r>
      </m:oMath>
    </w:p>
    <w:p w:rsidR="004050AE" w:rsidRPr="009C7EE2" w:rsidRDefault="004050AE" w:rsidP="004050AE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9C7EE2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FP</m:t>
        </m:r>
      </m:oMath>
    </w:p>
    <w:p w:rsidR="004050AE" w:rsidRPr="006B01A2" w:rsidRDefault="004050AE" w:rsidP="004050AE">
      <w:pPr>
        <w:spacing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607B2A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MF</m:t>
        </m:r>
      </m:oMath>
    </w:p>
    <w:p w:rsidR="008C770B" w:rsidRPr="004050AE" w:rsidRDefault="008C770B" w:rsidP="004050A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sz w:val="28"/>
          <w:szCs w:val="28"/>
          <w:lang w:val="en-US"/>
        </w:rPr>
      </w:pPr>
    </w:p>
    <w:p w:rsidR="00AF748C" w:rsidRDefault="008C770B" w:rsidP="00AF748C">
      <w:pPr>
        <w:contextualSpacing/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sz w:val="28"/>
          <w:szCs w:val="28"/>
        </w:rPr>
        <w:t>15.</w:t>
      </w:r>
      <w:r w:rsidRPr="008C770B">
        <w:t xml:space="preserve"> </w:t>
      </w:r>
      <w:r w:rsidR="00AF748C" w:rsidRPr="00A30A6D">
        <w:rPr>
          <w:rFonts w:ascii="Times New Roman" w:hAnsi="Times New Roman" w:cs="Times New Roman"/>
          <w:noProof/>
          <w:sz w:val="28"/>
          <w:szCs w:val="28"/>
          <w:lang w:val="kk-KZ"/>
        </w:rPr>
        <w:t>Солнечные лучи образуют с горизонтом угол 40°. Как надо расположить плоское зеркало, чтобы отраженные лучи пошли вертикально вверх</w:t>
      </w:r>
    </w:p>
    <w:p w:rsidR="00AF748C" w:rsidRPr="00AF748C" w:rsidRDefault="00AF748C" w:rsidP="00AF748C">
      <w:pPr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748C">
        <w:rPr>
          <w:rFonts w:ascii="Times New Roman" w:hAnsi="Times New Roman" w:cs="Times New Roman"/>
          <w:b/>
          <w:sz w:val="28"/>
          <w:szCs w:val="28"/>
          <w:lang w:val="kk-KZ"/>
        </w:rPr>
        <w:t>A) 25º</w:t>
      </w:r>
    </w:p>
    <w:p w:rsidR="00AF748C" w:rsidRPr="00A61507" w:rsidRDefault="00AF748C" w:rsidP="00AF748C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50º</w:t>
      </w:r>
    </w:p>
    <w:p w:rsidR="00AF748C" w:rsidRPr="00A61507" w:rsidRDefault="00AF748C" w:rsidP="00AF748C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20º</w:t>
      </w:r>
    </w:p>
    <w:p w:rsidR="00AF748C" w:rsidRPr="00AF748C" w:rsidRDefault="00AF748C" w:rsidP="00AF748C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AF74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160º</w:t>
      </w:r>
    </w:p>
    <w:p w:rsidR="00AF748C" w:rsidRDefault="00AF748C" w:rsidP="00AF748C">
      <w:pPr>
        <w:spacing w:after="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AF748C" w:rsidRPr="0001518D" w:rsidRDefault="00427E4B" w:rsidP="00AF748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16. </w:t>
      </w:r>
      <w:r w:rsidR="00AF748C">
        <w:rPr>
          <w:rFonts w:ascii="Times New Roman" w:hAnsi="Times New Roman" w:cs="Times New Roman"/>
          <w:sz w:val="28"/>
          <w:szCs w:val="28"/>
          <w:lang w:val="kk-KZ"/>
        </w:rPr>
        <w:t>Какая и</w:t>
      </w:r>
      <w:r w:rsidR="00AF748C" w:rsidRPr="000A61B7">
        <w:rPr>
          <w:rFonts w:ascii="Times New Roman" w:hAnsi="Times New Roman" w:cs="Times New Roman"/>
          <w:sz w:val="28"/>
          <w:szCs w:val="28"/>
          <w:lang w:val="kk-KZ"/>
        </w:rPr>
        <w:t>з линз, показанных на рисунке, будет собира</w:t>
      </w:r>
      <w:r w:rsidR="00AF748C">
        <w:rPr>
          <w:rFonts w:ascii="Times New Roman" w:hAnsi="Times New Roman" w:cs="Times New Roman"/>
          <w:sz w:val="28"/>
          <w:szCs w:val="28"/>
          <w:lang w:val="kk-KZ"/>
        </w:rPr>
        <w:t>ющей</w:t>
      </w:r>
      <w:r w:rsidR="00AF748C" w:rsidRPr="00207F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E05896" wp14:editId="37B327FE">
            <wp:extent cx="2148347" cy="2046850"/>
            <wp:effectExtent l="0" t="0" r="4445" b="0"/>
            <wp:docPr id="328733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335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51505" cy="204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48C" w:rsidRPr="0001518D" w:rsidRDefault="00AF748C" w:rsidP="00AF748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01518D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только 1</w:t>
      </w:r>
    </w:p>
    <w:p w:rsidR="00AF748C" w:rsidRPr="0001518D" w:rsidRDefault="00AF748C" w:rsidP="00AF748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01518D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только 1 и 2</w:t>
      </w:r>
    </w:p>
    <w:p w:rsidR="00AF748C" w:rsidRPr="0001518D" w:rsidRDefault="00AF748C" w:rsidP="00AF748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01518D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только 3</w:t>
      </w:r>
    </w:p>
    <w:p w:rsidR="00AF748C" w:rsidRPr="00AF748C" w:rsidRDefault="00AF748C" w:rsidP="00AF748C">
      <w:pPr>
        <w:spacing w:after="0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748C">
        <w:rPr>
          <w:rFonts w:ascii="Times New Roman" w:hAnsi="Times New Roman" w:cs="Times New Roman"/>
          <w:b/>
          <w:sz w:val="28"/>
          <w:szCs w:val="28"/>
          <w:lang w:val="kk-KZ"/>
        </w:rPr>
        <w:t xml:space="preserve">D) 1, 2, 3 </w:t>
      </w:r>
    </w:p>
    <w:p w:rsidR="00427E4B" w:rsidRDefault="00427E4B" w:rsidP="00AF748C">
      <w:pPr>
        <w:spacing w:after="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AF748C" w:rsidRDefault="00427E4B" w:rsidP="00AF748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17</w:t>
      </w:r>
      <w:r w:rsidR="007A3BC0">
        <w:rPr>
          <w:rFonts w:ascii="Times New Roman" w:eastAsia="Times New Roman" w:hAnsi="Times New Roman" w:cs="Times New Roman"/>
          <w:sz w:val="28"/>
          <w:szCs w:val="28"/>
        </w:rPr>
        <w:t>.</w:t>
      </w:r>
      <w:r w:rsidR="00AF748C" w:rsidRPr="00AF748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F748C">
        <w:rPr>
          <w:rFonts w:ascii="Times New Roman" w:hAnsi="Times New Roman" w:cs="Times New Roman"/>
          <w:sz w:val="28"/>
          <w:szCs w:val="28"/>
          <w:lang w:val="kk-KZ"/>
        </w:rPr>
        <w:t>Какая и</w:t>
      </w:r>
      <w:r w:rsidR="00AF748C" w:rsidRPr="000A61B7">
        <w:rPr>
          <w:rFonts w:ascii="Times New Roman" w:hAnsi="Times New Roman" w:cs="Times New Roman"/>
          <w:sz w:val="28"/>
          <w:szCs w:val="28"/>
          <w:lang w:val="kk-KZ"/>
        </w:rPr>
        <w:t xml:space="preserve">з линз, показанных на рисунке, будет </w:t>
      </w:r>
      <w:r w:rsidR="00AF748C">
        <w:rPr>
          <w:rFonts w:ascii="Times New Roman" w:hAnsi="Times New Roman" w:cs="Times New Roman"/>
          <w:sz w:val="28"/>
          <w:szCs w:val="28"/>
          <w:lang w:val="kk-KZ"/>
        </w:rPr>
        <w:t>рассеив</w:t>
      </w:r>
      <w:r w:rsidR="00AF748C" w:rsidRPr="000A61B7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AF748C">
        <w:rPr>
          <w:rFonts w:ascii="Times New Roman" w:hAnsi="Times New Roman" w:cs="Times New Roman"/>
          <w:sz w:val="28"/>
          <w:szCs w:val="28"/>
          <w:lang w:val="kk-KZ"/>
        </w:rPr>
        <w:t>ющей</w:t>
      </w:r>
      <w:r w:rsidR="007A3B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F748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743200" cy="13620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748C" w:rsidRPr="00AF748C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AF748C" w:rsidRPr="0001518D" w:rsidRDefault="00AF748C" w:rsidP="00AF748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01518D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только 1</w:t>
      </w:r>
    </w:p>
    <w:p w:rsidR="00AF748C" w:rsidRPr="0001518D" w:rsidRDefault="00AF748C" w:rsidP="00AF748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01518D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только 1 и 2</w:t>
      </w:r>
    </w:p>
    <w:p w:rsidR="00AF748C" w:rsidRPr="0001518D" w:rsidRDefault="00AF748C" w:rsidP="00AF748C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01518D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только 3</w:t>
      </w:r>
    </w:p>
    <w:p w:rsidR="00AF748C" w:rsidRDefault="00AF748C" w:rsidP="00AF748C">
      <w:pPr>
        <w:spacing w:after="0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748C">
        <w:rPr>
          <w:rFonts w:ascii="Times New Roman" w:hAnsi="Times New Roman" w:cs="Times New Roman"/>
          <w:b/>
          <w:sz w:val="28"/>
          <w:szCs w:val="28"/>
          <w:lang w:val="kk-KZ"/>
        </w:rPr>
        <w:t xml:space="preserve">D) 1, 2, 3 </w:t>
      </w:r>
    </w:p>
    <w:p w:rsidR="00AF748C" w:rsidRPr="00AF748C" w:rsidRDefault="00AF748C" w:rsidP="00AF748C">
      <w:pPr>
        <w:spacing w:after="0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F748C" w:rsidRDefault="00427E4B" w:rsidP="00AF748C">
      <w:pPr>
        <w:contextualSpacing/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18</w:t>
      </w:r>
      <w:r w:rsidRPr="00AF748C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r w:rsidR="00AF748C" w:rsidRPr="00CE0E0F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На рисунке показан путь светового луча, падающего на прозрачную пластину. Точка C — центр заштрихованной окружности, а </w:t>
      </w:r>
      <w:r w:rsidR="00AF748C" w:rsidRPr="00AD33B7">
        <w:rPr>
          <w:rFonts w:ascii="Times New Roman" w:hAnsi="Times New Roman" w:cs="Times New Roman"/>
          <w:i/>
          <w:iCs/>
          <w:noProof/>
          <w:sz w:val="28"/>
          <w:szCs w:val="28"/>
          <w:lang w:val="kk-KZ"/>
        </w:rPr>
        <w:t>Сб</w:t>
      </w:r>
      <w:r w:rsidR="00AF748C" w:rsidRPr="00CE0E0F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и </w:t>
      </w:r>
      <w:r w:rsidR="00AF748C" w:rsidRPr="00AD33B7">
        <w:rPr>
          <w:rFonts w:ascii="Times New Roman" w:hAnsi="Times New Roman" w:cs="Times New Roman"/>
          <w:i/>
          <w:iCs/>
          <w:noProof/>
          <w:sz w:val="28"/>
          <w:szCs w:val="28"/>
          <w:lang w:val="kk-KZ"/>
        </w:rPr>
        <w:t>Сд</w:t>
      </w:r>
      <w:r w:rsidR="00AF748C" w:rsidRPr="00CE0E0F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— ее радиусы. Показатель преломления материала </w:t>
      </w:r>
      <w:r w:rsidR="00AF748C" w:rsidRPr="00AD33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8C7E36" wp14:editId="68D2BC40">
            <wp:extent cx="3317732" cy="4029995"/>
            <wp:effectExtent l="5715" t="0" r="3175" b="3175"/>
            <wp:docPr id="51" name="Рисунок 50" descr="Изображение выглядит как текст, зарисовка, книга, письмо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92EBEFDD-59A4-E73B-0FAA-F1178A69A0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0" descr="Изображение выглядит как текст, зарисовка, книга, письмо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92EBEFDD-59A4-E73B-0FAA-F1178A69A0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11" t="11522" r="20153"/>
                    <a:stretch/>
                  </pic:blipFill>
                  <pic:spPr>
                    <a:xfrm rot="16200000">
                      <a:off x="0" y="0"/>
                      <a:ext cx="3319388" cy="403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48C" w:rsidRPr="00F61F55" w:rsidRDefault="00AF748C" w:rsidP="00AF748C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61F55">
        <w:rPr>
          <w:rFonts w:ascii="Times New Roman" w:hAnsi="Times New Roman" w:cs="Times New Roman"/>
          <w:sz w:val="28"/>
          <w:szCs w:val="28"/>
          <w:lang w:val="kk-KZ"/>
        </w:rPr>
        <w:t>A)</w:t>
      </w:r>
      <w:r w:rsidRPr="00AD33B7">
        <w:rPr>
          <w:rFonts w:ascii="Times New Roman" w:hAnsi="Times New Roman" w:cs="Times New Roman"/>
          <w:i/>
          <w:sz w:val="32"/>
          <w:szCs w:val="32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Сб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Сг</m:t>
            </m:r>
          </m:den>
        </m:f>
      </m:oMath>
    </w:p>
    <w:p w:rsidR="00AF748C" w:rsidRPr="008E3B62" w:rsidRDefault="00AF748C" w:rsidP="00AF748C">
      <w:pPr>
        <w:contextualSpacing/>
        <w:rPr>
          <w:rFonts w:ascii="Calibri" w:hAnsi="Calibri" w:cs="Calibri"/>
          <w:sz w:val="28"/>
          <w:szCs w:val="28"/>
          <w:lang w:val="kk-KZ"/>
        </w:rPr>
      </w:pPr>
      <w:r w:rsidRPr="00F61F55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lang w:val="kk-KZ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lang w:val="kk-KZ"/>
              </w:rPr>
              <m:t>С</m:t>
            </m:r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a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lang w:val="kk-KZ"/>
              </w:rPr>
              <m:t>Сг</m:t>
            </m:r>
          </m:den>
        </m:f>
      </m:oMath>
    </w:p>
    <w:p w:rsidR="00AF748C" w:rsidRPr="00AF748C" w:rsidRDefault="00AF748C" w:rsidP="00AF748C">
      <w:pPr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F748C">
        <w:rPr>
          <w:rFonts w:ascii="Times New Roman" w:hAnsi="Times New Roman" w:cs="Times New Roman"/>
          <w:b/>
          <w:sz w:val="28"/>
          <w:szCs w:val="28"/>
          <w:lang w:val="kk-KZ"/>
        </w:rPr>
        <w:t xml:space="preserve">C) 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32"/>
                <w:szCs w:val="32"/>
                <w:lang w:val="kk-KZ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noProof/>
                <w:sz w:val="28"/>
                <w:szCs w:val="28"/>
                <w:lang w:val="kk-KZ"/>
              </w:rPr>
              <m:t>д</m:t>
            </m:r>
            <m:r>
              <m:rPr>
                <m:sty m:val="b"/>
              </m:rPr>
              <w:rPr>
                <w:rFonts w:ascii="Cambria Math" w:hAnsi="Cambria Math" w:cs="Times New Roman"/>
                <w:noProof/>
                <w:sz w:val="28"/>
                <w:szCs w:val="28"/>
                <w:lang w:val="kk-KZ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lang w:val="kk-KZ"/>
              </w:rPr>
              <m:t>г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lang w:val="kk-KZ"/>
              </w:rPr>
              <m:t>аб</m:t>
            </m:r>
          </m:den>
        </m:f>
      </m:oMath>
    </w:p>
    <w:p w:rsidR="00AF748C" w:rsidRPr="00C520AB" w:rsidRDefault="00AF748C" w:rsidP="00AF748C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61F55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C520A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Сд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kk-KZ"/>
              </w:rPr>
              <m:t>дг</m:t>
            </m:r>
          </m:den>
        </m:f>
      </m:oMath>
    </w:p>
    <w:p w:rsidR="00427E4B" w:rsidRPr="00AF748C" w:rsidRDefault="00427E4B" w:rsidP="00427E4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F748C" w:rsidRDefault="00427E4B" w:rsidP="00AF748C">
      <w:pPr>
        <w:contextualSpacing/>
        <w:rPr>
          <w:rFonts w:ascii="Times New Roman" w:hAnsi="Times New Roman" w:cs="Times New Roman"/>
          <w:noProof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19. </w:t>
      </w:r>
      <w:r w:rsidR="00AF748C" w:rsidRPr="00CE0E0F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На рисунке показан путь светового луча, падающего на прозрачную пластину. Точка C — центр заштрихованной окружности, а </w:t>
      </w:r>
      <w:r w:rsidR="00AF748C" w:rsidRPr="00AD33B7">
        <w:rPr>
          <w:rFonts w:ascii="Times New Roman" w:hAnsi="Times New Roman" w:cs="Times New Roman"/>
          <w:i/>
          <w:iCs/>
          <w:noProof/>
          <w:sz w:val="28"/>
          <w:szCs w:val="28"/>
          <w:lang w:val="kk-KZ"/>
        </w:rPr>
        <w:t>Сб</w:t>
      </w:r>
      <w:r w:rsidR="00AF748C" w:rsidRPr="00CE0E0F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и </w:t>
      </w:r>
      <w:r w:rsidR="00AF748C" w:rsidRPr="00AD33B7">
        <w:rPr>
          <w:rFonts w:ascii="Times New Roman" w:hAnsi="Times New Roman" w:cs="Times New Roman"/>
          <w:i/>
          <w:iCs/>
          <w:noProof/>
          <w:sz w:val="28"/>
          <w:szCs w:val="28"/>
          <w:lang w:val="kk-KZ"/>
        </w:rPr>
        <w:t>Сд</w:t>
      </w:r>
      <w:r w:rsidR="00AF748C" w:rsidRPr="00CE0E0F">
        <w:rPr>
          <w:rFonts w:ascii="Times New Roman" w:hAnsi="Times New Roman" w:cs="Times New Roman"/>
          <w:noProof/>
          <w:sz w:val="28"/>
          <w:szCs w:val="28"/>
          <w:lang w:val="kk-KZ"/>
        </w:rPr>
        <w:t xml:space="preserve"> — ее радиусы. </w:t>
      </w:r>
      <w:r w:rsidR="00AF748C">
        <w:rPr>
          <w:rFonts w:ascii="Times New Roman" w:hAnsi="Times New Roman" w:cs="Times New Roman"/>
          <w:noProof/>
          <w:sz w:val="28"/>
          <w:szCs w:val="28"/>
          <w:lang w:val="kk-KZ"/>
        </w:rPr>
        <w:t>Т</w:t>
      </w:r>
      <w:r w:rsidR="00AF748C" w:rsidRPr="00CE0E0F">
        <w:rPr>
          <w:rFonts w:ascii="Times New Roman" w:hAnsi="Times New Roman" w:cs="Times New Roman"/>
          <w:noProof/>
          <w:sz w:val="28"/>
          <w:szCs w:val="28"/>
          <w:lang w:val="kk-KZ"/>
        </w:rPr>
        <w:t>очки, которые могут быть путем преломленного луча</w:t>
      </w:r>
    </w:p>
    <w:p w:rsidR="00AF748C" w:rsidRDefault="00AF748C" w:rsidP="00AF748C">
      <w:pPr>
        <w:contextualSpacing/>
        <w:rPr>
          <w:rFonts w:ascii="Times New Roman" w:hAnsi="Times New Roman" w:cs="Times New Roman"/>
          <w:noProof/>
          <w:sz w:val="28"/>
          <w:szCs w:val="28"/>
          <w:lang w:val="kk-KZ"/>
        </w:rPr>
      </w:pPr>
      <w:r w:rsidRPr="00AD33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8C7E36" wp14:editId="68D2BC40">
            <wp:extent cx="3317732" cy="4029995"/>
            <wp:effectExtent l="5715" t="0" r="3175" b="3175"/>
            <wp:docPr id="10" name="Рисунок 50" descr="Изображение выглядит как текст, зарисовка, книга, письмо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92EBEFDD-59A4-E73B-0FAA-F1178A69A0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0" descr="Изображение выглядит как текст, зарисовка, книга, письмо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92EBEFDD-59A4-E73B-0FAA-F1178A69A0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11" t="11522" r="20153"/>
                    <a:stretch/>
                  </pic:blipFill>
                  <pic:spPr>
                    <a:xfrm rot="16200000">
                      <a:off x="0" y="0"/>
                      <a:ext cx="3319388" cy="403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48C" w:rsidRPr="00F61F55" w:rsidRDefault="00AF748C" w:rsidP="00AF748C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61F55">
        <w:rPr>
          <w:rFonts w:ascii="Times New Roman" w:hAnsi="Times New Roman" w:cs="Times New Roman"/>
          <w:sz w:val="28"/>
          <w:szCs w:val="28"/>
          <w:lang w:val="kk-KZ"/>
        </w:rPr>
        <w:t>A)</w:t>
      </w:r>
      <w:r w:rsidRPr="00AD33B7">
        <w:rPr>
          <w:rFonts w:ascii="Times New Roman" w:hAnsi="Times New Roman" w:cs="Times New Roman"/>
          <w:i/>
          <w:sz w:val="32"/>
          <w:szCs w:val="32"/>
          <w:lang w:val="kk-KZ"/>
        </w:rPr>
        <w:t xml:space="preserve"> </w:t>
      </w:r>
      <w:r w:rsidR="00214584">
        <w:rPr>
          <w:rFonts w:ascii="Times New Roman" w:hAnsi="Times New Roman" w:cs="Times New Roman"/>
          <w:i/>
          <w:sz w:val="32"/>
          <w:szCs w:val="32"/>
          <w:lang w:val="kk-KZ"/>
        </w:rPr>
        <w:t>аб</w:t>
      </w:r>
    </w:p>
    <w:p w:rsidR="00AF748C" w:rsidRPr="008E3B62" w:rsidRDefault="00AF748C" w:rsidP="00AF748C">
      <w:pPr>
        <w:contextualSpacing/>
        <w:rPr>
          <w:rFonts w:ascii="Calibri" w:hAnsi="Calibri" w:cs="Calibri"/>
          <w:sz w:val="28"/>
          <w:szCs w:val="28"/>
          <w:lang w:val="kk-KZ"/>
        </w:rPr>
      </w:pPr>
      <w:r w:rsidRPr="00F61F55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214584" w:rsidRPr="00214584">
        <w:rPr>
          <w:rFonts w:ascii="Times New Roman" w:hAnsi="Times New Roman" w:cs="Times New Roman"/>
          <w:i/>
          <w:sz w:val="28"/>
          <w:szCs w:val="28"/>
          <w:lang w:val="kk-KZ"/>
        </w:rPr>
        <w:t>ас</w:t>
      </w:r>
    </w:p>
    <w:p w:rsidR="00214584" w:rsidRPr="002E7E47" w:rsidRDefault="00AF748C" w:rsidP="00AF748C">
      <w:pPr>
        <w:contextualSpacing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2E7E47">
        <w:rPr>
          <w:rFonts w:ascii="Times New Roman" w:hAnsi="Times New Roman" w:cs="Times New Roman"/>
          <w:b/>
          <w:sz w:val="28"/>
          <w:szCs w:val="28"/>
          <w:lang w:val="kk-KZ"/>
        </w:rPr>
        <w:t>C</w:t>
      </w:r>
      <w:r w:rsidRPr="002E7E47">
        <w:rPr>
          <w:rFonts w:ascii="Times New Roman" w:hAnsi="Times New Roman" w:cs="Times New Roman"/>
          <w:b/>
          <w:i/>
          <w:sz w:val="28"/>
          <w:szCs w:val="28"/>
          <w:lang w:val="kk-KZ"/>
        </w:rPr>
        <w:t xml:space="preserve">) </w:t>
      </w:r>
      <w:r w:rsidR="00214584" w:rsidRPr="002E7E47">
        <w:rPr>
          <w:rFonts w:ascii="Times New Roman" w:hAnsi="Times New Roman" w:cs="Times New Roman"/>
          <w:b/>
          <w:i/>
          <w:sz w:val="28"/>
          <w:szCs w:val="28"/>
          <w:lang w:val="kk-KZ"/>
        </w:rPr>
        <w:t>сб</w:t>
      </w:r>
    </w:p>
    <w:p w:rsidR="00AF748C" w:rsidRPr="00AD33B7" w:rsidRDefault="00AF748C" w:rsidP="00AF748C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2E7E47">
        <w:rPr>
          <w:rFonts w:ascii="Times New Roman" w:hAnsi="Times New Roman" w:cs="Times New Roman"/>
          <w:i/>
          <w:sz w:val="28"/>
          <w:szCs w:val="28"/>
          <w:lang w:val="kk-KZ"/>
        </w:rPr>
        <w:t xml:space="preserve">D) </w:t>
      </w:r>
      <w:r w:rsidR="00214584" w:rsidRPr="002E7E47">
        <w:rPr>
          <w:rFonts w:ascii="Times New Roman" w:hAnsi="Times New Roman" w:cs="Times New Roman"/>
          <w:i/>
          <w:sz w:val="28"/>
          <w:szCs w:val="28"/>
          <w:lang w:val="kk-KZ"/>
        </w:rPr>
        <w:t>с</w:t>
      </w:r>
      <w:r w:rsidR="002E7E47" w:rsidRPr="002E7E47">
        <w:rPr>
          <w:rFonts w:ascii="Times New Roman" w:hAnsi="Times New Roman" w:cs="Times New Roman"/>
          <w:i/>
          <w:sz w:val="28"/>
          <w:szCs w:val="28"/>
          <w:lang w:val="kk-KZ"/>
        </w:rPr>
        <w:t>д</w:t>
      </w:r>
    </w:p>
    <w:p w:rsidR="002E7E47" w:rsidRDefault="002E7E47" w:rsidP="00AF748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E0F3C" w:rsidRDefault="00E23B59" w:rsidP="005E0F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23B59">
        <w:rPr>
          <w:rFonts w:ascii="Times New Roman" w:eastAsia="Times New Roman" w:hAnsi="Times New Roman" w:cs="Times New Roman"/>
          <w:sz w:val="28"/>
          <w:szCs w:val="28"/>
        </w:rPr>
        <w:t xml:space="preserve">21. </w:t>
      </w:r>
      <w:r w:rsidR="005E0F3C" w:rsidRPr="005E0F3C">
        <w:rPr>
          <w:rFonts w:ascii="Times New Roman" w:eastAsia="Times New Roman" w:hAnsi="Times New Roman" w:cs="Times New Roman"/>
          <w:sz w:val="28"/>
          <w:szCs w:val="28"/>
        </w:rPr>
        <w:t xml:space="preserve">Оптическая сила лупы 20дптр. Она дает увеличение </w:t>
      </w:r>
    </w:p>
    <w:p w:rsidR="005E0F3C" w:rsidRDefault="005E0F3C" w:rsidP="005E0F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E0F3C">
        <w:rPr>
          <w:rFonts w:ascii="Times New Roman" w:eastAsia="Times New Roman" w:hAnsi="Times New Roman" w:cs="Times New Roman"/>
          <w:sz w:val="28"/>
          <w:szCs w:val="28"/>
        </w:rPr>
        <w:t>A) 800</w:t>
      </w:r>
    </w:p>
    <w:p w:rsidR="005E0F3C" w:rsidRPr="005E0F3C" w:rsidRDefault="005E0F3C" w:rsidP="005E0F3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E0F3C">
        <w:rPr>
          <w:rFonts w:ascii="Times New Roman" w:eastAsia="Times New Roman" w:hAnsi="Times New Roman" w:cs="Times New Roman"/>
          <w:b/>
          <w:sz w:val="28"/>
          <w:szCs w:val="28"/>
        </w:rPr>
        <w:t>B) 500</w:t>
      </w:r>
    </w:p>
    <w:p w:rsidR="005E0F3C" w:rsidRDefault="005E0F3C" w:rsidP="005E0F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E0F3C">
        <w:rPr>
          <w:rFonts w:ascii="Times New Roman" w:eastAsia="Times New Roman" w:hAnsi="Times New Roman" w:cs="Times New Roman"/>
          <w:sz w:val="28"/>
          <w:szCs w:val="28"/>
        </w:rPr>
        <w:t>C) 80</w:t>
      </w:r>
    </w:p>
    <w:p w:rsidR="00E23B59" w:rsidRDefault="005E0F3C" w:rsidP="005E0F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E0F3C">
        <w:rPr>
          <w:rFonts w:ascii="Times New Roman" w:eastAsia="Times New Roman" w:hAnsi="Times New Roman" w:cs="Times New Roman"/>
          <w:sz w:val="28"/>
          <w:szCs w:val="28"/>
        </w:rPr>
        <w:t>D) 50</w:t>
      </w:r>
    </w:p>
    <w:p w:rsidR="002109C1" w:rsidRDefault="002109C1" w:rsidP="005E0F3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109C1" w:rsidRPr="005F20FF" w:rsidRDefault="002109C1" w:rsidP="002109C1">
      <w:pPr>
        <w:spacing w:line="240" w:lineRule="auto"/>
        <w:outlineLvl w:val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2</w:t>
      </w:r>
      <w:r w:rsidR="00E23B59" w:rsidRPr="00E23B59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5F20FF">
        <w:rPr>
          <w:rFonts w:ascii="Times New Roman" w:hAnsi="Times New Roman"/>
          <w:color w:val="000000"/>
          <w:sz w:val="28"/>
          <w:szCs w:val="28"/>
        </w:rPr>
        <w:t>Предмет находится от собирающей линзы на расстоянии между линзой и фокусом. Изображение предмета будет …</w:t>
      </w:r>
    </w:p>
    <w:p w:rsidR="002109C1" w:rsidRPr="005F20FF" w:rsidRDefault="002109C1" w:rsidP="002109C1">
      <w:pPr>
        <w:pStyle w:val="a6"/>
        <w:numPr>
          <w:ilvl w:val="0"/>
          <w:numId w:val="27"/>
        </w:numPr>
        <w:spacing w:line="240" w:lineRule="auto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5F20FF">
        <w:rPr>
          <w:rFonts w:ascii="Times New Roman" w:eastAsia="Times New Roman" w:hAnsi="Times New Roman"/>
          <w:color w:val="000000"/>
          <w:sz w:val="28"/>
          <w:szCs w:val="28"/>
        </w:rPr>
        <w:t>действительное,</w:t>
      </w:r>
      <w:r w:rsidRPr="005F20FF">
        <w:rPr>
          <w:rFonts w:ascii="Times New Roman" w:hAnsi="Times New Roman"/>
          <w:color w:val="000000"/>
          <w:sz w:val="28"/>
          <w:szCs w:val="28"/>
        </w:rPr>
        <w:t xml:space="preserve"> увеличенное</w:t>
      </w:r>
      <w:r w:rsidRPr="005F20FF">
        <w:rPr>
          <w:rFonts w:ascii="Times New Roman" w:eastAsia="Times New Roman" w:hAnsi="Times New Roman"/>
          <w:color w:val="000000"/>
          <w:sz w:val="28"/>
          <w:szCs w:val="28"/>
        </w:rPr>
        <w:t xml:space="preserve">, </w:t>
      </w:r>
      <w:r w:rsidRPr="005F20FF">
        <w:rPr>
          <w:rFonts w:ascii="Times New Roman" w:hAnsi="Times New Roman"/>
          <w:color w:val="000000"/>
          <w:sz w:val="28"/>
          <w:szCs w:val="28"/>
        </w:rPr>
        <w:t>перевернутое;</w:t>
      </w:r>
    </w:p>
    <w:p w:rsidR="002109C1" w:rsidRPr="002109C1" w:rsidRDefault="002109C1" w:rsidP="002109C1">
      <w:pPr>
        <w:pStyle w:val="a6"/>
        <w:numPr>
          <w:ilvl w:val="0"/>
          <w:numId w:val="27"/>
        </w:numPr>
        <w:spacing w:line="240" w:lineRule="auto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 w:rsidRPr="002109C1">
        <w:rPr>
          <w:rFonts w:ascii="Times New Roman" w:hAnsi="Times New Roman"/>
          <w:b/>
          <w:color w:val="000000"/>
          <w:sz w:val="28"/>
          <w:szCs w:val="28"/>
        </w:rPr>
        <w:t>мнимое, увеличенное, прямое;</w:t>
      </w:r>
    </w:p>
    <w:p w:rsidR="002109C1" w:rsidRPr="005F20FF" w:rsidRDefault="002109C1" w:rsidP="002109C1">
      <w:pPr>
        <w:pStyle w:val="a6"/>
        <w:numPr>
          <w:ilvl w:val="0"/>
          <w:numId w:val="27"/>
        </w:numPr>
        <w:spacing w:line="240" w:lineRule="auto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5F20FF">
        <w:rPr>
          <w:rFonts w:ascii="Times New Roman" w:hAnsi="Times New Roman"/>
          <w:color w:val="000000"/>
          <w:sz w:val="28"/>
          <w:szCs w:val="28"/>
        </w:rPr>
        <w:t xml:space="preserve">действительное, </w:t>
      </w:r>
      <w:r w:rsidRPr="005F20FF">
        <w:rPr>
          <w:rFonts w:ascii="Times New Roman" w:eastAsia="Times New Roman" w:hAnsi="Times New Roman"/>
          <w:color w:val="000000"/>
          <w:sz w:val="28"/>
          <w:szCs w:val="28"/>
        </w:rPr>
        <w:t>уменьшенное</w:t>
      </w:r>
      <w:r w:rsidRPr="005F20FF">
        <w:rPr>
          <w:rFonts w:ascii="Times New Roman" w:hAnsi="Times New Roman"/>
          <w:color w:val="000000"/>
          <w:sz w:val="28"/>
          <w:szCs w:val="28"/>
        </w:rPr>
        <w:t>, перевернутое;</w:t>
      </w:r>
    </w:p>
    <w:p w:rsidR="002109C1" w:rsidRPr="005F20FF" w:rsidRDefault="002109C1" w:rsidP="002109C1">
      <w:pPr>
        <w:pStyle w:val="a6"/>
        <w:numPr>
          <w:ilvl w:val="0"/>
          <w:numId w:val="27"/>
        </w:numPr>
        <w:spacing w:line="240" w:lineRule="auto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5F20FF">
        <w:rPr>
          <w:rFonts w:ascii="Times New Roman" w:eastAsia="Times New Roman" w:hAnsi="Times New Roman"/>
          <w:color w:val="000000"/>
          <w:sz w:val="28"/>
          <w:szCs w:val="28"/>
        </w:rPr>
        <w:t>мнимое, уменьшенное, прямое;</w:t>
      </w:r>
    </w:p>
    <w:p w:rsidR="002109C1" w:rsidRPr="002109C1" w:rsidRDefault="0051660D" w:rsidP="002109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23. </w:t>
      </w:r>
      <w:r w:rsidR="002109C1" w:rsidRPr="002109C1">
        <w:rPr>
          <w:rFonts w:ascii="Times New Roman" w:hAnsi="Times New Roman" w:cs="Times New Roman"/>
          <w:sz w:val="28"/>
          <w:szCs w:val="28"/>
          <w:lang w:val="kk-KZ"/>
        </w:rPr>
        <w:t>Относительно воздуха показатели преломления воды, стекла, алмаза и сероуглерода равны соответственно 1,3; 1,5; 2,48 и 1,6. В каком из этих веществ скорость света наименьшая?</w:t>
      </w:r>
    </w:p>
    <w:p w:rsidR="002109C1" w:rsidRPr="002109C1" w:rsidRDefault="002109C1" w:rsidP="002109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109C1">
        <w:rPr>
          <w:rFonts w:ascii="Times New Roman" w:hAnsi="Times New Roman" w:cs="Times New Roman"/>
          <w:sz w:val="28"/>
          <w:szCs w:val="28"/>
          <w:lang w:val="kk-KZ"/>
        </w:rPr>
        <w:t>A)</w:t>
      </w:r>
      <w:r w:rsidRPr="002109C1">
        <w:rPr>
          <w:rFonts w:ascii="Times New Roman" w:hAnsi="Times New Roman" w:cs="Times New Roman"/>
          <w:sz w:val="28"/>
          <w:szCs w:val="28"/>
          <w:lang w:val="kk-KZ"/>
        </w:rPr>
        <w:tab/>
        <w:t>В воде</w:t>
      </w:r>
    </w:p>
    <w:p w:rsidR="002109C1" w:rsidRPr="002109C1" w:rsidRDefault="002109C1" w:rsidP="002109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109C1">
        <w:rPr>
          <w:rFonts w:ascii="Times New Roman" w:hAnsi="Times New Roman" w:cs="Times New Roman"/>
          <w:sz w:val="28"/>
          <w:szCs w:val="28"/>
          <w:lang w:val="kk-KZ"/>
        </w:rPr>
        <w:t>B)</w:t>
      </w:r>
      <w:r w:rsidRPr="002109C1">
        <w:rPr>
          <w:rFonts w:ascii="Times New Roman" w:hAnsi="Times New Roman" w:cs="Times New Roman"/>
          <w:sz w:val="28"/>
          <w:szCs w:val="28"/>
          <w:lang w:val="kk-KZ"/>
        </w:rPr>
        <w:tab/>
        <w:t>В сероуглероде</w:t>
      </w:r>
    </w:p>
    <w:p w:rsidR="002109C1" w:rsidRPr="002109C1" w:rsidRDefault="002109C1" w:rsidP="002109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109C1">
        <w:rPr>
          <w:rFonts w:ascii="Times New Roman" w:hAnsi="Times New Roman" w:cs="Times New Roman"/>
          <w:b/>
          <w:sz w:val="28"/>
          <w:szCs w:val="28"/>
          <w:lang w:val="kk-KZ"/>
        </w:rPr>
        <w:t>C)</w:t>
      </w:r>
      <w:r w:rsidRPr="002109C1">
        <w:rPr>
          <w:rFonts w:ascii="Times New Roman" w:hAnsi="Times New Roman" w:cs="Times New Roman"/>
          <w:b/>
          <w:sz w:val="28"/>
          <w:szCs w:val="28"/>
          <w:lang w:val="kk-KZ"/>
        </w:rPr>
        <w:tab/>
        <w:t>В алмазе</w:t>
      </w:r>
    </w:p>
    <w:p w:rsidR="0051660D" w:rsidRDefault="002109C1" w:rsidP="002109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109C1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2109C1">
        <w:rPr>
          <w:rFonts w:ascii="Times New Roman" w:hAnsi="Times New Roman" w:cs="Times New Roman"/>
          <w:sz w:val="28"/>
          <w:szCs w:val="28"/>
          <w:lang w:val="kk-KZ"/>
        </w:rPr>
        <w:tab/>
        <w:t>В стекле</w:t>
      </w:r>
    </w:p>
    <w:p w:rsidR="002109C1" w:rsidRDefault="002109C1" w:rsidP="002745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109C1" w:rsidRPr="002109C1" w:rsidRDefault="002745A9" w:rsidP="002109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745A9">
        <w:rPr>
          <w:rFonts w:ascii="Times New Roman" w:hAnsi="Times New Roman" w:cs="Times New Roman"/>
          <w:sz w:val="28"/>
          <w:szCs w:val="28"/>
        </w:rPr>
        <w:t xml:space="preserve">24. </w:t>
      </w:r>
      <w:r w:rsidR="002109C1" w:rsidRPr="002109C1">
        <w:rPr>
          <w:rFonts w:ascii="Times New Roman" w:hAnsi="Times New Roman" w:cs="Times New Roman"/>
          <w:sz w:val="28"/>
          <w:szCs w:val="28"/>
        </w:rPr>
        <w:t>Предмет находится от собирающей линзы на расстоянии между фокусом и двойным фокусом. Изображение предмета будет …</w:t>
      </w:r>
    </w:p>
    <w:p w:rsidR="002109C1" w:rsidRPr="002109C1" w:rsidRDefault="002109C1" w:rsidP="002109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109C1">
        <w:rPr>
          <w:rFonts w:ascii="Times New Roman" w:hAnsi="Times New Roman" w:cs="Times New Roman"/>
          <w:b/>
          <w:sz w:val="28"/>
          <w:szCs w:val="28"/>
        </w:rPr>
        <w:t>A)</w:t>
      </w:r>
      <w:r w:rsidRPr="002109C1">
        <w:rPr>
          <w:rFonts w:ascii="Times New Roman" w:hAnsi="Times New Roman" w:cs="Times New Roman"/>
          <w:b/>
          <w:sz w:val="28"/>
          <w:szCs w:val="28"/>
        </w:rPr>
        <w:tab/>
        <w:t>действительное, увеличенное, перевернутое;</w:t>
      </w:r>
    </w:p>
    <w:p w:rsidR="002109C1" w:rsidRPr="002109C1" w:rsidRDefault="002109C1" w:rsidP="002109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109C1">
        <w:rPr>
          <w:rFonts w:ascii="Times New Roman" w:hAnsi="Times New Roman" w:cs="Times New Roman"/>
          <w:sz w:val="28"/>
          <w:szCs w:val="28"/>
        </w:rPr>
        <w:t>B)</w:t>
      </w:r>
      <w:r w:rsidRPr="002109C1">
        <w:rPr>
          <w:rFonts w:ascii="Times New Roman" w:hAnsi="Times New Roman" w:cs="Times New Roman"/>
          <w:sz w:val="28"/>
          <w:szCs w:val="28"/>
        </w:rPr>
        <w:tab/>
        <w:t>мнимое, увеличенное, прямое;</w:t>
      </w:r>
    </w:p>
    <w:p w:rsidR="002109C1" w:rsidRPr="002109C1" w:rsidRDefault="002109C1" w:rsidP="002109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109C1">
        <w:rPr>
          <w:rFonts w:ascii="Times New Roman" w:hAnsi="Times New Roman" w:cs="Times New Roman"/>
          <w:sz w:val="28"/>
          <w:szCs w:val="28"/>
        </w:rPr>
        <w:t>C)</w:t>
      </w:r>
      <w:r w:rsidRPr="002109C1">
        <w:rPr>
          <w:rFonts w:ascii="Times New Roman" w:hAnsi="Times New Roman" w:cs="Times New Roman"/>
          <w:sz w:val="28"/>
          <w:szCs w:val="28"/>
        </w:rPr>
        <w:tab/>
        <w:t>действительное, уменьшенное, перевернутое;</w:t>
      </w:r>
    </w:p>
    <w:p w:rsidR="002745A9" w:rsidRDefault="002109C1" w:rsidP="002109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109C1">
        <w:rPr>
          <w:rFonts w:ascii="Times New Roman" w:hAnsi="Times New Roman" w:cs="Times New Roman"/>
          <w:sz w:val="28"/>
          <w:szCs w:val="28"/>
        </w:rPr>
        <w:t>D)</w:t>
      </w:r>
      <w:r w:rsidRPr="002109C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kk-KZ"/>
        </w:rPr>
        <w:t>д</w:t>
      </w:r>
      <w:proofErr w:type="spellStart"/>
      <w:r w:rsidRPr="002109C1">
        <w:rPr>
          <w:rFonts w:ascii="Times New Roman" w:hAnsi="Times New Roman" w:cs="Times New Roman"/>
          <w:sz w:val="28"/>
          <w:szCs w:val="28"/>
        </w:rPr>
        <w:t>ействительное</w:t>
      </w:r>
      <w:proofErr w:type="spellEnd"/>
      <w:r w:rsidRPr="002109C1">
        <w:rPr>
          <w:rFonts w:ascii="Times New Roman" w:hAnsi="Times New Roman" w:cs="Times New Roman"/>
          <w:sz w:val="28"/>
          <w:szCs w:val="28"/>
        </w:rPr>
        <w:t>, того же размера, перевернутое.</w:t>
      </w:r>
    </w:p>
    <w:p w:rsidR="002109C1" w:rsidRPr="00DF5EA8" w:rsidRDefault="002109C1" w:rsidP="002109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109C1" w:rsidRPr="002109C1" w:rsidRDefault="002745A9" w:rsidP="002109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745A9">
        <w:rPr>
          <w:rFonts w:ascii="Times New Roman" w:hAnsi="Times New Roman" w:cs="Times New Roman"/>
          <w:sz w:val="28"/>
          <w:szCs w:val="28"/>
        </w:rPr>
        <w:t xml:space="preserve">25. </w:t>
      </w:r>
      <w:r w:rsidR="002109C1" w:rsidRPr="002109C1">
        <w:rPr>
          <w:rFonts w:ascii="Times New Roman" w:hAnsi="Times New Roman" w:cs="Times New Roman"/>
          <w:sz w:val="28"/>
          <w:szCs w:val="28"/>
        </w:rPr>
        <w:t>На расстоянии 0,5 м от вогнутого сферического зеркала радиусом 0,8м находится предмет. Изображение предмета будет …</w:t>
      </w:r>
    </w:p>
    <w:p w:rsidR="002109C1" w:rsidRPr="002109C1" w:rsidRDefault="002109C1" w:rsidP="002109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109C1">
        <w:rPr>
          <w:rFonts w:ascii="Times New Roman" w:hAnsi="Times New Roman" w:cs="Times New Roman"/>
          <w:b/>
          <w:sz w:val="28"/>
          <w:szCs w:val="28"/>
        </w:rPr>
        <w:t>A)</w:t>
      </w:r>
      <w:r w:rsidRPr="002109C1">
        <w:rPr>
          <w:rFonts w:ascii="Times New Roman" w:hAnsi="Times New Roman" w:cs="Times New Roman"/>
          <w:b/>
          <w:sz w:val="28"/>
          <w:szCs w:val="28"/>
        </w:rPr>
        <w:tab/>
        <w:t>увеличенное, действительное, перевернутое;</w:t>
      </w:r>
    </w:p>
    <w:p w:rsidR="002109C1" w:rsidRPr="002109C1" w:rsidRDefault="002109C1" w:rsidP="002109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109C1">
        <w:rPr>
          <w:rFonts w:ascii="Times New Roman" w:hAnsi="Times New Roman" w:cs="Times New Roman"/>
          <w:sz w:val="28"/>
          <w:szCs w:val="28"/>
        </w:rPr>
        <w:t>B)</w:t>
      </w:r>
      <w:r w:rsidRPr="002109C1">
        <w:rPr>
          <w:rFonts w:ascii="Times New Roman" w:hAnsi="Times New Roman" w:cs="Times New Roman"/>
          <w:sz w:val="28"/>
          <w:szCs w:val="28"/>
        </w:rPr>
        <w:tab/>
        <w:t>увеличенное, мнимое, прямое;</w:t>
      </w:r>
    </w:p>
    <w:p w:rsidR="002109C1" w:rsidRPr="002109C1" w:rsidRDefault="002109C1" w:rsidP="002109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109C1">
        <w:rPr>
          <w:rFonts w:ascii="Times New Roman" w:hAnsi="Times New Roman" w:cs="Times New Roman"/>
          <w:sz w:val="28"/>
          <w:szCs w:val="28"/>
        </w:rPr>
        <w:t>C)</w:t>
      </w:r>
      <w:r w:rsidRPr="002109C1">
        <w:rPr>
          <w:rFonts w:ascii="Times New Roman" w:hAnsi="Times New Roman" w:cs="Times New Roman"/>
          <w:sz w:val="28"/>
          <w:szCs w:val="28"/>
        </w:rPr>
        <w:tab/>
        <w:t>уменьшенное, действительное, перевернутое;</w:t>
      </w:r>
    </w:p>
    <w:p w:rsidR="002109C1" w:rsidRPr="002109C1" w:rsidRDefault="002109C1" w:rsidP="002109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109C1">
        <w:rPr>
          <w:rFonts w:ascii="Times New Roman" w:hAnsi="Times New Roman" w:cs="Times New Roman"/>
          <w:sz w:val="28"/>
          <w:szCs w:val="28"/>
        </w:rPr>
        <w:t>D)</w:t>
      </w:r>
      <w:r w:rsidRPr="002109C1">
        <w:rPr>
          <w:rFonts w:ascii="Times New Roman" w:hAnsi="Times New Roman" w:cs="Times New Roman"/>
          <w:sz w:val="28"/>
          <w:szCs w:val="28"/>
        </w:rPr>
        <w:tab/>
        <w:t>уменьшенное, мнимое, прямое</w:t>
      </w:r>
      <w:r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E23B59" w:rsidRPr="00E23B59" w:rsidRDefault="00E23B59" w:rsidP="00427E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3682" w:rsidRPr="004165E4" w:rsidRDefault="002C3682" w:rsidP="004165E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2C3682" w:rsidRPr="004165E4" w:rsidRDefault="002C3682" w:rsidP="004165E4"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165E4">
        <w:rPr>
          <w:rFonts w:ascii="Times New Roman" w:eastAsia="Times New Roman" w:hAnsi="Times New Roman" w:cs="Times New Roman"/>
          <w:b/>
          <w:bCs/>
          <w:sz w:val="28"/>
          <w:szCs w:val="28"/>
        </w:rPr>
        <w:t>26–30. Тестовые задания на основе контекста</w:t>
      </w:r>
    </w:p>
    <w:p w:rsidR="006B5B80" w:rsidRPr="004165E4" w:rsidRDefault="006B5B80" w:rsidP="004165E4">
      <w:pPr>
        <w:pStyle w:val="a4"/>
        <w:spacing w:before="0" w:beforeAutospacing="0" w:after="0" w:afterAutospacing="0"/>
        <w:ind w:firstLine="709"/>
        <w:rPr>
          <w:i/>
          <w:sz w:val="28"/>
          <w:szCs w:val="28"/>
        </w:rPr>
      </w:pPr>
      <w:r w:rsidRPr="004165E4">
        <w:rPr>
          <w:b/>
          <w:i/>
          <w:sz w:val="28"/>
          <w:szCs w:val="28"/>
        </w:rPr>
        <w:t>Инструкция</w:t>
      </w:r>
      <w:r w:rsidRPr="004165E4">
        <w:rPr>
          <w:i/>
          <w:sz w:val="28"/>
          <w:szCs w:val="28"/>
        </w:rPr>
        <w:t>: Вам предлагаются тестовые задания на основе контекста с выбором одного правильного ответа из четырех предложенных</w:t>
      </w:r>
    </w:p>
    <w:p w:rsidR="002109C1" w:rsidRPr="002109C1" w:rsidRDefault="002109C1" w:rsidP="002109C1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109C1">
        <w:rPr>
          <w:rFonts w:ascii="Times New Roman" w:eastAsia="Times New Roman" w:hAnsi="Times New Roman" w:cs="Times New Roman"/>
          <w:b/>
          <w:sz w:val="28"/>
          <w:szCs w:val="28"/>
        </w:rPr>
        <w:t>Астроном Галилей и его телескоп</w:t>
      </w:r>
    </w:p>
    <w:p w:rsidR="002109C1" w:rsidRPr="002109C1" w:rsidRDefault="002109C1" w:rsidP="002109C1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A0CAB" w:rsidRDefault="002109C1" w:rsidP="002109C1">
      <w:pPr>
        <w:spacing w:after="0" w:line="24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09C1">
        <w:rPr>
          <w:rFonts w:ascii="Times New Roman" w:eastAsia="Times New Roman" w:hAnsi="Times New Roman" w:cs="Times New Roman"/>
          <w:sz w:val="28"/>
          <w:szCs w:val="28"/>
        </w:rPr>
        <w:t>В 1609 году Галилей построил один из первых телескопов. Его прибор состоял из собирающей линзы (объектива) с фокусным расстоянием 1,0 м и рассеивающей линзы (окуляра) с фокусным расстоянием 0,05 м. Расстояние между линзами было равно 0,95 м. Галилей использовал телескоп для наблюдения Луны, планет и спутников Юпитера.</w:t>
      </w:r>
      <w:r w:rsidR="001A0C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A0CAB" w:rsidRDefault="001A0CAB" w:rsidP="002109C1">
      <w:pPr>
        <w:spacing w:after="0" w:line="240" w:lineRule="auto"/>
        <w:ind w:left="3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A0CAB" w:rsidRPr="001A0CAB" w:rsidRDefault="001A0CAB" w:rsidP="001A0CA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26. </w:t>
      </w:r>
      <w:r w:rsidRPr="001A0CAB">
        <w:rPr>
          <w:rFonts w:ascii="Times New Roman" w:eastAsia="Times New Roman" w:hAnsi="Times New Roman" w:cs="Times New Roman"/>
          <w:sz w:val="28"/>
          <w:szCs w:val="28"/>
        </w:rPr>
        <w:t>Какой тип линзы использовался в телескопе Галилея в качестве объектива?</w:t>
      </w:r>
    </w:p>
    <w:p w:rsidR="001A0CAB" w:rsidRPr="001A0CAB" w:rsidRDefault="001A0CAB" w:rsidP="001A0CA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1A0CAB" w:rsidRPr="001A0CAB" w:rsidRDefault="001A0CAB" w:rsidP="001A0CA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1A0CAB">
        <w:rPr>
          <w:rFonts w:ascii="Times New Roman" w:eastAsia="Times New Roman" w:hAnsi="Times New Roman" w:cs="Times New Roman"/>
          <w:sz w:val="28"/>
          <w:szCs w:val="28"/>
        </w:rPr>
        <w:t>A) рассеивающая</w:t>
      </w:r>
    </w:p>
    <w:p w:rsidR="001A0CAB" w:rsidRPr="001A0CAB" w:rsidRDefault="001A0CAB" w:rsidP="001A0CA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1A0CAB">
        <w:rPr>
          <w:rFonts w:ascii="Times New Roman" w:eastAsia="Times New Roman" w:hAnsi="Times New Roman" w:cs="Times New Roman"/>
          <w:sz w:val="28"/>
          <w:szCs w:val="28"/>
        </w:rPr>
        <w:t>B) цилиндрическая</w:t>
      </w:r>
    </w:p>
    <w:p w:rsidR="001A0CAB" w:rsidRPr="001A0CAB" w:rsidRDefault="001A0CAB" w:rsidP="001A0CAB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A0CAB">
        <w:rPr>
          <w:rFonts w:ascii="Times New Roman" w:eastAsia="Times New Roman" w:hAnsi="Times New Roman" w:cs="Times New Roman"/>
          <w:b/>
          <w:sz w:val="28"/>
          <w:szCs w:val="28"/>
        </w:rPr>
        <w:t>C) собирающая</w:t>
      </w:r>
    </w:p>
    <w:p w:rsidR="00B21F98" w:rsidRDefault="001A0CAB" w:rsidP="001A0CA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1A0CAB">
        <w:rPr>
          <w:rFonts w:ascii="Times New Roman" w:eastAsia="Times New Roman" w:hAnsi="Times New Roman" w:cs="Times New Roman"/>
          <w:sz w:val="28"/>
          <w:szCs w:val="28"/>
        </w:rPr>
        <w:t>D) плоскопараллельная</w:t>
      </w:r>
    </w:p>
    <w:p w:rsidR="00B21F98" w:rsidRDefault="00B21F98" w:rsidP="00B21F98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1A0CAB" w:rsidRPr="001A0CAB" w:rsidRDefault="00B21F98" w:rsidP="001A0CA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27.  </w:t>
      </w:r>
      <w:r w:rsidR="001A0CAB" w:rsidRPr="001A0CAB">
        <w:rPr>
          <w:rFonts w:ascii="Times New Roman" w:eastAsia="Times New Roman" w:hAnsi="Times New Roman" w:cs="Times New Roman"/>
          <w:sz w:val="28"/>
          <w:szCs w:val="28"/>
        </w:rPr>
        <w:t>Чему равно фокусное расстояние объектива телескопа Галилея согласно описанию?</w:t>
      </w:r>
    </w:p>
    <w:p w:rsidR="001A0CAB" w:rsidRPr="001A0CAB" w:rsidRDefault="001A0CAB" w:rsidP="001A0CA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1A0CAB" w:rsidRPr="001A0CAB" w:rsidRDefault="001A0CAB" w:rsidP="001A0CA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1A0CAB">
        <w:rPr>
          <w:rFonts w:ascii="Times New Roman" w:eastAsia="Times New Roman" w:hAnsi="Times New Roman" w:cs="Times New Roman"/>
          <w:sz w:val="28"/>
          <w:szCs w:val="28"/>
        </w:rPr>
        <w:t>A) 0,05 м</w:t>
      </w:r>
    </w:p>
    <w:p w:rsidR="001A0CAB" w:rsidRPr="001A0CAB" w:rsidRDefault="001A0CAB" w:rsidP="001A0CA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1A0CAB">
        <w:rPr>
          <w:rFonts w:ascii="Times New Roman" w:eastAsia="Times New Roman" w:hAnsi="Times New Roman" w:cs="Times New Roman"/>
          <w:sz w:val="28"/>
          <w:szCs w:val="28"/>
        </w:rPr>
        <w:t>B) 0,95 м</w:t>
      </w:r>
    </w:p>
    <w:p w:rsidR="001A0CAB" w:rsidRPr="001A0CAB" w:rsidRDefault="001A0CAB" w:rsidP="001A0CAB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A0CAB">
        <w:rPr>
          <w:rFonts w:ascii="Times New Roman" w:eastAsia="Times New Roman" w:hAnsi="Times New Roman" w:cs="Times New Roman"/>
          <w:b/>
          <w:sz w:val="28"/>
          <w:szCs w:val="28"/>
        </w:rPr>
        <w:t>C) 1,0 м</w:t>
      </w:r>
    </w:p>
    <w:p w:rsidR="00B21F98" w:rsidRDefault="001A0CAB" w:rsidP="001A0CA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1A0CAB">
        <w:rPr>
          <w:rFonts w:ascii="Times New Roman" w:eastAsia="Times New Roman" w:hAnsi="Times New Roman" w:cs="Times New Roman"/>
          <w:sz w:val="28"/>
          <w:szCs w:val="28"/>
        </w:rPr>
        <w:t>D) 1,5 м</w:t>
      </w:r>
    </w:p>
    <w:p w:rsidR="001A0CAB" w:rsidRPr="004165E4" w:rsidRDefault="001A0CAB" w:rsidP="001A0CAB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1A0CAB" w:rsidRDefault="00B21F98" w:rsidP="001A0CA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28. </w:t>
      </w:r>
      <w:r w:rsidR="001A0CAB" w:rsidRPr="001A0CAB">
        <w:rPr>
          <w:rFonts w:ascii="Times New Roman" w:eastAsia="Times New Roman" w:hAnsi="Times New Roman" w:cs="Times New Roman"/>
          <w:sz w:val="28"/>
          <w:szCs w:val="28"/>
        </w:rPr>
        <w:t>Какое угловое увеличение даёт телескоп Галилея,</w:t>
      </w:r>
    </w:p>
    <w:p w:rsidR="001A0CAB" w:rsidRPr="001A0CAB" w:rsidRDefault="001A0CAB" w:rsidP="001A0CAB">
      <w:pPr>
        <w:spacing w:after="0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1A0CA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A0CAB">
        <w:rPr>
          <w:rFonts w:ascii="Times New Roman" w:hAnsi="Times New Roman" w:cs="Times New Roman"/>
          <w:sz w:val="28"/>
          <w:szCs w:val="28"/>
        </w:rPr>
        <w:t>) 5</w:t>
      </w:r>
    </w:p>
    <w:p w:rsidR="001A0CAB" w:rsidRPr="001A0CAB" w:rsidRDefault="001A0CAB" w:rsidP="001A0CAB">
      <w:pPr>
        <w:spacing w:after="0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1A0CA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A0CAB">
        <w:rPr>
          <w:rFonts w:ascii="Times New Roman" w:hAnsi="Times New Roman" w:cs="Times New Roman"/>
          <w:sz w:val="28"/>
          <w:szCs w:val="28"/>
        </w:rPr>
        <w:t>) 10</w:t>
      </w:r>
    </w:p>
    <w:p w:rsidR="001A0CAB" w:rsidRPr="001A0CAB" w:rsidRDefault="001A0CAB" w:rsidP="001A0CAB">
      <w:pPr>
        <w:spacing w:after="0" w:line="240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1A0CA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A0CAB">
        <w:rPr>
          <w:rFonts w:ascii="Times New Roman" w:hAnsi="Times New Roman" w:cs="Times New Roman"/>
          <w:sz w:val="28"/>
          <w:szCs w:val="28"/>
        </w:rPr>
        <w:t>) 15</w:t>
      </w:r>
    </w:p>
    <w:p w:rsidR="001A0CAB" w:rsidRDefault="001A0CAB" w:rsidP="001A0CAB">
      <w:pPr>
        <w:spacing w:after="0" w:line="240" w:lineRule="auto"/>
        <w:outlineLvl w:val="2"/>
        <w:rPr>
          <w:rFonts w:ascii="Times New Roman" w:hAnsi="Times New Roman" w:cs="Times New Roman"/>
          <w:b/>
          <w:sz w:val="28"/>
          <w:szCs w:val="28"/>
        </w:rPr>
      </w:pPr>
      <w:r w:rsidRPr="001A0CAB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1A0CAB">
        <w:rPr>
          <w:rFonts w:ascii="Times New Roman" w:hAnsi="Times New Roman" w:cs="Times New Roman"/>
          <w:b/>
          <w:sz w:val="28"/>
          <w:szCs w:val="28"/>
        </w:rPr>
        <w:t>) 20</w:t>
      </w:r>
    </w:p>
    <w:p w:rsidR="001A0CAB" w:rsidRPr="001A0CAB" w:rsidRDefault="001A0CAB" w:rsidP="001A0CAB">
      <w:pPr>
        <w:spacing w:after="0" w:line="240" w:lineRule="auto"/>
        <w:outlineLvl w:val="2"/>
        <w:rPr>
          <w:rFonts w:ascii="Times New Roman" w:hAnsi="Times New Roman" w:cs="Times New Roman"/>
          <w:b/>
          <w:sz w:val="28"/>
          <w:szCs w:val="28"/>
        </w:rPr>
      </w:pPr>
    </w:p>
    <w:p w:rsidR="001A0CAB" w:rsidRPr="001A0CAB" w:rsidRDefault="00B21F98" w:rsidP="001A0CA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29. </w:t>
      </w:r>
      <w:r w:rsidR="001A0CAB" w:rsidRPr="001A0CAB">
        <w:rPr>
          <w:rFonts w:ascii="Times New Roman" w:eastAsia="Times New Roman" w:hAnsi="Times New Roman" w:cs="Times New Roman"/>
          <w:sz w:val="28"/>
          <w:szCs w:val="28"/>
        </w:rPr>
        <w:t>Каков характер изображения, формируемого телескопом Галилея при наблюдении далёких объектов?</w:t>
      </w:r>
    </w:p>
    <w:p w:rsidR="001A0CAB" w:rsidRPr="001A0CAB" w:rsidRDefault="001A0CAB" w:rsidP="001A0CA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p w:rsidR="001A0CAB" w:rsidRPr="001A0CAB" w:rsidRDefault="001A0CAB" w:rsidP="001A0CA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0CAB">
        <w:rPr>
          <w:rFonts w:ascii="Times New Roman" w:eastAsia="Times New Roman" w:hAnsi="Times New Roman" w:cs="Times New Roman"/>
          <w:sz w:val="28"/>
          <w:szCs w:val="28"/>
        </w:rPr>
        <w:t>A) действительное, перевёрнутое</w:t>
      </w:r>
    </w:p>
    <w:p w:rsidR="001A0CAB" w:rsidRPr="001A0CAB" w:rsidRDefault="001A0CAB" w:rsidP="001A0CA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0CAB">
        <w:rPr>
          <w:rFonts w:ascii="Times New Roman" w:eastAsia="Times New Roman" w:hAnsi="Times New Roman" w:cs="Times New Roman"/>
          <w:sz w:val="28"/>
          <w:szCs w:val="28"/>
        </w:rPr>
        <w:t>B) действительное, прямое</w:t>
      </w:r>
    </w:p>
    <w:p w:rsidR="001A0CAB" w:rsidRPr="001A0CAB" w:rsidRDefault="001A0CAB" w:rsidP="001A0CA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0CAB">
        <w:rPr>
          <w:rFonts w:ascii="Times New Roman" w:eastAsia="Times New Roman" w:hAnsi="Times New Roman" w:cs="Times New Roman"/>
          <w:sz w:val="28"/>
          <w:szCs w:val="28"/>
        </w:rPr>
        <w:t>C) мнимое, перевёрнутое</w:t>
      </w:r>
    </w:p>
    <w:p w:rsidR="001A0CAB" w:rsidRPr="001A0CAB" w:rsidRDefault="001A0CAB" w:rsidP="001A0C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A0CAB">
        <w:rPr>
          <w:rFonts w:ascii="Times New Roman" w:eastAsia="Times New Roman" w:hAnsi="Times New Roman" w:cs="Times New Roman"/>
          <w:b/>
          <w:sz w:val="28"/>
          <w:szCs w:val="28"/>
        </w:rPr>
        <w:t>D) мнимое, прямое</w:t>
      </w:r>
    </w:p>
    <w:p w:rsidR="001A0CAB" w:rsidRDefault="001A0CAB" w:rsidP="001A0CA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p w:rsidR="001A0CAB" w:rsidRPr="001A0CAB" w:rsidRDefault="00B21F98" w:rsidP="001A0CA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30. </w:t>
      </w:r>
      <w:r w:rsidR="001A0CAB" w:rsidRPr="001A0CAB">
        <w:rPr>
          <w:rFonts w:ascii="Times New Roman" w:eastAsia="Times New Roman" w:hAnsi="Times New Roman" w:cs="Times New Roman"/>
          <w:sz w:val="28"/>
          <w:szCs w:val="28"/>
        </w:rPr>
        <w:t>Почему расстояние между линзами телескопа Галилея (0,95 м) меньше суммы модулей их фокусных расстояний (1,0 м и 0,05 м)?</w:t>
      </w:r>
    </w:p>
    <w:p w:rsidR="001A0CAB" w:rsidRPr="001A0CAB" w:rsidRDefault="001A0CAB" w:rsidP="001A0CA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p w:rsidR="001A0CAB" w:rsidRPr="001A0CAB" w:rsidRDefault="001A0CAB" w:rsidP="001A0CA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0CAB">
        <w:rPr>
          <w:rFonts w:ascii="Times New Roman" w:eastAsia="Times New Roman" w:hAnsi="Times New Roman" w:cs="Times New Roman"/>
          <w:sz w:val="28"/>
          <w:szCs w:val="28"/>
        </w:rPr>
        <w:t>A) из-за аберраций линз</w:t>
      </w:r>
    </w:p>
    <w:p w:rsidR="001A0CAB" w:rsidRPr="001A0CAB" w:rsidRDefault="001A0CAB" w:rsidP="001A0C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A0CAB">
        <w:rPr>
          <w:rFonts w:ascii="Times New Roman" w:eastAsia="Times New Roman" w:hAnsi="Times New Roman" w:cs="Times New Roman"/>
          <w:b/>
          <w:sz w:val="28"/>
          <w:szCs w:val="28"/>
        </w:rPr>
        <w:t>B) из-за использования рассеивающего окуляра</w:t>
      </w:r>
    </w:p>
    <w:p w:rsidR="001A0CAB" w:rsidRPr="001A0CAB" w:rsidRDefault="001A0CAB" w:rsidP="001A0CA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0CAB">
        <w:rPr>
          <w:rFonts w:ascii="Times New Roman" w:eastAsia="Times New Roman" w:hAnsi="Times New Roman" w:cs="Times New Roman"/>
          <w:sz w:val="28"/>
          <w:szCs w:val="28"/>
        </w:rPr>
        <w:t>C) из-за преломления света в воздухе</w:t>
      </w:r>
    </w:p>
    <w:p w:rsidR="002C3682" w:rsidRPr="004165E4" w:rsidRDefault="001A0CAB" w:rsidP="001A0CAB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1A0CAB">
        <w:rPr>
          <w:rFonts w:ascii="Times New Roman" w:eastAsia="Times New Roman" w:hAnsi="Times New Roman" w:cs="Times New Roman"/>
          <w:sz w:val="28"/>
          <w:szCs w:val="28"/>
        </w:rPr>
        <w:t>D) из-за увеличения диаметра объектива</w:t>
      </w:r>
    </w:p>
    <w:p w:rsidR="001A0CAB" w:rsidRDefault="001A0CAB" w:rsidP="005414EF">
      <w:pPr>
        <w:spacing w:after="0" w:line="240" w:lineRule="auto"/>
        <w:ind w:left="360"/>
        <w:rPr>
          <w:rFonts w:ascii="Times New Roman" w:hAnsi="Times New Roman" w:cs="Times New Roman"/>
          <w:b/>
          <w:i/>
          <w:sz w:val="28"/>
          <w:szCs w:val="28"/>
        </w:rPr>
      </w:pPr>
    </w:p>
    <w:p w:rsidR="005414EF" w:rsidRPr="005414EF" w:rsidRDefault="005414EF" w:rsidP="005414E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5414EF">
        <w:rPr>
          <w:rFonts w:ascii="Times New Roman" w:hAnsi="Times New Roman" w:cs="Times New Roman"/>
          <w:b/>
          <w:i/>
          <w:sz w:val="28"/>
          <w:szCs w:val="28"/>
        </w:rPr>
        <w:t>Инструкция:</w:t>
      </w:r>
      <w:r w:rsidRPr="005414EF">
        <w:rPr>
          <w:rFonts w:ascii="Times New Roman" w:hAnsi="Times New Roman" w:cs="Times New Roman"/>
          <w:sz w:val="28"/>
          <w:szCs w:val="28"/>
        </w:rPr>
        <w:t xml:space="preserve"> Вам предлагаются тестовые задания на установления соответствия.</w:t>
      </w:r>
    </w:p>
    <w:p w:rsidR="005414EF" w:rsidRPr="005414EF" w:rsidRDefault="005414EF" w:rsidP="005414EF">
      <w:pPr>
        <w:ind w:left="360"/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</w:pPr>
      <w:r w:rsidRPr="005414EF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31.</w:t>
      </w:r>
      <w:r w:rsidRPr="006F3A44">
        <w:t xml:space="preserve"> </w:t>
      </w:r>
      <w:r w:rsidR="004F5078" w:rsidRPr="004F5078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Установите соответствие между типом линзы и её оптическим действием.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66"/>
        <w:gridCol w:w="3166"/>
        <w:gridCol w:w="3990"/>
      </w:tblGrid>
      <w:tr w:rsidR="005414EF" w:rsidRPr="006F3A44" w:rsidTr="00392165">
        <w:trPr>
          <w:trHeight w:val="338"/>
        </w:trPr>
        <w:tc>
          <w:tcPr>
            <w:tcW w:w="1366" w:type="dxa"/>
            <w:vMerge w:val="restart"/>
          </w:tcPr>
          <w:p w:rsidR="005414EF" w:rsidRPr="00007307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A)</w:t>
            </w:r>
          </w:p>
        </w:tc>
        <w:tc>
          <w:tcPr>
            <w:tcW w:w="3166" w:type="dxa"/>
            <w:vMerge w:val="restart"/>
          </w:tcPr>
          <w:p w:rsidR="005414EF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  <w:p w:rsidR="005414EF" w:rsidRPr="00007307" w:rsidRDefault="004F5078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4F507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собирающая</w:t>
            </w:r>
          </w:p>
        </w:tc>
        <w:tc>
          <w:tcPr>
            <w:tcW w:w="3990" w:type="dxa"/>
          </w:tcPr>
          <w:p w:rsidR="005414EF" w:rsidRPr="00A81EA2" w:rsidRDefault="004F5078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4F507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сегда даёт мнимое изображение</w:t>
            </w:r>
          </w:p>
        </w:tc>
      </w:tr>
      <w:tr w:rsidR="005414EF" w:rsidRPr="006F3A44" w:rsidTr="00392165">
        <w:trPr>
          <w:trHeight w:val="336"/>
        </w:trPr>
        <w:tc>
          <w:tcPr>
            <w:tcW w:w="1366" w:type="dxa"/>
            <w:vMerge/>
          </w:tcPr>
          <w:p w:rsidR="005414EF" w:rsidRPr="006F3A44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166" w:type="dxa"/>
            <w:vMerge/>
          </w:tcPr>
          <w:p w:rsidR="005414EF" w:rsidRPr="006F3A44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990" w:type="dxa"/>
          </w:tcPr>
          <w:p w:rsidR="005414EF" w:rsidRPr="00A81EA2" w:rsidRDefault="004F5078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</w:pPr>
            <w:r w:rsidRPr="004F5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  <w:t>фокусирует параллельные лучи</w:t>
            </w:r>
          </w:p>
        </w:tc>
      </w:tr>
      <w:tr w:rsidR="005414EF" w:rsidRPr="000600D3" w:rsidTr="00392165">
        <w:trPr>
          <w:trHeight w:val="336"/>
        </w:trPr>
        <w:tc>
          <w:tcPr>
            <w:tcW w:w="1366" w:type="dxa"/>
            <w:vMerge/>
          </w:tcPr>
          <w:p w:rsidR="005414EF" w:rsidRPr="006F3A44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166" w:type="dxa"/>
            <w:vMerge/>
          </w:tcPr>
          <w:p w:rsidR="005414EF" w:rsidRPr="006F3A44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990" w:type="dxa"/>
          </w:tcPr>
          <w:p w:rsidR="005414EF" w:rsidRPr="004F5078" w:rsidRDefault="004F5078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</w:pPr>
            <w:r w:rsidRPr="004F5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  <w:t>имеет отрицательное фокусное расстояние</w:t>
            </w:r>
          </w:p>
        </w:tc>
      </w:tr>
      <w:tr w:rsidR="005414EF" w:rsidRPr="000600D3" w:rsidTr="00392165">
        <w:trPr>
          <w:trHeight w:val="336"/>
        </w:trPr>
        <w:tc>
          <w:tcPr>
            <w:tcW w:w="1366" w:type="dxa"/>
            <w:vMerge/>
          </w:tcPr>
          <w:p w:rsidR="005414EF" w:rsidRPr="00007307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5414EF" w:rsidRPr="00007307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5414EF" w:rsidRPr="004F5078" w:rsidRDefault="005414EF" w:rsidP="00392165">
            <w:pPr>
              <w:pStyle w:val="a6"/>
              <w:ind w:left="0" w:hanging="113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  <w:t xml:space="preserve"> </w:t>
            </w:r>
            <w:r w:rsidR="004F5078" w:rsidRPr="004F5078"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  <w:lang w:val="ru-RU"/>
              </w:rPr>
              <w:t>может давать действительное изображение</w:t>
            </w:r>
          </w:p>
        </w:tc>
      </w:tr>
      <w:tr w:rsidR="004F5078" w:rsidRPr="006F3A44" w:rsidTr="00392165">
        <w:trPr>
          <w:trHeight w:val="338"/>
        </w:trPr>
        <w:tc>
          <w:tcPr>
            <w:tcW w:w="1366" w:type="dxa"/>
            <w:vMerge w:val="restart"/>
          </w:tcPr>
          <w:p w:rsidR="004F5078" w:rsidRPr="00006939" w:rsidRDefault="004F5078" w:rsidP="004F5078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4F5078" w:rsidRPr="00007307" w:rsidRDefault="004F5078" w:rsidP="004F5078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4F507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рассеивающая</w:t>
            </w:r>
          </w:p>
        </w:tc>
        <w:tc>
          <w:tcPr>
            <w:tcW w:w="3990" w:type="dxa"/>
          </w:tcPr>
          <w:p w:rsidR="004F5078" w:rsidRPr="004F5078" w:rsidRDefault="004F5078" w:rsidP="004F5078">
            <w:pPr>
              <w:pStyle w:val="a6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  <w:lang w:val="ru-RU"/>
              </w:rPr>
            </w:pPr>
            <w:r w:rsidRPr="004F507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всегда даёт мнимое изображение</w:t>
            </w:r>
          </w:p>
        </w:tc>
      </w:tr>
      <w:tr w:rsidR="004F5078" w:rsidRPr="006F3A44" w:rsidTr="00392165">
        <w:trPr>
          <w:trHeight w:val="336"/>
        </w:trPr>
        <w:tc>
          <w:tcPr>
            <w:tcW w:w="1366" w:type="dxa"/>
            <w:vMerge/>
          </w:tcPr>
          <w:p w:rsidR="004F5078" w:rsidRPr="006F3A44" w:rsidRDefault="004F5078" w:rsidP="004F5078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166" w:type="dxa"/>
            <w:vMerge/>
          </w:tcPr>
          <w:p w:rsidR="004F5078" w:rsidRPr="006F3A44" w:rsidRDefault="004F5078" w:rsidP="004F5078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990" w:type="dxa"/>
          </w:tcPr>
          <w:p w:rsidR="004F5078" w:rsidRPr="00A81EA2" w:rsidRDefault="004F5078" w:rsidP="004F5078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</w:pPr>
            <w:r w:rsidRPr="004F5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  <w:t>фокусирует параллельные лучи</w:t>
            </w:r>
          </w:p>
        </w:tc>
      </w:tr>
      <w:tr w:rsidR="004F5078" w:rsidRPr="000600D3" w:rsidTr="00392165">
        <w:trPr>
          <w:trHeight w:val="336"/>
        </w:trPr>
        <w:tc>
          <w:tcPr>
            <w:tcW w:w="1366" w:type="dxa"/>
            <w:vMerge/>
          </w:tcPr>
          <w:p w:rsidR="004F5078" w:rsidRPr="006F3A44" w:rsidRDefault="004F5078" w:rsidP="004F5078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166" w:type="dxa"/>
            <w:vMerge/>
          </w:tcPr>
          <w:p w:rsidR="004F5078" w:rsidRPr="006F3A44" w:rsidRDefault="004F5078" w:rsidP="004F5078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990" w:type="dxa"/>
          </w:tcPr>
          <w:p w:rsidR="004F5078" w:rsidRPr="004F5078" w:rsidRDefault="004F5078" w:rsidP="004F5078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</w:pPr>
            <w:r w:rsidRPr="004F5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  <w:t>имеет отрицательное фокусное расстояние</w:t>
            </w:r>
          </w:p>
        </w:tc>
      </w:tr>
      <w:tr w:rsidR="004F5078" w:rsidRPr="000600D3" w:rsidTr="00392165">
        <w:trPr>
          <w:trHeight w:val="336"/>
        </w:trPr>
        <w:tc>
          <w:tcPr>
            <w:tcW w:w="1366" w:type="dxa"/>
            <w:vMerge/>
          </w:tcPr>
          <w:p w:rsidR="004F5078" w:rsidRPr="00007307" w:rsidRDefault="004F5078" w:rsidP="004F5078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4F5078" w:rsidRPr="00007307" w:rsidRDefault="004F5078" w:rsidP="004F5078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4F5078" w:rsidRPr="004F5078" w:rsidRDefault="004F5078" w:rsidP="004F5078">
            <w:pPr>
              <w:pStyle w:val="a6"/>
              <w:ind w:left="0" w:hanging="113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  <w:t xml:space="preserve"> </w:t>
            </w:r>
            <w:r w:rsidRPr="004F5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  <w:t>может давать действительное изображение</w:t>
            </w:r>
          </w:p>
        </w:tc>
      </w:tr>
    </w:tbl>
    <w:p w:rsidR="005414EF" w:rsidRPr="005414EF" w:rsidRDefault="005414EF" w:rsidP="005414EF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414EF" w:rsidRPr="005414EF" w:rsidRDefault="005414EF" w:rsidP="005414E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5414EF" w:rsidRPr="005414EF" w:rsidRDefault="005414EF" w:rsidP="005414EF">
      <w:pPr>
        <w:ind w:left="360"/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</w:pPr>
      <w:r w:rsidRPr="005414EF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32.</w:t>
      </w:r>
      <w:r w:rsidRPr="00DA3B62">
        <w:t xml:space="preserve"> </w:t>
      </w:r>
      <w:r w:rsidR="004F5078" w:rsidRPr="004F5078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Установите соответствие между типом зеркала и характером изображения удалённого предмета.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66"/>
        <w:gridCol w:w="3166"/>
        <w:gridCol w:w="3990"/>
      </w:tblGrid>
      <w:tr w:rsidR="005414EF" w:rsidRPr="006F3A44" w:rsidTr="00392165">
        <w:trPr>
          <w:trHeight w:val="338"/>
        </w:trPr>
        <w:tc>
          <w:tcPr>
            <w:tcW w:w="1366" w:type="dxa"/>
            <w:vMerge w:val="restart"/>
          </w:tcPr>
          <w:p w:rsidR="005414EF" w:rsidRPr="00007307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A</w:t>
            </w: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5414EF" w:rsidRPr="00A81EA2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  <w:p w:rsidR="005414EF" w:rsidRPr="00A81EA2" w:rsidRDefault="00114E2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  <w:r w:rsidRPr="00114E2F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  <w:t>выпуклое</w:t>
            </w:r>
          </w:p>
        </w:tc>
        <w:tc>
          <w:tcPr>
            <w:tcW w:w="3990" w:type="dxa"/>
          </w:tcPr>
          <w:p w:rsidR="005414EF" w:rsidRPr="004F5078" w:rsidRDefault="004F5078" w:rsidP="00392165">
            <w:pPr>
              <w:spacing w:before="100" w:beforeAutospacing="1" w:after="100" w:afterAutospacing="1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</w:pPr>
            <w:r w:rsidRPr="004F5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  <w:t>действительное, перевёрнутое</w:t>
            </w:r>
          </w:p>
        </w:tc>
      </w:tr>
      <w:tr w:rsidR="005414EF" w:rsidRPr="006F3A44" w:rsidTr="00392165">
        <w:trPr>
          <w:trHeight w:val="336"/>
        </w:trPr>
        <w:tc>
          <w:tcPr>
            <w:tcW w:w="1366" w:type="dxa"/>
            <w:vMerge/>
          </w:tcPr>
          <w:p w:rsidR="005414EF" w:rsidRPr="006F3A44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166" w:type="dxa"/>
            <w:vMerge/>
          </w:tcPr>
          <w:p w:rsidR="005414EF" w:rsidRPr="00A81EA2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990" w:type="dxa"/>
          </w:tcPr>
          <w:p w:rsidR="005414EF" w:rsidRPr="00114E2F" w:rsidRDefault="004F5078" w:rsidP="00392165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  <w:lang w:val="ru-RU"/>
              </w:rPr>
            </w:pPr>
            <w:r w:rsidRPr="00114E2F"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  <w:lang w:val="ru-RU"/>
              </w:rPr>
              <w:t>мнимое, прямое, уменьшенное</w:t>
            </w:r>
          </w:p>
        </w:tc>
      </w:tr>
      <w:tr w:rsidR="005414EF" w:rsidRPr="000600D3" w:rsidTr="00392165">
        <w:trPr>
          <w:trHeight w:val="336"/>
        </w:trPr>
        <w:tc>
          <w:tcPr>
            <w:tcW w:w="1366" w:type="dxa"/>
            <w:vMerge/>
          </w:tcPr>
          <w:p w:rsidR="005414EF" w:rsidRPr="006F3A44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166" w:type="dxa"/>
            <w:vMerge/>
          </w:tcPr>
          <w:p w:rsidR="005414EF" w:rsidRPr="006F3A44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990" w:type="dxa"/>
          </w:tcPr>
          <w:p w:rsidR="005414EF" w:rsidRPr="00A81EA2" w:rsidRDefault="004F5078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</w:pPr>
            <w:r w:rsidRPr="004F5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  <w:t>мнимое, прямое, равное предмету</w:t>
            </w:r>
          </w:p>
        </w:tc>
      </w:tr>
      <w:tr w:rsidR="005414EF" w:rsidRPr="000600D3" w:rsidTr="00392165">
        <w:trPr>
          <w:trHeight w:val="336"/>
        </w:trPr>
        <w:tc>
          <w:tcPr>
            <w:tcW w:w="1366" w:type="dxa"/>
            <w:vMerge/>
          </w:tcPr>
          <w:p w:rsidR="005414EF" w:rsidRPr="00A81EA2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166" w:type="dxa"/>
            <w:vMerge/>
          </w:tcPr>
          <w:p w:rsidR="005414EF" w:rsidRPr="00A81EA2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990" w:type="dxa"/>
          </w:tcPr>
          <w:p w:rsidR="005414EF" w:rsidRPr="00A81EA2" w:rsidRDefault="00114E2F" w:rsidP="00392165">
            <w:pPr>
              <w:spacing w:before="100" w:beforeAutospacing="1" w:after="100" w:afterAutospacing="1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</w:pPr>
            <w:r w:rsidRPr="00114E2F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  <w:t>действительное, перевёрнутое, увеличенное</w:t>
            </w:r>
          </w:p>
        </w:tc>
      </w:tr>
      <w:tr w:rsidR="00114E2F" w:rsidRPr="006F3A44" w:rsidTr="00392165">
        <w:trPr>
          <w:trHeight w:val="338"/>
        </w:trPr>
        <w:tc>
          <w:tcPr>
            <w:tcW w:w="1366" w:type="dxa"/>
            <w:vMerge w:val="restart"/>
          </w:tcPr>
          <w:p w:rsidR="00114E2F" w:rsidRPr="00006939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114E2F" w:rsidRPr="00DA3B62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  <w:r w:rsidRPr="00114E2F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  <w:t>вогнутое</w:t>
            </w:r>
          </w:p>
        </w:tc>
        <w:tc>
          <w:tcPr>
            <w:tcW w:w="3990" w:type="dxa"/>
          </w:tcPr>
          <w:p w:rsidR="00114E2F" w:rsidRPr="00114E2F" w:rsidRDefault="00114E2F" w:rsidP="00114E2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  <w:lang w:val="ru-RU"/>
              </w:rPr>
            </w:pPr>
            <w:r w:rsidRPr="00114E2F"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  <w:lang w:val="ru-RU"/>
              </w:rPr>
              <w:t>действительное, перевёрнутое</w:t>
            </w:r>
          </w:p>
        </w:tc>
      </w:tr>
      <w:tr w:rsidR="00114E2F" w:rsidRPr="006F3A44" w:rsidTr="00392165">
        <w:trPr>
          <w:trHeight w:val="336"/>
        </w:trPr>
        <w:tc>
          <w:tcPr>
            <w:tcW w:w="1366" w:type="dxa"/>
            <w:vMerge/>
          </w:tcPr>
          <w:p w:rsidR="00114E2F" w:rsidRPr="006F3A44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166" w:type="dxa"/>
            <w:vMerge/>
          </w:tcPr>
          <w:p w:rsidR="00114E2F" w:rsidRPr="006F3A44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990" w:type="dxa"/>
          </w:tcPr>
          <w:p w:rsidR="00114E2F" w:rsidRPr="00A81EA2" w:rsidRDefault="00114E2F" w:rsidP="00114E2F">
            <w:pPr>
              <w:spacing w:before="100" w:beforeAutospacing="1" w:after="100" w:afterAutospacing="1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</w:pPr>
            <w:r w:rsidRPr="004F5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  <w:t>мнимое, прямое, уменьшенное</w:t>
            </w:r>
          </w:p>
        </w:tc>
      </w:tr>
      <w:tr w:rsidR="00114E2F" w:rsidRPr="000600D3" w:rsidTr="00392165">
        <w:trPr>
          <w:trHeight w:val="336"/>
        </w:trPr>
        <w:tc>
          <w:tcPr>
            <w:tcW w:w="1366" w:type="dxa"/>
            <w:vMerge/>
          </w:tcPr>
          <w:p w:rsidR="00114E2F" w:rsidRPr="006F3A44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166" w:type="dxa"/>
            <w:vMerge/>
          </w:tcPr>
          <w:p w:rsidR="00114E2F" w:rsidRPr="006F3A44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990" w:type="dxa"/>
          </w:tcPr>
          <w:p w:rsidR="00114E2F" w:rsidRPr="00A81EA2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</w:pPr>
            <w:r w:rsidRPr="004F5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  <w:t>мнимое, прямое, равное предмету</w:t>
            </w:r>
          </w:p>
        </w:tc>
      </w:tr>
      <w:tr w:rsidR="00114E2F" w:rsidRPr="000600D3" w:rsidTr="00392165">
        <w:trPr>
          <w:trHeight w:val="336"/>
        </w:trPr>
        <w:tc>
          <w:tcPr>
            <w:tcW w:w="1366" w:type="dxa"/>
            <w:vMerge/>
          </w:tcPr>
          <w:p w:rsidR="00114E2F" w:rsidRPr="00A81EA2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166" w:type="dxa"/>
            <w:vMerge/>
          </w:tcPr>
          <w:p w:rsidR="00114E2F" w:rsidRPr="00A81EA2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990" w:type="dxa"/>
          </w:tcPr>
          <w:p w:rsidR="00114E2F" w:rsidRPr="00A81EA2" w:rsidRDefault="00114E2F" w:rsidP="00114E2F">
            <w:pPr>
              <w:spacing w:before="100" w:beforeAutospacing="1" w:after="100" w:afterAutospacing="1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</w:pPr>
            <w:r w:rsidRPr="00114E2F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  <w:t>действительное, перевёрнутое, увеличенное</w:t>
            </w:r>
          </w:p>
        </w:tc>
      </w:tr>
    </w:tbl>
    <w:p w:rsidR="005414EF" w:rsidRPr="005414EF" w:rsidRDefault="005414EF" w:rsidP="00114E2F">
      <w:pPr>
        <w:ind w:left="360"/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</w:pPr>
      <w:r w:rsidRPr="005414EF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33.</w:t>
      </w:r>
      <w:r w:rsidRPr="00DE17E3">
        <w:t xml:space="preserve"> </w:t>
      </w:r>
      <w:r w:rsidR="00114E2F" w:rsidRPr="00114E2F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 xml:space="preserve">Установите соответствие между средой и скоростью света в ней, если скорость света в вакууме равна </w:t>
      </w:r>
      <m:oMath>
        <m:r>
          <w:rPr>
            <w:rFonts w:ascii="Cambria Math" w:eastAsia="SimSun" w:hAnsi="Cambria Math" w:cs="Times New Roman"/>
            <w:color w:val="000000"/>
            <w:sz w:val="28"/>
            <w:szCs w:val="28"/>
            <w:lang w:eastAsia="zh-CN" w:bidi="ar"/>
          </w:rPr>
          <m:t>3∙</m:t>
        </m:r>
        <m:sSup>
          <m:sSupPr>
            <m:ctrlPr>
              <w:rPr>
                <w:rFonts w:ascii="Cambria Math" w:eastAsia="SimSun" w:hAnsi="Cambria Math" w:cs="Times New Roman"/>
                <w:i/>
                <w:iCs/>
                <w:color w:val="000000"/>
                <w:sz w:val="28"/>
                <w:szCs w:val="28"/>
                <w:lang w:eastAsia="zh-CN" w:bidi="ar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  <w:lang w:eastAsia="zh-CN" w:bidi="ar"/>
              </w:rPr>
              <m:t>10</m:t>
            </m:r>
          </m:e>
          <m:sup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  <w:lang w:eastAsia="zh-CN" w:bidi="ar"/>
              </w:rPr>
              <m:t>8</m:t>
            </m:r>
          </m:sup>
        </m:sSup>
      </m:oMath>
      <w:r w:rsidR="00114E2F" w:rsidRPr="00114E2F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м/с.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66"/>
        <w:gridCol w:w="3420"/>
        <w:gridCol w:w="3736"/>
      </w:tblGrid>
      <w:tr w:rsidR="00114E2F" w:rsidRPr="00235504" w:rsidTr="00A81EA2">
        <w:trPr>
          <w:trHeight w:val="338"/>
        </w:trPr>
        <w:tc>
          <w:tcPr>
            <w:tcW w:w="1366" w:type="dxa"/>
            <w:vMerge w:val="restart"/>
          </w:tcPr>
          <w:p w:rsidR="00114E2F" w:rsidRPr="00235504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235504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A)</w:t>
            </w:r>
          </w:p>
        </w:tc>
        <w:tc>
          <w:tcPr>
            <w:tcW w:w="3420" w:type="dxa"/>
            <w:vMerge w:val="restart"/>
          </w:tcPr>
          <w:p w:rsidR="00114E2F" w:rsidRPr="00235504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proofErr w:type="spellStart"/>
            <w:r w:rsidRPr="00114E2F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воздух</w:t>
            </w:r>
            <w:proofErr w:type="spellEnd"/>
            <w:r w:rsidRPr="00114E2F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 (n = 1,0)</w:t>
            </w:r>
          </w:p>
        </w:tc>
        <w:tc>
          <w:tcPr>
            <w:tcW w:w="3736" w:type="dxa"/>
          </w:tcPr>
          <w:p w:rsidR="00114E2F" w:rsidRDefault="00114E2F" w:rsidP="00114E2F">
            <m:oMath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  <w:lang w:eastAsia="zh-CN" w:bidi="ar"/>
                </w:rPr>
                <m:t>1,2</m:t>
              </m:r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  <w:lang w:eastAsia="zh-CN" w:bidi="ar"/>
                </w:rPr>
                <m:t>∙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ru-RU" w:eastAsia="zh-CN" w:bidi="ar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  <w:lang w:eastAsia="zh-CN" w:bidi="ar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  <w:lang w:eastAsia="zh-CN" w:bidi="ar"/>
                    </w:rPr>
                    <m:t>8</m:t>
                  </m:r>
                </m:sup>
              </m:sSup>
            </m:oMath>
            <w:r w:rsidRPr="00A37665">
              <w:rPr>
                <w:rFonts w:ascii="Times New Roman" w:eastAsia="SimSun" w:hAnsi="Times New Roman" w:cs="Times New Roman"/>
                <w:iCs/>
                <w:color w:val="000000"/>
                <w:sz w:val="28"/>
                <w:szCs w:val="28"/>
                <w:lang w:eastAsia="zh-CN" w:bidi="ar"/>
              </w:rPr>
              <w:t>м/с.</w:t>
            </w:r>
          </w:p>
        </w:tc>
      </w:tr>
      <w:tr w:rsidR="00114E2F" w:rsidRPr="006F3A44" w:rsidTr="00A81EA2">
        <w:trPr>
          <w:trHeight w:val="336"/>
        </w:trPr>
        <w:tc>
          <w:tcPr>
            <w:tcW w:w="1366" w:type="dxa"/>
            <w:vMerge/>
          </w:tcPr>
          <w:p w:rsidR="00114E2F" w:rsidRPr="006F3A44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420" w:type="dxa"/>
            <w:vMerge/>
          </w:tcPr>
          <w:p w:rsidR="00114E2F" w:rsidRPr="006F3A44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736" w:type="dxa"/>
          </w:tcPr>
          <w:p w:rsidR="00114E2F" w:rsidRDefault="00114E2F" w:rsidP="00114E2F">
            <m:oMath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  <w:lang w:eastAsia="zh-CN" w:bidi="ar"/>
                </w:rPr>
                <m:t>2,25</m:t>
              </m:r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  <w:lang w:eastAsia="zh-CN" w:bidi="ar"/>
                </w:rPr>
                <m:t>∙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ru-RU" w:eastAsia="zh-CN" w:bidi="ar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  <w:lang w:eastAsia="zh-CN" w:bidi="ar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  <w:lang w:eastAsia="zh-CN" w:bidi="ar"/>
                    </w:rPr>
                    <m:t>8</m:t>
                  </m:r>
                </m:sup>
              </m:sSup>
            </m:oMath>
            <w:r w:rsidRPr="00A37665">
              <w:rPr>
                <w:rFonts w:ascii="Times New Roman" w:eastAsia="SimSun" w:hAnsi="Times New Roman" w:cs="Times New Roman"/>
                <w:iCs/>
                <w:color w:val="000000"/>
                <w:sz w:val="28"/>
                <w:szCs w:val="28"/>
                <w:lang w:eastAsia="zh-CN" w:bidi="ar"/>
              </w:rPr>
              <w:t>м/с.</w:t>
            </w:r>
          </w:p>
        </w:tc>
      </w:tr>
      <w:tr w:rsidR="00114E2F" w:rsidRPr="000600D3" w:rsidTr="00A81EA2">
        <w:trPr>
          <w:trHeight w:val="336"/>
        </w:trPr>
        <w:tc>
          <w:tcPr>
            <w:tcW w:w="1366" w:type="dxa"/>
            <w:vMerge/>
          </w:tcPr>
          <w:p w:rsidR="00114E2F" w:rsidRPr="006F3A44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420" w:type="dxa"/>
            <w:vMerge/>
          </w:tcPr>
          <w:p w:rsidR="00114E2F" w:rsidRPr="006F3A44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736" w:type="dxa"/>
          </w:tcPr>
          <w:p w:rsidR="00114E2F" w:rsidRPr="00114E2F" w:rsidRDefault="00114E2F" w:rsidP="00114E2F">
            <w:pPr>
              <w:rPr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  <w:lang w:eastAsia="zh-CN" w:bidi="ar"/>
                </w:rPr>
                <m:t>3∙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b/>
                      <w:i/>
                      <w:iCs/>
                      <w:color w:val="000000"/>
                      <w:sz w:val="28"/>
                      <w:szCs w:val="28"/>
                      <w:lang w:val="ru-RU" w:eastAsia="zh-CN" w:bidi="ar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  <w:lang w:eastAsia="zh-CN" w:bidi="ar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  <w:lang w:eastAsia="zh-CN" w:bidi="ar"/>
                    </w:rPr>
                    <m:t>8</m:t>
                  </m:r>
                </m:sup>
              </m:sSup>
            </m:oMath>
            <w:r w:rsidRPr="00114E2F">
              <w:rPr>
                <w:rFonts w:ascii="Times New Roman" w:eastAsia="SimSun" w:hAnsi="Times New Roman" w:cs="Times New Roman"/>
                <w:b/>
                <w:iCs/>
                <w:color w:val="000000"/>
                <w:sz w:val="28"/>
                <w:szCs w:val="28"/>
                <w:lang w:eastAsia="zh-CN" w:bidi="ar"/>
              </w:rPr>
              <w:t>м/с.</w:t>
            </w:r>
          </w:p>
        </w:tc>
      </w:tr>
      <w:tr w:rsidR="00114E2F" w:rsidRPr="000600D3" w:rsidTr="00A81EA2">
        <w:trPr>
          <w:trHeight w:val="336"/>
        </w:trPr>
        <w:tc>
          <w:tcPr>
            <w:tcW w:w="1366" w:type="dxa"/>
            <w:vMerge/>
          </w:tcPr>
          <w:p w:rsidR="00114E2F" w:rsidRPr="00007307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420" w:type="dxa"/>
            <w:vMerge/>
          </w:tcPr>
          <w:p w:rsidR="00114E2F" w:rsidRPr="00007307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736" w:type="dxa"/>
          </w:tcPr>
          <w:p w:rsidR="00114E2F" w:rsidRDefault="00114E2F" w:rsidP="00114E2F">
            <m:oMath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  <w:lang w:eastAsia="zh-CN" w:bidi="ar"/>
                </w:rPr>
                <m:t>2</m:t>
              </m:r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  <w:lang w:eastAsia="zh-CN" w:bidi="ar"/>
                </w:rPr>
                <m:t>∙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ru-RU" w:eastAsia="zh-CN" w:bidi="ar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  <w:lang w:eastAsia="zh-CN" w:bidi="ar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  <w:lang w:eastAsia="zh-CN" w:bidi="ar"/>
                    </w:rPr>
                    <m:t>8</m:t>
                  </m:r>
                </m:sup>
              </m:sSup>
            </m:oMath>
            <w:r w:rsidRPr="00A37665">
              <w:rPr>
                <w:rFonts w:ascii="Times New Roman" w:eastAsia="SimSun" w:hAnsi="Times New Roman" w:cs="Times New Roman"/>
                <w:iCs/>
                <w:color w:val="000000"/>
                <w:sz w:val="28"/>
                <w:szCs w:val="28"/>
                <w:lang w:eastAsia="zh-CN" w:bidi="ar"/>
              </w:rPr>
              <w:t>м/с.</w:t>
            </w:r>
          </w:p>
        </w:tc>
      </w:tr>
      <w:tr w:rsidR="00114E2F" w:rsidRPr="006F3A44" w:rsidTr="00A81EA2">
        <w:trPr>
          <w:trHeight w:val="338"/>
        </w:trPr>
        <w:tc>
          <w:tcPr>
            <w:tcW w:w="1366" w:type="dxa"/>
            <w:vMerge w:val="restart"/>
          </w:tcPr>
          <w:p w:rsidR="00114E2F" w:rsidRPr="00006939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420" w:type="dxa"/>
            <w:vMerge w:val="restart"/>
          </w:tcPr>
          <w:p w:rsidR="00114E2F" w:rsidRPr="00007307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proofErr w:type="spellStart"/>
            <w:r w:rsidRPr="00114E2F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алмаз</w:t>
            </w:r>
            <w:proofErr w:type="spellEnd"/>
            <w:r w:rsidRPr="00114E2F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 (n = 2,5)</w:t>
            </w:r>
          </w:p>
        </w:tc>
        <w:tc>
          <w:tcPr>
            <w:tcW w:w="3736" w:type="dxa"/>
          </w:tcPr>
          <w:p w:rsidR="00114E2F" w:rsidRPr="00114E2F" w:rsidRDefault="00114E2F" w:rsidP="00114E2F">
            <w:pPr>
              <w:rPr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  <w:lang w:eastAsia="zh-CN" w:bidi="ar"/>
                </w:rPr>
                <m:t>1,2∙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b/>
                      <w:i/>
                      <w:iCs/>
                      <w:color w:val="000000"/>
                      <w:sz w:val="28"/>
                      <w:szCs w:val="28"/>
                      <w:lang w:val="ru-RU" w:eastAsia="zh-CN" w:bidi="ar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  <w:lang w:eastAsia="zh-CN" w:bidi="ar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  <w:lang w:eastAsia="zh-CN" w:bidi="ar"/>
                    </w:rPr>
                    <m:t>8</m:t>
                  </m:r>
                </m:sup>
              </m:sSup>
            </m:oMath>
            <w:r w:rsidRPr="00114E2F">
              <w:rPr>
                <w:rFonts w:ascii="Times New Roman" w:eastAsia="SimSun" w:hAnsi="Times New Roman" w:cs="Times New Roman"/>
                <w:b/>
                <w:iCs/>
                <w:color w:val="000000"/>
                <w:sz w:val="28"/>
                <w:szCs w:val="28"/>
                <w:lang w:eastAsia="zh-CN" w:bidi="ar"/>
              </w:rPr>
              <w:t>м/с.</w:t>
            </w:r>
          </w:p>
        </w:tc>
      </w:tr>
      <w:tr w:rsidR="00114E2F" w:rsidRPr="006F3A44" w:rsidTr="00A81EA2">
        <w:trPr>
          <w:trHeight w:val="336"/>
        </w:trPr>
        <w:tc>
          <w:tcPr>
            <w:tcW w:w="1366" w:type="dxa"/>
            <w:vMerge/>
          </w:tcPr>
          <w:p w:rsidR="00114E2F" w:rsidRPr="006F3A44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420" w:type="dxa"/>
            <w:vMerge/>
          </w:tcPr>
          <w:p w:rsidR="00114E2F" w:rsidRPr="006F3A44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736" w:type="dxa"/>
          </w:tcPr>
          <w:p w:rsidR="00114E2F" w:rsidRDefault="00114E2F" w:rsidP="00114E2F">
            <m:oMath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  <w:lang w:eastAsia="zh-CN" w:bidi="ar"/>
                </w:rPr>
                <m:t>2,25</m:t>
              </m:r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  <w:lang w:eastAsia="zh-CN" w:bidi="ar"/>
                </w:rPr>
                <m:t>∙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ru-RU" w:eastAsia="zh-CN" w:bidi="ar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  <w:lang w:eastAsia="zh-CN" w:bidi="ar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  <w:lang w:eastAsia="zh-CN" w:bidi="ar"/>
                    </w:rPr>
                    <m:t>8</m:t>
                  </m:r>
                </m:sup>
              </m:sSup>
            </m:oMath>
            <w:r w:rsidRPr="00A37665">
              <w:rPr>
                <w:rFonts w:ascii="Times New Roman" w:eastAsia="SimSun" w:hAnsi="Times New Roman" w:cs="Times New Roman"/>
                <w:iCs/>
                <w:color w:val="000000"/>
                <w:sz w:val="28"/>
                <w:szCs w:val="28"/>
                <w:lang w:eastAsia="zh-CN" w:bidi="ar"/>
              </w:rPr>
              <w:t>м/с.</w:t>
            </w:r>
          </w:p>
        </w:tc>
      </w:tr>
      <w:tr w:rsidR="00114E2F" w:rsidRPr="000600D3" w:rsidTr="00A81EA2">
        <w:trPr>
          <w:trHeight w:val="336"/>
        </w:trPr>
        <w:tc>
          <w:tcPr>
            <w:tcW w:w="1366" w:type="dxa"/>
            <w:vMerge/>
          </w:tcPr>
          <w:p w:rsidR="00114E2F" w:rsidRPr="006F3A44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420" w:type="dxa"/>
            <w:vMerge/>
          </w:tcPr>
          <w:p w:rsidR="00114E2F" w:rsidRPr="006F3A44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736" w:type="dxa"/>
          </w:tcPr>
          <w:p w:rsidR="00114E2F" w:rsidRDefault="00114E2F" w:rsidP="00114E2F">
            <m:oMath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  <w:lang w:eastAsia="zh-CN" w:bidi="ar"/>
                </w:rPr>
                <m:t>3∙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ru-RU" w:eastAsia="zh-CN" w:bidi="ar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  <w:lang w:eastAsia="zh-CN" w:bidi="ar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  <w:lang w:eastAsia="zh-CN" w:bidi="ar"/>
                    </w:rPr>
                    <m:t>8</m:t>
                  </m:r>
                </m:sup>
              </m:sSup>
            </m:oMath>
            <w:r w:rsidRPr="00A37665">
              <w:rPr>
                <w:rFonts w:ascii="Times New Roman" w:eastAsia="SimSun" w:hAnsi="Times New Roman" w:cs="Times New Roman"/>
                <w:iCs/>
                <w:color w:val="000000"/>
                <w:sz w:val="28"/>
                <w:szCs w:val="28"/>
                <w:lang w:eastAsia="zh-CN" w:bidi="ar"/>
              </w:rPr>
              <w:t>м/с.</w:t>
            </w:r>
          </w:p>
        </w:tc>
      </w:tr>
      <w:tr w:rsidR="00114E2F" w:rsidRPr="000600D3" w:rsidTr="00A81EA2">
        <w:trPr>
          <w:trHeight w:val="336"/>
        </w:trPr>
        <w:tc>
          <w:tcPr>
            <w:tcW w:w="1366" w:type="dxa"/>
            <w:vMerge/>
          </w:tcPr>
          <w:p w:rsidR="00114E2F" w:rsidRPr="00007307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420" w:type="dxa"/>
            <w:vMerge/>
          </w:tcPr>
          <w:p w:rsidR="00114E2F" w:rsidRPr="00007307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736" w:type="dxa"/>
          </w:tcPr>
          <w:p w:rsidR="00114E2F" w:rsidRDefault="00114E2F" w:rsidP="00114E2F">
            <m:oMath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  <w:lang w:eastAsia="zh-CN" w:bidi="ar"/>
                </w:rPr>
                <m:t>2</m:t>
              </m:r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  <w:lang w:eastAsia="zh-CN" w:bidi="ar"/>
                </w:rPr>
                <m:t>∙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sz w:val="28"/>
                      <w:szCs w:val="28"/>
                      <w:lang w:val="ru-RU" w:eastAsia="zh-CN" w:bidi="ar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  <w:lang w:eastAsia="zh-CN" w:bidi="ar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  <w:lang w:eastAsia="zh-CN" w:bidi="ar"/>
                    </w:rPr>
                    <m:t>8</m:t>
                  </m:r>
                </m:sup>
              </m:sSup>
            </m:oMath>
            <w:r w:rsidRPr="00A37665">
              <w:rPr>
                <w:rFonts w:ascii="Times New Roman" w:eastAsia="SimSun" w:hAnsi="Times New Roman" w:cs="Times New Roman"/>
                <w:iCs/>
                <w:color w:val="000000"/>
                <w:sz w:val="28"/>
                <w:szCs w:val="28"/>
                <w:lang w:eastAsia="zh-CN" w:bidi="ar"/>
              </w:rPr>
              <w:t>м/с.</w:t>
            </w:r>
          </w:p>
        </w:tc>
      </w:tr>
    </w:tbl>
    <w:p w:rsidR="005414EF" w:rsidRPr="005414EF" w:rsidRDefault="005414EF" w:rsidP="005414EF">
      <w:pPr>
        <w:spacing w:after="0" w:line="240" w:lineRule="auto"/>
        <w:ind w:left="360"/>
        <w:jc w:val="both"/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</w:pPr>
    </w:p>
    <w:p w:rsidR="005414EF" w:rsidRPr="005414EF" w:rsidRDefault="005414EF" w:rsidP="005414EF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414EF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34.</w:t>
      </w:r>
      <w:r w:rsidRPr="00235504">
        <w:t xml:space="preserve"> </w:t>
      </w:r>
      <w:r w:rsidR="00114E2F" w:rsidRPr="00114E2F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Установите соответствие между положением предмета перед собирающей линзой и характером изображения.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66"/>
        <w:gridCol w:w="3166"/>
        <w:gridCol w:w="3990"/>
      </w:tblGrid>
      <w:tr w:rsidR="005414EF" w:rsidRPr="006F3A44" w:rsidTr="00392165">
        <w:trPr>
          <w:trHeight w:val="70"/>
        </w:trPr>
        <w:tc>
          <w:tcPr>
            <w:tcW w:w="1366" w:type="dxa"/>
            <w:vMerge w:val="restart"/>
          </w:tcPr>
          <w:p w:rsidR="005414EF" w:rsidRPr="00007307" w:rsidRDefault="005414EF" w:rsidP="005414E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A)</w:t>
            </w:r>
          </w:p>
        </w:tc>
        <w:tc>
          <w:tcPr>
            <w:tcW w:w="3166" w:type="dxa"/>
            <w:vMerge w:val="restart"/>
          </w:tcPr>
          <w:p w:rsidR="005414EF" w:rsidRPr="00007307" w:rsidRDefault="00114E2F" w:rsidP="005414E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114E2F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в </w:t>
            </w:r>
            <w:proofErr w:type="spellStart"/>
            <w:r w:rsidRPr="00114E2F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двойном</w:t>
            </w:r>
            <w:proofErr w:type="spellEnd"/>
            <w:r w:rsidRPr="00114E2F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14E2F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фокусе</w:t>
            </w:r>
            <w:proofErr w:type="spellEnd"/>
          </w:p>
        </w:tc>
        <w:tc>
          <w:tcPr>
            <w:tcW w:w="3990" w:type="dxa"/>
          </w:tcPr>
          <w:p w:rsidR="005414EF" w:rsidRPr="00A102E7" w:rsidRDefault="00114E2F" w:rsidP="005414E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proofErr w:type="spellStart"/>
            <w:r w:rsidRPr="00114E2F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мнимое</w:t>
            </w:r>
            <w:proofErr w:type="spellEnd"/>
            <w:r w:rsidRPr="00114E2F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14E2F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прямое</w:t>
            </w:r>
            <w:proofErr w:type="spellEnd"/>
            <w:r w:rsidRPr="00114E2F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14E2F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увеличенное</w:t>
            </w:r>
            <w:proofErr w:type="spellEnd"/>
          </w:p>
        </w:tc>
      </w:tr>
      <w:tr w:rsidR="005414EF" w:rsidRPr="006F3A44" w:rsidTr="00392165">
        <w:trPr>
          <w:trHeight w:val="336"/>
        </w:trPr>
        <w:tc>
          <w:tcPr>
            <w:tcW w:w="1366" w:type="dxa"/>
            <w:vMerge/>
          </w:tcPr>
          <w:p w:rsidR="005414EF" w:rsidRPr="006F3A44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166" w:type="dxa"/>
            <w:vMerge/>
          </w:tcPr>
          <w:p w:rsidR="005414EF" w:rsidRPr="006F3A44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990" w:type="dxa"/>
          </w:tcPr>
          <w:p w:rsidR="005414EF" w:rsidRPr="00114E2F" w:rsidRDefault="00114E2F" w:rsidP="00392165">
            <w:pPr>
              <w:pStyle w:val="a6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  <w:lang w:val="ru-RU"/>
              </w:rPr>
            </w:pPr>
            <w:r w:rsidRPr="00114E2F"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  <w:lang w:val="ru-RU"/>
              </w:rPr>
              <w:t>действительное, перевёрнутое, равное</w:t>
            </w:r>
          </w:p>
        </w:tc>
      </w:tr>
      <w:tr w:rsidR="005414EF" w:rsidRPr="000600D3" w:rsidTr="00392165">
        <w:trPr>
          <w:trHeight w:val="336"/>
        </w:trPr>
        <w:tc>
          <w:tcPr>
            <w:tcW w:w="1366" w:type="dxa"/>
            <w:vMerge/>
          </w:tcPr>
          <w:p w:rsidR="005414EF" w:rsidRPr="006F3A44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166" w:type="dxa"/>
            <w:vMerge/>
          </w:tcPr>
          <w:p w:rsidR="005414EF" w:rsidRPr="006F3A44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990" w:type="dxa"/>
          </w:tcPr>
          <w:p w:rsidR="005414EF" w:rsidRPr="00006939" w:rsidRDefault="00114E2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proofErr w:type="spellStart"/>
            <w:r w:rsidRPr="00114E2F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действительное</w:t>
            </w:r>
            <w:proofErr w:type="spellEnd"/>
            <w:r w:rsidRPr="00114E2F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14E2F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перевёрнутое</w:t>
            </w:r>
            <w:proofErr w:type="spellEnd"/>
            <w:r w:rsidRPr="00114E2F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14E2F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увеличенное</w:t>
            </w:r>
            <w:proofErr w:type="spellEnd"/>
          </w:p>
        </w:tc>
      </w:tr>
      <w:tr w:rsidR="005414EF" w:rsidRPr="000600D3" w:rsidTr="00392165">
        <w:trPr>
          <w:trHeight w:val="336"/>
        </w:trPr>
        <w:tc>
          <w:tcPr>
            <w:tcW w:w="1366" w:type="dxa"/>
            <w:vMerge/>
          </w:tcPr>
          <w:p w:rsidR="005414EF" w:rsidRPr="00007307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5414EF" w:rsidRPr="00007307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5414EF" w:rsidRPr="00A324BD" w:rsidRDefault="00114E2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proofErr w:type="spellStart"/>
            <w:r w:rsidRPr="00114E2F">
              <w:rPr>
                <w:rFonts w:ascii="Times New Roman" w:hAnsi="Times New Roman" w:cs="Times New Roman"/>
              </w:rPr>
              <w:t>действительное</w:t>
            </w:r>
            <w:proofErr w:type="spellEnd"/>
            <w:r w:rsidRPr="00114E2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4E2F">
              <w:rPr>
                <w:rFonts w:ascii="Times New Roman" w:hAnsi="Times New Roman" w:cs="Times New Roman"/>
              </w:rPr>
              <w:t>перевёрнутое</w:t>
            </w:r>
            <w:proofErr w:type="spellEnd"/>
            <w:r w:rsidRPr="00114E2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4E2F">
              <w:rPr>
                <w:rFonts w:ascii="Times New Roman" w:hAnsi="Times New Roman" w:cs="Times New Roman"/>
              </w:rPr>
              <w:t>уменьшенное</w:t>
            </w:r>
            <w:proofErr w:type="spellEnd"/>
          </w:p>
        </w:tc>
      </w:tr>
      <w:tr w:rsidR="00114E2F" w:rsidRPr="006F3A44" w:rsidTr="00392165">
        <w:trPr>
          <w:trHeight w:val="338"/>
        </w:trPr>
        <w:tc>
          <w:tcPr>
            <w:tcW w:w="1366" w:type="dxa"/>
            <w:vMerge w:val="restart"/>
          </w:tcPr>
          <w:p w:rsidR="00114E2F" w:rsidRPr="00006939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114E2F" w:rsidRPr="00A324BD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  <w:r w:rsidRPr="00114E2F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  <w:t>между линзой и F</w:t>
            </w:r>
          </w:p>
        </w:tc>
        <w:tc>
          <w:tcPr>
            <w:tcW w:w="3990" w:type="dxa"/>
          </w:tcPr>
          <w:p w:rsidR="00114E2F" w:rsidRPr="00114E2F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</w:pPr>
            <w:proofErr w:type="spellStart"/>
            <w:r w:rsidRPr="00114E2F"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  <w:t>мнимое</w:t>
            </w:r>
            <w:proofErr w:type="spellEnd"/>
            <w:r w:rsidRPr="00114E2F"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14E2F"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  <w:t>прямое</w:t>
            </w:r>
            <w:proofErr w:type="spellEnd"/>
            <w:r w:rsidRPr="00114E2F"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14E2F"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</w:rPr>
              <w:t>увеличенное</w:t>
            </w:r>
            <w:proofErr w:type="spellEnd"/>
          </w:p>
        </w:tc>
      </w:tr>
      <w:tr w:rsidR="00114E2F" w:rsidRPr="006F3A44" w:rsidTr="00392165">
        <w:trPr>
          <w:trHeight w:val="336"/>
        </w:trPr>
        <w:tc>
          <w:tcPr>
            <w:tcW w:w="1366" w:type="dxa"/>
            <w:vMerge/>
          </w:tcPr>
          <w:p w:rsidR="00114E2F" w:rsidRPr="006F3A44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166" w:type="dxa"/>
            <w:vMerge/>
          </w:tcPr>
          <w:p w:rsidR="00114E2F" w:rsidRPr="006F3A44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990" w:type="dxa"/>
          </w:tcPr>
          <w:p w:rsidR="00114E2F" w:rsidRPr="00114E2F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</w:pPr>
            <w:r w:rsidRPr="00114E2F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  <w:t>действительное, перевёрнутое, равное</w:t>
            </w:r>
          </w:p>
        </w:tc>
      </w:tr>
      <w:tr w:rsidR="00114E2F" w:rsidRPr="000600D3" w:rsidTr="00392165">
        <w:trPr>
          <w:trHeight w:val="336"/>
        </w:trPr>
        <w:tc>
          <w:tcPr>
            <w:tcW w:w="1366" w:type="dxa"/>
            <w:vMerge/>
          </w:tcPr>
          <w:p w:rsidR="00114E2F" w:rsidRPr="006F3A44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166" w:type="dxa"/>
            <w:vMerge/>
          </w:tcPr>
          <w:p w:rsidR="00114E2F" w:rsidRPr="006F3A44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990" w:type="dxa"/>
          </w:tcPr>
          <w:p w:rsidR="00114E2F" w:rsidRPr="00006939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proofErr w:type="spellStart"/>
            <w:r w:rsidRPr="00114E2F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действительное</w:t>
            </w:r>
            <w:proofErr w:type="spellEnd"/>
            <w:r w:rsidRPr="00114E2F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14E2F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перевёрнутое</w:t>
            </w:r>
            <w:proofErr w:type="spellEnd"/>
            <w:r w:rsidRPr="00114E2F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14E2F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увеличенное</w:t>
            </w:r>
            <w:proofErr w:type="spellEnd"/>
          </w:p>
        </w:tc>
      </w:tr>
      <w:tr w:rsidR="00114E2F" w:rsidRPr="000600D3" w:rsidTr="00392165">
        <w:trPr>
          <w:trHeight w:val="336"/>
        </w:trPr>
        <w:tc>
          <w:tcPr>
            <w:tcW w:w="1366" w:type="dxa"/>
            <w:vMerge/>
          </w:tcPr>
          <w:p w:rsidR="00114E2F" w:rsidRPr="00007307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166" w:type="dxa"/>
            <w:vMerge/>
          </w:tcPr>
          <w:p w:rsidR="00114E2F" w:rsidRPr="00007307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3990" w:type="dxa"/>
          </w:tcPr>
          <w:p w:rsidR="00114E2F" w:rsidRPr="00A324BD" w:rsidRDefault="00114E2F" w:rsidP="00114E2F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proofErr w:type="spellStart"/>
            <w:r w:rsidRPr="00114E2F">
              <w:rPr>
                <w:rFonts w:ascii="Times New Roman" w:hAnsi="Times New Roman" w:cs="Times New Roman"/>
              </w:rPr>
              <w:t>действительное</w:t>
            </w:r>
            <w:proofErr w:type="spellEnd"/>
            <w:r w:rsidRPr="00114E2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4E2F">
              <w:rPr>
                <w:rFonts w:ascii="Times New Roman" w:hAnsi="Times New Roman" w:cs="Times New Roman"/>
              </w:rPr>
              <w:t>перевёрнутое</w:t>
            </w:r>
            <w:proofErr w:type="spellEnd"/>
            <w:r w:rsidRPr="00114E2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4E2F">
              <w:rPr>
                <w:rFonts w:ascii="Times New Roman" w:hAnsi="Times New Roman" w:cs="Times New Roman"/>
              </w:rPr>
              <w:t>уменьшенное</w:t>
            </w:r>
            <w:proofErr w:type="spellEnd"/>
          </w:p>
        </w:tc>
      </w:tr>
    </w:tbl>
    <w:p w:rsidR="005414EF" w:rsidRPr="005414EF" w:rsidRDefault="005414EF" w:rsidP="005414EF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5414EF" w:rsidRPr="005414EF" w:rsidRDefault="005414EF" w:rsidP="005414EF">
      <w:pPr>
        <w:ind w:left="360"/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</w:pPr>
      <w:r w:rsidRPr="005414EF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lastRenderedPageBreak/>
        <w:t>35.</w:t>
      </w:r>
      <w:r w:rsidRPr="006F3A44">
        <w:t xml:space="preserve"> </w:t>
      </w:r>
      <w:r w:rsidR="00114E2F" w:rsidRPr="00114E2F">
        <w:rPr>
          <w:rFonts w:ascii="Times New Roman" w:eastAsia="SimSun" w:hAnsi="Times New Roman" w:cs="Times New Roman"/>
          <w:iCs/>
          <w:color w:val="000000"/>
          <w:sz w:val="28"/>
          <w:szCs w:val="28"/>
          <w:lang w:eastAsia="zh-CN" w:bidi="ar"/>
        </w:rPr>
        <w:t>Установите соответствие между физическим законом и его формулировкой.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66"/>
        <w:gridCol w:w="3166"/>
        <w:gridCol w:w="3990"/>
      </w:tblGrid>
      <w:tr w:rsidR="005414EF" w:rsidRPr="004473DC" w:rsidTr="00392165">
        <w:trPr>
          <w:trHeight w:val="338"/>
        </w:trPr>
        <w:tc>
          <w:tcPr>
            <w:tcW w:w="1366" w:type="dxa"/>
            <w:vMerge w:val="restart"/>
          </w:tcPr>
          <w:p w:rsidR="005414EF" w:rsidRPr="00007307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A)</w:t>
            </w:r>
          </w:p>
        </w:tc>
        <w:tc>
          <w:tcPr>
            <w:tcW w:w="3166" w:type="dxa"/>
            <w:vMerge w:val="restart"/>
          </w:tcPr>
          <w:p w:rsidR="005414EF" w:rsidRPr="00007307" w:rsidRDefault="00114E2F" w:rsidP="00A324BD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proofErr w:type="spellStart"/>
            <w:r w:rsidRPr="00114E2F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закон</w:t>
            </w:r>
            <w:proofErr w:type="spellEnd"/>
            <w:r w:rsidRPr="00114E2F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14E2F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отражения</w:t>
            </w:r>
            <w:proofErr w:type="spellEnd"/>
          </w:p>
        </w:tc>
        <w:tc>
          <w:tcPr>
            <w:tcW w:w="3990" w:type="dxa"/>
          </w:tcPr>
          <w:p w:rsidR="005414EF" w:rsidRPr="00114E2F" w:rsidRDefault="00114E2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</w:pPr>
            <w:r w:rsidRPr="00114E2F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  <w:t>отношение синусов углов постоянно</w:t>
            </w:r>
          </w:p>
        </w:tc>
      </w:tr>
      <w:tr w:rsidR="005414EF" w:rsidRPr="006F3A44" w:rsidTr="00392165">
        <w:trPr>
          <w:trHeight w:val="336"/>
        </w:trPr>
        <w:tc>
          <w:tcPr>
            <w:tcW w:w="1366" w:type="dxa"/>
            <w:vMerge/>
          </w:tcPr>
          <w:p w:rsidR="005414EF" w:rsidRPr="006F3A44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166" w:type="dxa"/>
            <w:vMerge/>
          </w:tcPr>
          <w:p w:rsidR="005414EF" w:rsidRPr="006F3A44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990" w:type="dxa"/>
          </w:tcPr>
          <w:p w:rsidR="005414EF" w:rsidRPr="00595958" w:rsidRDefault="00114E2F" w:rsidP="00392165">
            <w:pPr>
              <w:pStyle w:val="a6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  <w:lang w:val="ru-RU"/>
              </w:rPr>
            </w:pPr>
            <w:r w:rsidRPr="00595958"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  <w:lang w:val="ru-RU"/>
              </w:rPr>
              <w:t>угол падения равен углу отражения</w:t>
            </w:r>
          </w:p>
        </w:tc>
      </w:tr>
      <w:tr w:rsidR="005414EF" w:rsidRPr="00A102E7" w:rsidTr="00392165">
        <w:trPr>
          <w:trHeight w:val="336"/>
        </w:trPr>
        <w:tc>
          <w:tcPr>
            <w:tcW w:w="1366" w:type="dxa"/>
            <w:vMerge/>
          </w:tcPr>
          <w:p w:rsidR="005414EF" w:rsidRPr="006F3A44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166" w:type="dxa"/>
            <w:vMerge/>
          </w:tcPr>
          <w:p w:rsidR="005414EF" w:rsidRPr="006F3A44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990" w:type="dxa"/>
          </w:tcPr>
          <w:p w:rsidR="005414EF" w:rsidRPr="00A102E7" w:rsidRDefault="00114E2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</w:pPr>
            <w:r w:rsidRPr="00114E2F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  <w:t>лучи пересекаются в фокусе линзы</w:t>
            </w:r>
          </w:p>
        </w:tc>
      </w:tr>
      <w:tr w:rsidR="005414EF" w:rsidRPr="00A102E7" w:rsidTr="00392165">
        <w:trPr>
          <w:trHeight w:val="336"/>
        </w:trPr>
        <w:tc>
          <w:tcPr>
            <w:tcW w:w="1366" w:type="dxa"/>
            <w:vMerge/>
          </w:tcPr>
          <w:p w:rsidR="005414EF" w:rsidRPr="00A102E7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166" w:type="dxa"/>
            <w:vMerge/>
          </w:tcPr>
          <w:p w:rsidR="005414EF" w:rsidRPr="00A102E7" w:rsidRDefault="005414E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990" w:type="dxa"/>
          </w:tcPr>
          <w:p w:rsidR="005414EF" w:rsidRPr="00A324BD" w:rsidRDefault="00114E2F" w:rsidP="00392165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</w:pPr>
            <w:r w:rsidRPr="00114E2F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  <w:t>свет в однородной среде идёт по прямой</w:t>
            </w:r>
          </w:p>
        </w:tc>
      </w:tr>
      <w:tr w:rsidR="00595958" w:rsidRPr="004473DC" w:rsidTr="00392165">
        <w:trPr>
          <w:trHeight w:val="338"/>
        </w:trPr>
        <w:tc>
          <w:tcPr>
            <w:tcW w:w="1366" w:type="dxa"/>
            <w:vMerge w:val="restart"/>
          </w:tcPr>
          <w:p w:rsidR="00595958" w:rsidRPr="00006939" w:rsidRDefault="00595958" w:rsidP="00595958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bookmarkStart w:id="3" w:name="_GoBack" w:colFirst="2" w:colLast="2"/>
            <w:r w:rsidRPr="00007307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B</w:t>
            </w:r>
            <w:r w:rsidRPr="00006939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</w:tc>
        <w:tc>
          <w:tcPr>
            <w:tcW w:w="3166" w:type="dxa"/>
            <w:vMerge w:val="restart"/>
          </w:tcPr>
          <w:p w:rsidR="00595958" w:rsidRPr="00007307" w:rsidRDefault="00595958" w:rsidP="00595958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proofErr w:type="spellStart"/>
            <w:r w:rsidRPr="00114E2F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закон</w:t>
            </w:r>
            <w:proofErr w:type="spellEnd"/>
            <w:r w:rsidRPr="00114E2F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14E2F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преломления</w:t>
            </w:r>
            <w:proofErr w:type="spellEnd"/>
          </w:p>
        </w:tc>
        <w:tc>
          <w:tcPr>
            <w:tcW w:w="3990" w:type="dxa"/>
          </w:tcPr>
          <w:p w:rsidR="00595958" w:rsidRPr="00595958" w:rsidRDefault="00595958" w:rsidP="00595958">
            <w:pPr>
              <w:pStyle w:val="a6"/>
              <w:ind w:left="0"/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  <w:lang w:val="ru-RU"/>
              </w:rPr>
            </w:pPr>
            <w:r w:rsidRPr="00595958">
              <w:rPr>
                <w:rFonts w:ascii="Times New Roman" w:hAnsi="Times New Roman" w:cs="Times New Roman"/>
                <w:b/>
                <w:iCs/>
                <w:color w:val="000000"/>
                <w:sz w:val="24"/>
                <w:szCs w:val="24"/>
                <w:lang w:val="ru-RU"/>
              </w:rPr>
              <w:t>отношение синусов углов постоянно</w:t>
            </w:r>
          </w:p>
        </w:tc>
      </w:tr>
      <w:bookmarkEnd w:id="3"/>
      <w:tr w:rsidR="00595958" w:rsidRPr="006F3A44" w:rsidTr="00392165">
        <w:trPr>
          <w:trHeight w:val="336"/>
        </w:trPr>
        <w:tc>
          <w:tcPr>
            <w:tcW w:w="1366" w:type="dxa"/>
            <w:vMerge/>
          </w:tcPr>
          <w:p w:rsidR="00595958" w:rsidRPr="006F3A44" w:rsidRDefault="00595958" w:rsidP="00595958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166" w:type="dxa"/>
            <w:vMerge/>
          </w:tcPr>
          <w:p w:rsidR="00595958" w:rsidRPr="006F3A44" w:rsidRDefault="00595958" w:rsidP="00595958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990" w:type="dxa"/>
          </w:tcPr>
          <w:p w:rsidR="00595958" w:rsidRPr="00595958" w:rsidRDefault="00595958" w:rsidP="00595958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</w:pPr>
            <w:r w:rsidRPr="0059595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  <w:t>угол падения равен углу отражения</w:t>
            </w:r>
          </w:p>
        </w:tc>
      </w:tr>
      <w:tr w:rsidR="00595958" w:rsidRPr="000600D3" w:rsidTr="00392165">
        <w:trPr>
          <w:trHeight w:val="336"/>
        </w:trPr>
        <w:tc>
          <w:tcPr>
            <w:tcW w:w="1366" w:type="dxa"/>
            <w:vMerge/>
          </w:tcPr>
          <w:p w:rsidR="00595958" w:rsidRPr="006F3A44" w:rsidRDefault="00595958" w:rsidP="00595958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166" w:type="dxa"/>
            <w:vMerge/>
          </w:tcPr>
          <w:p w:rsidR="00595958" w:rsidRPr="006F3A44" w:rsidRDefault="00595958" w:rsidP="00595958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990" w:type="dxa"/>
          </w:tcPr>
          <w:p w:rsidR="00595958" w:rsidRPr="00A102E7" w:rsidRDefault="00595958" w:rsidP="00595958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</w:pPr>
            <w:r w:rsidRPr="00114E2F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  <w:t>лучи пересекаются в фокусе линзы</w:t>
            </w:r>
          </w:p>
        </w:tc>
      </w:tr>
      <w:tr w:rsidR="00595958" w:rsidRPr="000600D3" w:rsidTr="00392165">
        <w:trPr>
          <w:trHeight w:val="336"/>
        </w:trPr>
        <w:tc>
          <w:tcPr>
            <w:tcW w:w="1366" w:type="dxa"/>
            <w:vMerge/>
          </w:tcPr>
          <w:p w:rsidR="00595958" w:rsidRPr="00595958" w:rsidRDefault="00595958" w:rsidP="00595958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166" w:type="dxa"/>
            <w:vMerge/>
          </w:tcPr>
          <w:p w:rsidR="00595958" w:rsidRPr="00595958" w:rsidRDefault="00595958" w:rsidP="00595958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990" w:type="dxa"/>
          </w:tcPr>
          <w:p w:rsidR="00595958" w:rsidRPr="00A324BD" w:rsidRDefault="00595958" w:rsidP="00595958">
            <w:pPr>
              <w:pStyle w:val="a6"/>
              <w:ind w:left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</w:pPr>
            <w:r w:rsidRPr="00114E2F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ru-RU"/>
              </w:rPr>
              <w:t>свет в однородной среде идёт по прямой</w:t>
            </w:r>
          </w:p>
        </w:tc>
      </w:tr>
    </w:tbl>
    <w:p w:rsidR="005414EF" w:rsidRPr="005414EF" w:rsidRDefault="005414EF" w:rsidP="005414E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414EF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Инструкция:</w:t>
      </w:r>
      <w:r w:rsidRPr="005414E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5414EF">
        <w:rPr>
          <w:rFonts w:ascii="Times New Roman" w:eastAsia="Times New Roman" w:hAnsi="Times New Roman" w:cs="Times New Roman"/>
          <w:bCs/>
          <w:sz w:val="28"/>
          <w:szCs w:val="28"/>
        </w:rPr>
        <w:t>Вам предлагаются задания, в которых могут быть один или несколько правильных ответов.</w:t>
      </w:r>
    </w:p>
    <w:p w:rsidR="0085428A" w:rsidRDefault="00AC662C" w:rsidP="0085428A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C662C">
        <w:rPr>
          <w:rFonts w:ascii="Times New Roman" w:eastAsia="Times New Roman" w:hAnsi="Times New Roman" w:cs="Times New Roman"/>
          <w:sz w:val="28"/>
          <w:szCs w:val="28"/>
        </w:rPr>
        <w:t xml:space="preserve">36. </w:t>
      </w:r>
      <w:r w:rsidR="0085428A">
        <w:rPr>
          <w:rFonts w:ascii="Times New Roman" w:hAnsi="Times New Roman" w:cs="Times New Roman"/>
          <w:sz w:val="28"/>
          <w:szCs w:val="28"/>
          <w:lang w:val="kk-KZ"/>
        </w:rPr>
        <w:t xml:space="preserve">Предмет, находящийся между собирающей линзой и её фокусом на расстоянии 4 см от самой линзы, даёт увеличинное в 5 раз изображение. Для данного случая можно утверждать, что </w:t>
      </w:r>
    </w:p>
    <w:p w:rsidR="0085428A" w:rsidRPr="0085428A" w:rsidRDefault="0085428A" w:rsidP="0085428A">
      <w:pPr>
        <w:spacing w:line="240" w:lineRule="auto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5428A">
        <w:rPr>
          <w:rFonts w:ascii="Times New Roman" w:hAnsi="Times New Roman" w:cs="Times New Roman"/>
          <w:b/>
          <w:sz w:val="28"/>
          <w:szCs w:val="28"/>
          <w:lang w:val="kk-KZ"/>
        </w:rPr>
        <w:t>A) фокусное расстояние линзы 5 см</w:t>
      </w:r>
    </w:p>
    <w:p w:rsidR="0085428A" w:rsidRPr="0085428A" w:rsidRDefault="0085428A" w:rsidP="0085428A">
      <w:pPr>
        <w:spacing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85428A">
        <w:rPr>
          <w:rFonts w:ascii="Times New Roman" w:hAnsi="Times New Roman" w:cs="Times New Roman"/>
          <w:b/>
          <w:sz w:val="28"/>
          <w:szCs w:val="28"/>
          <w:lang w:val="kk-KZ"/>
        </w:rPr>
        <w:t>B)</w:t>
      </w:r>
      <w:r w:rsidRPr="0085428A">
        <w:rPr>
          <w:rFonts w:ascii="Times New Roman" w:hAnsi="Times New Roman" w:cs="Times New Roman"/>
          <w:b/>
          <w:sz w:val="28"/>
          <w:szCs w:val="28"/>
        </w:rPr>
        <w:t xml:space="preserve"> расстояние от линзы до изображения 20 см</w:t>
      </w:r>
    </w:p>
    <w:p w:rsidR="0085428A" w:rsidRPr="00F61F55" w:rsidRDefault="0085428A" w:rsidP="0085428A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61F55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фокусное расстояние линзы 10 см</w:t>
      </w:r>
    </w:p>
    <w:p w:rsidR="0085428A" w:rsidRPr="00F562FD" w:rsidRDefault="0085428A" w:rsidP="0085428A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61F55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F562F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расстояние от линзы до изображения 40 см</w:t>
      </w:r>
    </w:p>
    <w:p w:rsidR="0085428A" w:rsidRPr="00F562FD" w:rsidRDefault="0085428A" w:rsidP="0085428A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562FD">
        <w:rPr>
          <w:rFonts w:ascii="Times New Roman" w:hAnsi="Times New Roman" w:cs="Times New Roman"/>
          <w:sz w:val="28"/>
          <w:szCs w:val="28"/>
          <w:lang w:val="kk-KZ"/>
        </w:rPr>
        <w:t xml:space="preserve">E) </w:t>
      </w:r>
      <w:r>
        <w:rPr>
          <w:rFonts w:ascii="Times New Roman" w:hAnsi="Times New Roman" w:cs="Times New Roman"/>
          <w:sz w:val="28"/>
          <w:szCs w:val="28"/>
          <w:lang w:val="kk-KZ"/>
        </w:rPr>
        <w:t>фокусное расстояние линзы 8 см</w:t>
      </w:r>
    </w:p>
    <w:p w:rsidR="0085428A" w:rsidRDefault="0085428A" w:rsidP="0085428A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562FD">
        <w:rPr>
          <w:rFonts w:ascii="Times New Roman" w:hAnsi="Times New Roman" w:cs="Times New Roman"/>
          <w:sz w:val="28"/>
          <w:szCs w:val="28"/>
          <w:lang w:val="kk-KZ"/>
        </w:rPr>
        <w:t xml:space="preserve">F) </w:t>
      </w:r>
      <w:r>
        <w:rPr>
          <w:rFonts w:ascii="Times New Roman" w:hAnsi="Times New Roman" w:cs="Times New Roman"/>
          <w:sz w:val="28"/>
          <w:szCs w:val="28"/>
        </w:rPr>
        <w:t>расстояние от линзы до изображения 24 см</w:t>
      </w:r>
    </w:p>
    <w:p w:rsidR="008A3B6B" w:rsidRPr="00CD0A04" w:rsidRDefault="008A3B6B" w:rsidP="008A3B6B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 xml:space="preserve">37. </w:t>
      </w:r>
      <w:r w:rsidRPr="00CD0A04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Предмет, находящийся между 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фокусом и двойным фокусом собирающей линзы</w:t>
      </w:r>
      <w:r w:rsidRPr="00CD0A04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на р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асстоянии 12 см</w:t>
      </w:r>
      <w:r w:rsidRPr="00CD0A04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см от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самой линзы</w:t>
      </w:r>
      <w:r w:rsidRPr="00CD0A04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, даёт увеличинное в 5 раз изображение. Для данного случая можно утверждать, что </w:t>
      </w:r>
    </w:p>
    <w:p w:rsidR="008A3B6B" w:rsidRPr="008A3B6B" w:rsidRDefault="008A3B6B" w:rsidP="008A3B6B">
      <w:pPr>
        <w:spacing w:line="240" w:lineRule="auto"/>
        <w:contextualSpacing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8A3B6B">
        <w:rPr>
          <w:rFonts w:ascii="Times New Roman" w:eastAsia="Calibri" w:hAnsi="Times New Roman" w:cs="Times New Roman"/>
          <w:b/>
          <w:sz w:val="28"/>
          <w:szCs w:val="28"/>
          <w:lang w:val="kk-KZ"/>
        </w:rPr>
        <w:t>A) фокусное расстояние линзы 10 см</w:t>
      </w:r>
    </w:p>
    <w:p w:rsidR="008A3B6B" w:rsidRPr="00CD0A04" w:rsidRDefault="008A3B6B" w:rsidP="008A3B6B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CD0A04">
        <w:rPr>
          <w:rFonts w:ascii="Times New Roman" w:eastAsia="Calibri" w:hAnsi="Times New Roman" w:cs="Times New Roman"/>
          <w:sz w:val="28"/>
          <w:szCs w:val="28"/>
          <w:lang w:val="kk-KZ"/>
        </w:rPr>
        <w:t>B)</w:t>
      </w:r>
      <w:r w:rsidRPr="00CD0A04">
        <w:rPr>
          <w:rFonts w:ascii="Times New Roman" w:eastAsia="Calibri" w:hAnsi="Times New Roman" w:cs="Times New Roman"/>
          <w:sz w:val="28"/>
          <w:szCs w:val="28"/>
        </w:rPr>
        <w:t xml:space="preserve"> расстояние от линзы до изображения 20 см</w:t>
      </w:r>
    </w:p>
    <w:p w:rsidR="008A3B6B" w:rsidRPr="00CD0A04" w:rsidRDefault="008A3B6B" w:rsidP="008A3B6B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CD0A04">
        <w:rPr>
          <w:rFonts w:ascii="Times New Roman" w:eastAsia="Calibri" w:hAnsi="Times New Roman" w:cs="Times New Roman"/>
          <w:sz w:val="28"/>
          <w:szCs w:val="28"/>
          <w:lang w:val="kk-KZ"/>
        </w:rPr>
        <w:t>C) фок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усное расстояние линзы 15</w:t>
      </w:r>
      <w:r w:rsidRPr="00CD0A04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см</w:t>
      </w:r>
    </w:p>
    <w:p w:rsidR="008A3B6B" w:rsidRPr="00CD0A04" w:rsidRDefault="008A3B6B" w:rsidP="008A3B6B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CD0A04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D) </w:t>
      </w:r>
      <w:r w:rsidRPr="00CD0A04">
        <w:rPr>
          <w:rFonts w:ascii="Times New Roman" w:eastAsia="Calibri" w:hAnsi="Times New Roman" w:cs="Times New Roman"/>
          <w:sz w:val="28"/>
          <w:szCs w:val="28"/>
        </w:rPr>
        <w:t>расстояние от линзы до изображения 40 см</w:t>
      </w:r>
    </w:p>
    <w:p w:rsidR="008A3B6B" w:rsidRPr="00CD0A04" w:rsidRDefault="008A3B6B" w:rsidP="008A3B6B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CD0A04">
        <w:rPr>
          <w:rFonts w:ascii="Times New Roman" w:eastAsia="Calibri" w:hAnsi="Times New Roman" w:cs="Times New Roman"/>
          <w:sz w:val="28"/>
          <w:szCs w:val="28"/>
          <w:lang w:val="kk-KZ"/>
        </w:rPr>
        <w:t>E) фок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усное расстояние линзы  25 </w:t>
      </w:r>
      <w:r w:rsidRPr="00CD0A04">
        <w:rPr>
          <w:rFonts w:ascii="Times New Roman" w:eastAsia="Calibri" w:hAnsi="Times New Roman" w:cs="Times New Roman"/>
          <w:sz w:val="28"/>
          <w:szCs w:val="28"/>
          <w:lang w:val="kk-KZ"/>
        </w:rPr>
        <w:t>см</w:t>
      </w:r>
    </w:p>
    <w:p w:rsidR="008A3B6B" w:rsidRPr="008A3B6B" w:rsidRDefault="008A3B6B" w:rsidP="008A3B6B">
      <w:pPr>
        <w:spacing w:line="240" w:lineRule="auto"/>
        <w:contextualSpacing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8A3B6B"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F) </w:t>
      </w:r>
      <w:r w:rsidRPr="008A3B6B">
        <w:rPr>
          <w:rFonts w:ascii="Times New Roman" w:eastAsia="Calibri" w:hAnsi="Times New Roman" w:cs="Times New Roman"/>
          <w:b/>
          <w:sz w:val="28"/>
          <w:szCs w:val="28"/>
        </w:rPr>
        <w:t>расстояние от линзы до изображения 60 см</w:t>
      </w:r>
    </w:p>
    <w:p w:rsidR="008A3B6B" w:rsidRDefault="008A3B6B" w:rsidP="0085428A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1A1E07" w:rsidRPr="0042780B" w:rsidRDefault="001A1E07" w:rsidP="001A1E07">
      <w:pPr>
        <w:tabs>
          <w:tab w:val="left" w:pos="8647"/>
        </w:tabs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38. </w:t>
      </w:r>
      <w:r>
        <w:rPr>
          <w:rFonts w:ascii="Times New Roman" w:eastAsia="Calibri" w:hAnsi="Times New Roman" w:cs="Times New Roman"/>
          <w:sz w:val="28"/>
          <w:szCs w:val="28"/>
        </w:rPr>
        <w:t>На рисунке представлен график зависимости расстояния до изображения f</w:t>
      </w:r>
      <w:r w:rsidRPr="0042780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от расстояния до предмета d</w:t>
      </w:r>
      <w:r w:rsidRPr="0042780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для некоторой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собирающей  линзы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 xml:space="preserve">. Если перед этой линзой поместить предмет на расстоянии 7 см, то можно утверждать, что </w:t>
      </w:r>
    </w:p>
    <w:p w:rsidR="001A1E07" w:rsidRPr="00CE5766" w:rsidRDefault="001A1E07" w:rsidP="001A1E07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:rsidR="001A1E07" w:rsidRDefault="001A1E07" w:rsidP="001A1E07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D4CB15" wp14:editId="697FD94A">
            <wp:extent cx="1775460" cy="144953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937" cy="1454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E07" w:rsidRPr="001A1E07" w:rsidRDefault="001A1E07" w:rsidP="001A1E07">
      <w:pPr>
        <w:spacing w:line="240" w:lineRule="auto"/>
        <w:contextualSpacing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1A1E07">
        <w:rPr>
          <w:rFonts w:ascii="Times New Roman" w:eastAsia="Calibri" w:hAnsi="Times New Roman" w:cs="Times New Roman"/>
          <w:b/>
          <w:sz w:val="28"/>
          <w:szCs w:val="28"/>
          <w:lang w:val="kk-KZ"/>
        </w:rPr>
        <w:t>A) фокусное расстояние линзы равно 5 см</w:t>
      </w:r>
    </w:p>
    <w:p w:rsidR="001A1E07" w:rsidRPr="0042780B" w:rsidRDefault="001A1E07" w:rsidP="001A1E07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42780B">
        <w:rPr>
          <w:rFonts w:ascii="Times New Roman" w:eastAsia="Calibri" w:hAnsi="Times New Roman" w:cs="Times New Roman"/>
          <w:sz w:val="28"/>
          <w:szCs w:val="28"/>
          <w:lang w:val="kk-KZ"/>
        </w:rPr>
        <w:t>B)</w:t>
      </w:r>
      <w:r w:rsidRPr="0042780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расстояние от линзы до изображения равно 8,75 см</w:t>
      </w:r>
    </w:p>
    <w:p w:rsidR="001A1E07" w:rsidRPr="0042780B" w:rsidRDefault="001A1E07" w:rsidP="001A1E07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42780B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фокусное расстояние линзы равно 8 см</w:t>
      </w:r>
    </w:p>
    <w:p w:rsidR="001A1E07" w:rsidRPr="0042780B" w:rsidRDefault="001A1E07" w:rsidP="001A1E07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42780B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D) </w:t>
      </w:r>
      <w:r>
        <w:rPr>
          <w:rFonts w:ascii="Times New Roman" w:eastAsia="Calibri" w:hAnsi="Times New Roman" w:cs="Times New Roman"/>
          <w:sz w:val="28"/>
          <w:szCs w:val="28"/>
        </w:rPr>
        <w:t>расстояние от линзы до изображения равно 11,25 см</w:t>
      </w:r>
    </w:p>
    <w:p w:rsidR="001A1E07" w:rsidRPr="0042780B" w:rsidRDefault="001A1E07" w:rsidP="001A1E07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42780B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E) 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фокусное расстояние линзы равно 12 см</w:t>
      </w:r>
    </w:p>
    <w:p w:rsidR="001A1E07" w:rsidRPr="001A1E07" w:rsidRDefault="001A1E07" w:rsidP="001A1E07">
      <w:pPr>
        <w:spacing w:line="240" w:lineRule="auto"/>
        <w:contextualSpacing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1A1E07"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F) </w:t>
      </w:r>
      <w:r w:rsidRPr="001A1E07">
        <w:rPr>
          <w:rFonts w:ascii="Times New Roman" w:eastAsia="Calibri" w:hAnsi="Times New Roman" w:cs="Times New Roman"/>
          <w:b/>
          <w:sz w:val="28"/>
          <w:szCs w:val="28"/>
        </w:rPr>
        <w:t>расстояние от линзы до изображения равно 17,50 см</w:t>
      </w:r>
    </w:p>
    <w:p w:rsidR="0030194B" w:rsidRDefault="0030194B" w:rsidP="0030194B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30194B" w:rsidRPr="00133C04" w:rsidRDefault="0030194B" w:rsidP="0030194B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30194B">
        <w:rPr>
          <w:rFonts w:ascii="Times New Roman" w:hAnsi="Times New Roman" w:cs="Times New Roman"/>
          <w:sz w:val="28"/>
          <w:szCs w:val="28"/>
        </w:rPr>
        <w:t>39.</w:t>
      </w:r>
      <w:r w:rsidRPr="0030194B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Радиусы кривизны обоих сферических поверхностей двояковыпуклой линзы, изготовленной из материала </w:t>
      </w:r>
      <w:proofErr w:type="gramStart"/>
      <w:r>
        <w:rPr>
          <w:rFonts w:ascii="Times New Roman" w:eastAsia="Calibri" w:hAnsi="Times New Roman" w:cs="Times New Roman"/>
          <w:sz w:val="28"/>
          <w:szCs w:val="28"/>
          <w:lang w:val="kk-KZ"/>
        </w:rPr>
        <w:t>с  показателем</w:t>
      </w:r>
      <w:proofErr w:type="gramEnd"/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преломления 1,6, равны 30 см. Если перед этой линзой на расстоянии 0,5 м поместить предмет, то его изображение будет иметь следующие характеристики</w:t>
      </w:r>
    </w:p>
    <w:p w:rsidR="0030194B" w:rsidRPr="00133C04" w:rsidRDefault="0030194B" w:rsidP="0030194B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133C04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уменьшенное в 3 раза</w:t>
      </w:r>
    </w:p>
    <w:p w:rsidR="0030194B" w:rsidRPr="00133C04" w:rsidRDefault="0030194B" w:rsidP="0030194B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133C04">
        <w:rPr>
          <w:rFonts w:ascii="Times New Roman" w:eastAsia="Calibri" w:hAnsi="Times New Roman" w:cs="Times New Roman"/>
          <w:sz w:val="28"/>
          <w:szCs w:val="28"/>
          <w:lang w:val="kk-KZ"/>
        </w:rPr>
        <w:t>B)</w:t>
      </w:r>
      <w:r w:rsidRPr="00133C0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мнимое</w:t>
      </w:r>
    </w:p>
    <w:p w:rsidR="0030194B" w:rsidRPr="00133C04" w:rsidRDefault="0030194B" w:rsidP="0030194B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133C04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прямое</w:t>
      </w:r>
    </w:p>
    <w:p w:rsidR="0030194B" w:rsidRPr="0030194B" w:rsidRDefault="0030194B" w:rsidP="0030194B">
      <w:pPr>
        <w:spacing w:line="240" w:lineRule="auto"/>
        <w:contextualSpacing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30194B">
        <w:rPr>
          <w:rFonts w:ascii="Times New Roman" w:eastAsia="Calibri" w:hAnsi="Times New Roman" w:cs="Times New Roman"/>
          <w:b/>
          <w:sz w:val="28"/>
          <w:szCs w:val="28"/>
          <w:lang w:val="kk-KZ"/>
        </w:rPr>
        <w:t>D) перевёрнутое</w:t>
      </w:r>
    </w:p>
    <w:p w:rsidR="0030194B" w:rsidRPr="00133C04" w:rsidRDefault="0030194B" w:rsidP="0030194B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133C04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E) 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увеличинное в два раза</w:t>
      </w:r>
    </w:p>
    <w:p w:rsidR="0030194B" w:rsidRPr="0030194B" w:rsidRDefault="0030194B" w:rsidP="0030194B">
      <w:pPr>
        <w:spacing w:line="240" w:lineRule="auto"/>
        <w:contextualSpacing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30194B">
        <w:rPr>
          <w:rFonts w:ascii="Times New Roman" w:eastAsia="Calibri" w:hAnsi="Times New Roman" w:cs="Times New Roman"/>
          <w:b/>
          <w:sz w:val="28"/>
          <w:szCs w:val="28"/>
          <w:lang w:val="kk-KZ"/>
        </w:rPr>
        <w:t>F) равное предмету</w:t>
      </w:r>
    </w:p>
    <w:p w:rsidR="00C42BC8" w:rsidRDefault="00C42BC8" w:rsidP="00C42BC8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C42BC8" w:rsidRPr="00556B67" w:rsidRDefault="00C42BC8" w:rsidP="00C42BC8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C42BC8">
        <w:rPr>
          <w:rFonts w:ascii="Times New Roman" w:hAnsi="Times New Roman" w:cs="Times New Roman"/>
          <w:sz w:val="28"/>
          <w:szCs w:val="28"/>
        </w:rPr>
        <w:t xml:space="preserve">40. 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Человек ростом 180 см находится на расстоянии 10 м от фонаря, висящего на верхушке столба высотой 8,2 м. Чтобы увидеть фонарь в лежащее на земле небольшое горизонтальное зеркало, </w:t>
      </w:r>
      <w:r>
        <w:rPr>
          <w:rFonts w:ascii="Times New Roman" w:eastAsia="Calibri" w:hAnsi="Times New Roman" w:cs="Times New Roman"/>
          <w:sz w:val="28"/>
          <w:szCs w:val="28"/>
        </w:rPr>
        <w:t>человеку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необходимо его поместить </w:t>
      </w:r>
    </w:p>
    <w:p w:rsidR="00C42BC8" w:rsidRPr="00556B67" w:rsidRDefault="00C42BC8" w:rsidP="00C42BC8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556B67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от себя на расстоянии 1,</w:t>
      </w:r>
      <w:r w:rsidRPr="004A66C1">
        <w:rPr>
          <w:rFonts w:ascii="Times New Roman" w:eastAsia="Calibri" w:hAnsi="Times New Roman" w:cs="Times New Roman"/>
          <w:sz w:val="28"/>
          <w:szCs w:val="28"/>
        </w:rPr>
        <w:t>0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м</w:t>
      </w:r>
    </w:p>
    <w:p w:rsidR="00C42BC8" w:rsidRPr="00556B67" w:rsidRDefault="00C42BC8" w:rsidP="00C42BC8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56B67">
        <w:rPr>
          <w:rFonts w:ascii="Times New Roman" w:eastAsia="Calibri" w:hAnsi="Times New Roman" w:cs="Times New Roman"/>
          <w:sz w:val="28"/>
          <w:szCs w:val="28"/>
          <w:lang w:val="kk-KZ"/>
        </w:rPr>
        <w:t>B)</w:t>
      </w:r>
      <w:r w:rsidRPr="00556B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от столба на расстоянии </w:t>
      </w:r>
      <w:r w:rsidRPr="004A66C1">
        <w:rPr>
          <w:rFonts w:ascii="Times New Roman" w:eastAsia="Calibri" w:hAnsi="Times New Roman" w:cs="Times New Roman"/>
          <w:sz w:val="28"/>
          <w:szCs w:val="28"/>
        </w:rPr>
        <w:t>9</w:t>
      </w:r>
      <w:r>
        <w:rPr>
          <w:rFonts w:ascii="Times New Roman" w:eastAsia="Calibri" w:hAnsi="Times New Roman" w:cs="Times New Roman"/>
          <w:sz w:val="28"/>
          <w:szCs w:val="28"/>
        </w:rPr>
        <w:t xml:space="preserve"> м</w:t>
      </w:r>
    </w:p>
    <w:p w:rsidR="00C42BC8" w:rsidRPr="00C42BC8" w:rsidRDefault="00C42BC8" w:rsidP="00C42BC8">
      <w:pPr>
        <w:spacing w:line="240" w:lineRule="auto"/>
        <w:contextualSpacing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C42BC8">
        <w:rPr>
          <w:rFonts w:ascii="Times New Roman" w:eastAsia="Calibri" w:hAnsi="Times New Roman" w:cs="Times New Roman"/>
          <w:b/>
          <w:sz w:val="28"/>
          <w:szCs w:val="28"/>
          <w:lang w:val="kk-KZ"/>
        </w:rPr>
        <w:t>C) от себя на расстоянии 1,8 м</w:t>
      </w:r>
    </w:p>
    <w:p w:rsidR="00C42BC8" w:rsidRPr="00C42BC8" w:rsidRDefault="00C42BC8" w:rsidP="00C42BC8">
      <w:pPr>
        <w:spacing w:line="240" w:lineRule="auto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  <w:r w:rsidRPr="00C42BC8"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D) </w:t>
      </w:r>
      <w:r w:rsidRPr="00C42BC8">
        <w:rPr>
          <w:rFonts w:ascii="Times New Roman" w:eastAsia="Calibri" w:hAnsi="Times New Roman" w:cs="Times New Roman"/>
          <w:b/>
          <w:sz w:val="28"/>
          <w:szCs w:val="28"/>
        </w:rPr>
        <w:t>от столба на расстоянии 8,2 м</w:t>
      </w:r>
    </w:p>
    <w:p w:rsidR="00C42BC8" w:rsidRPr="00556B67" w:rsidRDefault="00C42BC8" w:rsidP="00C42BC8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556B67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E) 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от себя на расстоянии 2,4 м</w:t>
      </w:r>
    </w:p>
    <w:p w:rsidR="00C42BC8" w:rsidRPr="00556B67" w:rsidRDefault="00C42BC8" w:rsidP="00C42BC8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556B67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F) </w:t>
      </w:r>
      <w:r>
        <w:rPr>
          <w:rFonts w:ascii="Times New Roman" w:eastAsia="Calibri" w:hAnsi="Times New Roman" w:cs="Times New Roman"/>
          <w:sz w:val="28"/>
          <w:szCs w:val="28"/>
        </w:rPr>
        <w:t>от столба на расстоянии 7,6 м</w:t>
      </w:r>
    </w:p>
    <w:p w:rsidR="001A1E07" w:rsidRPr="00C42BC8" w:rsidRDefault="001A1E07" w:rsidP="0085428A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sectPr w:rsidR="001A1E07" w:rsidRPr="00C42BC8" w:rsidSect="00684AA4">
      <w:pgSz w:w="11906" w:h="16838"/>
      <w:pgMar w:top="1134" w:right="1133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2C64" w:rsidRDefault="00D32C64" w:rsidP="001703E1">
      <w:pPr>
        <w:spacing w:after="0" w:line="240" w:lineRule="auto"/>
      </w:pPr>
      <w:r>
        <w:separator/>
      </w:r>
    </w:p>
  </w:endnote>
  <w:endnote w:type="continuationSeparator" w:id="0">
    <w:p w:rsidR="00D32C64" w:rsidRDefault="00D32C64" w:rsidP="00170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0F3C" w:rsidRDefault="005E0F3C">
    <w:pPr>
      <w:pStyle w:val="aa"/>
      <w:spacing w:line="14" w:lineRule="auto"/>
      <w:rPr>
        <w:i w:val="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0F3C" w:rsidRDefault="005E0F3C">
    <w:pPr>
      <w:pStyle w:val="aa"/>
      <w:spacing w:line="14" w:lineRule="auto"/>
      <w:rPr>
        <w:i w:val="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0F3C" w:rsidRDefault="005E0F3C">
    <w:pPr>
      <w:pStyle w:val="aa"/>
      <w:spacing w:line="14" w:lineRule="auto"/>
      <w:rPr>
        <w:i w:val="0"/>
      </w:rPr>
    </w:pPr>
    <w:r>
      <w:rPr>
        <w:noProof/>
      </w:rPr>
      <w:pict>
        <v:shape id="Graphic 784" o:spid="_x0000_s2051" style="position:absolute;margin-left:562.2pt;margin-top:786.95pt;width:28pt;height: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5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" path="m355092,l,,,6095r355092,l355092,xe" fillcolor="black" stroked="f">
          <v:path arrowok="t"/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2C64" w:rsidRDefault="00D32C64" w:rsidP="001703E1">
      <w:pPr>
        <w:spacing w:after="0" w:line="240" w:lineRule="auto"/>
      </w:pPr>
      <w:r>
        <w:separator/>
      </w:r>
    </w:p>
  </w:footnote>
  <w:footnote w:type="continuationSeparator" w:id="0">
    <w:p w:rsidR="00D32C64" w:rsidRDefault="00D32C64" w:rsidP="001703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0F3C" w:rsidRDefault="005E0F3C">
    <w:pPr>
      <w:pStyle w:val="aa"/>
      <w:spacing w:line="14" w:lineRule="auto"/>
      <w:rPr>
        <w:i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0F3C" w:rsidRDefault="005E0F3C">
    <w:pPr>
      <w:pStyle w:val="aa"/>
      <w:spacing w:line="14" w:lineRule="auto"/>
      <w:rPr>
        <w:i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0F3C" w:rsidRDefault="005E0F3C">
    <w:pPr>
      <w:pStyle w:val="aa"/>
      <w:spacing w:line="14" w:lineRule="auto"/>
      <w:rPr>
        <w:i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6631C"/>
    <w:multiLevelType w:val="multilevel"/>
    <w:tmpl w:val="F7E0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86F25"/>
    <w:multiLevelType w:val="multilevel"/>
    <w:tmpl w:val="530EBF4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2" w15:restartNumberingAfterBreak="0">
    <w:nsid w:val="0D355733"/>
    <w:multiLevelType w:val="hybridMultilevel"/>
    <w:tmpl w:val="27E008EC"/>
    <w:lvl w:ilvl="0" w:tplc="A47E0EBC">
      <w:start w:val="1"/>
      <w:numFmt w:val="decimal"/>
      <w:lvlText w:val="%1."/>
      <w:lvlJc w:val="left"/>
      <w:pPr>
        <w:ind w:left="1620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 w:tplc="B67A16E8">
      <w:numFmt w:val="bullet"/>
      <w:lvlText w:val="•"/>
      <w:lvlJc w:val="left"/>
      <w:pPr>
        <w:ind w:left="2648" w:hanging="267"/>
      </w:pPr>
      <w:rPr>
        <w:rFonts w:hint="default"/>
        <w:lang w:val="kk-KZ" w:eastAsia="en-US" w:bidi="ar-SA"/>
      </w:rPr>
    </w:lvl>
    <w:lvl w:ilvl="2" w:tplc="13226D92">
      <w:numFmt w:val="bullet"/>
      <w:lvlText w:val="•"/>
      <w:lvlJc w:val="left"/>
      <w:pPr>
        <w:ind w:left="3677" w:hanging="267"/>
      </w:pPr>
      <w:rPr>
        <w:rFonts w:hint="default"/>
        <w:lang w:val="kk-KZ" w:eastAsia="en-US" w:bidi="ar-SA"/>
      </w:rPr>
    </w:lvl>
    <w:lvl w:ilvl="3" w:tplc="D9C04230">
      <w:numFmt w:val="bullet"/>
      <w:lvlText w:val="•"/>
      <w:lvlJc w:val="left"/>
      <w:pPr>
        <w:ind w:left="4705" w:hanging="267"/>
      </w:pPr>
      <w:rPr>
        <w:rFonts w:hint="default"/>
        <w:lang w:val="kk-KZ" w:eastAsia="en-US" w:bidi="ar-SA"/>
      </w:rPr>
    </w:lvl>
    <w:lvl w:ilvl="4" w:tplc="BAB2BF08">
      <w:numFmt w:val="bullet"/>
      <w:lvlText w:val="•"/>
      <w:lvlJc w:val="left"/>
      <w:pPr>
        <w:ind w:left="5734" w:hanging="267"/>
      </w:pPr>
      <w:rPr>
        <w:rFonts w:hint="default"/>
        <w:lang w:val="kk-KZ" w:eastAsia="en-US" w:bidi="ar-SA"/>
      </w:rPr>
    </w:lvl>
    <w:lvl w:ilvl="5" w:tplc="3626D594">
      <w:numFmt w:val="bullet"/>
      <w:lvlText w:val="•"/>
      <w:lvlJc w:val="left"/>
      <w:pPr>
        <w:ind w:left="6763" w:hanging="267"/>
      </w:pPr>
      <w:rPr>
        <w:rFonts w:hint="default"/>
        <w:lang w:val="kk-KZ" w:eastAsia="en-US" w:bidi="ar-SA"/>
      </w:rPr>
    </w:lvl>
    <w:lvl w:ilvl="6" w:tplc="4724A7EC">
      <w:numFmt w:val="bullet"/>
      <w:lvlText w:val="•"/>
      <w:lvlJc w:val="left"/>
      <w:pPr>
        <w:ind w:left="7791" w:hanging="267"/>
      </w:pPr>
      <w:rPr>
        <w:rFonts w:hint="default"/>
        <w:lang w:val="kk-KZ" w:eastAsia="en-US" w:bidi="ar-SA"/>
      </w:rPr>
    </w:lvl>
    <w:lvl w:ilvl="7" w:tplc="9800AFCC">
      <w:numFmt w:val="bullet"/>
      <w:lvlText w:val="•"/>
      <w:lvlJc w:val="left"/>
      <w:pPr>
        <w:ind w:left="8820" w:hanging="267"/>
      </w:pPr>
      <w:rPr>
        <w:rFonts w:hint="default"/>
        <w:lang w:val="kk-KZ" w:eastAsia="en-US" w:bidi="ar-SA"/>
      </w:rPr>
    </w:lvl>
    <w:lvl w:ilvl="8" w:tplc="CC64BB86">
      <w:numFmt w:val="bullet"/>
      <w:lvlText w:val="•"/>
      <w:lvlJc w:val="left"/>
      <w:pPr>
        <w:ind w:left="9849" w:hanging="267"/>
      </w:pPr>
      <w:rPr>
        <w:rFonts w:hint="default"/>
        <w:lang w:val="kk-KZ" w:eastAsia="en-US" w:bidi="ar-SA"/>
      </w:rPr>
    </w:lvl>
  </w:abstractNum>
  <w:abstractNum w:abstractNumId="3" w15:restartNumberingAfterBreak="0">
    <w:nsid w:val="127723EA"/>
    <w:multiLevelType w:val="multilevel"/>
    <w:tmpl w:val="E278B3BE"/>
    <w:lvl w:ilvl="0">
      <w:start w:val="5"/>
      <w:numFmt w:val="upperRoman"/>
      <w:lvlText w:val="%1"/>
      <w:lvlJc w:val="left"/>
      <w:pPr>
        <w:ind w:left="1404" w:hanging="2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start w:val="1"/>
      <w:numFmt w:val="decimal"/>
      <w:lvlText w:val="%2."/>
      <w:lvlJc w:val="left"/>
      <w:pPr>
        <w:ind w:left="5444" w:hanging="281"/>
        <w:jc w:val="right"/>
      </w:pPr>
      <w:rPr>
        <w:rFonts w:hint="default"/>
        <w:spacing w:val="0"/>
        <w:w w:val="100"/>
        <w:lang w:val="kk-KZ" w:eastAsia="en-US" w:bidi="ar-SA"/>
      </w:rPr>
    </w:lvl>
    <w:lvl w:ilvl="2">
      <w:start w:val="1"/>
      <w:numFmt w:val="decimal"/>
      <w:lvlText w:val="%2.%3"/>
      <w:lvlJc w:val="left"/>
      <w:pPr>
        <w:ind w:left="4930" w:hanging="423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kk-KZ" w:eastAsia="en-US" w:bidi="ar-SA"/>
      </w:rPr>
    </w:lvl>
    <w:lvl w:ilvl="3">
      <w:numFmt w:val="bullet"/>
      <w:lvlText w:val="•"/>
      <w:lvlJc w:val="left"/>
      <w:pPr>
        <w:ind w:left="4560" w:hanging="423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940" w:hanging="423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440" w:hanging="423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733" w:hanging="423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8026" w:hanging="423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9319" w:hanging="423"/>
      </w:pPr>
      <w:rPr>
        <w:rFonts w:hint="default"/>
        <w:lang w:val="kk-KZ" w:eastAsia="en-US" w:bidi="ar-SA"/>
      </w:rPr>
    </w:lvl>
  </w:abstractNum>
  <w:abstractNum w:abstractNumId="4" w15:restartNumberingAfterBreak="0">
    <w:nsid w:val="1B3154D3"/>
    <w:multiLevelType w:val="hybridMultilevel"/>
    <w:tmpl w:val="D4D6BA72"/>
    <w:lvl w:ilvl="0" w:tplc="3FD0A378">
      <w:start w:val="1"/>
      <w:numFmt w:val="decimal"/>
      <w:lvlText w:val="%1."/>
      <w:lvlJc w:val="left"/>
      <w:pPr>
        <w:ind w:left="4798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 w:tplc="D2B64E5E">
      <w:numFmt w:val="bullet"/>
      <w:lvlText w:val="•"/>
      <w:lvlJc w:val="left"/>
      <w:pPr>
        <w:ind w:left="5510" w:hanging="281"/>
      </w:pPr>
      <w:rPr>
        <w:rFonts w:hint="default"/>
        <w:lang w:val="kk-KZ" w:eastAsia="en-US" w:bidi="ar-SA"/>
      </w:rPr>
    </w:lvl>
    <w:lvl w:ilvl="2" w:tplc="E8B87910">
      <w:numFmt w:val="bullet"/>
      <w:lvlText w:val="•"/>
      <w:lvlJc w:val="left"/>
      <w:pPr>
        <w:ind w:left="6221" w:hanging="281"/>
      </w:pPr>
      <w:rPr>
        <w:rFonts w:hint="default"/>
        <w:lang w:val="kk-KZ" w:eastAsia="en-US" w:bidi="ar-SA"/>
      </w:rPr>
    </w:lvl>
    <w:lvl w:ilvl="3" w:tplc="C42671E6">
      <w:numFmt w:val="bullet"/>
      <w:lvlText w:val="•"/>
      <w:lvlJc w:val="left"/>
      <w:pPr>
        <w:ind w:left="6931" w:hanging="281"/>
      </w:pPr>
      <w:rPr>
        <w:rFonts w:hint="default"/>
        <w:lang w:val="kk-KZ" w:eastAsia="en-US" w:bidi="ar-SA"/>
      </w:rPr>
    </w:lvl>
    <w:lvl w:ilvl="4" w:tplc="0F20B2A6">
      <w:numFmt w:val="bullet"/>
      <w:lvlText w:val="•"/>
      <w:lvlJc w:val="left"/>
      <w:pPr>
        <w:ind w:left="7642" w:hanging="281"/>
      </w:pPr>
      <w:rPr>
        <w:rFonts w:hint="default"/>
        <w:lang w:val="kk-KZ" w:eastAsia="en-US" w:bidi="ar-SA"/>
      </w:rPr>
    </w:lvl>
    <w:lvl w:ilvl="5" w:tplc="0DC6C20A">
      <w:numFmt w:val="bullet"/>
      <w:lvlText w:val="•"/>
      <w:lvlJc w:val="left"/>
      <w:pPr>
        <w:ind w:left="8353" w:hanging="281"/>
      </w:pPr>
      <w:rPr>
        <w:rFonts w:hint="default"/>
        <w:lang w:val="kk-KZ" w:eastAsia="en-US" w:bidi="ar-SA"/>
      </w:rPr>
    </w:lvl>
    <w:lvl w:ilvl="6" w:tplc="8C1225C4">
      <w:numFmt w:val="bullet"/>
      <w:lvlText w:val="•"/>
      <w:lvlJc w:val="left"/>
      <w:pPr>
        <w:ind w:left="9063" w:hanging="281"/>
      </w:pPr>
      <w:rPr>
        <w:rFonts w:hint="default"/>
        <w:lang w:val="kk-KZ" w:eastAsia="en-US" w:bidi="ar-SA"/>
      </w:rPr>
    </w:lvl>
    <w:lvl w:ilvl="7" w:tplc="375AC5A2">
      <w:numFmt w:val="bullet"/>
      <w:lvlText w:val="•"/>
      <w:lvlJc w:val="left"/>
      <w:pPr>
        <w:ind w:left="9774" w:hanging="281"/>
      </w:pPr>
      <w:rPr>
        <w:rFonts w:hint="default"/>
        <w:lang w:val="kk-KZ" w:eastAsia="en-US" w:bidi="ar-SA"/>
      </w:rPr>
    </w:lvl>
    <w:lvl w:ilvl="8" w:tplc="49A46C18">
      <w:numFmt w:val="bullet"/>
      <w:lvlText w:val="•"/>
      <w:lvlJc w:val="left"/>
      <w:pPr>
        <w:ind w:left="10485" w:hanging="281"/>
      </w:pPr>
      <w:rPr>
        <w:rFonts w:hint="default"/>
        <w:lang w:val="kk-KZ" w:eastAsia="en-US" w:bidi="ar-SA"/>
      </w:rPr>
    </w:lvl>
  </w:abstractNum>
  <w:abstractNum w:abstractNumId="5" w15:restartNumberingAfterBreak="0">
    <w:nsid w:val="1C4E2105"/>
    <w:multiLevelType w:val="multilevel"/>
    <w:tmpl w:val="1F0C5E28"/>
    <w:lvl w:ilvl="0">
      <w:start w:val="1"/>
      <w:numFmt w:val="decimal"/>
      <w:lvlText w:val="%1."/>
      <w:lvlJc w:val="left"/>
      <w:pPr>
        <w:ind w:left="3477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start w:val="1"/>
      <w:numFmt w:val="decimal"/>
      <w:lvlText w:val="%2."/>
      <w:lvlJc w:val="left"/>
      <w:pPr>
        <w:ind w:left="5201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2">
      <w:start w:val="1"/>
      <w:numFmt w:val="decimal"/>
      <w:lvlText w:val="%2.%3"/>
      <w:lvlJc w:val="left"/>
      <w:pPr>
        <w:ind w:left="5172" w:hanging="420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kk-KZ" w:eastAsia="en-US" w:bidi="ar-SA"/>
      </w:rPr>
    </w:lvl>
    <w:lvl w:ilvl="3">
      <w:numFmt w:val="bullet"/>
      <w:lvlText w:val="•"/>
      <w:lvlJc w:val="left"/>
      <w:pPr>
        <w:ind w:left="6038" w:hanging="420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6876" w:hanging="420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7714" w:hanging="420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8553" w:hanging="420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9391" w:hanging="420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10229" w:hanging="420"/>
      </w:pPr>
      <w:rPr>
        <w:rFonts w:hint="default"/>
        <w:lang w:val="kk-KZ" w:eastAsia="en-US" w:bidi="ar-SA"/>
      </w:rPr>
    </w:lvl>
  </w:abstractNum>
  <w:abstractNum w:abstractNumId="6" w15:restartNumberingAfterBreak="0">
    <w:nsid w:val="2330328B"/>
    <w:multiLevelType w:val="multilevel"/>
    <w:tmpl w:val="86A6F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321D32"/>
    <w:multiLevelType w:val="hybridMultilevel"/>
    <w:tmpl w:val="343EB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16447E"/>
    <w:multiLevelType w:val="multilevel"/>
    <w:tmpl w:val="BC18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436BF1"/>
    <w:multiLevelType w:val="hybridMultilevel"/>
    <w:tmpl w:val="8790287E"/>
    <w:lvl w:ilvl="0" w:tplc="E20A1408">
      <w:start w:val="1"/>
      <w:numFmt w:val="decimal"/>
      <w:lvlText w:val="%1."/>
      <w:lvlJc w:val="left"/>
      <w:pPr>
        <w:ind w:left="1620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 w:tplc="BFF6D918">
      <w:numFmt w:val="bullet"/>
      <w:lvlText w:val="•"/>
      <w:lvlJc w:val="left"/>
      <w:pPr>
        <w:ind w:left="2648" w:hanging="267"/>
      </w:pPr>
      <w:rPr>
        <w:rFonts w:hint="default"/>
        <w:lang w:val="kk-KZ" w:eastAsia="en-US" w:bidi="ar-SA"/>
      </w:rPr>
    </w:lvl>
    <w:lvl w:ilvl="2" w:tplc="0DA8270A">
      <w:numFmt w:val="bullet"/>
      <w:lvlText w:val="•"/>
      <w:lvlJc w:val="left"/>
      <w:pPr>
        <w:ind w:left="3677" w:hanging="267"/>
      </w:pPr>
      <w:rPr>
        <w:rFonts w:hint="default"/>
        <w:lang w:val="kk-KZ" w:eastAsia="en-US" w:bidi="ar-SA"/>
      </w:rPr>
    </w:lvl>
    <w:lvl w:ilvl="3" w:tplc="F87403D8">
      <w:numFmt w:val="bullet"/>
      <w:lvlText w:val="•"/>
      <w:lvlJc w:val="left"/>
      <w:pPr>
        <w:ind w:left="4705" w:hanging="267"/>
      </w:pPr>
      <w:rPr>
        <w:rFonts w:hint="default"/>
        <w:lang w:val="kk-KZ" w:eastAsia="en-US" w:bidi="ar-SA"/>
      </w:rPr>
    </w:lvl>
    <w:lvl w:ilvl="4" w:tplc="E3FAA7BE">
      <w:numFmt w:val="bullet"/>
      <w:lvlText w:val="•"/>
      <w:lvlJc w:val="left"/>
      <w:pPr>
        <w:ind w:left="5734" w:hanging="267"/>
      </w:pPr>
      <w:rPr>
        <w:rFonts w:hint="default"/>
        <w:lang w:val="kk-KZ" w:eastAsia="en-US" w:bidi="ar-SA"/>
      </w:rPr>
    </w:lvl>
    <w:lvl w:ilvl="5" w:tplc="90B03CDA">
      <w:numFmt w:val="bullet"/>
      <w:lvlText w:val="•"/>
      <w:lvlJc w:val="left"/>
      <w:pPr>
        <w:ind w:left="6763" w:hanging="267"/>
      </w:pPr>
      <w:rPr>
        <w:rFonts w:hint="default"/>
        <w:lang w:val="kk-KZ" w:eastAsia="en-US" w:bidi="ar-SA"/>
      </w:rPr>
    </w:lvl>
    <w:lvl w:ilvl="6" w:tplc="C4F80314">
      <w:numFmt w:val="bullet"/>
      <w:lvlText w:val="•"/>
      <w:lvlJc w:val="left"/>
      <w:pPr>
        <w:ind w:left="7791" w:hanging="267"/>
      </w:pPr>
      <w:rPr>
        <w:rFonts w:hint="default"/>
        <w:lang w:val="kk-KZ" w:eastAsia="en-US" w:bidi="ar-SA"/>
      </w:rPr>
    </w:lvl>
    <w:lvl w:ilvl="7" w:tplc="543E3EDC">
      <w:numFmt w:val="bullet"/>
      <w:lvlText w:val="•"/>
      <w:lvlJc w:val="left"/>
      <w:pPr>
        <w:ind w:left="8820" w:hanging="267"/>
      </w:pPr>
      <w:rPr>
        <w:rFonts w:hint="default"/>
        <w:lang w:val="kk-KZ" w:eastAsia="en-US" w:bidi="ar-SA"/>
      </w:rPr>
    </w:lvl>
    <w:lvl w:ilvl="8" w:tplc="00B454FC">
      <w:numFmt w:val="bullet"/>
      <w:lvlText w:val="•"/>
      <w:lvlJc w:val="left"/>
      <w:pPr>
        <w:ind w:left="9849" w:hanging="267"/>
      </w:pPr>
      <w:rPr>
        <w:rFonts w:hint="default"/>
        <w:lang w:val="kk-KZ" w:eastAsia="en-US" w:bidi="ar-SA"/>
      </w:rPr>
    </w:lvl>
  </w:abstractNum>
  <w:abstractNum w:abstractNumId="10" w15:restartNumberingAfterBreak="0">
    <w:nsid w:val="33062473"/>
    <w:multiLevelType w:val="multilevel"/>
    <w:tmpl w:val="306AD3D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114803"/>
    <w:multiLevelType w:val="multilevel"/>
    <w:tmpl w:val="D8942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18637A"/>
    <w:multiLevelType w:val="multilevel"/>
    <w:tmpl w:val="F7AACB8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C225DE"/>
    <w:multiLevelType w:val="multilevel"/>
    <w:tmpl w:val="F44E0F5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B50022"/>
    <w:multiLevelType w:val="hybridMultilevel"/>
    <w:tmpl w:val="503A2ABC"/>
    <w:lvl w:ilvl="0" w:tplc="DCC4CFFC">
      <w:start w:val="1"/>
      <w:numFmt w:val="upperLetter"/>
      <w:lvlText w:val="%1)"/>
      <w:lvlJc w:val="left"/>
      <w:pPr>
        <w:ind w:left="1070" w:hanging="360"/>
      </w:pPr>
      <w:rPr>
        <w:rFonts w:ascii="Times New Roman" w:eastAsia="Times New Roman" w:hAnsi="Times New Roman" w:cs="Times New Roman" w:hint="default"/>
        <w:i w:val="0"/>
        <w:noProof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4F34406F"/>
    <w:multiLevelType w:val="multilevel"/>
    <w:tmpl w:val="6DE8D36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6" w15:restartNumberingAfterBreak="0">
    <w:nsid w:val="4F500828"/>
    <w:multiLevelType w:val="multilevel"/>
    <w:tmpl w:val="49743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A34258"/>
    <w:multiLevelType w:val="multilevel"/>
    <w:tmpl w:val="F44E0F5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9E6CDE"/>
    <w:multiLevelType w:val="multilevel"/>
    <w:tmpl w:val="B31812D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F10000"/>
    <w:multiLevelType w:val="multilevel"/>
    <w:tmpl w:val="A2C25BAA"/>
    <w:lvl w:ilvl="0">
      <w:start w:val="1"/>
      <w:numFmt w:val="decimal"/>
      <w:lvlText w:val="%1."/>
      <w:lvlJc w:val="left"/>
      <w:pPr>
        <w:ind w:left="1620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start w:val="1"/>
      <w:numFmt w:val="decimal"/>
      <w:lvlText w:val="%1.%2"/>
      <w:lvlJc w:val="left"/>
      <w:pPr>
        <w:ind w:left="1994" w:hanging="42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kk-KZ" w:eastAsia="en-US" w:bidi="ar-SA"/>
      </w:rPr>
    </w:lvl>
    <w:lvl w:ilvl="2">
      <w:numFmt w:val="bullet"/>
      <w:lvlText w:val="•"/>
      <w:lvlJc w:val="left"/>
      <w:pPr>
        <w:ind w:left="3100" w:hanging="423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4201" w:hanging="423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5302" w:hanging="423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6402" w:hanging="423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7503" w:hanging="423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8604" w:hanging="423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9704" w:hanging="423"/>
      </w:pPr>
      <w:rPr>
        <w:rFonts w:hint="default"/>
        <w:lang w:val="kk-KZ" w:eastAsia="en-US" w:bidi="ar-SA"/>
      </w:rPr>
    </w:lvl>
  </w:abstractNum>
  <w:abstractNum w:abstractNumId="20" w15:restartNumberingAfterBreak="0">
    <w:nsid w:val="59205F1A"/>
    <w:multiLevelType w:val="multilevel"/>
    <w:tmpl w:val="8224250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35139F"/>
    <w:multiLevelType w:val="multilevel"/>
    <w:tmpl w:val="F3C6BE98"/>
    <w:lvl w:ilvl="0">
      <w:start w:val="1"/>
      <w:numFmt w:val="decimal"/>
      <w:lvlText w:val="%1."/>
      <w:lvlJc w:val="left"/>
      <w:pPr>
        <w:ind w:left="1620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start w:val="1"/>
      <w:numFmt w:val="decimal"/>
      <w:lvlText w:val="%1.%2"/>
      <w:lvlJc w:val="left"/>
      <w:pPr>
        <w:ind w:left="1994" w:hanging="42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kk-KZ" w:eastAsia="en-US" w:bidi="ar-SA"/>
      </w:rPr>
    </w:lvl>
    <w:lvl w:ilvl="2">
      <w:numFmt w:val="bullet"/>
      <w:lvlText w:val="•"/>
      <w:lvlJc w:val="left"/>
      <w:pPr>
        <w:ind w:left="3100" w:hanging="423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4201" w:hanging="423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5302" w:hanging="423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6402" w:hanging="423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7503" w:hanging="423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8604" w:hanging="423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9704" w:hanging="423"/>
      </w:pPr>
      <w:rPr>
        <w:rFonts w:hint="default"/>
        <w:lang w:val="kk-KZ" w:eastAsia="en-US" w:bidi="ar-SA"/>
      </w:rPr>
    </w:lvl>
  </w:abstractNum>
  <w:abstractNum w:abstractNumId="22" w15:restartNumberingAfterBreak="0">
    <w:nsid w:val="695A6D11"/>
    <w:multiLevelType w:val="multilevel"/>
    <w:tmpl w:val="E2CA05C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964D6C"/>
    <w:multiLevelType w:val="multilevel"/>
    <w:tmpl w:val="F2A4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C0A61"/>
    <w:multiLevelType w:val="hybridMultilevel"/>
    <w:tmpl w:val="4C18CA1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5D662A"/>
    <w:multiLevelType w:val="hybridMultilevel"/>
    <w:tmpl w:val="2FC28C14"/>
    <w:lvl w:ilvl="0" w:tplc="400A527A">
      <w:start w:val="1"/>
      <w:numFmt w:val="decimal"/>
      <w:lvlText w:val="%1."/>
      <w:lvlJc w:val="left"/>
      <w:pPr>
        <w:ind w:left="4714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 w:tplc="A2FC064C">
      <w:numFmt w:val="bullet"/>
      <w:lvlText w:val="•"/>
      <w:lvlJc w:val="left"/>
      <w:pPr>
        <w:ind w:left="5438" w:hanging="281"/>
      </w:pPr>
      <w:rPr>
        <w:rFonts w:hint="default"/>
        <w:lang w:val="kk-KZ" w:eastAsia="en-US" w:bidi="ar-SA"/>
      </w:rPr>
    </w:lvl>
    <w:lvl w:ilvl="2" w:tplc="D9CAD32A">
      <w:numFmt w:val="bullet"/>
      <w:lvlText w:val="•"/>
      <w:lvlJc w:val="left"/>
      <w:pPr>
        <w:ind w:left="6157" w:hanging="281"/>
      </w:pPr>
      <w:rPr>
        <w:rFonts w:hint="default"/>
        <w:lang w:val="kk-KZ" w:eastAsia="en-US" w:bidi="ar-SA"/>
      </w:rPr>
    </w:lvl>
    <w:lvl w:ilvl="3" w:tplc="72C459DE">
      <w:numFmt w:val="bullet"/>
      <w:lvlText w:val="•"/>
      <w:lvlJc w:val="left"/>
      <w:pPr>
        <w:ind w:left="6875" w:hanging="281"/>
      </w:pPr>
      <w:rPr>
        <w:rFonts w:hint="default"/>
        <w:lang w:val="kk-KZ" w:eastAsia="en-US" w:bidi="ar-SA"/>
      </w:rPr>
    </w:lvl>
    <w:lvl w:ilvl="4" w:tplc="052842E8">
      <w:numFmt w:val="bullet"/>
      <w:lvlText w:val="•"/>
      <w:lvlJc w:val="left"/>
      <w:pPr>
        <w:ind w:left="7594" w:hanging="281"/>
      </w:pPr>
      <w:rPr>
        <w:rFonts w:hint="default"/>
        <w:lang w:val="kk-KZ" w:eastAsia="en-US" w:bidi="ar-SA"/>
      </w:rPr>
    </w:lvl>
    <w:lvl w:ilvl="5" w:tplc="20EA0DD6">
      <w:numFmt w:val="bullet"/>
      <w:lvlText w:val="•"/>
      <w:lvlJc w:val="left"/>
      <w:pPr>
        <w:ind w:left="8313" w:hanging="281"/>
      </w:pPr>
      <w:rPr>
        <w:rFonts w:hint="default"/>
        <w:lang w:val="kk-KZ" w:eastAsia="en-US" w:bidi="ar-SA"/>
      </w:rPr>
    </w:lvl>
    <w:lvl w:ilvl="6" w:tplc="3356EA9C">
      <w:numFmt w:val="bullet"/>
      <w:lvlText w:val="•"/>
      <w:lvlJc w:val="left"/>
      <w:pPr>
        <w:ind w:left="9031" w:hanging="281"/>
      </w:pPr>
      <w:rPr>
        <w:rFonts w:hint="default"/>
        <w:lang w:val="kk-KZ" w:eastAsia="en-US" w:bidi="ar-SA"/>
      </w:rPr>
    </w:lvl>
    <w:lvl w:ilvl="7" w:tplc="1BEA310E">
      <w:numFmt w:val="bullet"/>
      <w:lvlText w:val="•"/>
      <w:lvlJc w:val="left"/>
      <w:pPr>
        <w:ind w:left="9750" w:hanging="281"/>
      </w:pPr>
      <w:rPr>
        <w:rFonts w:hint="default"/>
        <w:lang w:val="kk-KZ" w:eastAsia="en-US" w:bidi="ar-SA"/>
      </w:rPr>
    </w:lvl>
    <w:lvl w:ilvl="8" w:tplc="6EA4236C">
      <w:numFmt w:val="bullet"/>
      <w:lvlText w:val="•"/>
      <w:lvlJc w:val="left"/>
      <w:pPr>
        <w:ind w:left="10469" w:hanging="281"/>
      </w:pPr>
      <w:rPr>
        <w:rFonts w:hint="default"/>
        <w:lang w:val="kk-KZ" w:eastAsia="en-US" w:bidi="ar-SA"/>
      </w:rPr>
    </w:lvl>
  </w:abstractNum>
  <w:abstractNum w:abstractNumId="26" w15:restartNumberingAfterBreak="0">
    <w:nsid w:val="7CA05829"/>
    <w:multiLevelType w:val="multilevel"/>
    <w:tmpl w:val="CF70A33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0"/>
  </w:num>
  <w:num w:numId="3">
    <w:abstractNumId w:val="12"/>
  </w:num>
  <w:num w:numId="4">
    <w:abstractNumId w:val="15"/>
  </w:num>
  <w:num w:numId="5">
    <w:abstractNumId w:val="26"/>
  </w:num>
  <w:num w:numId="6">
    <w:abstractNumId w:val="0"/>
  </w:num>
  <w:num w:numId="7">
    <w:abstractNumId w:val="22"/>
  </w:num>
  <w:num w:numId="8">
    <w:abstractNumId w:val="16"/>
  </w:num>
  <w:num w:numId="9">
    <w:abstractNumId w:val="10"/>
  </w:num>
  <w:num w:numId="10">
    <w:abstractNumId w:val="8"/>
  </w:num>
  <w:num w:numId="11">
    <w:abstractNumId w:val="18"/>
  </w:num>
  <w:num w:numId="12">
    <w:abstractNumId w:val="6"/>
  </w:num>
  <w:num w:numId="13">
    <w:abstractNumId w:val="13"/>
  </w:num>
  <w:num w:numId="14">
    <w:abstractNumId w:val="11"/>
  </w:num>
  <w:num w:numId="15">
    <w:abstractNumId w:val="7"/>
  </w:num>
  <w:num w:numId="16">
    <w:abstractNumId w:val="17"/>
  </w:num>
  <w:num w:numId="17">
    <w:abstractNumId w:val="24"/>
  </w:num>
  <w:num w:numId="18">
    <w:abstractNumId w:val="23"/>
  </w:num>
  <w:num w:numId="19">
    <w:abstractNumId w:val="25"/>
  </w:num>
  <w:num w:numId="20">
    <w:abstractNumId w:val="4"/>
  </w:num>
  <w:num w:numId="21">
    <w:abstractNumId w:val="5"/>
  </w:num>
  <w:num w:numId="22">
    <w:abstractNumId w:val="3"/>
  </w:num>
  <w:num w:numId="23">
    <w:abstractNumId w:val="9"/>
  </w:num>
  <w:num w:numId="24">
    <w:abstractNumId w:val="21"/>
  </w:num>
  <w:num w:numId="25">
    <w:abstractNumId w:val="2"/>
  </w:num>
  <w:num w:numId="26">
    <w:abstractNumId w:val="19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C3682"/>
    <w:rsid w:val="0011366D"/>
    <w:rsid w:val="00114E2F"/>
    <w:rsid w:val="001703E1"/>
    <w:rsid w:val="0019372D"/>
    <w:rsid w:val="001A0CAB"/>
    <w:rsid w:val="001A1E07"/>
    <w:rsid w:val="001C2FF1"/>
    <w:rsid w:val="001D3EEF"/>
    <w:rsid w:val="001E4A76"/>
    <w:rsid w:val="001E55CE"/>
    <w:rsid w:val="002109C1"/>
    <w:rsid w:val="00214584"/>
    <w:rsid w:val="00224037"/>
    <w:rsid w:val="002402A7"/>
    <w:rsid w:val="002509E5"/>
    <w:rsid w:val="002745A9"/>
    <w:rsid w:val="00286F70"/>
    <w:rsid w:val="002C3682"/>
    <w:rsid w:val="002E7E47"/>
    <w:rsid w:val="002F12EF"/>
    <w:rsid w:val="0030194B"/>
    <w:rsid w:val="00392165"/>
    <w:rsid w:val="003A0CBC"/>
    <w:rsid w:val="003F2601"/>
    <w:rsid w:val="004050AE"/>
    <w:rsid w:val="004165E4"/>
    <w:rsid w:val="00427E4B"/>
    <w:rsid w:val="00440040"/>
    <w:rsid w:val="004F5078"/>
    <w:rsid w:val="0051660D"/>
    <w:rsid w:val="005229AF"/>
    <w:rsid w:val="005414EF"/>
    <w:rsid w:val="00595958"/>
    <w:rsid w:val="005D18A6"/>
    <w:rsid w:val="005E0F3C"/>
    <w:rsid w:val="00611724"/>
    <w:rsid w:val="00636503"/>
    <w:rsid w:val="00641B0D"/>
    <w:rsid w:val="006454C3"/>
    <w:rsid w:val="006737E7"/>
    <w:rsid w:val="00684AA4"/>
    <w:rsid w:val="0069093C"/>
    <w:rsid w:val="00694EB2"/>
    <w:rsid w:val="006B5B80"/>
    <w:rsid w:val="006F3862"/>
    <w:rsid w:val="00701650"/>
    <w:rsid w:val="0076758F"/>
    <w:rsid w:val="007A3BC0"/>
    <w:rsid w:val="007C7BCF"/>
    <w:rsid w:val="007E794E"/>
    <w:rsid w:val="0085428A"/>
    <w:rsid w:val="008A3B6B"/>
    <w:rsid w:val="008C770B"/>
    <w:rsid w:val="009748BA"/>
    <w:rsid w:val="009B17B0"/>
    <w:rsid w:val="009C7314"/>
    <w:rsid w:val="009C7EE2"/>
    <w:rsid w:val="00A10FE7"/>
    <w:rsid w:val="00A324BD"/>
    <w:rsid w:val="00A6450A"/>
    <w:rsid w:val="00A7134E"/>
    <w:rsid w:val="00A81EA2"/>
    <w:rsid w:val="00A8277A"/>
    <w:rsid w:val="00AC662C"/>
    <w:rsid w:val="00AF748C"/>
    <w:rsid w:val="00B17B89"/>
    <w:rsid w:val="00B21F98"/>
    <w:rsid w:val="00B643D2"/>
    <w:rsid w:val="00BC2799"/>
    <w:rsid w:val="00BE2A9A"/>
    <w:rsid w:val="00C04E7D"/>
    <w:rsid w:val="00C42BC8"/>
    <w:rsid w:val="00D209F5"/>
    <w:rsid w:val="00D32C64"/>
    <w:rsid w:val="00D86E43"/>
    <w:rsid w:val="00DD00DA"/>
    <w:rsid w:val="00DF4089"/>
    <w:rsid w:val="00DF5EA8"/>
    <w:rsid w:val="00E23B59"/>
    <w:rsid w:val="00E2774F"/>
    <w:rsid w:val="00E76E46"/>
    <w:rsid w:val="00E9305F"/>
    <w:rsid w:val="00EC1F98"/>
    <w:rsid w:val="00EC5F1E"/>
    <w:rsid w:val="00F01670"/>
    <w:rsid w:val="00F8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5793CE6"/>
  <w15:docId w15:val="{803EC653-18DC-4062-8E30-727511461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0CBC"/>
  </w:style>
  <w:style w:type="paragraph" w:styleId="1">
    <w:name w:val="heading 1"/>
    <w:basedOn w:val="a"/>
    <w:next w:val="a"/>
    <w:link w:val="10"/>
    <w:uiPriority w:val="1"/>
    <w:qFormat/>
    <w:rsid w:val="001703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1"/>
    <w:qFormat/>
    <w:rsid w:val="002C36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1"/>
    <w:qFormat/>
    <w:rsid w:val="002C36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E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C36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2C368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2C3682"/>
    <w:rPr>
      <w:b/>
      <w:bCs/>
    </w:rPr>
  </w:style>
  <w:style w:type="paragraph" w:styleId="a4">
    <w:name w:val="Normal (Web)"/>
    <w:basedOn w:val="a"/>
    <w:uiPriority w:val="99"/>
    <w:unhideWhenUsed/>
    <w:rsid w:val="002C3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6B5B80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7A3BC0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E23B59"/>
    <w:rPr>
      <w:color w:val="808080"/>
    </w:rPr>
  </w:style>
  <w:style w:type="character" w:customStyle="1" w:styleId="mord">
    <w:name w:val="mord"/>
    <w:basedOn w:val="a0"/>
    <w:rsid w:val="00E23B59"/>
  </w:style>
  <w:style w:type="character" w:customStyle="1" w:styleId="ng-star-inserted">
    <w:name w:val="ng-star-inserted"/>
    <w:basedOn w:val="a0"/>
    <w:rsid w:val="00E23B59"/>
  </w:style>
  <w:style w:type="character" w:customStyle="1" w:styleId="mrel">
    <w:name w:val="mrel"/>
    <w:basedOn w:val="a0"/>
    <w:rsid w:val="00E23B59"/>
  </w:style>
  <w:style w:type="character" w:customStyle="1" w:styleId="vlist-s">
    <w:name w:val="vlist-s"/>
    <w:basedOn w:val="a0"/>
    <w:rsid w:val="00E23B59"/>
  </w:style>
  <w:style w:type="character" w:customStyle="1" w:styleId="katex-mathml">
    <w:name w:val="katex-mathml"/>
    <w:basedOn w:val="a0"/>
    <w:rsid w:val="00F01670"/>
  </w:style>
  <w:style w:type="character" w:customStyle="1" w:styleId="mpunct">
    <w:name w:val="mpunct"/>
    <w:basedOn w:val="a0"/>
    <w:rsid w:val="00F01670"/>
  </w:style>
  <w:style w:type="character" w:customStyle="1" w:styleId="mbin">
    <w:name w:val="mbin"/>
    <w:basedOn w:val="a0"/>
    <w:rsid w:val="00F01670"/>
  </w:style>
  <w:style w:type="table" w:styleId="a8">
    <w:name w:val="Table Grid"/>
    <w:basedOn w:val="a1"/>
    <w:uiPriority w:val="59"/>
    <w:rsid w:val="005414EF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DF5EA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9">
    <w:name w:val="Emphasis"/>
    <w:basedOn w:val="a0"/>
    <w:uiPriority w:val="20"/>
    <w:qFormat/>
    <w:rsid w:val="00DF5EA8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1703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1703E1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1703E1"/>
    <w:pPr>
      <w:widowControl w:val="0"/>
      <w:autoSpaceDE w:val="0"/>
      <w:autoSpaceDN w:val="0"/>
      <w:spacing w:before="284" w:after="0" w:line="240" w:lineRule="auto"/>
      <w:ind w:left="274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kk-KZ" w:eastAsia="en-US"/>
    </w:rPr>
  </w:style>
  <w:style w:type="paragraph" w:styleId="21">
    <w:name w:val="toc 2"/>
    <w:basedOn w:val="a"/>
    <w:uiPriority w:val="1"/>
    <w:qFormat/>
    <w:rsid w:val="001703E1"/>
    <w:pPr>
      <w:widowControl w:val="0"/>
      <w:autoSpaceDE w:val="0"/>
      <w:autoSpaceDN w:val="0"/>
      <w:spacing w:before="161" w:after="0" w:line="240" w:lineRule="auto"/>
      <w:ind w:left="1604" w:hanging="250"/>
    </w:pPr>
    <w:rPr>
      <w:rFonts w:ascii="Times New Roman" w:eastAsia="Times New Roman" w:hAnsi="Times New Roman" w:cs="Times New Roman"/>
      <w:sz w:val="28"/>
      <w:szCs w:val="28"/>
      <w:lang w:val="kk-KZ" w:eastAsia="en-US"/>
    </w:rPr>
  </w:style>
  <w:style w:type="paragraph" w:styleId="31">
    <w:name w:val="toc 3"/>
    <w:basedOn w:val="a"/>
    <w:uiPriority w:val="1"/>
    <w:qFormat/>
    <w:rsid w:val="001703E1"/>
    <w:pPr>
      <w:widowControl w:val="0"/>
      <w:autoSpaceDE w:val="0"/>
      <w:autoSpaceDN w:val="0"/>
      <w:spacing w:before="160" w:after="0" w:line="240" w:lineRule="auto"/>
      <w:ind w:left="1993" w:hanging="421"/>
    </w:pPr>
    <w:rPr>
      <w:rFonts w:ascii="Times New Roman" w:eastAsia="Times New Roman" w:hAnsi="Times New Roman" w:cs="Times New Roman"/>
      <w:i/>
      <w:iCs/>
      <w:sz w:val="28"/>
      <w:szCs w:val="28"/>
      <w:lang w:val="kk-KZ" w:eastAsia="en-US"/>
    </w:rPr>
  </w:style>
  <w:style w:type="paragraph" w:styleId="aa">
    <w:name w:val="Body Text"/>
    <w:basedOn w:val="a"/>
    <w:link w:val="ab"/>
    <w:uiPriority w:val="1"/>
    <w:qFormat/>
    <w:rsid w:val="001703E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  <w:lang w:val="kk-KZ" w:eastAsia="en-US"/>
    </w:rPr>
  </w:style>
  <w:style w:type="character" w:customStyle="1" w:styleId="ab">
    <w:name w:val="Основной текст Знак"/>
    <w:basedOn w:val="a0"/>
    <w:link w:val="aa"/>
    <w:uiPriority w:val="1"/>
    <w:rsid w:val="001703E1"/>
    <w:rPr>
      <w:rFonts w:ascii="Times New Roman" w:eastAsia="Times New Roman" w:hAnsi="Times New Roman" w:cs="Times New Roman"/>
      <w:i/>
      <w:iCs/>
      <w:sz w:val="20"/>
      <w:szCs w:val="20"/>
      <w:lang w:val="kk-KZ" w:eastAsia="en-US"/>
    </w:rPr>
  </w:style>
  <w:style w:type="paragraph" w:styleId="ac">
    <w:name w:val="Title"/>
    <w:basedOn w:val="a"/>
    <w:link w:val="ad"/>
    <w:uiPriority w:val="1"/>
    <w:qFormat/>
    <w:rsid w:val="001703E1"/>
    <w:pPr>
      <w:widowControl w:val="0"/>
      <w:autoSpaceDE w:val="0"/>
      <w:autoSpaceDN w:val="0"/>
      <w:spacing w:before="1" w:after="0" w:line="240" w:lineRule="auto"/>
      <w:ind w:left="459"/>
    </w:pPr>
    <w:rPr>
      <w:rFonts w:ascii="Arial Black" w:eastAsia="Arial Black" w:hAnsi="Arial Black" w:cs="Arial Black"/>
      <w:b/>
      <w:bCs/>
      <w:sz w:val="45"/>
      <w:szCs w:val="45"/>
      <w:lang w:val="kk-KZ" w:eastAsia="en-US"/>
    </w:rPr>
  </w:style>
  <w:style w:type="character" w:customStyle="1" w:styleId="ad">
    <w:name w:val="Заголовок Знак"/>
    <w:basedOn w:val="a0"/>
    <w:link w:val="ac"/>
    <w:uiPriority w:val="1"/>
    <w:rsid w:val="001703E1"/>
    <w:rPr>
      <w:rFonts w:ascii="Arial Black" w:eastAsia="Arial Black" w:hAnsi="Arial Black" w:cs="Arial Black"/>
      <w:b/>
      <w:bCs/>
      <w:sz w:val="45"/>
      <w:szCs w:val="45"/>
      <w:lang w:val="kk-KZ" w:eastAsia="en-US"/>
    </w:rPr>
  </w:style>
  <w:style w:type="paragraph" w:customStyle="1" w:styleId="TableParagraph">
    <w:name w:val="Table Paragraph"/>
    <w:basedOn w:val="a"/>
    <w:uiPriority w:val="1"/>
    <w:qFormat/>
    <w:rsid w:val="001703E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kk-KZ" w:eastAsia="en-US"/>
    </w:rPr>
  </w:style>
  <w:style w:type="paragraph" w:styleId="ae">
    <w:name w:val="header"/>
    <w:basedOn w:val="a"/>
    <w:link w:val="af"/>
    <w:uiPriority w:val="99"/>
    <w:unhideWhenUsed/>
    <w:rsid w:val="001703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1703E1"/>
  </w:style>
  <w:style w:type="paragraph" w:styleId="af0">
    <w:name w:val="footer"/>
    <w:basedOn w:val="a"/>
    <w:link w:val="af1"/>
    <w:uiPriority w:val="99"/>
    <w:unhideWhenUsed/>
    <w:rsid w:val="001703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170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0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68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03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91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70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5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8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28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43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89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0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0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45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35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1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23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7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46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9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33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8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05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56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47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9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36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6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73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2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59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294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76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452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4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11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137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089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270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103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636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33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990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535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986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689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351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76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486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715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493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699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855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8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6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852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237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069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5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7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7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87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11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42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34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4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13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02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390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56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072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05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185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214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912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9947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48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75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9835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930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531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593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892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190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295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625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274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253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98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805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328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90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278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9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37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1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56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1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54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6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40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04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15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492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891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410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094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1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789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7571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877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47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099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11" w:color="C4EED0"/>
                                                    <w:left w:val="single" w:sz="12" w:space="11" w:color="C4EED0"/>
                                                    <w:bottom w:val="single" w:sz="12" w:space="11" w:color="C4EED0"/>
                                                    <w:right w:val="single" w:sz="12" w:space="11" w:color="C4EED0"/>
                                                  </w:divBdr>
                                                  <w:divsChild>
                                                    <w:div w:id="57193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69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66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314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375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4248254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0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0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2668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784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275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97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19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206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20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936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5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1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74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3998627">
          <w:marLeft w:val="0"/>
          <w:marRight w:val="0"/>
          <w:marTop w:val="0"/>
          <w:marBottom w:val="0"/>
          <w:divBdr>
            <w:top w:val="single" w:sz="12" w:space="11" w:color="FFF8F8"/>
            <w:left w:val="single" w:sz="12" w:space="11" w:color="FFF8F8"/>
            <w:bottom w:val="single" w:sz="12" w:space="11" w:color="FFF8F8"/>
            <w:right w:val="single" w:sz="12" w:space="11" w:color="FFF8F8"/>
          </w:divBdr>
          <w:divsChild>
            <w:div w:id="14542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6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1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8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9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730888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1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9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8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3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224716">
          <w:marLeft w:val="0"/>
          <w:marRight w:val="0"/>
          <w:marTop w:val="0"/>
          <w:marBottom w:val="0"/>
          <w:divBdr>
            <w:top w:val="single" w:sz="12" w:space="11" w:color="C4EED0"/>
            <w:left w:val="single" w:sz="12" w:space="11" w:color="C4EED0"/>
            <w:bottom w:val="single" w:sz="12" w:space="11" w:color="C4EED0"/>
            <w:right w:val="single" w:sz="12" w:space="11" w:color="C4EED0"/>
          </w:divBdr>
          <w:divsChild>
            <w:div w:id="9374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8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24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6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8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2878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5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9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5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6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9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4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4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4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38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5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07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99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22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27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7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2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54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77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94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17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9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2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51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50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1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4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64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2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4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4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24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8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16.jpeg"/><Relationship Id="rId39" Type="http://schemas.openxmlformats.org/officeDocument/2006/relationships/image" Target="media/image26.pn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34" Type="http://schemas.openxmlformats.org/officeDocument/2006/relationships/image" Target="media/image22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33" Type="http://schemas.openxmlformats.org/officeDocument/2006/relationships/image" Target="media/image21.png"/><Relationship Id="rId38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1.xml"/><Relationship Id="rId29" Type="http://schemas.openxmlformats.org/officeDocument/2006/relationships/image" Target="media/image19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32" Type="http://schemas.openxmlformats.org/officeDocument/2006/relationships/image" Target="media/image20.jpeg"/><Relationship Id="rId37" Type="http://schemas.openxmlformats.org/officeDocument/2006/relationships/image" Target="media/image25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5.jpeg"/><Relationship Id="rId28" Type="http://schemas.openxmlformats.org/officeDocument/2006/relationships/image" Target="media/image18.jpeg"/><Relationship Id="rId36" Type="http://schemas.openxmlformats.org/officeDocument/2006/relationships/image" Target="media/image24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jpeg"/><Relationship Id="rId27" Type="http://schemas.openxmlformats.org/officeDocument/2006/relationships/image" Target="media/image17.jpeg"/><Relationship Id="rId30" Type="http://schemas.openxmlformats.org/officeDocument/2006/relationships/header" Target="header3.xml"/><Relationship Id="rId35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20</Pages>
  <Words>3342</Words>
  <Characters>19050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1</cp:lastModifiedBy>
  <cp:revision>53</cp:revision>
  <dcterms:created xsi:type="dcterms:W3CDTF">2025-10-21T04:40:00Z</dcterms:created>
  <dcterms:modified xsi:type="dcterms:W3CDTF">2026-01-12T18:42:00Z</dcterms:modified>
</cp:coreProperties>
</file>