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396" w:rsidRPr="00427C64" w:rsidRDefault="00427C64" w:rsidP="00427C64">
      <w:pPr>
        <w:pStyle w:val="3"/>
        <w:shd w:val="clear" w:color="auto" w:fill="FFFFFF"/>
        <w:spacing w:before="120" w:beforeAutospacing="0" w:after="120" w:afterAutospacing="0" w:line="300" w:lineRule="atLeast"/>
        <w:jc w:val="center"/>
        <w:rPr>
          <w:color w:val="333333"/>
          <w:sz w:val="28"/>
          <w:szCs w:val="28"/>
          <w:lang w:val="kk-KZ"/>
        </w:rPr>
      </w:pPr>
      <w:bookmarkStart w:id="0" w:name="head15"/>
      <w:bookmarkEnd w:id="0"/>
      <w:r>
        <w:rPr>
          <w:color w:val="333333"/>
          <w:sz w:val="28"/>
          <w:szCs w:val="28"/>
          <w:lang w:val="kk-KZ"/>
        </w:rPr>
        <w:t>Физика а</w:t>
      </w:r>
      <w:r w:rsidR="009A3396" w:rsidRPr="009A3396">
        <w:rPr>
          <w:color w:val="333333"/>
          <w:sz w:val="28"/>
          <w:szCs w:val="28"/>
        </w:rPr>
        <w:t>томно</w:t>
      </w:r>
      <w:r>
        <w:rPr>
          <w:color w:val="333333"/>
          <w:sz w:val="28"/>
          <w:szCs w:val="28"/>
          <w:lang w:val="kk-KZ"/>
        </w:rPr>
        <w:t>го</w:t>
      </w:r>
      <w:r w:rsidR="009A3396">
        <w:rPr>
          <w:color w:val="333333"/>
          <w:sz w:val="28"/>
          <w:szCs w:val="28"/>
        </w:rPr>
        <w:t xml:space="preserve"> </w:t>
      </w:r>
      <w:r w:rsidR="009A3396" w:rsidRPr="009A3396">
        <w:rPr>
          <w:color w:val="333333"/>
          <w:sz w:val="28"/>
          <w:szCs w:val="28"/>
        </w:rPr>
        <w:t>ядр</w:t>
      </w:r>
      <w:r>
        <w:rPr>
          <w:color w:val="333333"/>
          <w:sz w:val="28"/>
          <w:szCs w:val="28"/>
          <w:lang w:val="kk-KZ"/>
        </w:rPr>
        <w:t>а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настоящее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время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твердо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установлено,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различных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элементов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двух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нейтронов,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принято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нуклонами.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характеристики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вводится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ряд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обозначений.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протонов,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входящих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состав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обозначают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символом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Z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называют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зарядовым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атомным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номером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(это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порядковый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номер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периодической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таблице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Менделеева).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нейтронов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обозначают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символом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N.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Общее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нуклонов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нейтронов)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называют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массовым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A,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записать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следующую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формулу: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866775" cy="190500"/>
            <wp:effectExtent l="0" t="0" r="0" b="0"/>
            <wp:docPr id="11" name="Рисунок 11" descr="Формула Число нуклонов в яд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Формула Число нуклонов в ядр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4"/>
        <w:shd w:val="clear" w:color="auto" w:fill="FFFFFF"/>
        <w:spacing w:before="120" w:after="120" w:line="24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9A3396">
        <w:rPr>
          <w:rFonts w:ascii="Times New Roman" w:hAnsi="Times New Roman" w:cs="Times New Roman"/>
          <w:color w:val="333333"/>
          <w:sz w:val="28"/>
          <w:szCs w:val="28"/>
        </w:rPr>
        <w:t>Энергия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связи.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Дефект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массы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Важнейшую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роль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физике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играет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понятие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энергии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связи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ядра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равна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минимальной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необходимо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затратить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расщепления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отдельные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частицы.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сохранения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следует,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равна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выделяется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образовании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отдельных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Энергию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любого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определить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помощью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точного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измерения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массы.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Такие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измерения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показывают,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любого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всегда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меньше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суммы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входящих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состав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нейтронов: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&lt;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Z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p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+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N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n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разность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этих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дефектом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масс</w:t>
      </w:r>
      <w:r w:rsidRPr="009A3396">
        <w:rPr>
          <w:color w:val="333333"/>
          <w:sz w:val="28"/>
          <w:szCs w:val="28"/>
        </w:rPr>
        <w:t>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вычисляется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формуле: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800225" cy="219075"/>
            <wp:effectExtent l="0" t="0" r="0" b="0"/>
            <wp:docPr id="10" name="Рисунок 10" descr="Формула Дефект мас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Формула Дефект масс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По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дефекту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определить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помощью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формулы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Эйнштейна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mc</w:t>
      </w:r>
      <w:r w:rsidRPr="009A3396">
        <w:rPr>
          <w:color w:val="333333"/>
          <w:sz w:val="28"/>
          <w:szCs w:val="28"/>
          <w:vertAlign w:val="superscript"/>
        </w:rPr>
        <w:t>2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выделившуюся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образовании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данного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color w:val="333333"/>
          <w:sz w:val="28"/>
          <w:szCs w:val="28"/>
          <w:vertAlign w:val="subscript"/>
        </w:rPr>
        <w:t>св</w:t>
      </w:r>
      <w:r w:rsidRPr="009A3396">
        <w:rPr>
          <w:color w:val="333333"/>
          <w:sz w:val="28"/>
          <w:szCs w:val="28"/>
        </w:rPr>
        <w:t>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2657475" cy="238125"/>
            <wp:effectExtent l="0" t="0" r="0" b="0"/>
            <wp:docPr id="9" name="Рисунок 9" descr="Формула энергия связи ядра выраженная в единицах 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Формула энергия связи ядра выраженная в единицах С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удобнее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рассчитывать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другой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формуле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(здесь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берутся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единицах,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получается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МэВ):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257300" cy="247650"/>
            <wp:effectExtent l="0" t="0" r="0" b="0"/>
            <wp:docPr id="8" name="Рисунок 8" descr="Формула Энергия связи ядра выраженная в Мэ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Формула Энергия связи ядра выраженная в Мэ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</w:t>
      </w:r>
    </w:p>
    <w:p w:rsidR="009A3396" w:rsidRPr="009A3396" w:rsidRDefault="009A3396" w:rsidP="009A3396">
      <w:pPr>
        <w:pStyle w:val="3"/>
        <w:shd w:val="clear" w:color="auto" w:fill="FFFFFF"/>
        <w:spacing w:before="120" w:beforeAutospacing="0" w:after="120" w:afterAutospacing="0" w:line="300" w:lineRule="atLeast"/>
        <w:rPr>
          <w:color w:val="333333"/>
          <w:sz w:val="28"/>
          <w:szCs w:val="28"/>
        </w:rPr>
      </w:pPr>
      <w:bookmarkStart w:id="1" w:name="head16"/>
      <w:bookmarkEnd w:id="1"/>
      <w:r w:rsidRPr="009A3396">
        <w:rPr>
          <w:color w:val="333333"/>
          <w:sz w:val="28"/>
          <w:szCs w:val="28"/>
        </w:rPr>
        <w:t>Радиоактивность.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распада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Почти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90%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известных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нестабильны.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Нестабильное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самопроизвольно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превращается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другие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испусканием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свойство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радиоактивностью</w:t>
      </w:r>
      <w:r w:rsidRPr="009A3396">
        <w:rPr>
          <w:color w:val="333333"/>
          <w:sz w:val="28"/>
          <w:szCs w:val="28"/>
        </w:rPr>
        <w:t>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Альфа-распад.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Альфа-распадом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самопроизвольное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превращение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Z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нейтронов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N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другое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(дочернее)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ядро,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содержащее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Z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2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нейтронов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N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2.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испускается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α</w:t>
      </w:r>
      <w:r w:rsidRPr="009A3396">
        <w:rPr>
          <w:color w:val="333333"/>
          <w:sz w:val="28"/>
          <w:szCs w:val="28"/>
        </w:rPr>
        <w:t>-частица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гелия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  <w:vertAlign w:val="superscript"/>
        </w:rPr>
        <w:t>4</w:t>
      </w:r>
      <w:r w:rsidRPr="009A3396">
        <w:rPr>
          <w:color w:val="333333"/>
          <w:sz w:val="28"/>
          <w:szCs w:val="28"/>
          <w:vertAlign w:val="subscript"/>
        </w:rPr>
        <w:t>2</w:t>
      </w:r>
      <w:r w:rsidRPr="009A3396">
        <w:rPr>
          <w:color w:val="333333"/>
          <w:sz w:val="28"/>
          <w:szCs w:val="28"/>
        </w:rPr>
        <w:t>He.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Общая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схема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альфа-распада: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438275" cy="257175"/>
            <wp:effectExtent l="0" t="0" r="0" b="0"/>
            <wp:docPr id="7" name="Рисунок 7" descr="Формула альфа-распа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Формула альфа-распад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lastRenderedPageBreak/>
        <w:t>Бета-распад.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бета-распаде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вылетает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</w:t>
      </w:r>
      <w:r w:rsidRPr="009A3396">
        <w:rPr>
          <w:color w:val="333333"/>
          <w:sz w:val="28"/>
          <w:szCs w:val="28"/>
          <w:vertAlign w:val="superscript"/>
        </w:rPr>
        <w:t>0</w:t>
      </w:r>
      <w:r w:rsidRPr="009A3396">
        <w:rPr>
          <w:color w:val="333333"/>
          <w:sz w:val="28"/>
          <w:szCs w:val="28"/>
          <w:vertAlign w:val="subscript"/>
        </w:rPr>
        <w:t>–1</w:t>
      </w:r>
      <w:r w:rsidRPr="009A3396">
        <w:rPr>
          <w:color w:val="333333"/>
          <w:sz w:val="28"/>
          <w:szCs w:val="28"/>
        </w:rPr>
        <w:t>e).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Схема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бета-распада: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314450" cy="257175"/>
            <wp:effectExtent l="0" t="0" r="0" b="0"/>
            <wp:docPr id="6" name="Рисунок 6" descr="Формула бета-распа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Формула бета-распад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Гамма-распад.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отличие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α</w:t>
      </w:r>
      <w:r w:rsidRPr="009A3396">
        <w:rPr>
          <w:color w:val="333333"/>
          <w:sz w:val="28"/>
          <w:szCs w:val="28"/>
        </w:rPr>
        <w:t>-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β</w:t>
      </w:r>
      <w:r w:rsidRPr="009A3396">
        <w:rPr>
          <w:color w:val="333333"/>
          <w:sz w:val="28"/>
          <w:szCs w:val="28"/>
        </w:rPr>
        <w:t>-радиоактивности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γ</w:t>
      </w:r>
      <w:r w:rsidRPr="009A3396">
        <w:rPr>
          <w:color w:val="333333"/>
          <w:sz w:val="28"/>
          <w:szCs w:val="28"/>
        </w:rPr>
        <w:t>-радиоактивность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связана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изменением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внутренней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структуры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сопровождается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изменением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зарядового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массового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чисел.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α</w:t>
      </w:r>
      <w:r w:rsidRPr="009A3396">
        <w:rPr>
          <w:color w:val="333333"/>
          <w:sz w:val="28"/>
          <w:szCs w:val="28"/>
        </w:rPr>
        <w:t>-,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β</w:t>
      </w:r>
      <w:r w:rsidRPr="009A3396">
        <w:rPr>
          <w:color w:val="333333"/>
          <w:sz w:val="28"/>
          <w:szCs w:val="28"/>
        </w:rPr>
        <w:t>-распаде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дочернее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оказаться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некотором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возбужденном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иметь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избыток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Переход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возбужденного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основное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сопровождается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испусканием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одного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нескольких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γ</w:t>
      </w:r>
      <w:r w:rsidRPr="009A3396">
        <w:rPr>
          <w:color w:val="333333"/>
          <w:sz w:val="28"/>
          <w:szCs w:val="28"/>
        </w:rPr>
        <w:t>-квантов,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достигать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нескольких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МэВ.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Закон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радиоактивного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распада.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любом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образце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вещества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содержится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огромное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атомов.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радиоактивный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имеет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случайный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характер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зависит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внешних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условий,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убывания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количества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N</w:t>
      </w:r>
      <w:r w:rsidRPr="009A3396">
        <w:rPr>
          <w:color w:val="333333"/>
          <w:sz w:val="28"/>
          <w:szCs w:val="28"/>
        </w:rPr>
        <w:t>(</w:t>
      </w:r>
      <w:r w:rsidRPr="009A3396">
        <w:rPr>
          <w:rStyle w:val="af4"/>
          <w:color w:val="333333"/>
          <w:sz w:val="28"/>
          <w:szCs w:val="28"/>
        </w:rPr>
        <w:t>t</w:t>
      </w:r>
      <w:r w:rsidRPr="009A3396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нераспавшихся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данному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моменту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времени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t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служить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важной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статистической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характеристикой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процесса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имеет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вид: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190625" cy="381000"/>
            <wp:effectExtent l="0" t="0" r="0" b="0"/>
            <wp:docPr id="4" name="Рисунок 4" descr="Формула Закон радиоактивного распа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Формула Закон радиоактивного распад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Величина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T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периодом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полураспада</w:t>
      </w:r>
      <w:r w:rsidRPr="009A3396">
        <w:rPr>
          <w:color w:val="333333"/>
          <w:sz w:val="28"/>
          <w:szCs w:val="28"/>
        </w:rPr>
        <w:t>,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N</w:t>
      </w:r>
      <w:r w:rsidRPr="009A3396">
        <w:rPr>
          <w:color w:val="333333"/>
          <w:sz w:val="28"/>
          <w:szCs w:val="28"/>
          <w:vertAlign w:val="subscript"/>
        </w:rPr>
        <w:t>0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начальное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t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0.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Период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полураспада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основная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величина,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характеризующая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скорость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меньше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период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полураспада,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интенсивнее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протекает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α</w:t>
      </w:r>
      <w:r w:rsidRPr="009A3396">
        <w:rPr>
          <w:color w:val="333333"/>
          <w:sz w:val="28"/>
          <w:szCs w:val="28"/>
        </w:rPr>
        <w:t>-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β</w:t>
      </w:r>
      <w:r w:rsidRPr="009A3396">
        <w:rPr>
          <w:color w:val="333333"/>
          <w:sz w:val="28"/>
          <w:szCs w:val="28"/>
        </w:rPr>
        <w:t>-радиоактивном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дочернее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также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оказаться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нестабильным.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Поэтому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возможны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серии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последовательных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распадов,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заканчиваются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образованием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стабильных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</w:t>
      </w:r>
    </w:p>
    <w:p w:rsidR="009A3396" w:rsidRPr="009A3396" w:rsidRDefault="009A3396" w:rsidP="009A3396">
      <w:pPr>
        <w:pStyle w:val="3"/>
        <w:shd w:val="clear" w:color="auto" w:fill="FFFFFF"/>
        <w:spacing w:before="120" w:beforeAutospacing="0" w:after="120" w:afterAutospacing="0" w:line="300" w:lineRule="atLeast"/>
        <w:rPr>
          <w:color w:val="333333"/>
          <w:sz w:val="28"/>
          <w:szCs w:val="28"/>
        </w:rPr>
      </w:pPr>
      <w:bookmarkStart w:id="2" w:name="head17"/>
      <w:bookmarkEnd w:id="2"/>
      <w:r w:rsidRPr="009A3396">
        <w:rPr>
          <w:color w:val="333333"/>
          <w:sz w:val="28"/>
          <w:szCs w:val="28"/>
        </w:rPr>
        <w:t>Ядерные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реакции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Ядерная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реакция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процесс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взаимодействия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другим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элементарной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частицей,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сопровождающийся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изменением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состава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структуры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выделением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вторичных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γ</w:t>
      </w:r>
      <w:r w:rsidRPr="009A3396">
        <w:rPr>
          <w:color w:val="333333"/>
          <w:sz w:val="28"/>
          <w:szCs w:val="28"/>
        </w:rPr>
        <w:t>-квантов.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результате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могут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образовываться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новые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радиоактивные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изотопы,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Земле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естественных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условиях.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реакциях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выполняется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несколько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сохранения: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импульса,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момента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импульса,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заряда.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дополнение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этим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классическим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законам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сохранения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реакциях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выполняется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закон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сохранения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так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называемого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барионного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заряда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нуклонов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нейтронов).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Например,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общего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вида: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704975" cy="247650"/>
            <wp:effectExtent l="0" t="0" r="0" b="0"/>
            <wp:docPr id="3" name="Рисунок 3" descr="Формула Ядерная реакция общий ви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Формула Ядерная реакция общий вид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Выполняются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следующие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условия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(общее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число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нуклонов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после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остается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неизменным):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219200" cy="390525"/>
            <wp:effectExtent l="0" t="0" r="0" b="0"/>
            <wp:docPr id="2" name="Рисунок 2" descr="Формула Ядерная реакция услов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Формула Ядерная реакция услови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4"/>
        <w:shd w:val="clear" w:color="auto" w:fill="FFFFFF"/>
        <w:spacing w:before="120" w:after="120" w:line="24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9A3396">
        <w:rPr>
          <w:rFonts w:ascii="Times New Roman" w:hAnsi="Times New Roman" w:cs="Times New Roman"/>
          <w:color w:val="333333"/>
          <w:sz w:val="28"/>
          <w:szCs w:val="28"/>
        </w:rPr>
        <w:lastRenderedPageBreak/>
        <w:t>Энергетический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выход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ядерной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реакции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Ядерные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сопровождаются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энергетическими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превращениями.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Энергетическим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выходом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величина: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2886075" cy="247650"/>
            <wp:effectExtent l="0" t="0" r="0" b="0"/>
            <wp:docPr id="1" name="Рисунок 1" descr="Формула Энергетический выход ядерной реа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Формула Энергетический выход ядерной реакци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где: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A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B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исходных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продуктов,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C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</w:t>
      </w:r>
      <w:r w:rsidRPr="009A3396">
        <w:rPr>
          <w:color w:val="333333"/>
          <w:sz w:val="28"/>
          <w:szCs w:val="28"/>
          <w:vertAlign w:val="subscript"/>
        </w:rPr>
        <w:t>D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конечных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продуктов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реакции.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Величина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Δ</w:t>
      </w:r>
      <w:r w:rsidRPr="009A3396">
        <w:rPr>
          <w:rStyle w:val="af4"/>
          <w:color w:val="333333"/>
          <w:sz w:val="28"/>
          <w:szCs w:val="28"/>
        </w:rPr>
        <w:t>M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дефектом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масс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могут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протекать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выделением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</w:t>
      </w:r>
      <w:r w:rsidRPr="009A3396">
        <w:rPr>
          <w:rStyle w:val="af4"/>
          <w:color w:val="333333"/>
          <w:sz w:val="28"/>
          <w:szCs w:val="28"/>
        </w:rPr>
        <w:t>Q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&gt;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0)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поглощением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</w:t>
      </w:r>
      <w:r w:rsidRPr="009A3396">
        <w:rPr>
          <w:rStyle w:val="af4"/>
          <w:color w:val="333333"/>
          <w:sz w:val="28"/>
          <w:szCs w:val="28"/>
        </w:rPr>
        <w:t>Q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&lt;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0).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втором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случае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первоначальная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кинетическая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исходных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продуктов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должна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превышать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величину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|</w:t>
      </w:r>
      <w:r w:rsidRPr="009A3396">
        <w:rPr>
          <w:rStyle w:val="af4"/>
          <w:color w:val="333333"/>
          <w:sz w:val="28"/>
          <w:szCs w:val="28"/>
        </w:rPr>
        <w:t>Q</w:t>
      </w:r>
      <w:r w:rsidRPr="009A3396">
        <w:rPr>
          <w:color w:val="333333"/>
          <w:sz w:val="28"/>
          <w:szCs w:val="28"/>
        </w:rPr>
        <w:t>|,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порогом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реакции</w:t>
      </w:r>
      <w:r w:rsidRPr="009A3396">
        <w:rPr>
          <w:color w:val="333333"/>
          <w:sz w:val="28"/>
          <w:szCs w:val="28"/>
        </w:rPr>
        <w:t>.</w:t>
      </w:r>
    </w:p>
    <w:p w:rsidR="009A3396" w:rsidRPr="00105CE3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чтобы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ядерная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реакция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имела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положительный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энергетический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выход,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удельная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нуклонов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исходных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продуктов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должна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быть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меньше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удельной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нуклонов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конечных</w:t>
      </w:r>
      <w:r>
        <w:rPr>
          <w:rFonts w:ascii="Helvetica" w:hAnsi="Helvetica" w:cs="Helvetica"/>
          <w:color w:val="333333"/>
          <w:sz w:val="20"/>
          <w:szCs w:val="20"/>
        </w:rPr>
        <w:t xml:space="preserve"> </w:t>
      </w:r>
      <w:r w:rsidRPr="00105CE3">
        <w:rPr>
          <w:color w:val="333333"/>
          <w:sz w:val="28"/>
          <w:szCs w:val="28"/>
        </w:rPr>
        <w:t>продуктов. Это означает, что величина Δ</w:t>
      </w:r>
      <w:r w:rsidRPr="00105CE3">
        <w:rPr>
          <w:rStyle w:val="af4"/>
          <w:color w:val="333333"/>
          <w:sz w:val="28"/>
          <w:szCs w:val="28"/>
        </w:rPr>
        <w:t>M</w:t>
      </w:r>
      <w:r w:rsidRPr="00105CE3">
        <w:rPr>
          <w:color w:val="333333"/>
          <w:sz w:val="28"/>
          <w:szCs w:val="28"/>
        </w:rPr>
        <w:t xml:space="preserve"> должна быть положительной.</w:t>
      </w:r>
    </w:p>
    <w:p w:rsidR="00A11455" w:rsidRPr="00AA4C0C" w:rsidRDefault="00A11455" w:rsidP="00AA4C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A4C0C">
        <w:rPr>
          <w:rFonts w:ascii="Times New Roman" w:hAnsi="Times New Roman" w:cs="Times New Roman"/>
          <w:b/>
          <w:i/>
          <w:sz w:val="28"/>
          <w:szCs w:val="28"/>
        </w:rPr>
        <w:t>Инструкция</w:t>
      </w:r>
      <w:r w:rsidRPr="00AA4C0C">
        <w:rPr>
          <w:rFonts w:ascii="Times New Roman" w:hAnsi="Times New Roman" w:cs="Times New Roman"/>
          <w:i/>
          <w:sz w:val="28"/>
          <w:szCs w:val="28"/>
        </w:rPr>
        <w:t>: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Вам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предлагаются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задания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с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одним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правильным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ответом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из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четырех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предложенных</w:t>
      </w:r>
    </w:p>
    <w:p w:rsidR="00344710" w:rsidRPr="00E06216" w:rsidRDefault="00A11455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1A5AF2">
        <w:rPr>
          <w:rFonts w:ascii="Times New Roman" w:hAnsi="Times New Roman" w:cs="Times New Roman"/>
          <w:sz w:val="28"/>
          <w:szCs w:val="28"/>
        </w:rPr>
        <w:t>1.</w:t>
      </w:r>
      <w:r w:rsidR="004A2983" w:rsidRPr="004A2983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Период полураспада некоторого радиоактивного элемента равен 5 суток. Через 20 суток отношение первоначального числа атомов к числу нераспавшихся </w:t>
      </w:r>
    </w:p>
    <w:p w:rsidR="00344710" w:rsidRPr="00F07CC7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A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4</w:t>
      </w:r>
    </w:p>
    <w:p w:rsidR="00344710" w:rsidRPr="00F07CC7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B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5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16</w:t>
      </w:r>
    </w:p>
    <w:p w:rsidR="00344710" w:rsidRPr="00F07CC7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D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20</w:t>
      </w:r>
    </w:p>
    <w:p w:rsidR="00B96ECA" w:rsidRPr="001A5AF2" w:rsidRDefault="00B96ECA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4710" w:rsidRPr="00C9704D" w:rsidRDefault="00A11455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1A5AF2">
        <w:rPr>
          <w:rFonts w:ascii="Times New Roman" w:hAnsi="Times New Roman" w:cs="Times New Roman"/>
          <w:sz w:val="28"/>
          <w:szCs w:val="28"/>
        </w:rPr>
        <w:t>2.</w:t>
      </w:r>
      <w:r w:rsidR="004A2983" w:rsidRP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Ядро атома некоторого элемента  </w:t>
      </w:r>
      <w:bookmarkStart w:id="3" w:name="_Hlk172961389"/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z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A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X</m:t>
            </m:r>
          </m:e>
        </m:sPre>
      </m:oMath>
      <w:bookmarkEnd w:id="3"/>
      <w:r w:rsidR="00344710" w:rsidRPr="00C9704D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последовательно испытывает два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61"/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- и три β-распада. В результате получится элемент </w:t>
      </w:r>
    </w:p>
    <w:p w:rsidR="00344710" w:rsidRPr="00C9704D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A</w:t>
      </w:r>
      <w:r w:rsidRPr="00C9704D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z-1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A-4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Y</m:t>
            </m:r>
          </m:e>
        </m:sPre>
      </m:oMath>
    </w:p>
    <w:p w:rsidR="00344710" w:rsidRPr="00EC6498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B</w:t>
      </w:r>
      <w:r w:rsidRPr="00EC649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z-1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A-7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Y</m:t>
            </m:r>
          </m:e>
        </m:sPre>
      </m:oMath>
    </w:p>
    <w:p w:rsidR="00344710" w:rsidRPr="00EC6498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C</w:t>
      </w:r>
      <w:r w:rsidRPr="00EC649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z-3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A-5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Y</m:t>
            </m:r>
          </m:e>
        </m:sPre>
      </m:oMath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D) </w:t>
      </w:r>
      <m:oMath>
        <m:sPre>
          <m:sPrePr>
            <m:ctrlPr>
              <w:rPr>
                <w:rFonts w:ascii="Cambria Math" w:eastAsia="Times New Roman" w:hAnsi="Cambria Math" w:cs="Times New Roman"/>
                <w:b/>
                <w:i/>
                <w:color w:val="2C2D2E"/>
                <w:sz w:val="28"/>
                <w:szCs w:val="28"/>
              </w:rPr>
            </m:ctrlPr>
          </m:sPrePr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z-1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A-8</m:t>
            </m:r>
          </m:sup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Y</m:t>
            </m:r>
          </m:e>
        </m:sPre>
      </m:oMath>
    </w:p>
    <w:p w:rsidR="00344710" w:rsidRPr="00080DCA" w:rsidRDefault="00BD4615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Style w:val="a4"/>
          <w:rFonts w:ascii="Times New Roman" w:hAnsi="Times New Roman" w:cs="Times New Roman"/>
          <w:b w:val="0"/>
          <w:sz w:val="28"/>
          <w:szCs w:val="28"/>
        </w:rPr>
        <w:t>3.</w:t>
      </w:r>
      <w:r w:rsidR="009A3396"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В ядре атома свинца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82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207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Pb</m:t>
            </m:r>
          </m:e>
        </m:sPre>
      </m:oMath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A) 82 протона, 125 нейтронов, 207 нуклонов</w:t>
      </w:r>
    </w:p>
    <w:p w:rsidR="00344710" w:rsidRPr="006E4D87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6E4D87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82 нуклона, 125 нейтронов, 207 протонов</w:t>
      </w:r>
    </w:p>
    <w:p w:rsidR="00344710" w:rsidRPr="006E4D87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6E4D87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82 нейтрона, 125 протонов, 207 нуклонов</w:t>
      </w:r>
    </w:p>
    <w:p w:rsidR="00344710" w:rsidRPr="006E4D87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6E4D87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82 протона, 125 нуклонов, 207 нейтронов</w:t>
      </w:r>
    </w:p>
    <w:p w:rsidR="002C7467" w:rsidRPr="00DE2E9E" w:rsidRDefault="002C7467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</w:p>
    <w:p w:rsidR="00344710" w:rsidRDefault="00A11455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4.</w:t>
      </w:r>
      <w:r w:rsidR="009A3396"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Энергия связи ядра изотопа углерода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6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11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C</m:t>
            </m:r>
          </m:e>
        </m:sPre>
      </m:oMath>
      <w:r w:rsidR="00344710" w:rsidRPr="00EA059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bookmarkStart w:id="4" w:name="_Hlk172959707"/>
      <w:r w:rsidR="00344710" w:rsidRPr="00EA059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=1,00866  а.е.м.,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 xml:space="preserve"> 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H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=1,00783  а.е.м.,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 xml:space="preserve"> 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=11,00788  а.е.м., 1 а.е.м.=931,5 МэВ</m:t>
        </m:r>
      </m:oMath>
      <w:r w:rsidR="00344710" w:rsidRPr="00EA059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</w:t>
      </w:r>
    </w:p>
    <w:bookmarkEnd w:id="4"/>
    <w:p w:rsidR="00344710" w:rsidRPr="00EA059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A) 56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МэВ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 w:eastAsia="ru-RU"/>
        </w:rPr>
        <w:lastRenderedPageBreak/>
        <w:t xml:space="preserve">B) 77 </w:t>
      </w: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МэВ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C) 94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МэВ</w:t>
      </w:r>
    </w:p>
    <w:p w:rsidR="00344710" w:rsidRPr="007E4294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1120B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D</w:t>
      </w:r>
      <w:r w:rsidRPr="00F9090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 1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03 МэВ</w:t>
      </w:r>
    </w:p>
    <w:p w:rsidR="002C7467" w:rsidRPr="001A5AF2" w:rsidRDefault="002C7467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C97389" w:rsidRPr="00AD3BFE" w:rsidRDefault="00A11455" w:rsidP="00C97389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5.</w:t>
      </w:r>
      <w:r w:rsidR="00C9738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При увеличении длины волны электромагнитного излучения в 2 раза, энергия фотона</w:t>
      </w:r>
    </w:p>
    <w:p w:rsidR="00C97389" w:rsidRPr="00C97389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C97389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A) уменьшится в 2 раза</w:t>
      </w:r>
    </w:p>
    <w:p w:rsidR="00C97389" w:rsidRPr="00AD3BFE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AD3BF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увеличится в 2 раза</w:t>
      </w:r>
    </w:p>
    <w:p w:rsidR="00C97389" w:rsidRPr="00AD3BFE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AD3BF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увеличится в 4 раза</w:t>
      </w:r>
    </w:p>
    <w:p w:rsidR="00C97389" w:rsidRPr="00AD3BFE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AD3BF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не изменится</w:t>
      </w:r>
    </w:p>
    <w:p w:rsidR="00270691" w:rsidRPr="00955111" w:rsidRDefault="00A11455" w:rsidP="00270691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A5AF2">
        <w:rPr>
          <w:rFonts w:ascii="Times New Roman" w:hAnsi="Times New Roman" w:cs="Times New Roman"/>
          <w:sz w:val="28"/>
          <w:szCs w:val="28"/>
        </w:rPr>
        <w:t>6.</w:t>
      </w:r>
      <w:r w:rsidR="00270691" w:rsidRPr="0027069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="00270691" w:rsidRPr="00C715D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Импульс фотона с энергией 3 эВ 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(с = 3∙10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8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м/с; 1 эВ = 1,6∙10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-19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Дж)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3∙10</w:t>
      </w:r>
      <w:r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-11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кг∙м/с</w:t>
      </w:r>
    </w:p>
    <w:p w:rsidR="00270691" w:rsidRPr="00270691" w:rsidRDefault="00270691" w:rsidP="00270691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70691">
        <w:rPr>
          <w:rFonts w:ascii="Times New Roman" w:hAnsi="Times New Roman" w:cs="Times New Roman"/>
          <w:b/>
          <w:sz w:val="28"/>
          <w:szCs w:val="28"/>
          <w:lang w:val="kk-KZ"/>
        </w:rPr>
        <w:t xml:space="preserve">B) </w:t>
      </w:r>
      <w:r w:rsidRPr="00270691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1,6∙10</w:t>
      </w:r>
      <w:r w:rsidRPr="00270691">
        <w:rPr>
          <w:rFonts w:ascii="Times New Roman" w:eastAsiaTheme="minorEastAsia" w:hAnsi="Times New Roman" w:cs="Times New Roman"/>
          <w:b/>
          <w:sz w:val="28"/>
          <w:szCs w:val="28"/>
          <w:vertAlign w:val="superscript"/>
          <w:lang w:val="kk-KZ"/>
        </w:rPr>
        <w:t>-27</w:t>
      </w:r>
      <w:r w:rsidRPr="00270691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кг∙м/с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10</w:t>
      </w:r>
      <w:r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-8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кг∙м/с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4,8∙10</w:t>
      </w:r>
      <w:r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-27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кг∙м/с</w:t>
      </w:r>
    </w:p>
    <w:p w:rsidR="00B96ECA" w:rsidRPr="001A5AF2" w:rsidRDefault="00B96ECA" w:rsidP="002706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4710" w:rsidRPr="00097EE5" w:rsidRDefault="00A11455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7.</w:t>
      </w:r>
      <w:r w:rsidR="00270691" w:rsidRPr="00270691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sym w:font="Symbol" w:char="F061"/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-частица - это</w:t>
      </w:r>
    </w:p>
    <w:p w:rsidR="00344710" w:rsidRPr="00D516A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электрон</w:t>
      </w:r>
    </w:p>
    <w:p w:rsidR="00344710" w:rsidRPr="00D516A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быстрый нейтрон</w:t>
      </w:r>
      <w:r w:rsidRPr="00097EE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C) ядро атома гелия</w:t>
      </w:r>
    </w:p>
    <w:p w:rsidR="00344710" w:rsidRPr="00D516A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квант электромагнитной энергии</w:t>
      </w:r>
    </w:p>
    <w:p w:rsidR="00344710" w:rsidRPr="00D516A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344710" w:rsidRPr="00F36F25" w:rsidRDefault="00A11455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8.</w:t>
      </w:r>
      <w:r w:rsidR="00270691" w:rsidRPr="00270691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Период полураспада некоторого радиоактивного элемента составляет 10 суток. Если первоначально этого вещества было взято 200 г, то через 30 суток его распадётся   </w:t>
      </w:r>
    </w:p>
    <w:p w:rsidR="00344710" w:rsidRPr="00F36F25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F36F2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12 г</w:t>
      </w:r>
    </w:p>
    <w:p w:rsidR="00344710" w:rsidRPr="00F36F25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F36F2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25 г</w:t>
      </w:r>
    </w:p>
    <w:p w:rsidR="00344710" w:rsidRPr="00F36F25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F36F2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50 г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D) 75 г</w:t>
      </w:r>
    </w:p>
    <w:p w:rsidR="00B96ECA" w:rsidRPr="001A5AF2" w:rsidRDefault="00B96ECA" w:rsidP="00344710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344710" w:rsidRPr="00006C6B" w:rsidRDefault="00A11455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9.</w:t>
      </w:r>
      <w:r w:rsidR="003F78F4" w:rsidRPr="003F78F4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val="kk-KZ" w:eastAsia="ru-RU"/>
        </w:rPr>
        <w:t xml:space="preserve">В ядерной реакции 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kk-KZ"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7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14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N</m:t>
            </m:r>
          </m:e>
        </m:sPre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kk-KZ" w:eastAsia="ru-RU"/>
          </w:rPr>
          <m:t>+</m:t>
        </m:r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kk-KZ"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4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He</m:t>
            </m:r>
          </m:e>
        </m:sPre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kk-KZ" w:eastAsia="ru-RU"/>
          </w:rPr>
          <m:t>=</m:t>
        </m:r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kk-KZ"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8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17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 w:eastAsia="ru-RU"/>
              </w:rPr>
              <m:t>O+x</m:t>
            </m:r>
          </m:e>
        </m:sPre>
      </m:oMath>
      <w:r w:rsidR="00344710" w:rsidRPr="006C0E3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 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val="kk-KZ" w:eastAsia="ru-RU"/>
        </w:rPr>
        <w:t xml:space="preserve">частица, обозначенная за </w:t>
      </w:r>
      <w:r w:rsidR="00344710" w:rsidRPr="00006C6B">
        <w:rPr>
          <w:rFonts w:ascii="Times New Roman" w:eastAsia="Times New Roman" w:hAnsi="Times New Roman" w:cs="Times New Roman"/>
          <w:i/>
          <w:iCs/>
          <w:color w:val="2C2D2E"/>
          <w:sz w:val="28"/>
          <w:szCs w:val="28"/>
          <w:lang w:eastAsia="ru-RU"/>
        </w:rPr>
        <w:t>x</w:t>
      </w:r>
      <w:r w:rsidR="00344710" w:rsidRPr="00006C6B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–</w:t>
      </w:r>
      <w:r w:rsidR="00344710" w:rsidRPr="00006C6B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это </w:t>
      </w:r>
    </w:p>
    <w:p w:rsidR="00344710" w:rsidRPr="006C0E3D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электрон</w:t>
      </w:r>
    </w:p>
    <w:p w:rsidR="00344710" w:rsidRPr="00D452C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позитрон</w:t>
      </w:r>
    </w:p>
    <w:p w:rsidR="00344710" w:rsidRPr="00D452C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нейтрон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D) протон</w:t>
      </w:r>
    </w:p>
    <w:p w:rsidR="000F72EF" w:rsidRPr="001A5AF2" w:rsidRDefault="000F72EF" w:rsidP="00344710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344710" w:rsidRDefault="00B51B31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10.</w:t>
      </w:r>
      <w:r w:rsidR="003F78F4" w:rsidRPr="003F78F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Для осуществления ядерной реакции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7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Li+</m:t>
            </m:r>
            <m:sPre>
              <m:sPre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eastAsia="ru-RU"/>
                  </w:rPr>
                </m:ctrlPr>
              </m:sPrePr>
              <m:sub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4</m:t>
                </m:r>
              </m:sup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He</m:t>
                </m:r>
              </m:e>
            </m:sPre>
          </m:e>
        </m:sPre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→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10</m:t>
            </m:r>
          </m:sup>
        </m:sSub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+</m:t>
        </m:r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1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n</m:t>
            </m:r>
          </m:e>
        </m:sPre>
      </m:oMath>
      <w:r w:rsidR="00344710" w:rsidRPr="002E5C6F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sym w:font="Symbol" w:char="F061"/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-частица должна иметь минимальную кинетическую энергию </w:t>
      </w:r>
      <w:r w:rsidR="00344710" w:rsidRPr="00EA059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=1,00866</m:t>
        </m:r>
        <w:bookmarkStart w:id="5" w:name="_Hlk172960026"/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 а.е.м.</m:t>
        </m:r>
        <w:bookmarkEnd w:id="5"/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 xml:space="preserve"> 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He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=4,00260 а.е.м.,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 xml:space="preserve"> 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Li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=7,01601 а.е.м.,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 xml:space="preserve"> 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B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=10,01294 а.е.м.</m:t>
        </m:r>
      </m:oMath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1 а.е.м.=931,5 МэВ</m:t>
        </m:r>
      </m:oMath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</w:t>
      </w:r>
    </w:p>
    <w:p w:rsidR="00344710" w:rsidRPr="002E5C6F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A) 1,3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МэВ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lastRenderedPageBreak/>
        <w:t xml:space="preserve">B) 2,2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МэВ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 w:eastAsia="ru-RU"/>
        </w:rPr>
        <w:t xml:space="preserve">C) 2,8 </w:t>
      </w: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МэВ</w:t>
      </w:r>
    </w:p>
    <w:p w:rsidR="00344710" w:rsidRPr="00A3496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A3496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3,7 МэВ</w:t>
      </w:r>
    </w:p>
    <w:p w:rsidR="00344710" w:rsidRPr="00A3496E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0F72EF" w:rsidRPr="003F78F4" w:rsidRDefault="000F72EF" w:rsidP="0034471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344710" w:rsidRPr="00EA605A" w:rsidRDefault="00270FD2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11.</w:t>
      </w:r>
      <w:r w:rsidR="003F78F4" w:rsidRPr="003F78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Для протекания управляемой ядерной реакции деления тяжёлых ядер под воздействием нейтронов</w:t>
      </w:r>
      <w:r w:rsidR="00344710" w:rsidRPr="00A1721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необходимо, чтобы коэффициент размножения нейтронов был</w:t>
      </w:r>
    </w:p>
    <w:p w:rsidR="00344710" w:rsidRPr="00A17216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D53EF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меньше 0,</w:t>
      </w:r>
      <w:r w:rsidRPr="00A1721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5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 xml:space="preserve">B) равен 1 </w:t>
      </w:r>
    </w:p>
    <w:p w:rsidR="00344710" w:rsidRPr="001D53EF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1D53EF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больше 1,5</w:t>
      </w:r>
    </w:p>
    <w:p w:rsidR="00344710" w:rsidRPr="001D53EF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D53EF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равен 2</w:t>
      </w:r>
    </w:p>
    <w:p w:rsidR="000F72EF" w:rsidRPr="001A5AF2" w:rsidRDefault="000F72EF" w:rsidP="000F72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4710" w:rsidRDefault="00270FD2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12.</w:t>
      </w:r>
      <w:r w:rsidR="003F78F4">
        <w:rPr>
          <w:rFonts w:ascii="Times New Roman" w:hAnsi="Times New Roman" w:cs="Times New Roman"/>
          <w:sz w:val="28"/>
          <w:szCs w:val="28"/>
        </w:rPr>
        <w:t xml:space="preserve">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Энергия, которую необходимо затратить, чтобы разделить ядро атома углерода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PrePr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6</m:t>
            </m:r>
          </m:sub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12</m:t>
            </m:r>
          </m:sup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С</m:t>
            </m:r>
          </m:e>
        </m:sPre>
      </m:oMath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на три </w:t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sym w:font="Symbol" w:char="F061"/>
      </w:r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-частицы </w:t>
      </w:r>
      <w:r w:rsidR="00344710" w:rsidRPr="00EA059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 xml:space="preserve"> 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α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=4,00260 а.е.м.,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 xml:space="preserve"> M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С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=12,00000 а.е.м., </m:t>
        </m:r>
        <w:bookmarkStart w:id="6" w:name="_Hlk172963371"/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1 а.е.м.=931,5 МэВ</m:t>
        </m:r>
      </m:oMath>
      <w:bookmarkEnd w:id="6"/>
      <w:r w:rsidR="00344710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</w:t>
      </w:r>
    </w:p>
    <w:p w:rsidR="00344710" w:rsidRPr="00BC4DCA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sym w:font="Symbol" w:char="F0BB"/>
      </w: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2,8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МэВ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sym w:font="Symbol" w:char="F0BB"/>
      </w: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3,6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МэВ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sym w:font="Symbol" w:char="F0BB"/>
      </w:r>
      <w:r w:rsidRPr="00344710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5,4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МэВ</w:t>
      </w:r>
    </w:p>
    <w:p w:rsidR="00344710" w:rsidRPr="00344710" w:rsidRDefault="00344710" w:rsidP="003447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 xml:space="preserve">D) </w:t>
      </w: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sym w:font="Symbol" w:char="F0BB"/>
      </w:r>
      <w:r w:rsidRPr="00344710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7,3 МэВ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kk-KZ" w:eastAsia="ru-RU"/>
        </w:rPr>
        <w:t xml:space="preserve">13. </w:t>
      </w:r>
      <w:r w:rsidRPr="00AA0D4D">
        <w:t xml:space="preserve"> </w:t>
      </w:r>
      <w:r w:rsidRPr="00AA0D4D">
        <w:rPr>
          <w:rFonts w:ascii="Times New Roman" w:hAnsi="Times New Roman" w:cs="Times New Roman"/>
          <w:sz w:val="28"/>
          <w:szCs w:val="28"/>
        </w:rPr>
        <w:t xml:space="preserve">Каков состав ядра атома алюминия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27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Al</m:t>
            </m:r>
          </m:e>
        </m:sPre>
      </m:oMath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Pr="00AA0D4D">
        <w:rPr>
          <w:rFonts w:ascii="Times New Roman" w:hAnsi="Times New Roman" w:cs="Times New Roman"/>
          <w:sz w:val="28"/>
          <w:szCs w:val="28"/>
        </w:rPr>
        <w:t>13 протонов и 27 нейтронов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Pr="00AA0D4D">
        <w:rPr>
          <w:rFonts w:ascii="Times New Roman" w:hAnsi="Times New Roman" w:cs="Times New Roman"/>
          <w:sz w:val="28"/>
          <w:szCs w:val="28"/>
        </w:rPr>
        <w:t xml:space="preserve"> 27 протонов и 13 нейтронов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A0D4D">
        <w:rPr>
          <w:rFonts w:ascii="Times New Roman" w:hAnsi="Times New Roman" w:cs="Times New Roman"/>
          <w:sz w:val="28"/>
          <w:szCs w:val="28"/>
        </w:rPr>
        <w:t>3 протонов и 13 электронов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0D4D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AA0D4D">
        <w:rPr>
          <w:rFonts w:ascii="Times New Roman" w:hAnsi="Times New Roman" w:cs="Times New Roman"/>
          <w:b/>
          <w:sz w:val="28"/>
          <w:szCs w:val="28"/>
        </w:rPr>
        <w:t>) 13 протонов и 14 нейтронов</w:t>
      </w:r>
    </w:p>
    <w:p w:rsidR="00344710" w:rsidRPr="00AA0D4D" w:rsidRDefault="00344710" w:rsidP="00AA0D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D4D">
        <w:rPr>
          <w:sz w:val="28"/>
          <w:szCs w:val="28"/>
        </w:rPr>
        <w:t xml:space="preserve">14. </w:t>
      </w:r>
      <w:r w:rsidRPr="00AA0D4D">
        <w:rPr>
          <w:rFonts w:ascii="Times New Roman" w:hAnsi="Times New Roman" w:cs="Times New Roman"/>
          <w:sz w:val="28"/>
          <w:szCs w:val="28"/>
        </w:rPr>
        <w:t>Как изменяется массовое число ядра при испускании α-частицы?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0D4D">
        <w:rPr>
          <w:rFonts w:ascii="Times New Roman" w:hAnsi="Times New Roman" w:cs="Times New Roman"/>
          <w:b/>
          <w:sz w:val="28"/>
          <w:szCs w:val="28"/>
        </w:rPr>
        <w:t>A) Уменьшается на 4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A0D4D">
        <w:rPr>
          <w:rFonts w:ascii="Times New Roman" w:hAnsi="Times New Roman" w:cs="Times New Roman"/>
          <w:sz w:val="28"/>
          <w:szCs w:val="28"/>
        </w:rPr>
        <w:t>) Не изменяется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A0D4D">
        <w:rPr>
          <w:rFonts w:ascii="Times New Roman" w:hAnsi="Times New Roman" w:cs="Times New Roman"/>
          <w:sz w:val="28"/>
          <w:szCs w:val="28"/>
        </w:rPr>
        <w:t>) Увеличивается на 4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A0D4D">
        <w:rPr>
          <w:rFonts w:ascii="Times New Roman" w:hAnsi="Times New Roman" w:cs="Times New Roman"/>
          <w:sz w:val="28"/>
          <w:szCs w:val="28"/>
        </w:rPr>
        <w:t>) Уменьшается на 2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D4D">
        <w:rPr>
          <w:rFonts w:ascii="Times New Roman" w:hAnsi="Times New Roman" w:cs="Times New Roman"/>
          <w:sz w:val="28"/>
          <w:szCs w:val="28"/>
        </w:rPr>
        <w:t xml:space="preserve">15. В результате цепочки распадов из ядра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92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sPre>
      </m:oMath>
      <w:r w:rsidRPr="00AA0D4D">
        <w:rPr>
          <w:rFonts w:ascii="Times New Roman" w:hAnsi="Times New Roman" w:cs="Times New Roman"/>
          <w:sz w:val="28"/>
          <w:szCs w:val="28"/>
        </w:rPr>
        <w:t xml:space="preserve">образовалось ядро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91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234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Pa</m:t>
            </m:r>
          </m:e>
        </m:sPre>
      </m:oMath>
      <w:r w:rsidRPr="00AA0D4D">
        <w:rPr>
          <w:rFonts w:ascii="Times New Roman" w:hAnsi="Times New Roman" w:cs="Times New Roman"/>
          <w:sz w:val="28"/>
          <w:szCs w:val="28"/>
        </w:rPr>
        <w:t>. Какие частицы были испущены?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0D4D">
        <w:rPr>
          <w:rFonts w:ascii="Times New Roman" w:hAnsi="Times New Roman" w:cs="Times New Roman"/>
          <w:b/>
          <w:sz w:val="28"/>
          <w:szCs w:val="28"/>
        </w:rPr>
        <w:t>A) Одна α-частица и один электрон</w:t>
      </w:r>
    </w:p>
    <w:p w:rsid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Pr="00AA0D4D">
        <w:rPr>
          <w:rFonts w:ascii="Times New Roman" w:hAnsi="Times New Roman" w:cs="Times New Roman"/>
          <w:sz w:val="28"/>
          <w:szCs w:val="28"/>
        </w:rPr>
        <w:t xml:space="preserve"> Две α-частицы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A0D4D">
        <w:rPr>
          <w:rFonts w:ascii="Times New Roman" w:hAnsi="Times New Roman" w:cs="Times New Roman"/>
          <w:sz w:val="28"/>
          <w:szCs w:val="28"/>
        </w:rPr>
        <w:t>) Одна α-частица и один протон</w:t>
      </w:r>
    </w:p>
    <w:p w:rsid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</w:t>
      </w:r>
      <w:r w:rsidRPr="00AA0D4D">
        <w:rPr>
          <w:rFonts w:ascii="Times New Roman" w:hAnsi="Times New Roman" w:cs="Times New Roman"/>
          <w:sz w:val="28"/>
          <w:szCs w:val="28"/>
        </w:rPr>
        <w:t xml:space="preserve"> Один электрон и один позитрон</w:t>
      </w:r>
    </w:p>
    <w:p w:rsid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D4D">
        <w:rPr>
          <w:rFonts w:ascii="Times New Roman" w:hAnsi="Times New Roman" w:cs="Times New Roman"/>
          <w:sz w:val="28"/>
          <w:szCs w:val="28"/>
        </w:rPr>
        <w:t>16. Чему равна энергия связи ядра (в МэВ), если дефект массы составляет 0.1 а.е.м.? (Примите 1 а.е.м. ≈931.5 МэВ).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Pr="00AA0D4D">
        <w:rPr>
          <w:rFonts w:ascii="Times New Roman" w:hAnsi="Times New Roman" w:cs="Times New Roman"/>
          <w:sz w:val="28"/>
          <w:szCs w:val="28"/>
        </w:rPr>
        <w:t xml:space="preserve"> 931.5 МэВ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r w:rsidRPr="00AA0D4D">
        <w:rPr>
          <w:rFonts w:ascii="Times New Roman" w:hAnsi="Times New Roman" w:cs="Times New Roman"/>
          <w:sz w:val="28"/>
          <w:szCs w:val="28"/>
        </w:rPr>
        <w:t>9.315 МэВ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AA0D4D">
        <w:rPr>
          <w:rFonts w:ascii="Times New Roman" w:hAnsi="Times New Roman" w:cs="Times New Roman"/>
          <w:sz w:val="28"/>
          <w:szCs w:val="28"/>
        </w:rPr>
        <w:t>0.9315 МэВ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0D4D">
        <w:rPr>
          <w:rFonts w:ascii="Times New Roman" w:hAnsi="Times New Roman" w:cs="Times New Roman"/>
          <w:b/>
          <w:sz w:val="28"/>
          <w:szCs w:val="28"/>
        </w:rPr>
        <w:lastRenderedPageBreak/>
        <w:t>D) 93.15 МэВ</w:t>
      </w:r>
    </w:p>
    <w:p w:rsidR="00AA0D4D" w:rsidRPr="00AA0D4D" w:rsidRDefault="00AA0D4D" w:rsidP="00AA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0D4D" w:rsidRPr="00AA0D4D" w:rsidRDefault="00AA0D4D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D4D">
        <w:rPr>
          <w:rFonts w:ascii="Times New Roman" w:hAnsi="Times New Roman" w:cs="Times New Roman"/>
          <w:sz w:val="28"/>
          <w:szCs w:val="28"/>
        </w:rPr>
        <w:t>17. Имеется 800 мг радиоактивного изотопа. Сколько вещества останется через время, равное трем периодам полураспада?</w:t>
      </w:r>
    </w:p>
    <w:p w:rsidR="00AA0D4D" w:rsidRPr="00225E62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5E62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 w:rsidR="00AA0D4D" w:rsidRPr="00225E62">
        <w:rPr>
          <w:rFonts w:ascii="Times New Roman" w:hAnsi="Times New Roman" w:cs="Times New Roman"/>
          <w:sz w:val="28"/>
          <w:szCs w:val="28"/>
          <w:lang w:val="en-US"/>
        </w:rPr>
        <w:t xml:space="preserve">50 </w:t>
      </w:r>
      <w:r w:rsidR="00AA0D4D" w:rsidRPr="00AA0D4D">
        <w:rPr>
          <w:rFonts w:ascii="Times New Roman" w:hAnsi="Times New Roman" w:cs="Times New Roman"/>
          <w:sz w:val="28"/>
          <w:szCs w:val="28"/>
        </w:rPr>
        <w:t>мг</w:t>
      </w:r>
    </w:p>
    <w:p w:rsidR="00AA0D4D" w:rsidRPr="00225E62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5E62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 w:rsidR="00AA0D4D" w:rsidRPr="00225E62">
        <w:rPr>
          <w:rFonts w:ascii="Times New Roman" w:hAnsi="Times New Roman" w:cs="Times New Roman"/>
          <w:sz w:val="28"/>
          <w:szCs w:val="28"/>
          <w:lang w:val="en-US"/>
        </w:rPr>
        <w:t xml:space="preserve">266 </w:t>
      </w:r>
      <w:r w:rsidR="00AA0D4D" w:rsidRPr="00AA0D4D">
        <w:rPr>
          <w:rFonts w:ascii="Times New Roman" w:hAnsi="Times New Roman" w:cs="Times New Roman"/>
          <w:sz w:val="28"/>
          <w:szCs w:val="28"/>
        </w:rPr>
        <w:t>мг</w:t>
      </w:r>
    </w:p>
    <w:p w:rsidR="00AA0D4D" w:rsidRPr="00225E62" w:rsidRDefault="00225E62" w:rsidP="00225E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25E62"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</w:t>
      </w:r>
      <w:r w:rsidR="00AA0D4D" w:rsidRPr="00225E62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100 </w:t>
      </w:r>
      <w:r w:rsidR="00AA0D4D" w:rsidRPr="00225E62">
        <w:rPr>
          <w:rFonts w:ascii="Times New Roman" w:hAnsi="Times New Roman" w:cs="Times New Roman"/>
          <w:b/>
          <w:sz w:val="28"/>
          <w:szCs w:val="28"/>
        </w:rPr>
        <w:t>мг</w:t>
      </w:r>
    </w:p>
    <w:p w:rsidR="00AA0D4D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5E62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="00AA0D4D" w:rsidRPr="00225E62">
        <w:rPr>
          <w:rFonts w:ascii="Times New Roman" w:hAnsi="Times New Roman" w:cs="Times New Roman"/>
          <w:sz w:val="28"/>
          <w:szCs w:val="28"/>
          <w:lang w:val="en-US"/>
        </w:rPr>
        <w:t xml:space="preserve">200 </w:t>
      </w:r>
      <w:r w:rsidR="00AA0D4D" w:rsidRPr="00AA0D4D">
        <w:rPr>
          <w:rFonts w:ascii="Times New Roman" w:hAnsi="Times New Roman" w:cs="Times New Roman"/>
          <w:sz w:val="28"/>
          <w:szCs w:val="28"/>
        </w:rPr>
        <w:t>мг</w:t>
      </w:r>
    </w:p>
    <w:p w:rsidR="00225E62" w:rsidRPr="00225E62" w:rsidRDefault="00225E62" w:rsidP="00225E6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25E62">
        <w:rPr>
          <w:rFonts w:ascii="Times New Roman" w:hAnsi="Times New Roman" w:cs="Times New Roman"/>
          <w:sz w:val="28"/>
          <w:szCs w:val="28"/>
        </w:rPr>
        <w:t>18. Какое взаимодействие отвечает за удержание нуклонов внутри атомного ядра, несмотря на электростатическое отталкивание протонов?</w:t>
      </w:r>
    </w:p>
    <w:p w:rsidR="00225E62" w:rsidRPr="00225E62" w:rsidRDefault="00225E62" w:rsidP="00225E62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225E6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225E62">
        <w:rPr>
          <w:rFonts w:ascii="Times New Roman" w:hAnsi="Times New Roman" w:cs="Times New Roman"/>
          <w:b/>
          <w:sz w:val="28"/>
          <w:szCs w:val="28"/>
        </w:rPr>
        <w:t>) Сильное (ядерное)</w:t>
      </w:r>
    </w:p>
    <w:p w:rsidR="00225E62" w:rsidRPr="00225E62" w:rsidRDefault="00225E62" w:rsidP="00225E6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r w:rsidRPr="00225E62">
        <w:rPr>
          <w:rFonts w:ascii="Times New Roman" w:hAnsi="Times New Roman" w:cs="Times New Roman"/>
          <w:sz w:val="28"/>
          <w:szCs w:val="28"/>
        </w:rPr>
        <w:t>Электромагнитное</w:t>
      </w:r>
    </w:p>
    <w:p w:rsidR="00225E62" w:rsidRPr="00225E62" w:rsidRDefault="00225E62" w:rsidP="00225E6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225E62">
        <w:rPr>
          <w:rFonts w:ascii="Times New Roman" w:hAnsi="Times New Roman" w:cs="Times New Roman"/>
          <w:sz w:val="28"/>
          <w:szCs w:val="28"/>
        </w:rPr>
        <w:t>Гравитационное</w:t>
      </w:r>
    </w:p>
    <w:p w:rsidR="00225E62" w:rsidRPr="00225E62" w:rsidRDefault="00225E62" w:rsidP="00225E6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</w:t>
      </w:r>
      <w:r w:rsidRPr="00225E62">
        <w:rPr>
          <w:rFonts w:ascii="Times New Roman" w:hAnsi="Times New Roman" w:cs="Times New Roman"/>
          <w:sz w:val="28"/>
          <w:szCs w:val="28"/>
        </w:rPr>
        <w:t>Слабое</w:t>
      </w:r>
    </w:p>
    <w:p w:rsidR="00225E62" w:rsidRPr="00225E62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5E62">
        <w:rPr>
          <w:rFonts w:ascii="Times New Roman" w:hAnsi="Times New Roman" w:cs="Times New Roman"/>
          <w:sz w:val="28"/>
          <w:szCs w:val="28"/>
        </w:rPr>
        <w:t>19. В результате какого процесса порядковый номер элемента в таблице Менделеева увеличивается на единицу?</w:t>
      </w:r>
    </w:p>
    <w:p w:rsidR="00225E62" w:rsidRPr="00225E62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r w:rsidRPr="00225E62">
        <w:rPr>
          <w:rFonts w:ascii="Times New Roman" w:hAnsi="Times New Roman" w:cs="Times New Roman"/>
          <w:sz w:val="28"/>
          <w:szCs w:val="28"/>
        </w:rPr>
        <w:t>Гамма-распада</w:t>
      </w:r>
    </w:p>
    <w:p w:rsidR="00225E62" w:rsidRPr="00225E62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 w:rsidRPr="00225E62">
        <w:rPr>
          <w:rFonts w:ascii="Times New Roman" w:hAnsi="Times New Roman" w:cs="Times New Roman"/>
          <w:sz w:val="28"/>
          <w:szCs w:val="28"/>
        </w:rPr>
        <w:t xml:space="preserve"> Альфа-распада</w:t>
      </w:r>
    </w:p>
    <w:p w:rsidR="00225E62" w:rsidRPr="00225E62" w:rsidRDefault="00225E62" w:rsidP="00225E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25E62">
        <w:rPr>
          <w:rFonts w:ascii="Times New Roman" w:hAnsi="Times New Roman" w:cs="Times New Roman"/>
          <w:b/>
          <w:sz w:val="28"/>
          <w:szCs w:val="28"/>
        </w:rPr>
        <w:t>C) Электронного бета-распада</w:t>
      </w:r>
    </w:p>
    <w:p w:rsidR="00225E62" w:rsidRPr="00225E62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</w:t>
      </w:r>
      <w:r w:rsidRPr="00225E62">
        <w:rPr>
          <w:rFonts w:ascii="Times New Roman" w:hAnsi="Times New Roman" w:cs="Times New Roman"/>
          <w:sz w:val="28"/>
          <w:szCs w:val="28"/>
        </w:rPr>
        <w:t>Испускания нейтрона</w:t>
      </w:r>
    </w:p>
    <w:p w:rsidR="00225E62" w:rsidRPr="00225E62" w:rsidRDefault="00225E62" w:rsidP="00225E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25E62" w:rsidRPr="00225E62" w:rsidRDefault="00225E62" w:rsidP="00225E62">
      <w:pPr>
        <w:rPr>
          <w:rFonts w:ascii="Times New Roman" w:eastAsiaTheme="minorEastAsia" w:hAnsi="Times New Roman" w:cs="Times New Roman"/>
          <w:sz w:val="28"/>
          <w:szCs w:val="28"/>
        </w:rPr>
      </w:pPr>
      <w:r w:rsidRPr="00225E62">
        <w:rPr>
          <w:rFonts w:ascii="Times New Roman" w:hAnsi="Times New Roman" w:cs="Times New Roman"/>
          <w:sz w:val="28"/>
          <w:szCs w:val="28"/>
        </w:rPr>
        <w:t xml:space="preserve">20. </w:t>
      </w:r>
      <w:r>
        <w:rPr>
          <w:rFonts w:ascii="Times New Roman" w:hAnsi="Times New Roman" w:cs="Times New Roman"/>
          <w:sz w:val="28"/>
          <w:szCs w:val="28"/>
        </w:rPr>
        <w:t>Чему равно массовое число</w:t>
      </w:r>
      <w:r w:rsidRPr="00225E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5E62">
        <w:rPr>
          <w:rFonts w:ascii="Times New Roman" w:hAnsi="Times New Roman" w:cs="Times New Roman"/>
          <w:sz w:val="28"/>
          <w:szCs w:val="28"/>
        </w:rPr>
        <w:t xml:space="preserve"> зарядовое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25E62">
        <w:rPr>
          <w:rFonts w:ascii="Times New Roman" w:hAnsi="Times New Roman" w:cs="Times New Roman"/>
          <w:sz w:val="28"/>
          <w:szCs w:val="28"/>
        </w:rPr>
        <w:t xml:space="preserve"> частицы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25E62">
        <w:rPr>
          <w:rFonts w:ascii="Times New Roman" w:hAnsi="Times New Roman" w:cs="Times New Roman"/>
          <w:sz w:val="28"/>
          <w:szCs w:val="28"/>
        </w:rPr>
        <w:t xml:space="preserve"> в ядерной реакции: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N+</m:t>
            </m:r>
            <m:sPre>
              <m:sPre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He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-&gt;</m:t>
                </m:r>
              </m:e>
            </m:sPre>
          </m:e>
        </m:sPre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17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O+X?</m:t>
            </m:r>
          </m:e>
        </m:sPre>
      </m:oMath>
    </w:p>
    <w:p w:rsidR="00225E62" w:rsidRPr="00225E62" w:rsidRDefault="00C21BF0" w:rsidP="0022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="00225E62" w:rsidRPr="00225E62">
        <w:rPr>
          <w:rFonts w:ascii="Times New Roman" w:hAnsi="Times New Roman" w:cs="Times New Roman"/>
          <w:sz w:val="28"/>
          <w:szCs w:val="28"/>
        </w:rPr>
        <w:t>A=2,Z=1 (дейтерий)</w:t>
      </w:r>
    </w:p>
    <w:p w:rsidR="00225E62" w:rsidRPr="00225E62" w:rsidRDefault="00C21BF0" w:rsidP="0022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r w:rsidRPr="00225E62">
        <w:rPr>
          <w:rFonts w:ascii="Times New Roman" w:hAnsi="Times New Roman" w:cs="Times New Roman"/>
          <w:sz w:val="28"/>
          <w:szCs w:val="28"/>
        </w:rPr>
        <w:t xml:space="preserve"> </w:t>
      </w:r>
      <w:r w:rsidR="00225E62" w:rsidRPr="00225E62">
        <w:rPr>
          <w:rFonts w:ascii="Times New Roman" w:hAnsi="Times New Roman" w:cs="Times New Roman"/>
          <w:sz w:val="28"/>
          <w:szCs w:val="28"/>
        </w:rPr>
        <w:t>A=0,Z=−1 (электрон)</w:t>
      </w:r>
    </w:p>
    <w:p w:rsidR="00225E62" w:rsidRPr="00225E62" w:rsidRDefault="00C21BF0" w:rsidP="0022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="00225E62" w:rsidRPr="00225E62">
        <w:rPr>
          <w:rFonts w:ascii="Times New Roman" w:hAnsi="Times New Roman" w:cs="Times New Roman"/>
          <w:sz w:val="28"/>
          <w:szCs w:val="28"/>
        </w:rPr>
        <w:t>A=1,Z=0 (нейтрон)</w:t>
      </w:r>
    </w:p>
    <w:p w:rsidR="00225E62" w:rsidRPr="00C21BF0" w:rsidRDefault="00C21BF0" w:rsidP="00225E62">
      <w:pPr>
        <w:rPr>
          <w:rFonts w:ascii="Times New Roman" w:hAnsi="Times New Roman" w:cs="Times New Roman"/>
          <w:b/>
          <w:sz w:val="28"/>
          <w:szCs w:val="28"/>
        </w:rPr>
      </w:pPr>
      <w:r w:rsidRPr="00C21BF0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C21BF0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225E62" w:rsidRPr="00C21BF0">
        <w:rPr>
          <w:rFonts w:ascii="Times New Roman" w:hAnsi="Times New Roman" w:cs="Times New Roman"/>
          <w:b/>
          <w:sz w:val="28"/>
          <w:szCs w:val="28"/>
        </w:rPr>
        <w:t>A=1,Z=1 (протон)</w:t>
      </w:r>
    </w:p>
    <w:p w:rsidR="00C21BF0" w:rsidRPr="00C21BF0" w:rsidRDefault="00C21BF0" w:rsidP="00C21BF0">
      <w:pPr>
        <w:rPr>
          <w:rFonts w:ascii="Times New Roman" w:hAnsi="Times New Roman" w:cs="Times New Roman"/>
          <w:sz w:val="28"/>
          <w:szCs w:val="28"/>
        </w:rPr>
      </w:pP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1BF0">
        <w:rPr>
          <w:rFonts w:ascii="Times New Roman" w:hAnsi="Times New Roman" w:cs="Times New Roman"/>
          <w:sz w:val="28"/>
          <w:szCs w:val="28"/>
        </w:rPr>
        <w:t xml:space="preserve">21. </w:t>
      </w:r>
      <w:r w:rsidRPr="00C21BF0">
        <w:rPr>
          <w:rFonts w:ascii="Times New Roman" w:hAnsi="Times New Roman" w:cs="Times New Roman"/>
          <w:sz w:val="28"/>
          <w:szCs w:val="28"/>
        </w:rPr>
        <w:t>Удельная энергия связи ядра — это:</w:t>
      </w: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21BF0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C21BF0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b/>
          <w:sz w:val="28"/>
          <w:szCs w:val="28"/>
        </w:rPr>
        <w:t>Энергия связи, приходящаяся на один нуклон</w:t>
      </w: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Энергия одного гамма-кванта</w:t>
      </w: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Полная энергия покоя ядра</w:t>
      </w:r>
    </w:p>
    <w:p w:rsidR="00225E62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Энергия, необходимая для отрыва одного электрона</w:t>
      </w:r>
    </w:p>
    <w:p w:rsid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1BF0">
        <w:rPr>
          <w:rFonts w:ascii="Times New Roman" w:hAnsi="Times New Roman" w:cs="Times New Roman"/>
          <w:sz w:val="28"/>
          <w:szCs w:val="28"/>
        </w:rPr>
        <w:t xml:space="preserve">22. </w:t>
      </w:r>
      <w:r w:rsidRPr="00C21BF0">
        <w:rPr>
          <w:rFonts w:ascii="Times New Roman" w:hAnsi="Times New Roman" w:cs="Times New Roman"/>
          <w:sz w:val="28"/>
          <w:szCs w:val="28"/>
        </w:rPr>
        <w:t>За какой промежуток времени распадется 75% ядер радиоактивного элемента, если его период полураспада составляет 10 лет?</w:t>
      </w: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21BF0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C21BF0">
        <w:rPr>
          <w:rFonts w:ascii="Times New Roman" w:hAnsi="Times New Roman" w:cs="Times New Roman"/>
          <w:b/>
          <w:sz w:val="28"/>
          <w:szCs w:val="28"/>
        </w:rPr>
        <w:t>) 20 лет</w:t>
      </w: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10 лет</w:t>
      </w: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7.5 лет</w:t>
      </w:r>
    </w:p>
    <w:p w:rsidR="00C21BF0" w:rsidRPr="00C21BF0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Pr="00C21BF0">
        <w:rPr>
          <w:rFonts w:ascii="Times New Roman" w:hAnsi="Times New Roman" w:cs="Times New Roman"/>
          <w:sz w:val="28"/>
          <w:szCs w:val="28"/>
        </w:rPr>
        <w:t>30 лет</w:t>
      </w:r>
    </w:p>
    <w:p w:rsid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1BF0">
        <w:rPr>
          <w:rFonts w:ascii="Times New Roman" w:hAnsi="Times New Roman" w:cs="Times New Roman"/>
          <w:sz w:val="28"/>
          <w:szCs w:val="28"/>
        </w:rPr>
        <w:t xml:space="preserve">23. </w:t>
      </w:r>
      <w:r w:rsidRPr="00C21BF0">
        <w:rPr>
          <w:rFonts w:ascii="Times New Roman" w:hAnsi="Times New Roman" w:cs="Times New Roman"/>
          <w:sz w:val="28"/>
          <w:szCs w:val="28"/>
        </w:rPr>
        <w:t>Какое устройство используется для регистрации радиоактивных излучений на основе возникновения лавины электрического разряда в газе?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Камера Вильсона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21BF0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C21BF0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b/>
          <w:sz w:val="28"/>
          <w:szCs w:val="28"/>
        </w:rPr>
        <w:t>Счетчик Гейгера-Мюллера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Масс-спектрометр</w:t>
      </w:r>
    </w:p>
    <w:p w:rsid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</w:t>
      </w:r>
      <w:r w:rsidRPr="00C21BF0">
        <w:rPr>
          <w:rFonts w:ascii="Times New Roman" w:hAnsi="Times New Roman" w:cs="Times New Roman"/>
          <w:sz w:val="28"/>
          <w:szCs w:val="28"/>
        </w:rPr>
        <w:t>Пузырьковая камера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1BF0">
        <w:rPr>
          <w:rFonts w:ascii="Times New Roman" w:hAnsi="Times New Roman" w:cs="Times New Roman"/>
          <w:sz w:val="28"/>
          <w:szCs w:val="28"/>
        </w:rPr>
        <w:t xml:space="preserve">24. </w:t>
      </w:r>
      <w:r w:rsidRPr="00C21BF0">
        <w:rPr>
          <w:rFonts w:ascii="Times New Roman" w:hAnsi="Times New Roman" w:cs="Times New Roman"/>
          <w:sz w:val="28"/>
          <w:szCs w:val="28"/>
        </w:rPr>
        <w:t>Почему для протекания термоядерного синтеза необходима температура в десятки миллионов градусов?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Для замедления нейтронов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21BF0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C21BF0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b/>
          <w:sz w:val="28"/>
          <w:szCs w:val="28"/>
        </w:rPr>
        <w:t>Для преодоления сил кулоновского отталкивания ядер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Для превращения протонов в электроны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21BF0">
        <w:rPr>
          <w:rFonts w:ascii="Times New Roman" w:hAnsi="Times New Roman" w:cs="Times New Roman"/>
          <w:sz w:val="28"/>
          <w:szCs w:val="28"/>
        </w:rPr>
        <w:t xml:space="preserve">) </w:t>
      </w:r>
      <w:r w:rsidRPr="00C21BF0">
        <w:rPr>
          <w:rFonts w:ascii="Times New Roman" w:hAnsi="Times New Roman" w:cs="Times New Roman"/>
          <w:sz w:val="28"/>
          <w:szCs w:val="28"/>
        </w:rPr>
        <w:t>Для испарения ядер водорода</w:t>
      </w:r>
    </w:p>
    <w:p w:rsid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1BF0">
        <w:rPr>
          <w:rFonts w:ascii="Times New Roman" w:hAnsi="Times New Roman" w:cs="Times New Roman"/>
          <w:sz w:val="28"/>
          <w:szCs w:val="28"/>
        </w:rPr>
        <w:t xml:space="preserve">25. </w:t>
      </w:r>
      <w:r w:rsidRPr="00C21BF0">
        <w:rPr>
          <w:rFonts w:ascii="Times New Roman" w:hAnsi="Times New Roman" w:cs="Times New Roman"/>
          <w:sz w:val="28"/>
          <w:szCs w:val="28"/>
        </w:rPr>
        <w:t>В чем заключается роль графита или тяжелой воды в ядерных реакторах на медленных нейтронах?</w:t>
      </w:r>
    </w:p>
    <w:p w:rsidR="00C21BF0" w:rsidRPr="00802535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7" w:name="_GoBack"/>
      <w:r w:rsidRPr="00802535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802535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802535">
        <w:rPr>
          <w:rFonts w:ascii="Times New Roman" w:hAnsi="Times New Roman" w:cs="Times New Roman"/>
          <w:b/>
          <w:sz w:val="28"/>
          <w:szCs w:val="28"/>
        </w:rPr>
        <w:t>Они являются замедлителями нейтронов</w:t>
      </w:r>
    </w:p>
    <w:bookmarkEnd w:id="7"/>
    <w:p w:rsidR="00C21BF0" w:rsidRPr="00C21BF0" w:rsidRDefault="00802535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2535">
        <w:rPr>
          <w:rFonts w:ascii="Times New Roman" w:hAnsi="Times New Roman" w:cs="Times New Roman"/>
          <w:sz w:val="28"/>
          <w:szCs w:val="28"/>
        </w:rPr>
        <w:t xml:space="preserve">) </w:t>
      </w:r>
      <w:r w:rsidR="00C21BF0" w:rsidRPr="00C21BF0">
        <w:rPr>
          <w:rFonts w:ascii="Times New Roman" w:hAnsi="Times New Roman" w:cs="Times New Roman"/>
          <w:sz w:val="28"/>
          <w:szCs w:val="28"/>
        </w:rPr>
        <w:t>Они поглощают все нейтроны для остановки реакции</w:t>
      </w:r>
    </w:p>
    <w:p w:rsidR="00C21BF0" w:rsidRPr="00C21BF0" w:rsidRDefault="00802535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02535">
        <w:rPr>
          <w:rFonts w:ascii="Times New Roman" w:hAnsi="Times New Roman" w:cs="Times New Roman"/>
          <w:sz w:val="28"/>
          <w:szCs w:val="28"/>
        </w:rPr>
        <w:t xml:space="preserve">) </w:t>
      </w:r>
      <w:r w:rsidR="00C21BF0" w:rsidRPr="00C21BF0">
        <w:rPr>
          <w:rFonts w:ascii="Times New Roman" w:hAnsi="Times New Roman" w:cs="Times New Roman"/>
          <w:sz w:val="28"/>
          <w:szCs w:val="28"/>
        </w:rPr>
        <w:t>Они создают вакуум в активной зоне</w:t>
      </w:r>
    </w:p>
    <w:p w:rsidR="00C21BF0" w:rsidRPr="00C21BF0" w:rsidRDefault="00802535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="00C21BF0" w:rsidRPr="00C21BF0">
        <w:rPr>
          <w:rFonts w:ascii="Times New Roman" w:hAnsi="Times New Roman" w:cs="Times New Roman"/>
          <w:sz w:val="28"/>
          <w:szCs w:val="28"/>
          <w:lang w:val="en-US"/>
        </w:rPr>
        <w:t>Они служат топливом</w:t>
      </w:r>
    </w:p>
    <w:p w:rsidR="00C21BF0" w:rsidRPr="00C21BF0" w:rsidRDefault="00C21BF0" w:rsidP="00C21BF0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21BF0" w:rsidRPr="00225E62" w:rsidRDefault="00C21BF0" w:rsidP="00C21B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11455" w:rsidRPr="00C21BF0" w:rsidRDefault="00A11455" w:rsidP="00225E62">
      <w:pPr>
        <w:rPr>
          <w:rFonts w:ascii="Times New Roman" w:hAnsi="Times New Roman" w:cs="Times New Roman"/>
          <w:i/>
          <w:sz w:val="28"/>
          <w:szCs w:val="28"/>
        </w:rPr>
      </w:pPr>
      <w:r w:rsidRPr="00C21BF0">
        <w:rPr>
          <w:rFonts w:ascii="Times New Roman" w:hAnsi="Times New Roman" w:cs="Times New Roman"/>
          <w:b/>
          <w:i/>
          <w:sz w:val="28"/>
          <w:szCs w:val="28"/>
        </w:rPr>
        <w:t>Инструкция</w:t>
      </w:r>
      <w:r w:rsidRPr="00C21BF0">
        <w:rPr>
          <w:rFonts w:ascii="Times New Roman" w:hAnsi="Times New Roman" w:cs="Times New Roman"/>
          <w:i/>
          <w:sz w:val="28"/>
          <w:szCs w:val="28"/>
        </w:rPr>
        <w:t>: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Вам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предлагаются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тестовые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задания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на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основе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контекста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с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выбором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одного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правильного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ответа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из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четырех</w:t>
      </w:r>
      <w:r w:rsidR="009A3396" w:rsidRPr="00C21BF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1BF0">
        <w:rPr>
          <w:rFonts w:ascii="Times New Roman" w:hAnsi="Times New Roman" w:cs="Times New Roman"/>
          <w:i/>
          <w:sz w:val="28"/>
          <w:szCs w:val="28"/>
        </w:rPr>
        <w:t>предложенных</w:t>
      </w:r>
    </w:p>
    <w:p w:rsidR="003C1D03" w:rsidRPr="00626F66" w:rsidRDefault="003C1D03" w:rsidP="003C1D0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26F66">
        <w:rPr>
          <w:rFonts w:ascii="Times New Roman" w:hAnsi="Times New Roman" w:cs="Times New Roman"/>
          <w:b/>
          <w:sz w:val="28"/>
          <w:szCs w:val="28"/>
          <w:lang w:val="kk-KZ"/>
        </w:rPr>
        <w:t>Лазерная указка</w:t>
      </w:r>
    </w:p>
    <w:p w:rsidR="003C1D03" w:rsidRDefault="003C1D03" w:rsidP="003C1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03D6">
        <w:rPr>
          <w:rFonts w:ascii="Times New Roman" w:eastAsia="Times New Roman" w:hAnsi="Times New Roman" w:cs="Times New Roman"/>
          <w:sz w:val="28"/>
          <w:szCs w:val="28"/>
        </w:rPr>
        <w:t xml:space="preserve">Лазерная указка представляет собой компактное устройство, создающее узкий световой пучок за счёт вынужденного излучения. Часто она используется для демонстраций и указаний на объекты на расстоянии. Лазеры могут генерировать свет в широком диапазоне длин волн. В стандартной лазерной указке мощность светового излучения составляет 5 мВт, а длина волны — 650 нм (красный лазер). Для питания устройства используется батарея с </w:t>
      </w:r>
      <w:r>
        <w:rPr>
          <w:rFonts w:ascii="Times New Roman" w:eastAsia="Times New Roman" w:hAnsi="Times New Roman" w:cs="Times New Roman"/>
          <w:sz w:val="28"/>
          <w:szCs w:val="28"/>
        </w:rPr>
        <w:t>ЭДС</w:t>
      </w:r>
      <w:r w:rsidRPr="000603D6">
        <w:rPr>
          <w:rFonts w:ascii="Times New Roman" w:eastAsia="Times New Roman" w:hAnsi="Times New Roman" w:cs="Times New Roman"/>
          <w:sz w:val="28"/>
          <w:szCs w:val="28"/>
        </w:rPr>
        <w:t xml:space="preserve"> 1,5 В. При работе указка потребляет электрическую мощность 0,1 Вт.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 с=3∙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8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h=6,63∙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-34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Дж∙с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)</m:t>
        </m:r>
      </m:oMath>
    </w:p>
    <w:p w:rsidR="003C1D03" w:rsidRPr="000603D6" w:rsidRDefault="003C1D03" w:rsidP="003C1D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4AB09E7" wp14:editId="00A797D2">
            <wp:extent cx="3002280" cy="2251710"/>
            <wp:effectExtent l="0" t="0" r="7620" b="0"/>
            <wp:docPr id="5" name="Рисунок 5" descr="https://c1.neweggimages.com/ProductImage/A5B5_1316626897459318475nDhVaXS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1.neweggimages.com/ProductImage/A5B5_1316626897459318475nDhVaXSio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D03" w:rsidRPr="000603D6" w:rsidRDefault="000C7A4B" w:rsidP="003C1D03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A4B">
        <w:rPr>
          <w:rFonts w:ascii="Times New Roman" w:eastAsia="Times New Roman" w:hAnsi="Times New Roman" w:cs="Times New Roman"/>
          <w:sz w:val="28"/>
          <w:szCs w:val="28"/>
        </w:rPr>
        <w:t xml:space="preserve">26. </w:t>
      </w:r>
      <w:r w:rsidR="003C1D03">
        <w:rPr>
          <w:rFonts w:ascii="Times New Roman" w:eastAsia="Times New Roman" w:hAnsi="Times New Roman" w:cs="Times New Roman"/>
          <w:sz w:val="28"/>
          <w:szCs w:val="28"/>
        </w:rPr>
        <w:t>Частота света, излучаемого данной указкой, равна</w:t>
      </w:r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  <w:r w:rsidRPr="003C1D03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 xml:space="preserve">A)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>1,8∙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15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Гц</m:t>
        </m:r>
      </m:oMath>
      <w:r w:rsidRPr="003C1D03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 xml:space="preserve"> </w:t>
      </w:r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  <w:r w:rsidRPr="003C1D03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 xml:space="preserve">B)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>2,6∙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12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Гц</m:t>
        </m:r>
      </m:oMath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en-US"/>
        </w:rPr>
      </w:pPr>
      <w:r w:rsidRPr="003C1D03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/>
        </w:rPr>
        <w:t xml:space="preserve">C)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>4,6∙</m:t>
        </m:r>
        <m:sSup>
          <m:sSupPr>
            <m:ctrlPr>
              <w:rPr>
                <w:rFonts w:ascii="Cambria Math" w:eastAsia="Times New Roman" w:hAnsi="Cambria Math" w:cs="Times New Roman"/>
                <w:b/>
                <w:i/>
                <w:color w:val="2C2D2E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14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</w:rPr>
          <m:t>Гц</m:t>
        </m:r>
      </m:oMath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  <w:r w:rsidRPr="003C1D03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 xml:space="preserve">D)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>7,5∙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/>
              </w:rPr>
              <m:t>9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Гц</m:t>
        </m:r>
      </m:oMath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</w:p>
    <w:p w:rsidR="003C1D03" w:rsidRPr="006E71C3" w:rsidRDefault="000C7A4B" w:rsidP="000C7A4B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0C7A4B">
        <w:rPr>
          <w:rFonts w:ascii="Times New Roman" w:eastAsia="Times New Roman" w:hAnsi="Times New Roman" w:cs="Times New Roman"/>
          <w:sz w:val="28"/>
          <w:szCs w:val="28"/>
        </w:rPr>
        <w:t xml:space="preserve">27. </w:t>
      </w:r>
      <w:r w:rsidR="003C1D03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За 1 минуту непрерывной работы лазерной указки будет затрачено энергии </w:t>
      </w:r>
    </w:p>
    <w:p w:rsidR="003C1D03" w:rsidRPr="006E71C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A</w:t>
      </w:r>
      <w:r w:rsidRPr="006E71C3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0,3 Дж</w:t>
      </w:r>
    </w:p>
    <w:p w:rsidR="003C1D03" w:rsidRPr="006E71C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B</w:t>
      </w:r>
      <w:r w:rsidRPr="00D2572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1,5 Дж</w:t>
      </w:r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3C1D03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6,0 Дж</w:t>
      </w:r>
    </w:p>
    <w:p w:rsidR="003C1D03" w:rsidRPr="006E71C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D</w:t>
      </w:r>
      <w:r w:rsidRPr="00D2572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10 Дж</w:t>
      </w:r>
    </w:p>
    <w:p w:rsidR="003C1D03" w:rsidRDefault="003C1D03" w:rsidP="003C1D03">
      <w:pPr>
        <w:rPr>
          <w:rFonts w:ascii="Times New Roman" w:hAnsi="Times New Roman" w:cs="Times New Roman"/>
          <w:sz w:val="28"/>
          <w:szCs w:val="28"/>
        </w:rPr>
      </w:pPr>
    </w:p>
    <w:p w:rsidR="003C1D03" w:rsidRPr="006E71C3" w:rsidRDefault="000C7A4B" w:rsidP="003C1D03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A4B">
        <w:rPr>
          <w:rFonts w:ascii="Times New Roman" w:eastAsia="Times New Roman" w:hAnsi="Times New Roman" w:cs="Times New Roman"/>
          <w:sz w:val="28"/>
          <w:szCs w:val="28"/>
        </w:rPr>
        <w:t xml:space="preserve">28. </w:t>
      </w:r>
      <w:r w:rsidR="003C1D03">
        <w:rPr>
          <w:rFonts w:ascii="Times New Roman" w:eastAsia="Times New Roman" w:hAnsi="Times New Roman" w:cs="Times New Roman"/>
          <w:sz w:val="28"/>
          <w:szCs w:val="28"/>
        </w:rPr>
        <w:t>Количество фотонов, излучаемых указкой за 4 с</w:t>
      </w:r>
    </w:p>
    <w:p w:rsidR="003C1D03" w:rsidRPr="006E71C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A</w:t>
      </w:r>
      <w:r w:rsidRPr="006E71C3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2,3∙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sup>
        </m:sSup>
      </m:oMath>
    </w:p>
    <w:p w:rsidR="003C1D03" w:rsidRPr="00BA57C2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B</w:t>
      </w:r>
      <w:r w:rsidRPr="00BA57C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 3,7∙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20</m:t>
            </m:r>
          </m:sup>
        </m:sSup>
      </m:oMath>
    </w:p>
    <w:p w:rsidR="003C1D03" w:rsidRPr="00BA57C2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C</w:t>
      </w:r>
      <w:r w:rsidRPr="00BA57C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5,1∙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14</m:t>
            </m:r>
          </m:sup>
        </m:sSup>
      </m:oMath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3C1D03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D)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</w:rPr>
          <m:t>6,5∙</m:t>
        </m:r>
        <m:sSup>
          <m:sSupPr>
            <m:ctrlPr>
              <w:rPr>
                <w:rFonts w:ascii="Cambria Math" w:eastAsia="Times New Roman" w:hAnsi="Cambria Math" w:cs="Times New Roman"/>
                <w:b/>
                <w:i/>
                <w:color w:val="2C2D2E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16</m:t>
            </m:r>
          </m:sup>
        </m:sSup>
      </m:oMath>
    </w:p>
    <w:p w:rsidR="003C1D03" w:rsidRDefault="003C1D03" w:rsidP="003C1D03">
      <w:pPr>
        <w:rPr>
          <w:rFonts w:ascii="Times New Roman" w:hAnsi="Times New Roman" w:cs="Times New Roman"/>
          <w:sz w:val="28"/>
          <w:szCs w:val="28"/>
        </w:rPr>
      </w:pPr>
    </w:p>
    <w:p w:rsidR="003C1D03" w:rsidRPr="00E57FDC" w:rsidRDefault="000C7A4B" w:rsidP="003C1D03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C7A4B">
        <w:rPr>
          <w:rFonts w:ascii="Times New Roman" w:eastAsia="Times New Roman" w:hAnsi="Times New Roman" w:cs="Times New Roman"/>
          <w:sz w:val="28"/>
          <w:szCs w:val="28"/>
        </w:rPr>
        <w:t>29.</w:t>
      </w:r>
      <w:r w:rsidR="003C1D03">
        <w:rPr>
          <w:rFonts w:ascii="Times New Roman" w:eastAsia="Times New Roman" w:hAnsi="Times New Roman" w:cs="Times New Roman"/>
          <w:sz w:val="28"/>
          <w:szCs w:val="28"/>
          <w:lang w:val="kk-KZ"/>
        </w:rPr>
        <w:t>При непрерывной работе лазерной указки в течениии 3 минут выделится тепловая энергии в количестве</w:t>
      </w:r>
    </w:p>
    <w:p w:rsidR="003C1D03" w:rsidRPr="00AF3C9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</w:pPr>
      <w:r w:rsidRPr="00AF3C93"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>A) 0,9 Дж</w:t>
      </w:r>
    </w:p>
    <w:p w:rsidR="003C1D03" w:rsidRPr="00E57FDC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</w:pPr>
      <w:r w:rsidRPr="00AF3C93"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>16,2 Дж</w:t>
      </w:r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kk-KZ"/>
        </w:rPr>
      </w:pPr>
      <w:r w:rsidRPr="003C1D03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kk-KZ"/>
        </w:rPr>
        <w:t>C) 17,1 Дж</w:t>
      </w:r>
    </w:p>
    <w:p w:rsidR="003C1D03" w:rsidRPr="00AF3C9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</w:pPr>
      <w:r w:rsidRPr="00AF3C93"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>18,0 Дж</w:t>
      </w:r>
    </w:p>
    <w:p w:rsidR="003C1D03" w:rsidRPr="00AF3C9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</w:pPr>
    </w:p>
    <w:p w:rsidR="003C1D03" w:rsidRPr="00467897" w:rsidRDefault="000C7A4B" w:rsidP="003C1D03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A4B">
        <w:rPr>
          <w:rFonts w:ascii="Times New Roman" w:hAnsi="Times New Roman" w:cs="Times New Roman"/>
          <w:sz w:val="28"/>
          <w:szCs w:val="28"/>
        </w:rPr>
        <w:t xml:space="preserve">30. </w:t>
      </w:r>
      <w:r w:rsidR="003C1D03">
        <w:rPr>
          <w:rFonts w:ascii="Times New Roman" w:eastAsia="Times New Roman" w:hAnsi="Times New Roman" w:cs="Times New Roman"/>
          <w:sz w:val="28"/>
          <w:szCs w:val="28"/>
        </w:rPr>
        <w:t>Если при работе указки напряжение на выводах батареи составляет 1,45 В, то внутреннее сопротивление батареи равно</w:t>
      </w:r>
    </w:p>
    <w:p w:rsidR="003C1D03" w:rsidRPr="00192494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lastRenderedPageBreak/>
        <w:t>A</w:t>
      </w:r>
      <w:r w:rsidRPr="0019249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0,4 Ом</w:t>
      </w:r>
    </w:p>
    <w:p w:rsidR="003C1D03" w:rsidRPr="003C1D03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3C1D03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B) </w:t>
      </w:r>
      <w:r w:rsidRPr="003C1D03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sym w:font="Symbol" w:char="F0BB"/>
      </w:r>
      <w:r w:rsidRPr="003C1D03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0,7 Ом</w:t>
      </w:r>
    </w:p>
    <w:p w:rsidR="003C1D03" w:rsidRPr="00192494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C</w:t>
      </w:r>
      <w:r w:rsidRPr="0019249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1,0 Ом</w:t>
      </w:r>
    </w:p>
    <w:p w:rsidR="003C1D03" w:rsidRPr="00192494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D</w:t>
      </w:r>
      <w:r w:rsidRPr="0019249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1,3 Ом</w:t>
      </w:r>
    </w:p>
    <w:p w:rsidR="003C1D03" w:rsidRPr="00192494" w:rsidRDefault="003C1D03" w:rsidP="003C1D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456D73" w:rsidRPr="001A5AF2" w:rsidRDefault="00456D73" w:rsidP="00456D73">
      <w:pPr>
        <w:spacing w:after="0" w:line="240" w:lineRule="auto"/>
        <w:rPr>
          <w:i/>
          <w:sz w:val="28"/>
          <w:szCs w:val="28"/>
        </w:rPr>
      </w:pPr>
    </w:p>
    <w:p w:rsidR="004846AE" w:rsidRDefault="004846AE" w:rsidP="00A71DC4">
      <w:pPr>
        <w:pStyle w:val="a3"/>
        <w:spacing w:before="0" w:beforeAutospacing="0" w:after="0" w:afterAutospacing="0"/>
        <w:jc w:val="both"/>
        <w:rPr>
          <w:i/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Вам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предлагаются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тестовые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задания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на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установления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соответствия.</w:t>
      </w:r>
    </w:p>
    <w:p w:rsidR="009A2356" w:rsidRDefault="00DD5884" w:rsidP="00D37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31.</w:t>
      </w:r>
      <w:r w:rsidR="009A3396">
        <w:t xml:space="preserve"> </w:t>
      </w:r>
      <w:r w:rsidR="009A2356">
        <w:rPr>
          <w:rFonts w:ascii="Times New Roman" w:hAnsi="Times New Roman" w:cs="Times New Roman"/>
          <w:sz w:val="28"/>
          <w:szCs w:val="28"/>
        </w:rPr>
        <w:t>Установите соответствие между научными открытиями и именами ученных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DD5884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DD5884" w:rsidRPr="00007307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конструктор первого ядерного реактора в СССР</w:t>
            </w:r>
          </w:p>
        </w:tc>
        <w:tc>
          <w:tcPr>
            <w:tcW w:w="3990" w:type="dxa"/>
          </w:tcPr>
          <w:p w:rsidR="00DD5884" w:rsidRPr="00006939" w:rsidRDefault="009A2356" w:rsidP="009A2356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sz w:val="32"/>
                <w:szCs w:val="28"/>
              </w:rPr>
              <w:t>Энрико Ферми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DD5884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sz w:val="32"/>
                <w:szCs w:val="28"/>
              </w:rPr>
              <w:t>Геогрий Флеров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4A2983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sz w:val="32"/>
                <w:szCs w:val="28"/>
              </w:rPr>
              <w:t>Фредерик Жолио-Кюри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9A2356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b/>
                <w:sz w:val="32"/>
                <w:szCs w:val="28"/>
              </w:rPr>
              <w:t>Игорь Курчатов</w:t>
            </w:r>
          </w:p>
        </w:tc>
      </w:tr>
      <w:tr w:rsidR="009A2356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9A2356" w:rsidRPr="00006939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первооткрыватель явления вынужденного деления ядра урана при обстреле его нейтронами</w:t>
            </w:r>
          </w:p>
        </w:tc>
        <w:tc>
          <w:tcPr>
            <w:tcW w:w="3990" w:type="dxa"/>
          </w:tcPr>
          <w:p w:rsidR="009A2356" w:rsidRPr="00006939" w:rsidRDefault="009A2356" w:rsidP="009A2356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sz w:val="32"/>
                <w:szCs w:val="28"/>
              </w:rPr>
              <w:t>Энрико Ферми</w:t>
            </w:r>
          </w:p>
        </w:tc>
      </w:tr>
      <w:tr w:rsidR="009A2356" w:rsidRPr="000600D3" w:rsidTr="004A2983">
        <w:trPr>
          <w:trHeight w:val="336"/>
        </w:trPr>
        <w:tc>
          <w:tcPr>
            <w:tcW w:w="13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9A2356" w:rsidRPr="009A2356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b/>
                <w:sz w:val="32"/>
                <w:szCs w:val="28"/>
              </w:rPr>
              <w:t>Геогрий Флеров</w:t>
            </w:r>
          </w:p>
        </w:tc>
      </w:tr>
      <w:tr w:rsidR="009A2356" w:rsidRPr="000600D3" w:rsidTr="004A2983">
        <w:trPr>
          <w:trHeight w:val="336"/>
        </w:trPr>
        <w:tc>
          <w:tcPr>
            <w:tcW w:w="13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9A2356" w:rsidRPr="004A2983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sz w:val="32"/>
                <w:szCs w:val="28"/>
              </w:rPr>
              <w:t>Фредерик Жолио-Кюри</w:t>
            </w:r>
          </w:p>
        </w:tc>
      </w:tr>
      <w:tr w:rsidR="009A2356" w:rsidRPr="000600D3" w:rsidTr="004A2983">
        <w:trPr>
          <w:trHeight w:val="336"/>
        </w:trPr>
        <w:tc>
          <w:tcPr>
            <w:tcW w:w="13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9A2356" w:rsidRPr="001A5AF2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sz w:val="32"/>
                <w:szCs w:val="28"/>
              </w:rPr>
              <w:t>Игорь Курчатов</w:t>
            </w:r>
          </w:p>
        </w:tc>
      </w:tr>
    </w:tbl>
    <w:p w:rsidR="00DD5884" w:rsidRDefault="00DD5884" w:rsidP="00DD5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A2356" w:rsidRDefault="00DD5884" w:rsidP="009A23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</w:t>
      </w:r>
      <w:r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2</w:t>
      </w: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.</w:t>
      </w:r>
      <w:r w:rsidR="009A3396">
        <w:t xml:space="preserve"> </w:t>
      </w:r>
      <w:r w:rsidR="009A2356">
        <w:rPr>
          <w:rFonts w:ascii="Times New Roman" w:hAnsi="Times New Roman" w:cs="Times New Roman"/>
          <w:sz w:val="28"/>
          <w:szCs w:val="28"/>
        </w:rPr>
        <w:t>Установите соответствие между научными открытиями и именами ученных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DD5884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DD5884" w:rsidRPr="00007307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явления радиоактивности принадлежит</w:t>
            </w:r>
          </w:p>
        </w:tc>
        <w:tc>
          <w:tcPr>
            <w:tcW w:w="3990" w:type="dxa"/>
          </w:tcPr>
          <w:p w:rsidR="00DD5884" w:rsidRPr="001A5AF2" w:rsidRDefault="009A2356" w:rsidP="009A2356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Пьер Кюри и Мария Склодовская-Кюри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9A2356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b/>
                <w:sz w:val="28"/>
                <w:szCs w:val="28"/>
              </w:rPr>
              <w:t>Антуан Беккерель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006939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Эрнест Резерфорд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4A2983" w:rsidRDefault="009A2356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 Планк</w:t>
            </w:r>
          </w:p>
        </w:tc>
      </w:tr>
      <w:tr w:rsidR="009A2356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9A2356" w:rsidRPr="00006939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планетарная модель атома была предложена</w:t>
            </w:r>
          </w:p>
        </w:tc>
        <w:tc>
          <w:tcPr>
            <w:tcW w:w="3990" w:type="dxa"/>
          </w:tcPr>
          <w:p w:rsidR="009A2356" w:rsidRPr="001A5AF2" w:rsidRDefault="009A2356" w:rsidP="009A2356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Пьер Кюри и Мария Склодовская-Кюри</w:t>
            </w:r>
          </w:p>
        </w:tc>
      </w:tr>
      <w:tr w:rsidR="009A2356" w:rsidRPr="000600D3" w:rsidTr="004A2983">
        <w:trPr>
          <w:trHeight w:val="336"/>
        </w:trPr>
        <w:tc>
          <w:tcPr>
            <w:tcW w:w="13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9A2356" w:rsidRPr="00DD5884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Антуан Беккерель</w:t>
            </w:r>
          </w:p>
        </w:tc>
      </w:tr>
      <w:tr w:rsidR="009A2356" w:rsidRPr="000600D3" w:rsidTr="004A2983">
        <w:trPr>
          <w:trHeight w:val="336"/>
        </w:trPr>
        <w:tc>
          <w:tcPr>
            <w:tcW w:w="13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9A2356" w:rsidRPr="009A2356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9A2356">
              <w:rPr>
                <w:rFonts w:ascii="Times New Roman" w:hAnsi="Times New Roman" w:cs="Times New Roman"/>
                <w:b/>
                <w:sz w:val="28"/>
                <w:szCs w:val="28"/>
              </w:rPr>
              <w:t>Эрнест Резерфорд</w:t>
            </w:r>
          </w:p>
        </w:tc>
      </w:tr>
      <w:tr w:rsidR="009A2356" w:rsidRPr="000600D3" w:rsidTr="004A2983">
        <w:trPr>
          <w:trHeight w:val="336"/>
        </w:trPr>
        <w:tc>
          <w:tcPr>
            <w:tcW w:w="13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9A2356" w:rsidRPr="00007307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9A2356" w:rsidRPr="004A2983" w:rsidRDefault="009A2356" w:rsidP="009A2356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 Планк</w:t>
            </w:r>
          </w:p>
        </w:tc>
      </w:tr>
    </w:tbl>
    <w:p w:rsidR="00DD5884" w:rsidRDefault="00DD5884" w:rsidP="00DD5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3178" w:rsidRPr="003774BC" w:rsidRDefault="005C59B1" w:rsidP="00D37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</w:t>
      </w:r>
      <w:r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</w:t>
      </w: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.</w:t>
      </w:r>
      <w:r w:rsidR="009A3396">
        <w:t xml:space="preserve"> </w:t>
      </w:r>
      <w:r w:rsidR="00073178">
        <w:rPr>
          <w:rFonts w:ascii="Times New Roman" w:hAnsi="Times New Roman" w:cs="Times New Roman"/>
          <w:sz w:val="28"/>
          <w:szCs w:val="28"/>
        </w:rPr>
        <w:t xml:space="preserve">Установите соответствие между </w:t>
      </w:r>
      <w:r w:rsidR="00073178">
        <w:rPr>
          <w:rFonts w:ascii="Times New Roman" w:hAnsi="Times New Roman" w:cs="Times New Roman"/>
          <w:sz w:val="28"/>
          <w:szCs w:val="28"/>
          <w:lang w:val="kk-KZ"/>
        </w:rPr>
        <w:t>характеристикой</w:t>
      </w:r>
      <w:r w:rsidR="00073178">
        <w:rPr>
          <w:rFonts w:ascii="Times New Roman" w:hAnsi="Times New Roman" w:cs="Times New Roman"/>
          <w:sz w:val="28"/>
          <w:szCs w:val="28"/>
        </w:rPr>
        <w:t xml:space="preserve"> и </w:t>
      </w:r>
      <w:r w:rsidR="00073178">
        <w:rPr>
          <w:rFonts w:ascii="Times New Roman" w:hAnsi="Times New Roman" w:cs="Times New Roman"/>
          <w:sz w:val="28"/>
          <w:szCs w:val="28"/>
          <w:lang w:val="kk-KZ"/>
        </w:rPr>
        <w:t>видом излучения</w:t>
      </w:r>
    </w:p>
    <w:p w:rsidR="00073178" w:rsidRPr="00156314" w:rsidRDefault="00073178" w:rsidP="00073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CB0AFC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CB0AFC" w:rsidRPr="00007307" w:rsidRDefault="00073178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излучения, представляющий собой поток быстрых электронов</w:t>
            </w:r>
          </w:p>
        </w:tc>
        <w:tc>
          <w:tcPr>
            <w:tcW w:w="3990" w:type="dxa"/>
          </w:tcPr>
          <w:p w:rsidR="00CB0AFC" w:rsidRPr="00C97389" w:rsidRDefault="00073178" w:rsidP="001A5AF2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альфа-излучение</w:t>
            </w:r>
          </w:p>
        </w:tc>
      </w:tr>
      <w:tr w:rsidR="00CB0AFC" w:rsidRPr="000600D3" w:rsidTr="004A2983">
        <w:trPr>
          <w:trHeight w:val="336"/>
        </w:trPr>
        <w:tc>
          <w:tcPr>
            <w:tcW w:w="13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B0AFC" w:rsidRPr="00073178" w:rsidRDefault="00073178" w:rsidP="00CB0AFC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073178">
              <w:rPr>
                <w:rFonts w:ascii="Times New Roman" w:hAnsi="Times New Roman" w:cs="Times New Roman"/>
                <w:b/>
                <w:sz w:val="28"/>
                <w:szCs w:val="28"/>
              </w:rPr>
              <w:t>бета-минус излучение</w:t>
            </w:r>
          </w:p>
        </w:tc>
      </w:tr>
      <w:tr w:rsidR="00CB0AFC" w:rsidRPr="000600D3" w:rsidTr="004A2983">
        <w:trPr>
          <w:trHeight w:val="336"/>
        </w:trPr>
        <w:tc>
          <w:tcPr>
            <w:tcW w:w="13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B0AFC" w:rsidRPr="00CB0AFC" w:rsidRDefault="00073178" w:rsidP="00CB0AFC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бета-плюс излучение</w:t>
            </w:r>
          </w:p>
        </w:tc>
      </w:tr>
      <w:tr w:rsidR="00CB0AFC" w:rsidRPr="000600D3" w:rsidTr="004A2983">
        <w:trPr>
          <w:trHeight w:val="336"/>
        </w:trPr>
        <w:tc>
          <w:tcPr>
            <w:tcW w:w="13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B0AFC" w:rsidRPr="00CB0AFC" w:rsidRDefault="00073178" w:rsidP="00CB0AFC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гамма-излучение</w:t>
            </w:r>
          </w:p>
        </w:tc>
      </w:tr>
      <w:tr w:rsidR="00073178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073178" w:rsidRPr="00006939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073178" w:rsidRPr="00156314" w:rsidRDefault="00073178" w:rsidP="00073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радиоактивное излучение, обладающее наименьшей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ионизирующей способностью </w:t>
            </w:r>
          </w:p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97389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альфа-излучение</w:t>
            </w:r>
          </w:p>
        </w:tc>
      </w:tr>
      <w:tr w:rsidR="00073178" w:rsidRPr="000600D3" w:rsidTr="004A2983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1A5AF2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бета-минус излучение</w:t>
            </w:r>
          </w:p>
        </w:tc>
      </w:tr>
      <w:tr w:rsidR="00073178" w:rsidRPr="000600D3" w:rsidTr="004A2983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B0AFC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бета-плюс излучение</w:t>
            </w:r>
          </w:p>
        </w:tc>
      </w:tr>
      <w:tr w:rsidR="00073178" w:rsidRPr="000600D3" w:rsidTr="004A2983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073178" w:rsidRDefault="00073178" w:rsidP="00073178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073178">
              <w:rPr>
                <w:rFonts w:ascii="Times New Roman" w:hAnsi="Times New Roman" w:cs="Times New Roman"/>
                <w:b/>
                <w:sz w:val="28"/>
                <w:szCs w:val="28"/>
              </w:rPr>
              <w:t>гамма-излучение</w:t>
            </w:r>
          </w:p>
        </w:tc>
      </w:tr>
    </w:tbl>
    <w:p w:rsidR="00073178" w:rsidRPr="003774BC" w:rsidRDefault="00C97389" w:rsidP="00D37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lastRenderedPageBreak/>
        <w:t xml:space="preserve">34. </w:t>
      </w:r>
      <w:r w:rsidR="00073178">
        <w:rPr>
          <w:rFonts w:ascii="Times New Roman" w:hAnsi="Times New Roman" w:cs="Times New Roman"/>
          <w:sz w:val="28"/>
          <w:szCs w:val="28"/>
        </w:rPr>
        <w:t xml:space="preserve">Установите соответствие между </w:t>
      </w:r>
      <w:r w:rsidR="00073178">
        <w:rPr>
          <w:rFonts w:ascii="Times New Roman" w:hAnsi="Times New Roman" w:cs="Times New Roman"/>
          <w:sz w:val="28"/>
          <w:szCs w:val="28"/>
          <w:lang w:val="kk-KZ"/>
        </w:rPr>
        <w:t xml:space="preserve">названием прибора, для регистрации радиоактивного излучения и принципом его действия </w:t>
      </w:r>
    </w:p>
    <w:p w:rsidR="00073178" w:rsidRPr="00156314" w:rsidRDefault="00073178" w:rsidP="00073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C97389" w:rsidRPr="000600D3" w:rsidTr="00E13EFE">
        <w:trPr>
          <w:trHeight w:val="338"/>
        </w:trPr>
        <w:tc>
          <w:tcPr>
            <w:tcW w:w="1366" w:type="dxa"/>
            <w:vMerge w:val="restart"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C97389" w:rsidRPr="00007307" w:rsidRDefault="00073178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счетчик Гейгера-Мюллера</w:t>
            </w:r>
          </w:p>
        </w:tc>
        <w:tc>
          <w:tcPr>
            <w:tcW w:w="3990" w:type="dxa"/>
          </w:tcPr>
          <w:p w:rsidR="00C97389" w:rsidRPr="00C97389" w:rsidRDefault="00073178" w:rsidP="00073178">
            <w:pPr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излучение квантов света люминофором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1A5AF2" w:rsidRDefault="00073178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вдоль траектории движения частиц образуются пузырьки пара из капель перегретой жидкости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97389" w:rsidRDefault="00073178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вдоль траектории движения частиц образуются треки из капель жидкости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073178" w:rsidRDefault="00073178" w:rsidP="00E13EFE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073178">
              <w:rPr>
                <w:rFonts w:ascii="Times New Roman" w:hAnsi="Times New Roman" w:cs="Times New Roman"/>
                <w:b/>
                <w:sz w:val="28"/>
                <w:szCs w:val="28"/>
              </w:rPr>
              <w:t>газовый разряд возникает вследствие ударной ионизации газа</w:t>
            </w:r>
          </w:p>
        </w:tc>
      </w:tr>
      <w:tr w:rsidR="00073178" w:rsidRPr="000600D3" w:rsidTr="00E13EFE">
        <w:trPr>
          <w:trHeight w:val="338"/>
        </w:trPr>
        <w:tc>
          <w:tcPr>
            <w:tcW w:w="1366" w:type="dxa"/>
            <w:vMerge w:val="restart"/>
          </w:tcPr>
          <w:p w:rsidR="00073178" w:rsidRPr="00006939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073178" w:rsidRPr="00156314" w:rsidRDefault="00073178" w:rsidP="00073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камера Вильсона</w:t>
            </w:r>
          </w:p>
          <w:p w:rsidR="00073178" w:rsidRPr="00156314" w:rsidRDefault="00073178" w:rsidP="000731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97389" w:rsidRDefault="00073178" w:rsidP="00073178">
            <w:pPr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излучение квантов света люминофором</w:t>
            </w:r>
          </w:p>
        </w:tc>
      </w:tr>
      <w:tr w:rsidR="00073178" w:rsidRPr="000600D3" w:rsidTr="00E13EFE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1A5AF2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вдоль траектории движения частиц образуются пузырьки пара из капель перегретой жидкости</w:t>
            </w:r>
          </w:p>
        </w:tc>
      </w:tr>
      <w:tr w:rsidR="00073178" w:rsidRPr="000600D3" w:rsidTr="00E13EFE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073178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073178">
              <w:rPr>
                <w:rFonts w:ascii="Times New Roman" w:hAnsi="Times New Roman" w:cs="Times New Roman"/>
                <w:b/>
                <w:sz w:val="28"/>
                <w:szCs w:val="28"/>
              </w:rPr>
              <w:t>вдоль траектории движения частиц образуются треки из капель жидкости</w:t>
            </w:r>
          </w:p>
        </w:tc>
      </w:tr>
      <w:tr w:rsidR="00073178" w:rsidRPr="000600D3" w:rsidTr="00E13EFE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B0AFC" w:rsidRDefault="00073178" w:rsidP="00073178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газовый разряд возникает вследствие ударной ионизации газа</w:t>
            </w:r>
          </w:p>
        </w:tc>
      </w:tr>
    </w:tbl>
    <w:p w:rsidR="00073178" w:rsidRPr="003774BC" w:rsidRDefault="00C97389" w:rsidP="00073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35. </w:t>
      </w:r>
      <w:r w:rsidR="00073178">
        <w:rPr>
          <w:rFonts w:ascii="Times New Roman" w:hAnsi="Times New Roman" w:cs="Times New Roman"/>
          <w:sz w:val="28"/>
          <w:szCs w:val="28"/>
        </w:rPr>
        <w:t xml:space="preserve">Установите соответствие между </w:t>
      </w:r>
      <w:r w:rsidR="00073178">
        <w:rPr>
          <w:rFonts w:ascii="Times New Roman" w:hAnsi="Times New Roman" w:cs="Times New Roman"/>
          <w:sz w:val="28"/>
          <w:szCs w:val="28"/>
          <w:lang w:val="kk-KZ"/>
        </w:rPr>
        <w:t xml:space="preserve">названием прибора, для регистрации радиоактивного излучения и принципом его действия </w:t>
      </w:r>
    </w:p>
    <w:p w:rsidR="00073178" w:rsidRPr="00073178" w:rsidRDefault="00073178" w:rsidP="00073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97389" w:rsidRPr="00F23B15" w:rsidRDefault="00C97389" w:rsidP="00C97389">
      <w:pPr>
        <w:spacing w:line="240" w:lineRule="auto"/>
        <w:contextualSpacing/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</w:pPr>
    </w:p>
    <w:tbl>
      <w:tblPr>
        <w:tblStyle w:val="af2"/>
        <w:tblW w:w="12512" w:type="dxa"/>
        <w:tblLook w:val="04A0" w:firstRow="1" w:lastRow="0" w:firstColumn="1" w:lastColumn="0" w:noHBand="0" w:noVBand="1"/>
      </w:tblPr>
      <w:tblGrid>
        <w:gridCol w:w="1366"/>
        <w:gridCol w:w="3166"/>
        <w:gridCol w:w="3990"/>
        <w:gridCol w:w="3990"/>
      </w:tblGrid>
      <w:tr w:rsidR="00073178" w:rsidRPr="000600D3" w:rsidTr="00073178">
        <w:trPr>
          <w:trHeight w:val="338"/>
        </w:trPr>
        <w:tc>
          <w:tcPr>
            <w:tcW w:w="1366" w:type="dxa"/>
            <w:vMerge w:val="restart"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073178" w:rsidRPr="00073178" w:rsidRDefault="00073178" w:rsidP="00073178">
            <w:pPr>
              <w:ind w:firstLine="5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Pr="00073178">
              <w:rPr>
                <w:rFonts w:ascii="Times New Roman" w:hAnsi="Times New Roman" w:cs="Times New Roman"/>
                <w:sz w:val="28"/>
                <w:szCs w:val="28"/>
              </w:rPr>
              <w:t>цинтилляционный счётчик</w:t>
            </w:r>
          </w:p>
        </w:tc>
        <w:tc>
          <w:tcPr>
            <w:tcW w:w="3990" w:type="dxa"/>
          </w:tcPr>
          <w:p w:rsidR="00073178" w:rsidRPr="00073178" w:rsidRDefault="00073178" w:rsidP="00073178">
            <w:pPr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073178">
              <w:rPr>
                <w:rFonts w:ascii="Times New Roman" w:hAnsi="Times New Roman" w:cs="Times New Roman"/>
                <w:b/>
                <w:sz w:val="28"/>
                <w:szCs w:val="28"/>
              </w:rPr>
              <w:t>излучение квантов света люминофором</w:t>
            </w:r>
          </w:p>
        </w:tc>
        <w:tc>
          <w:tcPr>
            <w:tcW w:w="3990" w:type="dxa"/>
          </w:tcPr>
          <w:p w:rsidR="00073178" w:rsidRPr="00C97389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</w:tr>
      <w:tr w:rsidR="00073178" w:rsidRPr="000600D3" w:rsidTr="00073178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1A5AF2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вдоль траектории движения частиц образуются пузырьки пара из капель перегретой жидкости</w:t>
            </w:r>
          </w:p>
        </w:tc>
        <w:tc>
          <w:tcPr>
            <w:tcW w:w="3990" w:type="dxa"/>
          </w:tcPr>
          <w:p w:rsidR="00073178" w:rsidRPr="001A5AF2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073178" w:rsidRPr="000600D3" w:rsidTr="00073178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97389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вдоль траектории движения частиц образуются треки из капель жидкости</w:t>
            </w:r>
          </w:p>
        </w:tc>
        <w:tc>
          <w:tcPr>
            <w:tcW w:w="3990" w:type="dxa"/>
          </w:tcPr>
          <w:p w:rsidR="00073178" w:rsidRPr="00C97389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</w:p>
        </w:tc>
      </w:tr>
      <w:tr w:rsidR="00073178" w:rsidRPr="000600D3" w:rsidTr="00073178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B0AFC" w:rsidRDefault="00073178" w:rsidP="00073178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газовый разряд возникает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вследствие ударной ионизации газа</w:t>
            </w:r>
          </w:p>
        </w:tc>
        <w:tc>
          <w:tcPr>
            <w:tcW w:w="3990" w:type="dxa"/>
          </w:tcPr>
          <w:p w:rsidR="00073178" w:rsidRPr="00CB0AFC" w:rsidRDefault="00073178" w:rsidP="00073178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</w:p>
        </w:tc>
      </w:tr>
      <w:tr w:rsidR="00073178" w:rsidRPr="000600D3" w:rsidTr="00073178">
        <w:trPr>
          <w:trHeight w:val="338"/>
        </w:trPr>
        <w:tc>
          <w:tcPr>
            <w:tcW w:w="1366" w:type="dxa"/>
            <w:vMerge w:val="restart"/>
          </w:tcPr>
          <w:p w:rsidR="00073178" w:rsidRPr="00006939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lastRenderedPageBreak/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731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Пузырьковая камера</w:t>
            </w:r>
          </w:p>
        </w:tc>
        <w:tc>
          <w:tcPr>
            <w:tcW w:w="3990" w:type="dxa"/>
          </w:tcPr>
          <w:p w:rsidR="00073178" w:rsidRPr="00C97389" w:rsidRDefault="00073178" w:rsidP="00073178">
            <w:pPr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излучение квантов света люминофором</w:t>
            </w:r>
          </w:p>
        </w:tc>
        <w:tc>
          <w:tcPr>
            <w:tcW w:w="3990" w:type="dxa"/>
          </w:tcPr>
          <w:p w:rsidR="00073178" w:rsidRPr="00C97389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</w:p>
        </w:tc>
      </w:tr>
      <w:tr w:rsidR="00073178" w:rsidRPr="000600D3" w:rsidTr="00073178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073178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073178">
              <w:rPr>
                <w:rFonts w:ascii="Times New Roman" w:hAnsi="Times New Roman" w:cs="Times New Roman"/>
                <w:b/>
                <w:sz w:val="28"/>
                <w:szCs w:val="28"/>
              </w:rPr>
              <w:t>вдоль траектории движения частиц образуются пузырьки пара из капель перегретой жидкости</w:t>
            </w:r>
          </w:p>
        </w:tc>
        <w:tc>
          <w:tcPr>
            <w:tcW w:w="3990" w:type="dxa"/>
          </w:tcPr>
          <w:p w:rsidR="00073178" w:rsidRPr="001A5AF2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073178" w:rsidRPr="000600D3" w:rsidTr="00073178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97389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вдоль траектории движения частиц образуются треки из капель жидкости</w:t>
            </w:r>
          </w:p>
        </w:tc>
        <w:tc>
          <w:tcPr>
            <w:tcW w:w="3990" w:type="dxa"/>
          </w:tcPr>
          <w:p w:rsidR="00073178" w:rsidRPr="00C97389" w:rsidRDefault="00073178" w:rsidP="00073178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</w:p>
        </w:tc>
      </w:tr>
      <w:tr w:rsidR="00073178" w:rsidRPr="000600D3" w:rsidTr="00073178">
        <w:trPr>
          <w:trHeight w:val="336"/>
        </w:trPr>
        <w:tc>
          <w:tcPr>
            <w:tcW w:w="13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073178" w:rsidRPr="00007307" w:rsidRDefault="00073178" w:rsidP="00073178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073178" w:rsidRPr="00CB0AFC" w:rsidRDefault="00073178" w:rsidP="00073178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газовый разряд возникает вследствие ударной ионизации газа</w:t>
            </w:r>
          </w:p>
        </w:tc>
        <w:tc>
          <w:tcPr>
            <w:tcW w:w="3990" w:type="dxa"/>
          </w:tcPr>
          <w:p w:rsidR="00073178" w:rsidRPr="00CB0AFC" w:rsidRDefault="00073178" w:rsidP="00073178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</w:p>
        </w:tc>
      </w:tr>
    </w:tbl>
    <w:p w:rsidR="004846AE" w:rsidRDefault="004846AE" w:rsidP="00990CB9">
      <w:pPr>
        <w:pStyle w:val="a3"/>
        <w:ind w:firstLine="709"/>
        <w:rPr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Вам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предлагаются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задания,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которых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могут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быть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один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или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несколько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правильных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ответов</w:t>
      </w:r>
      <w:r w:rsidRPr="00AA4C0C">
        <w:rPr>
          <w:sz w:val="28"/>
          <w:szCs w:val="28"/>
        </w:rPr>
        <w:t>.</w:t>
      </w:r>
    </w:p>
    <w:p w:rsidR="00DA0D70" w:rsidRPr="004C4959" w:rsidRDefault="00DA0D70" w:rsidP="00DA0D70">
      <w:pPr>
        <w:pStyle w:val="a3"/>
        <w:shd w:val="clear" w:color="auto" w:fill="FFFFFF"/>
        <w:spacing w:before="0" w:beforeAutospacing="0" w:after="0" w:afterAutospacing="0" w:line="360" w:lineRule="atLeast"/>
        <w:rPr>
          <w:color w:val="1F1F1F"/>
          <w:sz w:val="28"/>
          <w:szCs w:val="28"/>
        </w:rPr>
      </w:pPr>
      <w:r>
        <w:rPr>
          <w:sz w:val="28"/>
          <w:szCs w:val="28"/>
        </w:rPr>
        <w:t xml:space="preserve">36. </w:t>
      </w:r>
      <w:r w:rsidRPr="004C4959">
        <w:rPr>
          <w:color w:val="1F1F1F"/>
          <w:sz w:val="28"/>
          <w:szCs w:val="28"/>
        </w:rPr>
        <w:t>Какие из перечисленных характеристик и утверждений справедливы для состава ядра атома и ядерных сил?</w:t>
      </w:r>
    </w:p>
    <w:p w:rsidR="00DA0D70" w:rsidRPr="004C4959" w:rsidRDefault="004C4959" w:rsidP="004C49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4959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4C4959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DA0D70" w:rsidRPr="004C4959">
        <w:rPr>
          <w:rFonts w:ascii="Times New Roman" w:hAnsi="Times New Roman" w:cs="Times New Roman"/>
          <w:b/>
          <w:sz w:val="28"/>
          <w:szCs w:val="28"/>
        </w:rPr>
        <w:t>Сумма масс покоя отдельных нуклонов больше массы ядра</w:t>
      </w:r>
    </w:p>
    <w:p w:rsidR="00DA0D70" w:rsidRPr="004C4959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C4959">
        <w:rPr>
          <w:rFonts w:ascii="Times New Roman" w:hAnsi="Times New Roman" w:cs="Times New Roman"/>
          <w:sz w:val="28"/>
          <w:szCs w:val="28"/>
        </w:rPr>
        <w:t xml:space="preserve">) </w:t>
      </w:r>
      <w:r w:rsidR="00DA0D70" w:rsidRPr="004C4959">
        <w:rPr>
          <w:rFonts w:ascii="Times New Roman" w:hAnsi="Times New Roman" w:cs="Times New Roman"/>
          <w:sz w:val="28"/>
          <w:szCs w:val="28"/>
        </w:rPr>
        <w:t>Масса ядра всегда равна сумме масс составляющих его частиц</w:t>
      </w:r>
    </w:p>
    <w:p w:rsidR="00DA0D70" w:rsidRPr="004C4959" w:rsidRDefault="004C4959" w:rsidP="004C49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495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4C4959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DA0D70" w:rsidRPr="004C4959">
        <w:rPr>
          <w:rFonts w:ascii="Times New Roman" w:hAnsi="Times New Roman" w:cs="Times New Roman"/>
          <w:b/>
          <w:sz w:val="28"/>
          <w:szCs w:val="28"/>
        </w:rPr>
        <w:t>Ядерные силы являются короткодействующими</w:t>
      </w:r>
    </w:p>
    <w:p w:rsidR="00DA0D70" w:rsidRPr="004C4959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C4959">
        <w:rPr>
          <w:rFonts w:ascii="Times New Roman" w:hAnsi="Times New Roman" w:cs="Times New Roman"/>
          <w:sz w:val="28"/>
          <w:szCs w:val="28"/>
        </w:rPr>
        <w:t xml:space="preserve">)  </w:t>
      </w:r>
      <w:r w:rsidR="00DA0D70" w:rsidRPr="004C4959">
        <w:rPr>
          <w:rFonts w:ascii="Times New Roman" w:hAnsi="Times New Roman" w:cs="Times New Roman"/>
          <w:sz w:val="28"/>
          <w:szCs w:val="28"/>
        </w:rPr>
        <w:t>Ядерные силы зависят от электрического заряда нуклонов</w:t>
      </w:r>
    </w:p>
    <w:p w:rsidR="00DA0D70" w:rsidRPr="004C4959" w:rsidRDefault="004C4959" w:rsidP="004C49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4959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4C4959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DA0D70" w:rsidRPr="004C4959">
        <w:rPr>
          <w:rFonts w:ascii="Times New Roman" w:hAnsi="Times New Roman" w:cs="Times New Roman"/>
          <w:b/>
          <w:sz w:val="28"/>
          <w:szCs w:val="28"/>
        </w:rPr>
        <w:t>Число нейтронов в ядре вычисляется по формуле N=A−Z</w:t>
      </w:r>
    </w:p>
    <w:p w:rsidR="00DA0D70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C4959">
        <w:rPr>
          <w:rFonts w:ascii="Times New Roman" w:hAnsi="Times New Roman" w:cs="Times New Roman"/>
          <w:sz w:val="28"/>
          <w:szCs w:val="28"/>
        </w:rPr>
        <w:t xml:space="preserve">) </w:t>
      </w:r>
      <w:r w:rsidR="00DA0D70" w:rsidRPr="004C4959">
        <w:rPr>
          <w:rFonts w:ascii="Times New Roman" w:hAnsi="Times New Roman" w:cs="Times New Roman"/>
          <w:sz w:val="28"/>
          <w:szCs w:val="28"/>
        </w:rPr>
        <w:t>Ядро состоит из протонов и электронов</w:t>
      </w:r>
    </w:p>
    <w:p w:rsidR="004C4959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C4959" w:rsidRPr="004C4959" w:rsidRDefault="004C4959" w:rsidP="004C4959">
      <w:pPr>
        <w:pStyle w:val="a3"/>
        <w:shd w:val="clear" w:color="auto" w:fill="FFFFFF"/>
        <w:spacing w:before="0" w:beforeAutospacing="0" w:after="0" w:afterAutospacing="0"/>
        <w:rPr>
          <w:color w:val="1F1F1F"/>
          <w:sz w:val="28"/>
          <w:szCs w:val="28"/>
        </w:rPr>
      </w:pPr>
      <w:r w:rsidRPr="004C4959">
        <w:rPr>
          <w:sz w:val="28"/>
          <w:szCs w:val="28"/>
        </w:rPr>
        <w:t xml:space="preserve">37. </w:t>
      </w:r>
      <w:r w:rsidRPr="004C4959">
        <w:rPr>
          <w:color w:val="1F1F1F"/>
          <w:sz w:val="28"/>
          <w:szCs w:val="28"/>
        </w:rPr>
        <w:t>Выберите верные утверждения, касающиеся радиоактивного распада и правила смещения Содди:</w:t>
      </w:r>
    </w:p>
    <w:p w:rsidR="004C4959" w:rsidRPr="004C4959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C4959">
        <w:rPr>
          <w:rFonts w:ascii="Times New Roman" w:hAnsi="Times New Roman" w:cs="Times New Roman"/>
          <w:sz w:val="28"/>
          <w:szCs w:val="28"/>
        </w:rPr>
        <w:t xml:space="preserve">) Период полураспада зависит от внешних условий (давления, </w:t>
      </w:r>
      <m:oMath>
        <m:r>
          <w:rPr>
            <w:rFonts w:ascii="Cambria Math" w:hAnsi="Cambria Math" w:cs="Times New Roman"/>
            <w:sz w:val="28"/>
            <w:szCs w:val="28"/>
          </w:rPr>
          <m:t>температуры)</m:t>
        </m:r>
      </m:oMath>
    </w:p>
    <w:p w:rsidR="004C4959" w:rsidRPr="004C4959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C4959">
        <w:rPr>
          <w:rFonts w:ascii="Times New Roman" w:hAnsi="Times New Roman" w:cs="Times New Roman"/>
          <w:sz w:val="28"/>
          <w:szCs w:val="28"/>
        </w:rPr>
        <w:t>) Радиоактивность — это самопроизвольное превращение ядер</w:t>
      </w:r>
    </w:p>
    <w:p w:rsidR="004C4959" w:rsidRPr="004C4959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C4959">
        <w:rPr>
          <w:rFonts w:ascii="Times New Roman" w:hAnsi="Times New Roman" w:cs="Times New Roman"/>
          <w:sz w:val="28"/>
          <w:szCs w:val="28"/>
        </w:rPr>
        <w:t>) Гамма-излучение представляет собой поток ядер гелия</w:t>
      </w:r>
    </w:p>
    <w:p w:rsidR="004C4959" w:rsidRPr="004C4959" w:rsidRDefault="004C4959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C4959">
        <w:rPr>
          <w:rFonts w:ascii="Times New Roman" w:hAnsi="Times New Roman" w:cs="Times New Roman"/>
          <w:sz w:val="28"/>
          <w:szCs w:val="28"/>
        </w:rPr>
        <w:t>) При β-распаде (электронном) порядковый номер элемента уменьшается на 1</w:t>
      </w:r>
    </w:p>
    <w:p w:rsidR="004C4959" w:rsidRPr="004C4959" w:rsidRDefault="004C4959" w:rsidP="004C49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4959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4C4959">
        <w:rPr>
          <w:rFonts w:ascii="Times New Roman" w:hAnsi="Times New Roman" w:cs="Times New Roman"/>
          <w:b/>
          <w:sz w:val="28"/>
          <w:szCs w:val="28"/>
        </w:rPr>
        <w:t>) При α-распаде массовое число уменьшается на 4</w:t>
      </w:r>
    </w:p>
    <w:p w:rsidR="00DA0D70" w:rsidRDefault="004C4959" w:rsidP="004C49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4959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4C4959">
        <w:rPr>
          <w:rFonts w:ascii="Times New Roman" w:hAnsi="Times New Roman" w:cs="Times New Roman"/>
          <w:b/>
          <w:sz w:val="28"/>
          <w:szCs w:val="28"/>
        </w:rPr>
        <w:t>) При β-распаде массовое число A не изменяется</w:t>
      </w:r>
    </w:p>
    <w:p w:rsidR="00D15381" w:rsidRDefault="00D15381" w:rsidP="004C49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5381">
        <w:rPr>
          <w:rFonts w:ascii="Times New Roman" w:hAnsi="Times New Roman" w:cs="Times New Roman"/>
          <w:sz w:val="28"/>
          <w:szCs w:val="28"/>
        </w:rPr>
        <w:t xml:space="preserve">38. Укажите правильные формулы и физические величины, используемые в ядерной физике: </w:t>
      </w:r>
    </w:p>
    <w:p w:rsidR="00D15381" w:rsidRPr="00D349D3" w:rsidRDefault="00D15381" w:rsidP="00D1538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349D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349D3">
        <w:rPr>
          <w:rFonts w:ascii="Times New Roman" w:hAnsi="Times New Roman" w:cs="Times New Roman"/>
          <w:b/>
          <w:sz w:val="28"/>
          <w:szCs w:val="28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E=m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D15381" w:rsidRPr="002E3E52" w:rsidRDefault="00D15381" w:rsidP="00DB25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38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15381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λ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e>
            </m:func>
          </m:den>
        </m:f>
      </m:oMath>
    </w:p>
    <w:p w:rsidR="00D15381" w:rsidRPr="00D349D3" w:rsidRDefault="00D15381" w:rsidP="00D1538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D1538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349D3">
        <w:rPr>
          <w:rFonts w:ascii="Times New Roman" w:hAnsi="Times New Roman" w:cs="Times New Roman"/>
          <w:b/>
          <w:sz w:val="28"/>
          <w:szCs w:val="28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∆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m=Z∙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+N∙n-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я</m:t>
            </m:r>
          </m:sub>
        </m:sSub>
      </m:oMath>
    </w:p>
    <w:p w:rsidR="00D15381" w:rsidRPr="00D15381" w:rsidRDefault="00D15381" w:rsidP="00D153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38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1 </m:t>
        </m:r>
        <m:r>
          <w:rPr>
            <w:rFonts w:ascii="Cambria Math" w:hAnsi="Cambria Math" w:cs="Times New Roman"/>
            <w:sz w:val="28"/>
            <w:szCs w:val="28"/>
          </w:rPr>
          <m:t>эВ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=1,6∙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-23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Дж</m:t>
        </m:r>
      </m:oMath>
      <w:r w:rsidRPr="00D15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15381" w:rsidRPr="00D15381" w:rsidRDefault="00D15381" w:rsidP="00D153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381">
        <w:rPr>
          <w:rFonts w:ascii="Times New Roman" w:hAnsi="Times New Roman" w:cs="Times New Roman"/>
          <w:sz w:val="28"/>
          <w:szCs w:val="28"/>
          <w:lang w:val="en-US"/>
        </w:rPr>
        <w:t>E) A = Z− N</w:t>
      </w:r>
    </w:p>
    <w:p w:rsidR="00D15381" w:rsidRDefault="00D15381" w:rsidP="00D15381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349D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F)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den>
            </m:f>
          </m:sup>
        </m:sSup>
      </m:oMath>
    </w:p>
    <w:p w:rsidR="00D349D3" w:rsidRPr="00D349D3" w:rsidRDefault="00D349D3" w:rsidP="00D349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49D3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D349D3">
        <w:rPr>
          <w:rFonts w:ascii="Times New Roman" w:eastAsiaTheme="minorEastAsia" w:hAnsi="Times New Roman" w:cs="Times New Roman"/>
          <w:sz w:val="28"/>
          <w:szCs w:val="28"/>
        </w:rPr>
        <w:t xml:space="preserve">39. </w:t>
      </w:r>
      <w:r w:rsidRPr="00D349D3">
        <w:rPr>
          <w:rFonts w:ascii="Times New Roman" w:hAnsi="Times New Roman" w:cs="Times New Roman"/>
          <w:sz w:val="28"/>
          <w:szCs w:val="28"/>
        </w:rPr>
        <w:t>Какие из перечисленных частиц являются продуктами или участниками цепной ядерной реакции деления урана-235?</w:t>
      </w:r>
    </w:p>
    <w:p w:rsidR="00D349D3" w:rsidRPr="00D349D3" w:rsidRDefault="00D349D3" w:rsidP="00D349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349D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9D3">
        <w:rPr>
          <w:rFonts w:ascii="Times New Roman" w:hAnsi="Times New Roman" w:cs="Times New Roman"/>
          <w:sz w:val="28"/>
          <w:szCs w:val="28"/>
        </w:rPr>
        <w:t>Позитроны</w:t>
      </w:r>
    </w:p>
    <w:p w:rsidR="00D349D3" w:rsidRPr="00D349D3" w:rsidRDefault="00D349D3" w:rsidP="00D349D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349D3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349D3">
        <w:rPr>
          <w:rFonts w:ascii="Times New Roman" w:hAnsi="Times New Roman" w:cs="Times New Roman"/>
          <w:b/>
          <w:sz w:val="28"/>
          <w:szCs w:val="28"/>
        </w:rPr>
        <w:t>) Ядра-осколки среднего веса (например, Барий и Криптон)</w:t>
      </w:r>
    </w:p>
    <w:p w:rsidR="00D349D3" w:rsidRPr="00D349D3" w:rsidRDefault="00D349D3" w:rsidP="00D349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49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349D3">
        <w:rPr>
          <w:rFonts w:ascii="Times New Roman" w:hAnsi="Times New Roman" w:cs="Times New Roman"/>
          <w:sz w:val="28"/>
          <w:szCs w:val="28"/>
        </w:rPr>
        <w:t>) Протоны</w:t>
      </w:r>
    </w:p>
    <w:p w:rsidR="00D349D3" w:rsidRPr="00D349D3" w:rsidRDefault="00D349D3" w:rsidP="00D349D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349D3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349D3">
        <w:rPr>
          <w:rFonts w:ascii="Times New Roman" w:hAnsi="Times New Roman" w:cs="Times New Roman"/>
          <w:b/>
          <w:sz w:val="28"/>
          <w:szCs w:val="28"/>
        </w:rPr>
        <w:t>) 2-3 вторичных нейтрона</w:t>
      </w:r>
    </w:p>
    <w:p w:rsidR="00D349D3" w:rsidRPr="00D349D3" w:rsidRDefault="00D349D3" w:rsidP="00D349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349D3">
        <w:rPr>
          <w:rFonts w:ascii="Times New Roman" w:hAnsi="Times New Roman" w:cs="Times New Roman"/>
          <w:sz w:val="28"/>
          <w:szCs w:val="28"/>
        </w:rPr>
        <w:t>) Альфа-частицы как основной инициатор</w:t>
      </w:r>
    </w:p>
    <w:p w:rsidR="00D349D3" w:rsidRPr="00D349D3" w:rsidRDefault="00D349D3" w:rsidP="00D349D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349D3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DB259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349D3">
        <w:rPr>
          <w:rFonts w:ascii="Times New Roman" w:hAnsi="Times New Roman" w:cs="Times New Roman"/>
          <w:b/>
          <w:sz w:val="28"/>
          <w:szCs w:val="28"/>
        </w:rPr>
        <w:t>Медленные (тепловые) нейтроны</w:t>
      </w:r>
    </w:p>
    <w:p w:rsidR="00DB259B" w:rsidRPr="00DB259B" w:rsidRDefault="00DB259B" w:rsidP="00DB2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259B">
        <w:rPr>
          <w:rFonts w:ascii="Times New Roman" w:hAnsi="Times New Roman" w:cs="Times New Roman"/>
          <w:sz w:val="28"/>
          <w:szCs w:val="28"/>
        </w:rPr>
        <w:t>40. Выберите условия и факты, относящиеся к термоядерному синтезу:</w:t>
      </w:r>
    </w:p>
    <w:p w:rsidR="00DB259B" w:rsidRPr="00DB259B" w:rsidRDefault="00DB259B" w:rsidP="00DB259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259B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B259B">
        <w:rPr>
          <w:rFonts w:ascii="Times New Roman" w:hAnsi="Times New Roman" w:cs="Times New Roman"/>
          <w:b/>
          <w:sz w:val="28"/>
          <w:szCs w:val="28"/>
        </w:rPr>
        <w:t>) Происходит при сверхвысоких температурах (миллионы градусов)</w:t>
      </w:r>
    </w:p>
    <w:p w:rsidR="00DB259B" w:rsidRPr="00DB259B" w:rsidRDefault="00DB259B" w:rsidP="00DB259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259B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B259B">
        <w:rPr>
          <w:rFonts w:ascii="Times New Roman" w:hAnsi="Times New Roman" w:cs="Times New Roman"/>
          <w:b/>
          <w:sz w:val="28"/>
          <w:szCs w:val="28"/>
        </w:rPr>
        <w:t>) Является основным источником энергии Солнца и звезд</w:t>
      </w:r>
    </w:p>
    <w:p w:rsidR="00DB259B" w:rsidRPr="00DB259B" w:rsidRDefault="00DB259B" w:rsidP="00DB259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259B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B259B">
        <w:rPr>
          <w:rFonts w:ascii="Times New Roman" w:hAnsi="Times New Roman" w:cs="Times New Roman"/>
          <w:b/>
          <w:sz w:val="28"/>
          <w:szCs w:val="28"/>
        </w:rPr>
        <w:t>) Энергия выделяется при слиянии ядер изотопов водорода</w:t>
      </w:r>
    </w:p>
    <w:p w:rsidR="00DB259B" w:rsidRPr="00DB259B" w:rsidRDefault="00DB259B" w:rsidP="00DB2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259B">
        <w:rPr>
          <w:rFonts w:ascii="Times New Roman" w:hAnsi="Times New Roman" w:cs="Times New Roman"/>
          <w:sz w:val="28"/>
          <w:szCs w:val="28"/>
        </w:rPr>
        <w:t>) Для реакции необходим критический объем твердого вещества</w:t>
      </w:r>
    </w:p>
    <w:p w:rsidR="00DB259B" w:rsidRPr="00DB259B" w:rsidRDefault="00DB259B" w:rsidP="00DB2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B259B">
        <w:rPr>
          <w:rFonts w:ascii="Times New Roman" w:hAnsi="Times New Roman" w:cs="Times New Roman"/>
          <w:sz w:val="28"/>
          <w:szCs w:val="28"/>
        </w:rPr>
        <w:t>) Синтез — это процесс деления тяжелых ядер</w:t>
      </w:r>
    </w:p>
    <w:p w:rsidR="00DB259B" w:rsidRPr="00DB259B" w:rsidRDefault="00DB259B" w:rsidP="00DB2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B259B">
        <w:rPr>
          <w:rFonts w:ascii="Times New Roman" w:hAnsi="Times New Roman" w:cs="Times New Roman"/>
          <w:sz w:val="28"/>
          <w:szCs w:val="28"/>
        </w:rPr>
        <w:t>) Протекает в обычных атомных электростанциях (АЭС)</w:t>
      </w:r>
    </w:p>
    <w:p w:rsidR="00D349D3" w:rsidRPr="00DB259B" w:rsidRDefault="00D349D3" w:rsidP="00DB2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D349D3" w:rsidRPr="00DB25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BC3" w:rsidRDefault="00903BC3" w:rsidP="00F9736F">
      <w:pPr>
        <w:spacing w:after="0" w:line="240" w:lineRule="auto"/>
      </w:pPr>
      <w:r>
        <w:separator/>
      </w:r>
    </w:p>
  </w:endnote>
  <w:endnote w:type="continuationSeparator" w:id="0">
    <w:p w:rsidR="00903BC3" w:rsidRDefault="00903BC3" w:rsidP="00F97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BC3" w:rsidRDefault="00903BC3" w:rsidP="00F9736F">
      <w:pPr>
        <w:spacing w:after="0" w:line="240" w:lineRule="auto"/>
      </w:pPr>
      <w:r>
        <w:separator/>
      </w:r>
    </w:p>
  </w:footnote>
  <w:footnote w:type="continuationSeparator" w:id="0">
    <w:p w:rsidR="00903BC3" w:rsidRDefault="00903BC3" w:rsidP="00F97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51A14"/>
    <w:multiLevelType w:val="multilevel"/>
    <w:tmpl w:val="3BB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7D1C"/>
    <w:multiLevelType w:val="multilevel"/>
    <w:tmpl w:val="DDDA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779D1"/>
    <w:multiLevelType w:val="hybridMultilevel"/>
    <w:tmpl w:val="12D27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E0B9B"/>
    <w:multiLevelType w:val="hybridMultilevel"/>
    <w:tmpl w:val="2D568AFC"/>
    <w:lvl w:ilvl="0" w:tplc="C802A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316D2"/>
    <w:multiLevelType w:val="hybridMultilevel"/>
    <w:tmpl w:val="35321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35B0B"/>
    <w:multiLevelType w:val="multilevel"/>
    <w:tmpl w:val="0E4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E4A4F"/>
    <w:multiLevelType w:val="hybridMultilevel"/>
    <w:tmpl w:val="43D826FA"/>
    <w:lvl w:ilvl="0" w:tplc="229639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936C7"/>
    <w:multiLevelType w:val="hybridMultilevel"/>
    <w:tmpl w:val="8D64AE22"/>
    <w:lvl w:ilvl="0" w:tplc="2892D65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E00E6"/>
    <w:multiLevelType w:val="multilevel"/>
    <w:tmpl w:val="624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F2333"/>
    <w:multiLevelType w:val="multilevel"/>
    <w:tmpl w:val="3C3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D5E0D"/>
    <w:multiLevelType w:val="multilevel"/>
    <w:tmpl w:val="B2F4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008B9"/>
    <w:multiLevelType w:val="multilevel"/>
    <w:tmpl w:val="A14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66934"/>
    <w:multiLevelType w:val="multilevel"/>
    <w:tmpl w:val="7A4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2"/>
  </w:num>
  <w:num w:numId="5">
    <w:abstractNumId w:val="10"/>
  </w:num>
  <w:num w:numId="6">
    <w:abstractNumId w:val="11"/>
  </w:num>
  <w:num w:numId="7">
    <w:abstractNumId w:val="0"/>
  </w:num>
  <w:num w:numId="8">
    <w:abstractNumId w:val="8"/>
  </w:num>
  <w:num w:numId="9">
    <w:abstractNumId w:val="9"/>
  </w:num>
  <w:num w:numId="10">
    <w:abstractNumId w:val="5"/>
  </w:num>
  <w:num w:numId="11">
    <w:abstractNumId w:val="7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18CB"/>
    <w:rsid w:val="00031568"/>
    <w:rsid w:val="00040855"/>
    <w:rsid w:val="00073178"/>
    <w:rsid w:val="000A1829"/>
    <w:rsid w:val="000C3739"/>
    <w:rsid w:val="000C7A4B"/>
    <w:rsid w:val="000E5D3A"/>
    <w:rsid w:val="000F72EF"/>
    <w:rsid w:val="00105CE3"/>
    <w:rsid w:val="00187BA2"/>
    <w:rsid w:val="001950F9"/>
    <w:rsid w:val="001A5AF2"/>
    <w:rsid w:val="001D2D6E"/>
    <w:rsid w:val="00225E62"/>
    <w:rsid w:val="00255C58"/>
    <w:rsid w:val="00265A31"/>
    <w:rsid w:val="00270691"/>
    <w:rsid w:val="00270FD2"/>
    <w:rsid w:val="002A0FEB"/>
    <w:rsid w:val="002C7467"/>
    <w:rsid w:val="002E3E52"/>
    <w:rsid w:val="00301787"/>
    <w:rsid w:val="00304462"/>
    <w:rsid w:val="00344710"/>
    <w:rsid w:val="003574BC"/>
    <w:rsid w:val="00383F0D"/>
    <w:rsid w:val="003878A6"/>
    <w:rsid w:val="003C1AC0"/>
    <w:rsid w:val="003C1D03"/>
    <w:rsid w:val="003C526D"/>
    <w:rsid w:val="003F78F4"/>
    <w:rsid w:val="00402E93"/>
    <w:rsid w:val="00427C64"/>
    <w:rsid w:val="004460F9"/>
    <w:rsid w:val="00456D73"/>
    <w:rsid w:val="004846AE"/>
    <w:rsid w:val="00491184"/>
    <w:rsid w:val="004A18CB"/>
    <w:rsid w:val="004A2983"/>
    <w:rsid w:val="004C4959"/>
    <w:rsid w:val="004D673E"/>
    <w:rsid w:val="005C59B1"/>
    <w:rsid w:val="005D48B6"/>
    <w:rsid w:val="005F372F"/>
    <w:rsid w:val="00643349"/>
    <w:rsid w:val="0065258A"/>
    <w:rsid w:val="00692B9D"/>
    <w:rsid w:val="0069563D"/>
    <w:rsid w:val="00697F12"/>
    <w:rsid w:val="006D4B13"/>
    <w:rsid w:val="007240DC"/>
    <w:rsid w:val="0073679C"/>
    <w:rsid w:val="007558C5"/>
    <w:rsid w:val="0079025C"/>
    <w:rsid w:val="007E11E1"/>
    <w:rsid w:val="007F4495"/>
    <w:rsid w:val="00802535"/>
    <w:rsid w:val="00820BD5"/>
    <w:rsid w:val="008343A1"/>
    <w:rsid w:val="00873003"/>
    <w:rsid w:val="008A5B86"/>
    <w:rsid w:val="008B3191"/>
    <w:rsid w:val="00903BC3"/>
    <w:rsid w:val="0093057A"/>
    <w:rsid w:val="00936B58"/>
    <w:rsid w:val="00940ED4"/>
    <w:rsid w:val="00973845"/>
    <w:rsid w:val="00990CB9"/>
    <w:rsid w:val="009A1235"/>
    <w:rsid w:val="009A2356"/>
    <w:rsid w:val="009A3396"/>
    <w:rsid w:val="009D710C"/>
    <w:rsid w:val="009E3915"/>
    <w:rsid w:val="00A11455"/>
    <w:rsid w:val="00A175D9"/>
    <w:rsid w:val="00A65EF8"/>
    <w:rsid w:val="00A71DC4"/>
    <w:rsid w:val="00AA0D4D"/>
    <w:rsid w:val="00AA4C0C"/>
    <w:rsid w:val="00AB1229"/>
    <w:rsid w:val="00AC7063"/>
    <w:rsid w:val="00AE7C54"/>
    <w:rsid w:val="00B51B31"/>
    <w:rsid w:val="00B96ECA"/>
    <w:rsid w:val="00BD4615"/>
    <w:rsid w:val="00BF6248"/>
    <w:rsid w:val="00C21BF0"/>
    <w:rsid w:val="00C227DE"/>
    <w:rsid w:val="00C97389"/>
    <w:rsid w:val="00CB0AFC"/>
    <w:rsid w:val="00CB66AF"/>
    <w:rsid w:val="00CB6B86"/>
    <w:rsid w:val="00CE0214"/>
    <w:rsid w:val="00D113B7"/>
    <w:rsid w:val="00D15381"/>
    <w:rsid w:val="00D21E45"/>
    <w:rsid w:val="00D349D3"/>
    <w:rsid w:val="00D37416"/>
    <w:rsid w:val="00DA0D70"/>
    <w:rsid w:val="00DB259B"/>
    <w:rsid w:val="00DD5884"/>
    <w:rsid w:val="00DE2E9E"/>
    <w:rsid w:val="00E13EFE"/>
    <w:rsid w:val="00E2531D"/>
    <w:rsid w:val="00E8657F"/>
    <w:rsid w:val="00EB2403"/>
    <w:rsid w:val="00F209D6"/>
    <w:rsid w:val="00F256D3"/>
    <w:rsid w:val="00F4281A"/>
    <w:rsid w:val="00F926C2"/>
    <w:rsid w:val="00F9736F"/>
    <w:rsid w:val="00FC3DB9"/>
    <w:rsid w:val="00FD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ADE89"/>
  <w15:chartTrackingRefBased/>
  <w15:docId w15:val="{648D2287-9A94-42E4-B6A4-7F4D0354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6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84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C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70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0FD2"/>
    <w:rPr>
      <w:b/>
      <w:bCs/>
    </w:rPr>
  </w:style>
  <w:style w:type="paragraph" w:styleId="a5">
    <w:name w:val="List Paragraph"/>
    <w:basedOn w:val="a"/>
    <w:uiPriority w:val="1"/>
    <w:qFormat/>
    <w:rsid w:val="00270FD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846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956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69563D"/>
  </w:style>
  <w:style w:type="character" w:customStyle="1" w:styleId="mord">
    <w:name w:val="mord"/>
    <w:basedOn w:val="a0"/>
    <w:rsid w:val="0069563D"/>
  </w:style>
  <w:style w:type="character" w:customStyle="1" w:styleId="mrel">
    <w:name w:val="mrel"/>
    <w:basedOn w:val="a0"/>
    <w:rsid w:val="0069563D"/>
  </w:style>
  <w:style w:type="character" w:customStyle="1" w:styleId="mpunct">
    <w:name w:val="mpunct"/>
    <w:basedOn w:val="a0"/>
    <w:rsid w:val="0069563D"/>
  </w:style>
  <w:style w:type="character" w:customStyle="1" w:styleId="mbin">
    <w:name w:val="mbin"/>
    <w:basedOn w:val="a0"/>
    <w:rsid w:val="0069563D"/>
  </w:style>
  <w:style w:type="character" w:customStyle="1" w:styleId="vlist-s">
    <w:name w:val="vlist-s"/>
    <w:basedOn w:val="a0"/>
    <w:rsid w:val="0069563D"/>
  </w:style>
  <w:style w:type="character" w:styleId="a6">
    <w:name w:val="Placeholder Text"/>
    <w:basedOn w:val="a0"/>
    <w:uiPriority w:val="99"/>
    <w:semiHidden/>
    <w:rsid w:val="005F372F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990CB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7">
    <w:name w:val="annotation reference"/>
    <w:basedOn w:val="a0"/>
    <w:uiPriority w:val="99"/>
    <w:semiHidden/>
    <w:unhideWhenUsed/>
    <w:rsid w:val="007367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3679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3679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3679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3679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36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3679C"/>
    <w:rPr>
      <w:rFonts w:ascii="Segoe UI" w:hAnsi="Segoe UI" w:cs="Segoe U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F97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9736F"/>
  </w:style>
  <w:style w:type="paragraph" w:styleId="af0">
    <w:name w:val="footer"/>
    <w:basedOn w:val="a"/>
    <w:link w:val="af1"/>
    <w:uiPriority w:val="99"/>
    <w:unhideWhenUsed/>
    <w:rsid w:val="00F97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9736F"/>
  </w:style>
  <w:style w:type="table" w:styleId="af2">
    <w:name w:val="Table Grid"/>
    <w:basedOn w:val="a1"/>
    <w:uiPriority w:val="59"/>
    <w:rsid w:val="00DD588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semiHidden/>
    <w:unhideWhenUsed/>
    <w:rsid w:val="009A3396"/>
    <w:rPr>
      <w:color w:val="0000FF"/>
      <w:u w:val="single"/>
    </w:rPr>
  </w:style>
  <w:style w:type="character" w:styleId="af4">
    <w:name w:val="Emphasis"/>
    <w:basedOn w:val="a0"/>
    <w:uiPriority w:val="20"/>
    <w:qFormat/>
    <w:rsid w:val="009A3396"/>
    <w:rPr>
      <w:i/>
      <w:iCs/>
    </w:rPr>
  </w:style>
  <w:style w:type="character" w:customStyle="1" w:styleId="math-inline">
    <w:name w:val="math-inline"/>
    <w:basedOn w:val="a0"/>
    <w:rsid w:val="0065258A"/>
  </w:style>
  <w:style w:type="paragraph" w:styleId="af5">
    <w:name w:val="Body Text"/>
    <w:basedOn w:val="a"/>
    <w:link w:val="af6"/>
    <w:qFormat/>
    <w:rsid w:val="005D48B6"/>
    <w:pPr>
      <w:spacing w:before="180" w:after="180" w:line="240" w:lineRule="auto"/>
    </w:pPr>
    <w:rPr>
      <w:rFonts w:ascii="Times New Roman" w:hAnsi="Times New Roman"/>
      <w:sz w:val="24"/>
      <w:szCs w:val="24"/>
      <w:lang w:val="en-US"/>
    </w:rPr>
  </w:style>
  <w:style w:type="character" w:customStyle="1" w:styleId="af6">
    <w:name w:val="Основной текст Знак"/>
    <w:basedOn w:val="a0"/>
    <w:link w:val="af5"/>
    <w:rsid w:val="005D48B6"/>
    <w:rPr>
      <w:rFonts w:ascii="Times New Roman" w:hAnsi="Times New Roman"/>
      <w:sz w:val="24"/>
      <w:szCs w:val="24"/>
      <w:lang w:val="en-US"/>
    </w:rPr>
  </w:style>
  <w:style w:type="paragraph" w:customStyle="1" w:styleId="FirstParagraph">
    <w:name w:val="First Paragraph"/>
    <w:basedOn w:val="af5"/>
    <w:next w:val="af5"/>
    <w:qFormat/>
    <w:rsid w:val="005D48B6"/>
  </w:style>
  <w:style w:type="character" w:customStyle="1" w:styleId="katex">
    <w:name w:val="katex"/>
    <w:basedOn w:val="a0"/>
    <w:rsid w:val="005D4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6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6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1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074681">
              <w:marLeft w:val="0"/>
              <w:marRight w:val="0"/>
              <w:marTop w:val="0"/>
              <w:marBottom w:val="0"/>
              <w:divBdr>
                <w:top w:val="single" w:sz="12" w:space="11" w:color="C4EED0"/>
                <w:left w:val="single" w:sz="12" w:space="11" w:color="C4EED0"/>
                <w:bottom w:val="single" w:sz="12" w:space="11" w:color="C4EED0"/>
                <w:right w:val="single" w:sz="12" w:space="11" w:color="C4EED0"/>
              </w:divBdr>
              <w:divsChild>
                <w:div w:id="21027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178486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586922">
              <w:marLeft w:val="0"/>
              <w:marRight w:val="0"/>
              <w:marTop w:val="0"/>
              <w:marBottom w:val="0"/>
              <w:divBdr>
                <w:top w:val="single" w:sz="12" w:space="11" w:color="FFF8F8"/>
                <w:left w:val="single" w:sz="12" w:space="11" w:color="FFF8F8"/>
                <w:bottom w:val="single" w:sz="12" w:space="11" w:color="FFF8F8"/>
                <w:right w:val="single" w:sz="12" w:space="11" w:color="FFF8F8"/>
              </w:divBdr>
              <w:divsChild>
                <w:div w:id="8982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2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0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3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2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8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5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94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93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68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99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984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17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41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51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3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085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65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37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407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12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60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214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6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33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089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53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25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5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24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9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40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37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8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9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2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53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419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38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11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24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9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075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06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111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656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2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73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19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44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56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62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50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0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2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4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18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6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4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978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88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56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18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0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283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1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95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10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4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5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30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9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54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63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4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2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47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3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4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9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7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16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1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73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21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8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7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41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5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06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3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7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7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028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8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90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546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42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54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011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98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050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68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0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9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771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60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36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2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2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3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3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6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57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8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73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1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73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1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060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5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49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8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56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82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9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57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686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9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63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5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81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5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8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54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25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30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06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4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1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8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5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55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58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0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88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08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945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28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2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4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3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72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70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5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8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02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98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6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0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8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08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8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5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6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2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4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21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1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49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23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07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29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11" w:color="C4EED0"/>
                                                    <w:left w:val="single" w:sz="12" w:space="11" w:color="C4EED0"/>
                                                    <w:bottom w:val="single" w:sz="12" w:space="11" w:color="C4EED0"/>
                                                    <w:right w:val="single" w:sz="12" w:space="11" w:color="C4EED0"/>
                                                  </w:divBdr>
                                                  <w:divsChild>
                                                    <w:div w:id="27999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6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147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5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60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607861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1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1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2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36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71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9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7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51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9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90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819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3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7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612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26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1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9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3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1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7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42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5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7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8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44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726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4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8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41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081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5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7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4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6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25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10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0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3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43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53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83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6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1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15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129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72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47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2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6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9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8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0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1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6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77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34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379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30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34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3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1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70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2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1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43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01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007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0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72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664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34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3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4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22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44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6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25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06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00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1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054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4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3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808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1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22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85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5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68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4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56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2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28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537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233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6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0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802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29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3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3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1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8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6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2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76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8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8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73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05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14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0281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6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0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668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6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10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1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141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39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5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3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94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6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7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2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0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27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4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2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01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6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1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7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8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01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1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3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3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5148">
              <w:marLeft w:val="0"/>
              <w:marRight w:val="0"/>
              <w:marTop w:val="0"/>
              <w:marBottom w:val="0"/>
              <w:divBdr>
                <w:top w:val="single" w:sz="12" w:space="11" w:color="C4EED0"/>
                <w:left w:val="single" w:sz="12" w:space="11" w:color="C4EED0"/>
                <w:bottom w:val="single" w:sz="12" w:space="11" w:color="C4EED0"/>
                <w:right w:val="single" w:sz="12" w:space="11" w:color="C4EED0"/>
              </w:divBdr>
              <w:divsChild>
                <w:div w:id="11416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37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7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1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4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2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9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622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78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2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60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0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16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33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3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876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65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307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17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11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1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5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3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4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3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0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22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16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6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3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86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8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12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95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92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54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5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15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0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9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73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39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24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3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36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00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300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9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23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5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7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5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2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9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15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9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24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95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4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15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491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13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63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69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338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4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12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2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12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3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63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99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92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2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76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87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85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5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7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157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3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0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14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0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24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45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72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33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56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2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355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59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86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526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4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82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79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2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7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0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8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1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12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45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85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16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83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9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9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4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28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03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03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07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11" w:color="C4EED0"/>
                                                    <w:left w:val="single" w:sz="12" w:space="11" w:color="C4EED0"/>
                                                    <w:bottom w:val="single" w:sz="12" w:space="11" w:color="C4EED0"/>
                                                    <w:right w:val="single" w:sz="12" w:space="11" w:color="C4EED0"/>
                                                  </w:divBdr>
                                                  <w:divsChild>
                                                    <w:div w:id="86876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2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651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22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61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9847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8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1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080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3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59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2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1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00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5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455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1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6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7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9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6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2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44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96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85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236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0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584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8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38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585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0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80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64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99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29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46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198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0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1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8966">
              <w:marLeft w:val="0"/>
              <w:marRight w:val="0"/>
              <w:marTop w:val="0"/>
              <w:marBottom w:val="0"/>
              <w:divBdr>
                <w:top w:val="single" w:sz="12" w:space="11" w:color="C4EED0"/>
                <w:left w:val="single" w:sz="12" w:space="11" w:color="C4EED0"/>
                <w:bottom w:val="single" w:sz="12" w:space="11" w:color="C4EED0"/>
                <w:right w:val="single" w:sz="12" w:space="11" w:color="C4EED0"/>
              </w:divBdr>
              <w:divsChild>
                <w:div w:id="15863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5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9706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76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8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7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7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1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02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23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03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902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05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56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63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0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3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81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85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6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2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60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70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075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5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1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2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95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06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68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7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8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2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6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305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130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46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94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6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5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545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8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3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030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8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924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86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597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9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24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214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5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54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4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7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1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3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0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6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9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5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9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8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5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399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5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18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64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715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0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2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14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28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9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10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81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6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9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532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184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8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9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70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54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68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37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438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3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8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21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8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5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1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80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29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53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6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0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321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20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3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13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4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13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7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7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2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2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94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64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927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6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8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2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5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99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3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5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43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229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3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86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47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57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962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6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85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9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360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8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10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74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326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59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5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21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18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1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7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8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26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6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5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3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4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2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11" w:color="C4EED0"/>
                                                    <w:left w:val="single" w:sz="12" w:space="11" w:color="C4EED0"/>
                                                    <w:bottom w:val="single" w:sz="12" w:space="11" w:color="C4EED0"/>
                                                    <w:right w:val="single" w:sz="12" w:space="11" w:color="C4EED0"/>
                                                  </w:divBdr>
                                                  <w:divsChild>
                                                    <w:div w:id="123420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4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25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7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984551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9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24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147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82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076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2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22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4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9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430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8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7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36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714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23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93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83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2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25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1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45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3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6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06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985978">
          <w:marLeft w:val="0"/>
          <w:marRight w:val="0"/>
          <w:marTop w:val="0"/>
          <w:marBottom w:val="0"/>
          <w:divBdr>
            <w:top w:val="single" w:sz="12" w:space="11" w:color="C4EED0"/>
            <w:left w:val="single" w:sz="12" w:space="11" w:color="C4EED0"/>
            <w:bottom w:val="single" w:sz="12" w:space="11" w:color="C4EED0"/>
            <w:right w:val="single" w:sz="12" w:space="11" w:color="C4EED0"/>
          </w:divBdr>
          <w:divsChild>
            <w:div w:id="553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7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9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5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4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5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4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10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35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4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1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8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9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504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4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69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44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9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280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47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5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502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0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1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23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3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0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0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6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94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3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47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31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648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996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93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76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8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4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1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29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475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13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7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2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74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671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4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0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03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2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3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5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87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53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64C56-B269-4B94-96AB-B3F7F3115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12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TufGaming</dc:creator>
  <cp:keywords/>
  <dc:description/>
  <cp:lastModifiedBy>1</cp:lastModifiedBy>
  <cp:revision>72</cp:revision>
  <dcterms:created xsi:type="dcterms:W3CDTF">2025-10-08T17:17:00Z</dcterms:created>
  <dcterms:modified xsi:type="dcterms:W3CDTF">2026-01-15T06:54:00Z</dcterms:modified>
</cp:coreProperties>
</file>