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ГРАМОТНОСТЬ ЧТЕНИЯ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Инструкция: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Вам предлагаются тестовые задания к 3 текстам 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 выбором одного правильного ответа из четырех предложенных.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Текст 1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СЕМЕЙНОЕ ДЕРЕВО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нашей гостиной стоит большая рамка с фотографиями. На них – лица людей, которых я не знал лично: прадеды, прабабушки, дяди. Каждый из них прожил жизнь, оставив след в нашей семье.</w:t>
      </w:r>
    </w:p>
    <w:p w:rsidR="00000000" w:rsidDel="00000000" w:rsidP="00000000" w:rsidRDefault="00000000" w:rsidRPr="00000000" w14:paraId="0000000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я смотрю на это семейное дерево, понимаю, что мы не начинаем жизнь с нуля. В каждом из нас живёт память о тех, кто был до нас. Их опыт помогает нам не повторять ошибок и ценить то, что имеем.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Что символизирует семейное дерево?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A) Связь поколений.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Украшение дома.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Историю страны.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Обычную рамку.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Какая идея заложена в тексте?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История не важна.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Семья должна быть небольшой.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Люди живут ради славы.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D) Нужно помнить о своих корнях.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Текст 2</w:t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Исследования общественного мнения показывают, что для многих людей семья – это не только кровные родственники, но и близкие друзья. В интервью молодые родители признаются, что часто полагаются на советы бабушек и дедушек и даже приглашают в дом старых друзей семьи. </w:t>
      </w:r>
    </w:p>
    <w:p w:rsidR="00000000" w:rsidDel="00000000" w:rsidP="00000000" w:rsidRDefault="00000000" w:rsidRPr="00000000" w14:paraId="0000003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одной стороны, такие связи укрепляют чувство поддержки и психологической стабильности. С другой стороны, важно сохранить баланс: родители должны оставаться главными авторитетами для своих детей. Понимание этого баланса – ключ к здоровым семейным отношениям. Таким образом, современные семьи расширяют понятие ценностей, включая в них взаимовыручку и уважение не только к родственникам, но и к близким людям. Это показывает, как современные ценности семьи включают широкую сеть поддержки. Между семейными и дружескими узами всё более размыты грани. Главное – доверие и помощь, которые являются основой ценностей. 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Как современные люди понимают понятие «семья», согласно тексту? 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A) Родственники вместе с близкими друзьями.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Только родители и дети.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Только соседи и коллеги.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Все люди без исключения.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Что должны сохранять родители, по мнению текста? 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A) Роль главных авторитетов для детей.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Домашний уют.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Самостоятельность детей.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Тишину в доме.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Какова роль семьи, несмотря на все изменения? 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A) Основная роль в воспитании и передаче традиций.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Место, которое можно забыть.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Источник конфликта и раздора.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Ненужная формальность.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Текст 3</w:t>
      </w:r>
    </w:p>
    <w:p w:rsidR="00000000" w:rsidDel="00000000" w:rsidP="00000000" w:rsidRDefault="00000000" w:rsidRPr="00000000" w14:paraId="0000005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5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ЦЕНА ВЫБОРА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человек проходит момент, когда необходимо сделать выбор – остаться верным своим корням или пойти новым, непредсказуемым путём.</w:t>
      </w:r>
    </w:p>
    <w:p w:rsidR="00000000" w:rsidDel="00000000" w:rsidP="00000000" w:rsidRDefault="00000000" w:rsidRPr="00000000" w14:paraId="0000005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Алексей вырос в семье врачей. Отец и мать посвятили жизнь больнице, часто дежурили ночами, возвращались усталыми, но с чувством выполненного долга. Алексей видел, как они помогали людям, и с детства слышал одно: «Главное – быть полезным».</w:t>
      </w:r>
    </w:p>
    <w:p w:rsidR="00000000" w:rsidDel="00000000" w:rsidP="00000000" w:rsidRDefault="00000000" w:rsidRPr="00000000" w14:paraId="0000005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пришло время выбирать профессию, он неожиданно заявил, что хочет стать художником. Для родителей это стало ударом. Они говорили о стабильности, ответственности, о том, что искусство не прокормит. Алексей пытался объяснить, что чувствует в себе призвание, но их взгляды не совпадали.</w:t>
      </w:r>
    </w:p>
    <w:p w:rsidR="00000000" w:rsidDel="00000000" w:rsidP="00000000" w:rsidRDefault="00000000" w:rsidRPr="00000000" w14:paraId="0000005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Прошли годы. Алексей стал известным дизайнером. Родители не сразу приняли его выбор, но однажды отец сказал: «Ты нашёл свой способ лечить людей. Мы лечим тело, а ты – душу».</w:t>
      </w:r>
    </w:p>
    <w:p w:rsidR="00000000" w:rsidDel="00000000" w:rsidP="00000000" w:rsidRDefault="00000000" w:rsidRPr="00000000" w14:paraId="0000005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разговор остался для Алексея самым важным. Он понял, что уважение между поколениями рождается не в подчинении, а в понимании. Семейные ценности не исчезают, если дети идут своим путём. Они просто принимают новую форму – в благодарности, любви и уважении к прошлому.</w:t>
      </w:r>
    </w:p>
    <w:p w:rsidR="00000000" w:rsidDel="00000000" w:rsidP="00000000" w:rsidRDefault="00000000" w:rsidRPr="00000000" w14:paraId="0000005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В чём заключается основная идея текста?</w:t>
      </w:r>
    </w:p>
    <w:p w:rsidR="00000000" w:rsidDel="00000000" w:rsidP="00000000" w:rsidRDefault="00000000" w:rsidRPr="00000000" w14:paraId="0000005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A) Семейные ценности сохраняются, даже если путь детей отличается от родителей.</w:t>
      </w:r>
    </w:p>
    <w:p w:rsidR="00000000" w:rsidDel="00000000" w:rsidP="00000000" w:rsidRDefault="00000000" w:rsidRPr="00000000" w14:paraId="0000005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Родители всегда правы в выборе профессии для ребёнка.</w:t>
      </w:r>
    </w:p>
    <w:p w:rsidR="00000000" w:rsidDel="00000000" w:rsidP="00000000" w:rsidRDefault="00000000" w:rsidRPr="00000000" w14:paraId="0000005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Искусство и медицина несовместимы.</w:t>
      </w:r>
    </w:p>
    <w:p w:rsidR="00000000" w:rsidDel="00000000" w:rsidP="00000000" w:rsidRDefault="00000000" w:rsidRPr="00000000" w14:paraId="0000005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Уважение возможно только при одинаковых взглядах.</w:t>
      </w:r>
    </w:p>
    <w:p w:rsidR="00000000" w:rsidDel="00000000" w:rsidP="00000000" w:rsidRDefault="00000000" w:rsidRPr="00000000" w14:paraId="0000006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Как автор раскрывает конфликт поколений?</w:t>
      </w:r>
    </w:p>
    <w:p w:rsidR="00000000" w:rsidDel="00000000" w:rsidP="00000000" w:rsidRDefault="00000000" w:rsidRPr="00000000" w14:paraId="0000006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A) Через противопоставление традиций и личного выбора.</w:t>
      </w:r>
    </w:p>
    <w:p w:rsidR="00000000" w:rsidDel="00000000" w:rsidP="00000000" w:rsidRDefault="00000000" w:rsidRPr="00000000" w14:paraId="0000006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Через описание бытовых сцен.</w:t>
      </w:r>
    </w:p>
    <w:p w:rsidR="00000000" w:rsidDel="00000000" w:rsidP="00000000" w:rsidRDefault="00000000" w:rsidRPr="00000000" w14:paraId="0000006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Через рассуждения о воспитании.</w:t>
      </w:r>
    </w:p>
    <w:p w:rsidR="00000000" w:rsidDel="00000000" w:rsidP="00000000" w:rsidRDefault="00000000" w:rsidRPr="00000000" w14:paraId="0000006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Через конфликт между друзьями.</w:t>
      </w:r>
    </w:p>
    <w:p w:rsidR="00000000" w:rsidDel="00000000" w:rsidP="00000000" w:rsidRDefault="00000000" w:rsidRPr="00000000" w14:paraId="0000006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Что символизирует профессия художника для Алексея?</w:t>
      </w:r>
    </w:p>
    <w:p w:rsidR="00000000" w:rsidDel="00000000" w:rsidP="00000000" w:rsidRDefault="00000000" w:rsidRPr="00000000" w14:paraId="0000006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Желание уйти от трудностей.</w:t>
      </w:r>
    </w:p>
    <w:p w:rsidR="00000000" w:rsidDel="00000000" w:rsidP="00000000" w:rsidRDefault="00000000" w:rsidRPr="00000000" w14:paraId="0000006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B) Стремление выразить внутренний мир и служить по-своему.</w:t>
      </w:r>
    </w:p>
    <w:p w:rsidR="00000000" w:rsidDel="00000000" w:rsidP="00000000" w:rsidRDefault="00000000" w:rsidRPr="00000000" w14:paraId="0000006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Отказ от семейных обязанностей.</w:t>
      </w:r>
    </w:p>
    <w:p w:rsidR="00000000" w:rsidDel="00000000" w:rsidP="00000000" w:rsidRDefault="00000000" w:rsidRPr="00000000" w14:paraId="0000006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Безответственность молодости.</w:t>
      </w:r>
    </w:p>
    <w:p w:rsidR="00000000" w:rsidDel="00000000" w:rsidP="00000000" w:rsidRDefault="00000000" w:rsidRPr="00000000" w14:paraId="0000006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Какую позицию занимает автор по отношению к родителям героя?</w:t>
      </w:r>
    </w:p>
    <w:p w:rsidR="00000000" w:rsidDel="00000000" w:rsidP="00000000" w:rsidRDefault="00000000" w:rsidRPr="00000000" w14:paraId="0000006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Осуждает их за непонимание сына.</w:t>
      </w:r>
    </w:p>
    <w:p w:rsidR="00000000" w:rsidDel="00000000" w:rsidP="00000000" w:rsidRDefault="00000000" w:rsidRPr="00000000" w14:paraId="0000006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Показывает их ограниченность.</w:t>
      </w:r>
    </w:p>
    <w:p w:rsidR="00000000" w:rsidDel="00000000" w:rsidP="00000000" w:rsidRDefault="00000000" w:rsidRPr="00000000" w14:paraId="0000007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C) Сочувствует им, но утверждает ценность свободы выбора.</w:t>
      </w:r>
    </w:p>
    <w:p w:rsidR="00000000" w:rsidDel="00000000" w:rsidP="00000000" w:rsidRDefault="00000000" w:rsidRPr="00000000" w14:paraId="0000007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Призывает детей не спорить со взрослыми.</w:t>
      </w:r>
    </w:p>
    <w:p w:rsidR="00000000" w:rsidDel="00000000" w:rsidP="00000000" w:rsidRDefault="00000000" w:rsidRPr="00000000" w14:paraId="0000007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Как можно сформулировать философский вывод текста?</w:t>
      </w:r>
    </w:p>
    <w:p w:rsidR="00000000" w:rsidDel="00000000" w:rsidP="00000000" w:rsidRDefault="00000000" w:rsidRPr="00000000" w14:paraId="0000007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A) Истинное согласие между поколениями достигается через принятие различий.</w:t>
      </w:r>
    </w:p>
    <w:p w:rsidR="00000000" w:rsidDel="00000000" w:rsidP="00000000" w:rsidRDefault="00000000" w:rsidRPr="00000000" w14:paraId="0000007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Каждый должен жить так, как велят родители.</w:t>
      </w:r>
    </w:p>
    <w:p w:rsidR="00000000" w:rsidDel="00000000" w:rsidP="00000000" w:rsidRDefault="00000000" w:rsidRPr="00000000" w14:paraId="0000007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Искусство важнее медицины.</w:t>
      </w:r>
    </w:p>
    <w:p w:rsidR="00000000" w:rsidDel="00000000" w:rsidP="00000000" w:rsidRDefault="00000000" w:rsidRPr="00000000" w14:paraId="0000007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Успех всегда оправдывает конфликт.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ПО ГРАМОТНОСТИ ЧТЕНИЯ ЗАВЕРШЕН</w:t>
      </w:r>
    </w:p>
    <w:sectPr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aj16yJGcHmMa3ZrC6pvbsfdJkw==">CgMxLjA4AHIhMXFqUVhjb0tZWjN6RHZmYjhFNE1CdzREQTJhS3diVWFx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2025-10-23T06:04:00Z</dcterms:created>
  <dc:creator>ПК</dc:creator>
</cp:coreProperties>
</file>