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B04D3" w14:textId="10402006" w:rsidR="00182477" w:rsidRPr="00182477" w:rsidRDefault="00182477" w:rsidP="001824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477">
        <w:rPr>
          <w:rFonts w:ascii="Times New Roman" w:hAnsi="Times New Roman" w:cs="Times New Roman"/>
          <w:sz w:val="28"/>
          <w:szCs w:val="28"/>
        </w:rPr>
        <w:t xml:space="preserve">Казахстан известен своими бескрайними степями. Здесь нет густых лесов, но есть простор, ветер и солнце. Весной степь оживает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82477">
        <w:rPr>
          <w:rFonts w:ascii="Times New Roman" w:hAnsi="Times New Roman" w:cs="Times New Roman"/>
          <w:sz w:val="28"/>
          <w:szCs w:val="28"/>
        </w:rPr>
        <w:t xml:space="preserve"> повсюду цветут тюльпаны, ковыль колышется, поют жаворонки.</w:t>
      </w:r>
    </w:p>
    <w:p w14:paraId="52997192" w14:textId="77777777" w:rsidR="00182477" w:rsidRPr="00182477" w:rsidRDefault="00182477" w:rsidP="001824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477">
        <w:rPr>
          <w:rFonts w:ascii="Times New Roman" w:hAnsi="Times New Roman" w:cs="Times New Roman"/>
          <w:sz w:val="28"/>
          <w:szCs w:val="28"/>
        </w:rPr>
        <w:t>В степи живут сурки, зайцы, лисицы, сайгаки. Эти животные приспособились к жаркому лету и холодной зиме. Люди тоже научились жить в таких условиях: они строят дома, пасут скот, выращивают пшеницу.</w:t>
      </w:r>
    </w:p>
    <w:p w14:paraId="0ECDBD46" w14:textId="6CE78053" w:rsidR="00F151D4" w:rsidRDefault="00182477" w:rsidP="001824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477">
        <w:rPr>
          <w:rFonts w:ascii="Times New Roman" w:hAnsi="Times New Roman" w:cs="Times New Roman"/>
          <w:sz w:val="28"/>
          <w:szCs w:val="28"/>
        </w:rPr>
        <w:t xml:space="preserve">Степь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82477">
        <w:rPr>
          <w:rFonts w:ascii="Times New Roman" w:hAnsi="Times New Roman" w:cs="Times New Roman"/>
          <w:sz w:val="28"/>
          <w:szCs w:val="28"/>
        </w:rPr>
        <w:t xml:space="preserve"> богатство Казахстана. Она кормит людей и животных, даёт хлеб, воздух и простор. Чтобы сохранить природу, важно не загрязнять степи и бережно относиться к земле.</w:t>
      </w:r>
    </w:p>
    <w:p w14:paraId="0832E0C6" w14:textId="77777777" w:rsidR="00182477" w:rsidRDefault="00182477" w:rsidP="001824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1EFBC2" w14:textId="77777777" w:rsidR="00182477" w:rsidRPr="00182477" w:rsidRDefault="0029276C" w:rsidP="001824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182477" w:rsidRPr="00182477">
        <w:rPr>
          <w:rFonts w:ascii="Times New Roman" w:hAnsi="Times New Roman" w:cs="Times New Roman"/>
          <w:sz w:val="28"/>
          <w:szCs w:val="28"/>
        </w:rPr>
        <w:t>Какое средство выразительности использовано в предложении «ковыль колышется, поют жаворонки»?</w:t>
      </w:r>
    </w:p>
    <w:p w14:paraId="47AD0D9B" w14:textId="77777777" w:rsidR="00182477" w:rsidRPr="00182477" w:rsidRDefault="00182477" w:rsidP="001824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2477">
        <w:rPr>
          <w:rFonts w:ascii="Times New Roman" w:hAnsi="Times New Roman" w:cs="Times New Roman"/>
          <w:sz w:val="28"/>
          <w:szCs w:val="28"/>
        </w:rPr>
        <w:t>A) Сравнение</w:t>
      </w:r>
    </w:p>
    <w:p w14:paraId="54EFC966" w14:textId="77777777" w:rsidR="00182477" w:rsidRPr="00182477" w:rsidRDefault="00182477" w:rsidP="001824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2477">
        <w:rPr>
          <w:rFonts w:ascii="Times New Roman" w:hAnsi="Times New Roman" w:cs="Times New Roman"/>
          <w:sz w:val="28"/>
          <w:szCs w:val="28"/>
        </w:rPr>
        <w:t>B) Гипербола</w:t>
      </w:r>
    </w:p>
    <w:p w14:paraId="0E0E42F2" w14:textId="77777777" w:rsidR="00182477" w:rsidRPr="00182477" w:rsidRDefault="00182477" w:rsidP="001824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2477">
        <w:rPr>
          <w:rFonts w:ascii="Times New Roman" w:hAnsi="Times New Roman" w:cs="Times New Roman"/>
          <w:b/>
          <w:bCs/>
          <w:sz w:val="28"/>
          <w:szCs w:val="28"/>
        </w:rPr>
        <w:t>C) Олицетворение</w:t>
      </w:r>
    </w:p>
    <w:p w14:paraId="542AFF2D" w14:textId="77777777" w:rsidR="00182477" w:rsidRPr="00182477" w:rsidRDefault="00182477" w:rsidP="001824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2477">
        <w:rPr>
          <w:rFonts w:ascii="Times New Roman" w:hAnsi="Times New Roman" w:cs="Times New Roman"/>
          <w:sz w:val="28"/>
          <w:szCs w:val="28"/>
        </w:rPr>
        <w:t>D) Метафора</w:t>
      </w:r>
    </w:p>
    <w:p w14:paraId="108C4335" w14:textId="77777777" w:rsidR="00182477" w:rsidRPr="00182477" w:rsidRDefault="00182477" w:rsidP="001824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FB0445" w14:textId="3AB089FB" w:rsidR="00182477" w:rsidRPr="00182477" w:rsidRDefault="00182477" w:rsidP="001824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182477">
        <w:rPr>
          <w:rFonts w:ascii="Times New Roman" w:hAnsi="Times New Roman" w:cs="Times New Roman"/>
          <w:sz w:val="28"/>
          <w:szCs w:val="28"/>
        </w:rPr>
        <w:t>Что означает слово «бережно» в контексте текста?</w:t>
      </w:r>
    </w:p>
    <w:p w14:paraId="0BDFB7DE" w14:textId="77777777" w:rsidR="00182477" w:rsidRPr="00182477" w:rsidRDefault="00182477" w:rsidP="001824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2477">
        <w:rPr>
          <w:rFonts w:ascii="Times New Roman" w:hAnsi="Times New Roman" w:cs="Times New Roman"/>
          <w:sz w:val="28"/>
          <w:szCs w:val="28"/>
        </w:rPr>
        <w:t>A) Небрежно</w:t>
      </w:r>
    </w:p>
    <w:p w14:paraId="209D693C" w14:textId="77777777" w:rsidR="00182477" w:rsidRPr="00182477" w:rsidRDefault="00182477" w:rsidP="001824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2477">
        <w:rPr>
          <w:rFonts w:ascii="Times New Roman" w:hAnsi="Times New Roman" w:cs="Times New Roman"/>
          <w:sz w:val="28"/>
          <w:szCs w:val="28"/>
        </w:rPr>
        <w:t>B) Быстро</w:t>
      </w:r>
    </w:p>
    <w:p w14:paraId="51DAF55E" w14:textId="77777777" w:rsidR="00182477" w:rsidRPr="00182477" w:rsidRDefault="00182477" w:rsidP="001824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2477">
        <w:rPr>
          <w:rFonts w:ascii="Times New Roman" w:hAnsi="Times New Roman" w:cs="Times New Roman"/>
          <w:b/>
          <w:bCs/>
          <w:sz w:val="28"/>
          <w:szCs w:val="28"/>
        </w:rPr>
        <w:t>C) Аккуратно, с заботой</w:t>
      </w:r>
    </w:p>
    <w:p w14:paraId="65184BEB" w14:textId="5803F76E" w:rsidR="000F341D" w:rsidRDefault="00182477" w:rsidP="001824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2477">
        <w:rPr>
          <w:rFonts w:ascii="Times New Roman" w:hAnsi="Times New Roman" w:cs="Times New Roman"/>
          <w:sz w:val="28"/>
          <w:szCs w:val="28"/>
        </w:rPr>
        <w:t>D) С тревогой</w:t>
      </w: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08BDD28F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43728A" w14:textId="378E19FC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87AA24" w14:textId="2C971FDD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AE33A2" w14:textId="58F72535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5B58B8" w14:textId="57E15F6A" w:rsidR="008D3020" w:rsidRDefault="008D302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164D81" w14:textId="7EA8528F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742C2A" w14:textId="75CF169B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A31FDD" w14:textId="210A15F6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F94C72" w14:textId="68F66F3A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15FEA7" w14:textId="53D72CCD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DE900A" w14:textId="5BD8EBFA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E1CBFC" w14:textId="0E97EDB0" w:rsidR="000471D6" w:rsidRDefault="000471D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8622E5" w14:textId="35F5A09B" w:rsidR="00F151D4" w:rsidRDefault="00F151D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1F2610" w14:textId="77777777" w:rsidR="00F151D4" w:rsidRDefault="00F151D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6983D" w14:textId="77777777" w:rsidR="000471D6" w:rsidRDefault="000471D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3CA500DB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211E95BF" w14:textId="77777777" w:rsidR="00D35D51" w:rsidRPr="00980B64" w:rsidRDefault="00D35D51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E8C12" w14:textId="76C6675A" w:rsidR="00182477" w:rsidRPr="00182477" w:rsidRDefault="00182477" w:rsidP="001824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477">
        <w:rPr>
          <w:rFonts w:ascii="Times New Roman" w:hAnsi="Times New Roman" w:cs="Times New Roman"/>
          <w:sz w:val="28"/>
          <w:szCs w:val="28"/>
        </w:rPr>
        <w:t xml:space="preserve">На территории Казахстана около трети занимают пустыни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824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2477">
        <w:rPr>
          <w:rFonts w:ascii="Times New Roman" w:hAnsi="Times New Roman" w:cs="Times New Roman"/>
          <w:sz w:val="28"/>
          <w:szCs w:val="28"/>
        </w:rPr>
        <w:t>Бетпак</w:t>
      </w:r>
      <w:proofErr w:type="spellEnd"/>
      <w:r w:rsidRPr="00182477">
        <w:rPr>
          <w:rFonts w:ascii="Times New Roman" w:hAnsi="Times New Roman" w:cs="Times New Roman"/>
          <w:sz w:val="28"/>
          <w:szCs w:val="28"/>
        </w:rPr>
        <w:t xml:space="preserve">-Дала, Кызылкум, </w:t>
      </w:r>
      <w:proofErr w:type="spellStart"/>
      <w:r w:rsidRPr="00182477">
        <w:rPr>
          <w:rFonts w:ascii="Times New Roman" w:hAnsi="Times New Roman" w:cs="Times New Roman"/>
          <w:sz w:val="28"/>
          <w:szCs w:val="28"/>
        </w:rPr>
        <w:t>Мойынкум</w:t>
      </w:r>
      <w:proofErr w:type="spellEnd"/>
      <w:r w:rsidRPr="00182477">
        <w:rPr>
          <w:rFonts w:ascii="Times New Roman" w:hAnsi="Times New Roman" w:cs="Times New Roman"/>
          <w:sz w:val="28"/>
          <w:szCs w:val="28"/>
        </w:rPr>
        <w:t>. Несмотря на суровые условия, жизнь здесь не останавливается.</w:t>
      </w:r>
    </w:p>
    <w:p w14:paraId="6E9B9F3B" w14:textId="77777777" w:rsidR="00182477" w:rsidRPr="00182477" w:rsidRDefault="00182477" w:rsidP="001824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477">
        <w:rPr>
          <w:rFonts w:ascii="Times New Roman" w:hAnsi="Times New Roman" w:cs="Times New Roman"/>
          <w:sz w:val="28"/>
          <w:szCs w:val="28"/>
        </w:rPr>
        <w:t>Днём воздух в пустыне нагревается до +45 °C, а ночью может опуститься ниже нуля. Но растения и животные умеют выживать в таких условиях. Верблюды запасают воду в организме, а кустарник саксаул своими глубокими корнями достаёт влагу из-под земли.</w:t>
      </w:r>
    </w:p>
    <w:p w14:paraId="0AC5713E" w14:textId="77777777" w:rsidR="00182477" w:rsidRPr="00182477" w:rsidRDefault="00182477" w:rsidP="001824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477">
        <w:rPr>
          <w:rFonts w:ascii="Times New Roman" w:hAnsi="Times New Roman" w:cs="Times New Roman"/>
          <w:sz w:val="28"/>
          <w:szCs w:val="28"/>
        </w:rPr>
        <w:t>В пустынях обитают тушканчики, ящерицы, змеи, жуки-скакуны. Все они играют роль в экосистеме: помогают сохранять баланс природы.</w:t>
      </w:r>
    </w:p>
    <w:p w14:paraId="501475E5" w14:textId="7C41CCB2" w:rsidR="00F151D4" w:rsidRDefault="00182477" w:rsidP="001824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477">
        <w:rPr>
          <w:rFonts w:ascii="Times New Roman" w:hAnsi="Times New Roman" w:cs="Times New Roman"/>
          <w:sz w:val="28"/>
          <w:szCs w:val="28"/>
        </w:rPr>
        <w:t xml:space="preserve">Учёные отмечают, что пустыни Казахстана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82477">
        <w:rPr>
          <w:rFonts w:ascii="Times New Roman" w:hAnsi="Times New Roman" w:cs="Times New Roman"/>
          <w:sz w:val="28"/>
          <w:szCs w:val="28"/>
        </w:rPr>
        <w:t xml:space="preserve"> уникальные природные лаборатории. Изучая их, можно понять, как жизнь приспосабливается к экстремальным условиям.</w:t>
      </w:r>
    </w:p>
    <w:p w14:paraId="0356C772" w14:textId="77777777" w:rsidR="00182477" w:rsidRDefault="00182477" w:rsidP="001824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38A29BC" w14:textId="77777777" w:rsidR="001B21CF" w:rsidRPr="001B21CF" w:rsidRDefault="00C813A0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1B21CF" w:rsidRPr="001B21CF">
        <w:rPr>
          <w:rFonts w:ascii="Times New Roman" w:hAnsi="Times New Roman" w:cs="Times New Roman"/>
          <w:sz w:val="28"/>
          <w:szCs w:val="28"/>
        </w:rPr>
        <w:t>Определите функциональный стиль текста.</w:t>
      </w:r>
    </w:p>
    <w:p w14:paraId="767004D5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A) Художественный</w:t>
      </w:r>
    </w:p>
    <w:p w14:paraId="42766307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1CF">
        <w:rPr>
          <w:rFonts w:ascii="Times New Roman" w:hAnsi="Times New Roman" w:cs="Times New Roman"/>
          <w:b/>
          <w:bCs/>
          <w:sz w:val="28"/>
          <w:szCs w:val="28"/>
        </w:rPr>
        <w:t>B) Научно-популярный</w:t>
      </w:r>
    </w:p>
    <w:p w14:paraId="52C1E2ED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C) Разговорный</w:t>
      </w:r>
    </w:p>
    <w:p w14:paraId="732B80B3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D) Публицистический</w:t>
      </w:r>
    </w:p>
    <w:p w14:paraId="66F554BA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C04D97" w14:textId="7F005FA4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1B21CF">
        <w:rPr>
          <w:rFonts w:ascii="Times New Roman" w:hAnsi="Times New Roman" w:cs="Times New Roman"/>
          <w:sz w:val="28"/>
          <w:szCs w:val="28"/>
        </w:rPr>
        <w:t>Какой лексический приём придаёт тексту точность?</w:t>
      </w:r>
    </w:p>
    <w:p w14:paraId="286D9AE2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A) Эпитеты</w:t>
      </w:r>
    </w:p>
    <w:p w14:paraId="0FDBA1DA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B) Метафоры</w:t>
      </w:r>
    </w:p>
    <w:p w14:paraId="77DCE230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1CF">
        <w:rPr>
          <w:rFonts w:ascii="Times New Roman" w:hAnsi="Times New Roman" w:cs="Times New Roman"/>
          <w:b/>
          <w:bCs/>
          <w:sz w:val="28"/>
          <w:szCs w:val="28"/>
        </w:rPr>
        <w:t>C) Термины и географические названия («экосистема», «</w:t>
      </w:r>
      <w:proofErr w:type="spellStart"/>
      <w:r w:rsidRPr="001B21CF">
        <w:rPr>
          <w:rFonts w:ascii="Times New Roman" w:hAnsi="Times New Roman" w:cs="Times New Roman"/>
          <w:b/>
          <w:bCs/>
          <w:sz w:val="28"/>
          <w:szCs w:val="28"/>
        </w:rPr>
        <w:t>Бетпак</w:t>
      </w:r>
      <w:proofErr w:type="spellEnd"/>
      <w:r w:rsidRPr="001B21CF">
        <w:rPr>
          <w:rFonts w:ascii="Times New Roman" w:hAnsi="Times New Roman" w:cs="Times New Roman"/>
          <w:b/>
          <w:bCs/>
          <w:sz w:val="28"/>
          <w:szCs w:val="28"/>
        </w:rPr>
        <w:t>-Дала», «саксаул»)</w:t>
      </w:r>
    </w:p>
    <w:p w14:paraId="6FDE3BE7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D) Олицетворения</w:t>
      </w:r>
    </w:p>
    <w:p w14:paraId="3BACFF7C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EAF24D" w14:textId="38915D50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1B21CF">
        <w:rPr>
          <w:rFonts w:ascii="Times New Roman" w:hAnsi="Times New Roman" w:cs="Times New Roman"/>
          <w:sz w:val="28"/>
          <w:szCs w:val="28"/>
        </w:rPr>
        <w:t>Какое предложение содержит оценку учёных?</w:t>
      </w:r>
    </w:p>
    <w:p w14:paraId="495E5202" w14:textId="3BB596E9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A) «Верблюды запасают воду в организме»</w:t>
      </w:r>
    </w:p>
    <w:p w14:paraId="427CEEFE" w14:textId="406B421C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B) «Кустарник саксаул достаёт влагу из-под земли»</w:t>
      </w:r>
    </w:p>
    <w:p w14:paraId="4DE95F10" w14:textId="50881EED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1CF">
        <w:rPr>
          <w:rFonts w:ascii="Times New Roman" w:hAnsi="Times New Roman" w:cs="Times New Roman"/>
          <w:b/>
          <w:bCs/>
          <w:sz w:val="28"/>
          <w:szCs w:val="28"/>
        </w:rPr>
        <w:t xml:space="preserve">C) «Учёные отмечают, что пустыни Казахстана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1B21CF">
        <w:rPr>
          <w:rFonts w:ascii="Times New Roman" w:hAnsi="Times New Roman" w:cs="Times New Roman"/>
          <w:b/>
          <w:bCs/>
          <w:sz w:val="28"/>
          <w:szCs w:val="28"/>
        </w:rPr>
        <w:t xml:space="preserve"> уникальные природные лаборатории»</w:t>
      </w:r>
    </w:p>
    <w:p w14:paraId="0CF0CC05" w14:textId="11174909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D) «В пустынях обитают тушканчики и ящерицы»</w:t>
      </w:r>
    </w:p>
    <w:p w14:paraId="0CCFA22D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24820A" w14:textId="77777777" w:rsidR="00553891" w:rsidRDefault="0055389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4A5B892" w14:textId="5765F684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DAEFA19" w14:textId="2ACB5AEF" w:rsidR="002F1A57" w:rsidRDefault="002F1A5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66C583E" w14:textId="2C414E2F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0611F43" w14:textId="08F94468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DC1EEF2" w14:textId="73F89759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2D31E94" w14:textId="1848E750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FDEAFD8" w14:textId="77777777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BEE68CD" w14:textId="77777777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44205882" w14:textId="77777777" w:rsidR="008943C9" w:rsidRDefault="008943C9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7766F70B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343A9E7D" w14:textId="77777777" w:rsidR="00320146" w:rsidRDefault="00320146" w:rsidP="00BD1C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7A6819" w14:textId="2AD76679" w:rsidR="001B21CF" w:rsidRPr="001B21CF" w:rsidRDefault="001B21CF" w:rsidP="001B21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 xml:space="preserve">Казахстан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B21CF">
        <w:rPr>
          <w:rFonts w:ascii="Times New Roman" w:hAnsi="Times New Roman" w:cs="Times New Roman"/>
          <w:sz w:val="28"/>
          <w:szCs w:val="28"/>
        </w:rPr>
        <w:t xml:space="preserve"> одна из крупнейших по площади стран Евразии, расположенная в зоне резко континентального климата. Здесь преобладают степи и пустыни, где колебания температуры и влажности особенно чувствительны к глобальным климатическим изменениям.</w:t>
      </w:r>
    </w:p>
    <w:p w14:paraId="30BC231F" w14:textId="77777777" w:rsidR="001B21CF" w:rsidRPr="001B21CF" w:rsidRDefault="001B21CF" w:rsidP="001B21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По данным казахстанских метеорологов, за последние тридцать лет среднегодовая температура повысилась почти на 1,5 °C, что приводит к увеличению засушливости и опустыниванию некоторых регионов. Особенно заметны эти процессы в Мангистауской и Кызылординской областях.</w:t>
      </w:r>
    </w:p>
    <w:p w14:paraId="4E954379" w14:textId="77777777" w:rsidR="001B21CF" w:rsidRPr="001B21CF" w:rsidRDefault="001B21CF" w:rsidP="001B21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Учёные предупреждают: разрушение растительного покрова ведёт к деградации почв и уменьшению биоразнообразия. Чтобы предотвратить эти последствия, Казахстан участвует в международных экологических программах, направленных на борьбу с опустыниванием и сохранение экосистем степей.</w:t>
      </w:r>
    </w:p>
    <w:p w14:paraId="1C4DFEEA" w14:textId="2482FBB6" w:rsidR="00F151D4" w:rsidRDefault="001B21CF" w:rsidP="001B21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Исследования показывают, что устойчивое использование земель, восстановление пастбищ и развитие «зелёных» технологий помогут замедлить негативные климатические процессы и сохранить природное богатство страны.</w:t>
      </w:r>
    </w:p>
    <w:p w14:paraId="4FFF4118" w14:textId="77777777" w:rsidR="001B21CF" w:rsidRPr="00C813A0" w:rsidRDefault="001B21CF" w:rsidP="001B21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74BA07" w14:textId="77777777" w:rsidR="001B21CF" w:rsidRPr="001B21CF" w:rsidRDefault="00C813A0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1B21CF" w:rsidRPr="001B21CF">
        <w:rPr>
          <w:rFonts w:ascii="Times New Roman" w:hAnsi="Times New Roman" w:cs="Times New Roman"/>
          <w:sz w:val="28"/>
          <w:szCs w:val="28"/>
        </w:rPr>
        <w:t>Определите функциональный стиль текста.</w:t>
      </w:r>
    </w:p>
    <w:p w14:paraId="4611474E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A) Художественный</w:t>
      </w:r>
    </w:p>
    <w:p w14:paraId="1FE94DFC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B) Публицистический</w:t>
      </w:r>
    </w:p>
    <w:p w14:paraId="54617D6F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1CF">
        <w:rPr>
          <w:rFonts w:ascii="Times New Roman" w:hAnsi="Times New Roman" w:cs="Times New Roman"/>
          <w:b/>
          <w:bCs/>
          <w:sz w:val="28"/>
          <w:szCs w:val="28"/>
        </w:rPr>
        <w:t>C) Научный</w:t>
      </w:r>
    </w:p>
    <w:p w14:paraId="3B15F0B4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D) Разговорный</w:t>
      </w:r>
    </w:p>
    <w:p w14:paraId="53BFFA03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E73004" w14:textId="48105B3B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1B21CF">
        <w:rPr>
          <w:rFonts w:ascii="Times New Roman" w:hAnsi="Times New Roman" w:cs="Times New Roman"/>
          <w:sz w:val="28"/>
          <w:szCs w:val="28"/>
        </w:rPr>
        <w:t>Какое средство связи между абзацами используется?</w:t>
      </w:r>
    </w:p>
    <w:p w14:paraId="6E29C4A5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A) Противопоставление</w:t>
      </w:r>
    </w:p>
    <w:p w14:paraId="5369DAD0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B) Хронология</w:t>
      </w:r>
    </w:p>
    <w:p w14:paraId="1EFC348E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1CF">
        <w:rPr>
          <w:rFonts w:ascii="Times New Roman" w:hAnsi="Times New Roman" w:cs="Times New Roman"/>
          <w:b/>
          <w:bCs/>
          <w:sz w:val="28"/>
          <w:szCs w:val="28"/>
        </w:rPr>
        <w:t>C) Причинно-следственная зависимость (факты → последствия → решения)</w:t>
      </w:r>
    </w:p>
    <w:p w14:paraId="4C790101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D) Перечисление</w:t>
      </w:r>
    </w:p>
    <w:p w14:paraId="59285FE6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F3E0E7" w14:textId="5C1E0EFB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1B21CF">
        <w:rPr>
          <w:rFonts w:ascii="Times New Roman" w:hAnsi="Times New Roman" w:cs="Times New Roman"/>
          <w:sz w:val="28"/>
          <w:szCs w:val="28"/>
        </w:rPr>
        <w:t>Укажите основное средство научной объективности.</w:t>
      </w:r>
    </w:p>
    <w:p w14:paraId="330802C4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A) Эпитеты и метафоры</w:t>
      </w:r>
    </w:p>
    <w:p w14:paraId="555EF4FD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1CF">
        <w:rPr>
          <w:rFonts w:ascii="Times New Roman" w:hAnsi="Times New Roman" w:cs="Times New Roman"/>
          <w:b/>
          <w:bCs/>
          <w:sz w:val="28"/>
          <w:szCs w:val="28"/>
        </w:rPr>
        <w:t>B) Цифровые данные и термины («1,5 °C», «деградация почв», «биоразнообразие»)</w:t>
      </w:r>
    </w:p>
    <w:p w14:paraId="36E97B4E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C) Повторы</w:t>
      </w:r>
    </w:p>
    <w:p w14:paraId="362C40AB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D) Оценочные слова</w:t>
      </w:r>
    </w:p>
    <w:p w14:paraId="5AB9B816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D80746" w14:textId="30DD4154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1B21CF">
        <w:rPr>
          <w:rFonts w:ascii="Times New Roman" w:hAnsi="Times New Roman" w:cs="Times New Roman"/>
          <w:sz w:val="28"/>
          <w:szCs w:val="28"/>
        </w:rPr>
        <w:t>Какова основная идея текста?</w:t>
      </w:r>
    </w:p>
    <w:p w14:paraId="779BD5C1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A) Климат Казахстана неизменен.</w:t>
      </w:r>
    </w:p>
    <w:p w14:paraId="30643856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B) Опустынивание невозможно предотвратить.</w:t>
      </w:r>
    </w:p>
    <w:p w14:paraId="0FD21263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1CF">
        <w:rPr>
          <w:rFonts w:ascii="Times New Roman" w:hAnsi="Times New Roman" w:cs="Times New Roman"/>
          <w:b/>
          <w:bCs/>
          <w:sz w:val="28"/>
          <w:szCs w:val="28"/>
        </w:rPr>
        <w:t>C) Участие Казахстана в международных экологических инициативах помогает сохранить природу степей и пустынь.</w:t>
      </w:r>
    </w:p>
    <w:p w14:paraId="09181CF6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D) Климат не зависит от деятельности человека.</w:t>
      </w:r>
    </w:p>
    <w:p w14:paraId="7D1BB74B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53C5B6" w14:textId="57161196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1B21CF">
        <w:rPr>
          <w:rFonts w:ascii="Times New Roman" w:hAnsi="Times New Roman" w:cs="Times New Roman"/>
          <w:sz w:val="28"/>
          <w:szCs w:val="28"/>
        </w:rPr>
        <w:t>Какой лингвистический признак указывает на научный стиль?</w:t>
      </w:r>
    </w:p>
    <w:p w14:paraId="47D4AE8F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lastRenderedPageBreak/>
        <w:t>A) Диалоги</w:t>
      </w:r>
    </w:p>
    <w:p w14:paraId="45397CD0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1CF">
        <w:rPr>
          <w:rFonts w:ascii="Times New Roman" w:hAnsi="Times New Roman" w:cs="Times New Roman"/>
          <w:b/>
          <w:bCs/>
          <w:sz w:val="28"/>
          <w:szCs w:val="28"/>
        </w:rPr>
        <w:t>B) Безличные конструкции и логическая структура изложения</w:t>
      </w:r>
    </w:p>
    <w:p w14:paraId="497621BC" w14:textId="77777777" w:rsidR="001B21CF" w:rsidRPr="001B21CF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C) Восклицания</w:t>
      </w:r>
    </w:p>
    <w:p w14:paraId="5FC8BB1A" w14:textId="53F911E5" w:rsidR="00F151D4" w:rsidRDefault="001B21CF" w:rsidP="001B2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1CF">
        <w:rPr>
          <w:rFonts w:ascii="Times New Roman" w:hAnsi="Times New Roman" w:cs="Times New Roman"/>
          <w:sz w:val="28"/>
          <w:szCs w:val="28"/>
        </w:rPr>
        <w:t>D) Риторические вопросы</w:t>
      </w:r>
    </w:p>
    <w:p w14:paraId="5A19ADAB" w14:textId="262866D1" w:rsid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FD36C4" w14:textId="6B2AEB0C" w:rsid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881049" w14:textId="46E5B422" w:rsid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3C609A" w14:textId="77777777" w:rsid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75C43" w14:textId="650C49CE" w:rsidR="008D2AA4" w:rsidRPr="00EA3DB4" w:rsidRDefault="00EA3DB4" w:rsidP="00D751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471D6"/>
    <w:rsid w:val="0004770A"/>
    <w:rsid w:val="000F341D"/>
    <w:rsid w:val="00125810"/>
    <w:rsid w:val="00182477"/>
    <w:rsid w:val="00182B18"/>
    <w:rsid w:val="001B21CF"/>
    <w:rsid w:val="001F168B"/>
    <w:rsid w:val="002550C2"/>
    <w:rsid w:val="00261423"/>
    <w:rsid w:val="0029276C"/>
    <w:rsid w:val="002A2AFF"/>
    <w:rsid w:val="002B2D07"/>
    <w:rsid w:val="002F1A57"/>
    <w:rsid w:val="00320146"/>
    <w:rsid w:val="003A6211"/>
    <w:rsid w:val="00447381"/>
    <w:rsid w:val="00503816"/>
    <w:rsid w:val="00521680"/>
    <w:rsid w:val="00552188"/>
    <w:rsid w:val="00553891"/>
    <w:rsid w:val="00683022"/>
    <w:rsid w:val="008943C9"/>
    <w:rsid w:val="008D2AA4"/>
    <w:rsid w:val="008D3020"/>
    <w:rsid w:val="00980B64"/>
    <w:rsid w:val="00A117FF"/>
    <w:rsid w:val="00A23A89"/>
    <w:rsid w:val="00A46E74"/>
    <w:rsid w:val="00AF4429"/>
    <w:rsid w:val="00BC1D77"/>
    <w:rsid w:val="00BD1C4F"/>
    <w:rsid w:val="00BF05AA"/>
    <w:rsid w:val="00C57122"/>
    <w:rsid w:val="00C813A0"/>
    <w:rsid w:val="00D35D51"/>
    <w:rsid w:val="00D7512F"/>
    <w:rsid w:val="00DC7308"/>
    <w:rsid w:val="00E41B6F"/>
    <w:rsid w:val="00E726E3"/>
    <w:rsid w:val="00E93D61"/>
    <w:rsid w:val="00EA3DB4"/>
    <w:rsid w:val="00EA793E"/>
    <w:rsid w:val="00EC0378"/>
    <w:rsid w:val="00F1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1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31</cp:revision>
  <dcterms:created xsi:type="dcterms:W3CDTF">2025-10-23T06:04:00Z</dcterms:created>
  <dcterms:modified xsi:type="dcterms:W3CDTF">2025-10-28T18:03:00Z</dcterms:modified>
</cp:coreProperties>
</file>