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1B8F" w14:textId="183C9D25" w:rsidR="007A7A72" w:rsidRPr="00562A15" w:rsidRDefault="007A7A72" w:rsidP="007A7A72">
      <w:pPr>
        <w:jc w:val="center"/>
        <w:rPr>
          <w:rStyle w:val="bumpedfont15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62A15">
        <w:rPr>
          <w:rStyle w:val="bumpedfont15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Тема 18:</w:t>
      </w:r>
      <w:r w:rsidRPr="00562A15">
        <w:rPr>
          <w:rStyle w:val="apple-converted-space"/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62A15">
        <w:rPr>
          <w:rStyle w:val="bumpedfont15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Государственно-административное устройство Казахского ханства. Социальная стратификация казахского общества, экономика. Традиционное хозяйство</w:t>
      </w:r>
      <w:r w:rsidRPr="00562A15">
        <w:rPr>
          <w:rStyle w:val="apple-converted-space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562A15">
        <w:rPr>
          <w:rStyle w:val="bumpedfont15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казахов: скотоводство, земледелие.</w:t>
      </w:r>
    </w:p>
    <w:p w14:paraId="1E8EB34B" w14:textId="162B4EC9" w:rsidR="002E75F2" w:rsidRPr="00562A15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562A15">
        <w:rPr>
          <w:rFonts w:ascii="Times New Roman" w:hAnsi="Times New Roman"/>
          <w:sz w:val="28"/>
          <w:szCs w:val="28"/>
        </w:rPr>
        <w:t>1. Государственно-административное устройство</w:t>
      </w:r>
    </w:p>
    <w:p w14:paraId="63810B34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Система управления в Казахском ханстве строилась по принципу иерархической лестницы и родоплеменного деления.</w:t>
      </w:r>
    </w:p>
    <w:p w14:paraId="6897A441" w14:textId="77777777" w:rsidR="002E75F2" w:rsidRPr="002E75F2" w:rsidRDefault="002E75F2" w:rsidP="002E75F2">
      <w:pPr>
        <w:pStyle w:val="p1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Хан: Глава государства. Избирался только из числа султанов (торе). Функции: верховный главнокомандующий, право распоряжаться всей землей, объявление войны и мира.</w:t>
      </w:r>
    </w:p>
    <w:p w14:paraId="1C852DB4" w14:textId="77777777" w:rsidR="002E75F2" w:rsidRPr="002E75F2" w:rsidRDefault="002E75F2" w:rsidP="002E75F2">
      <w:pPr>
        <w:pStyle w:val="p1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Султаны (Торе): Чингизиды по происхождению. Управляли отдельными родами и улусами. Из их среды выбирали хана.</w:t>
      </w:r>
    </w:p>
    <w:p w14:paraId="3C370EEF" w14:textId="77777777" w:rsidR="002E75F2" w:rsidRPr="002E75F2" w:rsidRDefault="002E75F2" w:rsidP="002E75F2">
      <w:pPr>
        <w:pStyle w:val="p1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Бии: Судебная и административная власть в родах. Назначались не по крови, а по авторитету и знанию права (адат).</w:t>
      </w:r>
    </w:p>
    <w:p w14:paraId="2744B7AC" w14:textId="77777777" w:rsidR="002E75F2" w:rsidRPr="002E75F2" w:rsidRDefault="002E75F2" w:rsidP="002E75F2">
      <w:pPr>
        <w:pStyle w:val="p1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Батыры: Военные лидеры, опора хана в периоды войн.</w:t>
      </w:r>
    </w:p>
    <w:p w14:paraId="12471AF4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Административная пирамида:</w:t>
      </w:r>
    </w:p>
    <w:p w14:paraId="4CE1B178" w14:textId="05E9D859" w:rsidR="002E75F2" w:rsidRPr="002E75F2" w:rsidRDefault="002E75F2" w:rsidP="002E75F2">
      <w:pPr>
        <w:pStyle w:val="p1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Аул: 5–10 семей (глава </w:t>
      </w:r>
      <w:r w:rsidR="002234A9" w:rsidRPr="00562A15">
        <w:rPr>
          <w:rFonts w:ascii="Times New Roman" w:eastAsia="Times New Roman" w:hAnsi="Times New Roman"/>
          <w:sz w:val="28"/>
          <w:szCs w:val="28"/>
        </w:rPr>
        <w:t xml:space="preserve">– </w:t>
      </w:r>
      <w:proofErr w:type="spellStart"/>
      <w:r w:rsidRPr="002E75F2">
        <w:rPr>
          <w:rFonts w:ascii="Times New Roman" w:hAnsi="Times New Roman"/>
          <w:sz w:val="28"/>
          <w:szCs w:val="28"/>
        </w:rPr>
        <w:t>аулбасы</w:t>
      </w:r>
      <w:proofErr w:type="spellEnd"/>
      <w:r w:rsidRPr="002E75F2">
        <w:rPr>
          <w:rFonts w:ascii="Times New Roman" w:hAnsi="Times New Roman"/>
          <w:sz w:val="28"/>
          <w:szCs w:val="28"/>
        </w:rPr>
        <w:t>).</w:t>
      </w:r>
    </w:p>
    <w:p w14:paraId="09623698" w14:textId="43EF7E04" w:rsidR="002E75F2" w:rsidRPr="002E75F2" w:rsidRDefault="002E75F2" w:rsidP="002E75F2">
      <w:pPr>
        <w:pStyle w:val="p1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Арыс</w:t>
      </w:r>
      <w:proofErr w:type="spellEnd"/>
      <w:r w:rsidRPr="002E75F2">
        <w:rPr>
          <w:rFonts w:ascii="Times New Roman" w:hAnsi="Times New Roman"/>
          <w:sz w:val="28"/>
          <w:szCs w:val="28"/>
        </w:rPr>
        <w:t>: несколько аулов (глава</w:t>
      </w:r>
      <w:r w:rsidR="00046F16" w:rsidRPr="00562A15">
        <w:rPr>
          <w:rFonts w:ascii="Times New Roman" w:eastAsia="Times New Roman" w:hAnsi="Times New Roman"/>
          <w:sz w:val="28"/>
          <w:szCs w:val="28"/>
        </w:rPr>
        <w:t xml:space="preserve"> – </w:t>
      </w:r>
      <w:r w:rsidRPr="002E75F2">
        <w:rPr>
          <w:rFonts w:ascii="Times New Roman" w:hAnsi="Times New Roman"/>
          <w:sz w:val="28"/>
          <w:szCs w:val="28"/>
        </w:rPr>
        <w:t>аксакал).</w:t>
      </w:r>
    </w:p>
    <w:p w14:paraId="17D50B36" w14:textId="48F021B4" w:rsidR="002E75F2" w:rsidRPr="002E75F2" w:rsidRDefault="002E75F2" w:rsidP="002E75F2">
      <w:pPr>
        <w:pStyle w:val="p1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Род (Ру): 10–15 </w:t>
      </w:r>
      <w:proofErr w:type="spellStart"/>
      <w:r w:rsidRPr="002E75F2">
        <w:rPr>
          <w:rFonts w:ascii="Times New Roman" w:hAnsi="Times New Roman"/>
          <w:sz w:val="28"/>
          <w:szCs w:val="28"/>
        </w:rPr>
        <w:t>арысов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 (глава </w:t>
      </w:r>
      <w:r w:rsidR="002234A9" w:rsidRPr="00562A15">
        <w:rPr>
          <w:rFonts w:ascii="Times New Roman" w:eastAsia="Times New Roman" w:hAnsi="Times New Roman"/>
          <w:sz w:val="28"/>
          <w:szCs w:val="28"/>
        </w:rPr>
        <w:t>–</w:t>
      </w:r>
      <w:r w:rsidRPr="002E75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75F2">
        <w:rPr>
          <w:rFonts w:ascii="Times New Roman" w:hAnsi="Times New Roman"/>
          <w:sz w:val="28"/>
          <w:szCs w:val="28"/>
        </w:rPr>
        <w:t>ру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 басы).</w:t>
      </w:r>
    </w:p>
    <w:p w14:paraId="631BCD9D" w14:textId="4C36172D" w:rsidR="002E75F2" w:rsidRPr="002E75F2" w:rsidRDefault="002E75F2" w:rsidP="002E75F2">
      <w:pPr>
        <w:pStyle w:val="p1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Улус: несколько родов (глава </w:t>
      </w:r>
      <w:r w:rsidR="002234A9" w:rsidRPr="00562A1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E75F2">
        <w:rPr>
          <w:rFonts w:ascii="Times New Roman" w:hAnsi="Times New Roman"/>
          <w:sz w:val="28"/>
          <w:szCs w:val="28"/>
        </w:rPr>
        <w:t>султан).</w:t>
      </w:r>
    </w:p>
    <w:p w14:paraId="3CABE650" w14:textId="0DCED8B9" w:rsidR="002E75F2" w:rsidRPr="002E75F2" w:rsidRDefault="002E75F2" w:rsidP="002E75F2">
      <w:pPr>
        <w:pStyle w:val="p1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Жуз: (Старший, Средний, Младший) — объединение улусов (глава </w:t>
      </w:r>
      <w:r w:rsidR="00046F16" w:rsidRPr="00562A1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E75F2">
        <w:rPr>
          <w:rFonts w:ascii="Times New Roman" w:hAnsi="Times New Roman"/>
          <w:sz w:val="28"/>
          <w:szCs w:val="28"/>
        </w:rPr>
        <w:t>хан/</w:t>
      </w:r>
      <w:proofErr w:type="spellStart"/>
      <w:r w:rsidRPr="002E75F2">
        <w:rPr>
          <w:rFonts w:ascii="Times New Roman" w:hAnsi="Times New Roman"/>
          <w:sz w:val="28"/>
          <w:szCs w:val="28"/>
        </w:rPr>
        <w:t>бии</w:t>
      </w:r>
      <w:proofErr w:type="spellEnd"/>
      <w:r w:rsidRPr="002E75F2">
        <w:rPr>
          <w:rFonts w:ascii="Times New Roman" w:hAnsi="Times New Roman"/>
          <w:sz w:val="28"/>
          <w:szCs w:val="28"/>
        </w:rPr>
        <w:t>).</w:t>
      </w:r>
    </w:p>
    <w:p w14:paraId="29AF6295" w14:textId="77777777" w:rsidR="002E75F2" w:rsidRPr="002E75F2" w:rsidRDefault="002E75F2" w:rsidP="002E75F2">
      <w:pPr>
        <w:pStyle w:val="p1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Ханство: единое государство.</w:t>
      </w:r>
    </w:p>
    <w:p w14:paraId="7EDB7EA1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2. Социальная стратификация (Деление общества)</w:t>
      </w:r>
    </w:p>
    <w:p w14:paraId="4595F5D3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Казахское общество делилось на две основные сословные группы:</w:t>
      </w:r>
    </w:p>
    <w:p w14:paraId="25048BED" w14:textId="3BF8EC01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А) Ак </w:t>
      </w:r>
      <w:proofErr w:type="spellStart"/>
      <w:r w:rsidRPr="002E75F2">
        <w:rPr>
          <w:rFonts w:ascii="Times New Roman" w:hAnsi="Times New Roman"/>
          <w:sz w:val="28"/>
          <w:szCs w:val="28"/>
        </w:rPr>
        <w:t>суйек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 («Белая кость») </w:t>
      </w:r>
      <w:r w:rsidR="00046F16" w:rsidRPr="00562A1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E75F2">
        <w:rPr>
          <w:rFonts w:ascii="Times New Roman" w:hAnsi="Times New Roman"/>
          <w:sz w:val="28"/>
          <w:szCs w:val="28"/>
        </w:rPr>
        <w:t>привилегированные</w:t>
      </w:r>
    </w:p>
    <w:p w14:paraId="3A78C8A2" w14:textId="77777777" w:rsidR="002E75F2" w:rsidRPr="002E75F2" w:rsidRDefault="002E75F2" w:rsidP="002E75F2">
      <w:pPr>
        <w:pStyle w:val="p1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Султаны (Торе): Потомки Чингисхана.</w:t>
      </w:r>
    </w:p>
    <w:p w14:paraId="46B5B7E8" w14:textId="77777777" w:rsidR="002E75F2" w:rsidRPr="002E75F2" w:rsidRDefault="002E75F2" w:rsidP="002E75F2">
      <w:pPr>
        <w:pStyle w:val="p1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Кожа: Потомки миссионеров ислама, арабского происхождения.</w:t>
      </w:r>
    </w:p>
    <w:p w14:paraId="445D1CF1" w14:textId="6C389E97" w:rsidR="002E75F2" w:rsidRPr="002E75F2" w:rsidRDefault="002E75F2" w:rsidP="002E75F2">
      <w:pPr>
        <w:pStyle w:val="p1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Привилегии</w:t>
      </w:r>
      <w:r w:rsidRPr="00562A15">
        <w:rPr>
          <w:rFonts w:ascii="Times New Roman" w:hAnsi="Times New Roman"/>
          <w:sz w:val="28"/>
          <w:szCs w:val="28"/>
        </w:rPr>
        <w:t>: освобождались</w:t>
      </w:r>
      <w:r w:rsidRPr="002E75F2">
        <w:rPr>
          <w:rFonts w:ascii="Times New Roman" w:hAnsi="Times New Roman"/>
          <w:sz w:val="28"/>
          <w:szCs w:val="28"/>
        </w:rPr>
        <w:t xml:space="preserve"> от налогов, телесных наказаний, имели право на владение лучшими пастбищами.</w:t>
      </w:r>
    </w:p>
    <w:p w14:paraId="432C2557" w14:textId="2BD2555D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Б) Кара </w:t>
      </w:r>
      <w:proofErr w:type="spellStart"/>
      <w:r w:rsidRPr="002E75F2">
        <w:rPr>
          <w:rFonts w:ascii="Times New Roman" w:hAnsi="Times New Roman"/>
          <w:sz w:val="28"/>
          <w:szCs w:val="28"/>
        </w:rPr>
        <w:t>суйек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 («Черная кость») </w:t>
      </w:r>
      <w:r w:rsidR="00046F16" w:rsidRPr="00562A15">
        <w:rPr>
          <w:rFonts w:ascii="Times New Roman" w:eastAsia="Times New Roman" w:hAnsi="Times New Roman"/>
          <w:sz w:val="28"/>
          <w:szCs w:val="28"/>
        </w:rPr>
        <w:t>–</w:t>
      </w:r>
      <w:r w:rsidRPr="002E75F2">
        <w:rPr>
          <w:rFonts w:ascii="Times New Roman" w:hAnsi="Times New Roman"/>
          <w:sz w:val="28"/>
          <w:szCs w:val="28"/>
        </w:rPr>
        <w:t>податное население</w:t>
      </w:r>
    </w:p>
    <w:p w14:paraId="0FA141A4" w14:textId="77777777" w:rsidR="002E75F2" w:rsidRPr="002E75F2" w:rsidRDefault="002E75F2" w:rsidP="002E75F2">
      <w:pPr>
        <w:pStyle w:val="p1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Бии и Батыры: Элита из народа.</w:t>
      </w:r>
    </w:p>
    <w:p w14:paraId="385FEB8C" w14:textId="77777777" w:rsidR="002E75F2" w:rsidRPr="002E75F2" w:rsidRDefault="002E75F2" w:rsidP="002E75F2">
      <w:pPr>
        <w:pStyle w:val="p1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Свободные общинники (</w:t>
      </w:r>
      <w:proofErr w:type="spellStart"/>
      <w:r w:rsidRPr="002E75F2">
        <w:rPr>
          <w:rFonts w:ascii="Times New Roman" w:hAnsi="Times New Roman"/>
          <w:sz w:val="28"/>
          <w:szCs w:val="28"/>
        </w:rPr>
        <w:t>Шаруа</w:t>
      </w:r>
      <w:proofErr w:type="spellEnd"/>
      <w:r w:rsidRPr="002E75F2">
        <w:rPr>
          <w:rFonts w:ascii="Times New Roman" w:hAnsi="Times New Roman"/>
          <w:sz w:val="28"/>
          <w:szCs w:val="28"/>
        </w:rPr>
        <w:t>): Основная масса населения, платили налоги.</w:t>
      </w:r>
    </w:p>
    <w:p w14:paraId="52DC31D3" w14:textId="77777777" w:rsidR="002E75F2" w:rsidRPr="002E75F2" w:rsidRDefault="002E75F2" w:rsidP="002E75F2">
      <w:pPr>
        <w:pStyle w:val="p1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Рабы (</w:t>
      </w:r>
      <w:proofErr w:type="spellStart"/>
      <w:r w:rsidRPr="002E75F2">
        <w:rPr>
          <w:rFonts w:ascii="Times New Roman" w:hAnsi="Times New Roman"/>
          <w:sz w:val="28"/>
          <w:szCs w:val="28"/>
        </w:rPr>
        <w:t>Кулы</w:t>
      </w:r>
      <w:proofErr w:type="spellEnd"/>
      <w:r w:rsidRPr="002E75F2">
        <w:rPr>
          <w:rFonts w:ascii="Times New Roman" w:hAnsi="Times New Roman"/>
          <w:sz w:val="28"/>
          <w:szCs w:val="28"/>
        </w:rPr>
        <w:t>): Военнопленные (самая бесправная категория).</w:t>
      </w:r>
    </w:p>
    <w:p w14:paraId="4390F426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3. Экономика и традиционное хозяйство</w:t>
      </w:r>
    </w:p>
    <w:p w14:paraId="2AF34107" w14:textId="55DDE076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Основа жизни казахов </w:t>
      </w:r>
      <w:r w:rsidR="00046F16" w:rsidRPr="00562A1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E75F2">
        <w:rPr>
          <w:rFonts w:ascii="Times New Roman" w:hAnsi="Times New Roman"/>
          <w:sz w:val="28"/>
          <w:szCs w:val="28"/>
        </w:rPr>
        <w:t>комплексное хозяйство, где доминировало скотоводство, но присутствовало и земледелие.</w:t>
      </w:r>
    </w:p>
    <w:p w14:paraId="5112809C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Скотоводство (Ведущая отрасль)</w:t>
      </w:r>
    </w:p>
    <w:p w14:paraId="4DDCBD0F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Вид скотоводства: Кочевое и полукочевое. Скот был главным мерилом богатства, средством передвижения и основным источником пищи/одежды.</w:t>
      </w:r>
    </w:p>
    <w:p w14:paraId="284DC0DE" w14:textId="77777777" w:rsidR="002E75F2" w:rsidRPr="002E75F2" w:rsidRDefault="002E75F2" w:rsidP="002E75F2">
      <w:pPr>
        <w:pStyle w:val="p1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lastRenderedPageBreak/>
        <w:t>Виды скота: Овцы (основа питания), лошади (военное дело и транспорт), верблюды (перевозка тяжестей), КРС (в южных регионах).</w:t>
      </w:r>
    </w:p>
    <w:p w14:paraId="49ECC503" w14:textId="77777777" w:rsidR="002E75F2" w:rsidRPr="002E75F2" w:rsidRDefault="002E75F2" w:rsidP="002E75F2">
      <w:pPr>
        <w:pStyle w:val="p1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Типы кочевания:</w:t>
      </w:r>
    </w:p>
    <w:p w14:paraId="1B4EDF0E" w14:textId="77777777" w:rsidR="002E75F2" w:rsidRPr="002E75F2" w:rsidRDefault="002E75F2" w:rsidP="002E75F2">
      <w:pPr>
        <w:pStyle w:val="p1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Жайляу</w:t>
      </w:r>
      <w:proofErr w:type="spellEnd"/>
      <w:r w:rsidRPr="002E75F2">
        <w:rPr>
          <w:rFonts w:ascii="Times New Roman" w:hAnsi="Times New Roman"/>
          <w:sz w:val="28"/>
          <w:szCs w:val="28"/>
        </w:rPr>
        <w:t>: Летние пастбища (в горах или на севере).</w:t>
      </w:r>
    </w:p>
    <w:p w14:paraId="3BCFE332" w14:textId="77777777" w:rsidR="002E75F2" w:rsidRPr="002E75F2" w:rsidRDefault="002E75F2" w:rsidP="002E75F2">
      <w:pPr>
        <w:pStyle w:val="p1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Кузеу</w:t>
      </w:r>
      <w:proofErr w:type="spellEnd"/>
      <w:r w:rsidRPr="002E75F2">
        <w:rPr>
          <w:rFonts w:ascii="Times New Roman" w:hAnsi="Times New Roman"/>
          <w:sz w:val="28"/>
          <w:szCs w:val="28"/>
        </w:rPr>
        <w:t>: Осенние пастбища (подготовка к зиме).</w:t>
      </w:r>
    </w:p>
    <w:p w14:paraId="314BB71A" w14:textId="77777777" w:rsidR="002E75F2" w:rsidRPr="002E75F2" w:rsidRDefault="002E75F2" w:rsidP="002E75F2">
      <w:pPr>
        <w:pStyle w:val="p1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Кыстау</w:t>
      </w:r>
      <w:proofErr w:type="spellEnd"/>
      <w:r w:rsidRPr="002E75F2">
        <w:rPr>
          <w:rFonts w:ascii="Times New Roman" w:hAnsi="Times New Roman"/>
          <w:sz w:val="28"/>
          <w:szCs w:val="28"/>
        </w:rPr>
        <w:t>: Зимовки (в защищенных от ветра местах, камышах).</w:t>
      </w:r>
    </w:p>
    <w:p w14:paraId="40BC344A" w14:textId="77777777" w:rsidR="002E75F2" w:rsidRPr="002E75F2" w:rsidRDefault="002E75F2" w:rsidP="002E75F2">
      <w:pPr>
        <w:pStyle w:val="p1"/>
        <w:numPr>
          <w:ilvl w:val="1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Коктеу</w:t>
      </w:r>
      <w:proofErr w:type="spellEnd"/>
      <w:r w:rsidRPr="002E75F2">
        <w:rPr>
          <w:rFonts w:ascii="Times New Roman" w:hAnsi="Times New Roman"/>
          <w:sz w:val="28"/>
          <w:szCs w:val="28"/>
        </w:rPr>
        <w:t>: Весенние пастбища.</w:t>
      </w:r>
    </w:p>
    <w:p w14:paraId="0F2EDE8A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Земледелие</w:t>
      </w:r>
    </w:p>
    <w:p w14:paraId="141C1DF1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Земледелие не было основным, но активно развивалось в долинах рек (Сырдарья, Или, Чу, Талас).</w:t>
      </w:r>
    </w:p>
    <w:p w14:paraId="15B556CF" w14:textId="77777777" w:rsidR="002E75F2" w:rsidRPr="002E75F2" w:rsidRDefault="002E75F2" w:rsidP="002E75F2">
      <w:pPr>
        <w:pStyle w:val="p1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Регионы: Южный Казахстан и Семиречье.</w:t>
      </w:r>
    </w:p>
    <w:p w14:paraId="68CFF5C6" w14:textId="77777777" w:rsidR="002E75F2" w:rsidRPr="002E75F2" w:rsidRDefault="002E75F2" w:rsidP="002E75F2">
      <w:pPr>
        <w:pStyle w:val="p1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Культуры: Просо, пшеница, ячмень.</w:t>
      </w:r>
    </w:p>
    <w:p w14:paraId="0D149E13" w14:textId="4EFB569F" w:rsidR="002E75F2" w:rsidRPr="002E75F2" w:rsidRDefault="002E75F2" w:rsidP="002E75F2">
      <w:pPr>
        <w:pStyle w:val="p1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Особенности</w:t>
      </w:r>
      <w:r w:rsidR="00562A15" w:rsidRPr="002E75F2">
        <w:rPr>
          <w:rFonts w:ascii="Times New Roman" w:hAnsi="Times New Roman"/>
          <w:sz w:val="28"/>
          <w:szCs w:val="28"/>
        </w:rPr>
        <w:t>: использовалось</w:t>
      </w:r>
      <w:r w:rsidRPr="002E75F2">
        <w:rPr>
          <w:rFonts w:ascii="Times New Roman" w:hAnsi="Times New Roman"/>
          <w:sz w:val="28"/>
          <w:szCs w:val="28"/>
        </w:rPr>
        <w:t xml:space="preserve"> искусственное орошение (арыки, каналы). Города (Туркестан, </w:t>
      </w:r>
      <w:proofErr w:type="spellStart"/>
      <w:r w:rsidRPr="002E75F2">
        <w:rPr>
          <w:rFonts w:ascii="Times New Roman" w:hAnsi="Times New Roman"/>
          <w:sz w:val="28"/>
          <w:szCs w:val="28"/>
        </w:rPr>
        <w:t>Сауран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E75F2">
        <w:rPr>
          <w:rFonts w:ascii="Times New Roman" w:hAnsi="Times New Roman"/>
          <w:sz w:val="28"/>
          <w:szCs w:val="28"/>
        </w:rPr>
        <w:t>Сыгнак</w:t>
      </w:r>
      <w:proofErr w:type="spellEnd"/>
      <w:r w:rsidRPr="002E75F2">
        <w:rPr>
          <w:rFonts w:ascii="Times New Roman" w:hAnsi="Times New Roman"/>
          <w:sz w:val="28"/>
          <w:szCs w:val="28"/>
        </w:rPr>
        <w:t>) были центрами обмена зерна на продукты скотоводства.</w:t>
      </w:r>
    </w:p>
    <w:p w14:paraId="1FF7728C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4. Налоговая система (Ключевые термины для ЕНТ)</w:t>
      </w:r>
    </w:p>
    <w:p w14:paraId="72F23481" w14:textId="77777777" w:rsidR="002E75F2" w:rsidRPr="002E75F2" w:rsidRDefault="002E75F2" w:rsidP="002E75F2">
      <w:pPr>
        <w:pStyle w:val="p1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Зякет</w:t>
      </w:r>
      <w:proofErr w:type="spellEnd"/>
      <w:r w:rsidRPr="002E75F2">
        <w:rPr>
          <w:rFonts w:ascii="Times New Roman" w:hAnsi="Times New Roman"/>
          <w:sz w:val="28"/>
          <w:szCs w:val="28"/>
        </w:rPr>
        <w:t>: Налог со скота в пользу хана/государства (обычно 1/40 часть).</w:t>
      </w:r>
    </w:p>
    <w:p w14:paraId="50D53C49" w14:textId="77777777" w:rsidR="002E75F2" w:rsidRPr="002E75F2" w:rsidRDefault="002E75F2" w:rsidP="002E75F2">
      <w:pPr>
        <w:pStyle w:val="p1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Ушур</w:t>
      </w:r>
      <w:proofErr w:type="spellEnd"/>
      <w:r w:rsidRPr="002E75F2">
        <w:rPr>
          <w:rFonts w:ascii="Times New Roman" w:hAnsi="Times New Roman"/>
          <w:sz w:val="28"/>
          <w:szCs w:val="28"/>
        </w:rPr>
        <w:t>: Налог с земледельцев (десятая часть урожая).</w:t>
      </w:r>
    </w:p>
    <w:p w14:paraId="1F76AD70" w14:textId="77777777" w:rsidR="002E75F2" w:rsidRPr="002E75F2" w:rsidRDefault="002E75F2" w:rsidP="002E75F2">
      <w:pPr>
        <w:pStyle w:val="p1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Сулба</w:t>
      </w:r>
      <w:proofErr w:type="spellEnd"/>
      <w:r w:rsidRPr="002E75F2">
        <w:rPr>
          <w:rFonts w:ascii="Times New Roman" w:hAnsi="Times New Roman"/>
          <w:sz w:val="28"/>
          <w:szCs w:val="28"/>
        </w:rPr>
        <w:t>: Налог на содержание ханской гвардии и войска.</w:t>
      </w:r>
    </w:p>
    <w:p w14:paraId="26E87143" w14:textId="77777777" w:rsidR="002E75F2" w:rsidRPr="00562A15" w:rsidRDefault="002E75F2" w:rsidP="002E75F2">
      <w:pPr>
        <w:pStyle w:val="p1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Сыбага</w:t>
      </w:r>
      <w:proofErr w:type="spellEnd"/>
      <w:r w:rsidRPr="002E75F2">
        <w:rPr>
          <w:rFonts w:ascii="Times New Roman" w:hAnsi="Times New Roman"/>
          <w:sz w:val="28"/>
          <w:szCs w:val="28"/>
        </w:rPr>
        <w:t>: Доля мяса или скота, выделяемая для хана или почетных гостей.</w:t>
      </w:r>
    </w:p>
    <w:p w14:paraId="459D78BD" w14:textId="77777777" w:rsidR="00924742" w:rsidRPr="00562A15" w:rsidRDefault="00924742" w:rsidP="00924742">
      <w:pPr>
        <w:pStyle w:val="p1"/>
        <w:ind w:left="720"/>
        <w:rPr>
          <w:rFonts w:ascii="Times New Roman" w:hAnsi="Times New Roman"/>
          <w:b/>
          <w:bCs/>
          <w:sz w:val="28"/>
          <w:szCs w:val="28"/>
        </w:rPr>
      </w:pPr>
    </w:p>
    <w:p w14:paraId="0BC8DF5E" w14:textId="134127B8" w:rsidR="00924742" w:rsidRPr="00924742" w:rsidRDefault="00924742" w:rsidP="00924742">
      <w:pPr>
        <w:pStyle w:val="p1"/>
        <w:ind w:left="720"/>
        <w:rPr>
          <w:rFonts w:ascii="Times New Roman" w:hAnsi="Times New Roman"/>
          <w:b/>
          <w:bCs/>
          <w:sz w:val="28"/>
          <w:szCs w:val="28"/>
        </w:rPr>
      </w:pPr>
      <w:r w:rsidRPr="00924742">
        <w:rPr>
          <w:rFonts w:ascii="Times New Roman" w:hAnsi="Times New Roman"/>
          <w:b/>
          <w:bCs/>
          <w:sz w:val="28"/>
          <w:szCs w:val="28"/>
        </w:rPr>
        <w:t>Виды налогов и повинностей (Термины для тестов)</w:t>
      </w:r>
    </w:p>
    <w:p w14:paraId="342DE38E" w14:textId="77777777" w:rsidR="00924742" w:rsidRPr="00924742" w:rsidRDefault="00924742" w:rsidP="00924742">
      <w:pPr>
        <w:pStyle w:val="p1"/>
        <w:ind w:left="720"/>
        <w:rPr>
          <w:rFonts w:ascii="Times New Roman" w:hAnsi="Times New Roman"/>
          <w:sz w:val="28"/>
          <w:szCs w:val="28"/>
        </w:rPr>
      </w:pPr>
      <w:r w:rsidRPr="00924742">
        <w:rPr>
          <w:rFonts w:ascii="Times New Roman" w:hAnsi="Times New Roman"/>
          <w:sz w:val="28"/>
          <w:szCs w:val="28"/>
        </w:rPr>
        <w:t>В Казахском ханстве налоги делились в зависимости от вида хозяйства:</w:t>
      </w:r>
    </w:p>
    <w:p w14:paraId="6CAFA3FD" w14:textId="77777777" w:rsidR="00924742" w:rsidRPr="00924742" w:rsidRDefault="00924742" w:rsidP="00924742">
      <w:pPr>
        <w:pStyle w:val="p1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proofErr w:type="spellStart"/>
      <w:r w:rsidRPr="00924742">
        <w:rPr>
          <w:rFonts w:ascii="Times New Roman" w:hAnsi="Times New Roman"/>
          <w:b/>
          <w:bCs/>
          <w:sz w:val="28"/>
          <w:szCs w:val="28"/>
        </w:rPr>
        <w:t>Баж</w:t>
      </w:r>
      <w:proofErr w:type="spellEnd"/>
      <w:r w:rsidRPr="00924742">
        <w:rPr>
          <w:rFonts w:ascii="Times New Roman" w:hAnsi="Times New Roman"/>
          <w:b/>
          <w:bCs/>
          <w:sz w:val="28"/>
          <w:szCs w:val="28"/>
        </w:rPr>
        <w:t>:</w:t>
      </w:r>
      <w:r w:rsidRPr="00924742">
        <w:rPr>
          <w:rFonts w:ascii="Times New Roman" w:hAnsi="Times New Roman"/>
          <w:sz w:val="28"/>
          <w:szCs w:val="28"/>
        </w:rPr>
        <w:t xml:space="preserve"> налог, взимавшийся с караванов и торговцев при въезде в города.</w:t>
      </w:r>
    </w:p>
    <w:p w14:paraId="29330DA2" w14:textId="77777777" w:rsidR="00924742" w:rsidRPr="00924742" w:rsidRDefault="00924742" w:rsidP="00924742">
      <w:pPr>
        <w:pStyle w:val="p1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proofErr w:type="spellStart"/>
      <w:r w:rsidRPr="00924742">
        <w:rPr>
          <w:rFonts w:ascii="Times New Roman" w:hAnsi="Times New Roman"/>
          <w:b/>
          <w:bCs/>
          <w:sz w:val="28"/>
          <w:szCs w:val="28"/>
        </w:rPr>
        <w:t>Тагар</w:t>
      </w:r>
      <w:proofErr w:type="spellEnd"/>
      <w:r w:rsidRPr="00924742">
        <w:rPr>
          <w:rFonts w:ascii="Times New Roman" w:hAnsi="Times New Roman"/>
          <w:b/>
          <w:bCs/>
          <w:sz w:val="28"/>
          <w:szCs w:val="28"/>
        </w:rPr>
        <w:t>:</w:t>
      </w:r>
      <w:r w:rsidRPr="00924742">
        <w:rPr>
          <w:rFonts w:ascii="Times New Roman" w:hAnsi="Times New Roman"/>
          <w:sz w:val="28"/>
          <w:szCs w:val="28"/>
        </w:rPr>
        <w:t xml:space="preserve"> чрезвычайный военный налог (сбор продуктов и скота для обеспечения армии в походе).</w:t>
      </w:r>
    </w:p>
    <w:p w14:paraId="269EC8E9" w14:textId="77777777" w:rsidR="00924742" w:rsidRPr="00924742" w:rsidRDefault="00924742" w:rsidP="00924742">
      <w:pPr>
        <w:pStyle w:val="p1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proofErr w:type="spellStart"/>
      <w:r w:rsidRPr="00924742">
        <w:rPr>
          <w:rFonts w:ascii="Times New Roman" w:hAnsi="Times New Roman"/>
          <w:b/>
          <w:bCs/>
          <w:sz w:val="28"/>
          <w:szCs w:val="28"/>
        </w:rPr>
        <w:t>Согым</w:t>
      </w:r>
      <w:proofErr w:type="spellEnd"/>
      <w:r w:rsidRPr="00924742">
        <w:rPr>
          <w:rFonts w:ascii="Times New Roman" w:hAnsi="Times New Roman"/>
          <w:b/>
          <w:bCs/>
          <w:sz w:val="28"/>
          <w:szCs w:val="28"/>
        </w:rPr>
        <w:t xml:space="preserve"> и </w:t>
      </w:r>
      <w:proofErr w:type="spellStart"/>
      <w:r w:rsidRPr="00924742">
        <w:rPr>
          <w:rFonts w:ascii="Times New Roman" w:hAnsi="Times New Roman"/>
          <w:b/>
          <w:bCs/>
          <w:sz w:val="28"/>
          <w:szCs w:val="28"/>
        </w:rPr>
        <w:t>Сыбага</w:t>
      </w:r>
      <w:proofErr w:type="spellEnd"/>
      <w:r w:rsidRPr="00924742">
        <w:rPr>
          <w:rFonts w:ascii="Times New Roman" w:hAnsi="Times New Roman"/>
          <w:b/>
          <w:bCs/>
          <w:sz w:val="28"/>
          <w:szCs w:val="28"/>
        </w:rPr>
        <w:t>:</w:t>
      </w:r>
      <w:r w:rsidRPr="00924742">
        <w:rPr>
          <w:rFonts w:ascii="Times New Roman" w:hAnsi="Times New Roman"/>
          <w:sz w:val="28"/>
          <w:szCs w:val="28"/>
        </w:rPr>
        <w:t xml:space="preserve"> обязанность населения обеспечивать правителей и чиновников мясом во время их поездок по стране.</w:t>
      </w:r>
    </w:p>
    <w:p w14:paraId="0D662EDC" w14:textId="77777777" w:rsidR="00924742" w:rsidRPr="002E75F2" w:rsidRDefault="00924742" w:rsidP="00924742">
      <w:pPr>
        <w:pStyle w:val="p1"/>
        <w:ind w:left="720"/>
        <w:rPr>
          <w:rFonts w:ascii="Times New Roman" w:hAnsi="Times New Roman"/>
          <w:sz w:val="28"/>
          <w:szCs w:val="28"/>
        </w:rPr>
      </w:pPr>
    </w:p>
    <w:p w14:paraId="4E9A89D9" w14:textId="77777777" w:rsidR="002E75F2" w:rsidRPr="002E75F2" w:rsidRDefault="002E75F2" w:rsidP="002E75F2">
      <w:pPr>
        <w:pStyle w:val="p1"/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Тезисы для запоминания (</w:t>
      </w:r>
      <w:proofErr w:type="spellStart"/>
      <w:r w:rsidRPr="002E75F2">
        <w:rPr>
          <w:rFonts w:ascii="Times New Roman" w:hAnsi="Times New Roman"/>
          <w:sz w:val="28"/>
          <w:szCs w:val="28"/>
        </w:rPr>
        <w:t>Moments</w:t>
      </w:r>
      <w:proofErr w:type="spellEnd"/>
      <w:r w:rsidRPr="002E75F2">
        <w:rPr>
          <w:rFonts w:ascii="Times New Roman" w:hAnsi="Times New Roman"/>
          <w:sz w:val="28"/>
          <w:szCs w:val="28"/>
        </w:rPr>
        <w:t>):</w:t>
      </w:r>
    </w:p>
    <w:p w14:paraId="19A73176" w14:textId="77777777" w:rsidR="002E75F2" w:rsidRPr="002E75F2" w:rsidRDefault="002E75F2" w:rsidP="002E75F2">
      <w:pPr>
        <w:pStyle w:val="p1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Бии при </w:t>
      </w:r>
      <w:proofErr w:type="spellStart"/>
      <w:r w:rsidRPr="002E75F2">
        <w:rPr>
          <w:rFonts w:ascii="Times New Roman" w:hAnsi="Times New Roman"/>
          <w:sz w:val="28"/>
          <w:szCs w:val="28"/>
        </w:rPr>
        <w:t>Тауке</w:t>
      </w:r>
      <w:proofErr w:type="spellEnd"/>
      <w:r w:rsidRPr="002E75F2">
        <w:rPr>
          <w:rFonts w:ascii="Times New Roman" w:hAnsi="Times New Roman"/>
          <w:sz w:val="28"/>
          <w:szCs w:val="28"/>
        </w:rPr>
        <w:t>-хане стали сильнее султанов в управлении.</w:t>
      </w:r>
    </w:p>
    <w:p w14:paraId="3E21375C" w14:textId="77777777" w:rsidR="002E75F2" w:rsidRPr="002E75F2" w:rsidRDefault="002E75F2" w:rsidP="002E75F2">
      <w:pPr>
        <w:pStyle w:val="p1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proofErr w:type="spellStart"/>
      <w:r w:rsidRPr="002E75F2">
        <w:rPr>
          <w:rFonts w:ascii="Times New Roman" w:hAnsi="Times New Roman"/>
          <w:sz w:val="28"/>
          <w:szCs w:val="28"/>
        </w:rPr>
        <w:t>Жеты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75F2">
        <w:rPr>
          <w:rFonts w:ascii="Times New Roman" w:hAnsi="Times New Roman"/>
          <w:sz w:val="28"/>
          <w:szCs w:val="28"/>
        </w:rPr>
        <w:t>Жаргы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 закрепило социальное неравенство (за убийство султана платили больше, чем за простого казаха).</w:t>
      </w:r>
    </w:p>
    <w:p w14:paraId="1B55A6CE" w14:textId="77777777" w:rsidR="002E75F2" w:rsidRPr="002E75F2" w:rsidRDefault="002E75F2" w:rsidP="002E75F2">
      <w:pPr>
        <w:pStyle w:val="p1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>Лошадь считалась самым ценным видом скота для военного кочевника.</w:t>
      </w:r>
    </w:p>
    <w:p w14:paraId="3FECF345" w14:textId="1B36E4DC" w:rsidR="002E75F2" w:rsidRPr="002E75F2" w:rsidRDefault="002E75F2" w:rsidP="002E75F2">
      <w:pPr>
        <w:pStyle w:val="p1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E75F2">
        <w:rPr>
          <w:rFonts w:ascii="Times New Roman" w:hAnsi="Times New Roman"/>
          <w:sz w:val="28"/>
          <w:szCs w:val="28"/>
        </w:rPr>
        <w:t xml:space="preserve">Казахское общество было патриархальным </w:t>
      </w:r>
      <w:proofErr w:type="gramStart"/>
      <w:r w:rsidR="00514500" w:rsidRPr="00562A1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E75F2">
        <w:rPr>
          <w:rFonts w:ascii="Times New Roman" w:hAnsi="Times New Roman"/>
          <w:sz w:val="28"/>
          <w:szCs w:val="28"/>
        </w:rPr>
        <w:t xml:space="preserve"> родство</w:t>
      </w:r>
      <w:proofErr w:type="gramEnd"/>
      <w:r w:rsidRPr="002E75F2">
        <w:rPr>
          <w:rFonts w:ascii="Times New Roman" w:hAnsi="Times New Roman"/>
          <w:sz w:val="28"/>
          <w:szCs w:val="28"/>
        </w:rPr>
        <w:t xml:space="preserve"> считалось по мужской линии до 7 колена (</w:t>
      </w:r>
      <w:proofErr w:type="spellStart"/>
      <w:r w:rsidRPr="002E75F2">
        <w:rPr>
          <w:rFonts w:ascii="Times New Roman" w:hAnsi="Times New Roman"/>
          <w:sz w:val="28"/>
          <w:szCs w:val="28"/>
        </w:rPr>
        <w:t>Жеті</w:t>
      </w:r>
      <w:proofErr w:type="spellEnd"/>
      <w:r w:rsidRPr="002E75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E75F2">
        <w:rPr>
          <w:rFonts w:ascii="Times New Roman" w:hAnsi="Times New Roman"/>
          <w:sz w:val="28"/>
          <w:szCs w:val="28"/>
        </w:rPr>
        <w:t>ата</w:t>
      </w:r>
      <w:proofErr w:type="spellEnd"/>
      <w:r w:rsidRPr="002E75F2">
        <w:rPr>
          <w:rFonts w:ascii="Times New Roman" w:hAnsi="Times New Roman"/>
          <w:sz w:val="28"/>
          <w:szCs w:val="28"/>
        </w:rPr>
        <w:t>).</w:t>
      </w:r>
    </w:p>
    <w:p w14:paraId="7DC3237D" w14:textId="003D6E05" w:rsidR="00AC0FAE" w:rsidRPr="00562A15" w:rsidRDefault="00AC0FAE">
      <w:pPr>
        <w:pStyle w:val="p1"/>
        <w:rPr>
          <w:rFonts w:ascii="Times New Roman" w:hAnsi="Times New Roman"/>
          <w:sz w:val="28"/>
          <w:szCs w:val="28"/>
        </w:rPr>
      </w:pPr>
    </w:p>
    <w:p w14:paraId="45E13E84" w14:textId="77777777" w:rsidR="002234A9" w:rsidRPr="002234A9" w:rsidRDefault="002234A9" w:rsidP="002234A9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Право на землю и формы землевладения</w:t>
      </w:r>
    </w:p>
    <w:p w14:paraId="6D282850" w14:textId="77777777" w:rsidR="002234A9" w:rsidRPr="002234A9" w:rsidRDefault="002234A9" w:rsidP="002234A9">
      <w:pPr>
        <w:pStyle w:val="p1"/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sz w:val="28"/>
          <w:szCs w:val="28"/>
        </w:rPr>
        <w:lastRenderedPageBreak/>
        <w:t xml:space="preserve">По законам, верховным владельцем всей земли считался </w:t>
      </w:r>
      <w:r w:rsidRPr="002234A9">
        <w:rPr>
          <w:rFonts w:ascii="Times New Roman" w:hAnsi="Times New Roman"/>
          <w:b/>
          <w:bCs/>
          <w:sz w:val="28"/>
          <w:szCs w:val="28"/>
        </w:rPr>
        <w:t>Хан</w:t>
      </w:r>
      <w:r w:rsidRPr="002234A9">
        <w:rPr>
          <w:rFonts w:ascii="Times New Roman" w:hAnsi="Times New Roman"/>
          <w:sz w:val="28"/>
          <w:szCs w:val="28"/>
        </w:rPr>
        <w:t>. Но на практике земля делилась так:</w:t>
      </w:r>
    </w:p>
    <w:p w14:paraId="389F8783" w14:textId="77777777" w:rsidR="002234A9" w:rsidRPr="002234A9" w:rsidRDefault="002234A9" w:rsidP="002234A9">
      <w:pPr>
        <w:pStyle w:val="p1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Ханские земли:</w:t>
      </w:r>
      <w:r w:rsidRPr="002234A9">
        <w:rPr>
          <w:rFonts w:ascii="Times New Roman" w:hAnsi="Times New Roman"/>
          <w:sz w:val="28"/>
          <w:szCs w:val="28"/>
        </w:rPr>
        <w:t xml:space="preserve"> личные владения хана и его семьи.</w:t>
      </w:r>
    </w:p>
    <w:p w14:paraId="5B1E8F92" w14:textId="77777777" w:rsidR="002234A9" w:rsidRPr="002234A9" w:rsidRDefault="002234A9" w:rsidP="002234A9">
      <w:pPr>
        <w:pStyle w:val="p1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proofErr w:type="spellStart"/>
      <w:r w:rsidRPr="002234A9">
        <w:rPr>
          <w:rFonts w:ascii="Times New Roman" w:hAnsi="Times New Roman"/>
          <w:b/>
          <w:bCs/>
          <w:sz w:val="28"/>
          <w:szCs w:val="28"/>
        </w:rPr>
        <w:t>Вакуфные</w:t>
      </w:r>
      <w:proofErr w:type="spellEnd"/>
      <w:r w:rsidRPr="002234A9">
        <w:rPr>
          <w:rFonts w:ascii="Times New Roman" w:hAnsi="Times New Roman"/>
          <w:b/>
          <w:bCs/>
          <w:sz w:val="28"/>
          <w:szCs w:val="28"/>
        </w:rPr>
        <w:t xml:space="preserve"> земли:</w:t>
      </w:r>
      <w:r w:rsidRPr="002234A9">
        <w:rPr>
          <w:rFonts w:ascii="Times New Roman" w:hAnsi="Times New Roman"/>
          <w:sz w:val="28"/>
          <w:szCs w:val="28"/>
        </w:rPr>
        <w:t xml:space="preserve"> земли, принадлежавшие мечетям и религиозным учреждениям (не облагались налогами).</w:t>
      </w:r>
    </w:p>
    <w:p w14:paraId="3E76ABDB" w14:textId="77777777" w:rsidR="002234A9" w:rsidRPr="002234A9" w:rsidRDefault="002234A9" w:rsidP="002234A9">
      <w:pPr>
        <w:pStyle w:val="p1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proofErr w:type="spellStart"/>
      <w:r w:rsidRPr="002234A9">
        <w:rPr>
          <w:rFonts w:ascii="Times New Roman" w:hAnsi="Times New Roman"/>
          <w:b/>
          <w:bCs/>
          <w:sz w:val="28"/>
          <w:szCs w:val="28"/>
        </w:rPr>
        <w:t>Мильк</w:t>
      </w:r>
      <w:proofErr w:type="spellEnd"/>
      <w:r w:rsidRPr="002234A9">
        <w:rPr>
          <w:rFonts w:ascii="Times New Roman" w:hAnsi="Times New Roman"/>
          <w:b/>
          <w:bCs/>
          <w:sz w:val="28"/>
          <w:szCs w:val="28"/>
        </w:rPr>
        <w:t>:</w:t>
      </w:r>
      <w:r w:rsidRPr="002234A9">
        <w:rPr>
          <w:rFonts w:ascii="Times New Roman" w:hAnsi="Times New Roman"/>
          <w:sz w:val="28"/>
          <w:szCs w:val="28"/>
        </w:rPr>
        <w:t xml:space="preserve"> частная собственность на землю (чаще в оседлых районах юга).</w:t>
      </w:r>
    </w:p>
    <w:p w14:paraId="69ABC5E6" w14:textId="77777777" w:rsidR="002234A9" w:rsidRPr="002234A9" w:rsidRDefault="002234A9" w:rsidP="002234A9">
      <w:pPr>
        <w:pStyle w:val="p1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Общинное землевладение:</w:t>
      </w:r>
      <w:r w:rsidRPr="002234A9">
        <w:rPr>
          <w:rFonts w:ascii="Times New Roman" w:hAnsi="Times New Roman"/>
          <w:sz w:val="28"/>
          <w:szCs w:val="28"/>
        </w:rPr>
        <w:t xml:space="preserve"> пастбища (</w:t>
      </w:r>
      <w:proofErr w:type="spellStart"/>
      <w:r w:rsidRPr="002234A9">
        <w:rPr>
          <w:rFonts w:ascii="Times New Roman" w:hAnsi="Times New Roman"/>
          <w:sz w:val="28"/>
          <w:szCs w:val="28"/>
        </w:rPr>
        <w:t>жайляу</w:t>
      </w:r>
      <w:proofErr w:type="spellEnd"/>
      <w:r w:rsidRPr="002234A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234A9">
        <w:rPr>
          <w:rFonts w:ascii="Times New Roman" w:hAnsi="Times New Roman"/>
          <w:sz w:val="28"/>
          <w:szCs w:val="28"/>
        </w:rPr>
        <w:t>кыстау</w:t>
      </w:r>
      <w:proofErr w:type="spellEnd"/>
      <w:r w:rsidRPr="002234A9">
        <w:rPr>
          <w:rFonts w:ascii="Times New Roman" w:hAnsi="Times New Roman"/>
          <w:sz w:val="28"/>
          <w:szCs w:val="28"/>
        </w:rPr>
        <w:t xml:space="preserve">), которыми пользовался весь род. Право на пастбища распределяли </w:t>
      </w:r>
      <w:proofErr w:type="spellStart"/>
      <w:r w:rsidRPr="002234A9">
        <w:rPr>
          <w:rFonts w:ascii="Times New Roman" w:hAnsi="Times New Roman"/>
          <w:b/>
          <w:bCs/>
          <w:sz w:val="28"/>
          <w:szCs w:val="28"/>
        </w:rPr>
        <w:t>бии</w:t>
      </w:r>
      <w:proofErr w:type="spellEnd"/>
      <w:r w:rsidRPr="002234A9">
        <w:rPr>
          <w:rFonts w:ascii="Times New Roman" w:hAnsi="Times New Roman"/>
          <w:sz w:val="28"/>
          <w:szCs w:val="28"/>
        </w:rPr>
        <w:t>.</w:t>
      </w:r>
    </w:p>
    <w:p w14:paraId="49BCF385" w14:textId="77777777" w:rsidR="002234A9" w:rsidRPr="002234A9" w:rsidRDefault="002234A9" w:rsidP="002234A9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3. Традиционное хозяйство: Детали</w:t>
      </w:r>
    </w:p>
    <w:p w14:paraId="70D71380" w14:textId="77777777" w:rsidR="002234A9" w:rsidRPr="002234A9" w:rsidRDefault="002234A9" w:rsidP="002234A9">
      <w:pPr>
        <w:pStyle w:val="p1"/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sz w:val="28"/>
          <w:szCs w:val="28"/>
        </w:rPr>
        <w:t>Для ЕНТ важно помнить специфику разведения скота по регионам:</w:t>
      </w:r>
    </w:p>
    <w:p w14:paraId="0613FBB5" w14:textId="77777777" w:rsidR="002234A9" w:rsidRPr="002234A9" w:rsidRDefault="002234A9" w:rsidP="002234A9">
      <w:pPr>
        <w:pStyle w:val="p1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Западный Казахстан:</w:t>
      </w:r>
      <w:r w:rsidRPr="002234A9">
        <w:rPr>
          <w:rFonts w:ascii="Times New Roman" w:hAnsi="Times New Roman"/>
          <w:sz w:val="28"/>
          <w:szCs w:val="28"/>
        </w:rPr>
        <w:t xml:space="preserve"> упор на верблюдоводство и коневодство (сухие степи).</w:t>
      </w:r>
    </w:p>
    <w:p w14:paraId="47ABF8F0" w14:textId="77777777" w:rsidR="002234A9" w:rsidRPr="002234A9" w:rsidRDefault="002234A9" w:rsidP="002234A9">
      <w:pPr>
        <w:pStyle w:val="p1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Центральный и Северный Казахстан:</w:t>
      </w:r>
      <w:r w:rsidRPr="002234A9">
        <w:rPr>
          <w:rFonts w:ascii="Times New Roman" w:hAnsi="Times New Roman"/>
          <w:sz w:val="28"/>
          <w:szCs w:val="28"/>
        </w:rPr>
        <w:t xml:space="preserve"> массовое разведение овец и лошадей.</w:t>
      </w:r>
    </w:p>
    <w:p w14:paraId="2B79F325" w14:textId="77777777" w:rsidR="002234A9" w:rsidRPr="002234A9" w:rsidRDefault="002234A9" w:rsidP="002234A9">
      <w:pPr>
        <w:pStyle w:val="p1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Южный Казахстан:</w:t>
      </w:r>
      <w:r w:rsidRPr="002234A9">
        <w:rPr>
          <w:rFonts w:ascii="Times New Roman" w:hAnsi="Times New Roman"/>
          <w:sz w:val="28"/>
          <w:szCs w:val="28"/>
        </w:rPr>
        <w:t xml:space="preserve"> сочетание скотоводства с </w:t>
      </w:r>
      <w:r w:rsidRPr="002234A9">
        <w:rPr>
          <w:rFonts w:ascii="Times New Roman" w:hAnsi="Times New Roman"/>
          <w:b/>
          <w:bCs/>
          <w:sz w:val="28"/>
          <w:szCs w:val="28"/>
        </w:rPr>
        <w:t>арычным (искусственным) земледелием</w:t>
      </w:r>
      <w:r w:rsidRPr="002234A9">
        <w:rPr>
          <w:rFonts w:ascii="Times New Roman" w:hAnsi="Times New Roman"/>
          <w:sz w:val="28"/>
          <w:szCs w:val="28"/>
        </w:rPr>
        <w:t>. Здесь выращивали просо (самая популярная культура у кочевников, так как быстро растет), пшеницу и хлопок.</w:t>
      </w:r>
    </w:p>
    <w:p w14:paraId="007191C3" w14:textId="77777777" w:rsidR="002234A9" w:rsidRPr="002234A9" w:rsidRDefault="002234A9" w:rsidP="002234A9">
      <w:pPr>
        <w:pStyle w:val="p1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Охота (Саят):</w:t>
      </w:r>
      <w:r w:rsidRPr="002234A9">
        <w:rPr>
          <w:rFonts w:ascii="Times New Roman" w:hAnsi="Times New Roman"/>
          <w:sz w:val="28"/>
          <w:szCs w:val="28"/>
        </w:rPr>
        <w:t xml:space="preserve"> была подсобным промыслом. Охота с ловчими птицами (беркутами, соколами) считалась привилегией знати и батыров.</w:t>
      </w:r>
    </w:p>
    <w:p w14:paraId="0F9F8C1D" w14:textId="77777777" w:rsidR="002234A9" w:rsidRPr="002234A9" w:rsidRDefault="002234A9" w:rsidP="002234A9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4. Социальные термины (Важно для тестов)</w:t>
      </w:r>
    </w:p>
    <w:p w14:paraId="76CEFCBA" w14:textId="77777777" w:rsidR="002234A9" w:rsidRPr="002234A9" w:rsidRDefault="002234A9" w:rsidP="002234A9">
      <w:pPr>
        <w:pStyle w:val="p1"/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sz w:val="28"/>
          <w:szCs w:val="28"/>
        </w:rPr>
        <w:t>В тестах часто встречаются понятия, описывающие статус человека:</w:t>
      </w:r>
    </w:p>
    <w:p w14:paraId="7DC25900" w14:textId="77777777" w:rsidR="002234A9" w:rsidRPr="002234A9" w:rsidRDefault="002234A9" w:rsidP="002234A9">
      <w:pPr>
        <w:pStyle w:val="p1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proofErr w:type="spellStart"/>
      <w:r w:rsidRPr="002234A9">
        <w:rPr>
          <w:rFonts w:ascii="Times New Roman" w:hAnsi="Times New Roman"/>
          <w:b/>
          <w:bCs/>
          <w:sz w:val="28"/>
          <w:szCs w:val="28"/>
        </w:rPr>
        <w:t>Шаруа</w:t>
      </w:r>
      <w:proofErr w:type="spellEnd"/>
      <w:r w:rsidRPr="002234A9">
        <w:rPr>
          <w:rFonts w:ascii="Times New Roman" w:hAnsi="Times New Roman"/>
          <w:b/>
          <w:bCs/>
          <w:sz w:val="28"/>
          <w:szCs w:val="28"/>
        </w:rPr>
        <w:t>:</w:t>
      </w:r>
      <w:r w:rsidRPr="002234A9">
        <w:rPr>
          <w:rFonts w:ascii="Times New Roman" w:hAnsi="Times New Roman"/>
          <w:sz w:val="28"/>
          <w:szCs w:val="28"/>
        </w:rPr>
        <w:t xml:space="preserve"> свободный кочевник-общинник, владеющий скотом.</w:t>
      </w:r>
    </w:p>
    <w:p w14:paraId="23DD4D1D" w14:textId="149247D0" w:rsidR="002234A9" w:rsidRPr="002234A9" w:rsidRDefault="002234A9" w:rsidP="002234A9">
      <w:pPr>
        <w:pStyle w:val="p1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proofErr w:type="spellStart"/>
      <w:r w:rsidRPr="002234A9">
        <w:rPr>
          <w:rFonts w:ascii="Times New Roman" w:hAnsi="Times New Roman"/>
          <w:b/>
          <w:bCs/>
          <w:sz w:val="28"/>
          <w:szCs w:val="28"/>
        </w:rPr>
        <w:t>Жатаки</w:t>
      </w:r>
      <w:proofErr w:type="spellEnd"/>
      <w:r w:rsidRPr="002234A9">
        <w:rPr>
          <w:rFonts w:ascii="Times New Roman" w:hAnsi="Times New Roman"/>
          <w:b/>
          <w:bCs/>
          <w:sz w:val="28"/>
          <w:szCs w:val="28"/>
        </w:rPr>
        <w:t>:</w:t>
      </w:r>
      <w:r w:rsidRPr="002234A9">
        <w:rPr>
          <w:rFonts w:ascii="Times New Roman" w:hAnsi="Times New Roman"/>
          <w:sz w:val="28"/>
          <w:szCs w:val="28"/>
        </w:rPr>
        <w:t xml:space="preserve"> обедневшие казахи, потерявшие скот и перешедшие к оседлому земледелию (обычно селились на зимовках</w:t>
      </w:r>
      <w:r w:rsidR="00904812" w:rsidRPr="00562A1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="00904812" w:rsidRPr="00562A1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2234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234A9">
        <w:rPr>
          <w:rFonts w:ascii="Times New Roman" w:hAnsi="Times New Roman"/>
          <w:sz w:val="28"/>
          <w:szCs w:val="28"/>
        </w:rPr>
        <w:t>кыстау</w:t>
      </w:r>
      <w:proofErr w:type="spellEnd"/>
      <w:proofErr w:type="gramEnd"/>
      <w:r w:rsidRPr="002234A9">
        <w:rPr>
          <w:rFonts w:ascii="Times New Roman" w:hAnsi="Times New Roman"/>
          <w:sz w:val="28"/>
          <w:szCs w:val="28"/>
        </w:rPr>
        <w:t>).</w:t>
      </w:r>
    </w:p>
    <w:p w14:paraId="7BE40B9A" w14:textId="77777777" w:rsidR="002234A9" w:rsidRPr="002234A9" w:rsidRDefault="002234A9" w:rsidP="002234A9">
      <w:pPr>
        <w:pStyle w:val="p1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proofErr w:type="spellStart"/>
      <w:r w:rsidRPr="002234A9">
        <w:rPr>
          <w:rFonts w:ascii="Times New Roman" w:hAnsi="Times New Roman"/>
          <w:b/>
          <w:bCs/>
          <w:sz w:val="28"/>
          <w:szCs w:val="28"/>
        </w:rPr>
        <w:t>Тулга</w:t>
      </w:r>
      <w:proofErr w:type="spellEnd"/>
      <w:r w:rsidRPr="002234A9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2234A9">
        <w:rPr>
          <w:rFonts w:ascii="Times New Roman" w:hAnsi="Times New Roman"/>
          <w:b/>
          <w:bCs/>
          <w:sz w:val="28"/>
          <w:szCs w:val="28"/>
        </w:rPr>
        <w:t>Тулга</w:t>
      </w:r>
      <w:proofErr w:type="spellEnd"/>
      <w:r w:rsidRPr="002234A9">
        <w:rPr>
          <w:rFonts w:ascii="Times New Roman" w:hAnsi="Times New Roman"/>
          <w:b/>
          <w:bCs/>
          <w:sz w:val="28"/>
          <w:szCs w:val="28"/>
        </w:rPr>
        <w:t xml:space="preserve"> бой):</w:t>
      </w:r>
      <w:r w:rsidRPr="002234A9">
        <w:rPr>
          <w:rFonts w:ascii="Times New Roman" w:hAnsi="Times New Roman"/>
          <w:sz w:val="28"/>
          <w:szCs w:val="28"/>
        </w:rPr>
        <w:t xml:space="preserve"> человек, обладающий выдающимися личными качествами, герой (часто синоним батыра).</w:t>
      </w:r>
    </w:p>
    <w:p w14:paraId="769E0A61" w14:textId="77777777" w:rsidR="002234A9" w:rsidRDefault="002234A9" w:rsidP="001140A4">
      <w:pPr>
        <w:pStyle w:val="p1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2234A9">
        <w:rPr>
          <w:rFonts w:ascii="Times New Roman" w:hAnsi="Times New Roman"/>
          <w:b/>
          <w:bCs/>
          <w:sz w:val="28"/>
          <w:szCs w:val="28"/>
        </w:rPr>
        <w:t>Аксакал:</w:t>
      </w:r>
      <w:r w:rsidRPr="002234A9">
        <w:rPr>
          <w:rFonts w:ascii="Times New Roman" w:hAnsi="Times New Roman"/>
          <w:sz w:val="28"/>
          <w:szCs w:val="28"/>
        </w:rPr>
        <w:t xml:space="preserve"> глава рода, мудрец, решавший мелкие споры внутри общины.</w:t>
      </w:r>
    </w:p>
    <w:p w14:paraId="1CF26501" w14:textId="430650B2" w:rsidR="006F57CF" w:rsidRPr="006F57CF" w:rsidRDefault="006F57CF" w:rsidP="006F57CF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Материальная культура.</w:t>
      </w:r>
    </w:p>
    <w:p w14:paraId="0B58709B" w14:textId="3BCAE7E4" w:rsidR="006F57CF" w:rsidRPr="006F57CF" w:rsidRDefault="006F57CF" w:rsidP="006F57CF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1. Юрта (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Киіз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үй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 xml:space="preserve">) </w:t>
      </w:r>
      <w:proofErr w:type="gramStart"/>
      <w:r w:rsidRPr="00E22505">
        <w:rPr>
          <w:rFonts w:ascii="Times New Roman" w:eastAsia="Times New Roman" w:hAnsi="Times New Roman"/>
          <w:sz w:val="28"/>
          <w:szCs w:val="28"/>
        </w:rPr>
        <w:t xml:space="preserve">– </w:t>
      </w:r>
      <w:r w:rsidRPr="006F57CF">
        <w:rPr>
          <w:rFonts w:ascii="Times New Roman" w:hAnsi="Times New Roman"/>
          <w:b/>
          <w:bCs/>
          <w:sz w:val="28"/>
          <w:szCs w:val="28"/>
        </w:rPr>
        <w:t xml:space="preserve"> шедевр</w:t>
      </w:r>
      <w:proofErr w:type="gramEnd"/>
      <w:r w:rsidRPr="006F57CF">
        <w:rPr>
          <w:rFonts w:ascii="Times New Roman" w:hAnsi="Times New Roman"/>
          <w:b/>
          <w:bCs/>
          <w:sz w:val="28"/>
          <w:szCs w:val="28"/>
        </w:rPr>
        <w:t xml:space="preserve"> кочевой архитектуры</w:t>
      </w:r>
    </w:p>
    <w:p w14:paraId="5AE4A7C0" w14:textId="77777777" w:rsidR="006F57CF" w:rsidRPr="006F57CF" w:rsidRDefault="006F57CF" w:rsidP="006F57CF">
      <w:pPr>
        <w:pStyle w:val="p1"/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sz w:val="28"/>
          <w:szCs w:val="28"/>
        </w:rPr>
        <w:t>Юрта была идеально приспособлена к кочевому хозяйству: она легко собирается (за 1–2 часа), разбирается и перевозится на верблюдах.</w:t>
      </w:r>
    </w:p>
    <w:p w14:paraId="1104487F" w14:textId="77777777" w:rsidR="006F57CF" w:rsidRPr="006F57CF" w:rsidRDefault="006F57CF" w:rsidP="006F57CF">
      <w:pPr>
        <w:pStyle w:val="p1"/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Основные части (обязательно для запоминания):</w:t>
      </w:r>
    </w:p>
    <w:p w14:paraId="6C5DD825" w14:textId="77777777" w:rsidR="006F57CF" w:rsidRPr="006F57CF" w:rsidRDefault="006F57CF" w:rsidP="006F57CF">
      <w:pPr>
        <w:pStyle w:val="p1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Кереге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:</w:t>
      </w:r>
      <w:r w:rsidRPr="006F57CF">
        <w:rPr>
          <w:rFonts w:ascii="Times New Roman" w:hAnsi="Times New Roman"/>
          <w:sz w:val="28"/>
          <w:szCs w:val="28"/>
        </w:rPr>
        <w:t xml:space="preserve"> раздвижная решетчатая основа, «стены» юрты. От количества «канатов» (секций </w:t>
      </w:r>
      <w:proofErr w:type="spellStart"/>
      <w:r w:rsidRPr="006F57CF">
        <w:rPr>
          <w:rFonts w:ascii="Times New Roman" w:hAnsi="Times New Roman"/>
          <w:sz w:val="28"/>
          <w:szCs w:val="28"/>
        </w:rPr>
        <w:t>кереге</w:t>
      </w:r>
      <w:proofErr w:type="spellEnd"/>
      <w:r w:rsidRPr="006F57CF">
        <w:rPr>
          <w:rFonts w:ascii="Times New Roman" w:hAnsi="Times New Roman"/>
          <w:sz w:val="28"/>
          <w:szCs w:val="28"/>
        </w:rPr>
        <w:t>) зависел размер юрты.</w:t>
      </w:r>
    </w:p>
    <w:p w14:paraId="673A037E" w14:textId="77777777" w:rsidR="006F57CF" w:rsidRPr="006F57CF" w:rsidRDefault="006F57CF" w:rsidP="006F57CF">
      <w:pPr>
        <w:pStyle w:val="p1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Уык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:</w:t>
      </w:r>
      <w:r w:rsidRPr="006F57CF">
        <w:rPr>
          <w:rFonts w:ascii="Times New Roman" w:hAnsi="Times New Roman"/>
          <w:sz w:val="28"/>
          <w:szCs w:val="28"/>
        </w:rPr>
        <w:t xml:space="preserve"> изогнутые жерди, которые соединяют стены с куполом.</w:t>
      </w:r>
    </w:p>
    <w:p w14:paraId="37A4E2F3" w14:textId="77777777" w:rsidR="006F57CF" w:rsidRPr="006F57CF" w:rsidRDefault="006F57CF" w:rsidP="006F57CF">
      <w:pPr>
        <w:pStyle w:val="p1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Шанырак:</w:t>
      </w:r>
      <w:r w:rsidRPr="006F57CF">
        <w:rPr>
          <w:rFonts w:ascii="Times New Roman" w:hAnsi="Times New Roman"/>
          <w:sz w:val="28"/>
          <w:szCs w:val="28"/>
        </w:rPr>
        <w:t xml:space="preserve"> круглый венец на вершине. Самый священный элемент, символ семейного очага и преемственности поколений. Передавался от отца к младшему сыну (</w:t>
      </w:r>
      <w:r w:rsidRPr="006F57CF">
        <w:rPr>
          <w:rFonts w:ascii="Times New Roman" w:hAnsi="Times New Roman"/>
          <w:b/>
          <w:bCs/>
          <w:sz w:val="28"/>
          <w:szCs w:val="28"/>
        </w:rPr>
        <w:t xml:space="preserve">бас 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шаңырақ</w:t>
      </w:r>
      <w:proofErr w:type="spellEnd"/>
      <w:r w:rsidRPr="006F57CF">
        <w:rPr>
          <w:rFonts w:ascii="Times New Roman" w:hAnsi="Times New Roman"/>
          <w:sz w:val="28"/>
          <w:szCs w:val="28"/>
        </w:rPr>
        <w:t>).</w:t>
      </w:r>
    </w:p>
    <w:p w14:paraId="4BA34683" w14:textId="77777777" w:rsidR="006F57CF" w:rsidRPr="006F57CF" w:rsidRDefault="006F57CF" w:rsidP="006F57CF">
      <w:pPr>
        <w:pStyle w:val="p1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Сықырлауык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:</w:t>
      </w:r>
      <w:r w:rsidRPr="006F57CF">
        <w:rPr>
          <w:rFonts w:ascii="Times New Roman" w:hAnsi="Times New Roman"/>
          <w:sz w:val="28"/>
          <w:szCs w:val="28"/>
        </w:rPr>
        <w:t xml:space="preserve"> двухстворчатая деревянная дверь.</w:t>
      </w:r>
    </w:p>
    <w:p w14:paraId="51D4FF4F" w14:textId="77777777" w:rsidR="006F57CF" w:rsidRPr="006F57CF" w:rsidRDefault="006F57CF" w:rsidP="006F57CF">
      <w:pPr>
        <w:pStyle w:val="p1"/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lastRenderedPageBreak/>
        <w:t>Внутреннее пространство (зонирование):</w:t>
      </w:r>
    </w:p>
    <w:p w14:paraId="73534CDE" w14:textId="77777777" w:rsidR="006F57CF" w:rsidRPr="006F57CF" w:rsidRDefault="006F57CF" w:rsidP="006F57CF">
      <w:pPr>
        <w:pStyle w:val="p1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Төр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:</w:t>
      </w:r>
      <w:r w:rsidRPr="006F57CF">
        <w:rPr>
          <w:rFonts w:ascii="Times New Roman" w:hAnsi="Times New Roman"/>
          <w:sz w:val="28"/>
          <w:szCs w:val="28"/>
        </w:rPr>
        <w:t xml:space="preserve"> почетное место напротив входа (для старейшин и гостей).</w:t>
      </w:r>
    </w:p>
    <w:p w14:paraId="5DB8D250" w14:textId="77777777" w:rsidR="006F57CF" w:rsidRPr="006F57CF" w:rsidRDefault="006F57CF" w:rsidP="006F57CF">
      <w:pPr>
        <w:pStyle w:val="p1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 xml:space="preserve">Сол 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жақ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 xml:space="preserve"> (левая сторона от входа):</w:t>
      </w:r>
      <w:r w:rsidRPr="006F57CF">
        <w:rPr>
          <w:rFonts w:ascii="Times New Roman" w:hAnsi="Times New Roman"/>
          <w:sz w:val="28"/>
          <w:szCs w:val="28"/>
        </w:rPr>
        <w:t xml:space="preserve"> мужская половина. Здесь хранились конская упряжь, оружие и снаряжение.</w:t>
      </w:r>
    </w:p>
    <w:p w14:paraId="16693609" w14:textId="77777777" w:rsidR="006F57CF" w:rsidRPr="006F57CF" w:rsidRDefault="006F57CF" w:rsidP="006F57CF">
      <w:pPr>
        <w:pStyle w:val="p1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Оң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жақ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 xml:space="preserve"> (правая сторона от входа):</w:t>
      </w:r>
      <w:r w:rsidRPr="006F57CF">
        <w:rPr>
          <w:rFonts w:ascii="Times New Roman" w:hAnsi="Times New Roman"/>
          <w:sz w:val="28"/>
          <w:szCs w:val="28"/>
        </w:rPr>
        <w:t xml:space="preserve"> женская половина. Здесь располагалась кухня (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ошақ</w:t>
      </w:r>
      <w:proofErr w:type="spellEnd"/>
      <w:r w:rsidRPr="006F57CF">
        <w:rPr>
          <w:rFonts w:ascii="Times New Roman" w:hAnsi="Times New Roman"/>
          <w:sz w:val="28"/>
          <w:szCs w:val="28"/>
        </w:rPr>
        <w:t>) и хранились продукты.</w:t>
      </w:r>
    </w:p>
    <w:p w14:paraId="1493926A" w14:textId="77777777" w:rsidR="006F57CF" w:rsidRPr="006F57CF" w:rsidRDefault="006F57CF" w:rsidP="006F57CF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2. Материальная культура и ремесла</w:t>
      </w:r>
    </w:p>
    <w:p w14:paraId="7C64B14A" w14:textId="77777777" w:rsidR="006F57CF" w:rsidRPr="006F57CF" w:rsidRDefault="006F57CF" w:rsidP="006F57CF">
      <w:pPr>
        <w:pStyle w:val="p1"/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sz w:val="28"/>
          <w:szCs w:val="28"/>
        </w:rPr>
        <w:t>Экономика ханства была самодостаточной: всё необходимое производили из продуктов скотоводства.</w:t>
      </w:r>
    </w:p>
    <w:p w14:paraId="3DF25A58" w14:textId="77777777" w:rsidR="006F57CF" w:rsidRPr="006F57CF" w:rsidRDefault="006F57CF" w:rsidP="006F57CF">
      <w:pPr>
        <w:pStyle w:val="p1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Валяние войлока:</w:t>
      </w:r>
      <w:r w:rsidRPr="006F57CF">
        <w:rPr>
          <w:rFonts w:ascii="Times New Roman" w:hAnsi="Times New Roman"/>
          <w:sz w:val="28"/>
          <w:szCs w:val="28"/>
        </w:rPr>
        <w:t xml:space="preserve"> основное занятие женщин. Войлок шел на покрытие юрты (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туырлык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үзік</w:t>
      </w:r>
      <w:proofErr w:type="spellEnd"/>
      <w:r w:rsidRPr="006F57CF">
        <w:rPr>
          <w:rFonts w:ascii="Times New Roman" w:hAnsi="Times New Roman"/>
          <w:sz w:val="28"/>
          <w:szCs w:val="28"/>
        </w:rPr>
        <w:t>), ковры (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текемет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, сырмак</w:t>
      </w:r>
      <w:r w:rsidRPr="006F57CF">
        <w:rPr>
          <w:rFonts w:ascii="Times New Roman" w:hAnsi="Times New Roman"/>
          <w:sz w:val="28"/>
          <w:szCs w:val="28"/>
        </w:rPr>
        <w:t>), одежду и обувь.</w:t>
      </w:r>
    </w:p>
    <w:p w14:paraId="1580C28E" w14:textId="77777777" w:rsidR="006F57CF" w:rsidRPr="006F57CF" w:rsidRDefault="006F57CF" w:rsidP="006F57CF">
      <w:pPr>
        <w:pStyle w:val="p1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Кожевенное дело:</w:t>
      </w:r>
      <w:r w:rsidRPr="006F57CF">
        <w:rPr>
          <w:rFonts w:ascii="Times New Roman" w:hAnsi="Times New Roman"/>
          <w:sz w:val="28"/>
          <w:szCs w:val="28"/>
        </w:rPr>
        <w:t xml:space="preserve"> из кожи делали посуду для кумыса (</w:t>
      </w:r>
      <w:r w:rsidRPr="006F57CF">
        <w:rPr>
          <w:rFonts w:ascii="Times New Roman" w:hAnsi="Times New Roman"/>
          <w:b/>
          <w:bCs/>
          <w:sz w:val="28"/>
          <w:szCs w:val="28"/>
        </w:rPr>
        <w:t xml:space="preserve">саба, 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торсык</w:t>
      </w:r>
      <w:proofErr w:type="spellEnd"/>
      <w:r w:rsidRPr="006F57CF">
        <w:rPr>
          <w:rFonts w:ascii="Times New Roman" w:hAnsi="Times New Roman"/>
          <w:sz w:val="28"/>
          <w:szCs w:val="28"/>
        </w:rPr>
        <w:t>), конское снаряжение и обувь.</w:t>
      </w:r>
    </w:p>
    <w:p w14:paraId="07B47A3C" w14:textId="77777777" w:rsidR="006F57CF" w:rsidRPr="006F57CF" w:rsidRDefault="006F57CF" w:rsidP="006F57CF">
      <w:pPr>
        <w:pStyle w:val="p1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Кузнечное дело (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Ұста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):</w:t>
      </w:r>
      <w:r w:rsidRPr="006F57CF">
        <w:rPr>
          <w:rFonts w:ascii="Times New Roman" w:hAnsi="Times New Roman"/>
          <w:sz w:val="28"/>
          <w:szCs w:val="28"/>
        </w:rPr>
        <w:t xml:space="preserve"> мужчины-кузнецы изготавливали оружие (сабли, наконечники стрел), удила для коней и домашнюю утварь.</w:t>
      </w:r>
    </w:p>
    <w:p w14:paraId="31C20F90" w14:textId="77777777" w:rsidR="006F57CF" w:rsidRPr="006F57CF" w:rsidRDefault="006F57CF" w:rsidP="006F57CF">
      <w:pPr>
        <w:pStyle w:val="p1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Ювелирное искусство (</w:t>
      </w: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Зергер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):</w:t>
      </w:r>
      <w:r w:rsidRPr="006F57CF">
        <w:rPr>
          <w:rFonts w:ascii="Times New Roman" w:hAnsi="Times New Roman"/>
          <w:sz w:val="28"/>
          <w:szCs w:val="28"/>
        </w:rPr>
        <w:t xml:space="preserve"> казахские </w:t>
      </w:r>
      <w:proofErr w:type="spellStart"/>
      <w:r w:rsidRPr="006F57CF">
        <w:rPr>
          <w:rFonts w:ascii="Times New Roman" w:hAnsi="Times New Roman"/>
          <w:sz w:val="28"/>
          <w:szCs w:val="28"/>
        </w:rPr>
        <w:t>зергеры</w:t>
      </w:r>
      <w:proofErr w:type="spellEnd"/>
      <w:r w:rsidRPr="006F57CF">
        <w:rPr>
          <w:rFonts w:ascii="Times New Roman" w:hAnsi="Times New Roman"/>
          <w:sz w:val="28"/>
          <w:szCs w:val="28"/>
        </w:rPr>
        <w:t xml:space="preserve"> работали в основном с </w:t>
      </w:r>
      <w:r w:rsidRPr="006F57CF">
        <w:rPr>
          <w:rFonts w:ascii="Times New Roman" w:hAnsi="Times New Roman"/>
          <w:b/>
          <w:bCs/>
          <w:sz w:val="28"/>
          <w:szCs w:val="28"/>
        </w:rPr>
        <w:t>серебром</w:t>
      </w:r>
      <w:r w:rsidRPr="006F57CF">
        <w:rPr>
          <w:rFonts w:ascii="Times New Roman" w:hAnsi="Times New Roman"/>
          <w:sz w:val="28"/>
          <w:szCs w:val="28"/>
        </w:rPr>
        <w:t>, которое считалось священным металлом, защищающим от злых духов.</w:t>
      </w:r>
    </w:p>
    <w:p w14:paraId="17E9A2E8" w14:textId="77777777" w:rsidR="006F57CF" w:rsidRPr="006F57CF" w:rsidRDefault="006F57CF" w:rsidP="006F57CF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3. Виды одежды (Термины для тестов)</w:t>
      </w:r>
    </w:p>
    <w:p w14:paraId="791B5D4B" w14:textId="77777777" w:rsidR="006F57CF" w:rsidRPr="006F57CF" w:rsidRDefault="006F57CF" w:rsidP="006F57CF">
      <w:pPr>
        <w:pStyle w:val="p1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Чапан:</w:t>
      </w:r>
      <w:r w:rsidRPr="006F57CF">
        <w:rPr>
          <w:rFonts w:ascii="Times New Roman" w:hAnsi="Times New Roman"/>
          <w:sz w:val="28"/>
          <w:szCs w:val="28"/>
        </w:rPr>
        <w:t xml:space="preserve"> основной вид верхней одежды.</w:t>
      </w:r>
    </w:p>
    <w:p w14:paraId="29D6FD3C" w14:textId="77777777" w:rsidR="006F57CF" w:rsidRPr="006F57CF" w:rsidRDefault="006F57CF" w:rsidP="006F57CF">
      <w:pPr>
        <w:pStyle w:val="p1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Кимешек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:</w:t>
      </w:r>
      <w:r w:rsidRPr="006F57CF">
        <w:rPr>
          <w:rFonts w:ascii="Times New Roman" w:hAnsi="Times New Roman"/>
          <w:sz w:val="28"/>
          <w:szCs w:val="28"/>
        </w:rPr>
        <w:t xml:space="preserve"> головной убор замужних женщин (закрывал шею и грудь).</w:t>
      </w:r>
    </w:p>
    <w:p w14:paraId="37BDAB5B" w14:textId="77777777" w:rsidR="006F57CF" w:rsidRPr="006F57CF" w:rsidRDefault="006F57CF" w:rsidP="006F57CF">
      <w:pPr>
        <w:pStyle w:val="p1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Саукеле:</w:t>
      </w:r>
      <w:r w:rsidRPr="006F57CF">
        <w:rPr>
          <w:rFonts w:ascii="Times New Roman" w:hAnsi="Times New Roman"/>
          <w:sz w:val="28"/>
          <w:szCs w:val="28"/>
        </w:rPr>
        <w:t xml:space="preserve"> высокий конусообразный свадебный убор невесты, украшенный серебром и камнями. Самый дорогой предмет женского гардероба.</w:t>
      </w:r>
    </w:p>
    <w:p w14:paraId="0263A39F" w14:textId="77777777" w:rsidR="006F57CF" w:rsidRPr="006F57CF" w:rsidRDefault="006F57CF" w:rsidP="006F57CF">
      <w:pPr>
        <w:pStyle w:val="p1"/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Тымак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:</w:t>
      </w:r>
      <w:r w:rsidRPr="006F57CF">
        <w:rPr>
          <w:rFonts w:ascii="Times New Roman" w:hAnsi="Times New Roman"/>
          <w:sz w:val="28"/>
          <w:szCs w:val="28"/>
        </w:rPr>
        <w:t xml:space="preserve"> зимний мужской меховой головной убор.</w:t>
      </w:r>
    </w:p>
    <w:p w14:paraId="6D115D33" w14:textId="77777777" w:rsidR="006F57CF" w:rsidRPr="006F57CF" w:rsidRDefault="006F57CF" w:rsidP="006F57CF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4. Календарь и знания</w:t>
      </w:r>
    </w:p>
    <w:p w14:paraId="4E3152FB" w14:textId="77777777" w:rsidR="006F57CF" w:rsidRPr="006F57CF" w:rsidRDefault="006F57CF" w:rsidP="006F57CF">
      <w:pPr>
        <w:pStyle w:val="p1"/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sz w:val="28"/>
          <w:szCs w:val="28"/>
        </w:rPr>
        <w:t>Кочевники были отличными астрономами, так как это помогало в кочевании.</w:t>
      </w:r>
    </w:p>
    <w:p w14:paraId="55493EEC" w14:textId="77777777" w:rsidR="006F57CF" w:rsidRPr="006F57CF" w:rsidRDefault="006F57CF" w:rsidP="006F57CF">
      <w:pPr>
        <w:pStyle w:val="p1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Мушель:</w:t>
      </w:r>
      <w:r w:rsidRPr="006F57CF">
        <w:rPr>
          <w:rFonts w:ascii="Times New Roman" w:hAnsi="Times New Roman"/>
          <w:sz w:val="28"/>
          <w:szCs w:val="28"/>
        </w:rPr>
        <w:t xml:space="preserve"> 12-летний цикл животного календаря.</w:t>
      </w:r>
    </w:p>
    <w:p w14:paraId="75FFD878" w14:textId="096AA47E" w:rsidR="006F57CF" w:rsidRPr="006F57CF" w:rsidRDefault="006F57CF" w:rsidP="006F57CF">
      <w:pPr>
        <w:pStyle w:val="p1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proofErr w:type="spellStart"/>
      <w:r w:rsidRPr="006F57CF">
        <w:rPr>
          <w:rFonts w:ascii="Times New Roman" w:hAnsi="Times New Roman"/>
          <w:b/>
          <w:bCs/>
          <w:sz w:val="28"/>
          <w:szCs w:val="28"/>
        </w:rPr>
        <w:t>Этноастрономия</w:t>
      </w:r>
      <w:proofErr w:type="spellEnd"/>
      <w:r w:rsidRPr="006F57CF">
        <w:rPr>
          <w:rFonts w:ascii="Times New Roman" w:hAnsi="Times New Roman"/>
          <w:b/>
          <w:bCs/>
          <w:sz w:val="28"/>
          <w:szCs w:val="28"/>
        </w:rPr>
        <w:t>:</w:t>
      </w:r>
      <w:r w:rsidRPr="006F57CF">
        <w:rPr>
          <w:rFonts w:ascii="Times New Roman" w:hAnsi="Times New Roman"/>
          <w:sz w:val="28"/>
          <w:szCs w:val="28"/>
        </w:rPr>
        <w:t xml:space="preserve"> казахи ориентировались по звездам (</w:t>
      </w:r>
      <w:proofErr w:type="spellStart"/>
      <w:proofErr w:type="gramStart"/>
      <w:r w:rsidRPr="006F57CF">
        <w:rPr>
          <w:rFonts w:ascii="Times New Roman" w:hAnsi="Times New Roman"/>
          <w:b/>
          <w:bCs/>
          <w:sz w:val="28"/>
          <w:szCs w:val="28"/>
        </w:rPr>
        <w:t>Темірқазық</w:t>
      </w:r>
      <w:proofErr w:type="spellEnd"/>
      <w:r w:rsidRPr="006F57CF">
        <w:rPr>
          <w:rFonts w:ascii="Times New Roman" w:hAnsi="Times New Roman"/>
          <w:sz w:val="28"/>
          <w:szCs w:val="28"/>
        </w:rPr>
        <w:t xml:space="preserve"> </w:t>
      </w:r>
      <w:r w:rsidRPr="00E22505">
        <w:rPr>
          <w:rFonts w:ascii="Times New Roman" w:eastAsia="Times New Roman" w:hAnsi="Times New Roman"/>
          <w:sz w:val="28"/>
          <w:szCs w:val="28"/>
        </w:rPr>
        <w:t xml:space="preserve"> –</w:t>
      </w:r>
      <w:proofErr w:type="gramEnd"/>
      <w:r w:rsidRPr="00E22505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57CF">
        <w:rPr>
          <w:rFonts w:ascii="Times New Roman" w:hAnsi="Times New Roman"/>
          <w:sz w:val="28"/>
          <w:szCs w:val="28"/>
        </w:rPr>
        <w:t xml:space="preserve"> Полярная звезда, </w:t>
      </w:r>
      <w:proofErr w:type="spellStart"/>
      <w:proofErr w:type="gramStart"/>
      <w:r w:rsidRPr="006F57CF">
        <w:rPr>
          <w:rFonts w:ascii="Times New Roman" w:hAnsi="Times New Roman"/>
          <w:b/>
          <w:bCs/>
          <w:sz w:val="28"/>
          <w:szCs w:val="28"/>
        </w:rPr>
        <w:t>Жетіқарақшы</w:t>
      </w:r>
      <w:proofErr w:type="spellEnd"/>
      <w:r w:rsidRPr="006F57CF">
        <w:rPr>
          <w:rFonts w:ascii="Times New Roman" w:hAnsi="Times New Roman"/>
          <w:sz w:val="28"/>
          <w:szCs w:val="28"/>
        </w:rPr>
        <w:t xml:space="preserve"> </w:t>
      </w:r>
      <w:r w:rsidRPr="00E22505">
        <w:rPr>
          <w:rFonts w:ascii="Times New Roman" w:eastAsia="Times New Roman" w:hAnsi="Times New Roman"/>
          <w:sz w:val="28"/>
          <w:szCs w:val="28"/>
        </w:rPr>
        <w:t xml:space="preserve"> –</w:t>
      </w:r>
      <w:proofErr w:type="gramEnd"/>
      <w:r w:rsidRPr="00E22505">
        <w:rPr>
          <w:rFonts w:ascii="Times New Roman" w:eastAsia="Times New Roman" w:hAnsi="Times New Roman"/>
          <w:sz w:val="28"/>
          <w:szCs w:val="28"/>
        </w:rPr>
        <w:t xml:space="preserve"> </w:t>
      </w:r>
      <w:r w:rsidRPr="006F57CF">
        <w:rPr>
          <w:rFonts w:ascii="Times New Roman" w:hAnsi="Times New Roman"/>
          <w:sz w:val="28"/>
          <w:szCs w:val="28"/>
        </w:rPr>
        <w:t xml:space="preserve"> Большая Медведица).</w:t>
      </w:r>
    </w:p>
    <w:p w14:paraId="732073A5" w14:textId="77777777" w:rsidR="006F57CF" w:rsidRPr="006F57CF" w:rsidRDefault="006F57CF" w:rsidP="006F57CF">
      <w:pPr>
        <w:pStyle w:val="p1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 w:rsidRPr="006F57CF">
        <w:rPr>
          <w:rFonts w:ascii="Times New Roman" w:hAnsi="Times New Roman"/>
          <w:b/>
          <w:bCs/>
          <w:sz w:val="28"/>
          <w:szCs w:val="28"/>
        </w:rPr>
        <w:t>Наурыз:</w:t>
      </w:r>
      <w:r w:rsidRPr="006F57CF">
        <w:rPr>
          <w:rFonts w:ascii="Times New Roman" w:hAnsi="Times New Roman"/>
          <w:sz w:val="28"/>
          <w:szCs w:val="28"/>
        </w:rPr>
        <w:t xml:space="preserve"> праздник весеннего равноденствия (22 марта), начало нового года у кочевников.</w:t>
      </w:r>
    </w:p>
    <w:p w14:paraId="4C9EA47A" w14:textId="77777777" w:rsidR="006F57CF" w:rsidRDefault="006F57CF" w:rsidP="006F57CF">
      <w:pPr>
        <w:pStyle w:val="p1"/>
        <w:rPr>
          <w:rFonts w:ascii="Times New Roman" w:hAnsi="Times New Roman"/>
          <w:sz w:val="28"/>
          <w:szCs w:val="28"/>
        </w:rPr>
      </w:pPr>
    </w:p>
    <w:p w14:paraId="4E1536A3" w14:textId="77777777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Скотоводческое хозяйство</w:t>
      </w:r>
      <w:r w:rsidRPr="005002E4">
        <w:rPr>
          <w:rFonts w:ascii="Times New Roman" w:hAnsi="Times New Roman"/>
          <w:sz w:val="28"/>
          <w:szCs w:val="28"/>
        </w:rPr>
        <w:t>.</w:t>
      </w:r>
    </w:p>
    <w:p w14:paraId="4180DD92" w14:textId="0C262669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5002E4">
        <w:rPr>
          <w:rFonts w:ascii="Times New Roman" w:hAnsi="Times New Roman"/>
          <w:sz w:val="28"/>
          <w:szCs w:val="28"/>
        </w:rPr>
        <w:t>XVl</w:t>
      </w:r>
      <w:proofErr w:type="spellEnd"/>
      <w:r w:rsidRPr="005002E4">
        <w:rPr>
          <w:rFonts w:ascii="Times New Roman" w:hAnsi="Times New Roman"/>
          <w:sz w:val="28"/>
          <w:szCs w:val="28"/>
        </w:rPr>
        <w:t>–</w:t>
      </w:r>
      <w:proofErr w:type="spellStart"/>
      <w:r w:rsidRPr="005002E4">
        <w:rPr>
          <w:rFonts w:ascii="Times New Roman" w:hAnsi="Times New Roman"/>
          <w:sz w:val="28"/>
          <w:szCs w:val="28"/>
        </w:rPr>
        <w:t>XVll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веках главной отраслью хозяйства казахов было </w:t>
      </w:r>
      <w:r w:rsidRPr="005002E4">
        <w:rPr>
          <w:rFonts w:ascii="Times New Roman" w:hAnsi="Times New Roman"/>
          <w:b/>
          <w:bCs/>
          <w:sz w:val="28"/>
          <w:szCs w:val="28"/>
        </w:rPr>
        <w:t>кочевое и полукочевое скотоводство</w:t>
      </w:r>
      <w:r w:rsidRPr="005002E4">
        <w:rPr>
          <w:rFonts w:ascii="Times New Roman" w:hAnsi="Times New Roman"/>
          <w:sz w:val="28"/>
          <w:szCs w:val="28"/>
        </w:rPr>
        <w:t>, при котором наиболее продуктивно использовались пастбища. Все пастбища делились по сезону на четыре типа: </w:t>
      </w:r>
      <w:r w:rsidRPr="005002E4">
        <w:rPr>
          <w:rFonts w:ascii="Times New Roman" w:hAnsi="Times New Roman"/>
          <w:i/>
          <w:iCs/>
          <w:sz w:val="28"/>
          <w:szCs w:val="28"/>
        </w:rPr>
        <w:t>зимние (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кыстау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>), весенние (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коктеу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>), летние (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жайлау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>), осенние (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кузеу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>).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 xml:space="preserve">Для занятия полукочевым скотоводством были благоприятные солончаковые, пустынные, полупустынные и полынные степи. </w:t>
      </w:r>
      <w:r w:rsidRPr="005002E4">
        <w:rPr>
          <w:rFonts w:ascii="Times New Roman" w:hAnsi="Times New Roman"/>
          <w:sz w:val="28"/>
          <w:szCs w:val="28"/>
        </w:rPr>
        <w:lastRenderedPageBreak/>
        <w:t>Это </w:t>
      </w:r>
      <w:r w:rsidRPr="005002E4">
        <w:rPr>
          <w:rFonts w:ascii="Times New Roman" w:hAnsi="Times New Roman"/>
          <w:i/>
          <w:iCs/>
          <w:sz w:val="28"/>
          <w:szCs w:val="28"/>
        </w:rPr>
        <w:t xml:space="preserve">полуостров 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Мангистау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 xml:space="preserve">, плато Устюрт, Прикаспийская низменность, горы 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Мугоджары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 xml:space="preserve">, Большие и Малые Барсуки, 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Приаральские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 xml:space="preserve"> Каракумы, Тургайские степи, 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Бетпак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 xml:space="preserve"> Дала, </w:t>
      </w:r>
      <w:proofErr w:type="spellStart"/>
      <w:r w:rsidRPr="005002E4">
        <w:rPr>
          <w:rFonts w:ascii="Times New Roman" w:hAnsi="Times New Roman"/>
          <w:i/>
          <w:iCs/>
          <w:sz w:val="28"/>
          <w:szCs w:val="28"/>
        </w:rPr>
        <w:t>Мойынкумы</w:t>
      </w:r>
      <w:proofErr w:type="spellEnd"/>
      <w:r w:rsidRPr="005002E4">
        <w:rPr>
          <w:rFonts w:ascii="Times New Roman" w:hAnsi="Times New Roman"/>
          <w:i/>
          <w:iCs/>
          <w:sz w:val="28"/>
          <w:szCs w:val="28"/>
        </w:rPr>
        <w:t xml:space="preserve"> и Кызылкумы</w:t>
      </w:r>
      <w:r w:rsidRPr="005002E4">
        <w:rPr>
          <w:rFonts w:ascii="Times New Roman" w:hAnsi="Times New Roman"/>
          <w:sz w:val="28"/>
          <w:szCs w:val="28"/>
        </w:rPr>
        <w:t>.</w:t>
      </w:r>
    </w:p>
    <w:p w14:paraId="369929F6" w14:textId="50A25B93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Зимнее кочевье.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>Очень удобными были зимние пастбища в Кызылкумах. Аулы, которые зимовали в Кызылкумах, поили скот из глубоких колодцев. У каждого аула был колодец, принадлежащий только ему. Откочевывая с зимовки, колодец закрывали кошмой и оставляли родовой знак. Кочевые аулы Кызылкумов в основном выращивали каракульских овец и одногорбых верблюдов. Для кочующих аулов основную опасность представлял </w:t>
      </w:r>
      <w:r w:rsidRPr="005002E4">
        <w:rPr>
          <w:rFonts w:ascii="Times New Roman" w:hAnsi="Times New Roman"/>
          <w:b/>
          <w:bCs/>
          <w:sz w:val="28"/>
          <w:szCs w:val="28"/>
        </w:rPr>
        <w:t>джут</w:t>
      </w:r>
      <w:r w:rsidRPr="005002E4">
        <w:rPr>
          <w:rFonts w:ascii="Times New Roman" w:hAnsi="Times New Roman"/>
          <w:sz w:val="28"/>
          <w:szCs w:val="28"/>
        </w:rPr>
        <w:t xml:space="preserve"> – массовый падеж скота. Он обычно начинался, когда заканчивались запасы кормов, во время суровой зимы, сильных снегопадов или гололедицы. Во время джута среди скота распространялись заразные болезни: у коз – </w:t>
      </w:r>
      <w:proofErr w:type="spellStart"/>
      <w:r w:rsidRPr="005002E4">
        <w:rPr>
          <w:rFonts w:ascii="Times New Roman" w:hAnsi="Times New Roman"/>
          <w:sz w:val="28"/>
          <w:szCs w:val="28"/>
        </w:rPr>
        <w:t>кебенек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у овец – </w:t>
      </w:r>
      <w:proofErr w:type="spellStart"/>
      <w:r w:rsidRPr="005002E4">
        <w:rPr>
          <w:rFonts w:ascii="Times New Roman" w:hAnsi="Times New Roman"/>
          <w:sz w:val="28"/>
          <w:szCs w:val="28"/>
        </w:rPr>
        <w:t>топалан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у коров – </w:t>
      </w:r>
      <w:proofErr w:type="spellStart"/>
      <w:r w:rsidRPr="005002E4">
        <w:rPr>
          <w:rFonts w:ascii="Times New Roman" w:hAnsi="Times New Roman"/>
          <w:sz w:val="28"/>
          <w:szCs w:val="28"/>
        </w:rPr>
        <w:t>карасан</w:t>
      </w:r>
      <w:proofErr w:type="spellEnd"/>
      <w:r w:rsidRPr="005002E4">
        <w:rPr>
          <w:rFonts w:ascii="Times New Roman" w:hAnsi="Times New Roman"/>
          <w:sz w:val="28"/>
          <w:szCs w:val="28"/>
        </w:rPr>
        <w:t>, у лошадей –</w:t>
      </w:r>
      <w:proofErr w:type="spellStart"/>
      <w:r w:rsidRPr="005002E4">
        <w:rPr>
          <w:rFonts w:ascii="Times New Roman" w:hAnsi="Times New Roman"/>
          <w:sz w:val="28"/>
          <w:szCs w:val="28"/>
        </w:rPr>
        <w:t>жамандат</w:t>
      </w:r>
      <w:proofErr w:type="spellEnd"/>
      <w:r w:rsidRPr="005002E4">
        <w:rPr>
          <w:rFonts w:ascii="Times New Roman" w:hAnsi="Times New Roman"/>
          <w:sz w:val="28"/>
          <w:szCs w:val="28"/>
        </w:rPr>
        <w:t>, манка. Все эти болезни по-русски назывались сибирской язвой.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 xml:space="preserve">Весеннее кочевье совпадало со временем окота. Дневная перекочевка в это время не превышала 8-10 километров. Было необходимо регулярно поить и кормить молодняк. Весной проводили первую стрижу скота. У овец и коз стригли шерсть, у лошадей – </w:t>
      </w:r>
      <w:proofErr w:type="spellStart"/>
      <w:r w:rsidRPr="005002E4">
        <w:rPr>
          <w:rFonts w:ascii="Times New Roman" w:hAnsi="Times New Roman"/>
          <w:sz w:val="28"/>
          <w:szCs w:val="28"/>
        </w:rPr>
        <w:t>кыл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(гриву и хвост), у верблюдов – </w:t>
      </w:r>
      <w:proofErr w:type="spellStart"/>
      <w:r w:rsidRPr="005002E4">
        <w:rPr>
          <w:rFonts w:ascii="Times New Roman" w:hAnsi="Times New Roman"/>
          <w:sz w:val="28"/>
          <w:szCs w:val="28"/>
        </w:rPr>
        <w:t>шуда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(лишнюю шерсть). Перекочевывать на </w:t>
      </w:r>
      <w:proofErr w:type="spellStart"/>
      <w:r w:rsidRPr="005002E4">
        <w:rPr>
          <w:rFonts w:ascii="Times New Roman" w:hAnsi="Times New Roman"/>
          <w:sz w:val="28"/>
          <w:szCs w:val="28"/>
        </w:rPr>
        <w:t>жайлау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начинали после того, как окрепнет молодняк, обычно в начале мая. Перед кочевкой на </w:t>
      </w:r>
      <w:proofErr w:type="spellStart"/>
      <w:r w:rsidRPr="005002E4">
        <w:rPr>
          <w:rFonts w:ascii="Times New Roman" w:hAnsi="Times New Roman"/>
          <w:sz w:val="28"/>
          <w:szCs w:val="28"/>
        </w:rPr>
        <w:t>жайлау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массивные, большие грузы закапывали в землю.</w:t>
      </w:r>
    </w:p>
    <w:p w14:paraId="66BD4473" w14:textId="39796209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Летнее кочевье.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002E4">
        <w:rPr>
          <w:rFonts w:ascii="Times New Roman" w:hAnsi="Times New Roman"/>
          <w:sz w:val="28"/>
          <w:szCs w:val="28"/>
        </w:rPr>
        <w:t>Жайлау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служили богатые травой пастбища с источниками чистой воды, находившиеся между полынными степями и горами. Здесь аулы находились обычно полтора-два месяца. На </w:t>
      </w:r>
      <w:proofErr w:type="spellStart"/>
      <w:r w:rsidRPr="005002E4">
        <w:rPr>
          <w:rFonts w:ascii="Times New Roman" w:hAnsi="Times New Roman"/>
          <w:sz w:val="28"/>
          <w:szCs w:val="28"/>
        </w:rPr>
        <w:t>жайлау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доили кобыл и готовили кумыс. Главной задачей пастухов было правильно откормить скот, от чего напрямую зависело сохранение поголовья в зимнее время. К концу июля промывали шерсть у ягнят, прогоняя их вплавь через речку или пруд. Такое купание называлось «</w:t>
      </w:r>
      <w:proofErr w:type="spellStart"/>
      <w:r w:rsidRPr="005002E4">
        <w:rPr>
          <w:rFonts w:ascii="Times New Roman" w:hAnsi="Times New Roman"/>
          <w:sz w:val="28"/>
          <w:szCs w:val="28"/>
        </w:rPr>
        <w:t>тогыту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». Затем наступало время стрижки ягнят – «козы </w:t>
      </w:r>
      <w:proofErr w:type="spellStart"/>
      <w:r w:rsidRPr="005002E4">
        <w:rPr>
          <w:rFonts w:ascii="Times New Roman" w:hAnsi="Times New Roman"/>
          <w:sz w:val="28"/>
          <w:szCs w:val="28"/>
        </w:rPr>
        <w:t>кузем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». Из шерсти катали кошмы. В этом принимали участие все женщины аула независимо от возраста. На </w:t>
      </w:r>
      <w:proofErr w:type="spellStart"/>
      <w:r w:rsidRPr="005002E4">
        <w:rPr>
          <w:rFonts w:ascii="Times New Roman" w:hAnsi="Times New Roman"/>
          <w:sz w:val="28"/>
          <w:szCs w:val="28"/>
        </w:rPr>
        <w:t>жайлау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проводили праздники, отмечали свадьбы, устраивали поминки. Праздник, связанный с началом сезона доения кобыл, назывался «</w:t>
      </w:r>
      <w:proofErr w:type="spellStart"/>
      <w:r w:rsidRPr="005002E4">
        <w:rPr>
          <w:rFonts w:ascii="Times New Roman" w:hAnsi="Times New Roman"/>
          <w:sz w:val="28"/>
          <w:szCs w:val="28"/>
        </w:rPr>
        <w:t>кымыз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002E4">
        <w:rPr>
          <w:rFonts w:ascii="Times New Roman" w:hAnsi="Times New Roman"/>
          <w:sz w:val="28"/>
          <w:szCs w:val="28"/>
        </w:rPr>
        <w:t>мурындык</w:t>
      </w:r>
      <w:proofErr w:type="spellEnd"/>
      <w:r w:rsidRPr="005002E4">
        <w:rPr>
          <w:rFonts w:ascii="Times New Roman" w:hAnsi="Times New Roman"/>
          <w:sz w:val="28"/>
          <w:szCs w:val="28"/>
        </w:rPr>
        <w:t>».</w:t>
      </w:r>
    </w:p>
    <w:p w14:paraId="0FA51110" w14:textId="66457EE9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Осеннее кочевье.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 xml:space="preserve">На </w:t>
      </w:r>
      <w:proofErr w:type="spellStart"/>
      <w:r w:rsidRPr="005002E4">
        <w:rPr>
          <w:rFonts w:ascii="Times New Roman" w:hAnsi="Times New Roman"/>
          <w:sz w:val="28"/>
          <w:szCs w:val="28"/>
        </w:rPr>
        <w:t>кузеу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перекочевывали с наступлением холодов. В первые дни кочевки двигались медленно, чтобы скот мог хорошо кормиться. Аулы двигались группами, вереницей одна за другой. Осенняя перекочевка была тяжелой: с собой везли заготовленные на зиму продукты питания, кошмы, зимнюю одежду и другие вещи домашнего обихода. Обычно аулы к перекочевке на зимовки начинали готовиться в конце октября, после выпадения снега и появления ледяного покрова на реках и озерах.</w:t>
      </w:r>
    </w:p>
    <w:p w14:paraId="0393A97F" w14:textId="3338255E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Земледельческое хозяйство.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 xml:space="preserve">Во время создания Казахского ханства очаги традиционного земледелия переживали особенно бурное развитие. </w:t>
      </w:r>
      <w:r w:rsidRPr="005002E4">
        <w:rPr>
          <w:rFonts w:ascii="Times New Roman" w:hAnsi="Times New Roman"/>
          <w:sz w:val="28"/>
          <w:szCs w:val="28"/>
        </w:rPr>
        <w:lastRenderedPageBreak/>
        <w:t xml:space="preserve">Бедняки, не имевшие скота для кочевания, вынуждены были заниматься земледелием. Они назывались </w:t>
      </w:r>
      <w:proofErr w:type="spellStart"/>
      <w:r w:rsidRPr="005002E4">
        <w:rPr>
          <w:rFonts w:ascii="Times New Roman" w:hAnsi="Times New Roman"/>
          <w:sz w:val="28"/>
          <w:szCs w:val="28"/>
        </w:rPr>
        <w:t>жатаки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 («лежащий»). Поймы рек Сырдарья, </w:t>
      </w:r>
      <w:proofErr w:type="spellStart"/>
      <w:r w:rsidRPr="005002E4">
        <w:rPr>
          <w:rFonts w:ascii="Times New Roman" w:hAnsi="Times New Roman"/>
          <w:sz w:val="28"/>
          <w:szCs w:val="28"/>
        </w:rPr>
        <w:t>Арыс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Чу, Талас и Или были районами поливного земледелия. Здесь строились каналы, арыки, пруды, сооружались искусственные дамбы и озера. Население занималось бахчеводством и садоводством. Земледелие было хорошо развито у подножия гор Каратау и </w:t>
      </w:r>
      <w:proofErr w:type="spellStart"/>
      <w:r w:rsidRPr="005002E4">
        <w:rPr>
          <w:rFonts w:ascii="Times New Roman" w:hAnsi="Times New Roman"/>
          <w:sz w:val="28"/>
          <w:szCs w:val="28"/>
        </w:rPr>
        <w:t>Улытай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в долине Иртыша и на берегах озера Зайсан. Сеяли пшеницу, ячмень, просто и овес. На юге выращивали рис и фрукты. Для хранения зерна рыли специальные ямы – «ура». Для предохранения зерна от </w:t>
      </w:r>
      <w:proofErr w:type="spellStart"/>
      <w:r w:rsidRPr="005002E4">
        <w:rPr>
          <w:rFonts w:ascii="Times New Roman" w:hAnsi="Times New Roman"/>
          <w:sz w:val="28"/>
          <w:szCs w:val="28"/>
        </w:rPr>
        <w:t>отсырения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его обжигали. Хлеб пекли в казанах, сковородах, печах. На масле пекли </w:t>
      </w:r>
      <w:proofErr w:type="spellStart"/>
      <w:r w:rsidRPr="005002E4">
        <w:rPr>
          <w:rFonts w:ascii="Times New Roman" w:hAnsi="Times New Roman"/>
          <w:sz w:val="28"/>
          <w:szCs w:val="28"/>
        </w:rPr>
        <w:t>бауырсаки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5002E4">
        <w:rPr>
          <w:rFonts w:ascii="Times New Roman" w:hAnsi="Times New Roman"/>
          <w:sz w:val="28"/>
          <w:szCs w:val="28"/>
        </w:rPr>
        <w:t>шелпек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– тонкие лепешки. Для кочевников особо ценным продуктом питания было просо, так оно долго хранилось и не портилось.</w:t>
      </w:r>
    </w:p>
    <w:p w14:paraId="15EE0F87" w14:textId="383D82B2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Налоги и повинности.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 xml:space="preserve">Рядовые скотоводы и земледельцы ежегодно были обязаны отдавать двадцатую часть своего имущества в виде скота, продовольствия и т. д. Распространенной формой господства кочевой знати над оседло-земледельческим населением был </w:t>
      </w:r>
      <w:proofErr w:type="spellStart"/>
      <w:r w:rsidRPr="005002E4">
        <w:rPr>
          <w:rFonts w:ascii="Times New Roman" w:hAnsi="Times New Roman"/>
          <w:sz w:val="28"/>
          <w:szCs w:val="28"/>
        </w:rPr>
        <w:t>сойургал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– феодальное пожалование земли за несение службы. Скотоводы платили налоги: </w:t>
      </w:r>
      <w:proofErr w:type="spellStart"/>
      <w:r w:rsidRPr="005002E4">
        <w:rPr>
          <w:rFonts w:ascii="Times New Roman" w:hAnsi="Times New Roman"/>
          <w:sz w:val="28"/>
          <w:szCs w:val="28"/>
        </w:rPr>
        <w:t>зякет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002E4">
        <w:rPr>
          <w:rFonts w:ascii="Times New Roman" w:hAnsi="Times New Roman"/>
          <w:sz w:val="28"/>
          <w:szCs w:val="28"/>
        </w:rPr>
        <w:t>согум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002E4">
        <w:rPr>
          <w:rFonts w:ascii="Times New Roman" w:hAnsi="Times New Roman"/>
          <w:sz w:val="28"/>
          <w:szCs w:val="28"/>
        </w:rPr>
        <w:t>сыбага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земледельцы и ремесленники – </w:t>
      </w:r>
      <w:proofErr w:type="spellStart"/>
      <w:r w:rsidRPr="005002E4">
        <w:rPr>
          <w:rFonts w:ascii="Times New Roman" w:hAnsi="Times New Roman"/>
          <w:sz w:val="28"/>
          <w:szCs w:val="28"/>
        </w:rPr>
        <w:t>ушур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002E4">
        <w:rPr>
          <w:rFonts w:ascii="Times New Roman" w:hAnsi="Times New Roman"/>
          <w:sz w:val="28"/>
          <w:szCs w:val="28"/>
        </w:rPr>
        <w:t>тагар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002E4">
        <w:rPr>
          <w:rFonts w:ascii="Times New Roman" w:hAnsi="Times New Roman"/>
          <w:sz w:val="28"/>
          <w:szCs w:val="28"/>
        </w:rPr>
        <w:t>баж</w:t>
      </w:r>
      <w:proofErr w:type="spellEnd"/>
      <w:r w:rsidRPr="005002E4">
        <w:rPr>
          <w:rFonts w:ascii="Times New Roman" w:hAnsi="Times New Roman"/>
          <w:sz w:val="28"/>
          <w:szCs w:val="28"/>
        </w:rPr>
        <w:t>, харадж.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Зякет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зякят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)</w:t>
      </w:r>
      <w:r w:rsidRPr="005002E4">
        <w:rPr>
          <w:rFonts w:ascii="Times New Roman" w:hAnsi="Times New Roman"/>
          <w:sz w:val="28"/>
          <w:szCs w:val="28"/>
        </w:rPr>
        <w:t> – обязательный ежегодный налог в пользу бедных и нуждающихся, а также на развитие проектов, способствующих распространению ислама.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Согум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 </w:t>
      </w:r>
      <w:r w:rsidRPr="005002E4">
        <w:rPr>
          <w:rFonts w:ascii="Times New Roman" w:hAnsi="Times New Roman"/>
          <w:sz w:val="28"/>
          <w:szCs w:val="28"/>
        </w:rPr>
        <w:t>– налог в виде подношения мясом, который производился осенью.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Сыбага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 </w:t>
      </w:r>
      <w:r w:rsidRPr="005002E4">
        <w:rPr>
          <w:rFonts w:ascii="Times New Roman" w:hAnsi="Times New Roman"/>
          <w:sz w:val="28"/>
          <w:szCs w:val="28"/>
        </w:rPr>
        <w:t xml:space="preserve">– это часть </w:t>
      </w:r>
      <w:proofErr w:type="spellStart"/>
      <w:r w:rsidRPr="005002E4">
        <w:rPr>
          <w:rFonts w:ascii="Times New Roman" w:hAnsi="Times New Roman"/>
          <w:sz w:val="28"/>
          <w:szCs w:val="28"/>
        </w:rPr>
        <w:t>согыма</w:t>
      </w:r>
      <w:proofErr w:type="spellEnd"/>
      <w:r w:rsidRPr="005002E4">
        <w:rPr>
          <w:rFonts w:ascii="Times New Roman" w:hAnsi="Times New Roman"/>
          <w:sz w:val="28"/>
          <w:szCs w:val="28"/>
        </w:rPr>
        <w:t>, которую приберегали до приезда почетных гостей либо передавали через посыльного уважаемым людям со специальным приветствием.</w:t>
      </w:r>
      <w:r w:rsidRPr="005002E4">
        <w:rPr>
          <w:rFonts w:ascii="Times New Roman" w:hAnsi="Times New Roman"/>
          <w:b/>
          <w:bCs/>
          <w:sz w:val="28"/>
          <w:szCs w:val="28"/>
        </w:rPr>
        <w:t>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Ушур</w:t>
      </w:r>
      <w:proofErr w:type="spellEnd"/>
      <w:r w:rsidRPr="005002E4">
        <w:rPr>
          <w:rFonts w:ascii="Times New Roman" w:hAnsi="Times New Roman"/>
          <w:sz w:val="28"/>
          <w:szCs w:val="28"/>
        </w:rPr>
        <w:t> – это вид налога, взимавшийся с оседлого земледельческого населения тюркских народов в размере от 5% до 10%.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Тагар</w:t>
      </w:r>
      <w:proofErr w:type="spellEnd"/>
      <w:r w:rsidRPr="005002E4">
        <w:rPr>
          <w:rFonts w:ascii="Times New Roman" w:hAnsi="Times New Roman"/>
          <w:sz w:val="28"/>
          <w:szCs w:val="28"/>
        </w:rPr>
        <w:t> – налог, взимавшийся с населения для обеспечения войск продовольствием.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Баж</w:t>
      </w:r>
      <w:proofErr w:type="spellEnd"/>
      <w:r w:rsidRPr="005002E4">
        <w:rPr>
          <w:rFonts w:ascii="Times New Roman" w:hAnsi="Times New Roman"/>
          <w:sz w:val="28"/>
          <w:szCs w:val="28"/>
        </w:rPr>
        <w:t> – налоговый сбор с караванов. Передача родственникам, потерявшим скот вследствие джута или других природных бедствий, части скота называлась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жылу</w:t>
      </w:r>
      <w:proofErr w:type="spellEnd"/>
      <w:r w:rsidRPr="005002E4">
        <w:rPr>
          <w:rFonts w:ascii="Times New Roman" w:hAnsi="Times New Roman"/>
          <w:sz w:val="28"/>
          <w:szCs w:val="28"/>
        </w:rPr>
        <w:t>. Передача скота богатыми людьми на выпас рядовым кочевникам называлась </w:t>
      </w:r>
      <w:r w:rsidRPr="005002E4">
        <w:rPr>
          <w:rFonts w:ascii="Times New Roman" w:hAnsi="Times New Roman"/>
          <w:b/>
          <w:bCs/>
          <w:sz w:val="28"/>
          <w:szCs w:val="28"/>
        </w:rPr>
        <w:t>саун</w:t>
      </w:r>
      <w:r w:rsidRPr="005002E4">
        <w:rPr>
          <w:rFonts w:ascii="Times New Roman" w:hAnsi="Times New Roman"/>
          <w:sz w:val="28"/>
          <w:szCs w:val="28"/>
        </w:rPr>
        <w:t>.</w:t>
      </w:r>
    </w:p>
    <w:p w14:paraId="057BC511" w14:textId="650C8D63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Состояние городов.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>Город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Сыгнак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 в </w:t>
      </w:r>
      <w:proofErr w:type="spellStart"/>
      <w:r w:rsidRPr="005002E4">
        <w:rPr>
          <w:rFonts w:ascii="Times New Roman" w:hAnsi="Times New Roman"/>
          <w:sz w:val="28"/>
          <w:szCs w:val="28"/>
        </w:rPr>
        <w:t>присырдарьинском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регионе был расположен на границе с кочевой степью. Он сыграл огромную роль в истории казахского народа. Город переходил из рук в руки во времена непрерывных войн меж</w:t>
      </w:r>
      <w:r w:rsidRPr="005002E4">
        <w:rPr>
          <w:rFonts w:ascii="Times New Roman" w:hAnsi="Times New Roman"/>
          <w:sz w:val="28"/>
          <w:szCs w:val="28"/>
        </w:rPr>
        <w:softHyphen/>
        <w:t>ду Узбекским и Казахским ханствами. В период правления </w:t>
      </w:r>
      <w:r w:rsidRPr="005002E4">
        <w:rPr>
          <w:rFonts w:ascii="Times New Roman" w:hAnsi="Times New Roman"/>
          <w:b/>
          <w:bCs/>
          <w:sz w:val="28"/>
          <w:szCs w:val="28"/>
        </w:rPr>
        <w:t>хана Касыма,</w:t>
      </w:r>
      <w:r w:rsidRPr="005002E4">
        <w:rPr>
          <w:rFonts w:ascii="Times New Roman" w:hAnsi="Times New Roman"/>
          <w:sz w:val="28"/>
          <w:szCs w:val="28"/>
        </w:rPr>
        <w:t xml:space="preserve"> в конце XVI, он стал ханской ставкой – ордой. </w:t>
      </w:r>
      <w:proofErr w:type="spellStart"/>
      <w:r w:rsidRPr="005002E4">
        <w:rPr>
          <w:rFonts w:ascii="Times New Roman" w:hAnsi="Times New Roman"/>
          <w:sz w:val="28"/>
          <w:szCs w:val="28"/>
        </w:rPr>
        <w:t>Сыгнак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был важным центром оседлости, развитого земледелия.</w:t>
      </w:r>
    </w:p>
    <w:p w14:paraId="2DF2129F" w14:textId="38DE0E64" w:rsidR="005002E4" w:rsidRP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sz w:val="28"/>
          <w:szCs w:val="28"/>
        </w:rPr>
        <w:t>Во второй половине XVII века</w:t>
      </w:r>
      <w:r w:rsidRPr="005002E4">
        <w:rPr>
          <w:rFonts w:ascii="Times New Roman" w:hAnsi="Times New Roman"/>
          <w:b/>
          <w:bCs/>
          <w:sz w:val="28"/>
          <w:szCs w:val="28"/>
        </w:rPr>
        <w:t> Туркестан</w:t>
      </w:r>
      <w:r w:rsidRPr="005002E4">
        <w:rPr>
          <w:rFonts w:ascii="Times New Roman" w:hAnsi="Times New Roman"/>
          <w:sz w:val="28"/>
          <w:szCs w:val="28"/>
        </w:rPr>
        <w:t> </w:t>
      </w:r>
      <w:r w:rsidRPr="005002E4"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Йасы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)</w:t>
      </w:r>
      <w:r w:rsidRPr="005002E4">
        <w:rPr>
          <w:rFonts w:ascii="Times New Roman" w:hAnsi="Times New Roman"/>
          <w:sz w:val="28"/>
          <w:szCs w:val="28"/>
        </w:rPr>
        <w:t> был присоединен к Казахскому ханству. Превратившись в столи</w:t>
      </w:r>
      <w:r w:rsidRPr="005002E4">
        <w:rPr>
          <w:rFonts w:ascii="Times New Roman" w:hAnsi="Times New Roman"/>
          <w:sz w:val="28"/>
          <w:szCs w:val="28"/>
        </w:rPr>
        <w:softHyphen/>
        <w:t>цу Казахского ханства, он оказывал большое влияние на развитие экономики. Караванные пути с Востока и Запада пролегали через Туркестан. При </w:t>
      </w:r>
      <w:r w:rsidRPr="005002E4">
        <w:rPr>
          <w:rFonts w:ascii="Times New Roman" w:hAnsi="Times New Roman"/>
          <w:b/>
          <w:bCs/>
          <w:sz w:val="28"/>
          <w:szCs w:val="28"/>
        </w:rPr>
        <w:t>хане Есиме </w:t>
      </w:r>
      <w:r w:rsidRPr="005002E4">
        <w:rPr>
          <w:rFonts w:ascii="Times New Roman" w:hAnsi="Times New Roman"/>
          <w:sz w:val="28"/>
          <w:szCs w:val="28"/>
        </w:rPr>
        <w:t xml:space="preserve">Туркестан был его ставкой. В нем было построено много мавзолеев, бань, мечетей, купольных мазаров. Здесь похоронены </w:t>
      </w:r>
      <w:proofErr w:type="spellStart"/>
      <w:r w:rsidRPr="005002E4">
        <w:rPr>
          <w:rFonts w:ascii="Times New Roman" w:hAnsi="Times New Roman"/>
          <w:sz w:val="28"/>
          <w:szCs w:val="28"/>
        </w:rPr>
        <w:t>Рабига-Бегим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, хан </w:t>
      </w:r>
      <w:proofErr w:type="spellStart"/>
      <w:r w:rsidRPr="005002E4">
        <w:rPr>
          <w:rFonts w:ascii="Times New Roman" w:hAnsi="Times New Roman"/>
          <w:sz w:val="28"/>
          <w:szCs w:val="28"/>
        </w:rPr>
        <w:t>Жолбарыс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и хан Есим. Жи</w:t>
      </w:r>
      <w:r w:rsidRPr="005002E4">
        <w:rPr>
          <w:rFonts w:ascii="Times New Roman" w:hAnsi="Times New Roman"/>
          <w:sz w:val="28"/>
          <w:szCs w:val="28"/>
        </w:rPr>
        <w:softHyphen/>
        <w:t>тели города наряду с торговлей и ремеслами занимались земледе</w:t>
      </w:r>
      <w:r w:rsidRPr="005002E4">
        <w:rPr>
          <w:rFonts w:ascii="Times New Roman" w:hAnsi="Times New Roman"/>
          <w:sz w:val="28"/>
          <w:szCs w:val="28"/>
        </w:rPr>
        <w:softHyphen/>
      </w:r>
      <w:r w:rsidRPr="005002E4">
        <w:rPr>
          <w:rFonts w:ascii="Times New Roman" w:hAnsi="Times New Roman"/>
          <w:sz w:val="28"/>
          <w:szCs w:val="28"/>
        </w:rPr>
        <w:lastRenderedPageBreak/>
        <w:t xml:space="preserve">лием. Мавзолей Ходжа Ахмеда </w:t>
      </w:r>
      <w:proofErr w:type="spellStart"/>
      <w:r w:rsidRPr="005002E4">
        <w:rPr>
          <w:rFonts w:ascii="Times New Roman" w:hAnsi="Times New Roman"/>
          <w:sz w:val="28"/>
          <w:szCs w:val="28"/>
        </w:rPr>
        <w:t>Йасауи</w:t>
      </w:r>
      <w:proofErr w:type="spellEnd"/>
      <w:r w:rsidRPr="005002E4">
        <w:rPr>
          <w:rFonts w:ascii="Times New Roman" w:hAnsi="Times New Roman"/>
          <w:sz w:val="28"/>
          <w:szCs w:val="28"/>
        </w:rPr>
        <w:t>, расположенный в Туркестане, стал святым местом па</w:t>
      </w:r>
      <w:r w:rsidRPr="005002E4">
        <w:rPr>
          <w:rFonts w:ascii="Times New Roman" w:hAnsi="Times New Roman"/>
          <w:sz w:val="28"/>
          <w:szCs w:val="28"/>
        </w:rPr>
        <w:softHyphen/>
        <w:t>ломничества мусульман.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>За овладение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Саураном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 </w:t>
      </w:r>
      <w:r w:rsidRPr="005002E4">
        <w:rPr>
          <w:rFonts w:ascii="Times New Roman" w:hAnsi="Times New Roman"/>
          <w:sz w:val="28"/>
          <w:szCs w:val="28"/>
        </w:rPr>
        <w:t>между Узбекским и Казах</w:t>
      </w:r>
      <w:r w:rsidRPr="005002E4">
        <w:rPr>
          <w:rFonts w:ascii="Times New Roman" w:hAnsi="Times New Roman"/>
          <w:sz w:val="28"/>
          <w:szCs w:val="28"/>
        </w:rPr>
        <w:softHyphen/>
        <w:t xml:space="preserve">ским ханствами около 100 лет шли кровопролитные войны. В XVI веке он окончательно вошел в состав Казахского ханства. Основными причинами заинтересованности сторон в захвате </w:t>
      </w:r>
      <w:proofErr w:type="spellStart"/>
      <w:r w:rsidRPr="005002E4">
        <w:rPr>
          <w:rFonts w:ascii="Times New Roman" w:hAnsi="Times New Roman"/>
          <w:sz w:val="28"/>
          <w:szCs w:val="28"/>
        </w:rPr>
        <w:t>Саурана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были то, что </w:t>
      </w:r>
      <w:proofErr w:type="spellStart"/>
      <w:r w:rsidRPr="005002E4">
        <w:rPr>
          <w:rFonts w:ascii="Times New Roman" w:hAnsi="Times New Roman"/>
          <w:sz w:val="28"/>
          <w:szCs w:val="28"/>
        </w:rPr>
        <w:t>Сауран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находился на выгодном торговом пути и в зоне </w:t>
      </w:r>
      <w:proofErr w:type="spellStart"/>
      <w:r w:rsidRPr="005002E4">
        <w:rPr>
          <w:rFonts w:ascii="Times New Roman" w:hAnsi="Times New Roman"/>
          <w:sz w:val="28"/>
          <w:szCs w:val="28"/>
        </w:rPr>
        <w:t>Саурана</w:t>
      </w:r>
      <w:proofErr w:type="spellEnd"/>
      <w:r w:rsidRPr="005002E4">
        <w:rPr>
          <w:rFonts w:ascii="Times New Roman" w:hAnsi="Times New Roman"/>
          <w:sz w:val="28"/>
          <w:szCs w:val="28"/>
        </w:rPr>
        <w:t xml:space="preserve"> было хорошо развиты земледелие, садоводство и бахчеводство. В период правления </w:t>
      </w:r>
      <w:r w:rsidRPr="005002E4">
        <w:rPr>
          <w:rFonts w:ascii="Times New Roman" w:hAnsi="Times New Roman"/>
          <w:b/>
          <w:bCs/>
          <w:sz w:val="28"/>
          <w:szCs w:val="28"/>
        </w:rPr>
        <w:t xml:space="preserve">хана 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Тауекеля</w:t>
      </w:r>
      <w:proofErr w:type="spellEnd"/>
      <w:r w:rsidRPr="005002E4">
        <w:rPr>
          <w:rFonts w:ascii="Times New Roman" w:hAnsi="Times New Roman"/>
          <w:sz w:val="28"/>
          <w:szCs w:val="28"/>
        </w:rPr>
        <w:t> он превратился в неприступную крепость, крупный торговый центр, который оказывал важное влияние на развитие экономики.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002E4">
        <w:rPr>
          <w:rFonts w:ascii="Times New Roman" w:hAnsi="Times New Roman"/>
          <w:sz w:val="28"/>
          <w:szCs w:val="28"/>
        </w:rPr>
        <w:t>В XVI–XVII веках </w:t>
      </w:r>
      <w:r w:rsidRPr="005002E4">
        <w:rPr>
          <w:rFonts w:ascii="Times New Roman" w:hAnsi="Times New Roman"/>
          <w:b/>
          <w:bCs/>
          <w:sz w:val="28"/>
          <w:szCs w:val="28"/>
        </w:rPr>
        <w:t>Сайрам</w:t>
      </w:r>
      <w:r w:rsidRPr="005002E4">
        <w:rPr>
          <w:rFonts w:ascii="Times New Roman" w:hAnsi="Times New Roman"/>
          <w:sz w:val="28"/>
          <w:szCs w:val="28"/>
        </w:rPr>
        <w:t> играл значительную роль в об</w:t>
      </w:r>
      <w:r w:rsidRPr="005002E4">
        <w:rPr>
          <w:rFonts w:ascii="Times New Roman" w:hAnsi="Times New Roman"/>
          <w:sz w:val="28"/>
          <w:szCs w:val="28"/>
        </w:rPr>
        <w:softHyphen/>
        <w:t>щественной и социально-экономической жизни Казахского ханства, был важным торговым и хозяйственным центром Южного Казах</w:t>
      </w:r>
      <w:r w:rsidRPr="005002E4">
        <w:rPr>
          <w:rFonts w:ascii="Times New Roman" w:hAnsi="Times New Roman"/>
          <w:sz w:val="28"/>
          <w:szCs w:val="28"/>
        </w:rPr>
        <w:softHyphen/>
        <w:t>стана. Город быстро развивался и рос. Как и другие города, в вой</w:t>
      </w:r>
      <w:r w:rsidRPr="005002E4">
        <w:rPr>
          <w:rFonts w:ascii="Times New Roman" w:hAnsi="Times New Roman"/>
          <w:sz w:val="28"/>
          <w:szCs w:val="28"/>
        </w:rPr>
        <w:softHyphen/>
        <w:t>нах с Узбекским ханством переходил из рук в руки. Наконец, пос</w:t>
      </w:r>
      <w:r w:rsidRPr="005002E4">
        <w:rPr>
          <w:rFonts w:ascii="Times New Roman" w:hAnsi="Times New Roman"/>
          <w:sz w:val="28"/>
          <w:szCs w:val="28"/>
        </w:rPr>
        <w:softHyphen/>
        <w:t>ле внушительных побед Казахского ханства Сайрам был превра</w:t>
      </w:r>
      <w:r w:rsidRPr="005002E4">
        <w:rPr>
          <w:rFonts w:ascii="Times New Roman" w:hAnsi="Times New Roman"/>
          <w:sz w:val="28"/>
          <w:szCs w:val="28"/>
        </w:rPr>
        <w:softHyphen/>
        <w:t>щен в сильную крепость. Отсюда наносились удары по врагам. Одна</w:t>
      </w:r>
      <w:r w:rsidRPr="005002E4">
        <w:rPr>
          <w:rFonts w:ascii="Times New Roman" w:hAnsi="Times New Roman"/>
          <w:sz w:val="28"/>
          <w:szCs w:val="28"/>
        </w:rPr>
        <w:softHyphen/>
        <w:t>ко в конце XVI века Сайрам подвергся нашествию джунгар, что при</w:t>
      </w:r>
      <w:r w:rsidRPr="005002E4">
        <w:rPr>
          <w:rFonts w:ascii="Times New Roman" w:hAnsi="Times New Roman"/>
          <w:sz w:val="28"/>
          <w:szCs w:val="28"/>
        </w:rPr>
        <w:softHyphen/>
        <w:t>вело к разорению его экономики и упадку жизни в самом городе.</w:t>
      </w:r>
    </w:p>
    <w:p w14:paraId="3AC122B2" w14:textId="77777777" w:rsidR="005002E4" w:rsidRDefault="005002E4" w:rsidP="005002E4">
      <w:pPr>
        <w:pStyle w:val="p1"/>
        <w:ind w:firstLine="709"/>
        <w:jc w:val="both"/>
        <w:rPr>
          <w:rFonts w:ascii="Times New Roman" w:hAnsi="Times New Roman"/>
          <w:sz w:val="28"/>
          <w:szCs w:val="28"/>
        </w:rPr>
      </w:pPr>
      <w:r w:rsidRPr="005002E4">
        <w:rPr>
          <w:rFonts w:ascii="Times New Roman" w:hAnsi="Times New Roman"/>
          <w:b/>
          <w:bCs/>
          <w:sz w:val="28"/>
          <w:szCs w:val="28"/>
        </w:rPr>
        <w:t>Отрар (Фараб)</w:t>
      </w:r>
      <w:r w:rsidRPr="005002E4">
        <w:rPr>
          <w:rFonts w:ascii="Times New Roman" w:hAnsi="Times New Roman"/>
          <w:sz w:val="28"/>
          <w:szCs w:val="28"/>
        </w:rPr>
        <w:t> – один из среднеазиатских крупных городов Средневековья. В исторических письменных источниках он был из</w:t>
      </w:r>
      <w:r w:rsidRPr="005002E4">
        <w:rPr>
          <w:rFonts w:ascii="Times New Roman" w:hAnsi="Times New Roman"/>
          <w:sz w:val="28"/>
          <w:szCs w:val="28"/>
        </w:rPr>
        <w:softHyphen/>
        <w:t>вестен с VIII века под названием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Тарбанд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Трабан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).</w:t>
      </w:r>
      <w:r w:rsidRPr="005002E4">
        <w:rPr>
          <w:rFonts w:ascii="Times New Roman" w:hAnsi="Times New Roman"/>
          <w:sz w:val="28"/>
          <w:szCs w:val="28"/>
        </w:rPr>
        <w:t> Его также на</w:t>
      </w:r>
      <w:r w:rsidRPr="005002E4">
        <w:rPr>
          <w:rFonts w:ascii="Times New Roman" w:hAnsi="Times New Roman"/>
          <w:sz w:val="28"/>
          <w:szCs w:val="28"/>
        </w:rPr>
        <w:softHyphen/>
        <w:t>зывали 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Турарбанд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, Турар, Фараб</w:t>
      </w:r>
      <w:r w:rsidRPr="005002E4">
        <w:rPr>
          <w:rFonts w:ascii="Times New Roman" w:hAnsi="Times New Roman"/>
          <w:sz w:val="28"/>
          <w:szCs w:val="28"/>
        </w:rPr>
        <w:t>. Отрар находился на тор</w:t>
      </w:r>
      <w:r w:rsidRPr="005002E4">
        <w:rPr>
          <w:rFonts w:ascii="Times New Roman" w:hAnsi="Times New Roman"/>
          <w:sz w:val="28"/>
          <w:szCs w:val="28"/>
        </w:rPr>
        <w:softHyphen/>
        <w:t>говом пути из Ирана, Средней Азии в Сибирь, Монголию и Китай. После монгольского нашествия в 1219 году, когда город был разрушен, Отрар возродил</w:t>
      </w:r>
      <w:r w:rsidRPr="005002E4">
        <w:rPr>
          <w:rFonts w:ascii="Times New Roman" w:hAnsi="Times New Roman"/>
          <w:sz w:val="28"/>
          <w:szCs w:val="28"/>
        </w:rPr>
        <w:softHyphen/>
        <w:t>ся и просуществовал до XVII века. При прав</w:t>
      </w:r>
      <w:r w:rsidRPr="005002E4">
        <w:rPr>
          <w:rFonts w:ascii="Times New Roman" w:hAnsi="Times New Roman"/>
          <w:sz w:val="28"/>
          <w:szCs w:val="28"/>
        </w:rPr>
        <w:softHyphen/>
        <w:t>лении ханов Ак Орды, особенно при </w:t>
      </w:r>
      <w:r w:rsidRPr="005002E4">
        <w:rPr>
          <w:rFonts w:ascii="Times New Roman" w:hAnsi="Times New Roman"/>
          <w:b/>
          <w:bCs/>
          <w:sz w:val="28"/>
          <w:szCs w:val="28"/>
        </w:rPr>
        <w:t xml:space="preserve">хане </w:t>
      </w:r>
      <w:proofErr w:type="spellStart"/>
      <w:r w:rsidRPr="005002E4">
        <w:rPr>
          <w:rFonts w:ascii="Times New Roman" w:hAnsi="Times New Roman"/>
          <w:b/>
          <w:bCs/>
          <w:sz w:val="28"/>
          <w:szCs w:val="28"/>
        </w:rPr>
        <w:t>Ерзене</w:t>
      </w:r>
      <w:proofErr w:type="spellEnd"/>
      <w:r w:rsidRPr="005002E4">
        <w:rPr>
          <w:rFonts w:ascii="Times New Roman" w:hAnsi="Times New Roman"/>
          <w:b/>
          <w:bCs/>
          <w:sz w:val="28"/>
          <w:szCs w:val="28"/>
        </w:rPr>
        <w:t>,</w:t>
      </w:r>
      <w:r w:rsidRPr="005002E4">
        <w:rPr>
          <w:rFonts w:ascii="Times New Roman" w:hAnsi="Times New Roman"/>
          <w:sz w:val="28"/>
          <w:szCs w:val="28"/>
        </w:rPr>
        <w:t> в Отраре было построено множество мечетей и медресе. Вблизи Отрара располо</w:t>
      </w:r>
      <w:r w:rsidRPr="005002E4">
        <w:rPr>
          <w:rFonts w:ascii="Times New Roman" w:hAnsi="Times New Roman"/>
          <w:sz w:val="28"/>
          <w:szCs w:val="28"/>
        </w:rPr>
        <w:softHyphen/>
        <w:t>жен </w:t>
      </w:r>
      <w:r w:rsidRPr="005002E4">
        <w:rPr>
          <w:rFonts w:ascii="Times New Roman" w:hAnsi="Times New Roman"/>
          <w:b/>
          <w:bCs/>
          <w:sz w:val="28"/>
          <w:szCs w:val="28"/>
        </w:rPr>
        <w:t>мавзолей Арыстан-баба</w:t>
      </w:r>
      <w:r w:rsidRPr="005002E4">
        <w:rPr>
          <w:rFonts w:ascii="Times New Roman" w:hAnsi="Times New Roman"/>
          <w:sz w:val="28"/>
          <w:szCs w:val="28"/>
        </w:rPr>
        <w:t>, духовного на</w:t>
      </w:r>
      <w:r w:rsidRPr="005002E4">
        <w:rPr>
          <w:rFonts w:ascii="Times New Roman" w:hAnsi="Times New Roman"/>
          <w:sz w:val="28"/>
          <w:szCs w:val="28"/>
        </w:rPr>
        <w:softHyphen/>
        <w:t xml:space="preserve">ставника </w:t>
      </w:r>
      <w:proofErr w:type="spellStart"/>
      <w:r w:rsidRPr="005002E4">
        <w:rPr>
          <w:rFonts w:ascii="Times New Roman" w:hAnsi="Times New Roman"/>
          <w:sz w:val="28"/>
          <w:szCs w:val="28"/>
        </w:rPr>
        <w:t>Йасауи</w:t>
      </w:r>
      <w:proofErr w:type="spellEnd"/>
      <w:r w:rsidRPr="005002E4">
        <w:rPr>
          <w:rFonts w:ascii="Times New Roman" w:hAnsi="Times New Roman"/>
          <w:sz w:val="28"/>
          <w:szCs w:val="28"/>
        </w:rPr>
        <w:t>. Он считается священным местом паломничества мусульман.</w:t>
      </w:r>
    </w:p>
    <w:p w14:paraId="176E54A4" w14:textId="77777777" w:rsidR="00290220" w:rsidRDefault="00290220" w:rsidP="00290220">
      <w:pPr>
        <w:pStyle w:val="p1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BABB711" w14:textId="4DFA53D1" w:rsidR="00290220" w:rsidRPr="00290220" w:rsidRDefault="00290220" w:rsidP="00290220">
      <w:pPr>
        <w:pStyle w:val="p1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290220">
        <w:rPr>
          <w:rFonts w:ascii="Times New Roman" w:hAnsi="Times New Roman"/>
          <w:b/>
          <w:bCs/>
          <w:sz w:val="28"/>
          <w:szCs w:val="28"/>
        </w:rPr>
        <w:t>Ссылки на видеоматериалы</w:t>
      </w:r>
    </w:p>
    <w:p w14:paraId="21C534F8" w14:textId="382269A1" w:rsidR="00290220" w:rsidRPr="00290220" w:rsidRDefault="00290220" w:rsidP="00290220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90220">
        <w:rPr>
          <w:rFonts w:ascii="Times New Roman" w:hAnsi="Times New Roman"/>
          <w:b/>
          <w:bCs/>
          <w:sz w:val="28"/>
          <w:szCs w:val="28"/>
        </w:rPr>
        <w:t>Социальная структура казахского общества (урок для ЕНТ):</w:t>
      </w:r>
      <w:r w:rsidRPr="00290220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290220">
          <w:rPr>
            <w:rStyle w:val="ad"/>
            <w:rFonts w:ascii="Times New Roman" w:hAnsi="Times New Roman"/>
            <w:sz w:val="28"/>
            <w:szCs w:val="28"/>
          </w:rPr>
          <w:t>https://www.youtube.com/watch?v=pS3M6p-P-9U</w:t>
        </w:r>
      </w:hyperlink>
    </w:p>
    <w:p w14:paraId="258DE22A" w14:textId="431C84E0" w:rsidR="00290220" w:rsidRPr="00290220" w:rsidRDefault="00290220" w:rsidP="00290220">
      <w:pPr>
        <w:pStyle w:val="p1"/>
        <w:jc w:val="both"/>
        <w:rPr>
          <w:rFonts w:ascii="Times New Roman" w:hAnsi="Times New Roman"/>
          <w:sz w:val="28"/>
          <w:szCs w:val="28"/>
        </w:rPr>
      </w:pPr>
      <w:r w:rsidRPr="00290220">
        <w:rPr>
          <w:rFonts w:ascii="Times New Roman" w:hAnsi="Times New Roman"/>
          <w:b/>
          <w:bCs/>
          <w:sz w:val="28"/>
          <w:szCs w:val="28"/>
        </w:rPr>
        <w:t>Хозяйство и быт казахов в XVI-XVII веках:</w:t>
      </w:r>
      <w:r w:rsidRPr="00290220">
        <w:rPr>
          <w:rFonts w:ascii="Times New Roman" w:hAnsi="Times New Roman"/>
          <w:sz w:val="28"/>
          <w:szCs w:val="28"/>
        </w:rPr>
        <w:t xml:space="preserve"> </w:t>
      </w:r>
      <w:hyperlink w:tgtFrame="_blank" w:history="1">
        <w:r w:rsidRPr="00290220">
          <w:rPr>
            <w:rStyle w:val="ad"/>
            <w:rFonts w:ascii="Times New Roman" w:hAnsi="Times New Roman"/>
            <w:sz w:val="28"/>
            <w:szCs w:val="28"/>
          </w:rPr>
          <w:t>https://www.youtube.com/watch?v=XM7-glC9gyY</w:t>
        </w:r>
      </w:hyperlink>
    </w:p>
    <w:p w14:paraId="6CBE7F4A" w14:textId="4F2A3774" w:rsidR="005002E4" w:rsidRPr="005002E4" w:rsidRDefault="005002E4" w:rsidP="005002E4">
      <w:pPr>
        <w:pStyle w:val="p1"/>
        <w:rPr>
          <w:rFonts w:ascii="Times New Roman" w:hAnsi="Times New Roman"/>
          <w:sz w:val="28"/>
          <w:szCs w:val="28"/>
        </w:rPr>
      </w:pPr>
    </w:p>
    <w:p w14:paraId="3336454C" w14:textId="77777777" w:rsidR="005002E4" w:rsidRPr="002234A9" w:rsidRDefault="005002E4" w:rsidP="006F57CF">
      <w:pPr>
        <w:pStyle w:val="p1"/>
        <w:rPr>
          <w:rFonts w:ascii="Times New Roman" w:hAnsi="Times New Roman"/>
          <w:sz w:val="28"/>
          <w:szCs w:val="28"/>
        </w:rPr>
      </w:pPr>
    </w:p>
    <w:sectPr w:rsidR="005002E4" w:rsidRPr="00223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0C3"/>
    <w:multiLevelType w:val="multilevel"/>
    <w:tmpl w:val="E9F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312D"/>
    <w:multiLevelType w:val="multilevel"/>
    <w:tmpl w:val="8F86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120E1"/>
    <w:multiLevelType w:val="multilevel"/>
    <w:tmpl w:val="3E3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90D80"/>
    <w:multiLevelType w:val="multilevel"/>
    <w:tmpl w:val="2068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93FFD"/>
    <w:multiLevelType w:val="multilevel"/>
    <w:tmpl w:val="17C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66C2F"/>
    <w:multiLevelType w:val="multilevel"/>
    <w:tmpl w:val="4A6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915FC"/>
    <w:multiLevelType w:val="multilevel"/>
    <w:tmpl w:val="16D4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27127"/>
    <w:multiLevelType w:val="multilevel"/>
    <w:tmpl w:val="741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C0CC2"/>
    <w:multiLevelType w:val="multilevel"/>
    <w:tmpl w:val="545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B369C"/>
    <w:multiLevelType w:val="multilevel"/>
    <w:tmpl w:val="662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169B6"/>
    <w:multiLevelType w:val="multilevel"/>
    <w:tmpl w:val="68E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2190B"/>
    <w:multiLevelType w:val="multilevel"/>
    <w:tmpl w:val="DCB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04788"/>
    <w:multiLevelType w:val="multilevel"/>
    <w:tmpl w:val="FF20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243A0"/>
    <w:multiLevelType w:val="multilevel"/>
    <w:tmpl w:val="0CCE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93E18"/>
    <w:multiLevelType w:val="multilevel"/>
    <w:tmpl w:val="C96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37C09"/>
    <w:multiLevelType w:val="multilevel"/>
    <w:tmpl w:val="630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176BC"/>
    <w:multiLevelType w:val="multilevel"/>
    <w:tmpl w:val="A55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559715">
    <w:abstractNumId w:val="1"/>
  </w:num>
  <w:num w:numId="2" w16cid:durableId="2060012364">
    <w:abstractNumId w:val="3"/>
  </w:num>
  <w:num w:numId="3" w16cid:durableId="535970272">
    <w:abstractNumId w:val="9"/>
  </w:num>
  <w:num w:numId="4" w16cid:durableId="42289349">
    <w:abstractNumId w:val="15"/>
  </w:num>
  <w:num w:numId="5" w16cid:durableId="1467625320">
    <w:abstractNumId w:val="14"/>
  </w:num>
  <w:num w:numId="6" w16cid:durableId="1516312052">
    <w:abstractNumId w:val="11"/>
  </w:num>
  <w:num w:numId="7" w16cid:durableId="431777554">
    <w:abstractNumId w:val="10"/>
  </w:num>
  <w:num w:numId="8" w16cid:durableId="384260636">
    <w:abstractNumId w:val="12"/>
  </w:num>
  <w:num w:numId="9" w16cid:durableId="1993216321">
    <w:abstractNumId w:val="0"/>
  </w:num>
  <w:num w:numId="10" w16cid:durableId="470557510">
    <w:abstractNumId w:val="5"/>
  </w:num>
  <w:num w:numId="11" w16cid:durableId="756025818">
    <w:abstractNumId w:val="8"/>
  </w:num>
  <w:num w:numId="12" w16cid:durableId="1928876658">
    <w:abstractNumId w:val="4"/>
  </w:num>
  <w:num w:numId="13" w16cid:durableId="32967765">
    <w:abstractNumId w:val="7"/>
  </w:num>
  <w:num w:numId="14" w16cid:durableId="192036136">
    <w:abstractNumId w:val="6"/>
  </w:num>
  <w:num w:numId="15" w16cid:durableId="20934687">
    <w:abstractNumId w:val="13"/>
  </w:num>
  <w:num w:numId="16" w16cid:durableId="761726738">
    <w:abstractNumId w:val="2"/>
  </w:num>
  <w:num w:numId="17" w16cid:durableId="14579465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72"/>
    <w:rsid w:val="00046F16"/>
    <w:rsid w:val="00111014"/>
    <w:rsid w:val="001140A4"/>
    <w:rsid w:val="002234A9"/>
    <w:rsid w:val="00290220"/>
    <w:rsid w:val="002E75F2"/>
    <w:rsid w:val="00473A1F"/>
    <w:rsid w:val="004D5601"/>
    <w:rsid w:val="004D71EA"/>
    <w:rsid w:val="005002E4"/>
    <w:rsid w:val="00514500"/>
    <w:rsid w:val="00543024"/>
    <w:rsid w:val="00562A15"/>
    <w:rsid w:val="006079D8"/>
    <w:rsid w:val="00683838"/>
    <w:rsid w:val="0068709B"/>
    <w:rsid w:val="006F57CF"/>
    <w:rsid w:val="007431D9"/>
    <w:rsid w:val="007A7A72"/>
    <w:rsid w:val="00904812"/>
    <w:rsid w:val="00924742"/>
    <w:rsid w:val="009D67F8"/>
    <w:rsid w:val="00AC0FAE"/>
    <w:rsid w:val="00E30CB7"/>
    <w:rsid w:val="00E3486D"/>
    <w:rsid w:val="00EE564F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5A610"/>
  <w15:chartTrackingRefBased/>
  <w15:docId w15:val="{805AE81B-843C-0740-B8DC-3E182CA2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A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A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A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A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A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A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A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A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A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A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7A72"/>
    <w:rPr>
      <w:b/>
      <w:bCs/>
      <w:smallCaps/>
      <w:color w:val="2F5496" w:themeColor="accent1" w:themeShade="BF"/>
      <w:spacing w:val="5"/>
    </w:rPr>
  </w:style>
  <w:style w:type="character" w:customStyle="1" w:styleId="bumpedfont15">
    <w:name w:val="bumpedfont15"/>
    <w:basedOn w:val="a0"/>
    <w:rsid w:val="007A7A72"/>
  </w:style>
  <w:style w:type="character" w:customStyle="1" w:styleId="apple-converted-space">
    <w:name w:val="apple-converted-space"/>
    <w:basedOn w:val="a0"/>
    <w:rsid w:val="007A7A72"/>
  </w:style>
  <w:style w:type="paragraph" w:customStyle="1" w:styleId="p1">
    <w:name w:val="p1"/>
    <w:basedOn w:val="a"/>
    <w:rsid w:val="00473A1F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473A1F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290220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29022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0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2299</Words>
  <Characters>13105</Characters>
  <Application>Microsoft Office Word</Application>
  <DocSecurity>0</DocSecurity>
  <Lines>109</Lines>
  <Paragraphs>30</Paragraphs>
  <ScaleCrop>false</ScaleCrop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16</cp:revision>
  <dcterms:created xsi:type="dcterms:W3CDTF">2025-10-28T03:25:00Z</dcterms:created>
  <dcterms:modified xsi:type="dcterms:W3CDTF">2026-02-17T16:20:00Z</dcterms:modified>
</cp:coreProperties>
</file>