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###001</w:t>
      </w:r>
    </w:p>
    <w:p w:rsidR="007B677E" w:rsidRPr="00681088" w:rsidRDefault="007B677E" w:rsidP="007B677E">
      <w:pPr>
        <w:tabs>
          <w:tab w:val="left" w:pos="284"/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Жылдамдықтың өзгеру шапшаңдығын сипаттайтын шаманың өлшем бірлігі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7B677E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рад/с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{Учебник}=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«Арман ПВ», Закирова физика, 9-сынып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9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F3C37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###002</w:t>
      </w:r>
    </w:p>
    <w:p w:rsidR="0001518D" w:rsidRPr="00681088" w:rsidRDefault="007B677E" w:rsidP="007B677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Иінтіректің үлкен иіні 75 см, кіші иіні 15 см. Егер кіші иініне 45 Н күш әсер етсе, үлкен иініне түсірілетін күш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225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9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15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135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7B677E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7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###003</w:t>
      </w:r>
    </w:p>
    <w:p w:rsidR="0001518D" w:rsidRPr="00681088" w:rsidRDefault="00B90657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Моярлық массасы 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М=32</m:t>
        </m:r>
      </m:oMath>
      <w:r w:rsidRPr="006810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г/моль газдың бір молекуласының массасы</w:t>
      </w:r>
      <w:r w:rsidRPr="00681088">
        <w:rPr>
          <w:rFonts w:ascii="Times New Roman" w:eastAsia="Calibri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=6∙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23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 xml:space="preserve"> моль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-1</m:t>
            </m:r>
          </m:sup>
        </m:sSup>
      </m:oMath>
      <w:r w:rsidRPr="00681088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≈5,33∙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≈5,33∙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0,1875∙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0,1875∙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###004</w:t>
      </w:r>
    </w:p>
    <w:p w:rsidR="00B90657" w:rsidRPr="00681088" w:rsidRDefault="00B90657" w:rsidP="00B906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Температурасы 400 К массасы 20 г гелийдің ішкі энергиясы (M(He) = 4∙10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кг/моль, R=8,31 Дж/К∙моль)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4∙10</w:t>
      </w:r>
      <w:r w:rsidR="00B90657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4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25∙10</w:t>
      </w:r>
      <w:r w:rsidR="00B90657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30 кДж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35 кДж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###005</w:t>
      </w:r>
    </w:p>
    <w:p w:rsidR="0001518D" w:rsidRPr="00681088" w:rsidRDefault="00B90657" w:rsidP="00B906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Заряды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+14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денеден 6 электрон жұлып алды. Дененің заряды болады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–8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+20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B9065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###006</w:t>
      </w:r>
    </w:p>
    <w:p w:rsidR="00EE5DE6" w:rsidRPr="00681088" w:rsidRDefault="00EE5DE6" w:rsidP="00EE5DE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Параллель өткізгіштен суретте көрсетілген бағыттарда ток ағады. Тогы өткізгіштердің өзара әрекеті</w:t>
      </w:r>
    </w:p>
    <w:p w:rsidR="00EE5DE6" w:rsidRPr="00681088" w:rsidRDefault="00EE5DE6" w:rsidP="00EE5DE6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AC2EE" wp14:editId="4F54E5F3">
            <wp:extent cx="1704975" cy="1057275"/>
            <wp:effectExtent l="19050" t="0" r="9525" b="0"/>
            <wp:docPr id="7798" name="Рисунок 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04C6D" w:rsidRPr="00681088">
        <w:rPr>
          <w:rFonts w:ascii="Times New Roman" w:hAnsi="Times New Roman" w:cs="Times New Roman"/>
          <w:sz w:val="28"/>
          <w:szCs w:val="28"/>
          <w:lang w:val="kk-KZ"/>
        </w:rPr>
        <w:t>өзара әрекеттеспейді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04C6D" w:rsidRPr="00681088">
        <w:rPr>
          <w:rFonts w:ascii="Times New Roman" w:hAnsi="Times New Roman" w:cs="Times New Roman"/>
          <w:sz w:val="28"/>
          <w:szCs w:val="28"/>
          <w:lang w:val="kk-KZ"/>
        </w:rPr>
        <w:t>бір-бірінен тебіледі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04C6D" w:rsidRPr="00681088">
        <w:rPr>
          <w:rFonts w:ascii="Times New Roman" w:hAnsi="Times New Roman" w:cs="Times New Roman"/>
          <w:sz w:val="28"/>
          <w:szCs w:val="28"/>
          <w:lang w:val="kk-KZ"/>
        </w:rPr>
        <w:t>тартылуы да, тебілуі де мүмкін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04C6D" w:rsidRPr="00681088">
        <w:rPr>
          <w:rFonts w:ascii="Times New Roman" w:hAnsi="Times New Roman" w:cs="Times New Roman"/>
          <w:sz w:val="28"/>
          <w:szCs w:val="28"/>
          <w:lang w:val="kk-KZ"/>
        </w:rPr>
        <w:t>бір-біріне тартылады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4A0917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68108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B04209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###007</w:t>
      </w:r>
    </w:p>
    <w:p w:rsidR="0001518D" w:rsidRPr="00681088" w:rsidRDefault="00B04209" w:rsidP="00B04209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Сфералық ойыс айнаның қисықтық радиусы 80 см. Айнаның фокус аралығы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160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80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40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2,5 см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B04209" w:rsidRPr="00681088">
        <w:rPr>
          <w:rFonts w:ascii="Times New Roman" w:hAnsi="Times New Roman" w:cs="Times New Roman"/>
          <w:bCs/>
          <w:sz w:val="28"/>
          <w:szCs w:val="28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###008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Бернулли теңдеуі негізделеді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импульстің сақталу заңына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импульстің өзгеріс заңына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энергияның сақталу заңына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күштерді қосудың суперпозиция принципіне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2D20A6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###009</w:t>
      </w:r>
    </w:p>
    <w:p w:rsidR="0002547A" w:rsidRPr="00681088" w:rsidRDefault="0002547A" w:rsidP="0002547A">
      <w:pPr>
        <w:tabs>
          <w:tab w:val="left" w:pos="567"/>
        </w:tabs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Белгісіз атом ядросының құрамы 25 протон, 30 нейтрон. Бұл элемент дұрыс көрсетілген</w:t>
      </w:r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02547A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02547A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681088">
        <w:rPr>
          <w:rFonts w:ascii="Times New Roman" w:hAnsi="Times New Roman" w:cs="Times New Roman"/>
          <w:bCs/>
          <w:sz w:val="28"/>
          <w:szCs w:val="28"/>
        </w:rPr>
        <w:t>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###010</w:t>
      </w:r>
    </w:p>
    <w:p w:rsidR="00C937FF" w:rsidRPr="00681088" w:rsidRDefault="00C937FF" w:rsidP="00C937F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Электролит арқылы өтетін заряд шамасы 50 %-ға кемісе, бөлінетін зат мөлшері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>2 есе артады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>1,5 есе артады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>2 есе кемиді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>1,5 есе кемиді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lastRenderedPageBreak/>
        <w:t>{Правильный ответ}=</w:t>
      </w:r>
      <w:r w:rsidR="00C937FF" w:rsidRPr="00681088">
        <w:rPr>
          <w:rFonts w:ascii="Times New Roman" w:hAnsi="Times New Roman" w:cs="Times New Roman"/>
          <w:bCs/>
          <w:sz w:val="28"/>
          <w:szCs w:val="28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C937FF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2A1D32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###011</w:t>
      </w:r>
    </w:p>
    <w:p w:rsidR="002A1D32" w:rsidRPr="00681088" w:rsidRDefault="002A1D32" w:rsidP="002A1D3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Жарықтың ауадағы толқын ұзындығы 750 нм, ал оның ауадағы жылдамдығы 300 000 км/с. Жарықтың жиілігі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250∙10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-17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2,5∙10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13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4∙10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16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400∙10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12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2A1D32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###012</w:t>
      </w:r>
    </w:p>
    <w:p w:rsidR="00EE0D87" w:rsidRPr="00681088" w:rsidRDefault="00EE0D87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Дене 30 с ішінде 120 тербеліс жасайды. Дененің тербеліс периоды</w:t>
      </w:r>
    </w:p>
    <w:p w:rsidR="00EE0D87" w:rsidRPr="00681088" w:rsidRDefault="00EE0D87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0,35 с</w:t>
      </w:r>
    </w:p>
    <w:p w:rsidR="00EE0D87" w:rsidRPr="00681088" w:rsidRDefault="00EE0D87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0,25 с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4 с </w:t>
      </w:r>
    </w:p>
    <w:p w:rsidR="0001518D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3,5 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lastRenderedPageBreak/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EE0D87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###013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0,6∙с жылдамдықпен қозғалған дененің релятивтік массасының тыныштық массасына қатынасы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1,25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0,36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EE0D8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###014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Ұзындығы 2 м жіп күштің нәтижесінен 201 см-ге дейін созылды. Жіптің салыстырмалы созылуы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0,01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1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0,005</w:t>
      </w:r>
    </w:p>
    <w:p w:rsidR="00EE0D87" w:rsidRPr="00681088" w:rsidRDefault="00723070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0,001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###015</w:t>
      </w:r>
    </w:p>
    <w:p w:rsidR="0001518D" w:rsidRPr="00681088" w:rsidRDefault="00723070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Натрий үшін фотоэффектінің қызыл шекарасы 500 нм болса, электрондардың натрийден шығу жұмысы (h = 6,63∙10</w:t>
      </w:r>
      <w:r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-34</w:t>
      </w: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Дж∙с; с = 3∙10</w:t>
      </w:r>
      <w:r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8</w:t>
      </w: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м/с)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≈4∙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≈11∙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###016</w:t>
      </w:r>
    </w:p>
    <w:p w:rsidR="006E0428" w:rsidRPr="00681088" w:rsidRDefault="006E0428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Лифтідегі дененің салмағы үш есе артуы үшін лифттің қозғалатын үдеуі </w:t>
      </w:r>
    </w:p>
    <w:p w:rsidR="006E0428" w:rsidRPr="00681088" w:rsidRDefault="006E0428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a=3g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жоғары</w:t>
      </w:r>
    </w:p>
    <w:p w:rsidR="006E0428" w:rsidRPr="00681088" w:rsidRDefault="006E0428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a=2g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жоғары</w:t>
      </w:r>
    </w:p>
    <w:p w:rsidR="006E0428" w:rsidRPr="00681088" w:rsidRDefault="006E0428" w:rsidP="006E042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>жоғары</w:t>
      </w:r>
    </w:p>
    <w:p w:rsidR="006E0428" w:rsidRPr="00681088" w:rsidRDefault="006E0428" w:rsidP="006E042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жоғары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6E042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###017</w:t>
      </w:r>
    </w:p>
    <w:p w:rsidR="006E0428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Психрометрдің құрғақ термометрі 24 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С, ал ылғал термометрі 20 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С көрсетіп тұр. Ауаның салыстырмалы ылғалдылығы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636"/>
        <w:gridCol w:w="543"/>
        <w:gridCol w:w="543"/>
        <w:gridCol w:w="543"/>
        <w:gridCol w:w="543"/>
        <w:gridCol w:w="543"/>
        <w:gridCol w:w="543"/>
        <w:gridCol w:w="543"/>
        <w:gridCol w:w="544"/>
      </w:tblGrid>
      <w:tr w:rsidR="006E0428" w:rsidRPr="004A0917" w:rsidTr="006E0428">
        <w:trPr>
          <w:jc w:val="center"/>
        </w:trPr>
        <w:tc>
          <w:tcPr>
            <w:tcW w:w="183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 xml:space="preserve">Құрғақ термометр көрсеткіші, </w:t>
            </w:r>
            <w:r w:rsidRPr="00681088">
              <w:rPr>
                <w:sz w:val="28"/>
                <w:szCs w:val="28"/>
                <w:vertAlign w:val="superscript"/>
                <w:lang w:val="kk-KZ"/>
              </w:rPr>
              <w:t>0</w:t>
            </w:r>
            <w:r w:rsidRPr="00681088">
              <w:rPr>
                <w:sz w:val="28"/>
                <w:szCs w:val="28"/>
                <w:lang w:val="kk-KZ"/>
              </w:rPr>
              <w:t>С</w:t>
            </w: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Құрғақ және ылғал термометр көрсеткіштерінің айырымы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E0428" w:rsidRPr="00681088" w:rsidRDefault="006E0428" w:rsidP="006E0428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E0428" w:rsidRPr="00681088" w:rsidRDefault="006E0428" w:rsidP="006E0428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Салыстырмалы ылғалдылық, %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18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41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34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35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20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37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21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46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39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22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40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23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48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42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24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</w:tr>
    </w:tbl>
    <w:p w:rsidR="006E0428" w:rsidRPr="00681088" w:rsidRDefault="006E0428" w:rsidP="006E0428">
      <w:pPr>
        <w:spacing w:before="240"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65 %</w:t>
      </w:r>
    </w:p>
    <w:p w:rsidR="006E0428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69 %</w:t>
      </w:r>
    </w:p>
    <w:p w:rsidR="006E0428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76 %</w:t>
      </w:r>
    </w:p>
    <w:p w:rsidR="0001518D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44 %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6E042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lastRenderedPageBreak/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07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07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###018</w:t>
      </w:r>
    </w:p>
    <w:p w:rsidR="0001518D" w:rsidRPr="00681088" w:rsidRDefault="00525038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Индукциясы 0,02 Тл біртектті магнит өрісінде ұзындығы 15 см, ені 20 см 50 орамнан тұратын катушкадағы ток күші 2 А. Катушкада пайда болатын ең үлкен айналдырушы момент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3 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1,2 мН·м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0,12 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525038" w:rsidRPr="00681088">
        <w:rPr>
          <w:rFonts w:ascii="Times New Roman" w:hAnsi="Times New Roman" w:cs="Times New Roman"/>
          <w:sz w:val="28"/>
          <w:szCs w:val="28"/>
        </w:rPr>
        <w:t xml:space="preserve">0,06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073250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###019</w:t>
      </w:r>
    </w:p>
    <w:p w:rsidR="0001518D" w:rsidRPr="00681088" w:rsidRDefault="00E278DD" w:rsidP="00E278DD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Егер электромагниттік толқынның жиілігін 2 есе арттыратын болса, онда оның интенсивтілігі (энергия тығыздығы)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278DD" w:rsidRPr="00681088">
        <w:rPr>
          <w:rFonts w:ascii="Times New Roman" w:hAnsi="Times New Roman" w:cs="Times New Roman"/>
          <w:sz w:val="28"/>
          <w:szCs w:val="28"/>
          <w:lang w:val="kk-KZ"/>
        </w:rPr>
        <w:t>16 есе артады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278DD" w:rsidRPr="00681088">
        <w:rPr>
          <w:rFonts w:ascii="Times New Roman" w:hAnsi="Times New Roman" w:cs="Times New Roman"/>
          <w:sz w:val="28"/>
          <w:szCs w:val="28"/>
          <w:lang w:val="kk-KZ"/>
        </w:rPr>
        <w:t>8 есе артады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278DD" w:rsidRPr="00681088">
        <w:rPr>
          <w:rFonts w:ascii="Times New Roman" w:hAnsi="Times New Roman" w:cs="Times New Roman"/>
          <w:sz w:val="28"/>
          <w:szCs w:val="28"/>
          <w:lang w:val="kk-KZ"/>
        </w:rPr>
        <w:t>4 есе артады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278DD" w:rsidRPr="00681088">
        <w:rPr>
          <w:rFonts w:ascii="Times New Roman" w:hAnsi="Times New Roman" w:cs="Times New Roman"/>
          <w:sz w:val="28"/>
          <w:szCs w:val="28"/>
          <w:lang w:val="kk-KZ"/>
        </w:rPr>
        <w:t>2 есе арттады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lastRenderedPageBreak/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821FD6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821FD6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###020</w:t>
      </w:r>
    </w:p>
    <w:p w:rsidR="00821FD6" w:rsidRPr="00681088" w:rsidRDefault="00821FD6" w:rsidP="00821FD6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Егер R</w:t>
      </w:r>
      <w:r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1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4 Ом болса, тізбектің жалпы кедергісі</w:t>
      </w:r>
    </w:p>
    <w:p w:rsidR="00821FD6" w:rsidRPr="00681088" w:rsidRDefault="00821FD6" w:rsidP="00821FD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48A6BF8" wp14:editId="5D5CF823">
                <wp:extent cx="1689735" cy="1115695"/>
                <wp:effectExtent l="9525" t="9525" r="15240" b="17780"/>
                <wp:docPr id="7698" name="Группа 7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9735" cy="1115695"/>
                          <a:chOff x="535" y="8543"/>
                          <a:chExt cx="2348" cy="1620"/>
                        </a:xfrm>
                      </wpg:grpSpPr>
                      <wps:wsp>
                        <wps:cNvPr id="7699" name="Text Box 589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9443"/>
                            <a:ext cx="54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1088" w:rsidRPr="00821FD6" w:rsidRDefault="00681088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0" name="Text Box 59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8543"/>
                            <a:ext cx="54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1088" w:rsidRPr="00821FD6" w:rsidRDefault="00681088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1" name="Text Box 591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8723"/>
                            <a:ext cx="66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1088" w:rsidRPr="00821FD6" w:rsidRDefault="00681088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>1А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2" name="Text Box 592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9623"/>
                            <a:ext cx="617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81088" w:rsidRPr="00821FD6" w:rsidRDefault="00681088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>3А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3" name="AutoShape 593"/>
                        <wps:cNvCnPr>
                          <a:cxnSpLocks noChangeShapeType="1"/>
                        </wps:cNvCnPr>
                        <wps:spPr bwMode="auto">
                          <a:xfrm>
                            <a:off x="535" y="9502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4" name="AutoShape 594"/>
                        <wps:cNvCnPr>
                          <a:cxnSpLocks noChangeShapeType="1"/>
                        </wps:cNvCnPr>
                        <wps:spPr bwMode="auto">
                          <a:xfrm>
                            <a:off x="899" y="9084"/>
                            <a:ext cx="1" cy="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5" name="AutoShape 595"/>
                        <wps:cNvCnPr>
                          <a:cxnSpLocks noChangeShapeType="1"/>
                        </wps:cNvCnPr>
                        <wps:spPr bwMode="auto">
                          <a:xfrm>
                            <a:off x="903" y="9084"/>
                            <a:ext cx="533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6" name="AutoShape 596"/>
                        <wps:cNvCnPr>
                          <a:cxnSpLocks noChangeShapeType="1"/>
                        </wps:cNvCnPr>
                        <wps:spPr bwMode="auto">
                          <a:xfrm>
                            <a:off x="903" y="9983"/>
                            <a:ext cx="53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7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1440" y="8901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8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1440" y="9803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9" name="AutoShape 599"/>
                        <wps:cNvCnPr>
                          <a:cxnSpLocks noChangeShapeType="1"/>
                          <a:stCxn id="7707" idx="3"/>
                        </wps:cNvCnPr>
                        <wps:spPr bwMode="auto">
                          <a:xfrm>
                            <a:off x="1980" y="9081"/>
                            <a:ext cx="544" cy="2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0" name="AutoShape 600"/>
                        <wps:cNvCnPr>
                          <a:cxnSpLocks noChangeShapeType="1"/>
                        </wps:cNvCnPr>
                        <wps:spPr bwMode="auto">
                          <a:xfrm>
                            <a:off x="2524" y="9083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1" name="AutoShape 601"/>
                        <wps:cNvCnPr>
                          <a:cxnSpLocks noChangeShapeType="1"/>
                          <a:stCxn id="7708" idx="3"/>
                        </wps:cNvCnPr>
                        <wps:spPr bwMode="auto">
                          <a:xfrm>
                            <a:off x="1980" y="9983"/>
                            <a:ext cx="544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2" name="AutoShape 602"/>
                        <wps:cNvCnPr>
                          <a:cxnSpLocks noChangeShapeType="1"/>
                        </wps:cNvCnPr>
                        <wps:spPr bwMode="auto">
                          <a:xfrm>
                            <a:off x="2524" y="9502"/>
                            <a:ext cx="35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A6BF8" id="Группа 7698" o:spid="_x0000_s1026" style="width:133.05pt;height:87.85pt;mso-position-horizontal-relative:char;mso-position-vertical-relative:line" coordorigin="535,8543" coordsize="2348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9" o:spid="_x0000_s1027" type="#_x0000_t202" style="position:absolute;left:1440;top:9443;width:540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QoRscA&#10;AADdAAAADwAAAGRycy9kb3ducmV2LnhtbESPQWvCQBSE7wX/w/KEXopubIuN0VVEKM1BwcZA6e2R&#10;fSbB7NuQ3Zr033eFgsdhZr5hVpvBNOJKnastK5hNIxDEhdU1lwry0/skBuE8ssbGMin4JQeb9ehh&#10;hYm2PX/SNfOlCBB2CSqovG8TKV1RkUE3tS1x8M62M+iD7EqpO+wD3DTyOYrm0mDNYaHClnYVFZfs&#10;xyiIDxl/vcrvPN3OMP/YPx3bFyyVehwP2yUIT4O/h//bqVbwNl8s4PYmPAG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0KEbHAAAA3QAAAA8AAAAAAAAAAAAAAAAAmAIAAGRy&#10;cy9kb3ducmV2LnhtbFBLBQYAAAAABAAEAPUAAACMAwAAAAA=&#10;" strokecolor="white [3212]" strokeweight="1.5pt">
                  <v:textbox>
                    <w:txbxContent>
                      <w:p w:rsidR="00681088" w:rsidRPr="00821FD6" w:rsidRDefault="00681088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590" o:spid="_x0000_s1028" type="#_x0000_t202" style="position:absolute;left:1440;top:8543;width:540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UbwcMA&#10;AADdAAAADwAAAGRycy9kb3ducmV2LnhtbERPTYvCMBC9C/6HMMJeRFNXsVKNIgvLelhBa0G8Dc3Y&#10;FptJabJa//3mIHh8vO/VpjO1uFPrKssKJuMIBHFudcWFguz0PVqAcB5ZY22ZFDzJwWbd760w0fbB&#10;R7qnvhAhhF2CCkrvm0RKl5dk0I1tQxy4q20N+gDbQuoWHyHc1PIziubSYMWhocSGvkrKb+mfUbDY&#10;p3yeyUu2204w+/kdHpopFkp9DLrtEoSnzr/FL/dOK4jjKOwPb8IT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UbwcMAAADdAAAADwAAAAAAAAAAAAAAAACYAgAAZHJzL2Rv&#10;d25yZXYueG1sUEsFBgAAAAAEAAQA9QAAAIgDAAAAAA==&#10;" strokecolor="white [3212]" strokeweight="1.5pt">
                  <v:textbox>
                    <w:txbxContent>
                      <w:p w:rsidR="00681088" w:rsidRPr="00821FD6" w:rsidRDefault="00681088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591" o:spid="_x0000_s1029" type="#_x0000_t202" style="position:absolute;left:899;top:8723;width:660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m+WsYA&#10;AADdAAAADwAAAGRycy9kb3ducmV2LnhtbESPQWvCQBSE74X+h+UVvIhuYkUluooUpB4qaAyIt0f2&#10;mYRm34bsqvHfuwWhx2FmvmEWq87U4katqywriIcRCOLc6ooLBdlxM5iBcB5ZY22ZFDzIwWr5/rbA&#10;RNs7H+iW+kIECLsEFZTeN4mULi/JoBvahjh4F9sa9EG2hdQt3gPc1HIURRNpsOKwUGJDXyXlv+nV&#10;KJjtUj6N5TnbrmPMvn/6++YTC6V6H916DsJT5//Dr/ZWK5hOoxj+3oQnIJ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m+WsYAAADdAAAADwAAAAAAAAAAAAAAAACYAgAAZHJz&#10;L2Rvd25yZXYueG1sUEsFBgAAAAAEAAQA9QAAAIsDAAAAAA==&#10;" strokecolor="white [3212]" strokeweight="1.5pt">
                  <v:textbox>
                    <w:txbxContent>
                      <w:p w:rsidR="00681088" w:rsidRPr="00821FD6" w:rsidRDefault="00681088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>1А</w:t>
                        </w:r>
                      </w:p>
                    </w:txbxContent>
                  </v:textbox>
                </v:shape>
                <v:shape id="Text Box 592" o:spid="_x0000_s1030" type="#_x0000_t202" style="position:absolute;left:899;top:9623;width:617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sgLccA&#10;AADdAAAADwAAAGRycy9kb3ducmV2LnhtbESPQWvCQBSE7wX/w/KEXkrdGItK6ioiiDlYaGOg9PbI&#10;PpNg9m3IbpP033eFQo/DzHzDbHajaURPnastK5jPIhDEhdU1lwryy/F5DcJ5ZI2NZVLwQw5228nD&#10;BhNtB/6gPvOlCBB2CSqovG8TKV1RkUE3sy1x8K62M+iD7EqpOxwC3DQyjqKlNFhzWKiwpUNFxS37&#10;NgrWbxl/vsivPN3PMT+dn97bBZZKPU7H/SsIT6P/D/+1U61gtYpiuL8JT0B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7IC3HAAAA3QAAAA8AAAAAAAAAAAAAAAAAmAIAAGRy&#10;cy9kb3ducmV2LnhtbFBLBQYAAAAABAAEAPUAAACMAwAAAAA=&#10;" strokecolor="white [3212]" strokeweight="1.5pt">
                  <v:textbox>
                    <w:txbxContent>
                      <w:p w:rsidR="00681088" w:rsidRPr="00821FD6" w:rsidRDefault="00681088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>3А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93" o:spid="_x0000_s1031" type="#_x0000_t32" style="position:absolute;left:535;top:9502;width:36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HnDcQAAADdAAAADwAAAGRycy9kb3ducmV2LnhtbESPQWvCQBSE7wX/w/KE3uquFarErCEW&#10;BC8eanvp7ZF9yQazb2N2jem/dwuFHoeZ+YbJi8l1YqQhtJ41LBcKBHHlTcuNhq/Pw8sGRIjIBjvP&#10;pOGHAhS72VOOmfF3/qDxHBuRIBwy1GBj7DMpQ2XJYVj4njh5tR8cxiSHRpoB7wnuOvmq1Jt02HJa&#10;sNjTu6Xqcr45Da437nry1nxf2lW3p2Nd7tWo9fN8KrcgIk3xP/zXPhoN67Vawe+b9ATk7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0ecNxAAAAN0AAAAPAAAAAAAAAAAA&#10;AAAAAKECAABkcnMvZG93bnJldi54bWxQSwUGAAAAAAQABAD5AAAAkgMAAAAA&#10;" strokeweight="1.5pt"/>
                <v:shape id="AutoShape 594" o:spid="_x0000_s1032" type="#_x0000_t32" style="position:absolute;left:899;top:9084;width:1;height:9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h/ecUAAADdAAAADwAAAGRycy9kb3ducmV2LnhtbESPwWrDMBBE74X8g9hAb42UpDTBiWKc&#10;QsCXHur2kttibSwTa+VYquP+fVUo9DjMzBtmn0+uEyMNofWsYblQIIhrb1puNHx+nJ62IEJENth5&#10;Jg3fFCA/zB72mBl/53caq9iIBOGQoQYbY59JGWpLDsPC98TJu/jBYUxyaKQZ8J7grpMrpV6kw5bT&#10;gsWeXi3V1+rLaXC9cbc3b8352q67I5WX4qhGrR/nU7EDEWmK/+G/dmk0bDbqGX7fpCcgD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jh/ecUAAADdAAAADwAAAAAAAAAA&#10;AAAAAAChAgAAZHJzL2Rvd25yZXYueG1sUEsFBgAAAAAEAAQA+QAAAJMDAAAAAA==&#10;" strokeweight="1.5pt"/>
                <v:shape id="AutoShape 595" o:spid="_x0000_s1033" type="#_x0000_t32" style="position:absolute;left:903;top:9084;width:53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AwBsQAAADdAAAADwAAAGRycy9kb3ducmV2LnhtbESPQYvCMBSE7wv+h/AEb2uqoC7VKCoK&#10;7tFuDx6fzbMtNi+libX66zeC4HGYmW+YxaozlWipcaVlBaNhBII4s7rkXEH6t//+AeE8ssbKMil4&#10;kIPVsve1wFjbOx+pTXwuAoRdjAoK7+tYSpcVZNANbU0cvIttDPogm1zqBu8Bbio5jqKpNFhyWCiw&#10;pm1B2TW5GQXb9Nammzapd8fNaZRXv7vD+ZkqNeh36zkIT53/hN/tg1Ywm0UTeL0JT0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YDAGxAAAAN0AAAAPAAAAAAAAAAAA&#10;AAAAAKECAABkcnMvZG93bnJldi54bWxQSwUGAAAAAAQABAD5AAAAkgMAAAAA&#10;" strokeweight="1.5pt">
                  <v:stroke endarrow="block"/>
                </v:shape>
                <v:shape id="AutoShape 596" o:spid="_x0000_s1034" type="#_x0000_t32" style="position:absolute;left:903;top:9983;width:53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KuccUAAADdAAAADwAAAGRycy9kb3ducmV2LnhtbESPQYvCMBSE78L+h/AWvGnqHlS6RtHi&#10;gnu09uDx2bxti81LadJa99cbQfA4zMw3zGozmFr01LrKsoLZNAJBnFtdcaEgO/1MliCcR9ZYWyYF&#10;d3KwWX+MVhhre+Mj9akvRICwi1FB6X0TS+nykgy6qW2Ig/dnW4M+yLaQusVbgJtafkXRXBqsOCyU&#10;2FBSUn5NO6Mgybo+2/Vpsz/uzrOi/t0fLv+ZUuPPYfsNwtPg3+FX+6AVLBbRHJ5vwhOQ6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7KuccUAAADdAAAADwAAAAAAAAAA&#10;AAAAAAChAgAAZHJzL2Rvd25yZXYueG1sUEsFBgAAAAAEAAQA+QAAAJMDAAAAAA==&#10;" strokeweight="1.5pt">
                  <v:stroke endarrow="block"/>
                </v:shape>
                <v:rect id="Rectangle 597" o:spid="_x0000_s1035" style="position:absolute;left:1440;top:8901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jCccA&#10;AADdAAAADwAAAGRycy9kb3ducmV2LnhtbESPT2sCMRTE74LfITyhF9GkFbqyNUrRFqQHwT9gj4/N&#10;6+7SzcuSRF399KZQ8DjMzG+Y2aKzjTiTD7VjDc9jBYK4cKbmUsNh/zmagggR2WDjmDRcKcBi3u/N&#10;MDfuwls672IpEoRDjhqqGNtcylBUZDGMXUucvB/nLcYkfSmNx0uC20a+KPUqLdacFipsaVlR8bs7&#10;WQ3tcYn2YyPjl79Obt+nw2a1UkOtnwbd+xuISF18hP/ba6Mhy1QGf2/SE5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RownHAAAA3QAAAA8AAAAAAAAAAAAAAAAAmAIAAGRy&#10;cy9kb3ducmV2LnhtbFBLBQYAAAAABAAEAPUAAACMAwAAAAA=&#10;" strokeweight="1.5pt"/>
                <v:rect id="Rectangle 598" o:spid="_x0000_s1036" style="position:absolute;left:1440;top:9803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43e8MA&#10;AADdAAAADwAAAGRycy9kb3ducmV2LnhtbERPy2oCMRTdF/oP4QpuiiYqqEyNUnyAdCF0KrTLy+R2&#10;ZnByMyRRR7++WQguD+e9WHW2ERfyoXasYTRUIIgLZ2ouNRy/d4M5iBCRDTaOScONAqyWry8LzIy7&#10;8hdd8liKFMIhQw1VjG0mZSgqshiGriVO3J/zFmOCvpTG4zWF20aOlZpKizWnhgpbWldUnPKz1dD+&#10;rNFuDzJ++tvk/ns+HjYb9aZ1v9d9vIOI1MWn+OHeGw2zmUpz05v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43e8MAAADdAAAADwAAAAAAAAAAAAAAAACYAgAAZHJzL2Rv&#10;d25yZXYueG1sUEsFBgAAAAAEAAQA9QAAAIgDAAAAAA==&#10;" strokeweight="1.5pt"/>
                <v:shape id="AutoShape 599" o:spid="_x0000_s1037" type="#_x0000_t32" style="position:absolute;left:1980;top:9081;width:544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nQ58MAAADdAAAADwAAAGRycy9kb3ducmV2LnhtbESPT4vCMBTE74LfITxhb5q4C6tWo6gg&#10;eNmDfy7eHs2zKTYvtcnW7rffCILHYWZ+wyxWnatES00oPWsYjxQI4tybkgsN59NuOAURIrLByjNp&#10;+KMAq2W/t8DM+AcfqD3GQiQIhww12BjrTMqQW3IYRr4mTt7VNw5jkk0hTYOPBHeV/FTqWzosOS1Y&#10;rGlrKb8df50GVxt3//HWXG7lV7Wh/XW9Ua3WH4NuPQcRqYvv8Ku9NxomEzWD55v0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50OfDAAAA3QAAAA8AAAAAAAAAAAAA&#10;AAAAoQIAAGRycy9kb3ducmV2LnhtbFBLBQYAAAAABAAEAPkAAACRAwAAAAA=&#10;" strokeweight="1.5pt"/>
                <v:shape id="AutoShape 600" o:spid="_x0000_s1038" type="#_x0000_t32" style="position:absolute;left:2524;top:9083;width:0;height:9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rvp70AAADdAAAADwAAAGRycy9kb3ducmV2LnhtbERPuwrCMBTdBf8hXMFNUxVUqlFUEFwc&#10;fCxul+baFJub2sRa/94MguPhvJfr1paiodoXjhWMhgkI4szpgnMF18t+MAfhA7LG0jEp+JCH9arb&#10;WWKq3ZtP1JxDLmII+xQVmBCqVEqfGbLoh64ijtzd1RZDhHUudY3vGG5LOU6SqbRYcGwwWNHOUPY4&#10;v6wCW2n7PDqjb49iUm7pcN9sk0apfq/dLEAEasNf/HMftILZbBT3xzfxCcjV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a76e9AAAA3QAAAA8AAAAAAAAAAAAAAAAAoQIA&#10;AGRycy9kb3ducmV2LnhtbFBLBQYAAAAABAAEAPkAAACLAwAAAAA=&#10;" strokeweight="1.5pt"/>
                <v:shape id="AutoShape 601" o:spid="_x0000_s1039" type="#_x0000_t32" style="position:absolute;left:1980;top:9983;width:5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ZKPMIAAADdAAAADwAAAGRycy9kb3ducmV2LnhtbESPzarCMBSE94LvEI5wd5pWQaUaRQXB&#10;zV34s3F3aI5NsTmpTay9b38jCC6HmfmGWa47W4mWGl86VpCOEhDEudMlFwou5/1wDsIHZI2VY1Lw&#10;Rx7Wq35viZl2Lz5SewqFiBD2GSowIdSZlD43ZNGPXE0cvZtrLIYom0LqBl8Rbis5TpKptFhyXDBY&#10;085Qfj89rQJba/v4dUZf7+Wk2tLhttkmrVI/g26zABGoC9/wp33QCmazNIX3m/gE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5ZKPMIAAADdAAAADwAAAAAAAAAAAAAA&#10;AAChAgAAZHJzL2Rvd25yZXYueG1sUEsFBgAAAAAEAAQA+QAAAJADAAAAAA==&#10;" strokeweight="1.5pt"/>
                <v:shape id="AutoShape 602" o:spid="_x0000_s1040" type="#_x0000_t32" style="position:absolute;left:2524;top:9502;width:3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TUS8IAAADdAAAADwAAAGRycy9kb3ducmV2LnhtbESPQYvCMBSE7wv+h/AEb9tUBZVqFBUE&#10;Lx5WvXh7NM+m2LzUJtb6782C4HGYmW+YxaqzlWip8aVjBcMkBUGcO11yoeB82v3OQPiArLFyTApe&#10;5GG17P0sMNPuyX/UHkMhIoR9hgpMCHUmpc8NWfSJq4mjd3WNxRBlU0jd4DPCbSVHaTqRFkuOCwZr&#10;2hrKb8eHVWBrbe8HZ/TlVo6rDe2v603aKjXod+s5iEBd+IY/7b1WMJ0OR/D/Jj4BuX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0TUS8IAAADdAAAADwAAAAAAAAAAAAAA&#10;AAChAgAAZHJzL2Rvd25yZXYueG1sUEsFBgAAAAAEAAQA+QAAAJADAAAAAA==&#10;" strokeweight="1.5pt"/>
                <w10:anchorlock/>
              </v:group>
            </w:pict>
          </mc:Fallback>
        </mc:AlternateConten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4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4/3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21FD6" w:rsidRPr="00681088">
        <w:rPr>
          <w:rFonts w:ascii="Times New Roman" w:hAnsi="Times New Roman" w:cs="Times New Roman"/>
          <w:sz w:val="28"/>
          <w:szCs w:val="28"/>
        </w:rPr>
        <w:t>1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3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5126C7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###021</w:t>
      </w:r>
    </w:p>
    <w:p w:rsidR="00191A3B" w:rsidRPr="00681088" w:rsidRDefault="00191A3B" w:rsidP="00191A3B">
      <w:pPr>
        <w:tabs>
          <w:tab w:val="left" w:pos="567"/>
        </w:tabs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lastRenderedPageBreak/>
        <w:t>Массалық саны 112, реттік нөмірі 48 болатын Кадмий (Cd) ядросы зарядының альфа-бөлшек зарядына қатынасы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24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56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12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28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073250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###022</w:t>
      </w:r>
    </w:p>
    <w:p w:rsidR="00191A3B" w:rsidRPr="00681088" w:rsidRDefault="00DE03F3" w:rsidP="00191A3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Ішкі магнит ағыны ∆Φ = 15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мВб-ге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дейін кемігенде, кедергісі 0,04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Ом болатын орамның көлденең қимасы арқылы өтетін зарядтың шамасы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375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≈ 2,67 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55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0,025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###023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32 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С-дағы қалайы құймасын толығымен балқыту үшін пайдаланылатын Жезқазған кенішіндегі домна пешінің ПӘК-і (балқыту үшін жағылатын таскөмір массасы қалайы массасынан 50 есе аз, c</w:t>
      </w:r>
      <w:r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қал.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230 Дж/(кг∙К), λ</w:t>
      </w:r>
      <w:r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қал.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0,6∙10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кДж/кг, q</w:t>
      </w:r>
      <w:r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таскөмір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26,5 МДж/кг, t</w:t>
      </w:r>
      <w:r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балқу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232 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C )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40 %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32 %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0,12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20 %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DB1D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###024</w:t>
      </w:r>
    </w:p>
    <w:p w:rsidR="00D57E6F" w:rsidRPr="00681088" w:rsidRDefault="00D57E6F" w:rsidP="00D57E6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Тербелмелі контурдың конденсаторы басында зарядталған. Конденсатор заряды оның максимум мәнінің жартысына тең болатын ең аз уақыт интервалы </w:t>
      </w:r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/2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T/3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T/6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T/4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16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16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###025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30 км/сағ жылдамдықпен қозғалатын автокөліктің тежелу жолы 6 м. Егер оның жылдамдығы 60 км/сағ болса, онда тежелу жолы болады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18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13,5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12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24 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вариантов ответов}=4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{Количество правильных вариантов ответов}=1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{Правильный ответ}=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24FCF" w:rsidRPr="00681088" w:rsidRDefault="000F3C37" w:rsidP="00524F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$$$</w:t>
      </w:r>
    </w:p>
    <w:p w:rsidR="00524FCF" w:rsidRPr="00681088" w:rsidRDefault="00524FCF" w:rsidP="00524F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/>
          <w:sz w:val="28"/>
          <w:szCs w:val="28"/>
          <w:lang w:val="kk-KZ"/>
        </w:rPr>
        <w:t>Өлі тұзақ</w:t>
      </w:r>
    </w:p>
    <w:p w:rsidR="00524FCF" w:rsidRPr="00681088" w:rsidRDefault="000F3C37" w:rsidP="00524F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br/>
      </w:r>
      <w:r w:rsidR="00524FCF" w:rsidRPr="00681088">
        <w:rPr>
          <w:rFonts w:ascii="Times New Roman" w:hAnsi="Times New Roman" w:cs="Times New Roman"/>
          <w:sz w:val="28"/>
          <w:szCs w:val="28"/>
          <w:lang w:val="kk-KZ"/>
        </w:rPr>
        <w:t>Төмендегі суретте көрсетілгендей массасы 2 т болатын ұшақ 216 км/сағ тұрақты жылдамдықпен радиу</w:t>
      </w:r>
      <w:r w:rsidR="004766E3" w:rsidRPr="00681088">
        <w:rPr>
          <w:rFonts w:ascii="Times New Roman" w:hAnsi="Times New Roman" w:cs="Times New Roman"/>
          <w:sz w:val="28"/>
          <w:szCs w:val="28"/>
          <w:lang w:val="kk-KZ"/>
        </w:rPr>
        <w:t>сы 400 м болатын өлі тұзақ жасап ұшады</w:t>
      </w:r>
      <w:r w:rsidR="00524FC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(g=10 м/с</w:t>
      </w:r>
      <w:r w:rsidR="00524FCF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524FCF" w:rsidRPr="00681088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42E56" wp14:editId="2AB2612D">
            <wp:extent cx="3651827" cy="21748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028" t="22808" r="15471" b="12074"/>
                    <a:stretch/>
                  </pic:blipFill>
                  <pic:spPr bwMode="auto">
                    <a:xfrm>
                      <a:off x="0" y="0"/>
                      <a:ext cx="3653420" cy="2175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91386D" w:rsidRPr="00681088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###026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91386D" w:rsidRPr="00681088">
        <w:rPr>
          <w:rFonts w:ascii="Times New Roman" w:hAnsi="Times New Roman" w:cs="Times New Roman"/>
          <w:sz w:val="28"/>
          <w:szCs w:val="28"/>
          <w:lang w:val="kk-KZ"/>
        </w:rPr>
        <w:t>Горизонталь ұшып келе жатқан ұшақтың кинетикалық энергиясы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 xml:space="preserve">A) 1,8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 xml:space="preserve">B) 0,9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 xml:space="preserve">C) 7,2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237ECC" w:rsidRPr="00681088" w:rsidRDefault="0091386D" w:rsidP="00913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3,6 МДж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{Этап}=03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24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390ABE" w:rsidRPr="00681088" w:rsidRDefault="00390ABE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91386D" w:rsidRPr="00681088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###027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91386D" w:rsidRPr="00681088">
        <w:rPr>
          <w:rFonts w:ascii="Times New Roman" w:hAnsi="Times New Roman" w:cs="Times New Roman"/>
          <w:sz w:val="28"/>
          <w:szCs w:val="28"/>
          <w:lang w:val="kk-KZ"/>
        </w:rPr>
        <w:t>Өлі тұзақ алаңына түскен ұшақтың центрге тартқыш үдеуі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10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9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1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4,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5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91386D" w:rsidRPr="00681088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###028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91386D" w:rsidRPr="00681088">
        <w:rPr>
          <w:rFonts w:ascii="Times New Roman" w:hAnsi="Times New Roman" w:cs="Times New Roman"/>
          <w:sz w:val="28"/>
          <w:szCs w:val="28"/>
          <w:lang w:val="kk-KZ"/>
        </w:rPr>
        <w:t>Ұшақтың асқын салмақ күйін кешу нүктесі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Pr="00681088">
        <w:rPr>
          <w:rFonts w:ascii="Times New Roman" w:hAnsi="Times New Roman" w:cs="Times New Roman"/>
          <w:sz w:val="28"/>
          <w:szCs w:val="28"/>
        </w:rPr>
        <w:t>Барлық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</w:rPr>
        <w:t>нүктеде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37ECC" w:rsidRPr="00681088" w:rsidRDefault="0091386D" w:rsidP="00913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{Этап}=03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3522B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3522BF" w:rsidRPr="00681088" w:rsidRDefault="000F3C37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3522BF" w:rsidRPr="00681088">
        <w:rPr>
          <w:rFonts w:ascii="Times New Roman" w:hAnsi="Times New Roman" w:cs="Times New Roman"/>
          <w:sz w:val="28"/>
          <w:szCs w:val="28"/>
          <w:lang w:val="kk-KZ"/>
        </w:rPr>
        <w:t>Ұшақтың B нүктесіндегі салмағы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20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Pr="00681088">
        <w:rPr>
          <w:rFonts w:ascii="Times New Roman" w:hAnsi="Times New Roman" w:cs="Times New Roman"/>
          <w:sz w:val="28"/>
          <w:szCs w:val="28"/>
        </w:rPr>
        <w:t>2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18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10 кН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3522B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3522BF" w:rsidRPr="00681088" w:rsidRDefault="000F3C37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###030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176E31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Ұшақ ішіндегі ұшқыштың өлі тұзақтың төменгі нүктесіндегі асқын салмағы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(k)</m:t>
        </m:r>
      </m:oMath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2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3,8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1,9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4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{Трудность}=C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BC5E36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F3C37" w:rsidRPr="00681088" w:rsidRDefault="000F3C37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79210F" w:rsidRPr="0079210F" w:rsidRDefault="00574C6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  <w:r w:rsidR="0079210F">
        <w:rPr>
          <w:rFonts w:ascii="Times New Roman" w:hAnsi="Times New Roman" w:cs="Times New Roman"/>
          <w:bCs/>
          <w:sz w:val="28"/>
          <w:szCs w:val="28"/>
        </w:rPr>
        <w:t>1</w:t>
      </w:r>
    </w:p>
    <w:p w:rsidR="000F3C37" w:rsidRPr="0079210F" w:rsidRDefault="0079210F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sz w:val="28"/>
          <w:szCs w:val="28"/>
          <w:lang w:val="kk-KZ"/>
        </w:rPr>
        <w:t>Бор постулат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ы мен анықтамасы 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A0917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Екінші постулаты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Бірінші постулаты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79210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 w:rsidR="00BC5E36">
        <w:rPr>
          <w:rFonts w:ascii="Times New Roman" w:hAnsi="Times New Roman" w:cs="Times New Roman"/>
          <w:bCs/>
          <w:sz w:val="28"/>
          <w:szCs w:val="28"/>
          <w:lang w:val="kk-KZ"/>
        </w:rPr>
        <w:t>э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 xml:space="preserve">лектрондар  энергиясы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n</m:t>
            </m:r>
          </m:sub>
        </m:sSub>
      </m:oMath>
      <w:r w:rsidR="0079210F"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стационар орбитадан энергиясы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sub>
        </m:sSub>
      </m:oMath>
      <w:r w:rsidR="0079210F"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стационар орбитаға ау</w:t>
      </w:r>
      <w:r w:rsidR="00BC5E36">
        <w:rPr>
          <w:rFonts w:ascii="Times New Roman" w:eastAsiaTheme="minorEastAsia" w:hAnsi="Times New Roman" w:cs="Times New Roman"/>
          <w:sz w:val="28"/>
          <w:szCs w:val="28"/>
          <w:lang w:val="kk-KZ"/>
        </w:rPr>
        <w:t>ысқанда энергия кванты жұтылады</w:t>
      </w:r>
      <w:r w:rsidR="0079210F"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</w:t>
      </w:r>
      <w:r w:rsidR="00BC5E36">
        <w:rPr>
          <w:rFonts w:ascii="Times New Roman" w:eastAsiaTheme="minorEastAsia" w:hAnsi="Times New Roman" w:cs="Times New Roman"/>
          <w:sz w:val="28"/>
          <w:szCs w:val="28"/>
          <w:lang w:val="kk-KZ"/>
        </w:rPr>
        <w:t>емес</w:t>
      </w:r>
      <w:r w:rsidR="0079210F" w:rsidRPr="0079210F">
        <w:rPr>
          <w:rFonts w:ascii="Times New Roman" w:eastAsiaTheme="minorEastAsia" w:hAnsi="Times New Roman" w:cs="Times New Roman"/>
          <w:sz w:val="28"/>
          <w:szCs w:val="28"/>
          <w:lang w:val="kk-KZ"/>
        </w:rPr>
        <w:t>е шығарылады</w:t>
      </w:r>
    </w:p>
    <w:p w:rsidR="000F3C37" w:rsidRPr="0079210F" w:rsidRDefault="000F3C37" w:rsidP="000F3C37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79210F">
        <w:rPr>
          <w:rFonts w:ascii="Times New Roman" w:hAnsi="Times New Roman" w:cs="Times New Roman"/>
          <w:bCs/>
          <w:sz w:val="28"/>
          <w:szCs w:val="28"/>
        </w:rPr>
        <w:t>[[2]]</w:t>
      </w: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атомда электрондар қозғалатын стационар орбиталар бар.</w:t>
      </w:r>
      <w:r w:rsidR="007921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Стационар орбитадағы электрондар сәуле шығарады</w:t>
      </w:r>
    </w:p>
    <w:p w:rsidR="000F3C37" w:rsidRPr="0079210F" w:rsidRDefault="000F3C37" w:rsidP="000F3C37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атомда электрондар қозғалатын стационар орбиталар бар.</w:t>
      </w:r>
      <w:r w:rsidR="007921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Стационар орбитадағы электрондар сәуле шығармайды</w:t>
      </w:r>
    </w:p>
    <w:p w:rsidR="000F3C37" w:rsidRPr="0079210F" w:rsidRDefault="000F3C37" w:rsidP="000F3C37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 [[4]]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жылулық сәуле шығару кезінде энергия үздіксіз емес,</w:t>
      </w:r>
      <w:r w:rsidR="0079210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жеке кванттар</w:t>
      </w:r>
      <w:r w:rsidR="00BC5E36">
        <w:rPr>
          <w:rFonts w:ascii="Times New Roman" w:hAnsi="Times New Roman" w:cs="Times New Roman"/>
          <w:sz w:val="28"/>
          <w:szCs w:val="28"/>
          <w:lang w:val="kk-KZ"/>
        </w:rPr>
        <w:t xml:space="preserve"> түрінде дискретті </w:t>
      </w:r>
      <w:r w:rsidR="0079210F" w:rsidRPr="0079210F">
        <w:rPr>
          <w:rFonts w:ascii="Times New Roman" w:hAnsi="Times New Roman" w:cs="Times New Roman"/>
          <w:sz w:val="28"/>
          <w:szCs w:val="28"/>
          <w:lang w:val="kk-KZ"/>
        </w:rPr>
        <w:t>шығарылады және жұтылады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79210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79210F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574C6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0F3C3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32</w:t>
      </w:r>
    </w:p>
    <w:p w:rsidR="00366241" w:rsidRPr="00366241" w:rsidRDefault="00366241" w:rsidP="00366241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Суретте ыдыстағы судың биіктігі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H=1,5 м</m:t>
        </m:r>
      </m:oMath>
      <w:r w:rsidRPr="00366241">
        <w:rPr>
          <w:rFonts w:ascii="Times New Roman" w:hAnsi="Times New Roman" w:cs="Times New Roman"/>
          <w:sz w:val="28"/>
          <w:szCs w:val="28"/>
          <w:lang w:val="kk-KZ"/>
        </w:rPr>
        <w:t>, ал  саңылаудан шығатын судың жылдамдығы 3 м/с. Төменде берілген қашықтық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 пен 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сан мән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і 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A0917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</w:p>
    <w:p w:rsidR="00366241" w:rsidRPr="00366241" w:rsidRDefault="00366241" w:rsidP="00366241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99C46E" wp14:editId="6F11877A">
            <wp:extent cx="1828800" cy="1304925"/>
            <wp:effectExtent l="0" t="0" r="0" b="9525"/>
            <wp:docPr id="154743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7" r="46342" b="7723"/>
                    <a:stretch/>
                  </pic:blipFill>
                  <pic:spPr bwMode="auto">
                    <a:xfrm>
                      <a:off x="0" y="0"/>
                      <a:ext cx="1828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241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366241"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суреттегі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R</m:t>
        </m:r>
      </m:oMath>
      <w:r w:rsidR="00366241" w:rsidRPr="00366241">
        <w:rPr>
          <w:rFonts w:ascii="Times New Roman" w:hAnsi="Times New Roman" w:cs="Times New Roman"/>
          <w:sz w:val="28"/>
          <w:szCs w:val="28"/>
          <w:lang w:val="kk-KZ"/>
        </w:rPr>
        <w:t xml:space="preserve"> қашықтығының шамасы</w:t>
      </w:r>
      <w:r w:rsidR="00366241"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79210F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366241">
        <w:rPr>
          <w:rFonts w:ascii="Times New Roman" w:hAnsi="Times New Roman" w:cs="Times New Roman"/>
          <w:sz w:val="28"/>
          <w:szCs w:val="28"/>
          <w:lang w:val="kk-KZ"/>
        </w:rPr>
        <w:t>ыдыс түбінен 2-</w:t>
      </w:r>
      <w:r w:rsidR="00366241" w:rsidRPr="00366241">
        <w:rPr>
          <w:rFonts w:ascii="Times New Roman" w:hAnsi="Times New Roman" w:cs="Times New Roman"/>
          <w:sz w:val="28"/>
          <w:szCs w:val="28"/>
          <w:lang w:val="kk-KZ"/>
        </w:rPr>
        <w:t>нүктеге дейінгі арақашықтықтың шамасы</w:t>
      </w:r>
    </w:p>
    <w:p w:rsidR="0079210F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1,4 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 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45 см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 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90 см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 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1,05 м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81088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33</w:t>
      </w:r>
    </w:p>
    <w:p w:rsidR="004A0917" w:rsidRDefault="00BC5E36" w:rsidP="004A091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>Берілген физикалық шама</w:t>
      </w:r>
      <w:r w:rsidR="004A091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мен</w:t>
      </w: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өлшем бірлі</w:t>
      </w:r>
      <w:r w:rsidR="004A091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гі </w:t>
      </w:r>
      <w:r w:rsidRPr="00BC5E3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4A0917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="004A0917"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BC5E36" w:rsidRPr="00BC5E36" w:rsidRDefault="00574C6F" w:rsidP="004A091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vertAlign w:val="subscript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BC5E36" w:rsidRPr="00BC5E36">
        <w:rPr>
          <w:rFonts w:ascii="Times New Roman" w:hAnsi="Times New Roman" w:cs="Times New Roman"/>
          <w:sz w:val="28"/>
          <w:szCs w:val="28"/>
          <w:lang w:val="kk-KZ"/>
        </w:rPr>
        <w:t>магнит өрісінің индукциясы</w:t>
      </w:r>
    </w:p>
    <w:p w:rsidR="00574C6F" w:rsidRPr="00BC5E36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BC5E36" w:rsidRPr="00BC5E36">
        <w:rPr>
          <w:rFonts w:ascii="Times New Roman" w:hAnsi="Times New Roman" w:cs="Times New Roman"/>
          <w:sz w:val="28"/>
          <w:szCs w:val="28"/>
          <w:lang w:val="kk-KZ"/>
        </w:rPr>
        <w:t>магнит ағыны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0917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Pr="00BC5E3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A0917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4A0917">
        <w:rPr>
          <w:rFonts w:ascii="Times New Roman" w:hAnsi="Times New Roman" w:cs="Times New Roman"/>
          <w:bCs/>
          <w:sz w:val="28"/>
          <w:szCs w:val="28"/>
          <w:lang w:val="en-US"/>
        </w:rPr>
        <w:t>[[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4A0917">
        <w:rPr>
          <w:rFonts w:ascii="Times New Roman" w:hAnsi="Times New Roman" w:cs="Times New Roman"/>
          <w:bCs/>
          <w:sz w:val="28"/>
          <w:szCs w:val="28"/>
          <w:lang w:val="en-US"/>
        </w:rPr>
        <w:t>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32"/>
                    <w:szCs w:val="28"/>
                    <w:lang w:val="kk-KZ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2</m:t>
                </m:r>
              </m:sup>
            </m:sSup>
          </m:den>
        </m:f>
      </m:oMath>
    </w:p>
    <w:p w:rsidR="00574C6F" w:rsidRPr="00BC5E36" w:rsidRDefault="00574C6F" w:rsidP="00574C6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A091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[[2]]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Н∙А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м</m:t>
            </m:r>
          </m:den>
        </m:f>
      </m:oMath>
    </w:p>
    <w:p w:rsidR="00574C6F" w:rsidRPr="00BC5E36" w:rsidRDefault="00574C6F" w:rsidP="00574C6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A091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C5E36">
        <w:rPr>
          <w:rFonts w:ascii="Times New Roman" w:hAnsi="Times New Roman" w:cs="Times New Roman"/>
          <w:bCs/>
          <w:sz w:val="28"/>
          <w:szCs w:val="28"/>
        </w:rPr>
        <w:t>[[3]]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</m:t>
            </m:r>
          </m:den>
        </m:f>
      </m:oMath>
    </w:p>
    <w:p w:rsidR="00BC5E36" w:rsidRPr="00BC5E36" w:rsidRDefault="00574C6F" w:rsidP="00BC5E36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А∙м</m:t>
            </m:r>
          </m:den>
        </m:f>
      </m:oMath>
    </w:p>
    <w:p w:rsidR="00574C6F" w:rsidRPr="00681088" w:rsidRDefault="00574C6F" w:rsidP="00BC5E36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BC5E36">
        <w:rPr>
          <w:rFonts w:ascii="Times New Roman" w:hAnsi="Times New Roman" w:cs="Times New Roman"/>
          <w:bCs/>
          <w:sz w:val="28"/>
          <w:szCs w:val="28"/>
        </w:rPr>
        <w:t>4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BC5E36">
        <w:rPr>
          <w:rFonts w:ascii="Times New Roman" w:hAnsi="Times New Roman" w:cs="Times New Roman"/>
          <w:bCs/>
          <w:sz w:val="28"/>
          <w:szCs w:val="28"/>
        </w:rPr>
        <w:t>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34</w:t>
      </w:r>
    </w:p>
    <w:p w:rsidR="004A0917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Дене 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м биіктіктен </w:t>
      </w:r>
      <w:r>
        <w:rPr>
          <w:rFonts w:ascii="Times New Roman" w:hAnsi="Times New Roman" w:cs="Times New Roman"/>
          <w:sz w:val="28"/>
          <w:szCs w:val="28"/>
          <w:lang w:val="kk-KZ"/>
        </w:rPr>
        <w:t>еркін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құлаған. Дененің 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өткен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жол 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бөлі</w:t>
      </w:r>
      <w:r w:rsidR="004A0917">
        <w:rPr>
          <w:rFonts w:ascii="Times New Roman" w:hAnsi="Times New Roman" w:cs="Times New Roman"/>
          <w:sz w:val="28"/>
          <w:szCs w:val="28"/>
          <w:lang w:val="kk-KZ"/>
        </w:rPr>
        <w:t xml:space="preserve">гі мен оған  жұмсалған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уақыт </w:t>
      </w:r>
      <w:r w:rsidR="004A0917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="004A0917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жолдың алғашқы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  <w:lang w:val="kk-KZ"/>
        </w:rPr>
        <w:t xml:space="preserve"> бөлігін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жолдың екінші жартысын 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1,73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bCs/>
          <w:sz w:val="28"/>
          <w:szCs w:val="28"/>
        </w:rPr>
        <w:t>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1,41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≈ 0,59 с 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{Количество вариантов ответов}=4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35</w:t>
      </w:r>
    </w:p>
    <w:p w:rsidR="0079210F" w:rsidRPr="006971B7" w:rsidRDefault="00866E70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Ж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ебені Жер бетінен тік жоғары 4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0 м/с жылдамдықпен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атады. Энергия өзгерісі</w:t>
      </w:r>
      <w:r w:rsidR="00CA35C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дененің биіктігі </w:t>
      </w:r>
      <w:r w:rsidR="00CA35CE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(g = 10 м/с</w:t>
      </w:r>
      <w:r w:rsidRPr="00866E70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Pr="00866E7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:rsidR="0079210F" w:rsidRPr="006971B7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потенциалдық және кинетикалық энергиялар өзара теңесетін биіктік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потенциалдық энергия кинетикалық энергиядан 3 есе үлкен болатын биіктік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81088">
        <w:rPr>
          <w:rFonts w:ascii="Times New Roman" w:hAnsi="Times New Roman" w:cs="Times New Roman"/>
          <w:sz w:val="28"/>
          <w:szCs w:val="28"/>
        </w:rPr>
        <w:t>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681088">
        <w:rPr>
          <w:rFonts w:ascii="Times New Roman" w:hAnsi="Times New Roman" w:cs="Times New Roman"/>
          <w:bCs/>
          <w:sz w:val="28"/>
          <w:szCs w:val="28"/>
        </w:rPr>
        <w:t>[[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80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40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60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20 м</w:t>
      </w:r>
      <w:bookmarkStart w:id="0" w:name="_GoBack"/>
      <w:bookmarkEnd w:id="0"/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971B7" w:rsidRDefault="0079210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237ECC" w:rsidRPr="00681088" w:rsidRDefault="00237ECC" w:rsidP="00237EC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###036</w:t>
      </w:r>
    </w:p>
    <w:p w:rsidR="00574C6F" w:rsidRPr="00783A2C" w:rsidRDefault="00783A2C" w:rsidP="00783A2C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Массасы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 кг шана мен қар арасындағы үйкеліс коэффици</w:t>
      </w:r>
      <w:r>
        <w:rPr>
          <w:rFonts w:ascii="Times New Roman" w:hAnsi="Times New Roman" w:cs="Times New Roman"/>
          <w:sz w:val="28"/>
          <w:szCs w:val="28"/>
          <w:lang w:val="kk-KZ"/>
        </w:rPr>
        <w:t>енті 0,1. Егер шанаға массасы 24</w:t>
      </w: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 кг бала отырса, шана мен қар арасындағы үйкеліс коэффициенті (g =10 м/с</w:t>
      </w:r>
      <w:r w:rsidRPr="00783A2C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783A2C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0,1 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B)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>0,4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0,3 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81088">
        <w:rPr>
          <w:rFonts w:ascii="Times New Roman" w:hAnsi="Times New Roman" w:cs="Times New Roman"/>
          <w:sz w:val="28"/>
          <w:szCs w:val="28"/>
        </w:rPr>
        <w:t xml:space="preserve"> </w:t>
      </w:r>
      <w:r w:rsidR="00783A2C" w:rsidRPr="00783A2C">
        <w:rPr>
          <w:rFonts w:ascii="Times New Roman" w:hAnsi="Times New Roman" w:cs="Times New Roman"/>
          <w:sz w:val="28"/>
          <w:szCs w:val="28"/>
        </w:rPr>
        <w:t xml:space="preserve">3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есе артады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A0917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783A2C" w:rsidRPr="004A0917">
        <w:rPr>
          <w:rFonts w:ascii="Times New Roman" w:hAnsi="Times New Roman" w:cs="Times New Roman"/>
          <w:sz w:val="28"/>
          <w:szCs w:val="28"/>
          <w:lang w:val="kk-KZ"/>
        </w:rPr>
        <w:t>4 есе артады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A0917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өзгермейді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783A2C">
        <w:rPr>
          <w:rFonts w:ascii="Times New Roman" w:hAnsi="Times New Roman" w:cs="Times New Roman"/>
          <w:sz w:val="28"/>
          <w:szCs w:val="28"/>
        </w:rPr>
        <w:t>2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83A2C" w:rsidRPr="004A0917">
        <w:rPr>
          <w:rFonts w:ascii="Times New Roman" w:hAnsi="Times New Roman" w:cs="Times New Roman"/>
          <w:sz w:val="28"/>
          <w:szCs w:val="28"/>
        </w:rPr>
        <w:t>,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sz w:val="28"/>
          <w:szCs w:val="28"/>
        </w:rPr>
        <w:t>02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4A0917" w:rsidRDefault="00783A2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4A0917">
        <w:rPr>
          <w:rFonts w:ascii="Times New Roman" w:hAnsi="Times New Roman" w:cs="Times New Roman"/>
          <w:bCs/>
          <w:sz w:val="28"/>
          <w:szCs w:val="28"/>
        </w:rPr>
        <w:t>0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###037</w:t>
      </w:r>
    </w:p>
    <w:p w:rsidR="00574C6F" w:rsidRPr="00783A2C" w:rsidRDefault="00783A2C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Дыбыс толқындары ауадан суға өтеді. Осы кездегі физикалық шамалардың өзгерісі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жиілігі артады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жиілігі кемиді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 xml:space="preserve">жылдамдығы артады 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4A09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жылдамдығы кемиді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толқын ұзындығы кемиді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783A2C">
        <w:rPr>
          <w:rFonts w:ascii="Times New Roman" w:hAnsi="Times New Roman" w:cs="Times New Roman"/>
          <w:sz w:val="28"/>
          <w:szCs w:val="28"/>
          <w:lang w:val="kk-KZ"/>
        </w:rPr>
        <w:t>толқын ұзындығы артады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783A2C">
        <w:rPr>
          <w:rFonts w:ascii="Times New Roman" w:hAnsi="Times New Roman" w:cs="Times New Roman"/>
          <w:sz w:val="28"/>
          <w:szCs w:val="28"/>
        </w:rPr>
        <w:t>2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83A2C" w:rsidRPr="004A0917">
        <w:rPr>
          <w:rFonts w:ascii="Times New Roman" w:hAnsi="Times New Roman" w:cs="Times New Roman"/>
          <w:sz w:val="28"/>
          <w:szCs w:val="28"/>
        </w:rPr>
        <w:t>,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sz w:val="28"/>
          <w:szCs w:val="28"/>
        </w:rPr>
        <w:t>17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4A0917" w:rsidRDefault="00783A2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4A0917">
        <w:rPr>
          <w:rFonts w:ascii="Times New Roman" w:hAnsi="Times New Roman" w:cs="Times New Roman"/>
          <w:bCs/>
          <w:sz w:val="28"/>
          <w:szCs w:val="28"/>
        </w:rPr>
        <w:t>0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###038</w:t>
      </w:r>
    </w:p>
    <w:p w:rsidR="00574C6F" w:rsidRPr="00E27FE4" w:rsidRDefault="00E27FE4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Суретте тұрақты ток көзіне кедергілері әртүрлі шамдарды жалғайды. 2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ші және 3-шамның тұтынатын қуаттары</w:t>
      </w:r>
    </w:p>
    <w:p w:rsidR="00E27FE4" w:rsidRPr="00E27FE4" w:rsidRDefault="00E27FE4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E27FE4" w:rsidRPr="00681088" w:rsidRDefault="00E27FE4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841750" cy="1608774"/>
                <wp:effectExtent l="38100" t="0" r="44450" b="10795"/>
                <wp:docPr id="773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1750" cy="1608774"/>
                          <a:chOff x="796" y="1134"/>
                          <a:chExt cx="5068" cy="2353"/>
                        </a:xfrm>
                      </wpg:grpSpPr>
                      <wps:wsp>
                        <wps:cNvPr id="7736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520" y="1858"/>
                            <a:ext cx="2896" cy="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" name="Line 627"/>
                        <wps:cNvCnPr/>
                        <wps:spPr bwMode="auto">
                          <a:xfrm>
                            <a:off x="796" y="2401"/>
                            <a:ext cx="7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8" name="AutoShape 628"/>
                        <wps:cNvSpPr>
                          <a:spLocks noChangeArrowheads="1"/>
                        </wps:cNvSpPr>
                        <wps:spPr bwMode="auto">
                          <a:xfrm>
                            <a:off x="1882" y="1496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9" name="AutoShape 629"/>
                        <wps:cNvSpPr>
                          <a:spLocks noChangeArrowheads="1"/>
                        </wps:cNvSpPr>
                        <wps:spPr bwMode="auto">
                          <a:xfrm>
                            <a:off x="1882" y="2763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0" name="Text Box 630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1134"/>
                            <a:ext cx="1109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7FE4" w:rsidRPr="00E27FE4" w:rsidRDefault="00E27FE4" w:rsidP="00E27FE4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12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1" name="Text Box 631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2401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7FE4" w:rsidRPr="00E27FE4" w:rsidRDefault="00E27FE4" w:rsidP="00E27FE4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=8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742" name="Group 632"/>
                        <wpg:cNvGrpSpPr>
                          <a:grpSpLocks/>
                        </wpg:cNvGrpSpPr>
                        <wpg:grpSpPr bwMode="auto">
                          <a:xfrm>
                            <a:off x="3330" y="1134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3" name="AutoShape 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4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27FE4" w:rsidRPr="00E27FE4" w:rsidRDefault="00E27FE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kk-KZ"/>
                                  </w:rPr>
                                  <w:t>8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45" name="Group 635"/>
                        <wpg:cNvGrpSpPr>
                          <a:grpSpLocks/>
                        </wpg:cNvGrpSpPr>
                        <wpg:grpSpPr bwMode="auto">
                          <a:xfrm>
                            <a:off x="3330" y="2401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6" name="AutoShape 6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7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27FE4" w:rsidRPr="00E27FE4" w:rsidRDefault="00E27FE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=2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748" name="Line 638"/>
                        <wps:cNvCnPr/>
                        <wps:spPr bwMode="auto">
                          <a:xfrm>
                            <a:off x="4416" y="2401"/>
                            <a:ext cx="1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749" name="Group 639"/>
                        <wpg:cNvGrpSpPr>
                          <a:grpSpLocks/>
                        </wpg:cNvGrpSpPr>
                        <wpg:grpSpPr bwMode="auto">
                          <a:xfrm>
                            <a:off x="4778" y="1677"/>
                            <a:ext cx="905" cy="1082"/>
                            <a:chOff x="4235" y="11632"/>
                            <a:chExt cx="905" cy="1082"/>
                          </a:xfrm>
                        </wpg:grpSpPr>
                        <wps:wsp>
                          <wps:cNvPr id="7750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5" y="11632"/>
                              <a:ext cx="905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27FE4" w:rsidRPr="00E27FE4" w:rsidRDefault="00E27FE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smartTag w:uri="urn:schemas-microsoft-com:office:smarttags" w:element="metricconverter">
                                  <w:smartTagPr>
                                    <w:attr w:name="ProductID" w:val="6 A"/>
                                  </w:smartTag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6 A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751" name="Group 641"/>
                          <wpg:cNvGrpSpPr>
                            <a:grpSpLocks/>
                          </wpg:cNvGrpSpPr>
                          <wpg:grpSpPr bwMode="auto">
                            <a:xfrm>
                              <a:off x="4235" y="11994"/>
                              <a:ext cx="720" cy="720"/>
                              <a:chOff x="4597" y="9822"/>
                              <a:chExt cx="720" cy="720"/>
                            </a:xfrm>
                          </wpg:grpSpPr>
                          <wps:wsp>
                            <wps:cNvPr id="7752" name="Oval 6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" y="9822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53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8" y="10003"/>
                                <a:ext cx="362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27FE4" w:rsidRPr="00E27FE4" w:rsidRDefault="00E27FE4" w:rsidP="00E27FE4">
                                  <w:pPr>
                                    <w:jc w:val="center"/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625" o:spid="_x0000_s1041" style="width:302.5pt;height:126.7pt;mso-position-horizontal-relative:char;mso-position-vertical-relative:line" coordorigin="796,1134" coordsize="5068,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">
                <v:rect id="Rectangle 626" o:spid="_x0000_s1042" style="position:absolute;left:1520;top:1858;width:2896;height:1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qxd8UA&#10;AADdAAAADwAAAGRycy9kb3ducmV2LnhtbESPT2sCMRTE74LfITyhN83W4h9Wo6ylgiehVlBvj81r&#10;srh5WTapu/32TaHQ4zAzv2HW297V4kFtqDwreJ5kIIhLrys2Cs4f+/ESRIjIGmvPpOCbAmw3w8Ea&#10;c+07fqfHKRqRIBxyVGBjbHIpQ2nJYZj4hjh5n751GJNsjdQtdgnuajnNsrl0WHFasNjQq6Xyfvpy&#10;Ct6a27GYmSCLS7TXu991e3s0Sj2N+mIFIlIf/8N/7YNWsFi8zOH3TXo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GrF3xQAAAN0AAAAPAAAAAAAAAAAAAAAAAJgCAABkcnMv&#10;ZG93bnJldi54bWxQSwUGAAAAAAQABAD1AAAAigMAAAAA&#10;" filled="f"/>
                <v:line id="Line 627" o:spid="_x0000_s1043" style="position:absolute;visibility:visible;mso-wrap-style:square" from="796,2401" to="1520,2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EWpMQAAADdAAAADwAAAGRycy9kb3ducmV2LnhtbESPUYvCMBCE3w/8D2EF385UPa5Sm4oI&#10;ik/HXfUHLM3aVptNaWKt/94Iwj0Os/PNTroeTCN66lxtWcFsGoEgLqyuuVRwOu4+lyCcR9bYWCYF&#10;D3KwzkYfKSba3vmP+tyXIkDYJaig8r5NpHRFRQbd1LbEwTvbzqAPsiul7vAe4KaR8yj6lgZrDg0V&#10;trStqLjmNxPe2M+Lxw/l0Wm2/dK/x0vPQ3tWajIeNisQngb/f/xOH7SCOF7E8FoTECC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ERakxAAAAN0AAAAPAAAAAAAAAAAA&#10;AAAAAKECAABkcnMvZG93bnJldi54bWxQSwUGAAAAAAQABAD5AAAAkgMAAAAA&#10;">
                  <v:stroke startarrow="oval" endarrow="oval"/>
                </v:lin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628" o:spid="_x0000_s1044" type="#_x0000_t123" style="position:absolute;left:1882;top:1496;width:724;height: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rdn8EA&#10;AADdAAAADwAAAGRycy9kb3ducmV2LnhtbERPTYvCMBC9C/6HMII3Ta1o165RRBD0tNjdvY/NbFtt&#10;JqVJtf57c1jw+Hjf621vanGn1lWWFcymEQji3OqKCwU/34fJBwjnkTXWlknBkxxsN8PBGlNtH3ym&#10;e+YLEULYpaig9L5JpXR5SQbd1DbEgfuzrUEfYFtI3eIjhJtaxlG0lAYrDg0lNrQvKb9lnVFw6bN4&#10;ldvL7+K8sjq+1t3x69QpNR71u08Qnnr/Fv+7j1pBkszD3PAmPAG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q3Z/BAAAA3QAAAA8AAAAAAAAAAAAAAAAAmAIAAGRycy9kb3du&#10;cmV2LnhtbFBLBQYAAAAABAAEAPUAAACGAwAAAAA=&#10;" strokeweight="1pt"/>
                <v:shape id="AutoShape 629" o:spid="_x0000_s1045" type="#_x0000_t123" style="position:absolute;left:1882;top:2763;width:724;height: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Z4BMQA&#10;AADdAAAADwAAAGRycy9kb3ducmV2LnhtbESPQWvCQBSE74L/YXmF3nTTFI2JriKCYE/FtN6f2WeS&#10;Nvs2ZDea/nu3IHgcZuYbZrUZTCOu1LnasoK3aQSCuLC65lLB99d+sgDhPLLGxjIp+CMHm/V4tMJM&#10;2xsf6Zr7UgQIuwwVVN63mZSuqMigm9qWOHgX2xn0QXal1B3eAtw0Mo6iuTRYc1iosKVdRcVv3hsF&#10;5yGP08KeT7NjanX80/SHz49eqdeXYbsE4Wnwz/CjfdAKkuQ9hf834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meATEAAAA3QAAAA8AAAAAAAAAAAAAAAAAmAIAAGRycy9k&#10;b3ducmV2LnhtbFBLBQYAAAAABAAEAPUAAACJAwAAAAA=&#10;" strokeweight="1pt"/>
                <v:shape id="Text Box 630" o:spid="_x0000_s1046" type="#_x0000_t202" style="position:absolute;left:1882;top:1134;width:1109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u8IsMA&#10;AADdAAAADwAAAGRycy9kb3ducmV2LnhtbERPy4rCMBTdD/gP4QpuBk0VsVKN4mMGZjEufOD60lzb&#10;YnNTkmjr35vFwCwP571cd6YWT3K+sqxgPEpAEOdWV1wouJy/h3MQPiBrrC2Tghd5WK96H0vMtG35&#10;SM9TKEQMYZ+hgjKEJpPS5yUZ9CPbEEfuZp3BEKErpHbYxnBTy0mSzKTBimNDiQ3tSsrvp4dRMNu7&#10;R3vk3ef+8vWLh6aYXLevq1KDfrdZgAjUhX/xn/tHK0jTadwf38QnIF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u8IsMAAADdAAAADwAAAAAAAAAAAAAAAACYAgAAZHJzL2Rv&#10;d25yZXYueG1sUEsFBgAAAAAEAAQA9QAAAIgDAAAAAA==&#10;" stroked="f">
                  <v:textbox inset="0,0,0,0">
                    <w:txbxContent>
                      <w:p w:rsidR="00E27FE4" w:rsidRPr="00E27FE4" w:rsidRDefault="00E27FE4" w:rsidP="00E27FE4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12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shape id="Text Box 631" o:spid="_x0000_s1047" type="#_x0000_t202" style="position:absolute;left:1882;top:2401;width:905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cZucUA&#10;AADdAAAADwAAAGRycy9kb3ducmV2LnhtbESPT4vCMBTE74LfITxhL6KpsqhUo7i6Cx7Wg3/w/Gie&#10;bbF5KUm09dtvhAWPw8z8hlmsWlOJBzlfWlYwGiYgiDOrS84VnE8/gxkIH5A1VpZJwZM8rJbdzgJT&#10;bRs+0OMYchEh7FNUUIRQp1L6rCCDfmhr4uhdrTMYonS51A6bCDeVHCfJRBosOS4UWNOmoOx2vBsF&#10;k627Nwfe9Lfn71/c1/n48vW8KPXRa9dzEIHa8A7/t3dawXT6OYLXm/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Nxm5xQAAAN0AAAAPAAAAAAAAAAAAAAAAAJgCAABkcnMv&#10;ZG93bnJldi54bWxQSwUGAAAAAAQABAD1AAAAigMAAAAA&#10;" stroked="f">
                  <v:textbox inset="0,0,0,0">
                    <w:txbxContent>
                      <w:p w:rsidR="00E27FE4" w:rsidRPr="00E27FE4" w:rsidRDefault="00E27FE4" w:rsidP="00E27FE4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3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=8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group id="Group 632" o:spid="_x0000_s1048" style="position:absolute;left:3330;top:1134;width:1086;height:1086" coordorigin="2606,11632" coordsize="1086,10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BDcCM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Fk8jmC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BDcCMcAAADd&#10;AAAADwAAAAAAAAAAAAAAAACqAgAAZHJzL2Rvd25yZXYueG1sUEsFBgAAAAAEAAQA+gAAAJ4DAAAA&#10;AA==&#10;">
                  <v:shape id="AutoShape 633" o:spid="_x0000_s1049" type="#_x0000_t123" style="position:absolute;left:2606;top:11994;width:724;height: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g8k8UA&#10;AADdAAAADwAAAGRycy9kb3ducmV2LnhtbESPQWvCQBSE74X+h+UVems2TbWamFVKoWBPYtT7M/tM&#10;0mbfhuxG47/vCkKPw8x8w+Sr0bTiTL1rLCt4jWIQxKXVDVcK9ruvlzkI55E1tpZJwZUcrJaPDzlm&#10;2l54S+fCVyJA2GWooPa+y6R0ZU0GXWQ74uCdbG/QB9lXUvd4CXDTyiSO36XBhsNCjR191lT+FoNR&#10;cByLJC3t8TDdplYnP+2w3nwPSj0/jR8LEJ5G/x++t9dawWw2eYPbm/A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DyTxQAAAN0AAAAPAAAAAAAAAAAAAAAAAJgCAABkcnMv&#10;ZG93bnJldi54bWxQSwUGAAAAAAQABAD1AAAAigMAAAAA&#10;" strokeweight="1pt"/>
                  <v:shape id="Text Box 634" o:spid="_x0000_s1050" type="#_x0000_t202" style="position:absolute;left:2606;top:11632;width:1086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C6IcUA&#10;AADdAAAADwAAAGRycy9kb3ducmV2LnhtbESPT4vCMBTE7wt+h/CEvSyaKqJSjeKfXfDgHnTF86N5&#10;tsXmpSTR1m+/EQSPw8z8hpkvW1OJOzlfWlYw6CcgiDOrS84VnP5+elMQPiBrrCyTggd5WC46H3NM&#10;tW34QPdjyEWEsE9RQRFCnUrps4IM+r6tiaN3sc5giNLlUjtsItxUcpgkY2mw5LhQYE2bgrLr8WYU&#10;jLfu1hx487U9fe/xt86H5/XjrNRnt13NQARqwzv8au+0gslkNILnm/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QLohxQAAAN0AAAAPAAAAAAAAAAAAAAAAAJgCAABkcnMv&#10;ZG93bnJldi54bWxQSwUGAAAAAAQABAD1AAAAigMAAAAA&#10;" stroked="f">
                    <v:textbox inset="0,0,0,0">
                      <w:txbxContent>
                        <w:p w:rsidR="00E27FE4" w:rsidRPr="00E27FE4" w:rsidRDefault="00E27FE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=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kk-KZ"/>
                            </w:rPr>
                            <w:t>8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Group 635" o:spid="_x0000_s1051" style="position:absolute;left:3330;top:2401;width:1086;height:1086" coordorigin="2606,11632" coordsize="1086,10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Nv5RHzIAAAA&#10;3QAAAA8AAAAAAAAAAAAAAAAAqgIAAGRycy9kb3ducmV2LnhtbFBLBQYAAAAABAAEAPoAAACfAwAA&#10;AAA=&#10;">
                  <v:shape id="AutoShape 636" o:spid="_x0000_s1052" type="#_x0000_t123" style="position:absolute;left:2606;top:11994;width:724;height: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+fC8QA&#10;AADdAAAADwAAAGRycy9kb3ducmV2LnhtbESPT4vCMBTE78J+h/AWvGm6xb/VKMuCoKfFqvdn82zr&#10;Ni+lSbV++40geBxm5jfMct2ZStyocaVlBV/DCARxZnXJuYLjYTOYgXAeWWNlmRQ8yMF69dFbYqLt&#10;nfd0S30uAoRdggoK7+tESpcVZNANbU0cvIttDPogm1zqBu8BbioZR9FEGiw5LBRY009B2V/aGgXn&#10;Lo3nmT2fxvu51fG1are/u1ap/mf3vQDhqfPv8Ku91Qqm09EEnm/CE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/nwvEAAAA3QAAAA8AAAAAAAAAAAAAAAAAmAIAAGRycy9k&#10;b3ducmV2LnhtbFBLBQYAAAAABAAEAPUAAACJAwAAAAA=&#10;" strokeweight="1pt"/>
                  <v:shape id="Text Box 637" o:spid="_x0000_s1053" type="#_x0000_t202" style="position:absolute;left:2606;top:11632;width:1086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kVsYA&#10;AADdAAAADwAAAGRycy9kb3ducmV2LnhtbESPT2vCQBTE70K/w/IKXqRuFDEldRX/Qg/2ECueH9nX&#10;JDT7NuyuJn57tyD0OMzMb5jFqjeNuJHztWUFk3ECgriwuuZSwfn78PYOwgdkjY1lUnAnD6vly2CB&#10;mbYd53Q7hVJECPsMFVQhtJmUvqjIoB/bljh6P9YZDFG6UmqHXYSbRk6TZC4N1hwXKmxpW1Hxe7oa&#10;BfOdu3Y5b0e78/6IX205vWzuF6WGr/36A0SgPvyHn+1PrSBNZyn8vYlP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IkVsYAAADdAAAADwAAAAAAAAAAAAAAAACYAgAAZHJz&#10;L2Rvd25yZXYueG1sUEsFBgAAAAAEAAQA9QAAAIsDAAAAAA==&#10;" stroked="f">
                    <v:textbox inset="0,0,0,0">
                      <w:txbxContent>
                        <w:p w:rsidR="00E27FE4" w:rsidRPr="00E27FE4" w:rsidRDefault="00E27FE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4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=2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line id="Line 638" o:spid="_x0000_s1054" style="position:absolute;visibility:visible;mso-wrap-style:square" from="4416,2401" to="5864,2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jxq8IAAADdAAAADwAAAGRycy9kb3ducmV2LnhtbESPwYrCQAyG74LvMETwplNFVqmOIoLL&#10;nmS3+gChE9tqJ1M6Y61vbw7CHsOf/8uXza53teqoDZVnA7NpAoo497biwsDlfJysQIWIbLH2TAZe&#10;FGC3HQ42mFr/5D/qslgogXBI0UAZY5NqHfKSHIapb4glu/rWYZSxLbRt8SlwV+t5knxphxXLhRIb&#10;OpSU37OHE43vef46UZZcZoeF/T3fOu6bqzHjUb9fg4rUx//lT/vHGlguF6Ir3wgC9PY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Yjxq8IAAADdAAAADwAAAAAAAAAAAAAA&#10;AAChAgAAZHJzL2Rvd25yZXYueG1sUEsFBgAAAAAEAAQA+QAAAJADAAAAAA==&#10;">
                  <v:stroke startarrow="oval" endarrow="oval"/>
                </v:line>
                <v:group id="Group 639" o:spid="_x0000_s1055" style="position:absolute;left:4778;top:1677;width:905;height:1082" coordorigin="4235,11632" coordsize="905,1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rROeccAAADd&#10;AAAADwAAAAAAAAAAAAAAAACqAgAAZHJzL2Rvd25yZXYueG1sUEsFBgAAAAAEAAQA+gAAAJ4DAAAA&#10;AA==&#10;">
                  <v:shape id="Text Box 640" o:spid="_x0000_s1056" type="#_x0000_t202" style="position:absolute;left:4235;top:11632;width:905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Iq/8MA&#10;AADdAAAADwAAAGRycy9kb3ducmV2LnhtbERPy4rCMBTdD/gP4QpuBk0VtFKN4mMGZjEufOD60lzb&#10;YnNTkmjr35vFwCwP571cd6YWT3K+sqxgPEpAEOdWV1wouJy/h3MQPiBrrC2Tghd5WK96H0vMtG35&#10;SM9TKEQMYZ+hgjKEJpPS5yUZ9CPbEEfuZp3BEKErpHbYxnBTy0mSzKTBimNDiQ3tSsrvp4dRMNu7&#10;R3vk3ef+8vWLh6aYXLevq1KDfrdZgAjUhX/xn/tHK0jTadwf38QnIF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Iq/8MAAADdAAAADwAAAAAAAAAAAAAAAACYAgAAZHJzL2Rv&#10;d25yZXYueG1sUEsFBgAAAAAEAAQA9QAAAIgDAAAAAA==&#10;" stroked="f">
                    <v:textbox inset="0,0,0,0">
                      <w:txbxContent>
                        <w:p w:rsidR="00E27FE4" w:rsidRPr="00E27FE4" w:rsidRDefault="00E27FE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smartTag w:uri="urn:schemas-microsoft-com:office:smarttags" w:element="metricconverter">
                            <w:smartTagPr>
                              <w:attr w:name="ProductID" w:val="6 A"/>
                            </w:smartTag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6 A</w:t>
                            </w:r>
                          </w:smartTag>
                        </w:p>
                      </w:txbxContent>
                    </v:textbox>
                  </v:shape>
                  <v:group id="Group 641" o:spid="_x0000_s1057" style="position:absolute;left:4235;top:11994;width:720;height:720" coordorigin="4597,9822" coordsize="72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RvUoscAAADd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vU5i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RvUoscAAADd&#10;AAAADwAAAAAAAAAAAAAAAACqAgAAZHJzL2Rvd25yZXYueG1sUEsFBgAAAAAEAAQA+gAAAJ4DAAAA&#10;AA==&#10;">
                    <v:oval id="Oval 642" o:spid="_x0000_s1058" style="position:absolute;left:4597;top:9822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748UA&#10;AADdAAAADwAAAGRycy9kb3ducmV2LnhtbESPQWvCQBSE7wX/w/IEb3WjIVpSVxFFsIceGtv7I/tM&#10;gtm3IfuM6b/vFgo9DjPzDbPZja5VA/Wh8WxgMU9AEZfeNlwZ+Lycnl9ABUG22HomA98UYLedPG0w&#10;t/7BHzQUUqkI4ZCjgVqky7UOZU0Ow9x3xNG7+t6hRNlX2vb4iHDX6mWSrLTDhuNCjR0daipvxd0Z&#10;OFb7YjXoVLL0ejxLdvt6f0sXxsym4/4VlNAo/+G/9tkaWK+zJfy+iU9Ab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cPvjxQAAAN0AAAAPAAAAAAAAAAAAAAAAAJgCAABkcnMv&#10;ZG93bnJldi54bWxQSwUGAAAAAAQABAD1AAAAigMAAAAA&#10;"/>
                    <v:shape id="Text Box 643" o:spid="_x0000_s1059" type="#_x0000_t202" style="position:absolute;left:4778;top:10003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fnlccA&#10;AADdAAAADwAAAGRycy9kb3ducmV2LnhtbESPT2vCQBTE7wW/w/KE3upGS/0TXUXEQqFQjPHg8Zl9&#10;JovZtzG71fTbdwsFj8PM/IZZrDpbixu13jhWMBwkIIgLpw2XCg75+8sUhA/IGmvHpOCHPKyWvacF&#10;ptrdOaPbPpQiQtinqKAKoUml9EVFFv3ANcTRO7vWYoiyLaVu8R7htpajJBlLi4bjQoUNbSoqLvtv&#10;q2B95Gxrrl+nXXbOTJ7PEv4cX5R67nfrOYhAXXiE/9sfWsFk8vYKf2/i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H55XHAAAA3QAAAA8AAAAAAAAAAAAAAAAAmAIAAGRy&#10;cy9kb3ducmV2LnhtbFBLBQYAAAAABAAEAPUAAACMAwAAAAA=&#10;" filled="f" stroked="f">
                      <v:textbox inset="0,0,0,0">
                        <w:txbxContent>
                          <w:p w:rsidR="00E27FE4" w:rsidRPr="00E27FE4" w:rsidRDefault="00E27FE4" w:rsidP="00E27FE4">
                            <w:pPr>
                              <w:jc w:val="center"/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27FE4" w:rsidRPr="004A0917">
        <w:rPr>
          <w:rFonts w:ascii="Times New Roman" w:hAnsi="Times New Roman" w:cs="Times New Roman"/>
          <w:sz w:val="28"/>
          <w:szCs w:val="28"/>
          <w:lang w:val="kk-KZ"/>
        </w:rPr>
        <w:t>32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27FE4">
        <w:rPr>
          <w:rFonts w:ascii="Times New Roman" w:hAnsi="Times New Roman" w:cs="Times New Roman"/>
          <w:sz w:val="28"/>
          <w:szCs w:val="28"/>
          <w:lang w:val="kk-KZ"/>
        </w:rPr>
        <w:t>64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27FE4">
        <w:rPr>
          <w:rFonts w:ascii="Times New Roman" w:hAnsi="Times New Roman" w:cs="Times New Roman"/>
          <w:sz w:val="28"/>
          <w:szCs w:val="28"/>
          <w:lang w:val="kk-KZ"/>
        </w:rPr>
        <w:t>128 Вт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4A09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27FE4" w:rsidRPr="004A0917">
        <w:rPr>
          <w:rFonts w:ascii="Times New Roman" w:hAnsi="Times New Roman" w:cs="Times New Roman"/>
          <w:sz w:val="28"/>
          <w:szCs w:val="28"/>
          <w:lang w:val="kk-KZ"/>
        </w:rPr>
        <w:t>256 Вт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4A0917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E27FE4" w:rsidRPr="004A0917">
        <w:rPr>
          <w:rFonts w:ascii="Times New Roman" w:hAnsi="Times New Roman" w:cs="Times New Roman"/>
          <w:sz w:val="28"/>
          <w:szCs w:val="28"/>
          <w:lang w:val="kk-KZ"/>
        </w:rPr>
        <w:t>16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="00E27FE4">
        <w:rPr>
          <w:rFonts w:ascii="Times New Roman" w:hAnsi="Times New Roman" w:cs="Times New Roman"/>
          <w:sz w:val="28"/>
          <w:szCs w:val="28"/>
        </w:rPr>
        <w:t>512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E27FE4">
        <w:rPr>
          <w:rFonts w:ascii="Times New Roman" w:hAnsi="Times New Roman" w:cs="Times New Roman"/>
          <w:sz w:val="28"/>
          <w:szCs w:val="28"/>
        </w:rPr>
        <w:t>2</w:t>
      </w:r>
    </w:p>
    <w:p w:rsidR="00574C6F" w:rsidRPr="00E27FE4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E27FE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27FE4" w:rsidRPr="004A0917">
        <w:rPr>
          <w:rFonts w:ascii="Times New Roman" w:hAnsi="Times New Roman" w:cs="Times New Roman"/>
          <w:sz w:val="28"/>
          <w:szCs w:val="28"/>
        </w:rPr>
        <w:t>,</w:t>
      </w:r>
      <w:r w:rsidR="00E27FE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81088">
        <w:rPr>
          <w:rFonts w:ascii="Times New Roman" w:hAnsi="Times New Roman" w:cs="Times New Roman"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###039</w:t>
      </w:r>
    </w:p>
    <w:p w:rsidR="00E27FE4" w:rsidRPr="00E27FE4" w:rsidRDefault="00E27FE4" w:rsidP="00E27FE4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>Графикте идеал газ көлемінің температураға тәуелділік графигі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көрсет</w:t>
      </w: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ілген.  </w:t>
      </w:r>
      <w:r w:rsidR="00D600FA">
        <w:rPr>
          <w:rFonts w:ascii="Times New Roman" w:eastAsia="Times New Roman" w:hAnsi="Times New Roman" w:cs="Times New Roman"/>
          <w:sz w:val="28"/>
          <w:szCs w:val="28"/>
          <w:lang w:val="kk-KZ"/>
        </w:rPr>
        <w:t>Т</w:t>
      </w:r>
      <w:r w:rsidRPr="00E27FE4">
        <w:rPr>
          <w:rFonts w:ascii="Times New Roman" w:eastAsia="Times New Roman" w:hAnsi="Times New Roman" w:cs="Times New Roman"/>
          <w:sz w:val="28"/>
          <w:szCs w:val="28"/>
          <w:lang w:val="kk-KZ"/>
        </w:rPr>
        <w:t>ермодинамиканың 1-заңы бойынша</w:t>
      </w:r>
      <w:r w:rsidRPr="00E27FE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kk-KZ"/>
          </w:rPr>
          <m:t>Q=A</m:t>
        </m:r>
      </m:oMath>
      <w:r w:rsidRPr="00E27FE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  <w:r w:rsidRPr="00E27FE4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 xml:space="preserve"> өрнегіне сәйкес келетін </w:t>
      </w:r>
      <w:r w:rsidR="00D600FA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графиктің бөлігі(</w:t>
      </w:r>
      <w:r w:rsidR="00D600FA" w:rsidRPr="00D600FA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-</w:t>
      </w:r>
      <w:r w:rsidR="00D600FA">
        <w:rPr>
          <w:rFonts w:ascii="Times New Roman" w:eastAsia="Times New Roman" w:hAnsi="Times New Roman" w:cs="Times New Roman"/>
          <w:iCs/>
          <w:sz w:val="28"/>
          <w:szCs w:val="28"/>
          <w:lang w:val="kk-KZ"/>
        </w:rPr>
        <w:t>тері)</w:t>
      </w:r>
    </w:p>
    <w:p w:rsidR="00E27FE4" w:rsidRPr="00D071C7" w:rsidRDefault="00E27FE4" w:rsidP="00E27FE4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jc w:val="both"/>
        <w:rPr>
          <w:rFonts w:ascii="Times New Roman" w:eastAsia="Times New Roman" w:hAnsi="Times New Roman" w:cs="Times New Roman"/>
          <w:sz w:val="24"/>
          <w:lang w:val="kk-KZ"/>
        </w:rPr>
      </w:pPr>
      <w:r w:rsidRPr="00D071C7">
        <w:rPr>
          <w:noProof/>
          <w:lang w:eastAsia="ru-RU"/>
        </w:rPr>
        <w:lastRenderedPageBreak/>
        <w:drawing>
          <wp:inline distT="0" distB="0" distL="0" distR="0" wp14:anchorId="24AC5DB3" wp14:editId="0393574D">
            <wp:extent cx="5981700" cy="1403350"/>
            <wp:effectExtent l="0" t="0" r="0" b="6350"/>
            <wp:docPr id="106806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1-2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2-3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3-4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00FA" w:rsidRPr="00D600FA">
        <w:rPr>
          <w:rFonts w:ascii="Times New Roman" w:hAnsi="Times New Roman" w:cs="Times New Roman"/>
          <w:sz w:val="28"/>
          <w:szCs w:val="28"/>
          <w:lang w:val="en-US"/>
        </w:rPr>
        <w:t>4-1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600FA"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1-2 </w:t>
      </w:r>
      <w:r w:rsidR="00D600FA">
        <w:rPr>
          <w:rFonts w:ascii="Times New Roman" w:hAnsi="Times New Roman" w:cs="Times New Roman"/>
          <w:sz w:val="28"/>
          <w:szCs w:val="28"/>
        </w:rPr>
        <w:t>мен</w:t>
      </w:r>
      <w:r w:rsidR="00D600FA"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3-4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D600FA"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2-3 </w:t>
      </w:r>
      <w:r w:rsidR="00D600FA">
        <w:rPr>
          <w:rFonts w:ascii="Times New Roman" w:hAnsi="Times New Roman" w:cs="Times New Roman"/>
          <w:sz w:val="28"/>
          <w:szCs w:val="28"/>
        </w:rPr>
        <w:t>пен</w:t>
      </w:r>
      <w:r w:rsidR="00D600FA" w:rsidRPr="00D600FA">
        <w:rPr>
          <w:rFonts w:ascii="Times New Roman" w:hAnsi="Times New Roman" w:cs="Times New Roman"/>
          <w:sz w:val="28"/>
          <w:szCs w:val="28"/>
          <w:lang w:val="en-US"/>
        </w:rPr>
        <w:t xml:space="preserve"> 4-1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D600FA" w:rsidRPr="004A0917">
        <w:rPr>
          <w:rFonts w:ascii="Times New Roman" w:hAnsi="Times New Roman" w:cs="Times New Roman"/>
          <w:sz w:val="28"/>
          <w:szCs w:val="28"/>
        </w:rPr>
        <w:t>3</w:t>
      </w:r>
    </w:p>
    <w:p w:rsidR="00574C6F" w:rsidRPr="004A0917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600FA" w:rsidRPr="004A0917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600FA" w:rsidRPr="004A0917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="003E4043"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E4043" w:rsidRPr="00681088" w:rsidRDefault="003E4043" w:rsidP="003E404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sz w:val="28"/>
          <w:szCs w:val="28"/>
        </w:rPr>
        <w:t>07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###040</w:t>
      </w:r>
    </w:p>
    <w:p w:rsidR="00574C6F" w:rsidRPr="00D600FA" w:rsidRDefault="00D600FA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Дене мен оның шын кескінінің арақашықтығы 0,</w:t>
      </w:r>
      <w:r>
        <w:rPr>
          <w:rFonts w:ascii="Times New Roman" w:hAnsi="Times New Roman" w:cs="Times New Roman"/>
          <w:sz w:val="28"/>
          <w:szCs w:val="28"/>
        </w:rPr>
        <w:t>75</w:t>
      </w: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 м. Жинағыш линзаның ұлғайтуы </w:t>
      </w:r>
      <w:r>
        <w:rPr>
          <w:rFonts w:ascii="Times New Roman" w:hAnsi="Times New Roman" w:cs="Times New Roman"/>
          <w:sz w:val="28"/>
          <w:szCs w:val="28"/>
          <w:lang w:val="kk-KZ"/>
        </w:rPr>
        <w:t>0,5</w:t>
      </w:r>
      <w:r w:rsidRPr="00D600FA">
        <w:rPr>
          <w:rFonts w:ascii="Times New Roman" w:hAnsi="Times New Roman" w:cs="Times New Roman"/>
          <w:sz w:val="28"/>
          <w:szCs w:val="28"/>
          <w:lang w:val="kk-KZ"/>
        </w:rPr>
        <w:t>-ке тең. Линзаның фокус аралығы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(см) мен оптикалық күші (дптр)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≈ 16,7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</w:rPr>
        <w:t xml:space="preserve"> </w:t>
      </w:r>
      <w:r w:rsidR="00D600FA">
        <w:rPr>
          <w:rFonts w:ascii="Times New Roman" w:hAnsi="Times New Roman" w:cs="Times New Roman"/>
          <w:sz w:val="28"/>
          <w:szCs w:val="28"/>
        </w:rPr>
        <w:t>6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 w:rsidR="000C05E2">
        <w:rPr>
          <w:rFonts w:ascii="Times New Roman" w:hAnsi="Times New Roman" w:cs="Times New Roman"/>
          <w:sz w:val="28"/>
          <w:szCs w:val="28"/>
        </w:rPr>
        <w:t>12,5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 w:rsidR="000C05E2">
        <w:rPr>
          <w:rFonts w:ascii="Times New Roman" w:hAnsi="Times New Roman" w:cs="Times New Roman"/>
          <w:sz w:val="28"/>
          <w:szCs w:val="28"/>
        </w:rPr>
        <w:t>8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D600FA">
        <w:rPr>
          <w:rFonts w:ascii="Times New Roman" w:hAnsi="Times New Roman" w:cs="Times New Roman"/>
          <w:sz w:val="28"/>
          <w:szCs w:val="28"/>
        </w:rPr>
        <w:t>2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600FA" w:rsidRPr="004A0917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81088">
        <w:rPr>
          <w:rFonts w:ascii="Times New Roman" w:hAnsi="Times New Roman" w:cs="Times New Roman"/>
          <w:sz w:val="28"/>
          <w:szCs w:val="28"/>
        </w:rPr>
        <w:t>20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681088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75D65"/>
    <w:multiLevelType w:val="hybridMultilevel"/>
    <w:tmpl w:val="4CB87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42B3E"/>
    <w:multiLevelType w:val="hybridMultilevel"/>
    <w:tmpl w:val="8A824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3F8DB46">
      <w:start w:val="1"/>
      <w:numFmt w:val="upperLetter"/>
      <w:lvlText w:val="%2)"/>
      <w:lvlJc w:val="left"/>
      <w:pPr>
        <w:ind w:left="1440" w:hanging="360"/>
      </w:pPr>
      <w:rPr>
        <w:rFonts w:hint="default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0F43"/>
    <w:multiLevelType w:val="hybridMultilevel"/>
    <w:tmpl w:val="66D8DB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A457B02"/>
    <w:multiLevelType w:val="hybridMultilevel"/>
    <w:tmpl w:val="179C2A66"/>
    <w:lvl w:ilvl="0" w:tplc="E6CA865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B983392">
      <w:start w:val="1"/>
      <w:numFmt w:val="upperLetter"/>
      <w:lvlText w:val="%2)"/>
      <w:lvlJc w:val="left"/>
      <w:pPr>
        <w:ind w:left="1440" w:hanging="360"/>
      </w:pPr>
      <w:rPr>
        <w:rFonts w:hint="default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2547A"/>
    <w:rsid w:val="00073250"/>
    <w:rsid w:val="000C05E2"/>
    <w:rsid w:val="000F3C37"/>
    <w:rsid w:val="00176E31"/>
    <w:rsid w:val="00191A3B"/>
    <w:rsid w:val="00237417"/>
    <w:rsid w:val="00237ECC"/>
    <w:rsid w:val="002A1D32"/>
    <w:rsid w:val="002D20A6"/>
    <w:rsid w:val="003522BF"/>
    <w:rsid w:val="00366241"/>
    <w:rsid w:val="00390ABE"/>
    <w:rsid w:val="003E4043"/>
    <w:rsid w:val="00444D3D"/>
    <w:rsid w:val="00463517"/>
    <w:rsid w:val="004766E3"/>
    <w:rsid w:val="00484C7F"/>
    <w:rsid w:val="004A0917"/>
    <w:rsid w:val="005126C7"/>
    <w:rsid w:val="00524FCF"/>
    <w:rsid w:val="00525038"/>
    <w:rsid w:val="00574C6F"/>
    <w:rsid w:val="00604C6D"/>
    <w:rsid w:val="00681088"/>
    <w:rsid w:val="006971B7"/>
    <w:rsid w:val="006E0428"/>
    <w:rsid w:val="00723070"/>
    <w:rsid w:val="00775BBF"/>
    <w:rsid w:val="00783A2C"/>
    <w:rsid w:val="0079210F"/>
    <w:rsid w:val="007B677E"/>
    <w:rsid w:val="00821FD6"/>
    <w:rsid w:val="00866E70"/>
    <w:rsid w:val="008E28F8"/>
    <w:rsid w:val="0091386D"/>
    <w:rsid w:val="00AE29BF"/>
    <w:rsid w:val="00B04209"/>
    <w:rsid w:val="00B90657"/>
    <w:rsid w:val="00BC5E36"/>
    <w:rsid w:val="00C937FF"/>
    <w:rsid w:val="00CA35CE"/>
    <w:rsid w:val="00D3256C"/>
    <w:rsid w:val="00D57E6F"/>
    <w:rsid w:val="00D600FA"/>
    <w:rsid w:val="00DA6E26"/>
    <w:rsid w:val="00DB1D65"/>
    <w:rsid w:val="00DD7EAC"/>
    <w:rsid w:val="00DE03F3"/>
    <w:rsid w:val="00E278DD"/>
    <w:rsid w:val="00E27FE4"/>
    <w:rsid w:val="00E46C65"/>
    <w:rsid w:val="00EE0D87"/>
    <w:rsid w:val="00EE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60C7400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B677E"/>
    <w:pPr>
      <w:ind w:left="720"/>
      <w:contextualSpacing/>
    </w:pPr>
    <w:rPr>
      <w:rFonts w:eastAsiaTheme="minorEastAsia"/>
      <w:lang w:eastAsia="zh-CN"/>
    </w:rPr>
  </w:style>
  <w:style w:type="character" w:customStyle="1" w:styleId="a4">
    <w:name w:val="Абзац списка Знак"/>
    <w:basedOn w:val="a0"/>
    <w:link w:val="a3"/>
    <w:uiPriority w:val="34"/>
    <w:locked/>
    <w:rsid w:val="007B677E"/>
    <w:rPr>
      <w:rFonts w:eastAsiaTheme="minorEastAsia"/>
      <w:lang w:eastAsia="zh-CN"/>
    </w:rPr>
  </w:style>
  <w:style w:type="character" w:styleId="a5">
    <w:name w:val="Placeholder Text"/>
    <w:basedOn w:val="a0"/>
    <w:uiPriority w:val="99"/>
    <w:semiHidden/>
    <w:rsid w:val="00B90657"/>
    <w:rPr>
      <w:color w:val="808080"/>
    </w:rPr>
  </w:style>
  <w:style w:type="table" w:styleId="a6">
    <w:name w:val="Table Grid"/>
    <w:basedOn w:val="a1"/>
    <w:uiPriority w:val="59"/>
    <w:rsid w:val="006E04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45CB0-0C1A-484F-9E48-7E7934A34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24</Pages>
  <Words>3104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12</cp:revision>
  <dcterms:created xsi:type="dcterms:W3CDTF">2024-10-30T17:59:00Z</dcterms:created>
  <dcterms:modified xsi:type="dcterms:W3CDTF">2025-03-10T14:33:00Z</dcterms:modified>
</cp:coreProperties>
</file>