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3DEC6" w14:textId="77777777" w:rsidR="00241CB2" w:rsidRPr="004B20A7" w:rsidRDefault="00241CB2" w:rsidP="00241CB2">
      <w:pPr>
        <w:pStyle w:val="a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>ИСТОРИЯ КАЗАХСТАНА</w:t>
      </w:r>
    </w:p>
    <w:p w14:paraId="29260FBF" w14:textId="77777777" w:rsidR="00241CB2" w:rsidRPr="004B20A7" w:rsidRDefault="00241CB2" w:rsidP="00241CB2">
      <w:pPr>
        <w:pStyle w:val="a4"/>
        <w:tabs>
          <w:tab w:val="left" w:pos="3465"/>
        </w:tabs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hAnsi="Times New Roman" w:cs="Times New Roman"/>
          <w:sz w:val="28"/>
          <w:szCs w:val="28"/>
        </w:rPr>
        <w:tab/>
      </w:r>
    </w:p>
    <w:p w14:paraId="3436E69B" w14:textId="3192E055" w:rsidR="00241CB2" w:rsidRPr="004B20A7" w:rsidRDefault="00241CB2" w:rsidP="00133497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4B20A7"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133497" w:rsidRPr="00133497">
        <w:rPr>
          <w:rFonts w:ascii="Times New Roman" w:hAnsi="Times New Roman" w:cs="Times New Roman"/>
          <w:b/>
          <w:sz w:val="28"/>
          <w:szCs w:val="28"/>
        </w:rPr>
        <w:t xml:space="preserve">Казахстан в годы «Оттепели» (1954-1964 годы). Развитие промышленности в Казахстане в «Хрущевский период». Освоение целинных и залежных земель в Казахстане (экономические, экологические и демографические последствия освоения целины). Военно-промышленный комплекс в Казахстане (космодром </w:t>
      </w:r>
      <w:r w:rsidR="0013349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33497" w:rsidRPr="00133497">
        <w:rPr>
          <w:rFonts w:ascii="Times New Roman" w:hAnsi="Times New Roman" w:cs="Times New Roman"/>
          <w:b/>
          <w:sz w:val="28"/>
          <w:szCs w:val="28"/>
        </w:rPr>
        <w:t>«Байконур»). «Хрущевская оттепель». Общественно-политическая жизнь в республике в 1954-1965 годы</w:t>
      </w:r>
    </w:p>
    <w:p w14:paraId="3939A871" w14:textId="77777777" w:rsidR="00241CB2" w:rsidRPr="004B20A7" w:rsidRDefault="00241CB2" w:rsidP="00241CB2">
      <w:pPr>
        <w:pStyle w:val="a4"/>
        <w:tabs>
          <w:tab w:val="left" w:pos="567"/>
        </w:tabs>
        <w:rPr>
          <w:rStyle w:val="a5"/>
          <w:rFonts w:ascii="Times New Roman" w:hAnsi="Times New Roman" w:cs="Times New Roman"/>
          <w:sz w:val="28"/>
          <w:szCs w:val="28"/>
        </w:rPr>
      </w:pPr>
    </w:p>
    <w:p w14:paraId="73FFD29C" w14:textId="77777777" w:rsidR="00241CB2" w:rsidRPr="004B20A7" w:rsidRDefault="00241CB2" w:rsidP="00375112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B20A7">
        <w:rPr>
          <w:rStyle w:val="a6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4B20A7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383FA987" w14:textId="77777777" w:rsidR="00241CB2" w:rsidRPr="004B20A7" w:rsidRDefault="00241CB2" w:rsidP="00241CB2">
      <w:pPr>
        <w:pStyle w:val="a4"/>
        <w:tabs>
          <w:tab w:val="left" w:pos="567"/>
        </w:tabs>
        <w:rPr>
          <w:rFonts w:ascii="Times New Roman" w:hAnsi="Times New Roman" w:cs="Times New Roman"/>
          <w:sz w:val="28"/>
          <w:szCs w:val="28"/>
        </w:rPr>
      </w:pPr>
    </w:p>
    <w:p w14:paraId="48D3C920" w14:textId="7D97A1A4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1. Неофициальное название истории СССР 1950–1960-х годов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Застой</w:t>
      </w:r>
      <w:r w:rsidRPr="00EB78CE">
        <w:rPr>
          <w:rFonts w:ascii="Times New Roman" w:hAnsi="Times New Roman" w:cs="Times New Roman"/>
          <w:sz w:val="28"/>
          <w:szCs w:val="28"/>
        </w:rPr>
        <w:br/>
        <w:t>B) Тюрьма народов</w:t>
      </w:r>
      <w:r w:rsidRPr="00EB78CE">
        <w:rPr>
          <w:rFonts w:ascii="Times New Roman" w:hAnsi="Times New Roman" w:cs="Times New Roman"/>
          <w:sz w:val="28"/>
          <w:szCs w:val="28"/>
        </w:rPr>
        <w:br/>
        <w:t>C) Оттепель</w:t>
      </w:r>
      <w:r w:rsidRPr="00EB78CE">
        <w:rPr>
          <w:rFonts w:ascii="Times New Roman" w:hAnsi="Times New Roman" w:cs="Times New Roman"/>
          <w:sz w:val="28"/>
          <w:szCs w:val="28"/>
        </w:rPr>
        <w:br/>
        <w:t>D) Перестройка</w:t>
      </w:r>
    </w:p>
    <w:p w14:paraId="7FD7B10E" w14:textId="3D21107B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2. Событие 1956 года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Запуск космодрома Байконур</w:t>
      </w:r>
      <w:r w:rsidRPr="00EB78CE">
        <w:rPr>
          <w:rFonts w:ascii="Times New Roman" w:hAnsi="Times New Roman" w:cs="Times New Roman"/>
          <w:sz w:val="28"/>
          <w:szCs w:val="28"/>
        </w:rPr>
        <w:br/>
        <w:t>B) Реформа управления по территориальному принципу</w:t>
      </w:r>
      <w:r w:rsidRPr="00EB78CE">
        <w:rPr>
          <w:rFonts w:ascii="Times New Roman" w:hAnsi="Times New Roman" w:cs="Times New Roman"/>
          <w:sz w:val="28"/>
          <w:szCs w:val="28"/>
        </w:rPr>
        <w:br/>
        <w:t>C) ХХ съезд КПСС осудил культ личности Сталина</w:t>
      </w:r>
      <w:r w:rsidRPr="00EB78CE">
        <w:rPr>
          <w:rFonts w:ascii="Times New Roman" w:hAnsi="Times New Roman" w:cs="Times New Roman"/>
          <w:sz w:val="28"/>
          <w:szCs w:val="28"/>
        </w:rPr>
        <w:br/>
        <w:t>D) Казахстан занял 3-е место среди союзных республик по выпуску продукции</w:t>
      </w:r>
    </w:p>
    <w:p w14:paraId="10B05D86" w14:textId="38821AEC" w:rsidR="00D567EE" w:rsidRPr="00D567E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3. Кампания, проходившая в экономике Казахстана в годы «оттепели»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Новая экономическая политика</w:t>
      </w:r>
      <w:r w:rsidRPr="00EB78CE">
        <w:rPr>
          <w:rFonts w:ascii="Times New Roman" w:hAnsi="Times New Roman" w:cs="Times New Roman"/>
          <w:sz w:val="28"/>
          <w:szCs w:val="28"/>
        </w:rPr>
        <w:br/>
        <w:t>B) Переход от сырьевой направленности к производству готовой продукции</w:t>
      </w:r>
      <w:r w:rsidRPr="00EB78CE">
        <w:rPr>
          <w:rFonts w:ascii="Times New Roman" w:hAnsi="Times New Roman" w:cs="Times New Roman"/>
          <w:sz w:val="28"/>
          <w:szCs w:val="28"/>
        </w:rPr>
        <w:br/>
        <w:t>C) Военный коммунизм</w:t>
      </w:r>
      <w:r w:rsidRPr="00EB78CE">
        <w:rPr>
          <w:rFonts w:ascii="Times New Roman" w:hAnsi="Times New Roman" w:cs="Times New Roman"/>
          <w:sz w:val="28"/>
          <w:szCs w:val="28"/>
        </w:rPr>
        <w:br/>
      </w:r>
      <w:r w:rsidRPr="00D567EE">
        <w:rPr>
          <w:rFonts w:ascii="Times New Roman" w:hAnsi="Times New Roman" w:cs="Times New Roman"/>
          <w:sz w:val="28"/>
          <w:szCs w:val="28"/>
        </w:rPr>
        <w:t>D) Освоение целинных и залежных земель</w:t>
      </w:r>
    </w:p>
    <w:p w14:paraId="5900A5D6" w14:textId="724F9A36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4. Решения ХХ съезда КПСС (февраль 1956 г.)</w:t>
      </w:r>
      <w:r w:rsidRPr="00D567EE"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Создание Синьцзянского (Жанашеп) автономного района</w:t>
      </w:r>
      <w:r w:rsidRPr="00EB78CE">
        <w:rPr>
          <w:rFonts w:ascii="Times New Roman" w:hAnsi="Times New Roman" w:cs="Times New Roman"/>
          <w:sz w:val="28"/>
          <w:szCs w:val="28"/>
        </w:rPr>
        <w:br/>
        <w:t>B) Постановление «О культе личности и его последствиях»</w:t>
      </w:r>
      <w:r w:rsidRPr="00EB78CE">
        <w:rPr>
          <w:rFonts w:ascii="Times New Roman" w:hAnsi="Times New Roman" w:cs="Times New Roman"/>
          <w:sz w:val="28"/>
          <w:szCs w:val="28"/>
        </w:rPr>
        <w:br/>
        <w:t>C) Переселение калмыков с Поволжья в Китай</w:t>
      </w:r>
      <w:r w:rsidRPr="00EB78CE">
        <w:rPr>
          <w:rFonts w:ascii="Times New Roman" w:hAnsi="Times New Roman" w:cs="Times New Roman"/>
          <w:sz w:val="28"/>
          <w:szCs w:val="28"/>
        </w:rPr>
        <w:br/>
        <w:t>D) Возвращение на родину репатриантов-казахов</w:t>
      </w:r>
    </w:p>
    <w:p w14:paraId="08E6D983" w14:textId="72DBF895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5. Прогрессивное явление периода «оттепели» в Казахстане</w:t>
      </w:r>
      <w:r w:rsidRPr="00D567EE"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Процесс реабилитации невинно осуждённых не был доведён до конца</w:t>
      </w:r>
      <w:r w:rsidRPr="00EB78CE">
        <w:rPr>
          <w:rFonts w:ascii="Times New Roman" w:hAnsi="Times New Roman" w:cs="Times New Roman"/>
          <w:sz w:val="28"/>
          <w:szCs w:val="28"/>
        </w:rPr>
        <w:br/>
        <w:t>B) Сохранился метод управления «сверху – вниз»</w:t>
      </w:r>
      <w:r w:rsidRPr="00EB78CE">
        <w:rPr>
          <w:rFonts w:ascii="Times New Roman" w:hAnsi="Times New Roman" w:cs="Times New Roman"/>
          <w:sz w:val="28"/>
          <w:szCs w:val="28"/>
        </w:rPr>
        <w:br/>
        <w:t>C) Преследовались инакомыслящие</w:t>
      </w:r>
      <w:r w:rsidRPr="00EB78CE">
        <w:rPr>
          <w:rFonts w:ascii="Times New Roman" w:hAnsi="Times New Roman" w:cs="Times New Roman"/>
          <w:sz w:val="28"/>
          <w:szCs w:val="28"/>
        </w:rPr>
        <w:br/>
        <w:t>D) Был осуждён культ личности Сталина</w:t>
      </w:r>
    </w:p>
    <w:p w14:paraId="3E3FEC3D" w14:textId="302E550F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6</w:t>
      </w:r>
      <w:r w:rsidRPr="00D567EE">
        <w:rPr>
          <w:rFonts w:ascii="Times New Roman" w:hAnsi="Times New Roman" w:cs="Times New Roman"/>
          <w:sz w:val="28"/>
          <w:szCs w:val="28"/>
        </w:rPr>
        <w:t>. Учитель русского языка из Восточно-Казахстанской области, исключённый из КПСС за «инакомыслие»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С. Асфендияров</w:t>
      </w:r>
      <w:r w:rsidRPr="00EB78CE">
        <w:rPr>
          <w:rFonts w:ascii="Times New Roman" w:hAnsi="Times New Roman" w:cs="Times New Roman"/>
          <w:sz w:val="28"/>
          <w:szCs w:val="28"/>
        </w:rPr>
        <w:br/>
        <w:t>B) М. Еликбаев</w:t>
      </w:r>
      <w:r w:rsidRPr="00EB78CE">
        <w:rPr>
          <w:rFonts w:ascii="Times New Roman" w:hAnsi="Times New Roman" w:cs="Times New Roman"/>
          <w:sz w:val="28"/>
          <w:szCs w:val="28"/>
        </w:rPr>
        <w:br/>
        <w:t>C) К. Жумалиев</w:t>
      </w:r>
      <w:r w:rsidRPr="00EB78CE">
        <w:rPr>
          <w:rFonts w:ascii="Times New Roman" w:hAnsi="Times New Roman" w:cs="Times New Roman"/>
          <w:sz w:val="28"/>
          <w:szCs w:val="28"/>
        </w:rPr>
        <w:br/>
        <w:t>D) Е. Бекмаханов</w:t>
      </w:r>
    </w:p>
    <w:p w14:paraId="524609D9" w14:textId="77777777" w:rsidR="00D567EE" w:rsidRDefault="00D567EE" w:rsidP="00D567E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D5C959" w14:textId="7C81EFF2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7. Событие 1954 года в истории Казахской ССР</w:t>
      </w:r>
      <w:r w:rsidRPr="00D567EE"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Восстание политзаключённых в Кенгире</w:t>
      </w:r>
      <w:r w:rsidRPr="00EB78CE">
        <w:rPr>
          <w:rFonts w:ascii="Times New Roman" w:hAnsi="Times New Roman" w:cs="Times New Roman"/>
          <w:sz w:val="28"/>
          <w:szCs w:val="28"/>
        </w:rPr>
        <w:br/>
        <w:t>B) Переименование Акмолы в Целиноград</w:t>
      </w:r>
      <w:r w:rsidRPr="00EB78CE">
        <w:rPr>
          <w:rFonts w:ascii="Times New Roman" w:hAnsi="Times New Roman" w:cs="Times New Roman"/>
          <w:sz w:val="28"/>
          <w:szCs w:val="28"/>
        </w:rPr>
        <w:br/>
        <w:t>C) Запрет ядерных испытаний в атмосфере, космосе и под водой</w:t>
      </w:r>
      <w:r w:rsidRPr="00EB78CE">
        <w:rPr>
          <w:rFonts w:ascii="Times New Roman" w:hAnsi="Times New Roman" w:cs="Times New Roman"/>
          <w:sz w:val="28"/>
          <w:szCs w:val="28"/>
        </w:rPr>
        <w:br/>
        <w:t>D) Д. А. Кунаев стал первым секретарём ЦК Компартии Казахстана</w:t>
      </w:r>
    </w:p>
    <w:p w14:paraId="229A1A33" w14:textId="1FDF0C67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8. Учитель русского языка из Восточно-Казахстанской области, ветеран войны, написавший письмо Хрущёву</w:t>
      </w:r>
      <w:r w:rsidRPr="00D567EE"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М. Еликбаев</w:t>
      </w:r>
      <w:r w:rsidRPr="00EB78CE">
        <w:rPr>
          <w:rFonts w:ascii="Times New Roman" w:hAnsi="Times New Roman" w:cs="Times New Roman"/>
          <w:sz w:val="28"/>
          <w:szCs w:val="28"/>
        </w:rPr>
        <w:br/>
        <w:t>B) С. Мендешев</w:t>
      </w:r>
      <w:r w:rsidRPr="00EB78CE">
        <w:rPr>
          <w:rFonts w:ascii="Times New Roman" w:hAnsi="Times New Roman" w:cs="Times New Roman"/>
          <w:sz w:val="28"/>
          <w:szCs w:val="28"/>
        </w:rPr>
        <w:br/>
        <w:t>C) С. Садвокасов</w:t>
      </w:r>
      <w:r w:rsidRPr="00EB78CE">
        <w:rPr>
          <w:rFonts w:ascii="Times New Roman" w:hAnsi="Times New Roman" w:cs="Times New Roman"/>
          <w:sz w:val="28"/>
          <w:szCs w:val="28"/>
        </w:rPr>
        <w:br/>
        <w:t>D) Т. Рыскулов</w:t>
      </w:r>
    </w:p>
    <w:p w14:paraId="0CEBD938" w14:textId="4AEB9E10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9. Найдите лишний пункт среди вопросов, поднятых в письме М. Еликбаева Хрущёву</w:t>
      </w:r>
      <w:r w:rsidRPr="00D567EE"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Нарушение прав личности</w:t>
      </w:r>
      <w:r w:rsidRPr="00EB78CE">
        <w:rPr>
          <w:rFonts w:ascii="Times New Roman" w:hAnsi="Times New Roman" w:cs="Times New Roman"/>
          <w:sz w:val="28"/>
          <w:szCs w:val="28"/>
        </w:rPr>
        <w:br/>
        <w:t>B) Искажения в национальной политике</w:t>
      </w:r>
      <w:r w:rsidRPr="00EB78CE">
        <w:rPr>
          <w:rFonts w:ascii="Times New Roman" w:hAnsi="Times New Roman" w:cs="Times New Roman"/>
          <w:sz w:val="28"/>
          <w:szCs w:val="28"/>
        </w:rPr>
        <w:br/>
        <w:t>C) Сокращение школ с обучением на казахском языке</w:t>
      </w:r>
      <w:r w:rsidRPr="00EB78CE">
        <w:rPr>
          <w:rFonts w:ascii="Times New Roman" w:hAnsi="Times New Roman" w:cs="Times New Roman"/>
          <w:sz w:val="28"/>
          <w:szCs w:val="28"/>
        </w:rPr>
        <w:br/>
        <w:t>D) Недостатки в освоении целинных земель</w:t>
      </w:r>
    </w:p>
    <w:p w14:paraId="4EF8DFC8" w14:textId="4C1BB310" w:rsidR="00D567EE" w:rsidRPr="00EB78CE" w:rsidRDefault="00D567EE" w:rsidP="00D567E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67EE">
        <w:rPr>
          <w:rFonts w:ascii="Times New Roman" w:hAnsi="Times New Roman" w:cs="Times New Roman"/>
          <w:sz w:val="28"/>
          <w:szCs w:val="28"/>
        </w:rPr>
        <w:t>10. Политический термин «хрущёвская оттепель» относится к периоду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B78CE">
        <w:rPr>
          <w:rFonts w:ascii="Times New Roman" w:hAnsi="Times New Roman" w:cs="Times New Roman"/>
          <w:sz w:val="28"/>
          <w:szCs w:val="28"/>
        </w:rPr>
        <w:br/>
        <w:t>A) Перестройки</w:t>
      </w:r>
      <w:r w:rsidRPr="00EB78CE">
        <w:rPr>
          <w:rFonts w:ascii="Times New Roman" w:hAnsi="Times New Roman" w:cs="Times New Roman"/>
          <w:sz w:val="28"/>
          <w:szCs w:val="28"/>
        </w:rPr>
        <w:br/>
        <w:t>B) После ХХ съезда КПСС</w:t>
      </w:r>
      <w:r w:rsidRPr="00EB78CE">
        <w:rPr>
          <w:rFonts w:ascii="Times New Roman" w:hAnsi="Times New Roman" w:cs="Times New Roman"/>
          <w:sz w:val="28"/>
          <w:szCs w:val="28"/>
        </w:rPr>
        <w:br/>
        <w:t>C) Великой Отечественной войны</w:t>
      </w:r>
      <w:r w:rsidRPr="00EB78CE">
        <w:rPr>
          <w:rFonts w:ascii="Times New Roman" w:hAnsi="Times New Roman" w:cs="Times New Roman"/>
          <w:sz w:val="28"/>
          <w:szCs w:val="28"/>
        </w:rPr>
        <w:br/>
        <w:t>D) После ХХVII съезда КПСС</w:t>
      </w:r>
    </w:p>
    <w:p w14:paraId="49F90D69" w14:textId="77777777" w:rsidR="00CE306D" w:rsidRPr="00D745DF" w:rsidRDefault="00CE306D" w:rsidP="00D745D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C049A2" w14:textId="54B3F90E" w:rsidR="00850561" w:rsidRPr="002F6CAA" w:rsidRDefault="00850561" w:rsidP="00C3161F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</w:t>
      </w:r>
      <w:r>
        <w:rPr>
          <w:sz w:val="28"/>
          <w:szCs w:val="28"/>
        </w:rPr>
        <w:t>ние</w:t>
      </w:r>
      <w:r w:rsidRPr="004B20A7">
        <w:rPr>
          <w:sz w:val="28"/>
          <w:szCs w:val="28"/>
        </w:rPr>
        <w:t xml:space="preserve">, в котором необходимо выбрать один правильный ответ из четырёх предложенных, исходя из </w:t>
      </w:r>
      <w:r>
        <w:rPr>
          <w:sz w:val="28"/>
          <w:szCs w:val="28"/>
        </w:rPr>
        <w:t>карты</w:t>
      </w:r>
      <w:r w:rsidRPr="004B20A7">
        <w:rPr>
          <w:sz w:val="28"/>
          <w:szCs w:val="28"/>
        </w:rPr>
        <w:t xml:space="preserve"> и собственных знаний.</w:t>
      </w:r>
    </w:p>
    <w:p w14:paraId="56585B5D" w14:textId="77777777" w:rsidR="00D567EE" w:rsidRDefault="00D567EE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</w:p>
    <w:p w14:paraId="6C5B5EEA" w14:textId="02B0DE9A" w:rsidR="003F0393" w:rsidRDefault="00D567EE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4F7FCDE" wp14:editId="105B8BED">
            <wp:extent cx="5934075" cy="2276475"/>
            <wp:effectExtent l="0" t="0" r="0" b="0"/>
            <wp:docPr id="211760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EA60A" w14:textId="77777777" w:rsidR="00D567EE" w:rsidRDefault="00D567EE" w:rsidP="00B6674A">
      <w:pPr>
        <w:pStyle w:val="a3"/>
        <w:spacing w:after="0" w:afterAutospacing="0"/>
        <w:jc w:val="center"/>
        <w:rPr>
          <w:b/>
          <w:sz w:val="28"/>
          <w:szCs w:val="28"/>
        </w:rPr>
      </w:pPr>
    </w:p>
    <w:p w14:paraId="481622A4" w14:textId="77777777" w:rsidR="00D567EE" w:rsidRDefault="00D567EE" w:rsidP="00E750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433687D5" w14:textId="2B54D827" w:rsidR="00D567EE" w:rsidRPr="00EB78CE" w:rsidRDefault="00D567EE" w:rsidP="00D567EE">
      <w:pPr>
        <w:tabs>
          <w:tab w:val="left" w:pos="213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11.</w:t>
      </w:r>
      <w:r w:rsidRPr="00EB78CE">
        <w:rPr>
          <w:rFonts w:ascii="Times New Roman" w:hAnsi="Times New Roman" w:cs="Times New Roman"/>
          <w:sz w:val="28"/>
          <w:szCs w:val="28"/>
        </w:rPr>
        <w:t>В 1954 году на должность первого секретаря ЦК Компартии Казахстана был назначен:</w:t>
      </w:r>
      <w:r w:rsidRPr="00EB78CE">
        <w:rPr>
          <w:rFonts w:ascii="Times New Roman" w:hAnsi="Times New Roman" w:cs="Times New Roman"/>
          <w:sz w:val="28"/>
          <w:szCs w:val="28"/>
        </w:rPr>
        <w:br/>
        <w:t>A) Н. Оңдасынов</w:t>
      </w:r>
      <w:r w:rsidRPr="00EB78CE">
        <w:rPr>
          <w:rFonts w:ascii="Times New Roman" w:hAnsi="Times New Roman" w:cs="Times New Roman"/>
          <w:sz w:val="28"/>
          <w:szCs w:val="28"/>
        </w:rPr>
        <w:br/>
        <w:t>B) Ж. Шаяхметов</w:t>
      </w:r>
      <w:r w:rsidRPr="00EB78CE">
        <w:rPr>
          <w:rFonts w:ascii="Times New Roman" w:hAnsi="Times New Roman" w:cs="Times New Roman"/>
          <w:sz w:val="28"/>
          <w:szCs w:val="28"/>
        </w:rPr>
        <w:br/>
        <w:t>C) Д. Кунаев</w:t>
      </w:r>
      <w:r w:rsidRPr="00EB78CE">
        <w:rPr>
          <w:rFonts w:ascii="Times New Roman" w:hAnsi="Times New Roman" w:cs="Times New Roman"/>
          <w:sz w:val="28"/>
          <w:szCs w:val="28"/>
        </w:rPr>
        <w:br/>
        <w:t>D) П. Пономаренко</w:t>
      </w:r>
    </w:p>
    <w:p w14:paraId="1E05DD1C" w14:textId="057194BC" w:rsidR="00D567EE" w:rsidRPr="00EB78CE" w:rsidRDefault="00D567EE" w:rsidP="00D567EE">
      <w:pPr>
        <w:tabs>
          <w:tab w:val="left" w:pos="213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 w:rsidRPr="00EB78CE">
        <w:rPr>
          <w:rFonts w:ascii="Times New Roman" w:hAnsi="Times New Roman" w:cs="Times New Roman"/>
          <w:sz w:val="28"/>
          <w:szCs w:val="28"/>
        </w:rPr>
        <w:t>Причина снятия Ж. Шаяхметова с должности первого секретаря ЦК Компартии Казахстана:</w:t>
      </w:r>
      <w:r w:rsidRPr="00EB78CE">
        <w:rPr>
          <w:rFonts w:ascii="Times New Roman" w:hAnsi="Times New Roman" w:cs="Times New Roman"/>
          <w:sz w:val="28"/>
          <w:szCs w:val="28"/>
        </w:rPr>
        <w:br/>
        <w:t>A) Не поддержал идею быстрого освоения целинных земель</w:t>
      </w:r>
      <w:r w:rsidRPr="00EB78CE">
        <w:rPr>
          <w:rFonts w:ascii="Times New Roman" w:hAnsi="Times New Roman" w:cs="Times New Roman"/>
          <w:sz w:val="28"/>
          <w:szCs w:val="28"/>
        </w:rPr>
        <w:br/>
        <w:t>B) Поддержал Е. Бекмаханова</w:t>
      </w:r>
      <w:r w:rsidRPr="00EB78CE">
        <w:rPr>
          <w:rFonts w:ascii="Times New Roman" w:hAnsi="Times New Roman" w:cs="Times New Roman"/>
          <w:sz w:val="28"/>
          <w:szCs w:val="28"/>
        </w:rPr>
        <w:br/>
        <w:t>C) Жанаозенские волнения</w:t>
      </w:r>
      <w:r w:rsidRPr="00EB78CE">
        <w:rPr>
          <w:rFonts w:ascii="Times New Roman" w:hAnsi="Times New Roman" w:cs="Times New Roman"/>
          <w:sz w:val="28"/>
          <w:szCs w:val="28"/>
        </w:rPr>
        <w:br/>
        <w:t>D) Не допустил создания Немецкой автономии</w:t>
      </w:r>
    </w:p>
    <w:p w14:paraId="62002FC5" w14:textId="71639DB3" w:rsidR="00D567EE" w:rsidRPr="00EB78CE" w:rsidRDefault="00D567EE" w:rsidP="00D567EE">
      <w:pPr>
        <w:tabs>
          <w:tab w:val="left" w:pos="213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</w:t>
      </w:r>
      <w:r w:rsidRPr="00EB78CE">
        <w:rPr>
          <w:rFonts w:ascii="Times New Roman" w:hAnsi="Times New Roman" w:cs="Times New Roman"/>
          <w:sz w:val="28"/>
          <w:szCs w:val="28"/>
        </w:rPr>
        <w:t>Решение об освоении целинных и залежных земель было принято:</w:t>
      </w:r>
      <w:r w:rsidRPr="00EB78CE">
        <w:rPr>
          <w:rFonts w:ascii="Times New Roman" w:hAnsi="Times New Roman" w:cs="Times New Roman"/>
          <w:sz w:val="28"/>
          <w:szCs w:val="28"/>
        </w:rPr>
        <w:br/>
        <w:t>A) 1946 г.</w:t>
      </w:r>
      <w:r w:rsidRPr="00EB78CE">
        <w:rPr>
          <w:rFonts w:ascii="Times New Roman" w:hAnsi="Times New Roman" w:cs="Times New Roman"/>
          <w:sz w:val="28"/>
          <w:szCs w:val="28"/>
        </w:rPr>
        <w:br/>
        <w:t>B) 1947 г.</w:t>
      </w:r>
      <w:r w:rsidRPr="00EB78CE">
        <w:rPr>
          <w:rFonts w:ascii="Times New Roman" w:hAnsi="Times New Roman" w:cs="Times New Roman"/>
          <w:sz w:val="28"/>
          <w:szCs w:val="28"/>
        </w:rPr>
        <w:br/>
        <w:t>C) 1943 г.</w:t>
      </w:r>
      <w:r w:rsidRPr="00EB78CE">
        <w:rPr>
          <w:rFonts w:ascii="Times New Roman" w:hAnsi="Times New Roman" w:cs="Times New Roman"/>
          <w:sz w:val="28"/>
          <w:szCs w:val="28"/>
        </w:rPr>
        <w:br/>
        <w:t>D) 1954 г.</w:t>
      </w:r>
    </w:p>
    <w:p w14:paraId="3C35860A" w14:textId="00507F98" w:rsidR="00D567EE" w:rsidRPr="00EB78CE" w:rsidRDefault="00D567EE" w:rsidP="00D567EE">
      <w:pPr>
        <w:tabs>
          <w:tab w:val="left" w:pos="213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</w:t>
      </w:r>
      <w:r w:rsidRPr="00EB78CE">
        <w:rPr>
          <w:rFonts w:ascii="Times New Roman" w:hAnsi="Times New Roman" w:cs="Times New Roman"/>
          <w:sz w:val="28"/>
          <w:szCs w:val="28"/>
        </w:rPr>
        <w:t>Области, где проводилось освоение целины:</w:t>
      </w:r>
      <w:r w:rsidRPr="00EB78CE">
        <w:rPr>
          <w:rFonts w:ascii="Times New Roman" w:hAnsi="Times New Roman" w:cs="Times New Roman"/>
          <w:sz w:val="28"/>
          <w:szCs w:val="28"/>
        </w:rPr>
        <w:br/>
        <w:t>A) Костанай, Акмолинская, Северо-Казахстанская, Кокшетауская, Павлодарская</w:t>
      </w:r>
      <w:r w:rsidRPr="00EB78CE">
        <w:rPr>
          <w:rFonts w:ascii="Times New Roman" w:hAnsi="Times New Roman" w:cs="Times New Roman"/>
          <w:sz w:val="28"/>
          <w:szCs w:val="28"/>
        </w:rPr>
        <w:br/>
        <w:t>B) Акмолинская, Кокшетауская, Костанайская, Северо-Казахстанская, Актюбинская</w:t>
      </w:r>
      <w:r w:rsidRPr="00EB78CE">
        <w:rPr>
          <w:rFonts w:ascii="Times New Roman" w:hAnsi="Times New Roman" w:cs="Times New Roman"/>
          <w:sz w:val="28"/>
          <w:szCs w:val="28"/>
        </w:rPr>
        <w:br/>
        <w:t>C) Акмолинская, Кокшетауская, Костанайская, Северо-Казахстанская, Карагандинская</w:t>
      </w:r>
      <w:r w:rsidRPr="00EB78CE">
        <w:rPr>
          <w:rFonts w:ascii="Times New Roman" w:hAnsi="Times New Roman" w:cs="Times New Roman"/>
          <w:sz w:val="28"/>
          <w:szCs w:val="28"/>
        </w:rPr>
        <w:br/>
        <w:t>D) Акмолинская, Кокшетауская, Костанайская, Северо-Казахстанская, Уральская</w:t>
      </w:r>
    </w:p>
    <w:p w14:paraId="6C63EF91" w14:textId="5A721209" w:rsidR="00D567EE" w:rsidRPr="00EB78CE" w:rsidRDefault="00D567EE" w:rsidP="00D567EE">
      <w:pPr>
        <w:tabs>
          <w:tab w:val="left" w:pos="2130"/>
        </w:tabs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</w:t>
      </w:r>
      <w:r w:rsidRPr="00EB78CE">
        <w:rPr>
          <w:rFonts w:ascii="Times New Roman" w:hAnsi="Times New Roman" w:cs="Times New Roman"/>
          <w:sz w:val="28"/>
          <w:szCs w:val="28"/>
        </w:rPr>
        <w:t>Согласно постановлению «О дальнейшем увеличении производства зерна в стране и освоении целинных и залежных земель»,</w:t>
      </w:r>
      <w:r w:rsidRPr="00EB78CE">
        <w:rPr>
          <w:rFonts w:ascii="Times New Roman" w:hAnsi="Times New Roman" w:cs="Times New Roman"/>
          <w:sz w:val="28"/>
          <w:szCs w:val="28"/>
        </w:rPr>
        <w:t xml:space="preserve"> посев зерновых планировался:</w:t>
      </w:r>
      <w:r w:rsidRPr="00EB78CE">
        <w:rPr>
          <w:rFonts w:ascii="Times New Roman" w:hAnsi="Times New Roman" w:cs="Times New Roman"/>
          <w:sz w:val="28"/>
          <w:szCs w:val="28"/>
        </w:rPr>
        <w:br/>
        <w:t>A) В северных районах Казахстана</w:t>
      </w:r>
      <w:r w:rsidRPr="00EB78CE">
        <w:rPr>
          <w:rFonts w:ascii="Times New Roman" w:hAnsi="Times New Roman" w:cs="Times New Roman"/>
          <w:sz w:val="28"/>
          <w:szCs w:val="28"/>
        </w:rPr>
        <w:br/>
        <w:t>B) В южных районах</w:t>
      </w:r>
      <w:r w:rsidRPr="00EB78CE">
        <w:rPr>
          <w:rFonts w:ascii="Times New Roman" w:hAnsi="Times New Roman" w:cs="Times New Roman"/>
          <w:sz w:val="28"/>
          <w:szCs w:val="28"/>
        </w:rPr>
        <w:br/>
        <w:t>C) В западных районах</w:t>
      </w:r>
      <w:r w:rsidRPr="00EB78CE">
        <w:rPr>
          <w:rFonts w:ascii="Times New Roman" w:hAnsi="Times New Roman" w:cs="Times New Roman"/>
          <w:sz w:val="28"/>
          <w:szCs w:val="28"/>
        </w:rPr>
        <w:br/>
        <w:t>D) В юго-западных районах</w:t>
      </w:r>
    </w:p>
    <w:p w14:paraId="54752482" w14:textId="77777777" w:rsidR="00D567EE" w:rsidRDefault="00D567EE" w:rsidP="00E7509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06FC4CCB" w14:textId="1A074278" w:rsidR="00241CB2" w:rsidRDefault="00241CB2" w:rsidP="00241CB2">
      <w:pPr>
        <w:pStyle w:val="a3"/>
        <w:ind w:firstLineChars="100" w:firstLine="281"/>
        <w:jc w:val="both"/>
        <w:rPr>
          <w:sz w:val="28"/>
          <w:szCs w:val="28"/>
        </w:rPr>
      </w:pPr>
      <w:r w:rsidRPr="004B20A7">
        <w:rPr>
          <w:b/>
          <w:bCs/>
          <w:i/>
          <w:iCs/>
          <w:sz w:val="28"/>
          <w:szCs w:val="28"/>
        </w:rPr>
        <w:t>Инструкция:</w:t>
      </w:r>
      <w:r w:rsidRPr="004B20A7">
        <w:rPr>
          <w:b/>
          <w:bCs/>
          <w:sz w:val="28"/>
          <w:szCs w:val="28"/>
        </w:rPr>
        <w:t xml:space="preserve"> </w:t>
      </w:r>
      <w:r w:rsidRPr="004B20A7">
        <w:rPr>
          <w:sz w:val="28"/>
          <w:szCs w:val="28"/>
        </w:rPr>
        <w:t>Вам будет предоставлено тестовое задание, в котором необходимо выбрать один правильный ответ из четырёх предложенных, исходя из вашего контекста и собственных знаний.</w:t>
      </w:r>
    </w:p>
    <w:p w14:paraId="585A5EDA" w14:textId="77777777" w:rsidR="003C3262" w:rsidRDefault="003C3262" w:rsidP="003C326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C3F75">
        <w:rPr>
          <w:rFonts w:ascii="Times New Roman" w:hAnsi="Times New Roman" w:cs="Times New Roman"/>
          <w:b/>
          <w:sz w:val="28"/>
          <w:szCs w:val="28"/>
        </w:rPr>
        <w:t>Военно-промышленный комплекс в Казахстане (космодром «Байконур»)</w:t>
      </w:r>
    </w:p>
    <w:p w14:paraId="514877F2" w14:textId="7E11D174" w:rsidR="00023786" w:rsidRPr="00023786" w:rsidRDefault="00023786" w:rsidP="0002378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  <w:lang w:val="kk-KZ"/>
        </w:rPr>
      </w:pPr>
      <w:r w:rsidRPr="0002378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В послевоенный период Казахстан превратился в крупнейшую военно-стратегическую базу СССР благодаря своей огромной территории и удаленности от границ. Решение о строительстве первого в мире космодрома Байконур было в Кызылординской области (станция Тюра-Там), </w:t>
      </w:r>
      <w:r w:rsidRPr="00023786">
        <w:rPr>
          <w:rFonts w:ascii="Times New Roman" w:hAnsi="Times New Roman" w:cs="Times New Roman"/>
          <w:bCs/>
          <w:i/>
          <w:iCs/>
          <w:sz w:val="28"/>
          <w:szCs w:val="28"/>
        </w:rPr>
        <w:lastRenderedPageBreak/>
        <w:t xml:space="preserve">что привело к запуску первого искусственного спутника в 1957 году и полету Юрия Гагарина в 1961 году. Наряду с Байконуром, на территории республики действовала сеть сверхсекретных объектов и испытательных полигонов (Сары-Шаган, Эмба, остров Возрождения), а также закрытые города (Курчатов, Приозёрск). Деятельность ВПК имела двойственный характер: с одной стороны, она стимулировала развитие высоких технологий и науки, с другой </w:t>
      </w:r>
      <w:r w:rsidRPr="00023786"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Pr="00023786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нанесла колоссальный экологический ущерб (загрязнение гептилом) и вывела из хозяйственного оборота миллионы гектаров земель. Итогом этой эпохи стал полет первого казахского космонавта Токтара Аубакирова в октябре 1991 года.</w:t>
      </w:r>
    </w:p>
    <w:p w14:paraId="591444C6" w14:textId="77777777" w:rsidR="007D4BAF" w:rsidRDefault="007D4BAF" w:rsidP="007D4B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FDB330" w14:textId="75C867A3" w:rsidR="007D4BAF" w:rsidRPr="00EB78CE" w:rsidRDefault="007D4BAF" w:rsidP="007D4B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16.</w:t>
      </w:r>
      <w:r w:rsidRPr="00EB78CE">
        <w:rPr>
          <w:rFonts w:ascii="Times New Roman" w:hAnsi="Times New Roman" w:cs="Times New Roman"/>
          <w:sz w:val="28"/>
          <w:szCs w:val="28"/>
        </w:rPr>
        <w:t>Год основания космодрома «Байконур»:</w:t>
      </w:r>
      <w:r w:rsidRPr="00EB78CE">
        <w:rPr>
          <w:rFonts w:ascii="Times New Roman" w:hAnsi="Times New Roman" w:cs="Times New Roman"/>
          <w:sz w:val="28"/>
          <w:szCs w:val="28"/>
        </w:rPr>
        <w:br/>
        <w:t>A) 1970 год</w:t>
      </w:r>
      <w:r w:rsidRPr="00EB78CE">
        <w:rPr>
          <w:rFonts w:ascii="Times New Roman" w:hAnsi="Times New Roman" w:cs="Times New Roman"/>
          <w:sz w:val="28"/>
          <w:szCs w:val="28"/>
        </w:rPr>
        <w:br/>
        <w:t>B) 1980 год</w:t>
      </w:r>
      <w:r w:rsidRPr="00EB78CE">
        <w:rPr>
          <w:rFonts w:ascii="Times New Roman" w:hAnsi="Times New Roman" w:cs="Times New Roman"/>
          <w:sz w:val="28"/>
          <w:szCs w:val="28"/>
        </w:rPr>
        <w:br/>
        <w:t>C) 1955 год</w:t>
      </w:r>
      <w:r w:rsidRPr="00EB78CE">
        <w:rPr>
          <w:rFonts w:ascii="Times New Roman" w:hAnsi="Times New Roman" w:cs="Times New Roman"/>
          <w:sz w:val="28"/>
          <w:szCs w:val="28"/>
        </w:rPr>
        <w:br/>
        <w:t>D) 1945 год</w:t>
      </w:r>
    </w:p>
    <w:p w14:paraId="64CFF3DB" w14:textId="0185B2F4" w:rsidR="007D4BAF" w:rsidRDefault="007D4BAF" w:rsidP="007D4B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17.</w:t>
      </w:r>
      <w:r w:rsidRPr="00EB78CE">
        <w:rPr>
          <w:rFonts w:ascii="Times New Roman" w:hAnsi="Times New Roman" w:cs="Times New Roman"/>
          <w:sz w:val="28"/>
          <w:szCs w:val="28"/>
        </w:rPr>
        <w:t>Космодром, с которого 12 апреля 1961 года Ю. Гагарин впервые в истории человечества отправился в космос:</w:t>
      </w:r>
      <w:r w:rsidRPr="00EB78CE">
        <w:rPr>
          <w:rFonts w:ascii="Times New Roman" w:hAnsi="Times New Roman" w:cs="Times New Roman"/>
          <w:sz w:val="28"/>
          <w:szCs w:val="28"/>
        </w:rPr>
        <w:br/>
        <w:t>A) Сары-Шаган</w:t>
      </w:r>
      <w:r w:rsidRPr="00EB78CE">
        <w:rPr>
          <w:rFonts w:ascii="Times New Roman" w:hAnsi="Times New Roman" w:cs="Times New Roman"/>
          <w:sz w:val="28"/>
          <w:szCs w:val="28"/>
        </w:rPr>
        <w:br/>
        <w:t>B) Плесецк</w:t>
      </w:r>
      <w:r w:rsidRPr="00EB78CE">
        <w:rPr>
          <w:rFonts w:ascii="Times New Roman" w:hAnsi="Times New Roman" w:cs="Times New Roman"/>
          <w:sz w:val="28"/>
          <w:szCs w:val="28"/>
        </w:rPr>
        <w:br/>
        <w:t>C) Байконур</w:t>
      </w:r>
      <w:r w:rsidRPr="00EB78CE">
        <w:rPr>
          <w:rFonts w:ascii="Times New Roman" w:hAnsi="Times New Roman" w:cs="Times New Roman"/>
          <w:sz w:val="28"/>
          <w:szCs w:val="28"/>
        </w:rPr>
        <w:br/>
        <w:t>D) Капустин Яр</w:t>
      </w:r>
    </w:p>
    <w:p w14:paraId="71994684" w14:textId="0D0A5A49" w:rsidR="00565D02" w:rsidRPr="00EB78CE" w:rsidRDefault="00565D02" w:rsidP="00565D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</w:t>
      </w:r>
      <w:r w:rsidRPr="00EB78CE">
        <w:rPr>
          <w:rFonts w:ascii="Times New Roman" w:hAnsi="Times New Roman" w:cs="Times New Roman"/>
          <w:sz w:val="28"/>
          <w:szCs w:val="28"/>
        </w:rPr>
        <w:t>В 1940–1950-х гг. на территории Казахстана были размещены полигон атомных испытаний и космодром:</w:t>
      </w:r>
      <w:r w:rsidRPr="00EB78CE">
        <w:rPr>
          <w:rFonts w:ascii="Times New Roman" w:hAnsi="Times New Roman" w:cs="Times New Roman"/>
          <w:sz w:val="28"/>
          <w:szCs w:val="28"/>
        </w:rPr>
        <w:br/>
        <w:t>A) Актау и Торгай</w:t>
      </w:r>
      <w:r w:rsidRPr="00EB78CE">
        <w:rPr>
          <w:rFonts w:ascii="Times New Roman" w:hAnsi="Times New Roman" w:cs="Times New Roman"/>
          <w:sz w:val="28"/>
          <w:szCs w:val="28"/>
        </w:rPr>
        <w:br/>
        <w:t>B) Семей и Байконур</w:t>
      </w:r>
      <w:r w:rsidRPr="00EB78CE">
        <w:rPr>
          <w:rFonts w:ascii="Times New Roman" w:hAnsi="Times New Roman" w:cs="Times New Roman"/>
          <w:sz w:val="28"/>
          <w:szCs w:val="28"/>
        </w:rPr>
        <w:br/>
        <w:t>C) Актобе и Казалы</w:t>
      </w:r>
      <w:r w:rsidRPr="00EB78CE">
        <w:rPr>
          <w:rFonts w:ascii="Times New Roman" w:hAnsi="Times New Roman" w:cs="Times New Roman"/>
          <w:sz w:val="28"/>
          <w:szCs w:val="28"/>
        </w:rPr>
        <w:br/>
        <w:t>D) Алматы и Сарыозек</w:t>
      </w:r>
    </w:p>
    <w:p w14:paraId="04917B75" w14:textId="4E52AF2E" w:rsidR="00565D02" w:rsidRPr="00EB78CE" w:rsidRDefault="00565D02" w:rsidP="00565D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</w:t>
      </w:r>
      <w:r w:rsidRPr="00EB78CE">
        <w:rPr>
          <w:rFonts w:ascii="Times New Roman" w:hAnsi="Times New Roman" w:cs="Times New Roman"/>
          <w:sz w:val="28"/>
          <w:szCs w:val="28"/>
        </w:rPr>
        <w:t>Испытательный полигон, построенный на острове Барсакелмес (Возрождение) в Аральском море:</w:t>
      </w:r>
      <w:r w:rsidRPr="00EB78CE">
        <w:rPr>
          <w:rFonts w:ascii="Times New Roman" w:hAnsi="Times New Roman" w:cs="Times New Roman"/>
          <w:sz w:val="28"/>
          <w:szCs w:val="28"/>
        </w:rPr>
        <w:br/>
        <w:t>A) бактериологический</w:t>
      </w:r>
      <w:r w:rsidRPr="00EB78CE">
        <w:rPr>
          <w:rFonts w:ascii="Times New Roman" w:hAnsi="Times New Roman" w:cs="Times New Roman"/>
          <w:sz w:val="28"/>
          <w:szCs w:val="28"/>
        </w:rPr>
        <w:br/>
        <w:t>B) химический</w:t>
      </w:r>
      <w:r w:rsidRPr="00EB78CE">
        <w:rPr>
          <w:rFonts w:ascii="Times New Roman" w:hAnsi="Times New Roman" w:cs="Times New Roman"/>
          <w:sz w:val="28"/>
          <w:szCs w:val="28"/>
        </w:rPr>
        <w:br/>
        <w:t>C) космический</w:t>
      </w:r>
      <w:r w:rsidRPr="00EB78CE">
        <w:rPr>
          <w:rFonts w:ascii="Times New Roman" w:hAnsi="Times New Roman" w:cs="Times New Roman"/>
          <w:sz w:val="28"/>
          <w:szCs w:val="28"/>
        </w:rPr>
        <w:br/>
        <w:t>D) атомный</w:t>
      </w:r>
    </w:p>
    <w:p w14:paraId="5C39EE93" w14:textId="354B2DC3" w:rsidR="00565D02" w:rsidRPr="00EB78CE" w:rsidRDefault="00565D02" w:rsidP="00565D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</w:t>
      </w:r>
      <w:r w:rsidRPr="00EB78CE">
        <w:rPr>
          <w:rFonts w:ascii="Times New Roman" w:hAnsi="Times New Roman" w:cs="Times New Roman"/>
          <w:sz w:val="28"/>
          <w:szCs w:val="28"/>
        </w:rPr>
        <w:t>Автор поэмы «Поклонись человеку, Земля!» (1961 г.), посвящённой первому космонавту:</w:t>
      </w:r>
      <w:r w:rsidRPr="00EB78CE">
        <w:rPr>
          <w:rFonts w:ascii="Times New Roman" w:hAnsi="Times New Roman" w:cs="Times New Roman"/>
          <w:sz w:val="28"/>
          <w:szCs w:val="28"/>
        </w:rPr>
        <w:br/>
        <w:t>A) М. Шаханов</w:t>
      </w:r>
      <w:r w:rsidRPr="00EB78CE">
        <w:rPr>
          <w:rFonts w:ascii="Times New Roman" w:hAnsi="Times New Roman" w:cs="Times New Roman"/>
          <w:sz w:val="28"/>
          <w:szCs w:val="28"/>
        </w:rPr>
        <w:br/>
        <w:t>B) Ж. Молдагалиев</w:t>
      </w:r>
      <w:r w:rsidRPr="00EB78CE">
        <w:rPr>
          <w:rFonts w:ascii="Times New Roman" w:hAnsi="Times New Roman" w:cs="Times New Roman"/>
          <w:sz w:val="28"/>
          <w:szCs w:val="28"/>
        </w:rPr>
        <w:br/>
        <w:t>C) О. Сулейменов</w:t>
      </w:r>
      <w:r w:rsidRPr="00EB78CE">
        <w:rPr>
          <w:rFonts w:ascii="Times New Roman" w:hAnsi="Times New Roman" w:cs="Times New Roman"/>
          <w:sz w:val="28"/>
          <w:szCs w:val="28"/>
        </w:rPr>
        <w:br/>
        <w:t>D) Т. Молдагалиев</w:t>
      </w:r>
    </w:p>
    <w:p w14:paraId="6DE31F12" w14:textId="77777777" w:rsidR="00565D02" w:rsidRPr="00EB78CE" w:rsidRDefault="00565D02" w:rsidP="007D4BA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5895CC" w14:textId="7CFE7D48" w:rsidR="00EA6383" w:rsidRPr="002415DA" w:rsidRDefault="00EA6383" w:rsidP="00541E9A">
      <w:pPr>
        <w:pStyle w:val="a4"/>
        <w:jc w:val="both"/>
        <w:rPr>
          <w:rFonts w:ascii="Times New Roman" w:eastAsia="SimSun" w:hAnsi="Times New Roman" w:cs="Times New Roman"/>
          <w:i/>
          <w:iCs/>
          <w:sz w:val="28"/>
          <w:szCs w:val="28"/>
        </w:rPr>
      </w:pPr>
    </w:p>
    <w:p w14:paraId="32843D6D" w14:textId="141D0D63" w:rsidR="00CC22F8" w:rsidRPr="004B20A7" w:rsidRDefault="00241CB2" w:rsidP="00541E9A">
      <w:pPr>
        <w:pStyle w:val="a4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20A7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sectPr w:rsidR="00CC22F8" w:rsidRPr="004B20A7" w:rsidSect="00CC2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24C"/>
    <w:multiLevelType w:val="multilevel"/>
    <w:tmpl w:val="7FD6A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94346"/>
    <w:multiLevelType w:val="multilevel"/>
    <w:tmpl w:val="2F60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450BE"/>
    <w:multiLevelType w:val="multilevel"/>
    <w:tmpl w:val="92B46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967AD"/>
    <w:multiLevelType w:val="multilevel"/>
    <w:tmpl w:val="6BCE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47320"/>
    <w:multiLevelType w:val="multilevel"/>
    <w:tmpl w:val="B41C4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630F4C"/>
    <w:multiLevelType w:val="multilevel"/>
    <w:tmpl w:val="2698D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B1000"/>
    <w:multiLevelType w:val="multilevel"/>
    <w:tmpl w:val="18860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660BC5"/>
    <w:multiLevelType w:val="multilevel"/>
    <w:tmpl w:val="71902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9973655">
    <w:abstractNumId w:val="3"/>
  </w:num>
  <w:num w:numId="2" w16cid:durableId="129397418">
    <w:abstractNumId w:val="1"/>
  </w:num>
  <w:num w:numId="3" w16cid:durableId="1289971571">
    <w:abstractNumId w:val="2"/>
  </w:num>
  <w:num w:numId="4" w16cid:durableId="2066833506">
    <w:abstractNumId w:val="6"/>
  </w:num>
  <w:num w:numId="5" w16cid:durableId="2011247090">
    <w:abstractNumId w:val="5"/>
  </w:num>
  <w:num w:numId="6" w16cid:durableId="468984911">
    <w:abstractNumId w:val="7"/>
  </w:num>
  <w:num w:numId="7" w16cid:durableId="1829589355">
    <w:abstractNumId w:val="0"/>
  </w:num>
  <w:num w:numId="8" w16cid:durableId="2936067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1CB2"/>
    <w:rsid w:val="00023786"/>
    <w:rsid w:val="00040B16"/>
    <w:rsid w:val="00067723"/>
    <w:rsid w:val="000D3710"/>
    <w:rsid w:val="000D777E"/>
    <w:rsid w:val="001022F4"/>
    <w:rsid w:val="00132FD1"/>
    <w:rsid w:val="00133497"/>
    <w:rsid w:val="001401B4"/>
    <w:rsid w:val="00141526"/>
    <w:rsid w:val="00192135"/>
    <w:rsid w:val="00192252"/>
    <w:rsid w:val="001F017E"/>
    <w:rsid w:val="002010D8"/>
    <w:rsid w:val="00224FFE"/>
    <w:rsid w:val="002415DA"/>
    <w:rsid w:val="00241CB2"/>
    <w:rsid w:val="0024208D"/>
    <w:rsid w:val="00270B01"/>
    <w:rsid w:val="002837DB"/>
    <w:rsid w:val="00295505"/>
    <w:rsid w:val="002D59B3"/>
    <w:rsid w:val="00310928"/>
    <w:rsid w:val="0033714B"/>
    <w:rsid w:val="00344DE8"/>
    <w:rsid w:val="00346470"/>
    <w:rsid w:val="00372269"/>
    <w:rsid w:val="00375112"/>
    <w:rsid w:val="00394335"/>
    <w:rsid w:val="003C3262"/>
    <w:rsid w:val="003F0393"/>
    <w:rsid w:val="003F7EFB"/>
    <w:rsid w:val="00423D54"/>
    <w:rsid w:val="00434D64"/>
    <w:rsid w:val="00465ACD"/>
    <w:rsid w:val="00496CA2"/>
    <w:rsid w:val="004B20A7"/>
    <w:rsid w:val="004D381A"/>
    <w:rsid w:val="00541E9A"/>
    <w:rsid w:val="00565D02"/>
    <w:rsid w:val="005871E5"/>
    <w:rsid w:val="005A1620"/>
    <w:rsid w:val="005B5BD3"/>
    <w:rsid w:val="005C5429"/>
    <w:rsid w:val="005C765E"/>
    <w:rsid w:val="005D6AED"/>
    <w:rsid w:val="0060095C"/>
    <w:rsid w:val="0060567F"/>
    <w:rsid w:val="006354BC"/>
    <w:rsid w:val="006725A3"/>
    <w:rsid w:val="006E6FAC"/>
    <w:rsid w:val="006F683D"/>
    <w:rsid w:val="007044F4"/>
    <w:rsid w:val="00773DB9"/>
    <w:rsid w:val="007A15C1"/>
    <w:rsid w:val="007D4BAF"/>
    <w:rsid w:val="007F03DB"/>
    <w:rsid w:val="008414DA"/>
    <w:rsid w:val="00850561"/>
    <w:rsid w:val="008562A8"/>
    <w:rsid w:val="00884A21"/>
    <w:rsid w:val="008E5419"/>
    <w:rsid w:val="009A5AD4"/>
    <w:rsid w:val="009C2697"/>
    <w:rsid w:val="009D44FF"/>
    <w:rsid w:val="00A10307"/>
    <w:rsid w:val="00A36D25"/>
    <w:rsid w:val="00A55002"/>
    <w:rsid w:val="00A563F1"/>
    <w:rsid w:val="00A863C7"/>
    <w:rsid w:val="00A918DE"/>
    <w:rsid w:val="00AA2CB7"/>
    <w:rsid w:val="00AB1DF1"/>
    <w:rsid w:val="00AD72A7"/>
    <w:rsid w:val="00B249F5"/>
    <w:rsid w:val="00B60BA8"/>
    <w:rsid w:val="00B6674A"/>
    <w:rsid w:val="00B707C7"/>
    <w:rsid w:val="00B73634"/>
    <w:rsid w:val="00BE0B03"/>
    <w:rsid w:val="00BE4389"/>
    <w:rsid w:val="00C059F7"/>
    <w:rsid w:val="00C25096"/>
    <w:rsid w:val="00C3161F"/>
    <w:rsid w:val="00C93132"/>
    <w:rsid w:val="00C969EF"/>
    <w:rsid w:val="00CA29D0"/>
    <w:rsid w:val="00CC22F8"/>
    <w:rsid w:val="00CD2843"/>
    <w:rsid w:val="00CE306D"/>
    <w:rsid w:val="00D567EE"/>
    <w:rsid w:val="00D745DF"/>
    <w:rsid w:val="00DF773C"/>
    <w:rsid w:val="00E10B3C"/>
    <w:rsid w:val="00E20BFF"/>
    <w:rsid w:val="00E7509D"/>
    <w:rsid w:val="00E87DD5"/>
    <w:rsid w:val="00EA6383"/>
    <w:rsid w:val="00EC3F75"/>
    <w:rsid w:val="00EC6895"/>
    <w:rsid w:val="00EE7880"/>
    <w:rsid w:val="00EF6046"/>
    <w:rsid w:val="00FC0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6A2E5"/>
  <w15:docId w15:val="{148D9A97-DADB-4F00-882A-9B23DEB00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CB2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241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241CB2"/>
    <w:pPr>
      <w:spacing w:after="0" w:line="240" w:lineRule="auto"/>
    </w:pPr>
  </w:style>
  <w:style w:type="character" w:styleId="a5">
    <w:name w:val="Strong"/>
    <w:basedOn w:val="a0"/>
    <w:uiPriority w:val="22"/>
    <w:qFormat/>
    <w:rsid w:val="00241CB2"/>
    <w:rPr>
      <w:b/>
      <w:bCs/>
    </w:rPr>
  </w:style>
  <w:style w:type="character" w:styleId="a6">
    <w:name w:val="Emphasis"/>
    <w:basedOn w:val="a0"/>
    <w:uiPriority w:val="20"/>
    <w:qFormat/>
    <w:rsid w:val="00241C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B66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B66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9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1E814E-7A52-456A-99E7-BCB27AFF1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4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SPecialiST</dc:creator>
  <cp:lastModifiedBy>44444444444444</cp:lastModifiedBy>
  <cp:revision>98</cp:revision>
  <dcterms:created xsi:type="dcterms:W3CDTF">2025-10-24T21:14:00Z</dcterms:created>
  <dcterms:modified xsi:type="dcterms:W3CDTF">2026-03-02T16:42:00Z</dcterms:modified>
</cp:coreProperties>
</file>