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6FC0" w14:textId="345CF498" w:rsidR="0053040B" w:rsidRDefault="00B2500D" w:rsidP="000D74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ИСТОРИЯ КАЗАХСТАНА</w:t>
      </w:r>
    </w:p>
    <w:p w14:paraId="060C8FE8" w14:textId="77777777" w:rsidR="000D7431" w:rsidRPr="000D7431" w:rsidRDefault="000D7431" w:rsidP="000D74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4A4BBD" w14:textId="38BC6303" w:rsidR="00F06515" w:rsidRDefault="00B2500D" w:rsidP="000D74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="007631EA" w:rsidRPr="000D74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Казахстан в годы «Застоя» (1965-1985 годы). Социально-экономическое развитие Казахстана в 1965-1985 годы. Сырьевая направленность экономики. Урбанизация. Кризисные проявления в сельском хозяйстве в 1970-1980-е годы. Общественно-политическая жизнь в 1965-1985 годы. События 1979 года в Целинограде. Деятельность руководителей Казахской ССР (Ж. Шаяхметов, Д. Кунаев, </w:t>
      </w:r>
      <w:proofErr w:type="spellStart"/>
      <w:r w:rsidR="007631EA" w:rsidRPr="000D7431">
        <w:rPr>
          <w:rFonts w:ascii="Times New Roman" w:hAnsi="Times New Roman" w:cs="Times New Roman"/>
          <w:b/>
          <w:bCs/>
          <w:sz w:val="28"/>
          <w:szCs w:val="28"/>
          <w:lang w:val="ru-RU"/>
        </w:rPr>
        <w:t>Ж.Ташенов</w:t>
      </w:r>
      <w:proofErr w:type="spellEnd"/>
      <w:r w:rsidR="007631EA" w:rsidRPr="000D743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5B859DB" w14:textId="77777777" w:rsidR="000D7431" w:rsidRPr="000D7431" w:rsidRDefault="000D7431" w:rsidP="000D74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E61AE0" w14:textId="77777777" w:rsidR="00B77249" w:rsidRDefault="00F06515" w:rsidP="000D74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B77249" w:rsidRPr="00EB78CE">
        <w:rPr>
          <w:rFonts w:ascii="Times New Roman" w:eastAsia="Times New Roman" w:hAnsi="Times New Roman" w:cs="Times New Roman"/>
          <w:sz w:val="28"/>
          <w:szCs w:val="28"/>
        </w:rPr>
        <w:t>Период 1965–1985 годов в истории СССР получил название:</w:t>
      </w:r>
    </w:p>
    <w:p w14:paraId="122140FC" w14:textId="42552E82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A) 1953–1964 гг.</w:t>
      </w:r>
    </w:p>
    <w:p w14:paraId="20C6AD36" w14:textId="38F4B5C4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B) 1965–1985 гг.</w:t>
      </w:r>
    </w:p>
    <w:p w14:paraId="00EFA3CC" w14:textId="1EEDF673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C) 1985–1991 гг.</w:t>
      </w:r>
    </w:p>
    <w:p w14:paraId="65A4FAC2" w14:textId="58EDAC15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D) 1946–1953 гг.</w:t>
      </w:r>
    </w:p>
    <w:p w14:paraId="5647876C" w14:textId="77777777" w:rsidR="00646EAE" w:rsidRPr="000D7431" w:rsidRDefault="00646EAE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30F356" w14:textId="1995101D" w:rsidR="00552799" w:rsidRPr="00EB78CE" w:rsidRDefault="00552799" w:rsidP="0055279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EB78CE">
        <w:rPr>
          <w:rFonts w:ascii="Times New Roman" w:hAnsi="Times New Roman" w:cs="Times New Roman"/>
          <w:sz w:val="28"/>
          <w:szCs w:val="28"/>
        </w:rPr>
        <w:t>Наука, наиболее пострадавшая в годы «застоя»:</w:t>
      </w:r>
      <w:r w:rsidRPr="00EB78CE">
        <w:rPr>
          <w:rFonts w:ascii="Times New Roman" w:hAnsi="Times New Roman" w:cs="Times New Roman"/>
          <w:sz w:val="28"/>
          <w:szCs w:val="28"/>
        </w:rPr>
        <w:br/>
        <w:t>A) гидрофизика и гидрогеология</w:t>
      </w:r>
      <w:r w:rsidRPr="00EB78CE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E41A58" w:rsidRPr="00EB78CE">
        <w:rPr>
          <w:rFonts w:ascii="Times New Roman" w:hAnsi="Times New Roman" w:cs="Times New Roman"/>
          <w:sz w:val="28"/>
          <w:szCs w:val="28"/>
        </w:rPr>
        <w:t>общественные науки</w:t>
      </w:r>
      <w:r w:rsidR="00E41A58" w:rsidRPr="00EB78CE">
        <w:rPr>
          <w:rFonts w:ascii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hAnsi="Times New Roman" w:cs="Times New Roman"/>
          <w:sz w:val="28"/>
          <w:szCs w:val="28"/>
        </w:rPr>
        <w:br/>
        <w:t>C) освоение космоса</w:t>
      </w:r>
      <w:r w:rsidRPr="00EB78CE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E41A58" w:rsidRPr="00EB78CE">
        <w:rPr>
          <w:rFonts w:ascii="Times New Roman" w:hAnsi="Times New Roman" w:cs="Times New Roman"/>
          <w:sz w:val="28"/>
          <w:szCs w:val="28"/>
        </w:rPr>
        <w:t>математика</w:t>
      </w:r>
    </w:p>
    <w:p w14:paraId="173C4DCF" w14:textId="6EB35CC9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F81B797" w14:textId="1BDD979A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3. Главная черта экономики Казахстана в 1965–1985 гг.</w:t>
      </w:r>
      <w:r w:rsidR="00646EAE" w:rsidRPr="000D743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E6D214E" w14:textId="41DCCDD8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A) развитие сельского хозяйства</w:t>
      </w:r>
    </w:p>
    <w:p w14:paraId="2BA37425" w14:textId="4ED1A2EC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B) сырьевая направленность</w:t>
      </w:r>
    </w:p>
    <w:p w14:paraId="38AB7BDE" w14:textId="5B640E33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C) ориентация на лёгкую промышленность</w:t>
      </w:r>
    </w:p>
    <w:p w14:paraId="25BBD7FB" w14:textId="2881ABE5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D) приватизация предприятий</w:t>
      </w:r>
    </w:p>
    <w:p w14:paraId="2CC315B6" w14:textId="1E650B04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5324C36E" w14:textId="4FD2A54B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7F3F44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0D7431">
        <w:rPr>
          <w:rFonts w:ascii="Times New Roman" w:hAnsi="Times New Roman" w:cs="Times New Roman"/>
          <w:sz w:val="28"/>
          <w:szCs w:val="28"/>
          <w:lang w:val="ru-RU"/>
        </w:rPr>
        <w:t>озяйственная реформа А. Косыгина</w:t>
      </w:r>
      <w:r w:rsidR="007F3F44">
        <w:rPr>
          <w:rFonts w:ascii="Times New Roman" w:hAnsi="Times New Roman" w:cs="Times New Roman"/>
          <w:sz w:val="28"/>
          <w:szCs w:val="28"/>
          <w:lang w:val="ru-RU"/>
        </w:rPr>
        <w:t xml:space="preserve"> проведена:</w:t>
      </w:r>
    </w:p>
    <w:p w14:paraId="446A2468" w14:textId="5F1C08AF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A) 1959 г.</w:t>
      </w:r>
    </w:p>
    <w:p w14:paraId="370394A1" w14:textId="518604A1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B) 1965 г.</w:t>
      </w:r>
    </w:p>
    <w:p w14:paraId="1F69BF14" w14:textId="1D6C7346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C) 1975 г.</w:t>
      </w:r>
    </w:p>
    <w:p w14:paraId="36D42CE5" w14:textId="648F15A6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D) 1980 г.</w:t>
      </w:r>
    </w:p>
    <w:p w14:paraId="0026B546" w14:textId="64A625AD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23A3506B" w14:textId="341531A9" w:rsidR="00F324F8" w:rsidRPr="00EB78CE" w:rsidRDefault="00F324F8" w:rsidP="00F324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EB78CE">
        <w:rPr>
          <w:rFonts w:ascii="Times New Roman" w:hAnsi="Times New Roman" w:cs="Times New Roman"/>
          <w:sz w:val="28"/>
          <w:szCs w:val="28"/>
        </w:rPr>
        <w:t>Наука, наиболее искажённая в годы «застоя»:</w:t>
      </w:r>
      <w:r w:rsidRPr="00EB78CE">
        <w:rPr>
          <w:rFonts w:ascii="Times New Roman" w:hAnsi="Times New Roman" w:cs="Times New Roman"/>
          <w:sz w:val="28"/>
          <w:szCs w:val="28"/>
        </w:rPr>
        <w:br/>
        <w:t>A) история Казахстана</w:t>
      </w:r>
      <w:r w:rsidRPr="00EB78CE">
        <w:rPr>
          <w:rFonts w:ascii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hAnsi="Times New Roman" w:cs="Times New Roman"/>
          <w:sz w:val="28"/>
          <w:szCs w:val="28"/>
        </w:rPr>
        <w:br/>
        <w:t>B) математика</w:t>
      </w:r>
      <w:r w:rsidRPr="00EB78CE">
        <w:rPr>
          <w:rFonts w:ascii="Times New Roman" w:hAnsi="Times New Roman" w:cs="Times New Roman"/>
          <w:sz w:val="28"/>
          <w:szCs w:val="28"/>
        </w:rPr>
        <w:br/>
        <w:t>C) освоение космоса</w:t>
      </w:r>
      <w:r w:rsidRPr="00EB78CE">
        <w:rPr>
          <w:rFonts w:ascii="Times New Roman" w:hAnsi="Times New Roman" w:cs="Times New Roman"/>
          <w:sz w:val="28"/>
          <w:szCs w:val="28"/>
        </w:rPr>
        <w:br/>
        <w:t>D) генетика</w:t>
      </w:r>
    </w:p>
    <w:p w14:paraId="7414B08C" w14:textId="77777777" w:rsidR="00B269A9" w:rsidRDefault="00B269A9" w:rsidP="00B269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A05228" w14:textId="7FE3FF1B" w:rsidR="00B269A9" w:rsidRPr="00EB78CE" w:rsidRDefault="00B269A9" w:rsidP="00B269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6.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t>Положительный результат реформ 1965 года: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="000331C7" w:rsidRPr="00EB78CE">
        <w:rPr>
          <w:rFonts w:ascii="Times New Roman" w:eastAsia="Times New Roman" w:hAnsi="Times New Roman" w:cs="Times New Roman"/>
          <w:sz w:val="28"/>
          <w:szCs w:val="28"/>
        </w:rPr>
        <w:t>выполнение пятого пятилетнего плана</w:t>
      </w:r>
      <w:r w:rsidR="000331C7" w:rsidRPr="00EB78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="000331C7" w:rsidRPr="00EB78CE">
        <w:rPr>
          <w:rFonts w:ascii="Times New Roman" w:eastAsia="Times New Roman" w:hAnsi="Times New Roman" w:cs="Times New Roman"/>
          <w:sz w:val="28"/>
          <w:szCs w:val="28"/>
        </w:rPr>
        <w:t>выполнение восьмого пятилетнего плана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</w:r>
      <w:r w:rsidRPr="00EB78CE">
        <w:rPr>
          <w:rFonts w:ascii="Times New Roman" w:eastAsia="Times New Roman" w:hAnsi="Times New Roman" w:cs="Times New Roman"/>
          <w:sz w:val="28"/>
          <w:szCs w:val="28"/>
        </w:rPr>
        <w:lastRenderedPageBreak/>
        <w:t>C) выполнение седьмого пятилетнего плана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  <w:t>D) выполнение четвертого пятилетнего плана</w:t>
      </w:r>
    </w:p>
    <w:p w14:paraId="32AA11C0" w14:textId="51ADB8B0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177C851" w14:textId="691EF680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595298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0D7431">
        <w:rPr>
          <w:rFonts w:ascii="Times New Roman" w:hAnsi="Times New Roman" w:cs="Times New Roman"/>
          <w:sz w:val="28"/>
          <w:szCs w:val="28"/>
          <w:lang w:val="ru-RU"/>
        </w:rPr>
        <w:t>арактеризует урбанизацию в Казахстане в 1970–1980-е гг.</w:t>
      </w:r>
      <w:r w:rsidR="005952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B4CB5E7" w14:textId="63E376AC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A) уменьшение городского населения</w:t>
      </w:r>
    </w:p>
    <w:p w14:paraId="38EB16AA" w14:textId="284C8D16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B) быстрый рост городов и миграция из сёл</w:t>
      </w:r>
    </w:p>
    <w:p w14:paraId="2DD156FE" w14:textId="1BCD4E59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C) полная остановка строительства</w:t>
      </w:r>
    </w:p>
    <w:p w14:paraId="530322F1" w14:textId="2E437F81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D) переселение в сельскую местность</w:t>
      </w:r>
    </w:p>
    <w:p w14:paraId="1D94EA31" w14:textId="46B42236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74E90E2C" w14:textId="6C5FDC40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="0009035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D7431">
        <w:rPr>
          <w:rFonts w:ascii="Times New Roman" w:hAnsi="Times New Roman" w:cs="Times New Roman"/>
          <w:sz w:val="28"/>
          <w:szCs w:val="28"/>
          <w:lang w:val="ru-RU"/>
        </w:rPr>
        <w:t>ырьевая ориентация экономики</w:t>
      </w:r>
      <w:r w:rsidR="0009035C" w:rsidRPr="000903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035C" w:rsidRPr="000D7431">
        <w:rPr>
          <w:rFonts w:ascii="Times New Roman" w:hAnsi="Times New Roman" w:cs="Times New Roman"/>
          <w:sz w:val="28"/>
          <w:szCs w:val="28"/>
          <w:lang w:val="ru-RU"/>
        </w:rPr>
        <w:t>привела</w:t>
      </w:r>
      <w:r w:rsidR="0009035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BD1ACEA" w14:textId="4939BB41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A) росту доходов населения</w:t>
      </w:r>
    </w:p>
    <w:p w14:paraId="25E35B4F" w14:textId="711CAAEB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B) снижению промышленной самостоятельности</w:t>
      </w:r>
    </w:p>
    <w:p w14:paraId="1E32B86C" w14:textId="72AEEFE7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C) увеличению занятости в сельском хозяйстве</w:t>
      </w:r>
    </w:p>
    <w:p w14:paraId="1AD9CF18" w14:textId="0E2E9491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D) развитию лёгкой промышленности</w:t>
      </w:r>
    </w:p>
    <w:p w14:paraId="303B0609" w14:textId="7B576FCC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4CF49F" w14:textId="641CCA16" w:rsidR="00E1775B" w:rsidRPr="00EB78CE" w:rsidRDefault="00E1775B" w:rsidP="00E177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9.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t>Явление, характерное для всех отраслей хозяйства Казахской ССР в 1960-е годы: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  <w:t>A) рост животноводства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  <w:t>B) низкий уровень сырьевой направленности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  <w:t>C) нерентабельность промышленного производства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  <w:t>D) увеличение числа безработных</w:t>
      </w:r>
    </w:p>
    <w:p w14:paraId="1EA63AFD" w14:textId="77777777" w:rsidR="00646EAE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75CA162E" w14:textId="11E3BC8F" w:rsidR="00CC4D70" w:rsidRPr="00EB78CE" w:rsidRDefault="00CC4D70" w:rsidP="00CC4D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10.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t>Главная причина снижения эффективности сельского хозяйства в 1965–1985 годах: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  <w:t>A) недостаток тракторов и комбайнов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  <w:t>B) лишение работников результатов своего труда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  <w:t>C) низкое качество удобрений</w:t>
      </w:r>
      <w:r w:rsidRPr="00EB78CE">
        <w:rPr>
          <w:rFonts w:ascii="Times New Roman" w:eastAsia="Times New Roman" w:hAnsi="Times New Roman" w:cs="Times New Roman"/>
          <w:sz w:val="28"/>
          <w:szCs w:val="28"/>
        </w:rPr>
        <w:br/>
        <w:t>D) резкие климатические изменения</w:t>
      </w:r>
    </w:p>
    <w:p w14:paraId="22496C3D" w14:textId="77777777" w:rsidR="00CC4D70" w:rsidRPr="000D7431" w:rsidRDefault="00CC4D70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D17BE5" w14:textId="77777777" w:rsidR="00A85978" w:rsidRPr="004B20A7" w:rsidRDefault="00A85978" w:rsidP="00A85978">
      <w:pPr>
        <w:pStyle w:val="ac"/>
        <w:spacing w:before="0" w:beforeAutospacing="0" w:after="0" w:afterAutospacing="0"/>
        <w:ind w:firstLineChars="100" w:firstLine="281"/>
        <w:jc w:val="both"/>
        <w:rPr>
          <w:b/>
          <w:bCs/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154B1B72" w14:textId="77777777" w:rsidR="00A8417F" w:rsidRDefault="00A8417F" w:rsidP="00A8597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4DB3F8" w14:textId="117A20DB" w:rsidR="00F06515" w:rsidRDefault="00F06515" w:rsidP="00A8597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События 1979 года в Целинограде</w:t>
      </w:r>
    </w:p>
    <w:p w14:paraId="2E55F1F4" w14:textId="77777777" w:rsidR="002A5AD1" w:rsidRPr="000D7431" w:rsidRDefault="002A5AD1" w:rsidP="00A8597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8EF6C4" w14:textId="2A32958A" w:rsidR="00F06515" w:rsidRDefault="00F06515" w:rsidP="002A5A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D7431">
        <w:rPr>
          <w:rFonts w:ascii="Times New Roman" w:hAnsi="Times New Roman" w:cs="Times New Roman"/>
          <w:i/>
          <w:iCs/>
          <w:sz w:val="28"/>
          <w:szCs w:val="28"/>
          <w:lang w:val="ru-RU"/>
        </w:rPr>
        <w:t>В 1979 году в Целинограде (ныне Астана) произошло массовое выступление против планов создания Немецкой автономной области на территории Северного Казахстана. Инициатива исходила из Москвы и была воспринята как попытка ослабить территориальную целостность республики.</w:t>
      </w:r>
      <w:r w:rsidR="00F7064C" w:rsidRPr="000D743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D743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Тысячи жителей города </w:t>
      </w:r>
      <w:r w:rsidR="00C778ED" w:rsidRPr="00B67F45">
        <w:rPr>
          <w:rFonts w:ascii="Times New Roman" w:hAnsi="Times New Roman" w:cs="Times New Roman"/>
        </w:rPr>
        <w:t>–</w:t>
      </w:r>
      <w:r w:rsidRPr="000D743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 основном молодёжь и рабочие </w:t>
      </w:r>
      <w:r w:rsidR="00C778ED" w:rsidRPr="00B67F45">
        <w:rPr>
          <w:rFonts w:ascii="Times New Roman" w:hAnsi="Times New Roman" w:cs="Times New Roman"/>
        </w:rPr>
        <w:t>–</w:t>
      </w:r>
      <w:r w:rsidRPr="000D743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вышли на улицы, требуя отменить решение.</w:t>
      </w:r>
      <w:r w:rsidR="00F7064C" w:rsidRPr="000D743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D7431">
        <w:rPr>
          <w:rFonts w:ascii="Times New Roman" w:hAnsi="Times New Roman" w:cs="Times New Roman"/>
          <w:i/>
          <w:iCs/>
          <w:sz w:val="28"/>
          <w:szCs w:val="28"/>
          <w:lang w:val="ru-RU"/>
        </w:rPr>
        <w:t>В результате массовых протестов проект автономии был свёрнут.</w:t>
      </w:r>
      <w:r w:rsidR="00F7064C" w:rsidRPr="000D743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D743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Это событие стало </w:t>
      </w:r>
      <w:r w:rsidRPr="000D7431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проявлением гражданской активности и патриотизма казахстанцев в условиях советской системы</w:t>
      </w:r>
      <w:r w:rsidR="00F7064C" w:rsidRPr="000D743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</w:p>
    <w:p w14:paraId="074852D9" w14:textId="77777777" w:rsidR="002D1093" w:rsidRPr="000D7431" w:rsidRDefault="002D1093" w:rsidP="002A5AD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09F0D2B" w14:textId="7BA745AE" w:rsidR="00C25C1F" w:rsidRPr="00EB78CE" w:rsidRDefault="00C25C1F" w:rsidP="00C25C1F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11.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>Решение о создании Немецкой автономной области на территории Казахстана было принято: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A) зимой 1975 года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B) весной 1979 года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C) весной 1978 года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D) летом 1989 года</w:t>
      </w:r>
    </w:p>
    <w:p w14:paraId="13CF88EB" w14:textId="77777777" w:rsidR="00C25C1F" w:rsidRDefault="00C25C1F" w:rsidP="00C25C1F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557D9BA2" w14:textId="652231EA" w:rsidR="00C25C1F" w:rsidRDefault="00C25C1F" w:rsidP="00C25C1F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12.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>Лозунг, который несли казахские молодёжь 16 июня 1979 года на площади Ленина в Целинограде: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 xml:space="preserve">A) «Одна страна </w:t>
      </w:r>
      <w:bookmarkStart w:id="0" w:name="_Hlk223122643"/>
      <w:r w:rsidRPr="00B67F45">
        <w:rPr>
          <w:rFonts w:ascii="Times New Roman" w:hAnsi="Times New Roman" w:cs="Times New Roman"/>
        </w:rPr>
        <w:t>–</w:t>
      </w:r>
      <w:bookmarkEnd w:id="0"/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две системы»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 xml:space="preserve">B) «Одна страна </w:t>
      </w:r>
      <w:r w:rsidRPr="00B67F45">
        <w:rPr>
          <w:rFonts w:ascii="Times New Roman" w:hAnsi="Times New Roman" w:cs="Times New Roman"/>
        </w:rPr>
        <w:t>–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один народ»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 xml:space="preserve">C) «Казахстан </w:t>
      </w:r>
      <w:r w:rsidRPr="00B67F45">
        <w:rPr>
          <w:rFonts w:ascii="Times New Roman" w:hAnsi="Times New Roman" w:cs="Times New Roman"/>
        </w:rPr>
        <w:t>–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единое целое»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 xml:space="preserve">D) «В будущее </w:t>
      </w:r>
      <w:r w:rsidR="00B03243" w:rsidRPr="00B67F45">
        <w:rPr>
          <w:rFonts w:ascii="Times New Roman" w:hAnsi="Times New Roman" w:cs="Times New Roman"/>
        </w:rPr>
        <w:t>–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без коммунистов»</w:t>
      </w:r>
    </w:p>
    <w:p w14:paraId="024741FF" w14:textId="77777777" w:rsidR="006B6001" w:rsidRDefault="006B6001" w:rsidP="00C25C1F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31A7A145" w14:textId="5775E9DE" w:rsidR="006B6001" w:rsidRPr="00EB78CE" w:rsidRDefault="006B6001" w:rsidP="006B6001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13.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>Лозунг, который скандировали казахские молодёжь 16 июня 1979 года в Целинограде: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 xml:space="preserve">A) «Наша </w:t>
      </w:r>
      <w:r w:rsidR="00D339E1" w:rsidRPr="00EB78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страна </w:t>
      </w:r>
      <w:r w:rsidR="00D339E1" w:rsidRPr="00B67F45">
        <w:rPr>
          <w:rFonts w:ascii="Times New Roman" w:hAnsi="Times New Roman" w:cs="Times New Roman"/>
        </w:rPr>
        <w:t xml:space="preserve">– </w:t>
      </w:r>
      <w:r w:rsidR="00D339E1" w:rsidRPr="00EB78CE">
        <w:rPr>
          <w:rFonts w:ascii="Times New Roman" w:eastAsia="Times New Roman" w:hAnsi="Times New Roman" w:cs="Times New Roman"/>
          <w:noProof/>
          <w:sz w:val="28"/>
          <w:szCs w:val="28"/>
        </w:rPr>
        <w:t>наша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власть!»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B) «Долой брест-литовские оковы!»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C) «Нет немецкой автономии!»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D) «Долой пережитки капитализма!»</w:t>
      </w:r>
    </w:p>
    <w:p w14:paraId="6DB726AA" w14:textId="77777777" w:rsidR="006B6001" w:rsidRDefault="006B6001" w:rsidP="00C25C1F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54A9E945" w14:textId="4BFDDB99" w:rsidR="00892BCA" w:rsidRPr="00EB78CE" w:rsidRDefault="00892BCA" w:rsidP="00892BCA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14.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>Решение, принятое ЦК КПСС весной 1979 года: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A) организовано «дело Бекмаханова»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 xml:space="preserve">B) </w:t>
      </w:r>
      <w:r w:rsidR="00EC3354" w:rsidRPr="00EB78CE">
        <w:rPr>
          <w:rFonts w:ascii="Times New Roman" w:eastAsia="Times New Roman" w:hAnsi="Times New Roman" w:cs="Times New Roman"/>
          <w:noProof/>
          <w:sz w:val="28"/>
          <w:szCs w:val="28"/>
        </w:rPr>
        <w:t>о создании Немецкой автономной области</w:t>
      </w:r>
      <w:r w:rsidR="00EC3354" w:rsidRPr="00EB78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 xml:space="preserve">C) </w:t>
      </w:r>
      <w:r w:rsidR="00037C58" w:rsidRPr="00EB78CE">
        <w:rPr>
          <w:rFonts w:ascii="Times New Roman" w:eastAsia="Times New Roman" w:hAnsi="Times New Roman" w:cs="Times New Roman"/>
          <w:noProof/>
          <w:sz w:val="28"/>
          <w:szCs w:val="28"/>
        </w:rPr>
        <w:t>провозглашён курс на ускорение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D) о закрытии Семипалатинского полигона</w:t>
      </w:r>
    </w:p>
    <w:p w14:paraId="2E10C6DD" w14:textId="77777777" w:rsidR="00892BCA" w:rsidRPr="006B6001" w:rsidRDefault="00892BCA" w:rsidP="00C25C1F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</w:p>
    <w:p w14:paraId="4D156BC2" w14:textId="21668550" w:rsidR="007726FD" w:rsidRPr="007726FD" w:rsidRDefault="007726FD" w:rsidP="007726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Pr="007726FD">
        <w:rPr>
          <w:rFonts w:ascii="Times New Roman" w:hAnsi="Times New Roman" w:cs="Times New Roman"/>
          <w:sz w:val="28"/>
          <w:szCs w:val="28"/>
          <w:lang w:val="ru-RU"/>
        </w:rPr>
        <w:t>Центром планируемой в 1979 году немецкой автономии на территории Казахстана, против создания которой выступила общественность, должен был стать город:</w:t>
      </w:r>
    </w:p>
    <w:p w14:paraId="46F0A2DE" w14:textId="77777777" w:rsidR="007726FD" w:rsidRDefault="007726FD" w:rsidP="007726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26FD">
        <w:rPr>
          <w:rFonts w:ascii="Times New Roman" w:hAnsi="Times New Roman" w:cs="Times New Roman"/>
          <w:sz w:val="28"/>
          <w:szCs w:val="28"/>
          <w:lang w:val="ru-RU"/>
        </w:rPr>
        <w:t>A) Целиноград</w:t>
      </w:r>
    </w:p>
    <w:p w14:paraId="065ECF75" w14:textId="6197ECFF" w:rsidR="007726FD" w:rsidRDefault="007726FD" w:rsidP="007726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26FD">
        <w:rPr>
          <w:rFonts w:ascii="Times New Roman" w:hAnsi="Times New Roman" w:cs="Times New Roman"/>
          <w:sz w:val="28"/>
          <w:szCs w:val="28"/>
          <w:lang w:val="ru-RU"/>
        </w:rPr>
        <w:t>B) Кокчетав</w:t>
      </w:r>
    </w:p>
    <w:p w14:paraId="626442A8" w14:textId="33AF27D5" w:rsidR="007726FD" w:rsidRDefault="007726FD" w:rsidP="007726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26FD">
        <w:rPr>
          <w:rFonts w:ascii="Times New Roman" w:hAnsi="Times New Roman" w:cs="Times New Roman"/>
          <w:sz w:val="28"/>
          <w:szCs w:val="28"/>
          <w:lang w:val="ru-RU"/>
        </w:rPr>
        <w:t xml:space="preserve">C) Ерейментау </w:t>
      </w:r>
    </w:p>
    <w:p w14:paraId="49D3BFA0" w14:textId="7E497040" w:rsidR="007726FD" w:rsidRPr="007726FD" w:rsidRDefault="007726FD" w:rsidP="007726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26FD">
        <w:rPr>
          <w:rFonts w:ascii="Times New Roman" w:hAnsi="Times New Roman" w:cs="Times New Roman"/>
          <w:sz w:val="28"/>
          <w:szCs w:val="28"/>
          <w:lang w:val="ru-RU"/>
        </w:rPr>
        <w:t>D) Павлодар</w:t>
      </w:r>
    </w:p>
    <w:p w14:paraId="1FE005D1" w14:textId="77777777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673E62" w14:textId="27A8FCA9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Деятельность руководителей Казахской ССР (Ж. Шаяхметов, Д. Кунаев, Ж. </w:t>
      </w:r>
      <w:proofErr w:type="spellStart"/>
      <w:r w:rsidRPr="000D743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Ташенов</w:t>
      </w:r>
      <w:proofErr w:type="spellEnd"/>
      <w:r w:rsidRPr="000D743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DC2C51B" w14:textId="2C68AB17" w:rsidR="00283BF3" w:rsidRPr="000D7431" w:rsidRDefault="004E1C19" w:rsidP="000D743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13D09BCA" wp14:editId="66A9B177">
            <wp:simplePos x="0" y="0"/>
            <wp:positionH relativeFrom="column">
              <wp:posOffset>3637280</wp:posOffset>
            </wp:positionH>
            <wp:positionV relativeFrom="paragraph">
              <wp:posOffset>300990</wp:posOffset>
            </wp:positionV>
            <wp:extent cx="1720215" cy="2061845"/>
            <wp:effectExtent l="0" t="0" r="0" b="0"/>
            <wp:wrapTopAndBottom/>
            <wp:docPr id="14780064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6466" name="Рисунок 14780064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43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4DC3A411" wp14:editId="35B1C241">
            <wp:simplePos x="0" y="0"/>
            <wp:positionH relativeFrom="column">
              <wp:posOffset>1903095</wp:posOffset>
            </wp:positionH>
            <wp:positionV relativeFrom="paragraph">
              <wp:posOffset>291465</wp:posOffset>
            </wp:positionV>
            <wp:extent cx="1565910" cy="2020570"/>
            <wp:effectExtent l="0" t="0" r="0" b="0"/>
            <wp:wrapTopAndBottom/>
            <wp:docPr id="19413677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67789" name="Рисунок 19413677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743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2038D4F7" wp14:editId="170A1DDD">
            <wp:simplePos x="0" y="0"/>
            <wp:positionH relativeFrom="column">
              <wp:posOffset>371475</wp:posOffset>
            </wp:positionH>
            <wp:positionV relativeFrom="paragraph">
              <wp:posOffset>250825</wp:posOffset>
            </wp:positionV>
            <wp:extent cx="1341755" cy="2061845"/>
            <wp:effectExtent l="0" t="0" r="4445" b="0"/>
            <wp:wrapTopAndBottom/>
            <wp:docPr id="678945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45156" name="Рисунок 6789451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75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D77D9" w14:textId="77777777" w:rsidR="00C25C1F" w:rsidRDefault="00C25C1F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D0D67E" w14:textId="20ACA9C3" w:rsidR="00F06515" w:rsidRPr="000D7431" w:rsidRDefault="00431C2D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16. </w:t>
      </w:r>
      <w:r w:rsidR="00C25C1F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F06515" w:rsidRPr="000D7431">
        <w:rPr>
          <w:rFonts w:ascii="Times New Roman" w:hAnsi="Times New Roman" w:cs="Times New Roman"/>
          <w:sz w:val="28"/>
          <w:szCs w:val="28"/>
          <w:lang w:val="ru-RU"/>
        </w:rPr>
        <w:t>ервы</w:t>
      </w:r>
      <w:r w:rsidR="00C25C1F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="00F06515"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 секретар</w:t>
      </w:r>
      <w:r w:rsidR="00C25C1F">
        <w:rPr>
          <w:rFonts w:ascii="Times New Roman" w:hAnsi="Times New Roman" w:cs="Times New Roman"/>
          <w:sz w:val="28"/>
          <w:szCs w:val="28"/>
          <w:lang w:val="ru-RU"/>
        </w:rPr>
        <w:t xml:space="preserve">ь </w:t>
      </w:r>
      <w:r w:rsidR="00F06515" w:rsidRPr="000D7431">
        <w:rPr>
          <w:rFonts w:ascii="Times New Roman" w:hAnsi="Times New Roman" w:cs="Times New Roman"/>
          <w:sz w:val="28"/>
          <w:szCs w:val="28"/>
          <w:lang w:val="ru-RU"/>
        </w:rPr>
        <w:t xml:space="preserve">ЦК Компартии Казахстана </w:t>
      </w:r>
      <w:r w:rsidR="00C25C1F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F06515" w:rsidRPr="000D7431">
        <w:rPr>
          <w:rFonts w:ascii="Times New Roman" w:hAnsi="Times New Roman" w:cs="Times New Roman"/>
          <w:sz w:val="28"/>
          <w:szCs w:val="28"/>
          <w:lang w:val="ru-RU"/>
        </w:rPr>
        <w:t>1946–1954 гг.</w:t>
      </w:r>
      <w:r w:rsidR="00C25C1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AC19603" w14:textId="3251975E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A) Д. Кунаев</w:t>
      </w:r>
    </w:p>
    <w:p w14:paraId="2FA4BCB2" w14:textId="682E3049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B) Ж. Шаяхметов</w:t>
      </w:r>
    </w:p>
    <w:p w14:paraId="5DE7B6B4" w14:textId="7F28C8BC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C) Л. Брежнев</w:t>
      </w:r>
    </w:p>
    <w:p w14:paraId="7A759BB8" w14:textId="5AA9E176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431">
        <w:rPr>
          <w:rFonts w:ascii="Times New Roman" w:hAnsi="Times New Roman" w:cs="Times New Roman"/>
          <w:sz w:val="28"/>
          <w:szCs w:val="28"/>
          <w:lang w:val="ru-RU"/>
        </w:rPr>
        <w:t>D) Н. Хрущёв</w:t>
      </w:r>
    </w:p>
    <w:p w14:paraId="0CE3E4E6" w14:textId="77777777" w:rsidR="00F06515" w:rsidRPr="000D7431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247475" w14:textId="5F2019EA" w:rsidR="00C25C1F" w:rsidRPr="00EB78CE" w:rsidRDefault="00C25C1F" w:rsidP="00C25C1F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17.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>В 1950–60-е годы внёс большой вклад в сохранение территориальной целостности Казахстана: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A) Ж. Ташенов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B) У. М. Ахмедсафин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C) Г. Мусрепов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D) Б. Тайжанов</w:t>
      </w:r>
    </w:p>
    <w:p w14:paraId="501827D3" w14:textId="77777777" w:rsidR="00F06515" w:rsidRDefault="00F06515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5C1540" w14:textId="419BED11" w:rsidR="006B6001" w:rsidRPr="00EB78CE" w:rsidRDefault="006B6001" w:rsidP="006B6001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18.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>В 1955–1961 годах занимал должности председателя Верховного Совета и Совета Министров Казахской ССР: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A) Жумабек Ташенов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B) Марат Сембин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C) Гадильбек Шалахметов</w:t>
      </w:r>
      <w:r w:rsidRPr="00EB78CE">
        <w:rPr>
          <w:rFonts w:ascii="Times New Roman" w:eastAsia="Times New Roman" w:hAnsi="Times New Roman" w:cs="Times New Roman"/>
          <w:noProof/>
          <w:sz w:val="28"/>
          <w:szCs w:val="28"/>
        </w:rPr>
        <w:br/>
        <w:t>D) Болатхан Тайжан</w:t>
      </w:r>
    </w:p>
    <w:p w14:paraId="5E2565BA" w14:textId="77777777" w:rsidR="00B0146A" w:rsidRDefault="00B0146A" w:rsidP="00B0146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ADF479" w14:textId="060C407B" w:rsidR="00B0146A" w:rsidRPr="00EB78CE" w:rsidRDefault="00B0146A" w:rsidP="00B0146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19.</w:t>
      </w:r>
      <w:r w:rsidRPr="00EB78CE">
        <w:rPr>
          <w:rFonts w:ascii="Times New Roman" w:hAnsi="Times New Roman" w:cs="Times New Roman"/>
          <w:sz w:val="28"/>
          <w:szCs w:val="28"/>
        </w:rPr>
        <w:t>Политический деятель, возглавлявший Казахскую ССР около четверти века и смещённый в 1986 году:</w:t>
      </w:r>
      <w:r w:rsidRPr="00EB78CE">
        <w:rPr>
          <w:rFonts w:ascii="Times New Roman" w:hAnsi="Times New Roman" w:cs="Times New Roman"/>
          <w:sz w:val="28"/>
          <w:szCs w:val="28"/>
        </w:rPr>
        <w:br/>
        <w:t>A) Д. Конаев</w:t>
      </w:r>
      <w:r w:rsidRPr="00EB78CE">
        <w:rPr>
          <w:rFonts w:ascii="Times New Roman" w:hAnsi="Times New Roman" w:cs="Times New Roman"/>
          <w:sz w:val="28"/>
          <w:szCs w:val="28"/>
        </w:rPr>
        <w:t xml:space="preserve"> </w:t>
      </w:r>
      <w:r w:rsidRPr="00EB78CE">
        <w:rPr>
          <w:rFonts w:ascii="Times New Roman" w:hAnsi="Times New Roman" w:cs="Times New Roman"/>
          <w:sz w:val="28"/>
          <w:szCs w:val="28"/>
        </w:rPr>
        <w:br/>
        <w:t>B) Ж. Шаяхметов</w:t>
      </w:r>
      <w:r w:rsidRPr="00EB78CE">
        <w:rPr>
          <w:rFonts w:ascii="Times New Roman" w:hAnsi="Times New Roman" w:cs="Times New Roman"/>
          <w:sz w:val="28"/>
          <w:szCs w:val="28"/>
        </w:rPr>
        <w:br/>
        <w:t>C) Л. Брежнев</w:t>
      </w:r>
      <w:r w:rsidRPr="00EB78CE">
        <w:rPr>
          <w:rFonts w:ascii="Times New Roman" w:hAnsi="Times New Roman" w:cs="Times New Roman"/>
          <w:sz w:val="28"/>
          <w:szCs w:val="28"/>
        </w:rPr>
        <w:br/>
        <w:t>D) Н. Хрущёв</w:t>
      </w:r>
    </w:p>
    <w:p w14:paraId="4950BC7E" w14:textId="77777777" w:rsidR="006B6001" w:rsidRDefault="006B6001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D77F58" w14:textId="3D27D642" w:rsidR="00583F7C" w:rsidRPr="00583F7C" w:rsidRDefault="00583F7C" w:rsidP="00583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20. </w:t>
      </w:r>
      <w:r w:rsidR="00D75E7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D75E77" w:rsidRPr="00583F7C">
        <w:rPr>
          <w:rFonts w:ascii="Times New Roman" w:hAnsi="Times New Roman" w:cs="Times New Roman"/>
          <w:sz w:val="28"/>
          <w:szCs w:val="28"/>
          <w:lang w:val="ru-RU"/>
        </w:rPr>
        <w:t>обытие,</w:t>
      </w:r>
      <w:r w:rsidRPr="00583F7C">
        <w:rPr>
          <w:rFonts w:ascii="Times New Roman" w:hAnsi="Times New Roman" w:cs="Times New Roman"/>
          <w:sz w:val="28"/>
          <w:szCs w:val="28"/>
          <w:lang w:val="ru-RU"/>
        </w:rPr>
        <w:t xml:space="preserve"> ста</w:t>
      </w:r>
      <w:r>
        <w:rPr>
          <w:rFonts w:ascii="Times New Roman" w:hAnsi="Times New Roman" w:cs="Times New Roman"/>
          <w:sz w:val="28"/>
          <w:szCs w:val="28"/>
          <w:lang w:val="ru-RU"/>
        </w:rPr>
        <w:t>вшее</w:t>
      </w:r>
      <w:r w:rsidRPr="00583F7C">
        <w:rPr>
          <w:rFonts w:ascii="Times New Roman" w:hAnsi="Times New Roman" w:cs="Times New Roman"/>
          <w:sz w:val="28"/>
          <w:szCs w:val="28"/>
          <w:lang w:val="ru-RU"/>
        </w:rPr>
        <w:t xml:space="preserve"> основной причиной смещения </w:t>
      </w:r>
      <w:proofErr w:type="spellStart"/>
      <w:r w:rsidRPr="00583F7C">
        <w:rPr>
          <w:rFonts w:ascii="Times New Roman" w:hAnsi="Times New Roman" w:cs="Times New Roman"/>
          <w:sz w:val="28"/>
          <w:szCs w:val="28"/>
          <w:lang w:val="ru-RU"/>
        </w:rPr>
        <w:t>Жумабека</w:t>
      </w:r>
      <w:proofErr w:type="spellEnd"/>
      <w:r w:rsidRPr="00583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83F7C">
        <w:rPr>
          <w:rFonts w:ascii="Times New Roman" w:hAnsi="Times New Roman" w:cs="Times New Roman"/>
          <w:sz w:val="28"/>
          <w:szCs w:val="28"/>
          <w:lang w:val="ru-RU"/>
        </w:rPr>
        <w:t>Ташенова</w:t>
      </w:r>
      <w:proofErr w:type="spellEnd"/>
      <w:r w:rsidRPr="00583F7C">
        <w:rPr>
          <w:rFonts w:ascii="Times New Roman" w:hAnsi="Times New Roman" w:cs="Times New Roman"/>
          <w:sz w:val="28"/>
          <w:szCs w:val="28"/>
          <w:lang w:val="ru-RU"/>
        </w:rPr>
        <w:t xml:space="preserve"> с поста Председателя Совета Министров Казахской ССР в 1961 году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4E0F91" w14:textId="7881BD7B" w:rsidR="00583F7C" w:rsidRDefault="00583F7C" w:rsidP="00583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3F7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A) Открытое противодействие идее Н. Хрущева о передаче северных областей Казахстана в состав Целинного края под управление Москвы </w:t>
      </w:r>
    </w:p>
    <w:p w14:paraId="7C903A78" w14:textId="244F1EA2" w:rsidR="00583F7C" w:rsidRDefault="00583F7C" w:rsidP="00583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3F7C">
        <w:rPr>
          <w:rFonts w:ascii="Times New Roman" w:hAnsi="Times New Roman" w:cs="Times New Roman"/>
          <w:sz w:val="28"/>
          <w:szCs w:val="28"/>
          <w:lang w:val="ru-RU"/>
        </w:rPr>
        <w:t>B) Провал плана по освоению целинных и залежных земель</w:t>
      </w:r>
    </w:p>
    <w:p w14:paraId="1A3A39D4" w14:textId="77777777" w:rsidR="00583F7C" w:rsidRDefault="00583F7C" w:rsidP="00583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3F7C">
        <w:rPr>
          <w:rFonts w:ascii="Times New Roman" w:hAnsi="Times New Roman" w:cs="Times New Roman"/>
          <w:sz w:val="28"/>
          <w:szCs w:val="28"/>
          <w:lang w:val="ru-RU"/>
        </w:rPr>
        <w:t xml:space="preserve">C) Обвинение в причастности к деятельности партии «Алаш» </w:t>
      </w:r>
    </w:p>
    <w:p w14:paraId="113D0ACB" w14:textId="441FFD03" w:rsidR="00583F7C" w:rsidRPr="00583F7C" w:rsidRDefault="00583F7C" w:rsidP="00583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3F7C">
        <w:rPr>
          <w:rFonts w:ascii="Times New Roman" w:hAnsi="Times New Roman" w:cs="Times New Roman"/>
          <w:sz w:val="28"/>
          <w:szCs w:val="28"/>
          <w:lang w:val="ru-RU"/>
        </w:rPr>
        <w:t>D) Конфликт с Д. А. Кунаевым из-за темпов индустриализации</w:t>
      </w:r>
    </w:p>
    <w:p w14:paraId="450AD153" w14:textId="77777777" w:rsidR="00583F7C" w:rsidRDefault="00583F7C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55A7E0" w14:textId="77777777" w:rsidR="00A84F3F" w:rsidRPr="004B20A7" w:rsidRDefault="00A84F3F" w:rsidP="00A84F3F">
      <w:pPr>
        <w:pStyle w:val="ad"/>
        <w:spacing w:line="360" w:lineRule="auto"/>
        <w:jc w:val="center"/>
        <w:rPr>
          <w:rStyle w:val="ae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6404C710" w14:textId="77777777" w:rsidR="00A84F3F" w:rsidRPr="000D7431" w:rsidRDefault="00A84F3F" w:rsidP="000D743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A84F3F" w:rsidRPr="000D7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6CF"/>
    <w:multiLevelType w:val="multilevel"/>
    <w:tmpl w:val="B9A0C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B3AD5"/>
    <w:multiLevelType w:val="multilevel"/>
    <w:tmpl w:val="87D0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5558A"/>
    <w:multiLevelType w:val="multilevel"/>
    <w:tmpl w:val="D2BA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70646"/>
    <w:multiLevelType w:val="multilevel"/>
    <w:tmpl w:val="A1A49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693281">
    <w:abstractNumId w:val="1"/>
  </w:num>
  <w:num w:numId="2" w16cid:durableId="1922255483">
    <w:abstractNumId w:val="3"/>
  </w:num>
  <w:num w:numId="3" w16cid:durableId="1509178299">
    <w:abstractNumId w:val="0"/>
  </w:num>
  <w:num w:numId="4" w16cid:durableId="1539471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0B"/>
    <w:rsid w:val="000331C7"/>
    <w:rsid w:val="00037C58"/>
    <w:rsid w:val="0009035C"/>
    <w:rsid w:val="000D7431"/>
    <w:rsid w:val="00283BF3"/>
    <w:rsid w:val="002A5AD1"/>
    <w:rsid w:val="002D1093"/>
    <w:rsid w:val="00354FAB"/>
    <w:rsid w:val="00431C2D"/>
    <w:rsid w:val="004E1C19"/>
    <w:rsid w:val="005053B9"/>
    <w:rsid w:val="0053040B"/>
    <w:rsid w:val="00543A55"/>
    <w:rsid w:val="00552799"/>
    <w:rsid w:val="00583F7C"/>
    <w:rsid w:val="00591043"/>
    <w:rsid w:val="00595298"/>
    <w:rsid w:val="00646EAE"/>
    <w:rsid w:val="006B6001"/>
    <w:rsid w:val="006E1C52"/>
    <w:rsid w:val="007631EA"/>
    <w:rsid w:val="007726FD"/>
    <w:rsid w:val="007E21F9"/>
    <w:rsid w:val="007F3F44"/>
    <w:rsid w:val="00892BCA"/>
    <w:rsid w:val="00A8417F"/>
    <w:rsid w:val="00A84F3F"/>
    <w:rsid w:val="00A85978"/>
    <w:rsid w:val="00B0146A"/>
    <w:rsid w:val="00B03243"/>
    <w:rsid w:val="00B2500D"/>
    <w:rsid w:val="00B269A9"/>
    <w:rsid w:val="00B57CE1"/>
    <w:rsid w:val="00B77249"/>
    <w:rsid w:val="00C25C1F"/>
    <w:rsid w:val="00C778ED"/>
    <w:rsid w:val="00C93132"/>
    <w:rsid w:val="00CA1C89"/>
    <w:rsid w:val="00CC4D70"/>
    <w:rsid w:val="00D339E1"/>
    <w:rsid w:val="00D71A87"/>
    <w:rsid w:val="00D75E77"/>
    <w:rsid w:val="00E1775B"/>
    <w:rsid w:val="00E41A58"/>
    <w:rsid w:val="00EC3354"/>
    <w:rsid w:val="00F06515"/>
    <w:rsid w:val="00F324F8"/>
    <w:rsid w:val="00F6640B"/>
    <w:rsid w:val="00F7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F5438"/>
  <w15:chartTrackingRefBased/>
  <w15:docId w15:val="{34762E92-2EDE-C04E-A793-8D741967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0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0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04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04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04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04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04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04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04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04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04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0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04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040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qFormat/>
    <w:rsid w:val="00A85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/>
      <w14:ligatures w14:val="none"/>
    </w:rPr>
  </w:style>
  <w:style w:type="paragraph" w:styleId="ad">
    <w:name w:val="No Spacing"/>
    <w:uiPriority w:val="1"/>
    <w:qFormat/>
    <w:rsid w:val="00A84F3F"/>
    <w:pPr>
      <w:spacing w:after="0" w:line="240" w:lineRule="auto"/>
    </w:pPr>
    <w:rPr>
      <w:rFonts w:eastAsiaTheme="minorHAnsi"/>
      <w:kern w:val="0"/>
      <w:sz w:val="22"/>
      <w:szCs w:val="22"/>
      <w:lang w:val="ru-RU" w:eastAsia="en-US"/>
      <w14:ligatures w14:val="none"/>
    </w:rPr>
  </w:style>
  <w:style w:type="character" w:styleId="ae">
    <w:name w:val="Emphasis"/>
    <w:basedOn w:val="a0"/>
    <w:uiPriority w:val="20"/>
    <w:qFormat/>
    <w:rsid w:val="00A84F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айсулу янибекава</dc:creator>
  <cp:keywords/>
  <dc:description/>
  <cp:lastModifiedBy>44444444444444</cp:lastModifiedBy>
  <cp:revision>42</cp:revision>
  <dcterms:created xsi:type="dcterms:W3CDTF">2025-10-25T20:49:00Z</dcterms:created>
  <dcterms:modified xsi:type="dcterms:W3CDTF">2026-02-27T19:57:00Z</dcterms:modified>
</cp:coreProperties>
</file>