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abf9f1d504d2a3d4702005378f8ba3bd066180f"/>
    <w:p>
      <w:pPr>
        <w:pStyle w:val="Heading1"/>
      </w:pPr>
      <w:r>
        <w:t xml:space="preserve">Tìm hiểu các tính năng của Network Access Control</w:t>
      </w:r>
    </w:p>
    <w:bookmarkStart w:id="23" w:name="tổng-quan-nac-feature-stack"/>
    <w:p>
      <w:pPr>
        <w:pStyle w:val="Heading2"/>
      </w:pPr>
      <w:r>
        <w:t xml:space="preserve">1. Tổng quan — NAC Feature Stack</w:t>
      </w:r>
    </w:p>
    <w:p>
      <w:pPr>
        <w:pStyle w:val="FirstParagraph"/>
      </w:pPr>
      <w:r>
        <w:t xml:space="preserve">Network Access Control (NAC) là tập hợp các tính năng kỹ thuật phân tầng, phối hợp với nhau để kiểm soát</w:t>
      </w:r>
      <w:r>
        <w:t xml:space="preserve"> </w:t>
      </w:r>
      <w:r>
        <w:rPr>
          <w:b/>
          <w:bCs/>
        </w:rPr>
        <w:t xml:space="preserve">ai</w:t>
      </w:r>
      <w:r>
        <w:t xml:space="preserve">,</w:t>
      </w:r>
      <w:r>
        <w:t xml:space="preserve"> </w:t>
      </w:r>
      <w:r>
        <w:rPr>
          <w:b/>
          <w:bCs/>
        </w:rPr>
        <w:t xml:space="preserve">cái gì</w:t>
      </w:r>
      <w:r>
        <w:t xml:space="preserve">, và</w:t>
      </w:r>
      <w:r>
        <w:t xml:space="preserve"> </w:t>
      </w:r>
      <w:r>
        <w:rPr>
          <w:b/>
          <w:bCs/>
        </w:rPr>
        <w:t xml:space="preserve">bằng cách nào</w:t>
      </w:r>
      <w:r>
        <w:t xml:space="preserve"> </w:t>
      </w:r>
      <w:r>
        <w:t xml:space="preserve">có thể truy cập tài nguyên mạng. Không có một giao thức đơn lẻ nào là NAC — đây là một kiến trúc đa tầng.</w:t>
      </w:r>
    </w:p>
    <w:p>
      <w:pPr>
        <w:pStyle w:val="BlockText"/>
      </w:pPr>
      <w:r>
        <w:rPr>
          <w:b/>
          <w:bCs/>
        </w:rPr>
        <w:t xml:space="preserve">Nguyên tắc cốt lõi:</w:t>
      </w:r>
      <w:r>
        <w:t xml:space="preserve"> </w:t>
      </w:r>
      <w:r>
        <w:rPr>
          <w:i/>
          <w:iCs/>
        </w:rPr>
        <w:t xml:space="preserve">Never trust, always verify</w:t>
      </w:r>
      <w:r>
        <w:t xml:space="preserve"> </w:t>
      </w:r>
      <w:r>
        <w:t xml:space="preserve">— Không tin tưởng ngầm định; mọi thực thể đều phải được xác thực, đánh giá và được cấp quyền tối thiểu cần thiết.</w:t>
      </w:r>
    </w:p>
    <w:bookmarkStart w:id="20" w:name="nac-protocol-stack"/>
    <w:p>
      <w:pPr>
        <w:pStyle w:val="Heading3"/>
      </w:pPr>
      <w:r>
        <w:t xml:space="preserve">1.1 NAC Protocol Stack</w:t>
      </w:r>
    </w:p>
    <w:p>
      <w:pPr>
        <w:pStyle w:val="SourceCode"/>
      </w:pPr>
      <w:r>
        <w:rPr>
          <w:rStyle w:val="VerbatimChar"/>
        </w:rPr>
        <w:t xml:space="preserve">╔══════════════════════════════════════════════════════════════════════════╗</w:t>
      </w:r>
      <w:r>
        <w:br/>
      </w:r>
      <w:r>
        <w:rPr>
          <w:rStyle w:val="VerbatimChar"/>
        </w:rPr>
        <w:t xml:space="preserve">║                         NAC PROTOCOL STACK                              ║</w:t>
      </w:r>
      <w:r>
        <w:br/>
      </w:r>
      <w:r>
        <w:rPr>
          <w:rStyle w:val="VerbatimChar"/>
        </w:rPr>
        <w:t xml:space="preserve">╠═══════════════════════╦══════════════════════════╦═══════════════════════╣</w:t>
      </w:r>
      <w:r>
        <w:br/>
      </w:r>
      <w:r>
        <w:rPr>
          <w:rStyle w:val="VerbatimChar"/>
        </w:rPr>
        <w:t xml:space="preserve">║  Tầng chức năng       ║  Giao thức / Công nghệ   ║  Port / Layer         ║</w:t>
      </w:r>
      <w:r>
        <w:br/>
      </w:r>
      <w:r>
        <w:rPr>
          <w:rStyle w:val="VerbatimChar"/>
        </w:rPr>
        <w:t xml:space="preserve">╠═══════════════════════╬══════════════════════════╬═══════════════════════╣</w:t>
      </w:r>
      <w:r>
        <w:br/>
      </w:r>
      <w:r>
        <w:rPr>
          <w:rStyle w:val="VerbatimChar"/>
        </w:rPr>
        <w:t xml:space="preserve">║  Discovery            ║  DHCP, ARP, SNMP, NMAP   ║  UDP 67/161, Mirror   ║</w:t>
      </w:r>
      <w:r>
        <w:br/>
      </w:r>
      <w:r>
        <w:rPr>
          <w:rStyle w:val="VerbatimChar"/>
        </w:rPr>
        <w:t xml:space="preserve">║  Ai đang có mặt?      ║  SPAN/RSPAN, NetFlow      ║  UDP 2055/4739        ║</w:t>
      </w:r>
      <w:r>
        <w:br/>
      </w:r>
      <w:r>
        <w:rPr>
          <w:rStyle w:val="VerbatimChar"/>
        </w:rPr>
        <w:t xml:space="preserve">║                       ║  CDP/LLDP, mDNS           ║  L2 multicast         ║</w:t>
      </w:r>
      <w:r>
        <w:br/>
      </w:r>
      <w:r>
        <w:rPr>
          <w:rStyle w:val="VerbatimChar"/>
        </w:rPr>
        <w:t xml:space="preserve">╠═══════════════════════╬══════════════════════════╬═══════════════════════╣</w:t>
      </w:r>
      <w:r>
        <w:br/>
      </w:r>
      <w:r>
        <w:rPr>
          <w:rStyle w:val="VerbatimChar"/>
        </w:rPr>
        <w:t xml:space="preserve">║  Authentication       ║  IEEE 802.1X              ║  EAPOL (L2, 0x888E)  ║</w:t>
      </w:r>
      <w:r>
        <w:br/>
      </w:r>
      <w:r>
        <w:rPr>
          <w:rStyle w:val="VerbatimChar"/>
        </w:rPr>
        <w:t xml:space="preserve">║  Đây là ai?           ║  EAP-TLS / PEAP / FAST    ║  Inside 802.1X        ║</w:t>
      </w:r>
      <w:r>
        <w:br/>
      </w:r>
      <w:r>
        <w:rPr>
          <w:rStyle w:val="VerbatimChar"/>
        </w:rPr>
        <w:t xml:space="preserve">║                       ║  MAB (MAC Auth Bypass)    ║  RADIUS               ║</w:t>
      </w:r>
      <w:r>
        <w:br/>
      </w:r>
      <w:r>
        <w:rPr>
          <w:rStyle w:val="VerbatimChar"/>
        </w:rPr>
        <w:t xml:space="preserve">╠═══════════════════════╬══════════════════════════╬═══════════════════════╣</w:t>
      </w:r>
      <w:r>
        <w:br/>
      </w:r>
      <w:r>
        <w:rPr>
          <w:rStyle w:val="VerbatimChar"/>
        </w:rPr>
        <w:t xml:space="preserve">║  AAA Transport        ║  RADIUS Authentication    ║  UDP 1812             ║</w:t>
      </w:r>
      <w:r>
        <w:br/>
      </w:r>
      <w:r>
        <w:rPr>
          <w:rStyle w:val="VerbatimChar"/>
        </w:rPr>
        <w:t xml:space="preserve">║  Kênh xác thực        ║  RADIUS Accounting        ║  UDP 1813             ║</w:t>
      </w:r>
      <w:r>
        <w:br/>
      </w:r>
      <w:r>
        <w:rPr>
          <w:rStyle w:val="VerbatimChar"/>
        </w:rPr>
        <w:t xml:space="preserve">║                       ║  CoA / Disconnect         ║  UDP 3799 (RFC 5176)  ║</w:t>
      </w:r>
      <w:r>
        <w:br/>
      </w:r>
      <w:r>
        <w:rPr>
          <w:rStyle w:val="VerbatimChar"/>
        </w:rPr>
        <w:t xml:space="preserve">║                       ║  TACACS+                  ║  TCP 49               ║</w:t>
      </w:r>
      <w:r>
        <w:br/>
      </w:r>
      <w:r>
        <w:rPr>
          <w:rStyle w:val="VerbatimChar"/>
        </w:rPr>
        <w:t xml:space="preserve">╠═══════════════════════╬══════════════════════════╬═══════════════════════╣</w:t>
      </w:r>
      <w:r>
        <w:br/>
      </w:r>
      <w:r>
        <w:rPr>
          <w:rStyle w:val="VerbatimChar"/>
        </w:rPr>
        <w:t xml:space="preserve">║  Posture              ║  WMI (Windows)            ║  TCP 135 / 445        ║</w:t>
      </w:r>
      <w:r>
        <w:br/>
      </w:r>
      <w:r>
        <w:rPr>
          <w:rStyle w:val="VerbatimChar"/>
        </w:rPr>
        <w:t xml:space="preserve">║  Thiết bị an toàn?    ║  SSH (Linux/Unix)         ║  TCP 22               ║</w:t>
      </w:r>
      <w:r>
        <w:br/>
      </w:r>
      <w:r>
        <w:rPr>
          <w:rStyle w:val="VerbatimChar"/>
        </w:rPr>
        <w:t xml:space="preserve">║                       ║  Agent (SecureConnector)  ║  TCP 10003            ║</w:t>
      </w:r>
      <w:r>
        <w:br/>
      </w:r>
      <w:r>
        <w:rPr>
          <w:rStyle w:val="VerbatimChar"/>
        </w:rPr>
        <w:t xml:space="preserve">╠═══════════════════════╬══════════════════════════╬═══════════════════════╣</w:t>
      </w:r>
      <w:r>
        <w:br/>
      </w:r>
      <w:r>
        <w:rPr>
          <w:rStyle w:val="VerbatimChar"/>
        </w:rPr>
        <w:t xml:space="preserve">║  Policy Engine        ║  Rule engine, AI/ML       ║  Internal             ║</w:t>
      </w:r>
      <w:r>
        <w:br/>
      </w:r>
      <w:r>
        <w:rPr>
          <w:rStyle w:val="VerbatimChar"/>
        </w:rPr>
        <w:t xml:space="preserve">║  Áp chính sách        ║  Risk scoring             ║  Internal             ║</w:t>
      </w:r>
      <w:r>
        <w:br/>
      </w:r>
      <w:r>
        <w:rPr>
          <w:rStyle w:val="VerbatimChar"/>
        </w:rPr>
        <w:t xml:space="preserve">╠═══════════════════════╬══════════════════════════╬═══════════════════════╣</w:t>
      </w:r>
      <w:r>
        <w:br/>
      </w:r>
      <w:r>
        <w:rPr>
          <w:rStyle w:val="VerbatimChar"/>
        </w:rPr>
        <w:t xml:space="preserve">║  Enforcement          ║  RADIUS CoA               ║  UDP 3799             ║</w:t>
      </w:r>
      <w:r>
        <w:br/>
      </w:r>
      <w:r>
        <w:rPr>
          <w:rStyle w:val="VerbatimChar"/>
        </w:rPr>
        <w:t xml:space="preserve">║  Thực thi             ║  SNMP Write               ║  UDP 161              ║</w:t>
      </w:r>
      <w:r>
        <w:br/>
      </w:r>
      <w:r>
        <w:rPr>
          <w:rStyle w:val="VerbatimChar"/>
        </w:rPr>
        <w:t xml:space="preserve">║                       ║  ACL / VLAN / SGT         ║  Via RADIUS AVP       ║</w:t>
      </w:r>
      <w:r>
        <w:br/>
      </w:r>
      <w:r>
        <w:rPr>
          <w:rStyle w:val="VerbatimChar"/>
        </w:rPr>
        <w:t xml:space="preserve">╠═══════════════════════╬══════════════════════════╬═══════════════════════╣</w:t>
      </w:r>
      <w:r>
        <w:br/>
      </w:r>
      <w:r>
        <w:rPr>
          <w:rStyle w:val="VerbatimChar"/>
        </w:rPr>
        <w:t xml:space="preserve">║  Guest / BYOD         ║  Captive Portal, MDM      ║  HTTP/HTTPS 443       ║</w:t>
      </w:r>
      <w:r>
        <w:br/>
      </w:r>
      <w:r>
        <w:rPr>
          <w:rStyle w:val="VerbatimChar"/>
        </w:rPr>
        <w:t xml:space="preserve">╠═══════════════════════╬══════════════════════════╬═══════════════════════╣</w:t>
      </w:r>
      <w:r>
        <w:br/>
      </w:r>
      <w:r>
        <w:rPr>
          <w:rStyle w:val="VerbatimChar"/>
        </w:rPr>
        <w:t xml:space="preserve">║  Accounting           ║  RADIUS Accounting        ║  UDP 1813             ║</w:t>
      </w:r>
      <w:r>
        <w:br/>
      </w:r>
      <w:r>
        <w:rPr>
          <w:rStyle w:val="VerbatimChar"/>
        </w:rPr>
        <w:t xml:space="preserve">║  Audit &amp; Compliance   ║  Syslog / CEF             ║  UDP 514 / TCP 6514   ║</w:t>
      </w:r>
      <w:r>
        <w:br/>
      </w:r>
      <w:r>
        <w:rPr>
          <w:rStyle w:val="VerbatimChar"/>
        </w:rPr>
        <w:t xml:space="preserve">║                       ║  SNMP Trap                ║  UDP 162              ║</w:t>
      </w:r>
      <w:r>
        <w:br/>
      </w:r>
      <w:r>
        <w:rPr>
          <w:rStyle w:val="VerbatimChar"/>
        </w:rPr>
        <w:t xml:space="preserve">╚═══════════════════════╩══════════════════════════╩═══════════════════════╝</w:t>
      </w:r>
    </w:p>
    <w:bookmarkEnd w:id="20"/>
    <w:bookmarkStart w:id="21" w:name="luồng-tổng-thể-nac-session"/>
    <w:p>
      <w:pPr>
        <w:pStyle w:val="Heading3"/>
      </w:pPr>
      <w:r>
        <w:t xml:space="preserve">1.2 Luồng tổng thể NAC Session</w:t>
      </w:r>
    </w:p>
    <w:p>
      <w:pPr>
        <w:pStyle w:val="SourceCode"/>
      </w:pPr>
      <w:r>
        <w:rPr>
          <w:rStyle w:val="VerbatimChar"/>
        </w:rPr>
        <w:t xml:space="preserve">[Endpoint kết nối vào switch]</w:t>
      </w:r>
      <w:r>
        <w:br/>
      </w:r>
      <w:r>
        <w:rPr>
          <w:rStyle w:val="VerbatimChar"/>
        </w:rPr>
        <w:t xml:space="preserve">         │</w:t>
      </w:r>
      <w:r>
        <w:br/>
      </w:r>
      <w:r>
        <w:rPr>
          <w:rStyle w:val="VerbatimChar"/>
        </w:rPr>
        <w:t xml:space="preserve">         ▼</w:t>
      </w:r>
      <w:r>
        <w:br/>
      </w:r>
      <w:r>
        <w:rPr>
          <w:rStyle w:val="VerbatimChar"/>
        </w:rPr>
        <w:t xml:space="preserve">  [DISCOVERY] ─── DHCP snooping + ARP + SPAN + SNMP</w:t>
      </w:r>
      <w:r>
        <w:br/>
      </w:r>
      <w:r>
        <w:rPr>
          <w:rStyle w:val="VerbatimChar"/>
        </w:rPr>
        <w:t xml:space="preserve">         │         → Biết: IP, MAC, hostname, device type</w:t>
      </w:r>
      <w:r>
        <w:br/>
      </w:r>
      <w:r>
        <w:rPr>
          <w:rStyle w:val="VerbatimChar"/>
        </w:rPr>
        <w:t xml:space="preserve">         ▼</w:t>
      </w:r>
      <w:r>
        <w:br/>
      </w:r>
      <w:r>
        <w:rPr>
          <w:rStyle w:val="VerbatimChar"/>
        </w:rPr>
        <w:t xml:space="preserve">  [AUTHENTICATION] ─── 802.1X / MAB / Web Auth → RADIUS</w:t>
      </w:r>
      <w:r>
        <w:br/>
      </w:r>
      <w:r>
        <w:rPr>
          <w:rStyle w:val="VerbatimChar"/>
        </w:rPr>
        <w:t xml:space="preserve">         │              → Xác minh danh tính</w:t>
      </w:r>
      <w:r>
        <w:br/>
      </w:r>
      <w:r>
        <w:rPr>
          <w:rStyle w:val="VerbatimChar"/>
        </w:rPr>
        <w:t xml:space="preserve">         ▼</w:t>
      </w:r>
      <w:r>
        <w:br/>
      </w:r>
      <w:r>
        <w:rPr>
          <w:rStyle w:val="VerbatimChar"/>
        </w:rPr>
        <w:t xml:space="preserve">  [POSTURE CHECK] ─── WMI / SSH / Agent</w:t>
      </w:r>
      <w:r>
        <w:br/>
      </w:r>
      <w:r>
        <w:rPr>
          <w:rStyle w:val="VerbatimChar"/>
        </w:rPr>
        <w:t xml:space="preserve">         │             → Kiểm tra AV, patch, encryption...</w:t>
      </w:r>
      <w:r>
        <w:br/>
      </w:r>
      <w:r>
        <w:rPr>
          <w:rStyle w:val="VerbatimChar"/>
        </w:rPr>
        <w:t xml:space="preserve">         ▼</w:t>
      </w:r>
      <w:r>
        <w:br/>
      </w:r>
      <w:r>
        <w:rPr>
          <w:rStyle w:val="VerbatimChar"/>
        </w:rPr>
        <w:t xml:space="preserve">  [POLICY DECISION] ─── NAC engine đối chiếu policy</w:t>
      </w:r>
      <w:r>
        <w:br/>
      </w:r>
      <w:r>
        <w:rPr>
          <w:rStyle w:val="VerbatimChar"/>
        </w:rPr>
        <w:t xml:space="preserve">         │               → Allow / Quarantine / Remediate / Deny</w:t>
      </w:r>
      <w:r>
        <w:br/>
      </w:r>
      <w:r>
        <w:rPr>
          <w:rStyle w:val="VerbatimChar"/>
        </w:rPr>
        <w:t xml:space="preserve">         ▼</w:t>
      </w:r>
      <w:r>
        <w:br/>
      </w:r>
      <w:r>
        <w:rPr>
          <w:rStyle w:val="VerbatimChar"/>
        </w:rPr>
        <w:t xml:space="preserve">  [ENFORCEMENT] ─── CoA / SNMP Write / ACL / VLAN change</w:t>
      </w:r>
      <w:r>
        <w:br/>
      </w:r>
      <w:r>
        <w:rPr>
          <w:rStyle w:val="VerbatimChar"/>
        </w:rPr>
        <w:t xml:space="preserve">         │          → Switch / WLC áp dụng tức thì</w:t>
      </w:r>
      <w:r>
        <w:br/>
      </w:r>
      <w:r>
        <w:rPr>
          <w:rStyle w:val="VerbatimChar"/>
        </w:rPr>
        <w:t xml:space="preserve">         ▼</w:t>
      </w:r>
      <w:r>
        <w:br/>
      </w:r>
      <w:r>
        <w:rPr>
          <w:rStyle w:val="VerbatimChar"/>
        </w:rPr>
        <w:t xml:space="preserve">  [MONITORING] ─── NetFlow + Syslog + SNMP Trap</w:t>
      </w:r>
      <w:r>
        <w:br/>
      </w:r>
      <w:r>
        <w:rPr>
          <w:rStyle w:val="VerbatimChar"/>
        </w:rPr>
        <w:t xml:space="preserve">                   → Phát hiện anomaly ongoing</w:t>
      </w:r>
    </w:p>
    <w:bookmarkEnd w:id="21"/>
    <w:bookmarkStart w:id="22" w:name="feature-summary-table"/>
    <w:p>
      <w:pPr>
        <w:pStyle w:val="Heading3"/>
      </w:pPr>
      <w:r>
        <w:t xml:space="preserve">1.3 Feature Summary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Tầng chức năng</w:t>
            </w:r>
          </w:p>
        </w:tc>
        <w:tc>
          <w:tcPr/>
          <w:p>
            <w:pPr>
              <w:pStyle w:val="Compact"/>
            </w:pPr>
            <w:r>
              <w:t xml:space="preserve">Tính năng</w:t>
            </w:r>
          </w:p>
        </w:tc>
        <w:tc>
          <w:tcPr/>
          <w:p>
            <w:pPr>
              <w:pStyle w:val="Compact"/>
            </w:pPr>
            <w:r>
              <w:t xml:space="preserve">Giao thức / Công nghệ</w:t>
            </w:r>
          </w:p>
        </w:tc>
        <w:tc>
          <w:tcPr/>
          <w:p>
            <w:pPr>
              <w:pStyle w:val="Compact"/>
            </w:pPr>
            <w:r>
              <w:t xml:space="preserve">Port</w:t>
            </w:r>
          </w:p>
        </w:tc>
      </w:tr>
      <w:tr>
        <w:tc>
          <w:tcPr/>
          <w:p>
            <w:pPr>
              <w:pStyle w:val="Compact"/>
            </w:pPr>
            <w:r>
              <w:t xml:space="preserve">Discovery</w:t>
            </w:r>
          </w:p>
        </w:tc>
        <w:tc>
          <w:tcPr/>
          <w:p>
            <w:pPr>
              <w:pStyle w:val="Compact"/>
            </w:pPr>
            <w:r>
              <w:t xml:space="preserve">Phát hiện &amp; phân loại thiết bị</w:t>
            </w:r>
          </w:p>
        </w:tc>
        <w:tc>
          <w:tcPr/>
          <w:p>
            <w:pPr>
              <w:pStyle w:val="Compact"/>
            </w:pPr>
            <w:r>
              <w:t xml:space="preserve">DHCP, ARP, SNMP, NMAP, SPAN, NetFlow</w:t>
            </w:r>
          </w:p>
        </w:tc>
        <w:tc>
          <w:tcPr/>
          <w:p>
            <w:pPr>
              <w:pStyle w:val="Compact"/>
            </w:pPr>
            <w:r>
              <w:t xml:space="preserve">UDP 67/161, Mirror</w:t>
            </w:r>
          </w:p>
        </w:tc>
      </w:tr>
      <w:tr>
        <w:tc>
          <w:tcPr/>
          <w:p>
            <w:pPr>
              <w:pStyle w:val="Compact"/>
            </w:pPr>
            <w:r>
              <w:t xml:space="preserve">Authentication</w:t>
            </w:r>
          </w:p>
        </w:tc>
        <w:tc>
          <w:tcPr/>
          <w:p>
            <w:pPr>
              <w:pStyle w:val="Compact"/>
            </w:pPr>
            <w:r>
              <w:t xml:space="preserve">Xác thực danh tính</w:t>
            </w:r>
          </w:p>
        </w:tc>
        <w:tc>
          <w:tcPr/>
          <w:p>
            <w:pPr>
              <w:pStyle w:val="Compact"/>
            </w:pPr>
            <w:r>
              <w:t xml:space="preserve">IEEE 802.1X, EAP-TLS, PEAP, MAB</w:t>
            </w:r>
          </w:p>
        </w:tc>
        <w:tc>
          <w:tcPr/>
          <w:p>
            <w:pPr>
              <w:pStyle w:val="Compact"/>
            </w:pPr>
            <w:r>
              <w:t xml:space="preserve">EAPOL (L2)</w:t>
            </w:r>
          </w:p>
        </w:tc>
      </w:tr>
      <w:tr>
        <w:tc>
          <w:tcPr/>
          <w:p>
            <w:pPr>
              <w:pStyle w:val="Compact"/>
            </w:pPr>
            <w:r>
              <w:t xml:space="preserve">AAA Transport</w:t>
            </w:r>
          </w:p>
        </w:tc>
        <w:tc>
          <w:tcPr/>
          <w:p>
            <w:pPr>
              <w:pStyle w:val="Compact"/>
            </w:pPr>
            <w:r>
              <w:t xml:space="preserve">Vận chuyển AAA</w:t>
            </w:r>
          </w:p>
        </w:tc>
        <w:tc>
          <w:tcPr/>
          <w:p>
            <w:pPr>
              <w:pStyle w:val="Compact"/>
            </w:pPr>
            <w:r>
              <w:t xml:space="preserve">RADIUS, TACACS+, CoA (RFC 5176)</w:t>
            </w:r>
          </w:p>
        </w:tc>
        <w:tc>
          <w:tcPr/>
          <w:p>
            <w:pPr>
              <w:pStyle w:val="Compact"/>
            </w:pPr>
            <w:r>
              <w:t xml:space="preserve">UDP 1812/1813/3799</w:t>
            </w:r>
          </w:p>
        </w:tc>
      </w:tr>
      <w:tr>
        <w:tc>
          <w:tcPr/>
          <w:p>
            <w:pPr>
              <w:pStyle w:val="Compact"/>
            </w:pPr>
            <w:r>
              <w:t xml:space="preserve">Posture</w:t>
            </w:r>
          </w:p>
        </w:tc>
        <w:tc>
          <w:tcPr/>
          <w:p>
            <w:pPr>
              <w:pStyle w:val="Compact"/>
            </w:pPr>
            <w:r>
              <w:t xml:space="preserve">Đánh giá trạng thái bảo mật</w:t>
            </w:r>
          </w:p>
        </w:tc>
        <w:tc>
          <w:tcPr/>
          <w:p>
            <w:pPr>
              <w:pStyle w:val="Compact"/>
            </w:pPr>
            <w:r>
              <w:t xml:space="preserve">WMI, SSH, Agent (SecureConnector)</w:t>
            </w:r>
          </w:p>
        </w:tc>
        <w:tc>
          <w:tcPr/>
          <w:p>
            <w:pPr>
              <w:pStyle w:val="Compact"/>
            </w:pPr>
            <w:r>
              <w:t xml:space="preserve">TCP 135/22/10003</w:t>
            </w:r>
          </w:p>
        </w:tc>
      </w:tr>
      <w:tr>
        <w:tc>
          <w:tcPr/>
          <w:p>
            <w:pPr>
              <w:pStyle w:val="Compact"/>
            </w:pPr>
            <w:r>
              <w:t xml:space="preserve">Policy Engine</w:t>
            </w:r>
          </w:p>
        </w:tc>
        <w:tc>
          <w:tcPr/>
          <w:p>
            <w:pPr>
              <w:pStyle w:val="Compact"/>
            </w:pPr>
            <w:r>
              <w:t xml:space="preserve">Định nghĩa &amp; áp dụng chính sách</w:t>
            </w:r>
          </w:p>
        </w:tc>
        <w:tc>
          <w:tcPr/>
          <w:p>
            <w:pPr>
              <w:pStyle w:val="Compact"/>
            </w:pPr>
            <w:r>
              <w:t xml:space="preserve">Rule engine, AI/ML scoring</w:t>
            </w:r>
          </w:p>
        </w:tc>
        <w:tc>
          <w:tcPr/>
          <w:p>
            <w:pPr>
              <w:pStyle w:val="Compact"/>
            </w:pPr>
            <w:r>
              <w:t xml:space="preserve">Internal</w:t>
            </w:r>
          </w:p>
        </w:tc>
      </w:tr>
      <w:tr>
        <w:tc>
          <w:tcPr/>
          <w:p>
            <w:pPr>
              <w:pStyle w:val="Compact"/>
            </w:pPr>
            <w:r>
              <w:t xml:space="preserve">Enforcement</w:t>
            </w:r>
          </w:p>
        </w:tc>
        <w:tc>
          <w:tcPr/>
          <w:p>
            <w:pPr>
              <w:pStyle w:val="Compact"/>
            </w:pPr>
            <w:r>
              <w:t xml:space="preserve">Thực thi quyền truy cập</w:t>
            </w:r>
          </w:p>
        </w:tc>
        <w:tc>
          <w:tcPr/>
          <w:p>
            <w:pPr>
              <w:pStyle w:val="Compact"/>
            </w:pPr>
            <w:r>
              <w:t xml:space="preserve">VLAN, ACL, SGT, CoA, SNMP Write</w:t>
            </w:r>
          </w:p>
        </w:tc>
        <w:tc>
          <w:tcPr/>
          <w:p>
            <w:pPr>
              <w:pStyle w:val="Compact"/>
            </w:pPr>
            <w:r>
              <w:t xml:space="preserve">UDP 3799/161</w:t>
            </w:r>
          </w:p>
        </w:tc>
      </w:tr>
      <w:tr>
        <w:tc>
          <w:tcPr/>
          <w:p>
            <w:pPr>
              <w:pStyle w:val="Compact"/>
            </w:pPr>
            <w:r>
              <w:t xml:space="preserve">Guest/BYOD</w:t>
            </w:r>
          </w:p>
        </w:tc>
        <w:tc>
          <w:tcPr/>
          <w:p>
            <w:pPr>
              <w:pStyle w:val="Compact"/>
            </w:pPr>
            <w:r>
              <w:t xml:space="preserve">Quản lý truy cập đặc biệt</w:t>
            </w:r>
          </w:p>
        </w:tc>
        <w:tc>
          <w:tcPr/>
          <w:p>
            <w:pPr>
              <w:pStyle w:val="Compact"/>
            </w:pPr>
            <w:r>
              <w:t xml:space="preserve">Captive Portal, MDM integration</w:t>
            </w:r>
          </w:p>
        </w:tc>
        <w:tc>
          <w:tcPr/>
          <w:p>
            <w:pPr>
              <w:pStyle w:val="Compact"/>
            </w:pPr>
            <w:r>
              <w:t xml:space="preserve">HTTP/HTTPS 443</w:t>
            </w:r>
          </w:p>
        </w:tc>
      </w:tr>
      <w:tr>
        <w:tc>
          <w:tcPr/>
          <w:p>
            <w:pPr>
              <w:pStyle w:val="Compact"/>
            </w:pPr>
            <w:r>
              <w:t xml:space="preserve">Accounting</w:t>
            </w:r>
          </w:p>
        </w:tc>
        <w:tc>
          <w:tcPr/>
          <w:p>
            <w:pPr>
              <w:pStyle w:val="Compact"/>
            </w:pPr>
            <w:r>
              <w:t xml:space="preserve">Ghi nhận &amp; tuân thủ</w:t>
            </w:r>
          </w:p>
        </w:tc>
        <w:tc>
          <w:tcPr/>
          <w:p>
            <w:pPr>
              <w:pStyle w:val="Compact"/>
            </w:pPr>
            <w:r>
              <w:t xml:space="preserve">RADIUS Accounting, Syslog, CEF</w:t>
            </w:r>
          </w:p>
        </w:tc>
        <w:tc>
          <w:tcPr/>
          <w:p>
            <w:pPr>
              <w:pStyle w:val="Compact"/>
            </w:pPr>
            <w:r>
              <w:t xml:space="preserve">UDP 1813/514</w:t>
            </w:r>
          </w:p>
        </w:tc>
      </w:tr>
    </w:tbl>
    <w:p>
      <w:pPr>
        <w:pStyle w:val="BodyText"/>
      </w:pPr>
    </w:p>
    <w:p>
      <w:r>
        <w:pict>
          <v:rect style="width:0;height:1.5pt" o:hralign="center" o:hrstd="t" o:hr="t"/>
        </w:pict>
      </w:r>
    </w:p>
    <w:bookmarkEnd w:id="22"/>
    <w:bookmarkEnd w:id="23"/>
    <w:bookmarkStart w:id="28" w:name="visibility-network-discovery"/>
    <w:p>
      <w:pPr>
        <w:pStyle w:val="Heading2"/>
      </w:pPr>
      <w:r>
        <w:t xml:space="preserve">2. Visibility — Network Discovery</w:t>
      </w:r>
    </w:p>
    <w:p>
      <w:pPr>
        <w:pStyle w:val="BlockText"/>
      </w:pPr>
      <w:r>
        <w:rPr>
          <w:b/>
          <w:bCs/>
        </w:rPr>
        <w:t xml:space="preserve">Mục đích:</w:t>
      </w:r>
      <w:r>
        <w:t xml:space="preserve"> </w:t>
      </w:r>
      <w:r>
        <w:t xml:space="preserve">Phát hiện, nhận diện và phân loại mọi thiết bị trên mạng theo thời gian thực.</w:t>
      </w:r>
    </w:p>
    <w:bookmarkStart w:id="24" w:name="vai-trò-kỹ-thuật"/>
    <w:p>
      <w:pPr>
        <w:pStyle w:val="Heading3"/>
      </w:pPr>
      <w:r>
        <w:t xml:space="preserve">2.1 Vai trò kỹ thuật</w:t>
      </w:r>
    </w:p>
    <w:p>
      <w:pPr>
        <w:pStyle w:val="FirstParagraph"/>
      </w:pPr>
      <w:r>
        <w:t xml:space="preserve">Visibility là tầng nền tảng của NAC.</w:t>
      </w:r>
      <w:r>
        <w:t xml:space="preserve"> </w:t>
      </w:r>
      <w:r>
        <w:rPr>
          <w:b/>
          <w:bCs/>
        </w:rPr>
        <w:t xml:space="preserve">Không thể kiểm soát những gì không thấy được.</w:t>
      </w:r>
      <w:r>
        <w:t xml:space="preserve"> </w:t>
      </w:r>
      <w:r>
        <w:t xml:space="preserve">NAC phải duy trì một</w:t>
      </w:r>
      <w:r>
        <w:t xml:space="preserve"> </w:t>
      </w:r>
      <w:r>
        <w:rPr>
          <w:i/>
          <w:iCs/>
        </w:rPr>
        <w:t xml:space="preserve">real-time inventory</w:t>
      </w:r>
      <w:r>
        <w:t xml:space="preserve"> </w:t>
      </w:r>
      <w:r>
        <w:t xml:space="preserve">của tất cả thiết bị — kể cả những thiết bị chưa xác thực, không có agent, hay không thuộc domain.</w:t>
      </w:r>
    </w:p>
    <w:bookmarkEnd w:id="24"/>
    <w:bookmarkStart w:id="25" w:name="passive-discovery-methods"/>
    <w:p>
      <w:pPr>
        <w:pStyle w:val="Heading3"/>
      </w:pPr>
      <w:r>
        <w:t xml:space="preserve">2.2 Passive Discovery Methods</w:t>
      </w:r>
    </w:p>
    <w:p>
      <w:pPr>
        <w:pStyle w:val="FirstParagraph"/>
      </w:pPr>
      <w:r>
        <w:t xml:space="preserve">Passive methods</w:t>
      </w:r>
      <w:r>
        <w:t xml:space="preserve"> </w:t>
      </w:r>
      <w:r>
        <w:rPr>
          <w:b/>
          <w:bCs/>
        </w:rPr>
        <w:t xml:space="preserve">không tạo traffic</w:t>
      </w:r>
      <w:r>
        <w:t xml:space="preserve"> </w:t>
      </w:r>
      <w:r>
        <w:t xml:space="preserve">— chỉ lắng nghe. Đây là cách phát hiện nhanh nhất và ít xâm phạm nhất.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Giao thức / Port</w:t>
            </w:r>
          </w:p>
        </w:tc>
        <w:tc>
          <w:tcPr/>
          <w:p>
            <w:pPr>
              <w:pStyle w:val="Compact"/>
            </w:pPr>
            <w:r>
              <w:t xml:space="preserve">Thông tin thu thập</w:t>
            </w:r>
          </w:p>
        </w:tc>
        <w:tc>
          <w:tcPr/>
          <w:p>
            <w:pPr>
              <w:pStyle w:val="Compact"/>
            </w:pPr>
            <w:r>
              <w:t xml:space="preserve">Thời điểm phát hiện</w:t>
            </w:r>
          </w:p>
        </w:tc>
      </w:tr>
      <w:tr>
        <w:tc>
          <w:tcPr/>
          <w:p>
            <w:pPr>
              <w:pStyle w:val="Compact"/>
            </w:pPr>
            <w:r>
              <w:rPr>
                <w:b/>
                <w:bCs/>
              </w:rPr>
              <w:t xml:space="preserve">DHCP Snooping</w:t>
            </w:r>
          </w:p>
        </w:tc>
        <w:tc>
          <w:tcPr/>
          <w:p>
            <w:pPr>
              <w:pStyle w:val="Compact"/>
            </w:pPr>
            <w:r>
              <w:t xml:space="preserve">UDP 67/68</w:t>
            </w:r>
          </w:p>
        </w:tc>
        <w:tc>
          <w:tcPr/>
          <w:p>
            <w:pPr>
              <w:pStyle w:val="Compact"/>
            </w:pPr>
            <w:r>
              <w:t xml:space="preserve">MAC, Hostname (Opt.12), OS FP (Opt.55), Vendor (Opt.60)</w:t>
            </w:r>
          </w:p>
        </w:tc>
        <w:tc>
          <w:tcPr/>
          <w:p>
            <w:pPr>
              <w:pStyle w:val="Compact"/>
            </w:pPr>
            <w:r>
              <w:t xml:space="preserve">Trước khi có IP</w:t>
            </w:r>
          </w:p>
        </w:tc>
      </w:tr>
      <w:tr>
        <w:tc>
          <w:tcPr/>
          <w:p>
            <w:pPr>
              <w:pStyle w:val="Compact"/>
            </w:pPr>
            <w:r>
              <w:rPr>
                <w:b/>
                <w:bCs/>
              </w:rPr>
              <w:t xml:space="preserve">ARP Monitoring</w:t>
            </w:r>
          </w:p>
        </w:tc>
        <w:tc>
          <w:tcPr/>
          <w:p>
            <w:pPr>
              <w:pStyle w:val="Compact"/>
            </w:pPr>
            <w:r>
              <w:t xml:space="preserve">L2 Broadcast</w:t>
            </w:r>
          </w:p>
        </w:tc>
        <w:tc>
          <w:tcPr/>
          <w:p>
            <w:pPr>
              <w:pStyle w:val="Compact"/>
            </w:pPr>
            <w:r>
              <w:t xml:space="preserve">IP-to-MAC mapping, gratuitous ARP</w:t>
            </w:r>
          </w:p>
        </w:tc>
        <w:tc>
          <w:tcPr/>
          <w:p>
            <w:pPr>
              <w:pStyle w:val="Compact"/>
            </w:pPr>
            <w:r>
              <w:t xml:space="preserve">Ngay khi kết nối</w:t>
            </w:r>
          </w:p>
        </w:tc>
      </w:tr>
      <w:tr>
        <w:tc>
          <w:tcPr/>
          <w:p>
            <w:pPr>
              <w:pStyle w:val="Compact"/>
            </w:pPr>
            <w:r>
              <w:rPr>
                <w:b/>
                <w:bCs/>
              </w:rPr>
              <w:t xml:space="preserve">SPAN/RSPAN DPI</w:t>
            </w:r>
          </w:p>
        </w:tc>
        <w:tc>
          <w:tcPr/>
          <w:p>
            <w:pPr>
              <w:pStyle w:val="Compact"/>
            </w:pPr>
            <w:r>
              <w:t xml:space="preserve">Port mirror</w:t>
            </w:r>
          </w:p>
        </w:tc>
        <w:tc>
          <w:tcPr/>
          <w:p>
            <w:pPr>
              <w:pStyle w:val="Compact"/>
            </w:pPr>
            <w:r>
              <w:t xml:space="preserve">HTTP User-Agent, mDNS, SMB NetBIOS, EAPOL frames</w:t>
            </w:r>
          </w:p>
        </w:tc>
        <w:tc>
          <w:tcPr/>
          <w:p>
            <w:pPr>
              <w:pStyle w:val="Compact"/>
            </w:pPr>
            <w:r>
              <w:t xml:space="preserve">Real-time</w:t>
            </w:r>
          </w:p>
        </w:tc>
      </w:tr>
      <w:tr>
        <w:tc>
          <w:tcPr/>
          <w:p>
            <w:pPr>
              <w:pStyle w:val="Compact"/>
            </w:pPr>
            <w:r>
              <w:rPr>
                <w:b/>
                <w:bCs/>
              </w:rPr>
              <w:t xml:space="preserve">NetFlow / IPFIX</w:t>
            </w:r>
          </w:p>
        </w:tc>
        <w:tc>
          <w:tcPr/>
          <w:p>
            <w:pPr>
              <w:pStyle w:val="Compact"/>
            </w:pPr>
            <w:r>
              <w:t xml:space="preserve">UDP 2055/4739</w:t>
            </w:r>
          </w:p>
        </w:tc>
        <w:tc>
          <w:tcPr/>
          <w:p>
            <w:pPr>
              <w:pStyle w:val="Compact"/>
            </w:pPr>
            <w:r>
              <w:t xml:space="preserve">Flow records: src/dst IP, port, bytes, protocol</w:t>
            </w:r>
          </w:p>
        </w:tc>
        <w:tc>
          <w:tcPr/>
          <w:p>
            <w:pPr>
              <w:pStyle w:val="Compact"/>
            </w:pPr>
            <w:r>
              <w:t xml:space="preserve">Post-connection</w:t>
            </w:r>
          </w:p>
        </w:tc>
      </w:tr>
      <w:tr>
        <w:tc>
          <w:tcPr/>
          <w:p>
            <w:pPr>
              <w:pStyle w:val="Compact"/>
            </w:pPr>
            <w:r>
              <w:rPr>
                <w:b/>
                <w:bCs/>
              </w:rPr>
              <w:t xml:space="preserve">CDP / LLDP</w:t>
            </w:r>
          </w:p>
        </w:tc>
        <w:tc>
          <w:tcPr/>
          <w:p>
            <w:pPr>
              <w:pStyle w:val="Compact"/>
            </w:pPr>
            <w:r>
              <w:t xml:space="preserve">L2 Multicast</w:t>
            </w:r>
          </w:p>
        </w:tc>
        <w:tc>
          <w:tcPr/>
          <w:p>
            <w:pPr>
              <w:pStyle w:val="Compact"/>
            </w:pPr>
            <w:r>
              <w:t xml:space="preserve">Neighbor device type, model, capabilities</w:t>
            </w:r>
          </w:p>
        </w:tc>
        <w:tc>
          <w:tcPr/>
          <w:p>
            <w:pPr>
              <w:pStyle w:val="Compact"/>
            </w:pPr>
            <w:r>
              <w:t xml:space="preserve">Real-time</w:t>
            </w:r>
          </w:p>
        </w:tc>
      </w:tr>
      <w:tr>
        <w:tc>
          <w:tcPr/>
          <w:p>
            <w:pPr>
              <w:pStyle w:val="Compact"/>
            </w:pPr>
            <w:r>
              <w:rPr>
                <w:b/>
                <w:bCs/>
              </w:rPr>
              <w:t xml:space="preserve">mDNS / Bonjour</w:t>
            </w:r>
          </w:p>
        </w:tc>
        <w:tc>
          <w:tcPr/>
          <w:p>
            <w:pPr>
              <w:pStyle w:val="Compact"/>
            </w:pPr>
            <w:r>
              <w:t xml:space="preserve">UDP 5353</w:t>
            </w:r>
          </w:p>
        </w:tc>
        <w:tc>
          <w:tcPr/>
          <w:p>
            <w:pPr>
              <w:pStyle w:val="Compact"/>
            </w:pPr>
            <w:r>
              <w:t xml:space="preserve">Apple device services, IoT UPnP</w:t>
            </w:r>
          </w:p>
        </w:tc>
        <w:tc>
          <w:tcPr/>
          <w:p>
            <w:pPr>
              <w:pStyle w:val="Compact"/>
            </w:pPr>
            <w:r>
              <w:t xml:space="preserve">Real-time</w:t>
            </w:r>
          </w:p>
        </w:tc>
      </w:tr>
    </w:tbl>
    <w:p>
      <w:pPr>
        <w:pStyle w:val="BodyText"/>
      </w:pPr>
      <w:r>
        <w:rPr>
          <w:b/>
          <w:bCs/>
        </w:rPr>
        <w:t xml:space="preserve">DHCP Option 55 — OS Fingerprinting:</w:t>
      </w:r>
    </w:p>
    <w:p>
      <w:pPr>
        <w:pStyle w:val="SourceCode"/>
      </w:pPr>
      <w:r>
        <w:rPr>
          <w:rStyle w:val="VerbatimChar"/>
        </w:rPr>
        <w:t xml:space="preserve">Windows 10/11:  1, 15, 3, 6, 44, 46, 47, 31, 33, 121, 249, 252</w:t>
      </w:r>
      <w:r>
        <w:br/>
      </w:r>
      <w:r>
        <w:rPr>
          <w:rStyle w:val="VerbatimChar"/>
        </w:rPr>
        <w:t xml:space="preserve">macOS:          1, 121, 3, 6, 15, 119, 252, 95, 44, 46</w:t>
      </w:r>
      <w:r>
        <w:br/>
      </w:r>
      <w:r>
        <w:rPr>
          <w:rStyle w:val="VerbatimChar"/>
        </w:rPr>
        <w:t xml:space="preserve">Ubuntu Linux:   1, 28, 2, 3, 15, 6, 119, 12, 44, 47, 26, 121, 42</w:t>
      </w:r>
      <w:r>
        <w:br/>
      </w:r>
      <w:r>
        <w:rPr>
          <w:rStyle w:val="VerbatimChar"/>
        </w:rPr>
        <w:t xml:space="preserve">iOS:            1, 121, 3, 6, 15, 119, 252, 95, 44, 46</w:t>
      </w:r>
      <w:r>
        <w:br/>
      </w:r>
      <w:r>
        <w:rPr>
          <w:rStyle w:val="VerbatimChar"/>
        </w:rPr>
        <w:t xml:space="preserve">Android:        1, 33, 3, 6, 15, 28, 51, 58, 59</w:t>
      </w:r>
      <w:r>
        <w:br/>
      </w:r>
      <w:r>
        <w:rPr>
          <w:rStyle w:val="VerbatimChar"/>
        </w:rPr>
        <w:t xml:space="preserve">Cisco IP Phone: 1, 66, 150, 3, 6</w:t>
      </w:r>
    </w:p>
    <w:bookmarkEnd w:id="25"/>
    <w:bookmarkStart w:id="26" w:name="active-discovery-methods"/>
    <w:p>
      <w:pPr>
        <w:pStyle w:val="Heading3"/>
      </w:pPr>
      <w:r>
        <w:t xml:space="preserve">2.3 Active Discovery Methods</w:t>
      </w:r>
    </w:p>
    <w:p>
      <w:pPr>
        <w:pStyle w:val="FirstParagraph"/>
      </w:pPr>
      <w:r>
        <w:t xml:space="preserve">Active methods</w:t>
      </w:r>
      <w:r>
        <w:t xml:space="preserve"> </w:t>
      </w:r>
      <w:r>
        <w:rPr>
          <w:b/>
          <w:bCs/>
        </w:rPr>
        <w:t xml:space="preserve">tạo traffic chủ động</w:t>
      </w:r>
      <w:r>
        <w:t xml:space="preserve"> </w:t>
      </w:r>
      <w:r>
        <w:t xml:space="preserve">để thu thập thông tin chi tiết hơn — chỉ kích hoạt sau khi passive xác nhận device tồn tại.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Protocol</w:t>
            </w:r>
          </w:p>
        </w:tc>
        <w:tc>
          <w:tcPr/>
          <w:p>
            <w:pPr>
              <w:pStyle w:val="Compact"/>
            </w:pPr>
            <w:r>
              <w:t xml:space="preserve">Port</w:t>
            </w:r>
          </w:p>
        </w:tc>
        <w:tc>
          <w:tcPr/>
          <w:p>
            <w:pPr>
              <w:pStyle w:val="Compact"/>
            </w:pPr>
            <w:r>
              <w:t xml:space="preserve">Thông tin thu thập</w:t>
            </w:r>
          </w:p>
        </w:tc>
        <w:tc>
          <w:tcPr/>
          <w:p>
            <w:pPr>
              <w:pStyle w:val="Compact"/>
            </w:pPr>
            <w:r>
              <w:t xml:space="preserve">Credential cần</w:t>
            </w:r>
          </w:p>
        </w:tc>
      </w:tr>
      <w:tr>
        <w:tc>
          <w:tcPr/>
          <w:p>
            <w:pPr>
              <w:pStyle w:val="Compact"/>
            </w:pPr>
            <w:r>
              <w:rPr>
                <w:b/>
                <w:bCs/>
              </w:rPr>
              <w:t xml:space="preserve">NMAP Scan</w:t>
            </w:r>
          </w:p>
        </w:tc>
        <w:tc>
          <w:tcPr/>
          <w:p>
            <w:pPr>
              <w:pStyle w:val="Compact"/>
            </w:pPr>
            <w:r>
              <w:t xml:space="preserve">ICMP/TCP</w:t>
            </w:r>
          </w:p>
        </w:tc>
        <w:tc>
          <w:tcPr/>
          <w:p>
            <w:pPr>
              <w:pStyle w:val="Compact"/>
            </w:pPr>
            <w:r>
              <w:t xml:space="preserve">Varies</w:t>
            </w:r>
          </w:p>
        </w:tc>
        <w:tc>
          <w:tcPr/>
          <w:p>
            <w:pPr>
              <w:pStyle w:val="Compact"/>
            </w:pPr>
            <w:r>
              <w:t xml:space="preserve">Open ports, OS detection (TCP/IP stack FP), service version</w:t>
            </w:r>
          </w:p>
        </w:tc>
        <w:tc>
          <w:tcPr/>
          <w:p>
            <w:pPr>
              <w:pStyle w:val="Compact"/>
            </w:pPr>
            <w:r>
              <w:t xml:space="preserve">Không</w:t>
            </w:r>
          </w:p>
        </w:tc>
      </w:tr>
      <w:tr>
        <w:tc>
          <w:tcPr/>
          <w:p>
            <w:pPr>
              <w:pStyle w:val="Compact"/>
            </w:pPr>
            <w:r>
              <w:rPr>
                <w:b/>
                <w:bCs/>
              </w:rPr>
              <w:t xml:space="preserve">SNMP v3 Query</w:t>
            </w:r>
          </w:p>
        </w:tc>
        <w:tc>
          <w:tcPr/>
          <w:p>
            <w:pPr>
              <w:pStyle w:val="Compact"/>
            </w:pPr>
            <w:r>
              <w:t xml:space="preserve">UDP</w:t>
            </w:r>
          </w:p>
        </w:tc>
        <w:tc>
          <w:tcPr/>
          <w:p>
            <w:pPr>
              <w:pStyle w:val="Compact"/>
            </w:pPr>
            <w:r>
              <w:t xml:space="preserve">161</w:t>
            </w:r>
          </w:p>
        </w:tc>
        <w:tc>
          <w:tcPr/>
          <w:p>
            <w:pPr>
              <w:pStyle w:val="Compact"/>
            </w:pPr>
            <w:r>
              <w:t xml:space="preserve">sysDescr, sysName, interface list, ARP table</w:t>
            </w:r>
          </w:p>
        </w:tc>
        <w:tc>
          <w:tcPr/>
          <w:p>
            <w:pPr>
              <w:pStyle w:val="Compact"/>
            </w:pPr>
            <w:r>
              <w:t xml:space="preserve">SNMPv3 creds</w:t>
            </w:r>
          </w:p>
        </w:tc>
      </w:tr>
      <w:tr>
        <w:tc>
          <w:tcPr/>
          <w:p>
            <w:pPr>
              <w:pStyle w:val="Compact"/>
            </w:pPr>
            <w:r>
              <w:rPr>
                <w:b/>
                <w:bCs/>
              </w:rPr>
              <w:t xml:space="preserve">WMI</w:t>
            </w:r>
          </w:p>
        </w:tc>
        <w:tc>
          <w:tcPr/>
          <w:p>
            <w:pPr>
              <w:pStyle w:val="Compact"/>
            </w:pPr>
            <w:r>
              <w:t xml:space="preserve">DCOM/RPC</w:t>
            </w:r>
          </w:p>
        </w:tc>
        <w:tc>
          <w:tcPr/>
          <w:p>
            <w:pPr>
              <w:pStyle w:val="Compact"/>
            </w:pPr>
            <w:r>
              <w:t xml:space="preserve">TCP 135/445</w:t>
            </w:r>
          </w:p>
        </w:tc>
        <w:tc>
          <w:tcPr/>
          <w:p>
            <w:pPr>
              <w:pStyle w:val="Compact"/>
            </w:pPr>
            <w:r>
              <w:t xml:space="preserve">OS version, AV status, patch level, logged-in user</w:t>
            </w:r>
          </w:p>
        </w:tc>
        <w:tc>
          <w:tcPr/>
          <w:p>
            <w:pPr>
              <w:pStyle w:val="Compact"/>
            </w:pPr>
            <w:r>
              <w:t xml:space="preserve">Domain admin</w:t>
            </w:r>
          </w:p>
        </w:tc>
      </w:tr>
      <w:tr>
        <w:tc>
          <w:tcPr/>
          <w:p>
            <w:pPr>
              <w:pStyle w:val="Compact"/>
            </w:pPr>
            <w:r>
              <w:rPr>
                <w:b/>
                <w:bCs/>
              </w:rPr>
              <w:t xml:space="preserve">SSH Query</w:t>
            </w:r>
          </w:p>
        </w:tc>
        <w:tc>
          <w:tcPr/>
          <w:p>
            <w:pPr>
              <w:pStyle w:val="Compact"/>
            </w:pPr>
            <w:r>
              <w:t xml:space="preserve">SSH</w:t>
            </w:r>
          </w:p>
        </w:tc>
        <w:tc>
          <w:tcPr/>
          <w:p>
            <w:pPr>
              <w:pStyle w:val="Compact"/>
            </w:pPr>
            <w:r>
              <w:t xml:space="preserve">TCP 22</w:t>
            </w:r>
          </w:p>
        </w:tc>
        <w:tc>
          <w:tcPr/>
          <w:p>
            <w:pPr>
              <w:pStyle w:val="Compact"/>
            </w:pPr>
            <w:r>
              <w:t xml:space="preserve">OS, kernel, running processes, open ports</w:t>
            </w:r>
          </w:p>
        </w:tc>
        <w:tc>
          <w:tcPr/>
          <w:p>
            <w:pPr>
              <w:pStyle w:val="Compact"/>
            </w:pPr>
            <w:r>
              <w:t xml:space="preserve">SSH key/password</w:t>
            </w:r>
          </w:p>
        </w:tc>
      </w:tr>
      <w:tr>
        <w:tc>
          <w:tcPr/>
          <w:p>
            <w:pPr>
              <w:pStyle w:val="Compact"/>
            </w:pPr>
            <w:r>
              <w:rPr>
                <w:b/>
                <w:bCs/>
              </w:rPr>
              <w:t xml:space="preserve">HTTP/S Probe</w:t>
            </w:r>
          </w:p>
        </w:tc>
        <w:tc>
          <w:tcPr/>
          <w:p>
            <w:pPr>
              <w:pStyle w:val="Compact"/>
            </w:pPr>
            <w:r>
              <w:t xml:space="preserve">HTTP</w:t>
            </w:r>
          </w:p>
        </w:tc>
        <w:tc>
          <w:tcPr/>
          <w:p>
            <w:pPr>
              <w:pStyle w:val="Compact"/>
            </w:pPr>
            <w:r>
              <w:t xml:space="preserve">80/443</w:t>
            </w:r>
          </w:p>
        </w:tc>
        <w:tc>
          <w:tcPr/>
          <w:p>
            <w:pPr>
              <w:pStyle w:val="Compact"/>
            </w:pPr>
            <w:r>
              <w:t xml:space="preserve">Server header, device model, web interface type</w:t>
            </w:r>
          </w:p>
        </w:tc>
        <w:tc>
          <w:tcPr/>
          <w:p>
            <w:pPr>
              <w:pStyle w:val="Compact"/>
            </w:pPr>
            <w:r>
              <w:t xml:space="preserve">Không</w:t>
            </w:r>
          </w:p>
        </w:tc>
      </w:tr>
      <w:tr>
        <w:tc>
          <w:tcPr/>
          <w:p>
            <w:pPr>
              <w:pStyle w:val="Compact"/>
            </w:pPr>
            <w:r>
              <w:rPr>
                <w:b/>
                <w:bCs/>
              </w:rPr>
              <w:t xml:space="preserve">SMB</w:t>
            </w:r>
          </w:p>
        </w:tc>
        <w:tc>
          <w:tcPr/>
          <w:p>
            <w:pPr>
              <w:pStyle w:val="Compact"/>
            </w:pPr>
            <w:r>
              <w:t xml:space="preserve">SMB</w:t>
            </w:r>
          </w:p>
        </w:tc>
        <w:tc>
          <w:tcPr/>
          <w:p>
            <w:pPr>
              <w:pStyle w:val="Compact"/>
            </w:pPr>
            <w:r>
              <w:t xml:space="preserve">TCP 445</w:t>
            </w:r>
          </w:p>
        </w:tc>
        <w:tc>
          <w:tcPr/>
          <w:p>
            <w:pPr>
              <w:pStyle w:val="Compact"/>
            </w:pPr>
            <w:r>
              <w:t xml:space="preserve">Windows domain, hostname, share list</w:t>
            </w:r>
          </w:p>
        </w:tc>
        <w:tc>
          <w:tcPr/>
          <w:p>
            <w:pPr>
              <w:pStyle w:val="Compact"/>
            </w:pPr>
            <w:r>
              <w:t xml:space="preserve">Domain creds</w:t>
            </w:r>
          </w:p>
        </w:tc>
      </w:tr>
    </w:tbl>
    <w:bookmarkEnd w:id="26"/>
    <w:bookmarkStart w:id="27" w:name="device-classification-engine"/>
    <w:p>
      <w:pPr>
        <w:pStyle w:val="Heading3"/>
      </w:pPr>
      <w:r>
        <w:t xml:space="preserve">2.4 Device Classification Engine</w:t>
      </w:r>
    </w:p>
    <w:p>
      <w:pPr>
        <w:pStyle w:val="SourceCode"/>
      </w:pPr>
      <w:r>
        <w:rPr>
          <w:rStyle w:val="VerbatimChar"/>
        </w:rPr>
        <w:t xml:space="preserve">Raw Data (DHCP, ARP, NMAP, HTTP, SNMP, WMI, traffic behavior)</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Classification Engine                        │</w:t>
      </w:r>
      <w:r>
        <w:br/>
      </w:r>
      <w:r>
        <w:rPr>
          <w:rStyle w:val="VerbatimChar"/>
        </w:rPr>
        <w:t xml:space="preserve">│  1. DHCP Fingerprint DB  — Option 55 sequence match     │</w:t>
      </w:r>
      <w:r>
        <w:br/>
      </w:r>
      <w:r>
        <w:rPr>
          <w:rStyle w:val="VerbatimChar"/>
        </w:rPr>
        <w:t xml:space="preserve">│  2. TCP/IP Stack FP      — TTL, window size, TCP opts   │</w:t>
      </w:r>
      <w:r>
        <w:br/>
      </w:r>
      <w:r>
        <w:rPr>
          <w:rStyle w:val="VerbatimChar"/>
        </w:rPr>
        <w:t xml:space="preserve">│  3. OUI Lookup           — MAC prefix → Vendor          │</w:t>
      </w:r>
      <w:r>
        <w:br/>
      </w:r>
      <w:r>
        <w:rPr>
          <w:rStyle w:val="VerbatimChar"/>
        </w:rPr>
        <w:t xml:space="preserve">│  4. HTTP User-Agent      — Browser / OS string parse    │</w:t>
      </w:r>
      <w:r>
        <w:br/>
      </w:r>
      <w:r>
        <w:rPr>
          <w:rStyle w:val="VerbatimChar"/>
        </w:rPr>
        <w:t xml:space="preserve">│  5. mDNS/UPnP parsing    — Service type → device role   │</w:t>
      </w:r>
      <w:r>
        <w:br/>
      </w:r>
      <w:r>
        <w:rPr>
          <w:rStyle w:val="VerbatimChar"/>
        </w:rPr>
        <w:t xml:space="preserve">│  6. AI/ML Behavioral     — Traffic pattern → device type│</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Device Profile (Real-time Inventory):</w:t>
      </w:r>
      <w:r>
        <w:br/>
      </w:r>
      <w:r>
        <w:rPr>
          <w:rStyle w:val="VerbatimChar"/>
        </w:rPr>
        <w:t xml:space="preserve">              MAC · IP · Hostname · OS · Device Type</w:t>
      </w:r>
      <w:r>
        <w:br/>
      </w:r>
      <w:r>
        <w:rPr>
          <w:rStyle w:val="VerbatimChar"/>
        </w:rPr>
        <w:t xml:space="preserve">              Vendor · Model · Switch Port · VLAN</w:t>
      </w:r>
      <w:r>
        <w:br/>
      </w:r>
      <w:r>
        <w:rPr>
          <w:rStyle w:val="VerbatimChar"/>
        </w:rPr>
        <w:t xml:space="preserve">              User · Risk Score · Compliance Status</w:t>
      </w:r>
    </w:p>
    <w:p>
      <w:pPr>
        <w:pStyle w:val="FirstParagraph"/>
      </w:pPr>
      <w:r>
        <w:rPr>
          <w:b/>
          <w:bCs/>
        </w:rPr>
        <w:t xml:space="preserve">MAC OUI — ví dụ: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OUI Prefix</w:t>
            </w:r>
          </w:p>
        </w:tc>
        <w:tc>
          <w:tcPr/>
          <w:p>
            <w:pPr>
              <w:pStyle w:val="Compact"/>
            </w:pPr>
            <w:r>
              <w:t xml:space="preserve">Vendor</w:t>
            </w:r>
          </w:p>
        </w:tc>
        <w:tc>
          <w:tcPr/>
          <w:p>
            <w:pPr>
              <w:pStyle w:val="Compact"/>
            </w:pPr>
            <w:r>
              <w:t xml:space="preserve">Device Type</w:t>
            </w:r>
          </w:p>
        </w:tc>
      </w:tr>
      <w:tr>
        <w:tc>
          <w:tcPr/>
          <w:p>
            <w:pPr>
              <w:pStyle w:val="Compact"/>
            </w:pPr>
            <w:r>
              <w:rPr>
                <w:rStyle w:val="VerbatimChar"/>
              </w:rPr>
              <w:t xml:space="preserve">00:50:56</w:t>
            </w:r>
          </w:p>
        </w:tc>
        <w:tc>
          <w:tcPr/>
          <w:p>
            <w:pPr>
              <w:pStyle w:val="Compact"/>
            </w:pPr>
            <w:r>
              <w:t xml:space="preserve">VMware</w:t>
            </w:r>
          </w:p>
        </w:tc>
        <w:tc>
          <w:tcPr/>
          <w:p>
            <w:pPr>
              <w:pStyle w:val="Compact"/>
            </w:pPr>
            <w:r>
              <w:t xml:space="preserve">Virtual Machine</w:t>
            </w:r>
          </w:p>
        </w:tc>
      </w:tr>
      <w:tr>
        <w:tc>
          <w:tcPr/>
          <w:p>
            <w:pPr>
              <w:pStyle w:val="Compact"/>
            </w:pPr>
            <w:r>
              <w:rPr>
                <w:rStyle w:val="VerbatimChar"/>
              </w:rPr>
              <w:t xml:space="preserve">B8:27:EB</w:t>
            </w:r>
          </w:p>
        </w:tc>
        <w:tc>
          <w:tcPr/>
          <w:p>
            <w:pPr>
              <w:pStyle w:val="Compact"/>
            </w:pPr>
            <w:r>
              <w:t xml:space="preserve">Raspberry Pi Foundation</w:t>
            </w:r>
          </w:p>
        </w:tc>
        <w:tc>
          <w:tcPr/>
          <w:p>
            <w:pPr>
              <w:pStyle w:val="Compact"/>
            </w:pPr>
            <w:r>
              <w:t xml:space="preserve">IoT/Embedded</w:t>
            </w:r>
          </w:p>
        </w:tc>
      </w:tr>
      <w:tr>
        <w:tc>
          <w:tcPr/>
          <w:p>
            <w:pPr>
              <w:pStyle w:val="Compact"/>
            </w:pPr>
            <w:r>
              <w:rPr>
                <w:rStyle w:val="VerbatimChar"/>
              </w:rPr>
              <w:t xml:space="preserve">00:1A:2B</w:t>
            </w:r>
          </w:p>
        </w:tc>
        <w:tc>
          <w:tcPr/>
          <w:p>
            <w:pPr>
              <w:pStyle w:val="Compact"/>
            </w:pPr>
            <w:r>
              <w:t xml:space="preserve">Cisco</w:t>
            </w:r>
          </w:p>
        </w:tc>
        <w:tc>
          <w:tcPr/>
          <w:p>
            <w:pPr>
              <w:pStyle w:val="Compact"/>
            </w:pPr>
            <w:r>
              <w:t xml:space="preserve">Network Equipment</w:t>
            </w:r>
          </w:p>
        </w:tc>
      </w:tr>
      <w:tr>
        <w:tc>
          <w:tcPr/>
          <w:p>
            <w:pPr>
              <w:pStyle w:val="Compact"/>
            </w:pPr>
            <w:r>
              <w:rPr>
                <w:rStyle w:val="VerbatimChar"/>
              </w:rPr>
              <w:t xml:space="preserve">3C:22:FB</w:t>
            </w:r>
          </w:p>
        </w:tc>
        <w:tc>
          <w:tcPr/>
          <w:p>
            <w:pPr>
              <w:pStyle w:val="Compact"/>
            </w:pPr>
            <w:r>
              <w:t xml:space="preserve">Apple</w:t>
            </w:r>
          </w:p>
        </w:tc>
        <w:tc>
          <w:tcPr/>
          <w:p>
            <w:pPr>
              <w:pStyle w:val="Compact"/>
            </w:pPr>
            <w:r>
              <w:t xml:space="preserve">macOS / iOS</w:t>
            </w:r>
          </w:p>
        </w:tc>
      </w:tr>
      <w:tr>
        <w:tc>
          <w:tcPr/>
          <w:p>
            <w:pPr>
              <w:pStyle w:val="Compact"/>
            </w:pPr>
            <w:r>
              <w:rPr>
                <w:rStyle w:val="VerbatimChar"/>
              </w:rPr>
              <w:t xml:space="preserve">DC:A6:32</w:t>
            </w:r>
          </w:p>
        </w:tc>
        <w:tc>
          <w:tcPr/>
          <w:p>
            <w:pPr>
              <w:pStyle w:val="Compact"/>
            </w:pPr>
            <w:r>
              <w:t xml:space="preserve">Raspberry Pi</w:t>
            </w:r>
          </w:p>
        </w:tc>
        <w:tc>
          <w:tcPr/>
          <w:p>
            <w:pPr>
              <w:pStyle w:val="Compact"/>
            </w:pPr>
            <w:r>
              <w:t xml:space="preserve">IoT</w:t>
            </w:r>
          </w:p>
        </w:tc>
      </w:tr>
      <w:tr>
        <w:tc>
          <w:tcPr/>
          <w:p>
            <w:pPr>
              <w:pStyle w:val="Compact"/>
            </w:pPr>
            <w:r>
              <w:rPr>
                <w:rStyle w:val="VerbatimChar"/>
              </w:rPr>
              <w:t xml:space="preserve">00:23:AE</w:t>
            </w:r>
          </w:p>
        </w:tc>
        <w:tc>
          <w:tcPr/>
          <w:p>
            <w:pPr>
              <w:pStyle w:val="Compact"/>
            </w:pPr>
            <w:r>
              <w:t xml:space="preserve">Hikvision</w:t>
            </w:r>
          </w:p>
        </w:tc>
        <w:tc>
          <w:tcPr/>
          <w:p>
            <w:pPr>
              <w:pStyle w:val="Compact"/>
            </w:pPr>
            <w:r>
              <w:t xml:space="preserve">IP Camera</w:t>
            </w:r>
          </w:p>
        </w:tc>
      </w:tr>
    </w:tbl>
    <w:p>
      <w:pPr>
        <w:pStyle w:val="BodyText"/>
      </w:pPr>
    </w:p>
    <w:p>
      <w:r>
        <w:pict>
          <v:rect style="width:0;height:1.5pt" o:hralign="center" o:hrstd="t" o:hr="t"/>
        </w:pict>
      </w:r>
    </w:p>
    <w:bookmarkEnd w:id="27"/>
    <w:bookmarkEnd w:id="28"/>
    <w:bookmarkStart w:id="34" w:name="authentication-identity-management"/>
    <w:p>
      <w:pPr>
        <w:pStyle w:val="Heading2"/>
      </w:pPr>
      <w:r>
        <w:t xml:space="preserve">3. Authentication &amp; Identity Management</w:t>
      </w:r>
    </w:p>
    <w:p>
      <w:pPr>
        <w:pStyle w:val="BlockText"/>
      </w:pPr>
      <w:r>
        <w:rPr>
          <w:b/>
          <w:bCs/>
        </w:rPr>
        <w:t xml:space="preserve">Mục đích:</w:t>
      </w:r>
      <w:r>
        <w:t xml:space="preserve"> </w:t>
      </w:r>
      <w:r>
        <w:t xml:space="preserve">Xác minh danh tính người dùng và thiết bị trước khi cấp bất kỳ quyền truy cập nào.</w:t>
      </w:r>
    </w:p>
    <w:bookmarkStart w:id="29" w:name="ieee-802.1x-port-based-authentication"/>
    <w:p>
      <w:pPr>
        <w:pStyle w:val="Heading3"/>
      </w:pPr>
      <w:r>
        <w:t xml:space="preserve">3.1 IEEE 802.1X — Port-Based Authentication</w:t>
      </w:r>
    </w:p>
    <w:p>
      <w:pPr>
        <w:pStyle w:val="FirstParagraph"/>
      </w:pPr>
      <w:r>
        <w:rPr>
          <w:b/>
          <w:bCs/>
        </w:rPr>
        <w:t xml:space="preserve">IEEE 802.1X</w:t>
      </w:r>
      <w:r>
        <w:t xml:space="preserve"> </w:t>
      </w:r>
      <w:r>
        <w:t xml:space="preserve">(chuẩn 802.1X-2020) là cơ chế kiểm soát truy cập Layer 2. Một switch port ở trạng thái</w:t>
      </w:r>
      <w:r>
        <w:t xml:space="preserve"> </w:t>
      </w:r>
      <w:r>
        <w:rPr>
          <w:b/>
          <w:bCs/>
        </w:rPr>
        <w:t xml:space="preserve">Unauthorized</w:t>
      </w:r>
      <w:r>
        <w:t xml:space="preserve"> </w:t>
      </w:r>
      <w:r>
        <w:t xml:space="preserve">cho đến khi xác thực thành công — không có exception.</w:t>
      </w:r>
    </w:p>
    <w:p>
      <w:pPr>
        <w:pStyle w:val="SourceCode"/>
      </w:pPr>
      <w:r>
        <w:rPr>
          <w:rStyle w:val="VerbatimChar"/>
        </w:rPr>
        <w:t xml:space="preserve">┌────────────────────┐  EAPOL   ┌─────────────────────┐  RADIUS  ┌─────────────────────┐</w:t>
      </w:r>
      <w:r>
        <w:br/>
      </w:r>
      <w:r>
        <w:rPr>
          <w:rStyle w:val="VerbatimChar"/>
        </w:rPr>
        <w:t xml:space="preserve">│     SUPPLICANT     │◄────────►│    AUTHENTICATOR    │◄────────►│  AUTH SERVER        │</w:t>
      </w:r>
      <w:r>
        <w:br/>
      </w:r>
      <w:r>
        <w:rPr>
          <w:rStyle w:val="VerbatimChar"/>
        </w:rPr>
        <w:t xml:space="preserve">│  (Endpoint Device) │  0x888E  │  (Switch / WLC)     │  UDP1812 │  (RADIUS / NAC)     │</w:t>
      </w:r>
      <w:r>
        <w:br/>
      </w:r>
      <w:r>
        <w:rPr>
          <w:rStyle w:val="VerbatimChar"/>
        </w:rPr>
        <w:t xml:space="preserve">│  - Windows PC      │          │  - Cisco IOS        │          │  - Cisco ISE        │</w:t>
      </w:r>
      <w:r>
        <w:br/>
      </w:r>
      <w:r>
        <w:rPr>
          <w:rStyle w:val="VerbatimChar"/>
        </w:rPr>
        <w:t xml:space="preserve">│  - macOS           │          │  - Aruba WLC        │          │  - Forescout        │</w:t>
      </w:r>
      <w:r>
        <w:br/>
      </w:r>
      <w:r>
        <w:rPr>
          <w:rStyle w:val="VerbatimChar"/>
        </w:rPr>
        <w:t xml:space="preserve">│  - wpa_supplicant  │          │  - Fortinet GW      │          │  - FreeRADIUS       │</w:t>
      </w:r>
      <w:r>
        <w:br/>
      </w:r>
      <w:r>
        <w:rPr>
          <w:rStyle w:val="VerbatimChar"/>
        </w:rPr>
        <w:t xml:space="preserve">└────────────────────┘          └─────────────────────┘          └─────────────────────┘</w:t>
      </w:r>
      <w:r>
        <w:br/>
      </w:r>
      <w:r>
        <w:rPr>
          <w:rStyle w:val="VerbatimChar"/>
        </w:rPr>
        <w:t xml:space="preserve">  EAP over LAN (EAPOL)        Forward EAP payload via RADIUS     Validate + return attrs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Thành phần</w:t>
            </w:r>
          </w:p>
        </w:tc>
        <w:tc>
          <w:tcPr/>
          <w:p>
            <w:pPr>
              <w:pStyle w:val="Compact"/>
            </w:pPr>
            <w:r>
              <w:t xml:space="preserve">Chức năng</w:t>
            </w:r>
          </w:p>
        </w:tc>
        <w:tc>
          <w:tcPr/>
          <w:p>
            <w:pPr>
              <w:pStyle w:val="Compact"/>
            </w:pPr>
            <w:r>
              <w:t xml:space="preserve">Giao thức</w:t>
            </w:r>
          </w:p>
        </w:tc>
      </w:tr>
      <w:tr>
        <w:tc>
          <w:tcPr/>
          <w:p>
            <w:pPr>
              <w:pStyle w:val="Compact"/>
            </w:pPr>
            <w:r>
              <w:rPr>
                <w:b/>
                <w:bCs/>
              </w:rPr>
              <w:t xml:space="preserve">Supplicant</w:t>
            </w:r>
          </w:p>
        </w:tc>
        <w:tc>
          <w:tcPr/>
          <w:p>
            <w:pPr>
              <w:pStyle w:val="Compact"/>
            </w:pPr>
            <w:r>
              <w:t xml:space="preserve">Khởi tạo EAP exchange; giữ session state</w:t>
            </w:r>
          </w:p>
        </w:tc>
        <w:tc>
          <w:tcPr/>
          <w:p>
            <w:pPr>
              <w:pStyle w:val="Compact"/>
            </w:pPr>
            <w:r>
              <w:t xml:space="preserve">EAPOL (Ethertype</w:t>
            </w:r>
            <w:r>
              <w:t xml:space="preserve"> </w:t>
            </w:r>
            <w:r>
              <w:rPr>
                <w:rStyle w:val="VerbatimChar"/>
              </w:rPr>
              <w:t xml:space="preserve">0x888E</w:t>
            </w:r>
            <w:r>
              <w:t xml:space="preserve">)</w:t>
            </w:r>
          </w:p>
        </w:tc>
      </w:tr>
      <w:tr>
        <w:tc>
          <w:tcPr/>
          <w:p>
            <w:pPr>
              <w:pStyle w:val="Compact"/>
            </w:pPr>
            <w:r>
              <w:rPr>
                <w:b/>
                <w:bCs/>
              </w:rPr>
              <w:t xml:space="preserve">Authenticator</w:t>
            </w:r>
          </w:p>
        </w:tc>
        <w:tc>
          <w:tcPr/>
          <w:p>
            <w:pPr>
              <w:pStyle w:val="Compact"/>
            </w:pPr>
            <w:r>
              <w:t xml:space="preserve">Chặn tất cả L2 traffic (trừ EAPOL); relay EAP</w:t>
            </w:r>
          </w:p>
        </w:tc>
        <w:tc>
          <w:tcPr/>
          <w:p>
            <w:pPr>
              <w:pStyle w:val="Compact"/>
            </w:pPr>
            <w:r>
              <w:t xml:space="preserve">EAPOL inbound, RADIUS outbound</w:t>
            </w:r>
          </w:p>
        </w:tc>
      </w:tr>
      <w:tr>
        <w:tc>
          <w:tcPr/>
          <w:p>
            <w:pPr>
              <w:pStyle w:val="Compact"/>
            </w:pPr>
            <w:r>
              <w:rPr>
                <w:b/>
                <w:bCs/>
              </w:rPr>
              <w:t xml:space="preserve">Authentication Server</w:t>
            </w:r>
          </w:p>
        </w:tc>
        <w:tc>
          <w:tcPr/>
          <w:p>
            <w:pPr>
              <w:pStyle w:val="Compact"/>
            </w:pPr>
            <w:r>
              <w:t xml:space="preserve">Xác minh credential; trả về RADIUS attributes</w:t>
            </w:r>
          </w:p>
        </w:tc>
        <w:tc>
          <w:tcPr/>
          <w:p>
            <w:pPr>
              <w:pStyle w:val="Compact"/>
            </w:pPr>
            <w:r>
              <w:t xml:space="preserve">RADIUS UDP 1812/1813</w:t>
            </w:r>
          </w:p>
        </w:tc>
      </w:tr>
    </w:tbl>
    <w:bookmarkEnd w:id="29"/>
    <w:bookmarkStart w:id="30" w:name="luồng-xác-thực-802.1x-đầy-đủ"/>
    <w:p>
      <w:pPr>
        <w:pStyle w:val="Heading3"/>
      </w:pPr>
      <w:r>
        <w:t xml:space="preserve">3.2 Luồng xác thực 802.1X đầy đủ</w:t>
      </w:r>
    </w:p>
    <w:p>
      <w:pPr>
        <w:pStyle w:val="SourceCode"/>
      </w:pPr>
      <w:r>
        <w:rPr>
          <w:rStyle w:val="VerbatimChar"/>
        </w:rPr>
        <w:t xml:space="preserve">Supplicant             Authenticator (Switch)          Auth Server (RADIUS)</w:t>
      </w:r>
      <w:r>
        <w:br/>
      </w:r>
      <w:r>
        <w:rPr>
          <w:rStyle w:val="VerbatimChar"/>
        </w:rPr>
        <w:t xml:space="preserve">    │                          │                                │</w:t>
      </w:r>
      <w:r>
        <w:br/>
      </w:r>
      <w:r>
        <w:rPr>
          <w:rStyle w:val="VerbatimChar"/>
        </w:rPr>
        <w:t xml:space="preserve">    │──── EAPOL-Start ─────────►│                                │</w:t>
      </w:r>
      <w:r>
        <w:br/>
      </w:r>
      <w:r>
        <w:rPr>
          <w:rStyle w:val="VerbatimChar"/>
        </w:rPr>
        <w:t xml:space="preserve">    │◄─── EAP-Request/Identity ─│                                │</w:t>
      </w:r>
      <w:r>
        <w:br/>
      </w:r>
      <w:r>
        <w:rPr>
          <w:rStyle w:val="VerbatimChar"/>
        </w:rPr>
        <w:t xml:space="preserve">    │──── EAP-Response/Identity►│                                │</w:t>
      </w:r>
      <w:r>
        <w:br/>
      </w:r>
      <w:r>
        <w:rPr>
          <w:rStyle w:val="VerbatimChar"/>
        </w:rPr>
        <w:t xml:space="preserve">    │                          │──── RADIUS Access-Request ────►│</w:t>
      </w:r>
      <w:r>
        <w:br/>
      </w:r>
      <w:r>
        <w:rPr>
          <w:rStyle w:val="VerbatimChar"/>
        </w:rPr>
        <w:t xml:space="preserve">    │                          │◄─── RADIUS Access-Challenge ───│</w:t>
      </w:r>
      <w:r>
        <w:br/>
      </w:r>
      <w:r>
        <w:rPr>
          <w:rStyle w:val="VerbatimChar"/>
        </w:rPr>
        <w:t xml:space="preserve">    │◄─── EAP-Request/Method ───│                                │</w:t>
      </w:r>
      <w:r>
        <w:br/>
      </w:r>
      <w:r>
        <w:rPr>
          <w:rStyle w:val="VerbatimChar"/>
        </w:rPr>
        <w:t xml:space="preserve">    │   ╔══ EAP Method Exchange (TLS / PEAP tunnel) ══╗         │</w:t>
      </w:r>
      <w:r>
        <w:br/>
      </w:r>
      <w:r>
        <w:rPr>
          <w:rStyle w:val="VerbatimChar"/>
        </w:rPr>
        <w:t xml:space="preserve">    │   ╚══ (multiple round-trips depending on method) ╝        │</w:t>
      </w:r>
      <w:r>
        <w:br/>
      </w:r>
      <w:r>
        <w:rPr>
          <w:rStyle w:val="VerbatimChar"/>
        </w:rPr>
        <w:t xml:space="preserve">    │──── EAP-Response/Method ─►│                                │</w:t>
      </w:r>
      <w:r>
        <w:br/>
      </w:r>
      <w:r>
        <w:rPr>
          <w:rStyle w:val="VerbatimChar"/>
        </w:rPr>
        <w:t xml:space="preserve">    │                          │──── RADIUS Access-Request ────►│</w:t>
      </w:r>
      <w:r>
        <w:br/>
      </w:r>
      <w:r>
        <w:rPr>
          <w:rStyle w:val="VerbatimChar"/>
        </w:rPr>
        <w:t xml:space="preserve">    │                          │                                │ [Verify credential]</w:t>
      </w:r>
      <w:r>
        <w:br/>
      </w:r>
      <w:r>
        <w:rPr>
          <w:rStyle w:val="VerbatimChar"/>
        </w:rPr>
        <w:t xml:space="preserve">    │                          │◄─── RADIUS Access-Accept ──────│</w:t>
      </w:r>
      <w:r>
        <w:br/>
      </w:r>
      <w:r>
        <w:rPr>
          <w:rStyle w:val="VerbatimChar"/>
        </w:rPr>
        <w:t xml:space="preserve">    │                          │     Tunnel-Type = VLAN (13)    │</w:t>
      </w:r>
      <w:r>
        <w:br/>
      </w:r>
      <w:r>
        <w:rPr>
          <w:rStyle w:val="VerbatimChar"/>
        </w:rPr>
        <w:t xml:space="preserve">    │                          │     Tunnel-Private-Group-Id=100│</w:t>
      </w:r>
      <w:r>
        <w:br/>
      </w:r>
      <w:r>
        <w:rPr>
          <w:rStyle w:val="VerbatimChar"/>
        </w:rPr>
        <w:t xml:space="preserve">    │◄─── EAP-Success ──────────│     Filter-Id = CORP-ACL      │</w:t>
      </w:r>
      <w:r>
        <w:br/>
      </w:r>
      <w:r>
        <w:rPr>
          <w:rStyle w:val="VerbatimChar"/>
        </w:rPr>
        <w:t xml:space="preserve">    │   ══ ACCESS GRANTED ══    │                                │</w:t>
      </w:r>
      <w:r>
        <w:br/>
      </w:r>
      <w:r>
        <w:rPr>
          <w:rStyle w:val="VerbatimChar"/>
        </w:rPr>
        <w:t xml:space="preserve">    │                          │──── RADIUS Accounting-Start ──►│</w:t>
      </w:r>
    </w:p>
    <w:bookmarkEnd w:id="30"/>
    <w:bookmarkStart w:id="31" w:name="eap-methods-so-sánh"/>
    <w:p>
      <w:pPr>
        <w:pStyle w:val="Heading3"/>
      </w:pPr>
      <w:r>
        <w:t xml:space="preserve">3.3 EAP Methods — So sánh</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EAP Method</w:t>
            </w:r>
          </w:p>
        </w:tc>
        <w:tc>
          <w:tcPr/>
          <w:p>
            <w:pPr>
              <w:pStyle w:val="Compact"/>
            </w:pPr>
            <w:r>
              <w:t xml:space="preserve">Auth Client</w:t>
            </w:r>
          </w:p>
        </w:tc>
        <w:tc>
          <w:tcPr/>
          <w:p>
            <w:pPr>
              <w:pStyle w:val="Compact"/>
            </w:pPr>
            <w:r>
              <w:t xml:space="preserve">Auth Server</w:t>
            </w:r>
          </w:p>
        </w:tc>
        <w:tc>
          <w:tcPr/>
          <w:p>
            <w:pPr>
              <w:pStyle w:val="Compact"/>
            </w:pPr>
            <w:r>
              <w:t xml:space="preserve">Tunnel</w:t>
            </w:r>
          </w:p>
        </w:tc>
        <w:tc>
          <w:tcPr/>
          <w:p>
            <w:pPr>
              <w:pStyle w:val="Compact"/>
            </w:pPr>
            <w:r>
              <w:t xml:space="preserve">Bảo mật</w:t>
            </w:r>
          </w:p>
        </w:tc>
        <w:tc>
          <w:tcPr/>
          <w:p>
            <w:pPr>
              <w:pStyle w:val="Compact"/>
            </w:pPr>
            <w:r>
              <w:t xml:space="preserve">PKI yêu cầu</w:t>
            </w:r>
          </w:p>
        </w:tc>
        <w:tc>
          <w:tcPr/>
          <w:p>
            <w:pPr>
              <w:pStyle w:val="Compact"/>
            </w:pPr>
            <w:r>
              <w:t xml:space="preserve">Use Case</w:t>
            </w:r>
          </w:p>
        </w:tc>
      </w:tr>
      <w:tr>
        <w:tc>
          <w:tcPr/>
          <w:p>
            <w:pPr>
              <w:pStyle w:val="Compact"/>
            </w:pPr>
            <w:r>
              <w:rPr>
                <w:b/>
                <w:bCs/>
              </w:rPr>
              <w:t xml:space="preserve">EAP-TLS</w:t>
            </w:r>
          </w:p>
        </w:tc>
        <w:tc>
          <w:tcPr/>
          <w:p>
            <w:pPr>
              <w:pStyle w:val="Compact"/>
            </w:pPr>
            <w:r>
              <w:t xml:space="preserve">X.509 Cert</w:t>
            </w:r>
          </w:p>
        </w:tc>
        <w:tc>
          <w:tcPr/>
          <w:p>
            <w:pPr>
              <w:pStyle w:val="Compact"/>
            </w:pPr>
            <w:r>
              <w:t xml:space="preserve">X.509 Cert</w:t>
            </w:r>
          </w:p>
        </w:tc>
        <w:tc>
          <w:tcPr/>
          <w:p>
            <w:pPr>
              <w:pStyle w:val="Compact"/>
            </w:pPr>
            <w:r>
              <w:t xml:space="preserve">TLS mutual</w:t>
            </w:r>
          </w:p>
        </w:tc>
        <w:tc>
          <w:tcPr/>
          <w:p>
            <w:pPr>
              <w:pStyle w:val="Compact"/>
            </w:pPr>
            <w:r>
              <w:t xml:space="preserve">★★★★★</w:t>
            </w:r>
          </w:p>
        </w:tc>
        <w:tc>
          <w:tcPr/>
          <w:p>
            <w:pPr>
              <w:pStyle w:val="Compact"/>
            </w:pPr>
            <w:r>
              <w:t xml:space="preserve">Cả 2 phía</w:t>
            </w:r>
          </w:p>
        </w:tc>
        <w:tc>
          <w:tcPr/>
          <w:p>
            <w:pPr>
              <w:pStyle w:val="Compact"/>
            </w:pPr>
            <w:r>
              <w:t xml:space="preserve">Managed corp devices</w:t>
            </w:r>
          </w:p>
        </w:tc>
      </w:tr>
      <w:tr>
        <w:tc>
          <w:tcPr/>
          <w:p>
            <w:pPr>
              <w:pStyle w:val="Compact"/>
            </w:pPr>
            <w:r>
              <w:rPr>
                <w:b/>
                <w:bCs/>
              </w:rPr>
              <w:t xml:space="preserve">PEAP/MSCHAPv2</w:t>
            </w:r>
          </w:p>
        </w:tc>
        <w:tc>
          <w:tcPr/>
          <w:p>
            <w:pPr>
              <w:pStyle w:val="Compact"/>
            </w:pPr>
            <w:r>
              <w:t xml:space="preserve">Username+Pass</w:t>
            </w:r>
          </w:p>
        </w:tc>
        <w:tc>
          <w:tcPr/>
          <w:p>
            <w:pPr>
              <w:pStyle w:val="Compact"/>
            </w:pPr>
            <w:r>
              <w:t xml:space="preserve">Server Cert</w:t>
            </w:r>
          </w:p>
        </w:tc>
        <w:tc>
          <w:tcPr/>
          <w:p>
            <w:pPr>
              <w:pStyle w:val="Compact"/>
            </w:pPr>
            <w:r>
              <w:t xml:space="preserve">TLS (1-way)</w:t>
            </w:r>
          </w:p>
        </w:tc>
        <w:tc>
          <w:tcPr/>
          <w:p>
            <w:pPr>
              <w:pStyle w:val="Compact"/>
            </w:pPr>
            <w:r>
              <w:t xml:space="preserve">★★★☆☆</w:t>
            </w:r>
          </w:p>
        </w:tc>
        <w:tc>
          <w:tcPr/>
          <w:p>
            <w:pPr>
              <w:pStyle w:val="Compact"/>
            </w:pPr>
            <w:r>
              <w:t xml:space="preserve">Server only</w:t>
            </w:r>
          </w:p>
        </w:tc>
        <w:tc>
          <w:tcPr/>
          <w:p>
            <w:pPr>
              <w:pStyle w:val="Compact"/>
            </w:pPr>
            <w:r>
              <w:t xml:space="preserve">Domain-joined PC</w:t>
            </w:r>
          </w:p>
        </w:tc>
      </w:tr>
      <w:tr>
        <w:tc>
          <w:tcPr/>
          <w:p>
            <w:pPr>
              <w:pStyle w:val="Compact"/>
            </w:pPr>
            <w:r>
              <w:rPr>
                <w:b/>
                <w:bCs/>
              </w:rPr>
              <w:t xml:space="preserve">EAP-FAST</w:t>
            </w:r>
          </w:p>
        </w:tc>
        <w:tc>
          <w:tcPr/>
          <w:p>
            <w:pPr>
              <w:pStyle w:val="Compact"/>
            </w:pPr>
            <w:r>
              <w:t xml:space="preserve">PAC token</w:t>
            </w:r>
          </w:p>
        </w:tc>
        <w:tc>
          <w:tcPr/>
          <w:p>
            <w:pPr>
              <w:pStyle w:val="Compact"/>
            </w:pPr>
            <w:r>
              <w:t xml:space="preserve">PAC token</w:t>
            </w:r>
          </w:p>
        </w:tc>
        <w:tc>
          <w:tcPr/>
          <w:p>
            <w:pPr>
              <w:pStyle w:val="Compact"/>
            </w:pPr>
            <w:r>
              <w:t xml:space="preserve">TLS</w:t>
            </w:r>
          </w:p>
        </w:tc>
        <w:tc>
          <w:tcPr/>
          <w:p>
            <w:pPr>
              <w:pStyle w:val="Compact"/>
            </w:pPr>
            <w:r>
              <w:t xml:space="preserve">★★★★☆</w:t>
            </w:r>
          </w:p>
        </w:tc>
        <w:tc>
          <w:tcPr/>
          <w:p>
            <w:pPr>
              <w:pStyle w:val="Compact"/>
            </w:pPr>
            <w:r>
              <w:t xml:space="preserve">Optional</w:t>
            </w:r>
          </w:p>
        </w:tc>
        <w:tc>
          <w:tcPr/>
          <w:p>
            <w:pPr>
              <w:pStyle w:val="Compact"/>
            </w:pPr>
            <w:r>
              <w:t xml:space="preserve">Cisco environments</w:t>
            </w:r>
          </w:p>
        </w:tc>
      </w:tr>
      <w:tr>
        <w:tc>
          <w:tcPr/>
          <w:p>
            <w:pPr>
              <w:pStyle w:val="Compact"/>
            </w:pPr>
            <w:r>
              <w:rPr>
                <w:b/>
                <w:bCs/>
              </w:rPr>
              <w:t xml:space="preserve">EAP-TTLS</w:t>
            </w:r>
          </w:p>
        </w:tc>
        <w:tc>
          <w:tcPr/>
          <w:p>
            <w:pPr>
              <w:pStyle w:val="Compact"/>
            </w:pPr>
            <w:r>
              <w:t xml:space="preserve">Username+Pass</w:t>
            </w:r>
          </w:p>
        </w:tc>
        <w:tc>
          <w:tcPr/>
          <w:p>
            <w:pPr>
              <w:pStyle w:val="Compact"/>
            </w:pPr>
            <w:r>
              <w:t xml:space="preserve">Server Cert</w:t>
            </w:r>
          </w:p>
        </w:tc>
        <w:tc>
          <w:tcPr/>
          <w:p>
            <w:pPr>
              <w:pStyle w:val="Compact"/>
            </w:pPr>
            <w:r>
              <w:t xml:space="preserve">TLS (1-way)</w:t>
            </w:r>
          </w:p>
        </w:tc>
        <w:tc>
          <w:tcPr/>
          <w:p>
            <w:pPr>
              <w:pStyle w:val="Compact"/>
            </w:pPr>
            <w:r>
              <w:t xml:space="preserve">★★★☆☆</w:t>
            </w:r>
          </w:p>
        </w:tc>
        <w:tc>
          <w:tcPr/>
          <w:p>
            <w:pPr>
              <w:pStyle w:val="Compact"/>
            </w:pPr>
            <w:r>
              <w:t xml:space="preserve">Server only</w:t>
            </w:r>
          </w:p>
        </w:tc>
        <w:tc>
          <w:tcPr/>
          <w:p>
            <w:pPr>
              <w:pStyle w:val="Compact"/>
            </w:pPr>
            <w:r>
              <w:t xml:space="preserve">Mixed OS</w:t>
            </w:r>
          </w:p>
        </w:tc>
      </w:tr>
      <w:tr>
        <w:tc>
          <w:tcPr/>
          <w:p>
            <w:pPr>
              <w:pStyle w:val="Compact"/>
            </w:pPr>
            <w:r>
              <w:rPr>
                <w:b/>
                <w:bCs/>
              </w:rPr>
              <w:t xml:space="preserve">EAP-MD5</w:t>
            </w:r>
          </w:p>
        </w:tc>
        <w:tc>
          <w:tcPr/>
          <w:p>
            <w:pPr>
              <w:pStyle w:val="Compact"/>
            </w:pPr>
            <w:r>
              <w:t xml:space="preserve">MD5(password)</w:t>
            </w:r>
          </w:p>
        </w:tc>
        <w:tc>
          <w:tcPr/>
          <w:p>
            <w:pPr>
              <w:pStyle w:val="Compact"/>
            </w:pPr>
            <w:r>
              <w:t xml:space="preserve">Không</w:t>
            </w:r>
          </w:p>
        </w:tc>
        <w:tc>
          <w:tcPr/>
          <w:p>
            <w:pPr>
              <w:pStyle w:val="Compact"/>
            </w:pPr>
            <w:r>
              <w:t xml:space="preserve">Không</w:t>
            </w:r>
          </w:p>
        </w:tc>
        <w:tc>
          <w:tcPr/>
          <w:p>
            <w:pPr>
              <w:pStyle w:val="Compact"/>
            </w:pPr>
            <w:r>
              <w:t xml:space="preserve">★☆☆☆☆</w:t>
            </w:r>
          </w:p>
        </w:tc>
        <w:tc>
          <w:tcPr/>
          <w:p>
            <w:pPr>
              <w:pStyle w:val="Compact"/>
            </w:pPr>
            <w:r>
              <w:t xml:space="preserve">Không</w:t>
            </w:r>
          </w:p>
        </w:tc>
        <w:tc>
          <w:tcPr/>
          <w:p>
            <w:pPr>
              <w:pStyle w:val="Compact"/>
            </w:pPr>
            <w:r>
              <w:t xml:space="preserve">Legacy —</w:t>
            </w:r>
            <w:r>
              <w:t xml:space="preserve"> </w:t>
            </w:r>
            <w:r>
              <w:rPr>
                <w:b/>
                <w:bCs/>
              </w:rPr>
              <w:t xml:space="preserve">KHÔNG dùng</w:t>
            </w:r>
          </w:p>
        </w:tc>
      </w:tr>
    </w:tbl>
    <w:p>
      <w:pPr>
        <w:pStyle w:val="BodyText"/>
      </w:pPr>
      <w:r>
        <w:rPr>
          <w:b/>
          <w:bCs/>
        </w:rPr>
        <w:t xml:space="preserve">EAP-TLS Handshake (chuẩn production):</w:t>
      </w:r>
    </w:p>
    <w:p>
      <w:pPr>
        <w:pStyle w:val="SourceCode"/>
      </w:pPr>
      <w:r>
        <w:rPr>
          <w:rStyle w:val="VerbatimChar"/>
        </w:rPr>
        <w:t xml:space="preserve">Supplicant                                 RADIUS Server</w:t>
      </w:r>
      <w:r>
        <w:br/>
      </w:r>
      <w:r>
        <w:rPr>
          <w:rStyle w:val="VerbatimChar"/>
        </w:rPr>
        <w:t xml:space="preserve">    │──── TLS ClientHello ─────────────────────►│</w:t>
      </w:r>
      <w:r>
        <w:br/>
      </w:r>
      <w:r>
        <w:rPr>
          <w:rStyle w:val="VerbatimChar"/>
        </w:rPr>
        <w:t xml:space="preserve">    │◄─── TLS ServerHello + Server Cert ─────────│</w:t>
      </w:r>
      <w:r>
        <w:br/>
      </w:r>
      <w:r>
        <w:rPr>
          <w:rStyle w:val="VerbatimChar"/>
        </w:rPr>
        <w:t xml:space="preserve">    │    [Verify Server Cert vs trusted CA]       │</w:t>
      </w:r>
      <w:r>
        <w:br/>
      </w:r>
      <w:r>
        <w:rPr>
          <w:rStyle w:val="VerbatimChar"/>
        </w:rPr>
        <w:t xml:space="preserve">    │──── Client Certificate + Finished ─────────►│</w:t>
      </w:r>
      <w:r>
        <w:br/>
      </w:r>
      <w:r>
        <w:rPr>
          <w:rStyle w:val="VerbatimChar"/>
        </w:rPr>
        <w:t xml:space="preserve">    │    [RADIUS verifies Client Cert vs CA]      │</w:t>
      </w:r>
      <w:r>
        <w:br/>
      </w:r>
      <w:r>
        <w:rPr>
          <w:rStyle w:val="VerbatimChar"/>
        </w:rPr>
        <w:t xml:space="preserve">    │    [Check CN/SAN, validity, CRL/OCSP]       │</w:t>
      </w:r>
      <w:r>
        <w:br/>
      </w:r>
      <w:r>
        <w:rPr>
          <w:rStyle w:val="VerbatimChar"/>
        </w:rPr>
        <w:t xml:space="preserve">    │◄─── EAP-Success ────────────────────────────│</w:t>
      </w:r>
    </w:p>
    <w:p>
      <w:pPr>
        <w:pStyle w:val="FirstParagraph"/>
      </w:pPr>
      <w:r>
        <w:rPr>
          <w:b/>
          <w:bCs/>
        </w:rPr>
        <w:t xml:space="preserve">PKI Infrastructure bắt buộc cho EAP-TLS:</w:t>
      </w:r>
    </w:p>
    <w:p>
      <w:pPr>
        <w:pStyle w:val="SourceCode"/>
      </w:pPr>
      <w:r>
        <w:rPr>
          <w:rStyle w:val="VerbatimChar"/>
        </w:rPr>
        <w:t xml:space="preserve">Root CA (internal / Microsoft AD CS)</w:t>
      </w:r>
      <w:r>
        <w:br/>
      </w:r>
      <w:r>
        <w:rPr>
          <w:rStyle w:val="VerbatimChar"/>
        </w:rPr>
        <w:t xml:space="preserve">└── Intermediate CA</w:t>
      </w:r>
      <w:r>
        <w:br/>
      </w:r>
      <w:r>
        <w:rPr>
          <w:rStyle w:val="VerbatimChar"/>
        </w:rPr>
        <w:t xml:space="preserve">    ├── RADIUS Server Cert</w:t>
      </w:r>
      <w:r>
        <w:br/>
      </w:r>
      <w:r>
        <w:rPr>
          <w:rStyle w:val="VerbatimChar"/>
        </w:rPr>
        <w:t xml:space="preserve">    │   ├── CN: radius.corp.local</w:t>
      </w:r>
      <w:r>
        <w:br/>
      </w:r>
      <w:r>
        <w:rPr>
          <w:rStyle w:val="VerbatimChar"/>
        </w:rPr>
        <w:t xml:space="preserve">    │   └── EKU: Server Authentication (1.3.6.1.5.5.7.3.1)</w:t>
      </w:r>
      <w:r>
        <w:br/>
      </w:r>
      <w:r>
        <w:rPr>
          <w:rStyle w:val="VerbatimChar"/>
        </w:rPr>
        <w:t xml:space="preserve">    └── Endpoint Certs (via GPO / SCEP / NDES / MDM)</w:t>
      </w:r>
      <w:r>
        <w:br/>
      </w:r>
      <w:r>
        <w:rPr>
          <w:rStyle w:val="VerbatimChar"/>
        </w:rPr>
        <w:t xml:space="preserve">        ├── CN: hostname hoặc UPN</w:t>
      </w:r>
      <w:r>
        <w:br/>
      </w:r>
      <w:r>
        <w:rPr>
          <w:rStyle w:val="VerbatimChar"/>
        </w:rPr>
        <w:t xml:space="preserve">        └── EKU: Client Authentication (1.3.6.1.5.5.7.3.2)</w:t>
      </w:r>
      <w:r>
        <w:br/>
      </w:r>
      <w:r>
        <w:rPr>
          <w:rStyle w:val="VerbatimChar"/>
        </w:rPr>
        <w:t xml:space="preserve">CRL Distribution Point / OCSP Responder</w:t>
      </w:r>
    </w:p>
    <w:bookmarkEnd w:id="31"/>
    <w:bookmarkStart w:id="32" w:name="mac-authentication-bypass-mab"/>
    <w:p>
      <w:pPr>
        <w:pStyle w:val="Heading3"/>
      </w:pPr>
      <w:r>
        <w:t xml:space="preserve">3.4 MAC Authentication Bypass (MAB)</w:t>
      </w:r>
    </w:p>
    <w:p>
      <w:pPr>
        <w:pStyle w:val="FirstParagraph"/>
      </w:pPr>
      <w:r>
        <w:t xml:space="preserve">Dành cho thiết bị</w:t>
      </w:r>
      <w:r>
        <w:t xml:space="preserve"> </w:t>
      </w:r>
      <w:r>
        <w:rPr>
          <w:b/>
          <w:bCs/>
        </w:rPr>
        <w:t xml:space="preserve">không hỗ trợ 802.1X</w:t>
      </w:r>
      <w:r>
        <w:t xml:space="preserve"> </w:t>
      </w:r>
      <w:r>
        <w:t xml:space="preserve">(IoT, IP phone, printer, camera):</w:t>
      </w:r>
    </w:p>
    <w:p>
      <w:pPr>
        <w:pStyle w:val="SourceCode"/>
      </w:pPr>
      <w:r>
        <w:rPr>
          <w:rStyle w:val="VerbatimChar"/>
        </w:rPr>
        <w:t xml:space="preserve">Switch (Authenticator)                    RADIUS Server</w:t>
      </w:r>
      <w:r>
        <w:br/>
      </w:r>
      <w:r>
        <w:rPr>
          <w:rStyle w:val="VerbatimChar"/>
        </w:rPr>
        <w:t xml:space="preserve">      │ [Device kết nối, KHÔNG gửi EAPOL]      │</w:t>
      </w:r>
      <w:r>
        <w:br/>
      </w:r>
      <w:r>
        <w:rPr>
          <w:rStyle w:val="VerbatimChar"/>
        </w:rPr>
        <w:t xml:space="preserve">      │ [Switch chờ dot1x timeout ~30s]         │</w:t>
      </w:r>
      <w:r>
        <w:br/>
      </w:r>
      <w:r>
        <w:rPr>
          <w:rStyle w:val="VerbatimChar"/>
        </w:rPr>
        <w:t xml:space="preserve">      │──── RADIUS Access-Request ─────────────►│</w:t>
      </w:r>
      <w:r>
        <w:br/>
      </w:r>
      <w:r>
        <w:rPr>
          <w:rStyle w:val="VerbatimChar"/>
        </w:rPr>
        <w:t xml:space="preserve">      │     User-Name = "00-1a-2b-3c-4d-5e"    │ ← MAC thay username</w:t>
      </w:r>
      <w:r>
        <w:br/>
      </w:r>
      <w:r>
        <w:rPr>
          <w:rStyle w:val="VerbatimChar"/>
        </w:rPr>
        <w:t xml:space="preserve">      │     User-Password = "001a2b3c4d5e"      │ ← MAC thay password</w:t>
      </w:r>
      <w:r>
        <w:br/>
      </w:r>
      <w:r>
        <w:rPr>
          <w:rStyle w:val="VerbatimChar"/>
        </w:rPr>
        <w:t xml:space="preserve">      │     Service-Type = Call-Check (10)      │</w:t>
      </w:r>
      <w:r>
        <w:br/>
      </w:r>
      <w:r>
        <w:rPr>
          <w:rStyle w:val="VerbatimChar"/>
        </w:rPr>
        <w:t xml:space="preserve">      │◄─── RADIUS Access-Accept ───────────────│</w:t>
      </w:r>
      <w:r>
        <w:br/>
      </w:r>
      <w:r>
        <w:rPr>
          <w:rStyle w:val="VerbatimChar"/>
        </w:rPr>
        <w:t xml:space="preserve">      │     Tunnel-Private-Group-Id = "300"     │ ← IoT VLAN</w:t>
      </w:r>
    </w:p>
    <w:p>
      <w:pPr>
        <w:pStyle w:val="BlockText"/>
      </w:pPr>
      <w:r>
        <w:t xml:space="preserve">⚠️</w:t>
      </w:r>
      <w:r>
        <w:t xml:space="preserve"> </w:t>
      </w:r>
      <w:r>
        <w:rPr>
          <w:b/>
          <w:bCs/>
        </w:rPr>
        <w:t xml:space="preserve">Cảnh báo bảo mật:</w:t>
      </w:r>
      <w:r>
        <w:t xml:space="preserve"> </w:t>
      </w:r>
      <w:r>
        <w:t xml:space="preserve">MAB dễ bị bypass bằng</w:t>
      </w:r>
      <w:r>
        <w:t xml:space="preserve"> </w:t>
      </w:r>
      <w:r>
        <w:rPr>
          <w:b/>
          <w:bCs/>
        </w:rPr>
        <w:t xml:space="preserve">MAC spoofing</w:t>
      </w:r>
      <w:r>
        <w:t xml:space="preserve">. Luôn kết hợp MAB với device profiling (DHCP fingerprint, behavior analysis). Không dùng MAB đơn độc cho thiết bị có quyền truy cập cao.</w:t>
      </w:r>
    </w:p>
    <w:bookmarkEnd w:id="32"/>
    <w:bookmarkStart w:id="33" w:name="port-states"/>
    <w:p>
      <w:pPr>
        <w:pStyle w:val="Heading3"/>
      </w:pPr>
      <w:r>
        <w:t xml:space="preserve">3.5 Port States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pPr>
            <w:r>
              <w:t xml:space="preserve">Điều kiện</w:t>
            </w:r>
          </w:p>
        </w:tc>
        <w:tc>
          <w:tcPr/>
          <w:p>
            <w:pPr>
              <w:pStyle w:val="Compact"/>
            </w:pPr>
            <w:r>
              <w:t xml:space="preserve">Traffic được phép</w:t>
            </w:r>
          </w:p>
        </w:tc>
        <w:tc>
          <w:tcPr/>
          <w:p>
            <w:pPr>
              <w:pStyle w:val="Compact"/>
            </w:pPr>
            <w:r>
              <w:t xml:space="preserve">Khi nào xảy ra</w:t>
            </w:r>
          </w:p>
        </w:tc>
      </w:tr>
      <w:tr>
        <w:tc>
          <w:tcPr/>
          <w:p>
            <w:pPr>
              <w:pStyle w:val="Compact"/>
            </w:pPr>
            <w:r>
              <w:rPr>
                <w:b/>
                <w:bCs/>
              </w:rPr>
              <w:t xml:space="preserve">Unauthorized</w:t>
            </w:r>
          </w:p>
        </w:tc>
        <w:tc>
          <w:tcPr/>
          <w:p>
            <w:pPr>
              <w:pStyle w:val="Compact"/>
            </w:pPr>
            <w:r>
              <w:t xml:space="preserve">Mặc định khi connect</w:t>
            </w:r>
          </w:p>
        </w:tc>
        <w:tc>
          <w:tcPr/>
          <w:p>
            <w:pPr>
              <w:pStyle w:val="Compact"/>
            </w:pPr>
            <w:r>
              <w:t xml:space="preserve">EAPOL only (</w:t>
            </w:r>
            <w:r>
              <w:rPr>
                <w:rStyle w:val="VerbatimChar"/>
              </w:rPr>
              <w:t xml:space="preserve">0x888E</w:t>
            </w:r>
            <w:r>
              <w:t xml:space="preserve">)</w:t>
            </w:r>
          </w:p>
        </w:tc>
        <w:tc>
          <w:tcPr/>
          <w:p>
            <w:pPr>
              <w:pStyle w:val="Compact"/>
            </w:pPr>
            <w:r>
              <w:t xml:space="preserve">Trước khi xác thực</w:t>
            </w:r>
          </w:p>
        </w:tc>
      </w:tr>
      <w:tr>
        <w:tc>
          <w:tcPr/>
          <w:p>
            <w:pPr>
              <w:pStyle w:val="Compact"/>
            </w:pPr>
            <w:r>
              <w:rPr>
                <w:b/>
                <w:bCs/>
              </w:rPr>
              <w:t xml:space="preserve">Authorized</w:t>
            </w:r>
          </w:p>
        </w:tc>
        <w:tc>
          <w:tcPr/>
          <w:p>
            <w:pPr>
              <w:pStyle w:val="Compact"/>
            </w:pPr>
            <w:r>
              <w:t xml:space="preserve">Auth thành công</w:t>
            </w:r>
          </w:p>
        </w:tc>
        <w:tc>
          <w:tcPr/>
          <w:p>
            <w:pPr>
              <w:pStyle w:val="Compact"/>
            </w:pPr>
            <w:r>
              <w:t xml:space="preserve">Full data theo VLAN/ACL</w:t>
            </w:r>
          </w:p>
        </w:tc>
        <w:tc>
          <w:tcPr/>
          <w:p>
            <w:pPr>
              <w:pStyle w:val="Compact"/>
            </w:pPr>
            <w:r>
              <w:t xml:space="preserve">Sau RADIUS Access-Accept</w:t>
            </w:r>
          </w:p>
        </w:tc>
      </w:tr>
      <w:tr>
        <w:tc>
          <w:tcPr/>
          <w:p>
            <w:pPr>
              <w:pStyle w:val="Compact"/>
            </w:pPr>
            <w:r>
              <w:rPr>
                <w:b/>
                <w:bCs/>
              </w:rPr>
              <w:t xml:space="preserve">Guest VLAN</w:t>
            </w:r>
          </w:p>
        </w:tc>
        <w:tc>
          <w:tcPr/>
          <w:p>
            <w:pPr>
              <w:pStyle w:val="Compact"/>
            </w:pPr>
            <w:r>
              <w:t xml:space="preserve">802.1X timeout</w:t>
            </w:r>
          </w:p>
        </w:tc>
        <w:tc>
          <w:tcPr/>
          <w:p>
            <w:pPr>
              <w:pStyle w:val="Compact"/>
            </w:pPr>
            <w:r>
              <w:t xml:space="preserve">Giới hạn theo Guest policy</w:t>
            </w:r>
          </w:p>
        </w:tc>
        <w:tc>
          <w:tcPr/>
          <w:p>
            <w:pPr>
              <w:pStyle w:val="Compact"/>
            </w:pPr>
            <w:r>
              <w:t xml:space="preserve">Non-dot1x device</w:t>
            </w:r>
          </w:p>
        </w:tc>
      </w:tr>
      <w:tr>
        <w:tc>
          <w:tcPr/>
          <w:p>
            <w:pPr>
              <w:pStyle w:val="Compact"/>
            </w:pPr>
            <w:r>
              <w:rPr>
                <w:b/>
                <w:bCs/>
              </w:rPr>
              <w:t xml:space="preserve">Auth-Fail VLAN</w:t>
            </w:r>
          </w:p>
        </w:tc>
        <w:tc>
          <w:tcPr/>
          <w:p>
            <w:pPr>
              <w:pStyle w:val="Compact"/>
            </w:pPr>
            <w:r>
              <w:t xml:space="preserve">Sai credential</w:t>
            </w:r>
          </w:p>
        </w:tc>
        <w:tc>
          <w:tcPr/>
          <w:p>
            <w:pPr>
              <w:pStyle w:val="Compact"/>
            </w:pPr>
            <w:r>
              <w:t xml:space="preserve">Giới hạn theo Fail policy</w:t>
            </w:r>
          </w:p>
        </w:tc>
        <w:tc>
          <w:tcPr/>
          <w:p>
            <w:pPr>
              <w:pStyle w:val="Compact"/>
            </w:pPr>
            <w:r>
              <w:t xml:space="preserve">Wrong password</w:t>
            </w:r>
          </w:p>
        </w:tc>
      </w:tr>
      <w:tr>
        <w:tc>
          <w:tcPr/>
          <w:p>
            <w:pPr>
              <w:pStyle w:val="Compact"/>
            </w:pPr>
            <w:r>
              <w:rPr>
                <w:b/>
                <w:bCs/>
              </w:rPr>
              <w:t xml:space="preserve">Critical VLAN</w:t>
            </w:r>
          </w:p>
        </w:tc>
        <w:tc>
          <w:tcPr/>
          <w:p>
            <w:pPr>
              <w:pStyle w:val="Compact"/>
            </w:pPr>
            <w:r>
              <w:t xml:space="preserve">RADIUS server down</w:t>
            </w:r>
          </w:p>
        </w:tc>
        <w:tc>
          <w:tcPr/>
          <w:p>
            <w:pPr>
              <w:pStyle w:val="Compact"/>
            </w:pPr>
            <w:r>
              <w:t xml:space="preserve">Theo Critical policy</w:t>
            </w:r>
          </w:p>
        </w:tc>
        <w:tc>
          <w:tcPr/>
          <w:p>
            <w:pPr>
              <w:pStyle w:val="Compact"/>
            </w:pPr>
            <w:r>
              <w:t xml:space="preserve">RADIUS unreachable</w:t>
            </w:r>
          </w:p>
        </w:tc>
      </w:tr>
      <w:tr>
        <w:tc>
          <w:tcPr/>
          <w:p>
            <w:pPr>
              <w:pStyle w:val="Compact"/>
            </w:pPr>
            <w:r>
              <w:rPr>
                <w:b/>
                <w:bCs/>
              </w:rPr>
              <w:t xml:space="preserve">Restricted VLAN</w:t>
            </w:r>
          </w:p>
        </w:tc>
        <w:tc>
          <w:tcPr/>
          <w:p>
            <w:pPr>
              <w:pStyle w:val="Compact"/>
            </w:pPr>
            <w:r>
              <w:t xml:space="preserve">Posture fail</w:t>
            </w:r>
          </w:p>
        </w:tc>
        <w:tc>
          <w:tcPr/>
          <w:p>
            <w:pPr>
              <w:pStyle w:val="Compact"/>
            </w:pPr>
            <w:r>
              <w:t xml:space="preserve">Quarantine / Remediation</w:t>
            </w:r>
          </w:p>
        </w:tc>
        <w:tc>
          <w:tcPr/>
          <w:p>
            <w:pPr>
              <w:pStyle w:val="Compact"/>
            </w:pPr>
            <w:r>
              <w:t xml:space="preserve">Post-auth compliance fail</w:t>
            </w:r>
          </w:p>
        </w:tc>
      </w:tr>
    </w:tbl>
    <w:p>
      <w:r>
        <w:pict>
          <v:rect style="width:0;height:1.5pt" o:hralign="center" o:hrstd="t" o:hr="t"/>
        </w:pict>
      </w:r>
    </w:p>
    <w:bookmarkEnd w:id="33"/>
    <w:bookmarkEnd w:id="34"/>
    <w:bookmarkStart w:id="38" w:name="policy-definition-management"/>
    <w:p>
      <w:pPr>
        <w:pStyle w:val="Heading2"/>
      </w:pPr>
      <w:r>
        <w:t xml:space="preserve">4. Policy Definition &amp; Management</w:t>
      </w:r>
    </w:p>
    <w:p>
      <w:pPr>
        <w:pStyle w:val="BlockText"/>
      </w:pPr>
      <w:r>
        <w:rPr>
          <w:b/>
          <w:bCs/>
        </w:rPr>
        <w:t xml:space="preserve">Mục đích:</w:t>
      </w:r>
      <w:r>
        <w:t xml:space="preserve"> </w:t>
      </w:r>
      <w:r>
        <w:t xml:space="preserve">Định nghĩa, quản lý và thực thi các quy tắc kiểm soát truy cập linh hoạt theo ngữ cảnh.</w:t>
      </w:r>
    </w:p>
    <w:bookmarkStart w:id="35" w:name="cấu-trúc-policy"/>
    <w:p>
      <w:pPr>
        <w:pStyle w:val="Heading3"/>
      </w:pPr>
      <w:r>
        <w:t xml:space="preserve">4.1 Cấu trúc Policy</w:t>
      </w:r>
    </w:p>
    <w:p>
      <w:pPr>
        <w:pStyle w:val="SourceCode"/>
      </w:pPr>
      <w:r>
        <w:rPr>
          <w:rStyle w:val="VerbatimChar"/>
        </w:rPr>
        <w:t xml:space="preserve">╔═══════════════════════════════════════════════════════════════════╗</w:t>
      </w:r>
      <w:r>
        <w:br/>
      </w:r>
      <w:r>
        <w:rPr>
          <w:rStyle w:val="VerbatimChar"/>
        </w:rPr>
        <w:t xml:space="preserve">║                   FORESCOUT / NAC POLICY STRUCTURE               ║</w:t>
      </w:r>
      <w:r>
        <w:br/>
      </w:r>
      <w:r>
        <w:rPr>
          <w:rStyle w:val="VerbatimChar"/>
        </w:rPr>
        <w:t xml:space="preserve">╠═══════════════════════════════════════════════════════════════════╣</w:t>
      </w:r>
      <w:r>
        <w:br/>
      </w:r>
      <w:r>
        <w:rPr>
          <w:rStyle w:val="VerbatimChar"/>
        </w:rPr>
        <w:t xml:space="preserve">║  Name: "Windows Compliance — AV &amp; Patch Enforcement"             ║</w:t>
      </w:r>
      <w:r>
        <w:br/>
      </w:r>
      <w:r>
        <w:rPr>
          <w:rStyle w:val="VerbatimChar"/>
        </w:rPr>
        <w:t xml:space="preserve">╠═══════════════════════════════════════════════════════════════════╣</w:t>
      </w:r>
      <w:r>
        <w:br/>
      </w:r>
      <w:r>
        <w:rPr>
          <w:rStyle w:val="VerbatimChar"/>
        </w:rPr>
        <w:t xml:space="preserve">║  SCOPE (Áp dụng cho):                                            ║</w:t>
      </w:r>
      <w:r>
        <w:br/>
      </w:r>
      <w:r>
        <w:rPr>
          <w:rStyle w:val="VerbatimChar"/>
        </w:rPr>
        <w:t xml:space="preserve">║    ├── Device Type = Windows PC                                  ║</w:t>
      </w:r>
      <w:r>
        <w:br/>
      </w:r>
      <w:r>
        <w:rPr>
          <w:rStyle w:val="VerbatimChar"/>
        </w:rPr>
        <w:t xml:space="preserve">║    └── IP belongs to: 10.10.0.0/16                               ║</w:t>
      </w:r>
      <w:r>
        <w:br/>
      </w:r>
      <w:r>
        <w:rPr>
          <w:rStyle w:val="VerbatimChar"/>
        </w:rPr>
        <w:t xml:space="preserve">╠═══════════════════════════════════════════════════════════════════╣</w:t>
      </w:r>
      <w:r>
        <w:br/>
      </w:r>
      <w:r>
        <w:rPr>
          <w:rStyle w:val="VerbatimChar"/>
        </w:rPr>
        <w:t xml:space="preserve">║  CONDITIONS (AND/OR logic):                                      ║</w:t>
      </w:r>
      <w:r>
        <w:br/>
      </w:r>
      <w:r>
        <w:rPr>
          <w:rStyle w:val="VerbatimChar"/>
        </w:rPr>
        <w:t xml:space="preserve">║    ├── [Group: Non-Compliant]                                    ║</w:t>
      </w:r>
      <w:r>
        <w:br/>
      </w:r>
      <w:r>
        <w:rPr>
          <w:rStyle w:val="VerbatimChar"/>
        </w:rPr>
        <w:t xml:space="preserve">║    │   ├── [OR] AV Product: NOT installed                        ║</w:t>
      </w:r>
      <w:r>
        <w:br/>
      </w:r>
      <w:r>
        <w:rPr>
          <w:rStyle w:val="VerbatimChar"/>
        </w:rPr>
        <w:t xml:space="preserve">║    │   ├── [OR] AV Signatures: updated &gt; 7 days ago              ║</w:t>
      </w:r>
      <w:r>
        <w:br/>
      </w:r>
      <w:r>
        <w:rPr>
          <w:rStyle w:val="VerbatimChar"/>
        </w:rPr>
        <w:t xml:space="preserve">║    │   └── [OR] Critical OS Patches: ANY missing                 ║</w:t>
      </w:r>
      <w:r>
        <w:br/>
      </w:r>
      <w:r>
        <w:rPr>
          <w:rStyle w:val="VerbatimChar"/>
        </w:rPr>
        <w:t xml:space="preserve">║    └── [Group: Compliant]                                        ║</w:t>
      </w:r>
      <w:r>
        <w:br/>
      </w:r>
      <w:r>
        <w:rPr>
          <w:rStyle w:val="VerbatimChar"/>
        </w:rPr>
        <w:t xml:space="preserve">║        ├── AV Product: installed AND running                     ║</w:t>
      </w:r>
      <w:r>
        <w:br/>
      </w:r>
      <w:r>
        <w:rPr>
          <w:rStyle w:val="VerbatimChar"/>
        </w:rPr>
        <w:t xml:space="preserve">║        ├── AV Signatures: updated within 3 days                  ║</w:t>
      </w:r>
      <w:r>
        <w:br/>
      </w:r>
      <w:r>
        <w:rPr>
          <w:rStyle w:val="VerbatimChar"/>
        </w:rPr>
        <w:t xml:space="preserve">║        └── Critical OS Patches: ALL installed                    ║</w:t>
      </w:r>
      <w:r>
        <w:br/>
      </w:r>
      <w:r>
        <w:rPr>
          <w:rStyle w:val="VerbatimChar"/>
        </w:rPr>
        <w:t xml:space="preserve">╠═══════════════════════════════════════════════════════════════════╣</w:t>
      </w:r>
      <w:r>
        <w:br/>
      </w:r>
      <w:r>
        <w:rPr>
          <w:rStyle w:val="VerbatimChar"/>
        </w:rPr>
        <w:t xml:space="preserve">║  ACTIONS:                                                        ║</w:t>
      </w:r>
      <w:r>
        <w:br/>
      </w:r>
      <w:r>
        <w:rPr>
          <w:rStyle w:val="VerbatimChar"/>
        </w:rPr>
        <w:t xml:space="preserve">║    ├── [Non-Compliant]:                                          ║</w:t>
      </w:r>
      <w:r>
        <w:br/>
      </w:r>
      <w:r>
        <w:rPr>
          <w:rStyle w:val="VerbatimChar"/>
        </w:rPr>
        <w:t xml:space="preserve">║    │   ├── Assign VLAN: 999 (Quarantine)                        ║</w:t>
      </w:r>
      <w:r>
        <w:br/>
      </w:r>
      <w:r>
        <w:rPr>
          <w:rStyle w:val="VerbatimChar"/>
        </w:rPr>
        <w:t xml:space="preserve">║    │   ├── HTTP Redirect: https://remediation.corp.com           ║</w:t>
      </w:r>
      <w:r>
        <w:br/>
      </w:r>
      <w:r>
        <w:rPr>
          <w:rStyle w:val="VerbatimChar"/>
        </w:rPr>
        <w:t xml:space="preserve">║    │   ├── Send SNMP Trap to SIEM                               ║</w:t>
      </w:r>
      <w:r>
        <w:br/>
      </w:r>
      <w:r>
        <w:rPr>
          <w:rStyle w:val="VerbatimChar"/>
        </w:rPr>
        <w:t xml:space="preserve">║    │   └── Send Email to security@corp.com                       ║</w:t>
      </w:r>
      <w:r>
        <w:br/>
      </w:r>
      <w:r>
        <w:rPr>
          <w:rStyle w:val="VerbatimChar"/>
        </w:rPr>
        <w:t xml:space="preserve">║    └── [Compliant]:                                              ║</w:t>
      </w:r>
      <w:r>
        <w:br/>
      </w:r>
      <w:r>
        <w:rPr>
          <w:rStyle w:val="VerbatimChar"/>
        </w:rPr>
        <w:t xml:space="preserve">║        └── Assign VLAN: 100 (Corporate)                         ║</w:t>
      </w:r>
      <w:r>
        <w:br/>
      </w:r>
      <w:r>
        <w:rPr>
          <w:rStyle w:val="VerbatimChar"/>
        </w:rPr>
        <w:t xml:space="preserve">╚═══════════════════════════════════════════════════════════════════╝</w:t>
      </w:r>
    </w:p>
    <w:bookmarkEnd w:id="35"/>
    <w:bookmarkStart w:id="36" w:name="policy-condition-properties"/>
    <w:p>
      <w:pPr>
        <w:pStyle w:val="Heading3"/>
      </w:pPr>
      <w:r>
        <w:t xml:space="preserve">4.2 Policy Condition Properties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Property</w:t>
            </w:r>
          </w:p>
        </w:tc>
        <w:tc>
          <w:tcPr/>
          <w:p>
            <w:pPr>
              <w:pStyle w:val="Compact"/>
            </w:pPr>
            <w:r>
              <w:t xml:space="preserve">Ví dụ giá trị</w:t>
            </w:r>
          </w:p>
        </w:tc>
        <w:tc>
          <w:tcPr/>
          <w:p>
            <w:pPr>
              <w:pStyle w:val="Compact"/>
            </w:pPr>
            <w:r>
              <w:t xml:space="preserve">Data Source</w:t>
            </w:r>
          </w:p>
        </w:tc>
      </w:tr>
      <w:tr>
        <w:tc>
          <w:tcPr/>
          <w:p>
            <w:pPr>
              <w:pStyle w:val="Compact"/>
            </w:pPr>
            <w:r>
              <w:rPr>
                <w:b/>
                <w:bCs/>
              </w:rPr>
              <w:t xml:space="preserve">Network</w:t>
            </w:r>
          </w:p>
        </w:tc>
        <w:tc>
          <w:tcPr/>
          <w:p>
            <w:pPr>
              <w:pStyle w:val="Compact"/>
            </w:pPr>
            <w:r>
              <w:t xml:space="preserve">IP, MAC, VLAN, Switch Port</w:t>
            </w:r>
          </w:p>
        </w:tc>
        <w:tc>
          <w:tcPr/>
          <w:p>
            <w:pPr>
              <w:pStyle w:val="Compact"/>
            </w:pPr>
            <w:r>
              <w:rPr>
                <w:rStyle w:val="VerbatimChar"/>
              </w:rPr>
              <w:t xml:space="preserve">10.10.1.0/24</w:t>
            </w:r>
            <w:r>
              <w:t xml:space="preserve">, VLAN</w:t>
            </w:r>
            <w:r>
              <w:t xml:space="preserve"> </w:t>
            </w:r>
            <w:r>
              <w:rPr>
                <w:rStyle w:val="VerbatimChar"/>
              </w:rPr>
              <w:t xml:space="preserve">100</w:t>
            </w:r>
          </w:p>
        </w:tc>
        <w:tc>
          <w:tcPr/>
          <w:p>
            <w:pPr>
              <w:pStyle w:val="Compact"/>
            </w:pPr>
            <w:r>
              <w:t xml:space="preserve">DHCP, ARP, SNMP</w:t>
            </w:r>
          </w:p>
        </w:tc>
      </w:tr>
      <w:tr>
        <w:tc>
          <w:tcPr/>
          <w:p>
            <w:pPr>
              <w:pStyle w:val="Compact"/>
            </w:pPr>
            <w:r>
              <w:rPr>
                <w:b/>
                <w:bCs/>
              </w:rPr>
              <w:t xml:space="preserve">Classification</w:t>
            </w:r>
          </w:p>
        </w:tc>
        <w:tc>
          <w:tcPr/>
          <w:p>
            <w:pPr>
              <w:pStyle w:val="Compact"/>
            </w:pPr>
            <w:r>
              <w:t xml:space="preserve">Device Type, OS, OS Version</w:t>
            </w:r>
          </w:p>
        </w:tc>
        <w:tc>
          <w:tcPr/>
          <w:p>
            <w:pPr>
              <w:pStyle w:val="Compact"/>
            </w:pPr>
            <w:r>
              <w:rPr>
                <w:rStyle w:val="VerbatimChar"/>
              </w:rPr>
              <w:t xml:space="preserve">Windows PC</w:t>
            </w:r>
            <w:r>
              <w:t xml:space="preserve">,</w:t>
            </w:r>
            <w:r>
              <w:t xml:space="preserve"> </w:t>
            </w:r>
            <w:r>
              <w:rPr>
                <w:rStyle w:val="VerbatimChar"/>
              </w:rPr>
              <w:t xml:space="preserve">iOS 17</w:t>
            </w:r>
          </w:p>
        </w:tc>
        <w:tc>
          <w:tcPr/>
          <w:p>
            <w:pPr>
              <w:pStyle w:val="Compact"/>
            </w:pPr>
            <w:r>
              <w:t xml:space="preserve">DHCP FP, NMAP, WMI</w:t>
            </w:r>
          </w:p>
        </w:tc>
      </w:tr>
      <w:tr>
        <w:tc>
          <w:tcPr/>
          <w:p>
            <w:pPr>
              <w:pStyle w:val="Compact"/>
            </w:pPr>
            <w:r>
              <w:rPr>
                <w:b/>
                <w:bCs/>
              </w:rPr>
              <w:t xml:space="preserve">Identity</w:t>
            </w:r>
          </w:p>
        </w:tc>
        <w:tc>
          <w:tcPr/>
          <w:p>
            <w:pPr>
              <w:pStyle w:val="Compact"/>
            </w:pPr>
            <w:r>
              <w:t xml:space="preserve">Domain, Username, AD Group</w:t>
            </w:r>
          </w:p>
        </w:tc>
        <w:tc>
          <w:tcPr/>
          <w:p>
            <w:pPr>
              <w:pStyle w:val="Compact"/>
            </w:pPr>
            <w:r>
              <w:rPr>
                <w:rStyle w:val="VerbatimChar"/>
              </w:rPr>
              <w:t xml:space="preserve">CORP\Domain Users</w:t>
            </w:r>
          </w:p>
        </w:tc>
        <w:tc>
          <w:tcPr/>
          <w:p>
            <w:pPr>
              <w:pStyle w:val="Compact"/>
            </w:pPr>
            <w:r>
              <w:t xml:space="preserve">WMI, Kerberos, AD</w:t>
            </w:r>
          </w:p>
        </w:tc>
      </w:tr>
      <w:tr>
        <w:tc>
          <w:tcPr/>
          <w:p>
            <w:pPr>
              <w:pStyle w:val="Compact"/>
            </w:pPr>
            <w:r>
              <w:rPr>
                <w:b/>
                <w:bCs/>
              </w:rPr>
              <w:t xml:space="preserve">Compliance</w:t>
            </w:r>
          </w:p>
        </w:tc>
        <w:tc>
          <w:tcPr/>
          <w:p>
            <w:pPr>
              <w:pStyle w:val="Compact"/>
            </w:pPr>
            <w:r>
              <w:t xml:space="preserve">AV installed, AV updated, Patch level</w:t>
            </w:r>
          </w:p>
        </w:tc>
        <w:tc>
          <w:tcPr/>
          <w:p>
            <w:pPr>
              <w:pStyle w:val="Compact"/>
            </w:pPr>
            <w:r>
              <w:rPr>
                <w:rStyle w:val="VerbatimChar"/>
              </w:rPr>
              <w:t xml:space="preserve">Defender</w:t>
            </w:r>
            <w:r>
              <w:t xml:space="preserve"> </w:t>
            </w:r>
            <w:r>
              <w:t xml:space="preserve">updated &lt; 7 days</w:t>
            </w:r>
          </w:p>
        </w:tc>
        <w:tc>
          <w:tcPr/>
          <w:p>
            <w:pPr>
              <w:pStyle w:val="Compact"/>
            </w:pPr>
            <w:r>
              <w:t xml:space="preserve">WMI, SSH, Agent</w:t>
            </w:r>
          </w:p>
        </w:tc>
      </w:tr>
      <w:tr>
        <w:tc>
          <w:tcPr/>
          <w:p>
            <w:pPr>
              <w:pStyle w:val="Compact"/>
            </w:pPr>
            <w:r>
              <w:rPr>
                <w:b/>
                <w:bCs/>
              </w:rPr>
              <w:t xml:space="preserve">Running Process</w:t>
            </w:r>
          </w:p>
        </w:tc>
        <w:tc>
          <w:tcPr/>
          <w:p>
            <w:pPr>
              <w:pStyle w:val="Compact"/>
            </w:pPr>
            <w:r>
              <w:t xml:space="preserve">Process name running/not-running</w:t>
            </w:r>
          </w:p>
        </w:tc>
        <w:tc>
          <w:tcPr/>
          <w:p>
            <w:pPr>
              <w:pStyle w:val="Compact"/>
            </w:pPr>
            <w:r>
              <w:rPr>
                <w:rStyle w:val="VerbatimChar"/>
              </w:rPr>
              <w:t xml:space="preserve">CrowdStrikeFalconSensor.exe</w:t>
            </w:r>
          </w:p>
        </w:tc>
        <w:tc>
          <w:tcPr/>
          <w:p>
            <w:pPr>
              <w:pStyle w:val="Compact"/>
            </w:pPr>
            <w:r>
              <w:t xml:space="preserve">WMI, SSH</w:t>
            </w:r>
          </w:p>
        </w:tc>
      </w:tr>
      <w:tr>
        <w:tc>
          <w:tcPr/>
          <w:p>
            <w:pPr>
              <w:pStyle w:val="Compact"/>
            </w:pPr>
            <w:r>
              <w:rPr>
                <w:b/>
                <w:bCs/>
              </w:rPr>
              <w:t xml:space="preserve">Open Ports</w:t>
            </w:r>
          </w:p>
        </w:tc>
        <w:tc>
          <w:tcPr/>
          <w:p>
            <w:pPr>
              <w:pStyle w:val="Compact"/>
            </w:pPr>
            <w:r>
              <w:t xml:space="preserve">Port X is open</w:t>
            </w:r>
          </w:p>
        </w:tc>
        <w:tc>
          <w:tcPr/>
          <w:p>
            <w:pPr>
              <w:pStyle w:val="Compact"/>
            </w:pPr>
            <w:r>
              <w:t xml:space="preserve">Port</w:t>
            </w:r>
            <w:r>
              <w:t xml:space="preserve"> </w:t>
            </w:r>
            <w:r>
              <w:rPr>
                <w:rStyle w:val="VerbatimChar"/>
              </w:rPr>
              <w:t xml:space="preserve">3389</w:t>
            </w:r>
            <w:r>
              <w:t xml:space="preserve"> </w:t>
            </w:r>
            <w:r>
              <w:t xml:space="preserve">open (RDP exposed)</w:t>
            </w:r>
          </w:p>
        </w:tc>
        <w:tc>
          <w:tcPr/>
          <w:p>
            <w:pPr>
              <w:pStyle w:val="Compact"/>
            </w:pPr>
            <w:r>
              <w:t xml:space="preserve">NMAP</w:t>
            </w:r>
          </w:p>
        </w:tc>
      </w:tr>
      <w:tr>
        <w:tc>
          <w:tcPr/>
          <w:p>
            <w:pPr>
              <w:pStyle w:val="Compact"/>
            </w:pPr>
            <w:r>
              <w:rPr>
                <w:b/>
                <w:bCs/>
              </w:rPr>
              <w:t xml:space="preserve">Authentication</w:t>
            </w:r>
          </w:p>
        </w:tc>
        <w:tc>
          <w:tcPr/>
          <w:p>
            <w:pPr>
              <w:pStyle w:val="Compact"/>
            </w:pPr>
            <w:r>
              <w:t xml:space="preserve">802.1X status, Auth method</w:t>
            </w:r>
          </w:p>
        </w:tc>
        <w:tc>
          <w:tcPr/>
          <w:p>
            <w:pPr>
              <w:pStyle w:val="Compact"/>
            </w:pPr>
            <w:r>
              <w:rPr>
                <w:rStyle w:val="VerbatimChar"/>
              </w:rPr>
              <w:t xml:space="preserve">EAP-TLS</w:t>
            </w:r>
            <w:r>
              <w:t xml:space="preserve">,</w:t>
            </w:r>
            <w:r>
              <w:t xml:space="preserve"> </w:t>
            </w:r>
            <w:r>
              <w:rPr>
                <w:rStyle w:val="VerbatimChar"/>
              </w:rPr>
              <w:t xml:space="preserve">MAB</w:t>
            </w:r>
            <w:r>
              <w:t xml:space="preserve">,</w:t>
            </w:r>
            <w:r>
              <w:t xml:space="preserve"> </w:t>
            </w:r>
            <w:r>
              <w:rPr>
                <w:rStyle w:val="VerbatimChar"/>
              </w:rPr>
              <w:t xml:space="preserve">Unauthenticated</w:t>
            </w:r>
          </w:p>
        </w:tc>
        <w:tc>
          <w:tcPr/>
          <w:p>
            <w:pPr>
              <w:pStyle w:val="Compact"/>
            </w:pPr>
            <w:r>
              <w:t xml:space="preserve">RADIUS</w:t>
            </w:r>
          </w:p>
        </w:tc>
      </w:tr>
      <w:tr>
        <w:tc>
          <w:tcPr/>
          <w:p>
            <w:pPr>
              <w:pStyle w:val="Compact"/>
            </w:pPr>
            <w:r>
              <w:rPr>
                <w:b/>
                <w:bCs/>
              </w:rPr>
              <w:t xml:space="preserve">Time</w:t>
            </w:r>
          </w:p>
        </w:tc>
        <w:tc>
          <w:tcPr/>
          <w:p>
            <w:pPr>
              <w:pStyle w:val="Compact"/>
            </w:pPr>
            <w:r>
              <w:t xml:space="preserve">Time-of-day, Day-of-week</w:t>
            </w:r>
          </w:p>
        </w:tc>
        <w:tc>
          <w:tcPr/>
          <w:p>
            <w:pPr>
              <w:pStyle w:val="Compact"/>
            </w:pPr>
            <w:r>
              <w:t xml:space="preserve">Mon–Fri 08:00–18:00</w:t>
            </w:r>
          </w:p>
        </w:tc>
        <w:tc>
          <w:tcPr/>
          <w:p>
            <w:pPr>
              <w:pStyle w:val="Compact"/>
            </w:pPr>
            <w:r>
              <w:t xml:space="preserve">System clock</w:t>
            </w:r>
          </w:p>
        </w:tc>
      </w:tr>
      <w:tr>
        <w:tc>
          <w:tcPr/>
          <w:p>
            <w:pPr>
              <w:pStyle w:val="Compact"/>
            </w:pPr>
            <w:r>
              <w:rPr>
                <w:b/>
                <w:bCs/>
              </w:rPr>
              <w:t xml:space="preserve">Risk Score</w:t>
            </w:r>
          </w:p>
        </w:tc>
        <w:tc>
          <w:tcPr/>
          <w:p>
            <w:pPr>
              <w:pStyle w:val="Compact"/>
            </w:pPr>
            <w:r>
              <w:t xml:space="preserve">NAC AI risk score</w:t>
            </w:r>
          </w:p>
        </w:tc>
        <w:tc>
          <w:tcPr/>
          <w:p>
            <w:pPr>
              <w:pStyle w:val="Compact"/>
            </w:pPr>
            <w:r>
              <w:t xml:space="preserve">Score &gt; 70</w:t>
            </w:r>
          </w:p>
        </w:tc>
        <w:tc>
          <w:tcPr/>
          <w:p>
            <w:pPr>
              <w:pStyle w:val="Compact"/>
            </w:pPr>
            <w:r>
              <w:t xml:space="preserve">Scoring engine</w:t>
            </w:r>
          </w:p>
        </w:tc>
      </w:tr>
    </w:tbl>
    <w:bookmarkEnd w:id="36"/>
    <w:bookmarkStart w:id="37" w:name="policy-priority-processing"/>
    <w:p>
      <w:pPr>
        <w:pStyle w:val="Heading3"/>
      </w:pPr>
      <w:r>
        <w:t xml:space="preserve">4.3 Policy Priority &amp; Processing</w:t>
      </w:r>
    </w:p>
    <w:p>
      <w:pPr>
        <w:pStyle w:val="SourceCode"/>
      </w:pPr>
      <w:r>
        <w:rPr>
          <w:rStyle w:val="VerbatimChar"/>
        </w:rPr>
        <w:t xml:space="preserve">Devices in scope</w:t>
      </w:r>
      <w:r>
        <w:br/>
      </w:r>
      <w:r>
        <w:rPr>
          <w:rStyle w:val="VerbatimChar"/>
        </w:rPr>
        <w:t xml:space="preserve">      │</w:t>
      </w:r>
      <w:r>
        <w:br/>
      </w:r>
      <w:r>
        <w:rPr>
          <w:rStyle w:val="VerbatimChar"/>
        </w:rPr>
        <w:t xml:space="preserve">      ▼</w:t>
      </w:r>
      <w:r>
        <w:br/>
      </w:r>
      <w:r>
        <w:rPr>
          <w:rStyle w:val="VerbatimChar"/>
        </w:rPr>
        <w:t xml:space="preserve">Policy 1 (Highest Priority)</w:t>
      </w:r>
      <w:r>
        <w:br/>
      </w:r>
      <w:r>
        <w:rPr>
          <w:rStyle w:val="VerbatimChar"/>
        </w:rPr>
        <w:t xml:space="preserve">  "Known Safe — Domain + EAP-TLS + AV Compliant"</w:t>
      </w:r>
      <w:r>
        <w:br/>
      </w:r>
      <w:r>
        <w:rPr>
          <w:rStyle w:val="VerbatimChar"/>
        </w:rPr>
        <w:t xml:space="preserve">      ├── Match? → Full Access VLAN 100 → STOP</w:t>
      </w:r>
      <w:r>
        <w:br/>
      </w:r>
      <w:r>
        <w:rPr>
          <w:rStyle w:val="VerbatimChar"/>
        </w:rPr>
        <w:t xml:space="preserve">      └── No match? → continue</w:t>
      </w:r>
      <w:r>
        <w:br/>
      </w:r>
      <w:r>
        <w:rPr>
          <w:rStyle w:val="VerbatimChar"/>
        </w:rPr>
        <w:t xml:space="preserve">      ▼</w:t>
      </w:r>
      <w:r>
        <w:br/>
      </w:r>
      <w:r>
        <w:rPr>
          <w:rStyle w:val="VerbatimChar"/>
        </w:rPr>
        <w:t xml:space="preserve">Policy 2</w:t>
      </w:r>
      <w:r>
        <w:br/>
      </w:r>
      <w:r>
        <w:rPr>
          <w:rStyle w:val="VerbatimChar"/>
        </w:rPr>
        <w:t xml:space="preserve">  "Windows Non-Compliant — AV/Patch issue"</w:t>
      </w:r>
      <w:r>
        <w:br/>
      </w:r>
      <w:r>
        <w:rPr>
          <w:rStyle w:val="VerbatimChar"/>
        </w:rPr>
        <w:t xml:space="preserve">      ├── Match? → Quarantine VLAN 999 + Redirect → STOP</w:t>
      </w:r>
      <w:r>
        <w:br/>
      </w:r>
      <w:r>
        <w:rPr>
          <w:rStyle w:val="VerbatimChar"/>
        </w:rPr>
        <w:t xml:space="preserve">      └── No match? → continue</w:t>
      </w:r>
      <w:r>
        <w:br/>
      </w:r>
      <w:r>
        <w:rPr>
          <w:rStyle w:val="VerbatimChar"/>
        </w:rPr>
        <w:t xml:space="preserve">      ▼</w:t>
      </w:r>
      <w:r>
        <w:br/>
      </w:r>
      <w:r>
        <w:rPr>
          <w:rStyle w:val="VerbatimChar"/>
        </w:rPr>
        <w:t xml:space="preserve">Policy 3</w:t>
      </w:r>
      <w:r>
        <w:br/>
      </w:r>
      <w:r>
        <w:rPr>
          <w:rStyle w:val="VerbatimChar"/>
        </w:rPr>
        <w:t xml:space="preserve">  "Guest / BYOD — Non-domain device"</w:t>
      </w:r>
      <w:r>
        <w:br/>
      </w:r>
      <w:r>
        <w:rPr>
          <w:rStyle w:val="VerbatimChar"/>
        </w:rPr>
        <w:t xml:space="preserve">      ├── Match? → Guest VLAN 200 + Limited ACL → STOP</w:t>
      </w:r>
      <w:r>
        <w:br/>
      </w:r>
      <w:r>
        <w:rPr>
          <w:rStyle w:val="VerbatimChar"/>
        </w:rPr>
        <w:t xml:space="preserve">      └── No match? → continue</w:t>
      </w:r>
      <w:r>
        <w:br/>
      </w:r>
      <w:r>
        <w:rPr>
          <w:rStyle w:val="VerbatimChar"/>
        </w:rPr>
        <w:t xml:space="preserve">      ▼</w:t>
      </w:r>
      <w:r>
        <w:br/>
      </w:r>
      <w:r>
        <w:rPr>
          <w:rStyle w:val="VerbatimChar"/>
        </w:rPr>
        <w:t xml:space="preserve">Policy N (Catch-all — Lowest Priority)</w:t>
      </w:r>
      <w:r>
        <w:br/>
      </w:r>
      <w:r>
        <w:rPr>
          <w:rStyle w:val="VerbatimChar"/>
        </w:rPr>
        <w:t xml:space="preserve">  "Unknown / Unclassified"</w:t>
      </w:r>
      <w:r>
        <w:br/>
      </w:r>
      <w:r>
        <w:rPr>
          <w:rStyle w:val="VerbatimChar"/>
        </w:rPr>
        <w:t xml:space="preserve">      └── Action: Quarantine VLAN 999 + Alert</w:t>
      </w:r>
      <w:r>
        <w:br/>
      </w:r>
      <w:r>
        <w:br/>
      </w:r>
      <w:r>
        <w:rPr>
          <w:rStyle w:val="VerbatimChar"/>
        </w:rPr>
        <w:t xml:space="preserve">───────────────────────────────────────────────</w:t>
      </w:r>
      <w:r>
        <w:br/>
      </w:r>
      <w:r>
        <w:rPr>
          <w:rStyle w:val="VerbatimChar"/>
        </w:rPr>
        <w:t xml:space="preserve">Best practices:</w:t>
      </w:r>
      <w:r>
        <w:br/>
      </w:r>
      <w:r>
        <w:rPr>
          <w:rStyle w:val="VerbatimChar"/>
        </w:rPr>
        <w:t xml:space="preserve">  ✅ Whitelist known-good ở priority cao nhất</w:t>
      </w:r>
      <w:r>
        <w:br/>
      </w:r>
      <w:r>
        <w:rPr>
          <w:rStyle w:val="VerbatimChar"/>
        </w:rPr>
        <w:t xml:space="preserve">  ✅ Specific rules trước, generic rules sau</w:t>
      </w:r>
      <w:r>
        <w:br/>
      </w:r>
      <w:r>
        <w:rPr>
          <w:rStyle w:val="VerbatimChar"/>
        </w:rPr>
        <w:t xml:space="preserve">  ✅ Catch-all "quarantine unknown" ở cuối cùng</w:t>
      </w:r>
      <w:r>
        <w:br/>
      </w:r>
      <w:r>
        <w:rPr>
          <w:rStyle w:val="VerbatimChar"/>
        </w:rPr>
        <w:t xml:space="preserve">  ✅ Dùng "Continue" khi muốn áp nhiều policy</w:t>
      </w:r>
    </w:p>
    <w:p>
      <w:pPr>
        <w:pStyle w:val="FirstParagraph"/>
      </w:pPr>
    </w:p>
    <w:p>
      <w:r>
        <w:pict>
          <v:rect style="width:0;height:1.5pt" o:hralign="center" o:hrstd="t" o:hr="t"/>
        </w:pict>
      </w:r>
    </w:p>
    <w:bookmarkEnd w:id="37"/>
    <w:bookmarkEnd w:id="38"/>
    <w:bookmarkStart w:id="43" w:name="posture-assessment"/>
    <w:p>
      <w:pPr>
        <w:pStyle w:val="Heading2"/>
      </w:pPr>
      <w:r>
        <w:t xml:space="preserve">5 Posture Assessment</w:t>
      </w:r>
    </w:p>
    <w:p>
      <w:pPr>
        <w:pStyle w:val="BlockText"/>
      </w:pPr>
      <w:r>
        <w:rPr>
          <w:b/>
          <w:bCs/>
        </w:rPr>
        <w:t xml:space="preserve">Mục đích:</w:t>
      </w:r>
      <w:r>
        <w:t xml:space="preserve"> </w:t>
      </w:r>
      <w:r>
        <w:t xml:space="preserve">Đánh giá trạng thái bảo mật của endpoint trước và sau khi cấp quyền truy cập.</w:t>
      </w:r>
    </w:p>
    <w:bookmarkStart w:id="39" w:name="posture-vs-authentication"/>
    <w:p>
      <w:pPr>
        <w:pStyle w:val="Heading3"/>
      </w:pPr>
      <w:r>
        <w:t xml:space="preserve">5.1 Posture vs Authentication</w:t>
      </w:r>
    </w:p>
    <w:p>
      <w:pPr>
        <w:pStyle w:val="BlockText"/>
      </w:pPr>
      <w:r>
        <w:rPr>
          <w:b/>
          <w:bCs/>
        </w:rPr>
        <w:t xml:space="preserve">Authentication</w:t>
      </w:r>
      <w:r>
        <w:t xml:space="preserve"> </w:t>
      </w:r>
      <w:r>
        <w:t xml:space="preserve">xác minh DANH TÍNH:</w:t>
      </w:r>
      <w:r>
        <w:t xml:space="preserve"> </w:t>
      </w:r>
      <w:r>
        <w:t xml:space="preserve">“Đây có phải là</w:t>
      </w:r>
      <w:r>
        <w:t xml:space="preserve"> </w:t>
      </w:r>
      <w:r>
        <w:rPr>
          <w:rStyle w:val="VerbatimChar"/>
        </w:rPr>
        <w:t xml:space="preserve">jsmith</w:t>
      </w:r>
      <w:r>
        <w:t xml:space="preserve"> </w:t>
      </w:r>
      <w:r>
        <w:t xml:space="preserve">không?”</w:t>
      </w:r>
      <w:r>
        <w:br/>
      </w:r>
      <w:r>
        <w:rPr>
          <w:b/>
          <w:bCs/>
        </w:rPr>
        <w:t xml:space="preserve">Posture</w:t>
      </w:r>
      <w:r>
        <w:t xml:space="preserve"> </w:t>
      </w:r>
      <w:r>
        <w:t xml:space="preserve">xác minh TRẠNG THÁI:</w:t>
      </w:r>
      <w:r>
        <w:t xml:space="preserve"> </w:t>
      </w:r>
      <w:r>
        <w:t xml:space="preserve">“Thiết bị của</w:t>
      </w:r>
      <w:r>
        <w:t xml:space="preserve"> </w:t>
      </w:r>
      <w:r>
        <w:rPr>
          <w:rStyle w:val="VerbatimChar"/>
        </w:rPr>
        <w:t xml:space="preserve">jsmith</w:t>
      </w:r>
      <w:r>
        <w:t xml:space="preserve"> </w:t>
      </w:r>
      <w:r>
        <w:t xml:space="preserve">có đủ an toàn để vào mạng không?”</w:t>
      </w:r>
    </w:p>
    <w:p>
      <w:pPr>
        <w:pStyle w:val="FirstParagraph"/>
      </w:pPr>
      <w:r>
        <w:t xml:space="preserve">Đây là hai tầng</w:t>
      </w:r>
      <w:r>
        <w:t xml:space="preserve"> </w:t>
      </w:r>
      <w:r>
        <w:rPr>
          <w:b/>
          <w:bCs/>
        </w:rPr>
        <w:t xml:space="preserve">độc lập</w:t>
      </w:r>
      <w:r>
        <w:t xml:space="preserve"> </w:t>
      </w:r>
      <w:r>
        <w:t xml:space="preserve">— một thiết bị có thể xác thực thành công nhưng vẫn bị quarantine nếu posture thất bại.</w:t>
      </w:r>
    </w:p>
    <w:bookmarkEnd w:id="39"/>
    <w:bookmarkStart w:id="40" w:name="agentless-posture-wmi-windows"/>
    <w:p>
      <w:pPr>
        <w:pStyle w:val="Heading3"/>
      </w:pPr>
      <w:r>
        <w:t xml:space="preserve">5.2 Agentless Posture — WMI (Windows)</w:t>
      </w:r>
    </w:p>
    <w:p>
      <w:pPr>
        <w:pStyle w:val="FirstParagraph"/>
      </w:pPr>
      <w:r>
        <w:t xml:space="preserve">Forescout và các NAC solution dùng</w:t>
      </w:r>
      <w:r>
        <w:t xml:space="preserve"> </w:t>
      </w:r>
      <w:r>
        <w:rPr>
          <w:b/>
          <w:bCs/>
        </w:rPr>
        <w:t xml:space="preserve">WMI remote query</w:t>
      </w:r>
      <w:r>
        <w:t xml:space="preserve"> </w:t>
      </w:r>
      <w:r>
        <w:t xml:space="preserve">để kiểm tra endpoint mà không cần cài agent: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WMI Class / Query</w:t>
            </w:r>
          </w:p>
        </w:tc>
        <w:tc>
          <w:tcPr/>
          <w:p>
            <w:pPr>
              <w:pStyle w:val="Compact"/>
            </w:pPr>
            <w:r>
              <w:t xml:space="preserve">Kết quả mong đợi</w:t>
            </w:r>
          </w:p>
        </w:tc>
      </w:tr>
      <w:tr>
        <w:tc>
          <w:tcPr/>
          <w:p>
            <w:pPr>
              <w:pStyle w:val="Compact"/>
            </w:pPr>
            <w:r>
              <w:rPr>
                <w:b/>
                <w:bCs/>
              </w:rPr>
              <w:t xml:space="preserve">AV Product</w:t>
            </w:r>
          </w:p>
        </w:tc>
        <w:tc>
          <w:tcPr/>
          <w:p>
            <w:pPr>
              <w:pStyle w:val="Compact"/>
            </w:pPr>
            <w:r>
              <w:rPr>
                <w:rStyle w:val="VerbatimChar"/>
              </w:rPr>
              <w:t xml:space="preserve">SELECT * FROM AntiVirusProduct</w:t>
            </w:r>
            <w:r>
              <w:t xml:space="preserve"> </w:t>
            </w:r>
            <w:r>
              <w:t xml:space="preserve">(SecurityCenter2)</w:t>
            </w:r>
          </w:p>
        </w:tc>
        <w:tc>
          <w:tcPr/>
          <w:p>
            <w:pPr>
              <w:pStyle w:val="Compact"/>
            </w:pPr>
            <w:r>
              <w:rPr>
                <w:rStyle w:val="VerbatimChar"/>
              </w:rPr>
              <w:t xml:space="preserve">productState</w:t>
            </w:r>
            <w:r>
              <w:t xml:space="preserve">:</w:t>
            </w:r>
            <w:r>
              <w:t xml:space="preserve"> </w:t>
            </w:r>
            <w:r>
              <w:rPr>
                <w:rStyle w:val="VerbatimChar"/>
              </w:rPr>
              <w:t xml:space="preserve">0x1000</w:t>
            </w:r>
            <w:r>
              <w:t xml:space="preserve"> </w:t>
            </w:r>
            <w:r>
              <w:t xml:space="preserve">= enabled,</w:t>
            </w:r>
            <w:r>
              <w:t xml:space="preserve"> </w:t>
            </w:r>
            <w:r>
              <w:rPr>
                <w:rStyle w:val="VerbatimChar"/>
              </w:rPr>
              <w:t xml:space="preserve">0x1010</w:t>
            </w:r>
            <w:r>
              <w:t xml:space="preserve"> </w:t>
            </w:r>
            <w:r>
              <w:t xml:space="preserve">= updated</w:t>
            </w:r>
          </w:p>
        </w:tc>
      </w:tr>
      <w:tr>
        <w:tc>
          <w:tcPr/>
          <w:p>
            <w:pPr>
              <w:pStyle w:val="Compact"/>
            </w:pPr>
            <w:r>
              <w:rPr>
                <w:b/>
                <w:bCs/>
              </w:rPr>
              <w:t xml:space="preserve">OS Patch Level</w:t>
            </w:r>
          </w:p>
        </w:tc>
        <w:tc>
          <w:tcPr/>
          <w:p>
            <w:pPr>
              <w:pStyle w:val="Compact"/>
            </w:pPr>
            <w:r>
              <w:rPr>
                <w:rStyle w:val="VerbatimChar"/>
              </w:rPr>
              <w:t xml:space="preserve">SELECT HotFixID FROM Win32_QuickFixEngineering</w:t>
            </w:r>
          </w:p>
        </w:tc>
        <w:tc>
          <w:tcPr/>
          <w:p>
            <w:pPr>
              <w:pStyle w:val="Compact"/>
            </w:pPr>
            <w:r>
              <w:t xml:space="preserve">KB list → compare vs required KB database</w:t>
            </w:r>
          </w:p>
        </w:tc>
      </w:tr>
      <w:tr>
        <w:tc>
          <w:tcPr/>
          <w:p>
            <w:pPr>
              <w:pStyle w:val="Compact"/>
            </w:pPr>
            <w:r>
              <w:rPr>
                <w:b/>
                <w:bCs/>
              </w:rPr>
              <w:t xml:space="preserve">Disk Encryption</w:t>
            </w:r>
          </w:p>
        </w:tc>
        <w:tc>
          <w:tcPr/>
          <w:p>
            <w:pPr>
              <w:pStyle w:val="Compact"/>
            </w:pPr>
            <w:r>
              <w:rPr>
                <w:rStyle w:val="VerbatimChar"/>
              </w:rPr>
              <w:t xml:space="preserve">SELECT ProtectionStatus FROM Win32_EncryptableVolume</w:t>
            </w:r>
          </w:p>
        </w:tc>
        <w:tc>
          <w:tcPr/>
          <w:p>
            <w:pPr>
              <w:pStyle w:val="Compact"/>
            </w:pPr>
            <w:r>
              <w:rPr>
                <w:rStyle w:val="VerbatimChar"/>
              </w:rPr>
              <w:t xml:space="preserve">1</w:t>
            </w:r>
            <w:r>
              <w:t xml:space="preserve"> </w:t>
            </w:r>
            <w:r>
              <w:t xml:space="preserve">= Protected (BitLocker ON)</w:t>
            </w:r>
          </w:p>
        </w:tc>
      </w:tr>
      <w:tr>
        <w:tc>
          <w:tcPr/>
          <w:p>
            <w:pPr>
              <w:pStyle w:val="Compact"/>
            </w:pPr>
            <w:r>
              <w:rPr>
                <w:b/>
                <w:bCs/>
              </w:rPr>
              <w:t xml:space="preserve">Windows Firewall</w:t>
            </w:r>
          </w:p>
        </w:tc>
        <w:tc>
          <w:tcPr/>
          <w:p>
            <w:pPr>
              <w:pStyle w:val="Compact"/>
            </w:pPr>
            <w:r>
              <w:rPr>
                <w:rStyle w:val="VerbatimChar"/>
              </w:rPr>
              <w:t xml:space="preserve">Get-NetFirewallProfile -Profile Domain</w:t>
            </w:r>
          </w:p>
        </w:tc>
        <w:tc>
          <w:tcPr/>
          <w:p>
            <w:pPr>
              <w:pStyle w:val="Compact"/>
            </w:pPr>
            <w:r>
              <w:rPr>
                <w:rStyle w:val="VerbatimChar"/>
              </w:rPr>
              <w:t xml:space="preserve">Enabled: True</w:t>
            </w:r>
          </w:p>
        </w:tc>
      </w:tr>
      <w:tr>
        <w:tc>
          <w:tcPr/>
          <w:p>
            <w:pPr>
              <w:pStyle w:val="Compact"/>
            </w:pPr>
            <w:r>
              <w:rPr>
                <w:b/>
                <w:bCs/>
              </w:rPr>
              <w:t xml:space="preserve">Running Processes</w:t>
            </w:r>
          </w:p>
        </w:tc>
        <w:tc>
          <w:tcPr/>
          <w:p>
            <w:pPr>
              <w:pStyle w:val="Compact"/>
            </w:pPr>
            <w:r>
              <w:rPr>
                <w:rStyle w:val="VerbatimChar"/>
              </w:rPr>
              <w:t xml:space="preserve">SELECT Name FROM Win32_Process</w:t>
            </w:r>
          </w:p>
        </w:tc>
        <w:tc>
          <w:tcPr/>
          <w:p>
            <w:pPr>
              <w:pStyle w:val="Compact"/>
            </w:pPr>
            <w:r>
              <w:t xml:space="preserve">Verify EDR agent, detect unauthorized software</w:t>
            </w:r>
          </w:p>
        </w:tc>
      </w:tr>
      <w:tr>
        <w:tc>
          <w:tcPr/>
          <w:p>
            <w:pPr>
              <w:pStyle w:val="Compact"/>
            </w:pPr>
            <w:r>
              <w:rPr>
                <w:b/>
                <w:bCs/>
              </w:rPr>
              <w:t xml:space="preserve">Logged-in User</w:t>
            </w:r>
          </w:p>
        </w:tc>
        <w:tc>
          <w:tcPr/>
          <w:p>
            <w:pPr>
              <w:pStyle w:val="Compact"/>
            </w:pPr>
            <w:r>
              <w:rPr>
                <w:rStyle w:val="VerbatimChar"/>
              </w:rPr>
              <w:t xml:space="preserve">SELECT UserName FROM Win32_ComputerSystem</w:t>
            </w:r>
          </w:p>
        </w:tc>
        <w:tc>
          <w:tcPr/>
          <w:p>
            <w:pPr>
              <w:pStyle w:val="Compact"/>
            </w:pPr>
            <w:r>
              <w:t xml:space="preserve">Map device to user identity</w:t>
            </w:r>
          </w:p>
        </w:tc>
      </w:tr>
      <w:tr>
        <w:tc>
          <w:tcPr/>
          <w:p>
            <w:pPr>
              <w:pStyle w:val="Compact"/>
            </w:pPr>
            <w:r>
              <w:rPr>
                <w:b/>
                <w:bCs/>
              </w:rPr>
              <w:t xml:space="preserve">Domain Membership</w:t>
            </w:r>
          </w:p>
        </w:tc>
        <w:tc>
          <w:tcPr/>
          <w:p>
            <w:pPr>
              <w:pStyle w:val="Compact"/>
            </w:pPr>
            <w:r>
              <w:rPr>
                <w:rStyle w:val="VerbatimChar"/>
              </w:rPr>
              <w:t xml:space="preserve">SELECT Domain FROM Win32_ComputerSystem</w:t>
            </w:r>
          </w:p>
        </w:tc>
        <w:tc>
          <w:tcPr/>
          <w:p>
            <w:pPr>
              <w:pStyle w:val="Compact"/>
            </w:pPr>
            <w:r>
              <w:rPr>
                <w:rStyle w:val="VerbatimChar"/>
              </w:rPr>
              <w:t xml:space="preserve">CORP</w:t>
            </w:r>
            <w:r>
              <w:t xml:space="preserve"> </w:t>
            </w:r>
            <w:r>
              <w:t xml:space="preserve">vs</w:t>
            </w:r>
            <w:r>
              <w:t xml:space="preserve"> </w:t>
            </w:r>
            <w:r>
              <w:rPr>
                <w:rStyle w:val="VerbatimChar"/>
              </w:rPr>
              <w:t xml:space="preserve">WORKGROUP</w:t>
            </w:r>
            <w:r>
              <w:t xml:space="preserve"> </w:t>
            </w:r>
            <w:r>
              <w:t xml:space="preserve">(BYOD)</w:t>
            </w:r>
          </w:p>
        </w:tc>
      </w:tr>
    </w:tbl>
    <w:bookmarkEnd w:id="40"/>
    <w:bookmarkStart w:id="41" w:name="agentless-posture-ssh-linuxmacos"/>
    <w:p>
      <w:pPr>
        <w:pStyle w:val="Heading3"/>
      </w:pPr>
      <w:r>
        <w:t xml:space="preserve">5.3 Agentless Posture — SSH (Linux/macOS)</w:t>
      </w:r>
    </w:p>
    <w:p>
      <w:pPr>
        <w:pStyle w:val="SourceCode"/>
      </w:pPr>
      <w:r>
        <w:rPr>
          <w:rStyle w:val="CommentTok"/>
        </w:rPr>
        <w:t xml:space="preserve"># Kernel version → compare vs known vulnerable versions</w:t>
      </w:r>
      <w:r>
        <w:br/>
      </w:r>
      <w:r>
        <w:rPr>
          <w:rStyle w:val="FunctionTok"/>
        </w:rPr>
        <w:t xml:space="preserve">uname</w:t>
      </w:r>
      <w:r>
        <w:rPr>
          <w:rStyle w:val="NormalTok"/>
        </w:rPr>
        <w:t xml:space="preserve"> </w:t>
      </w:r>
      <w:r>
        <w:rPr>
          <w:rStyle w:val="AttributeTok"/>
        </w:rPr>
        <w:t xml:space="preserve">-r</w:t>
      </w:r>
      <w:r>
        <w:br/>
      </w:r>
      <w:r>
        <w:br/>
      </w:r>
      <w:r>
        <w:rPr>
          <w:rStyle w:val="CommentTok"/>
        </w:rPr>
        <w:t xml:space="preserve"># OS distro and version</w:t>
      </w:r>
      <w:r>
        <w:br/>
      </w:r>
      <w:r>
        <w:rPr>
          <w:rStyle w:val="FunctionTok"/>
        </w:rPr>
        <w:t xml:space="preserve">cat</w:t>
      </w:r>
      <w:r>
        <w:rPr>
          <w:rStyle w:val="NormalTok"/>
        </w:rPr>
        <w:t xml:space="preserve"> /etc/os-release</w:t>
      </w:r>
      <w:r>
        <w:br/>
      </w:r>
      <w:r>
        <w:br/>
      </w:r>
      <w:r>
        <w:rPr>
          <w:rStyle w:val="CommentTok"/>
        </w:rPr>
        <w:t xml:space="preserve"># Verify EDR/AV agent running</w:t>
      </w:r>
      <w:r>
        <w:br/>
      </w:r>
      <w:r>
        <w:rPr>
          <w:rStyle w:val="ExtensionTok"/>
        </w:rPr>
        <w:t xml:space="preserve">systemctl</w:t>
      </w:r>
      <w:r>
        <w:rPr>
          <w:rStyle w:val="NormalTok"/>
        </w:rPr>
        <w:t xml:space="preserve"> status </w:t>
      </w:r>
      <w:r>
        <w:rPr>
          <w:rStyle w:val="OperatorTok"/>
        </w:rPr>
        <w:t xml:space="preserve">&lt;</w:t>
      </w:r>
      <w:r>
        <w:rPr>
          <w:rStyle w:val="NormalTok"/>
        </w:rPr>
        <w:t xml:space="preserve">service</w:t>
      </w:r>
      <w:r>
        <w:rPr>
          <w:rStyle w:val="OperatorTok"/>
        </w:rPr>
        <w:t xml:space="preserve">&gt;</w:t>
      </w:r>
      <w:r>
        <w:br/>
      </w:r>
      <w:r>
        <w:br/>
      </w:r>
      <w:r>
        <w:rPr>
          <w:rStyle w:val="CommentTok"/>
        </w:rPr>
        <w:t xml:space="preserve"># Pending security updates</w:t>
      </w:r>
      <w:r>
        <w:br/>
      </w:r>
      <w:r>
        <w:rPr>
          <w:rStyle w:val="ExtensionTok"/>
        </w:rPr>
        <w:t xml:space="preserve">apt</w:t>
      </w:r>
      <w:r>
        <w:rPr>
          <w:rStyle w:val="NormalTok"/>
        </w:rPr>
        <w:t xml:space="preserve"> list </w:t>
      </w:r>
      <w:r>
        <w:rPr>
          <w:rStyle w:val="AttributeTok"/>
        </w:rPr>
        <w:t xml:space="preserve">--upgradable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security</w:t>
      </w:r>
      <w:r>
        <w:br/>
      </w:r>
      <w:r>
        <w:rPr>
          <w:rStyle w:val="ExtensionTok"/>
        </w:rPr>
        <w:t xml:space="preserve">yum</w:t>
      </w:r>
      <w:r>
        <w:rPr>
          <w:rStyle w:val="NormalTok"/>
        </w:rPr>
        <w:t xml:space="preserve"> check-update </w:t>
      </w:r>
      <w:r>
        <w:rPr>
          <w:rStyle w:val="AttributeTok"/>
        </w:rPr>
        <w:t xml:space="preserve">--security</w:t>
      </w:r>
      <w:r>
        <w:br/>
      </w:r>
      <w:r>
        <w:br/>
      </w:r>
      <w:r>
        <w:rPr>
          <w:rStyle w:val="CommentTok"/>
        </w:rPr>
        <w:t xml:space="preserve"># Firewall status</w:t>
      </w:r>
      <w:r>
        <w:br/>
      </w:r>
      <w:r>
        <w:rPr>
          <w:rStyle w:val="ExtensionTok"/>
        </w:rPr>
        <w:t xml:space="preserve">ufw</w:t>
      </w:r>
      <w:r>
        <w:rPr>
          <w:rStyle w:val="NormalTok"/>
        </w:rPr>
        <w:t xml:space="preserve"> status verbose</w:t>
      </w:r>
      <w:r>
        <w:br/>
      </w:r>
      <w:r>
        <w:rPr>
          <w:rStyle w:val="ExtensionTok"/>
        </w:rPr>
        <w:t xml:space="preserve">iptables</w:t>
      </w:r>
      <w:r>
        <w:rPr>
          <w:rStyle w:val="NormalTok"/>
        </w:rPr>
        <w:t xml:space="preserve"> </w:t>
      </w:r>
      <w:r>
        <w:rPr>
          <w:rStyle w:val="AttributeTok"/>
        </w:rPr>
        <w:t xml:space="preserve">-L</w:t>
      </w:r>
      <w:r>
        <w:rPr>
          <w:rStyle w:val="NormalTok"/>
        </w:rPr>
        <w:t xml:space="preserve"> </w:t>
      </w:r>
      <w:r>
        <w:rPr>
          <w:rStyle w:val="AttributeTok"/>
        </w:rPr>
        <w:t xml:space="preserve">-n</w:t>
      </w:r>
    </w:p>
    <w:bookmarkEnd w:id="41"/>
    <w:bookmarkStart w:id="42" w:name="agent-based-posture"/>
    <w:p>
      <w:pPr>
        <w:pStyle w:val="Heading3"/>
      </w:pPr>
      <w:r>
        <w:t xml:space="preserve">5.4 Agent-based Posture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Agentless (WMI/SSH)</w:t>
            </w:r>
          </w:p>
        </w:tc>
        <w:tc>
          <w:tcPr/>
          <w:p>
            <w:pPr>
              <w:pStyle w:val="Compact"/>
            </w:pPr>
            <w:r>
              <w:t xml:space="preserve">Agent-based (SecureConnector)</w:t>
            </w:r>
          </w:p>
        </w:tc>
      </w:tr>
      <w:tr>
        <w:tc>
          <w:tcPr/>
          <w:p>
            <w:pPr>
              <w:pStyle w:val="Compact"/>
            </w:pPr>
            <w:r>
              <w:t xml:space="preserve">OS patch level</w:t>
            </w:r>
          </w:p>
        </w:tc>
        <w:tc>
          <w:tcPr/>
          <w:p>
            <w:pPr>
              <w:pStyle w:val="Compact"/>
            </w:pPr>
            <w:r>
              <w:t xml:space="preserve">✅ (poll-based)</w:t>
            </w:r>
          </w:p>
        </w:tc>
        <w:tc>
          <w:tcPr/>
          <w:p>
            <w:pPr>
              <w:pStyle w:val="Compact"/>
            </w:pPr>
            <w:r>
              <w:t xml:space="preserve">✅ (real-time)</w:t>
            </w:r>
          </w:p>
        </w:tc>
      </w:tr>
      <w:tr>
        <w:tc>
          <w:tcPr/>
          <w:p>
            <w:pPr>
              <w:pStyle w:val="Compact"/>
            </w:pPr>
            <w:r>
              <w:t xml:space="preserve">AV installed &amp; updated</w:t>
            </w:r>
          </w:p>
        </w:tc>
        <w:tc>
          <w:tcPr/>
          <w:p>
            <w:pPr>
              <w:pStyle w:val="Compact"/>
            </w:pPr>
            <w:r>
              <w:t xml:space="preserve">✅ WMI</w:t>
            </w:r>
          </w:p>
        </w:tc>
        <w:tc>
          <w:tcPr/>
          <w:p>
            <w:pPr>
              <w:pStyle w:val="Compact"/>
            </w:pPr>
            <w:r>
              <w:t xml:space="preserve">✅ real-time</w:t>
            </w:r>
          </w:p>
        </w:tc>
      </w:tr>
      <w:tr>
        <w:tc>
          <w:tcPr/>
          <w:p>
            <w:pPr>
              <w:pStyle w:val="Compact"/>
            </w:pPr>
            <w:r>
              <w:t xml:space="preserve">Registry key check</w:t>
            </w:r>
          </w:p>
        </w:tc>
        <w:tc>
          <w:tcPr/>
          <w:p>
            <w:pPr>
              <w:pStyle w:val="Compact"/>
            </w:pPr>
            <w:r>
              <w:t xml:space="preserve">⚠️ Hạn chế</w:t>
            </w:r>
          </w:p>
        </w:tc>
        <w:tc>
          <w:tcPr/>
          <w:p>
            <w:pPr>
              <w:pStyle w:val="Compact"/>
            </w:pPr>
            <w:r>
              <w:t xml:space="preserve">✅ Full access</w:t>
            </w:r>
          </w:p>
        </w:tc>
      </w:tr>
      <w:tr>
        <w:tc>
          <w:tcPr/>
          <w:p>
            <w:pPr>
              <w:pStyle w:val="Compact"/>
            </w:pPr>
            <w:r>
              <w:t xml:space="preserve">Real-time change detection</w:t>
            </w:r>
          </w:p>
        </w:tc>
        <w:tc>
          <w:tcPr/>
          <w:p>
            <w:pPr>
              <w:pStyle w:val="Compact"/>
            </w:pPr>
            <w:r>
              <w:t xml:space="preserve">❌ Polling ~5 phút</w:t>
            </w:r>
          </w:p>
        </w:tc>
        <w:tc>
          <w:tcPr/>
          <w:p>
            <w:pPr>
              <w:pStyle w:val="Compact"/>
            </w:pPr>
            <w:r>
              <w:t xml:space="preserve">✅ Event-driven</w:t>
            </w:r>
          </w:p>
        </w:tc>
      </w:tr>
      <w:tr>
        <w:tc>
          <w:tcPr/>
          <w:p>
            <w:pPr>
              <w:pStyle w:val="Compact"/>
            </w:pPr>
            <w:r>
              <w:t xml:space="preserve">Self-remediation</w:t>
            </w:r>
          </w:p>
        </w:tc>
        <w:tc>
          <w:tcPr/>
          <w:p>
            <w:pPr>
              <w:pStyle w:val="Compact"/>
            </w:pPr>
            <w:r>
              <w:t xml:space="preserve">❌</w:t>
            </w:r>
          </w:p>
        </w:tc>
        <w:tc>
          <w:tcPr/>
          <w:p>
            <w:pPr>
              <w:pStyle w:val="Compact"/>
            </w:pPr>
            <w:r>
              <w:t xml:space="preserve">✅ (trigger script, update AV, enable FW)</w:t>
            </w:r>
          </w:p>
        </w:tc>
      </w:tr>
      <w:tr>
        <w:tc>
          <w:tcPr/>
          <w:p>
            <w:pPr>
              <w:pStyle w:val="Compact"/>
            </w:pPr>
            <w:r>
              <w:t xml:space="preserve">User notification popup</w:t>
            </w:r>
          </w:p>
        </w:tc>
        <w:tc>
          <w:tcPr/>
          <w:p>
            <w:pPr>
              <w:pStyle w:val="Compact"/>
            </w:pPr>
            <w:r>
              <w:t xml:space="preserve">❌</w:t>
            </w:r>
          </w:p>
        </w:tc>
        <w:tc>
          <w:tcPr/>
          <w:p>
            <w:pPr>
              <w:pStyle w:val="Compact"/>
            </w:pPr>
            <w:r>
              <w:t xml:space="preserve">✅ Native popup</w:t>
            </w:r>
          </w:p>
        </w:tc>
      </w:tr>
      <w:tr>
        <w:tc>
          <w:tcPr/>
          <w:p>
            <w:pPr>
              <w:pStyle w:val="Compact"/>
            </w:pPr>
            <w:r>
              <w:t xml:space="preserve">Cần credentials trên endpoint</w:t>
            </w:r>
          </w:p>
        </w:tc>
        <w:tc>
          <w:tcPr/>
          <w:p>
            <w:pPr>
              <w:pStyle w:val="Compact"/>
            </w:pPr>
            <w:r>
              <w:t xml:space="preserve">✅ Domain admin</w:t>
            </w:r>
          </w:p>
        </w:tc>
        <w:tc>
          <w:tcPr/>
          <w:p>
            <w:pPr>
              <w:pStyle w:val="Compact"/>
            </w:pPr>
            <w:r>
              <w:t xml:space="preserve">❌ Agent tự auth</w:t>
            </w:r>
          </w:p>
        </w:tc>
      </w:tr>
    </w:tbl>
    <w:p>
      <w:pPr>
        <w:pStyle w:val="BodyText"/>
      </w:pPr>
    </w:p>
    <w:p>
      <w:r>
        <w:pict>
          <v:rect style="width:0;height:1.5pt" o:hralign="center" o:hrstd="t" o:hr="t"/>
        </w:pict>
      </w:r>
    </w:p>
    <w:bookmarkEnd w:id="42"/>
    <w:bookmarkEnd w:id="43"/>
    <w:bookmarkStart w:id="48" w:name="access-control-enforcement"/>
    <w:p>
      <w:pPr>
        <w:pStyle w:val="Heading2"/>
      </w:pPr>
      <w:r>
        <w:t xml:space="preserve">6 Access Control &amp; Enforcement</w:t>
      </w:r>
    </w:p>
    <w:p>
      <w:pPr>
        <w:pStyle w:val="BlockText"/>
      </w:pPr>
      <w:r>
        <w:rPr>
          <w:b/>
          <w:bCs/>
        </w:rPr>
        <w:t xml:space="preserve">Mục đích:</w:t>
      </w:r>
      <w:r>
        <w:t xml:space="preserve"> </w:t>
      </w:r>
      <w:r>
        <w:t xml:space="preserve">Thực thi quyền truy cập theo thời gian thực qua VLAN, ACL, CoA và API.</w:t>
      </w:r>
    </w:p>
    <w:bookmarkStart w:id="44" w:name="cơ-chế-enforcement-phân-cấp-ưu-tiên"/>
    <w:p>
      <w:pPr>
        <w:pStyle w:val="Heading3"/>
      </w:pPr>
      <w:r>
        <w:t xml:space="preserve">6.1 Cơ chế Enforcement — Phân cấp ưu tiên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Cơ chế</w:t>
            </w:r>
          </w:p>
        </w:tc>
        <w:tc>
          <w:tcPr/>
          <w:p>
            <w:pPr>
              <w:pStyle w:val="Compact"/>
            </w:pPr>
            <w:r>
              <w:t xml:space="preserve">Giao thức</w:t>
            </w:r>
          </w:p>
        </w:tc>
        <w:tc>
          <w:tcPr/>
          <w:p>
            <w:pPr>
              <w:pStyle w:val="Compact"/>
            </w:pPr>
            <w:r>
              <w:t xml:space="preserve">Ưu điểm</w:t>
            </w:r>
          </w:p>
        </w:tc>
        <w:tc>
          <w:tcPr/>
          <w:p>
            <w:pPr>
              <w:pStyle w:val="Compact"/>
            </w:pPr>
            <w:r>
              <w:t xml:space="preserve">Hạn chế</w:t>
            </w:r>
          </w:p>
        </w:tc>
        <w:tc>
          <w:tcPr/>
          <w:p>
            <w:pPr>
              <w:pStyle w:val="Compact"/>
            </w:pPr>
            <w:r>
              <w:t xml:space="preserve">Priority</w:t>
            </w:r>
          </w:p>
        </w:tc>
      </w:tr>
      <w:tr>
        <w:tc>
          <w:tcPr/>
          <w:p>
            <w:pPr>
              <w:pStyle w:val="Compact"/>
            </w:pPr>
            <w:r>
              <w:rPr>
                <w:b/>
                <w:bCs/>
              </w:rPr>
              <w:t xml:space="preserve">RADIUS CoA</w:t>
            </w:r>
          </w:p>
        </w:tc>
        <w:tc>
          <w:tcPr/>
          <w:p>
            <w:pPr>
              <w:pStyle w:val="Compact"/>
            </w:pPr>
            <w:r>
              <w:t xml:space="preserve">UDP 3799 (RFC 5176)</w:t>
            </w:r>
          </w:p>
        </w:tc>
        <w:tc>
          <w:tcPr/>
          <w:p>
            <w:pPr>
              <w:pStyle w:val="Compact"/>
            </w:pPr>
            <w:r>
              <w:t xml:space="preserve">Chuẩn hóa, atomic, bidirectional ACK</w:t>
            </w:r>
          </w:p>
        </w:tc>
        <w:tc>
          <w:tcPr/>
          <w:p>
            <w:pPr>
              <w:pStyle w:val="Compact"/>
            </w:pPr>
            <w:r>
              <w:t xml:space="preserve">Cần 802.1X session active</w:t>
            </w:r>
          </w:p>
        </w:tc>
        <w:tc>
          <w:tcPr/>
          <w:p>
            <w:pPr>
              <w:pStyle w:val="Compact"/>
            </w:pPr>
            <w:r>
              <w:t xml:space="preserve">1 — Cao nhất</w:t>
            </w:r>
          </w:p>
        </w:tc>
      </w:tr>
      <w:tr>
        <w:tc>
          <w:tcPr/>
          <w:p>
            <w:pPr>
              <w:pStyle w:val="Compact"/>
            </w:pPr>
            <w:r>
              <w:rPr>
                <w:b/>
                <w:bCs/>
              </w:rPr>
              <w:t xml:space="preserve">SNMP Write</w:t>
            </w:r>
          </w:p>
        </w:tc>
        <w:tc>
          <w:tcPr/>
          <w:p>
            <w:pPr>
              <w:pStyle w:val="Compact"/>
            </w:pPr>
            <w:r>
              <w:t xml:space="preserve">UDP 161 (vmVlan OID)</w:t>
            </w:r>
          </w:p>
        </w:tc>
        <w:tc>
          <w:tcPr/>
          <w:p>
            <w:pPr>
              <w:pStyle w:val="Compact"/>
            </w:pPr>
            <w:r>
              <w:t xml:space="preserve">Hoạt động không cần 802.1X</w:t>
            </w:r>
          </w:p>
        </w:tc>
        <w:tc>
          <w:tcPr/>
          <w:p>
            <w:pPr>
              <w:pStyle w:val="Compact"/>
            </w:pPr>
            <w:r>
              <w:t xml:space="preserve">SNMP Write ít bảo mật hơn</w:t>
            </w:r>
          </w:p>
        </w:tc>
        <w:tc>
          <w:tcPr/>
          <w:p>
            <w:pPr>
              <w:pStyle w:val="Compact"/>
            </w:pPr>
            <w:r>
              <w:t xml:space="preserve">2</w:t>
            </w:r>
          </w:p>
        </w:tc>
      </w:tr>
      <w:tr>
        <w:tc>
          <w:tcPr/>
          <w:p>
            <w:pPr>
              <w:pStyle w:val="Compact"/>
            </w:pPr>
            <w:r>
              <w:rPr>
                <w:b/>
                <w:bCs/>
              </w:rPr>
              <w:t xml:space="preserve">SSH CLI</w:t>
            </w:r>
          </w:p>
        </w:tc>
        <w:tc>
          <w:tcPr/>
          <w:p>
            <w:pPr>
              <w:pStyle w:val="Compact"/>
            </w:pPr>
            <w:r>
              <w:t xml:space="preserve">TCP 22</w:t>
            </w:r>
          </w:p>
        </w:tc>
        <w:tc>
          <w:tcPr/>
          <w:p>
            <w:pPr>
              <w:pStyle w:val="Compact"/>
            </w:pPr>
            <w:r>
              <w:t xml:space="preserve">Fallback khi SNMP không có Write</w:t>
            </w:r>
          </w:p>
        </w:tc>
        <w:tc>
          <w:tcPr/>
          <w:p>
            <w:pPr>
              <w:pStyle w:val="Compact"/>
            </w:pPr>
            <w:r>
              <w:t xml:space="preserve">Chậm hơn, cần SSH credentials</w:t>
            </w:r>
          </w:p>
        </w:tc>
        <w:tc>
          <w:tcPr/>
          <w:p>
            <w:pPr>
              <w:pStyle w:val="Compact"/>
            </w:pPr>
            <w:r>
              <w:t xml:space="preserve">3</w:t>
            </w:r>
          </w:p>
        </w:tc>
      </w:tr>
      <w:tr>
        <w:tc>
          <w:tcPr/>
          <w:p>
            <w:pPr>
              <w:pStyle w:val="Compact"/>
            </w:pPr>
            <w:r>
              <w:rPr>
                <w:b/>
                <w:bCs/>
              </w:rPr>
              <w:t xml:space="preserve">RADIUS Attributes</w:t>
            </w:r>
          </w:p>
        </w:tc>
        <w:tc>
          <w:tcPr/>
          <w:p>
            <w:pPr>
              <w:pStyle w:val="Compact"/>
            </w:pPr>
            <w:r>
              <w:t xml:space="preserve">UDP 1812 (Access-Accept)</w:t>
            </w:r>
          </w:p>
        </w:tc>
        <w:tc>
          <w:tcPr/>
          <w:p>
            <w:pPr>
              <w:pStyle w:val="Compact"/>
            </w:pPr>
            <w:r>
              <w:t xml:space="preserve">VLAN/ACL/SGT lúc auth</w:t>
            </w:r>
          </w:p>
        </w:tc>
        <w:tc>
          <w:tcPr/>
          <w:p>
            <w:pPr>
              <w:pStyle w:val="Compact"/>
            </w:pPr>
            <w:r>
              <w:t xml:space="preserve">Chỉ áp dụng lúc authenticate</w:t>
            </w:r>
          </w:p>
        </w:tc>
        <w:tc>
          <w:tcPr/>
          <w:p>
            <w:pPr>
              <w:pStyle w:val="Compact"/>
            </w:pPr>
            <w:r>
              <w:t xml:space="preserve">Concurrent</w:t>
            </w:r>
          </w:p>
        </w:tc>
      </w:tr>
      <w:tr>
        <w:tc>
          <w:tcPr/>
          <w:p>
            <w:pPr>
              <w:pStyle w:val="Compact"/>
            </w:pPr>
            <w:r>
              <w:rPr>
                <w:b/>
                <w:bCs/>
              </w:rPr>
              <w:t xml:space="preserve">Firewall API Push</w:t>
            </w:r>
          </w:p>
        </w:tc>
        <w:tc>
          <w:tcPr/>
          <w:p>
            <w:pPr>
              <w:pStyle w:val="Compact"/>
            </w:pPr>
            <w:r>
              <w:t xml:space="preserve">REST HTTPS</w:t>
            </w:r>
          </w:p>
        </w:tc>
        <w:tc>
          <w:tcPr/>
          <w:p>
            <w:pPr>
              <w:pStyle w:val="Compact"/>
            </w:pPr>
            <w:r>
              <w:t xml:space="preserve">Chặn ở L3/L4/L7</w:t>
            </w:r>
          </w:p>
        </w:tc>
        <w:tc>
          <w:tcPr/>
          <w:p>
            <w:pPr>
              <w:pStyle w:val="Compact"/>
            </w:pPr>
            <w:r>
              <w:t xml:space="preserve">Không phải switch-level</w:t>
            </w:r>
          </w:p>
        </w:tc>
        <w:tc>
          <w:tcPr/>
          <w:p>
            <w:pPr>
              <w:pStyle w:val="Compact"/>
            </w:pPr>
            <w:r>
              <w:t xml:space="preserve">Supplement</w:t>
            </w:r>
          </w:p>
        </w:tc>
      </w:tr>
    </w:tbl>
    <w:bookmarkEnd w:id="44"/>
    <w:bookmarkStart w:id="45" w:name="vlan-segmentation"/>
    <w:p>
      <w:pPr>
        <w:pStyle w:val="Heading3"/>
      </w:pPr>
      <w:r>
        <w:t xml:space="preserve">6.2 VLAN Segmentation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VLAN Name</w:t>
            </w:r>
          </w:p>
        </w:tc>
        <w:tc>
          <w:tcPr/>
          <w:p>
            <w:pPr>
              <w:pStyle w:val="Compact"/>
            </w:pPr>
            <w:r>
              <w:t xml:space="preserve">ID</w:t>
            </w:r>
          </w:p>
        </w:tc>
        <w:tc>
          <w:tcPr/>
          <w:p>
            <w:pPr>
              <w:pStyle w:val="Compact"/>
            </w:pPr>
            <w:r>
              <w:t xml:space="preserve">Mục đích</w:t>
            </w:r>
          </w:p>
        </w:tc>
        <w:tc>
          <w:tcPr/>
          <w:p>
            <w:pPr>
              <w:pStyle w:val="Compact"/>
            </w:pPr>
            <w:r>
              <w:t xml:space="preserve">Thiết bị được assign</w:t>
            </w:r>
          </w:p>
        </w:tc>
      </w:tr>
      <w:tr>
        <w:tc>
          <w:tcPr/>
          <w:p>
            <w:pPr>
              <w:pStyle w:val="Compact"/>
            </w:pPr>
            <w:r>
              <w:rPr>
                <w:b/>
                <w:bCs/>
              </w:rPr>
              <w:t xml:space="preserve">Corporate</w:t>
            </w:r>
          </w:p>
        </w:tc>
        <w:tc>
          <w:tcPr/>
          <w:p>
            <w:pPr>
              <w:pStyle w:val="Compact"/>
            </w:pPr>
            <w:r>
              <w:t xml:space="preserve">100</w:t>
            </w:r>
          </w:p>
        </w:tc>
        <w:tc>
          <w:tcPr/>
          <w:p>
            <w:pPr>
              <w:pStyle w:val="Compact"/>
            </w:pPr>
            <w:r>
              <w:t xml:space="preserve">Full access mạng nội bộ và Internet</w:t>
            </w:r>
          </w:p>
        </w:tc>
        <w:tc>
          <w:tcPr/>
          <w:p>
            <w:pPr>
              <w:pStyle w:val="Compact"/>
            </w:pPr>
            <w:r>
              <w:t xml:space="preserve">Managed PC domain-joined, compliant</w:t>
            </w:r>
          </w:p>
        </w:tc>
      </w:tr>
      <w:tr>
        <w:tc>
          <w:tcPr/>
          <w:p>
            <w:pPr>
              <w:pStyle w:val="Compact"/>
            </w:pPr>
            <w:r>
              <w:rPr>
                <w:b/>
                <w:bCs/>
              </w:rPr>
              <w:t xml:space="preserve">Guest</w:t>
            </w:r>
          </w:p>
        </w:tc>
        <w:tc>
          <w:tcPr/>
          <w:p>
            <w:pPr>
              <w:pStyle w:val="Compact"/>
            </w:pPr>
            <w:r>
              <w:t xml:space="preserve">200</w:t>
            </w:r>
          </w:p>
        </w:tc>
        <w:tc>
          <w:tcPr/>
          <w:p>
            <w:pPr>
              <w:pStyle w:val="Compact"/>
            </w:pPr>
            <w:r>
              <w:t xml:space="preserve">Internet only, cách ly khỏi LAN</w:t>
            </w:r>
          </w:p>
        </w:tc>
        <w:tc>
          <w:tcPr/>
          <w:p>
            <w:pPr>
              <w:pStyle w:val="Compact"/>
            </w:pPr>
            <w:r>
              <w:t xml:space="preserve">Visitor, BYOD chưa xác thực</w:t>
            </w:r>
          </w:p>
        </w:tc>
      </w:tr>
      <w:tr>
        <w:tc>
          <w:tcPr/>
          <w:p>
            <w:pPr>
              <w:pStyle w:val="Compact"/>
            </w:pPr>
            <w:r>
              <w:rPr>
                <w:b/>
                <w:bCs/>
              </w:rPr>
              <w:t xml:space="preserve">IoT</w:t>
            </w:r>
          </w:p>
        </w:tc>
        <w:tc>
          <w:tcPr/>
          <w:p>
            <w:pPr>
              <w:pStyle w:val="Compact"/>
            </w:pPr>
            <w:r>
              <w:t xml:space="preserve">300</w:t>
            </w:r>
          </w:p>
        </w:tc>
        <w:tc>
          <w:tcPr/>
          <w:p>
            <w:pPr>
              <w:pStyle w:val="Compact"/>
            </w:pPr>
            <w:r>
              <w:t xml:space="preserve">Cách ly IoT, policy chặt</w:t>
            </w:r>
          </w:p>
        </w:tc>
        <w:tc>
          <w:tcPr/>
          <w:p>
            <w:pPr>
              <w:pStyle w:val="Compact"/>
            </w:pPr>
            <w:r>
              <w:t xml:space="preserve">Camera, sensor, building mgmt</w:t>
            </w:r>
          </w:p>
        </w:tc>
      </w:tr>
      <w:tr>
        <w:tc>
          <w:tcPr/>
          <w:p>
            <w:pPr>
              <w:pStyle w:val="Compact"/>
            </w:pPr>
            <w:r>
              <w:rPr>
                <w:b/>
                <w:bCs/>
              </w:rPr>
              <w:t xml:space="preserve">Quarantine</w:t>
            </w:r>
          </w:p>
        </w:tc>
        <w:tc>
          <w:tcPr/>
          <w:p>
            <w:pPr>
              <w:pStyle w:val="Compact"/>
            </w:pPr>
            <w:r>
              <w:t xml:space="preserve">999</w:t>
            </w:r>
          </w:p>
        </w:tc>
        <w:tc>
          <w:tcPr/>
          <w:p>
            <w:pPr>
              <w:pStyle w:val="Compact"/>
            </w:pPr>
            <w:r>
              <w:t xml:space="preserve">HTTP redirect → remediation portal</w:t>
            </w:r>
          </w:p>
        </w:tc>
        <w:tc>
          <w:tcPr/>
          <w:p>
            <w:pPr>
              <w:pStyle w:val="Compact"/>
            </w:pPr>
            <w:r>
              <w:t xml:space="preserve">Non-compliant, unknown, infected</w:t>
            </w:r>
          </w:p>
        </w:tc>
      </w:tr>
      <w:tr>
        <w:tc>
          <w:tcPr/>
          <w:p>
            <w:pPr>
              <w:pStyle w:val="Compact"/>
            </w:pPr>
            <w:r>
              <w:rPr>
                <w:b/>
                <w:bCs/>
              </w:rPr>
              <w:t xml:space="preserve">VoIP</w:t>
            </w:r>
          </w:p>
        </w:tc>
        <w:tc>
          <w:tcPr/>
          <w:p>
            <w:pPr>
              <w:pStyle w:val="Compact"/>
            </w:pPr>
            <w:r>
              <w:t xml:space="preserve">400</w:t>
            </w:r>
          </w:p>
        </w:tc>
        <w:tc>
          <w:tcPr/>
          <w:p>
            <w:pPr>
              <w:pStyle w:val="Compact"/>
            </w:pPr>
            <w:r>
              <w:t xml:space="preserve">QoS ưu tiên, cách ly khỏi data</w:t>
            </w:r>
          </w:p>
        </w:tc>
        <w:tc>
          <w:tcPr/>
          <w:p>
            <w:pPr>
              <w:pStyle w:val="Compact"/>
            </w:pPr>
            <w:r>
              <w:t xml:space="preserve">IP phones (MAB auto-detect)</w:t>
            </w:r>
          </w:p>
        </w:tc>
      </w:tr>
      <w:tr>
        <w:tc>
          <w:tcPr/>
          <w:p>
            <w:pPr>
              <w:pStyle w:val="Compact"/>
            </w:pPr>
            <w:r>
              <w:rPr>
                <w:b/>
                <w:bCs/>
              </w:rPr>
              <w:t xml:space="preserve">Management</w:t>
            </w:r>
          </w:p>
        </w:tc>
        <w:tc>
          <w:tcPr/>
          <w:p>
            <w:pPr>
              <w:pStyle w:val="Compact"/>
            </w:pPr>
            <w:r>
              <w:t xml:space="preserve">10</w:t>
            </w:r>
          </w:p>
        </w:tc>
        <w:tc>
          <w:tcPr/>
          <w:p>
            <w:pPr>
              <w:pStyle w:val="Compact"/>
            </w:pPr>
            <w:r>
              <w:t xml:space="preserve">Network devices mgmt plane</w:t>
            </w:r>
          </w:p>
        </w:tc>
        <w:tc>
          <w:tcPr/>
          <w:p>
            <w:pPr>
              <w:pStyle w:val="Compact"/>
            </w:pPr>
            <w:r>
              <w:t xml:space="preserve">Switch, router, AP (admin only)</w:t>
            </w:r>
          </w:p>
        </w:tc>
      </w:tr>
    </w:tbl>
    <w:bookmarkEnd w:id="45"/>
    <w:bookmarkStart w:id="46" w:name="coa-change-of-authorization-rfc-5176"/>
    <w:p>
      <w:pPr>
        <w:pStyle w:val="Heading3"/>
      </w:pPr>
      <w:r>
        <w:t xml:space="preserve">6.3 CoA — Change of Authorization (RFC 5176)</w:t>
      </w:r>
    </w:p>
    <w:p>
      <w:pPr>
        <w:pStyle w:val="FirstParagraph"/>
      </w:pPr>
      <w:r>
        <w:t xml:space="preserve">CoA là cơ chế quan trọng nhất cho dynamic enforcement — cho phép NAC</w:t>
      </w:r>
      <w:r>
        <w:t xml:space="preserve"> </w:t>
      </w:r>
      <w:r>
        <w:rPr>
          <w:b/>
          <w:bCs/>
        </w:rPr>
        <w:t xml:space="preserve">chủ động thay đổi quyền</w:t>
      </w:r>
      <w:r>
        <w:t xml:space="preserve"> </w:t>
      </w:r>
      <w:r>
        <w:t xml:space="preserve">của một session</w:t>
      </w:r>
      <w:r>
        <w:t xml:space="preserve"> </w:t>
      </w:r>
      <w:r>
        <w:rPr>
          <w:b/>
          <w:bCs/>
        </w:rPr>
        <w:t xml:space="preserve">đang active</w:t>
      </w:r>
      <w:r>
        <w:t xml:space="preserve"> </w:t>
      </w:r>
      <w:r>
        <w:t xml:space="preserve">mà không cần ngắt kết nối.</w:t>
      </w:r>
    </w:p>
    <w:p>
      <w:pPr>
        <w:pStyle w:val="SourceCode"/>
      </w:pPr>
      <w:r>
        <w:rPr>
          <w:rStyle w:val="VerbatimChar"/>
        </w:rPr>
        <w:t xml:space="preserve">NAC Server                          NAS / Switch</w:t>
      </w:r>
      <w:r>
        <w:br/>
      </w:r>
      <w:r>
        <w:rPr>
          <w:rStyle w:val="VerbatimChar"/>
        </w:rPr>
        <w:t xml:space="preserve">     │                                   │</w:t>
      </w:r>
      <w:r>
        <w:br/>
      </w:r>
      <w:r>
        <w:rPr>
          <w:rStyle w:val="VerbatimChar"/>
        </w:rPr>
        <w:t xml:space="preserve">     │──── CoA-Request (UDP 3799) ───────►│</w:t>
      </w:r>
      <w:r>
        <w:br/>
      </w:r>
      <w:r>
        <w:rPr>
          <w:rStyle w:val="VerbatimChar"/>
        </w:rPr>
        <w:t xml:space="preserve">     │     Code: 43                       │</w:t>
      </w:r>
      <w:r>
        <w:br/>
      </w:r>
      <w:r>
        <w:rPr>
          <w:rStyle w:val="VerbatimChar"/>
        </w:rPr>
        <w:t xml:space="preserve">     │     Calling-Station-Id: &lt;MAC&gt;      │ ← Identify session</w:t>
      </w:r>
      <w:r>
        <w:br/>
      </w:r>
      <w:r>
        <w:rPr>
          <w:rStyle w:val="VerbatimChar"/>
        </w:rPr>
        <w:t xml:space="preserve">     │     Tunnel-Type: VLAN (13)         │</w:t>
      </w:r>
      <w:r>
        <w:br/>
      </w:r>
      <w:r>
        <w:rPr>
          <w:rStyle w:val="VerbatimChar"/>
        </w:rPr>
        <w:t xml:space="preserve">     │     Tunnel-Private-Group-Id: "999" │ ← New VLAN</w:t>
      </w:r>
      <w:r>
        <w:br/>
      </w:r>
      <w:r>
        <w:rPr>
          <w:rStyle w:val="VerbatimChar"/>
        </w:rPr>
        <w:t xml:space="preserve">     │                                   │ [Switch finds session by MAC]</w:t>
      </w:r>
      <w:r>
        <w:br/>
      </w:r>
      <w:r>
        <w:rPr>
          <w:rStyle w:val="VerbatimChar"/>
        </w:rPr>
        <w:t xml:space="preserve">     │                                   │ [Apply new VLAN to port]</w:t>
      </w:r>
      <w:r>
        <w:br/>
      </w:r>
      <w:r>
        <w:rPr>
          <w:rStyle w:val="VerbatimChar"/>
        </w:rPr>
        <w:t xml:space="preserve">     │◄─── CoA-ACK ──────────────────────│ ← Success</w:t>
      </w:r>
      <w:r>
        <w:br/>
      </w:r>
      <w:r>
        <w:rPr>
          <w:rStyle w:val="VerbatimChar"/>
        </w:rPr>
        <w:t xml:space="preserve">     │     or CoA-NAK (Error-Cause) ─────│ ← Failure + reason</w:t>
      </w:r>
    </w:p>
    <w:p>
      <w:pPr>
        <w:pStyle w:val="FirstParagraph"/>
      </w:pPr>
      <w:r>
        <w:rPr>
          <w:b/>
          <w:bCs/>
        </w:rPr>
        <w:t xml:space="preserve">CoA Error-Cause codes: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Tên</w:t>
            </w:r>
          </w:p>
        </w:tc>
        <w:tc>
          <w:tcPr/>
          <w:p>
            <w:pPr>
              <w:pStyle w:val="Compact"/>
            </w:pPr>
            <w:r>
              <w:t xml:space="preserve">Ý nghĩa</w:t>
            </w:r>
          </w:p>
        </w:tc>
      </w:tr>
      <w:tr>
        <w:tc>
          <w:tcPr/>
          <w:p>
            <w:pPr>
              <w:pStyle w:val="Compact"/>
            </w:pPr>
            <w:r>
              <w:rPr>
                <w:rStyle w:val="VerbatimChar"/>
              </w:rPr>
              <w:t xml:space="preserve">401</w:t>
            </w:r>
          </w:p>
        </w:tc>
        <w:tc>
          <w:tcPr/>
          <w:p>
            <w:pPr>
              <w:pStyle w:val="Compact"/>
            </w:pPr>
            <w:r>
              <w:t xml:space="preserve">Unsupported Attribute</w:t>
            </w:r>
          </w:p>
        </w:tc>
        <w:tc>
          <w:tcPr/>
          <w:p>
            <w:pPr>
              <w:pStyle w:val="Compact"/>
            </w:pPr>
            <w:r>
              <w:t xml:space="preserve">Switch không hỗ trợ attribute</w:t>
            </w:r>
          </w:p>
        </w:tc>
      </w:tr>
      <w:tr>
        <w:tc>
          <w:tcPr/>
          <w:p>
            <w:pPr>
              <w:pStyle w:val="Compact"/>
            </w:pPr>
            <w:r>
              <w:rPr>
                <w:rStyle w:val="VerbatimChar"/>
              </w:rPr>
              <w:t xml:space="preserve">402</w:t>
            </w:r>
          </w:p>
        </w:tc>
        <w:tc>
          <w:tcPr/>
          <w:p>
            <w:pPr>
              <w:pStyle w:val="Compact"/>
            </w:pPr>
            <w:r>
              <w:t xml:space="preserve">Missing Attribute</w:t>
            </w:r>
          </w:p>
        </w:tc>
        <w:tc>
          <w:tcPr/>
          <w:p>
            <w:pPr>
              <w:pStyle w:val="Compact"/>
            </w:pPr>
            <w:r>
              <w:t xml:space="preserve">Thiếu attribute bắt buộc</w:t>
            </w:r>
          </w:p>
        </w:tc>
      </w:tr>
      <w:tr>
        <w:tc>
          <w:tcPr/>
          <w:p>
            <w:pPr>
              <w:pStyle w:val="Compact"/>
            </w:pPr>
            <w:r>
              <w:rPr>
                <w:rStyle w:val="VerbatimChar"/>
              </w:rPr>
              <w:t xml:space="preserve">403</w:t>
            </w:r>
          </w:p>
        </w:tc>
        <w:tc>
          <w:tcPr/>
          <w:p>
            <w:pPr>
              <w:pStyle w:val="Compact"/>
            </w:pPr>
            <w:r>
              <w:t xml:space="preserve">NAS Identification Mismatch</w:t>
            </w:r>
          </w:p>
        </w:tc>
        <w:tc>
          <w:tcPr/>
          <w:p>
            <w:pPr>
              <w:pStyle w:val="Compact"/>
            </w:pPr>
            <w:r>
              <w:t xml:space="preserve">NAS-IP không khớp</w:t>
            </w:r>
          </w:p>
        </w:tc>
      </w:tr>
      <w:tr>
        <w:tc>
          <w:tcPr/>
          <w:p>
            <w:pPr>
              <w:pStyle w:val="Compact"/>
            </w:pPr>
            <w:r>
              <w:rPr>
                <w:rStyle w:val="VerbatimChar"/>
              </w:rPr>
              <w:t xml:space="preserve">501</w:t>
            </w:r>
          </w:p>
        </w:tc>
        <w:tc>
          <w:tcPr/>
          <w:p>
            <w:pPr>
              <w:pStyle w:val="Compact"/>
            </w:pPr>
            <w:r>
              <w:t xml:space="preserve">Administratively Prohibited</w:t>
            </w:r>
          </w:p>
        </w:tc>
        <w:tc>
          <w:tcPr/>
          <w:p>
            <w:pPr>
              <w:pStyle w:val="Compact"/>
            </w:pPr>
            <w:r>
              <w:t xml:space="preserve">Switch từ chối theo local policy</w:t>
            </w:r>
          </w:p>
        </w:tc>
      </w:tr>
      <w:tr>
        <w:tc>
          <w:tcPr/>
          <w:p>
            <w:pPr>
              <w:pStyle w:val="Compact"/>
            </w:pPr>
            <w:r>
              <w:rPr>
                <w:rStyle w:val="VerbatimChar"/>
              </w:rPr>
              <w:t xml:space="preserve">503</w:t>
            </w:r>
          </w:p>
        </w:tc>
        <w:tc>
          <w:tcPr/>
          <w:p>
            <w:pPr>
              <w:pStyle w:val="Compact"/>
            </w:pPr>
            <w:r>
              <w:t xml:space="preserve">Session Context Not Found</w:t>
            </w:r>
          </w:p>
        </w:tc>
        <w:tc>
          <w:tcPr/>
          <w:p>
            <w:pPr>
              <w:pStyle w:val="Compact"/>
            </w:pPr>
            <w:r>
              <w:t xml:space="preserve">MAC không tìm thấy trong session table</w:t>
            </w:r>
          </w:p>
        </w:tc>
      </w:tr>
    </w:tbl>
    <w:bookmarkEnd w:id="46"/>
    <w:bookmarkStart w:id="47" w:name="end-to-end-enforcement-flow"/>
    <w:p>
      <w:pPr>
        <w:pStyle w:val="Heading3"/>
      </w:pPr>
      <w:r>
        <w:t xml:space="preserve">6.4 End-to-End Enforcement Flow</w:t>
      </w:r>
    </w:p>
    <w:p>
      <w:pPr>
        <w:pStyle w:val="SourceCode"/>
      </w:pPr>
      <w:r>
        <w:rPr>
          <w:rStyle w:val="VerbatimChar"/>
        </w:rPr>
        <w:t xml:space="preserve">T+00s: Windows PC kết nối vào switch port Gi0/1</w:t>
      </w:r>
      <w:r>
        <w:br/>
      </w:r>
      <w:r>
        <w:rPr>
          <w:rStyle w:val="VerbatimChar"/>
        </w:rPr>
        <w:t xml:space="preserve">T+02s: [PASSIVE] Forescout nhận DHCP DISCOVER → MAC, Option 55 → Windows</w:t>
      </w:r>
      <w:r>
        <w:br/>
      </w:r>
      <w:r>
        <w:rPr>
          <w:rStyle w:val="VerbatimChar"/>
        </w:rPr>
        <w:t xml:space="preserve">T+03s: [PASSIVE] ARP broadcast → IP: 10.10.1.50 resolved</w:t>
      </w:r>
      <w:r>
        <w:br/>
      </w:r>
      <w:r>
        <w:rPr>
          <w:rStyle w:val="VerbatimChar"/>
        </w:rPr>
        <w:t xml:space="preserve">T+05s: [ACTIVE] SNMP query switch → "AA:BB:CC trên Gi0/1, VLAN 100"</w:t>
      </w:r>
      <w:r>
        <w:br/>
      </w:r>
      <w:r>
        <w:rPr>
          <w:rStyle w:val="VerbatimChar"/>
        </w:rPr>
        <w:t xml:space="preserve">T+08s: [ACTIVE] WMI query:</w:t>
      </w:r>
      <w:r>
        <w:br/>
      </w:r>
      <w:r>
        <w:rPr>
          <w:rStyle w:val="VerbatimChar"/>
        </w:rPr>
        <w:t xml:space="preserve">         → OS: Windows 10 22H2</w:t>
      </w:r>
      <w:r>
        <w:br/>
      </w:r>
      <w:r>
        <w:rPr>
          <w:rStyle w:val="VerbatimChar"/>
        </w:rPr>
        <w:t xml:space="preserve">         → AV: Windows Defender, last updated: 45 days ← VI PHẠM</w:t>
      </w:r>
      <w:r>
        <w:br/>
      </w:r>
      <w:r>
        <w:rPr>
          <w:rStyle w:val="VerbatimChar"/>
        </w:rPr>
        <w:t xml:space="preserve">         → Patch: KB5025221 missing ← VI PHẠM</w:t>
      </w:r>
      <w:r>
        <w:br/>
      </w:r>
      <w:r>
        <w:rPr>
          <w:rStyle w:val="VerbatimChar"/>
        </w:rPr>
        <w:t xml:space="preserve">T+09s: [POLICY] Rule "Non-Compliant" → MATCH → Action: Quarantine VLAN 999</w:t>
      </w:r>
      <w:r>
        <w:br/>
      </w:r>
      <w:r>
        <w:rPr>
          <w:rStyle w:val="VerbatimChar"/>
        </w:rPr>
        <w:t xml:space="preserve">T+10s: [ENFORCEMENT] SNMP Write vmVlan Gi0/1 = 999</w:t>
      </w:r>
      <w:r>
        <w:br/>
      </w:r>
      <w:r>
        <w:rPr>
          <w:rStyle w:val="VerbatimChar"/>
        </w:rPr>
        <w:t xml:space="preserve">T+11s: PC loses IP (VLAN 100 no longer valid)</w:t>
      </w:r>
      <w:r>
        <w:br/>
      </w:r>
      <w:r>
        <w:rPr>
          <w:rStyle w:val="VerbatimChar"/>
        </w:rPr>
        <w:t xml:space="preserve">T+13s: PC DHCP DISCOVER in VLAN 999 → gets 10.10.99.50</w:t>
      </w:r>
      <w:r>
        <w:br/>
      </w:r>
      <w:r>
        <w:rPr>
          <w:rStyle w:val="VerbatimChar"/>
        </w:rPr>
        <w:t xml:space="preserve">T+15s: HTTP → redirect → https://remediation.corp.com</w:t>
      </w:r>
      <w:r>
        <w:br/>
      </w:r>
      <w:r>
        <w:rPr>
          <w:rStyle w:val="VerbatimChar"/>
        </w:rPr>
        <w:t xml:space="preserve">       → User thấy: "Update AV and install patches"</w:t>
      </w:r>
      <w:r>
        <w:br/>
      </w:r>
      <w:r>
        <w:rPr>
          <w:rStyle w:val="VerbatimChar"/>
        </w:rPr>
        <w:t xml:space="preserve">T+XX:  User completes remediation</w:t>
      </w:r>
      <w:r>
        <w:br/>
      </w:r>
      <w:r>
        <w:rPr>
          <w:rStyle w:val="VerbatimChar"/>
        </w:rPr>
        <w:t xml:space="preserve">T+XX:  [WMI RE-CHECK] AV updated ✅, patches installed ✅</w:t>
      </w:r>
      <w:r>
        <w:br/>
      </w:r>
      <w:r>
        <w:rPr>
          <w:rStyle w:val="VerbatimChar"/>
        </w:rPr>
        <w:t xml:space="preserve">T+XX:  [ENFORCEMENT] SNMP Write vmVlan Gi0/1 = 100</w:t>
      </w:r>
      <w:r>
        <w:br/>
      </w:r>
      <w:r>
        <w:rPr>
          <w:rStyle w:val="VerbatimChar"/>
        </w:rPr>
        <w:t xml:space="preserve">       Full access restored. Total time quarantine → restore: ~17 phút</w:t>
      </w:r>
    </w:p>
    <w:p>
      <w:pPr>
        <w:pStyle w:val="FirstParagraph"/>
      </w:pPr>
    </w:p>
    <w:bookmarkEnd w:id="47"/>
    <w:bookmarkEnd w:id="48"/>
    <w:bookmarkStart w:id="52" w:name="guest-access-management"/>
    <w:p>
      <w:pPr>
        <w:pStyle w:val="Heading2"/>
      </w:pPr>
      <w:r>
        <w:t xml:space="preserve">7. Guest Access Management</w:t>
      </w:r>
    </w:p>
    <w:p>
      <w:pPr>
        <w:pStyle w:val="BlockText"/>
      </w:pPr>
      <w:r>
        <w:rPr>
          <w:b/>
          <w:bCs/>
        </w:rPr>
        <w:t xml:space="preserve">Mục đích:</w:t>
      </w:r>
      <w:r>
        <w:t xml:space="preserve"> </w:t>
      </w:r>
      <w:r>
        <w:t xml:space="preserve">Cung cấp truy cập an toàn, có kiểm soát cho người dùng không thuộc tổ chức.</w:t>
      </w:r>
    </w:p>
    <w:bookmarkStart w:id="49" w:name="yêu-cầu-kỹ-thuật"/>
    <w:p>
      <w:pPr>
        <w:pStyle w:val="Heading3"/>
      </w:pPr>
      <w:r>
        <w:t xml:space="preserve">7.1 Yêu cầu kỹ thuật</w:t>
      </w:r>
    </w:p>
    <w:p>
      <w:pPr>
        <w:pStyle w:val="FirstParagraph"/>
      </w:pPr>
      <w:r>
        <w:t xml:space="preserve">Guest access phải đáp ứng 4 yêu cầu đồng thời:</w:t>
      </w:r>
      <w:r>
        <w:t xml:space="preserve"> </w:t>
      </w:r>
      <w:r>
        <w:t xml:space="preserve">1.</w:t>
      </w:r>
      <w:r>
        <w:t xml:space="preserve"> </w:t>
      </w:r>
      <w:r>
        <w:rPr>
          <w:b/>
          <w:bCs/>
        </w:rPr>
        <w:t xml:space="preserve">Dễ kết nối</w:t>
      </w:r>
      <w:r>
        <w:t xml:space="preserve"> </w:t>
      </w:r>
      <w:r>
        <w:t xml:space="preserve">cho khách (không cần certificate, không cần domain)</w:t>
      </w:r>
      <w:r>
        <w:t xml:space="preserve"> </w:t>
      </w:r>
      <w:r>
        <w:t xml:space="preserve">2.</w:t>
      </w:r>
      <w:r>
        <w:t xml:space="preserve"> </w:t>
      </w:r>
      <w:r>
        <w:rPr>
          <w:b/>
          <w:bCs/>
        </w:rPr>
        <w:t xml:space="preserve">Cách ly hoàn toàn</w:t>
      </w:r>
      <w:r>
        <w:t xml:space="preserve"> </w:t>
      </w:r>
      <w:r>
        <w:t xml:space="preserve">khỏi mạng nội bộ (không route đến LAN)</w:t>
      </w:r>
      <w:r>
        <w:t xml:space="preserve"> </w:t>
      </w:r>
      <w:r>
        <w:t xml:space="preserve">3.</w:t>
      </w:r>
      <w:r>
        <w:t xml:space="preserve"> </w:t>
      </w:r>
      <w:r>
        <w:rPr>
          <w:b/>
          <w:bCs/>
        </w:rPr>
        <w:t xml:space="preserve">Traceable</w:t>
      </w:r>
      <w:r>
        <w:t xml:space="preserve"> </w:t>
      </w:r>
      <w:r>
        <w:t xml:space="preserve">theo thời gian và danh tính (log lưu trữ)</w:t>
      </w:r>
      <w:r>
        <w:t xml:space="preserve"> </w:t>
      </w:r>
      <w:r>
        <w:t xml:space="preserve">4.</w:t>
      </w:r>
      <w:r>
        <w:t xml:space="preserve"> </w:t>
      </w:r>
      <w:r>
        <w:rPr>
          <w:b/>
          <w:bCs/>
        </w:rPr>
        <w:t xml:space="preserve">Tuân thủ pháp lý</w:t>
      </w:r>
      <w:r>
        <w:t xml:space="preserve"> </w:t>
      </w:r>
      <w:r>
        <w:t xml:space="preserve">(nhiều quốc gia yêu cầu lưu log tối thiểu 90 ngày)</w:t>
      </w:r>
    </w:p>
    <w:bookmarkEnd w:id="49"/>
    <w:bookmarkStart w:id="50" w:name="captive-portal-flow"/>
    <w:p>
      <w:pPr>
        <w:pStyle w:val="Heading3"/>
      </w:pPr>
      <w:r>
        <w:t xml:space="preserve">7.2 Captive Portal Flow</w:t>
      </w:r>
    </w:p>
    <w:p>
      <w:pPr>
        <w:pStyle w:val="SourceCode"/>
      </w:pPr>
      <w:r>
        <w:rPr>
          <w:rStyle w:val="VerbatimChar"/>
        </w:rPr>
        <w:t xml:space="preserve">1. Guest kết nối SSID-Guest hoặc Guest switch port</w:t>
      </w:r>
      <w:r>
        <w:br/>
      </w:r>
      <w:r>
        <w:rPr>
          <w:rStyle w:val="VerbatimChar"/>
        </w:rPr>
        <w:t xml:space="preserve">2. Switch/WLC assign vào Pre-Auth VLAN</w:t>
      </w:r>
      <w:r>
        <w:br/>
      </w:r>
      <w:r>
        <w:rPr>
          <w:rStyle w:val="VerbatimChar"/>
        </w:rPr>
        <w:t xml:space="preserve">   (chỉ DNS + HTTP đến captive portal server)</w:t>
      </w:r>
      <w:r>
        <w:br/>
      </w:r>
      <w:r>
        <w:rPr>
          <w:rStyle w:val="VerbatimChar"/>
        </w:rPr>
        <w:t xml:space="preserve">3. Mọi HTTP request → HTTP 302 Redirect</w:t>
      </w:r>
      <w:r>
        <w:br/>
      </w:r>
      <w:r>
        <w:rPr>
          <w:rStyle w:val="VerbatimChar"/>
        </w:rPr>
        <w:t xml:space="preserve">   → https://guest.corp.com/portal</w:t>
      </w:r>
      <w:r>
        <w:br/>
      </w:r>
      <w:r>
        <w:rPr>
          <w:rStyle w:val="VerbatimChar"/>
        </w:rPr>
        <w:t xml:space="preserve">4. Guest đăng ký: Tên, Email, SMS OTP verification</w:t>
      </w:r>
      <w:r>
        <w:br/>
      </w:r>
      <w:r>
        <w:rPr>
          <w:rStyle w:val="VerbatimChar"/>
        </w:rPr>
        <w:t xml:space="preserve">5. NAC tạo temporary credential (TTL: 8h/1day...)</w:t>
      </w:r>
      <w:r>
        <w:br/>
      </w:r>
      <w:r>
        <w:rPr>
          <w:rStyle w:val="VerbatimChar"/>
        </w:rPr>
        <w:t xml:space="preserve">6. Guest assigned vào Guest VLAN:</w:t>
      </w:r>
      <w:r>
        <w:br/>
      </w:r>
      <w:r>
        <w:rPr>
          <w:rStyle w:val="VerbatimChar"/>
        </w:rPr>
        <w:t xml:space="preserve">   - Internet access ✅</w:t>
      </w:r>
      <w:r>
        <w:br/>
      </w:r>
      <w:r>
        <w:rPr>
          <w:rStyle w:val="VerbatimChar"/>
        </w:rPr>
        <w:t xml:space="preserve">   - DNS forwarding ✅</w:t>
      </w:r>
      <w:r>
        <w:br/>
      </w:r>
      <w:r>
        <w:rPr>
          <w:rStyle w:val="VerbatimChar"/>
        </w:rPr>
        <w:t xml:space="preserve">   - Route đến LAN ❌</w:t>
      </w:r>
      <w:r>
        <w:br/>
      </w:r>
      <w:r>
        <w:rPr>
          <w:rStyle w:val="VerbatimChar"/>
        </w:rPr>
        <w:t xml:space="preserve">   - Access file servers ❌</w:t>
      </w:r>
      <w:r>
        <w:br/>
      </w:r>
      <w:r>
        <w:rPr>
          <w:rStyle w:val="VerbatimChar"/>
        </w:rPr>
        <w:t xml:space="preserve">7. Session log: MAC, IP, identity, time, bandwidth</w:t>
      </w:r>
    </w:p>
    <w:bookmarkEnd w:id="50"/>
    <w:bookmarkStart w:id="51" w:name="guest-access-tiers"/>
    <w:p>
      <w:pPr>
        <w:pStyle w:val="Heading3"/>
      </w:pPr>
      <w:r>
        <w:t xml:space="preserve">7.3 Guest Access Tiers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Xác thực</w:t>
            </w:r>
          </w:p>
        </w:tc>
        <w:tc>
          <w:tcPr/>
          <w:p>
            <w:pPr>
              <w:pStyle w:val="Compact"/>
            </w:pPr>
            <w:r>
              <w:t xml:space="preserve">Quyền truy cập</w:t>
            </w:r>
          </w:p>
        </w:tc>
        <w:tc>
          <w:tcPr/>
          <w:p>
            <w:pPr>
              <w:pStyle w:val="Compact"/>
            </w:pPr>
            <w:r>
              <w:t xml:space="preserve">Use Case</w:t>
            </w:r>
          </w:p>
        </w:tc>
      </w:tr>
      <w:tr>
        <w:tc>
          <w:tcPr/>
          <w:p>
            <w:pPr>
              <w:pStyle w:val="Compact"/>
            </w:pPr>
            <w:r>
              <w:rPr>
                <w:b/>
                <w:bCs/>
              </w:rPr>
              <w:t xml:space="preserve">Open Guest</w:t>
            </w:r>
          </w:p>
        </w:tc>
        <w:tc>
          <w:tcPr/>
          <w:p>
            <w:pPr>
              <w:pStyle w:val="Compact"/>
            </w:pPr>
            <w:r>
              <w:t xml:space="preserve">Accept T&amp;C only</w:t>
            </w:r>
          </w:p>
        </w:tc>
        <w:tc>
          <w:tcPr/>
          <w:p>
            <w:pPr>
              <w:pStyle w:val="Compact"/>
            </w:pPr>
            <w:r>
              <w:t xml:space="preserve">Internet, rate-limited 5Mbps</w:t>
            </w:r>
          </w:p>
        </w:tc>
        <w:tc>
          <w:tcPr/>
          <w:p>
            <w:pPr>
              <w:pStyle w:val="Compact"/>
            </w:pPr>
            <w:r>
              <w:t xml:space="preserve">Lobby, café</w:t>
            </w:r>
          </w:p>
        </w:tc>
      </w:tr>
      <w:tr>
        <w:tc>
          <w:tcPr/>
          <w:p>
            <w:pPr>
              <w:pStyle w:val="Compact"/>
            </w:pPr>
            <w:r>
              <w:rPr>
                <w:b/>
                <w:bCs/>
              </w:rPr>
              <w:t xml:space="preserve">Registered Guest</w:t>
            </w:r>
          </w:p>
        </w:tc>
        <w:tc>
          <w:tcPr/>
          <w:p>
            <w:pPr>
              <w:pStyle w:val="Compact"/>
            </w:pPr>
            <w:r>
              <w:t xml:space="preserve">Email + SMS OTP</w:t>
            </w:r>
          </w:p>
        </w:tc>
        <w:tc>
          <w:tcPr/>
          <w:p>
            <w:pPr>
              <w:pStyle w:val="Compact"/>
            </w:pPr>
            <w:r>
              <w:t xml:space="preserve">Internet + một số internal apps</w:t>
            </w:r>
          </w:p>
        </w:tc>
        <w:tc>
          <w:tcPr/>
          <w:p>
            <w:pPr>
              <w:pStyle w:val="Compact"/>
            </w:pPr>
            <w:r>
              <w:t xml:space="preserve">Visitor, short-term contractor</w:t>
            </w:r>
          </w:p>
        </w:tc>
      </w:tr>
      <w:tr>
        <w:tc>
          <w:tcPr/>
          <w:p>
            <w:pPr>
              <w:pStyle w:val="Compact"/>
            </w:pPr>
            <w:r>
              <w:rPr>
                <w:b/>
                <w:bCs/>
              </w:rPr>
              <w:t xml:space="preserve">Sponsored Guest</w:t>
            </w:r>
          </w:p>
        </w:tc>
        <w:tc>
          <w:tcPr/>
          <w:p>
            <w:pPr>
              <w:pStyle w:val="Compact"/>
            </w:pPr>
            <w:r>
              <w:t xml:space="preserve">IT tạo account</w:t>
            </w:r>
          </w:p>
        </w:tc>
        <w:tc>
          <w:tcPr/>
          <w:p>
            <w:pPr>
              <w:pStyle w:val="Compact"/>
            </w:pPr>
            <w:r>
              <w:t xml:space="preserve">Internet + limited internal</w:t>
            </w:r>
          </w:p>
        </w:tc>
        <w:tc>
          <w:tcPr/>
          <w:p>
            <w:pPr>
              <w:pStyle w:val="Compact"/>
            </w:pPr>
            <w:r>
              <w:t xml:space="preserve">Partner, vendor on-site</w:t>
            </w:r>
          </w:p>
        </w:tc>
      </w:tr>
      <w:tr>
        <w:tc>
          <w:tcPr/>
          <w:p>
            <w:pPr>
              <w:pStyle w:val="Compact"/>
            </w:pPr>
            <w:r>
              <w:rPr>
                <w:b/>
                <w:bCs/>
              </w:rPr>
              <w:t xml:space="preserve">Temporary Employee</w:t>
            </w:r>
          </w:p>
        </w:tc>
        <w:tc>
          <w:tcPr/>
          <w:p>
            <w:pPr>
              <w:pStyle w:val="Compact"/>
            </w:pPr>
            <w:r>
              <w:t xml:space="preserve">Full 802.1X, time-bound cert</w:t>
            </w:r>
          </w:p>
        </w:tc>
        <w:tc>
          <w:tcPr/>
          <w:p>
            <w:pPr>
              <w:pStyle w:val="Compact"/>
            </w:pPr>
            <w:r>
              <w:t xml:space="preserve">Corporate VLAN + defined resources</w:t>
            </w:r>
          </w:p>
        </w:tc>
        <w:tc>
          <w:tcPr/>
          <w:p>
            <w:pPr>
              <w:pStyle w:val="Compact"/>
            </w:pPr>
            <w:r>
              <w:t xml:space="preserve">Contract staff</w:t>
            </w:r>
          </w:p>
        </w:tc>
      </w:tr>
    </w:tbl>
    <w:p>
      <w:r>
        <w:pict>
          <v:rect style="width:0;height:1.5pt" o:hralign="center" o:hrstd="t" o:hr="t"/>
        </w:pict>
      </w:r>
    </w:p>
    <w:bookmarkEnd w:id="51"/>
    <w:bookmarkEnd w:id="52"/>
    <w:bookmarkStart w:id="56" w:name="byod-iot-management"/>
    <w:p>
      <w:pPr>
        <w:pStyle w:val="Heading2"/>
      </w:pPr>
      <w:r>
        <w:t xml:space="preserve">8 BYOD &amp; IoT Management</w:t>
      </w:r>
    </w:p>
    <w:p>
      <w:pPr>
        <w:pStyle w:val="BlockText"/>
      </w:pPr>
      <w:r>
        <w:rPr>
          <w:b/>
          <w:bCs/>
        </w:rPr>
        <w:t xml:space="preserve">Mục đích:</w:t>
      </w:r>
      <w:r>
        <w:t xml:space="preserve"> </w:t>
      </w:r>
      <w:r>
        <w:t xml:space="preserve">Quản lý thiết bị cá nhân và IoT với bảo mật phù hợp từng loại thiết bị.</w:t>
      </w:r>
    </w:p>
    <w:bookmarkStart w:id="53" w:name="byod-thách-thức-kỹ-thuật"/>
    <w:p>
      <w:pPr>
        <w:pStyle w:val="Heading3"/>
      </w:pPr>
      <w:r>
        <w:t xml:space="preserve">9.1 BYOD — Thách thức kỹ thuật</w:t>
      </w:r>
    </w:p>
    <w:p>
      <w:pPr>
        <w:pStyle w:val="FirstParagraph"/>
      </w:pPr>
      <w:r>
        <w:t xml:space="preserve">BYOD mở rộng attack surface vì: thiết bị cá nhân không được managed, có thể chứa malware, không có corporate certificate, không thể áp Group Policy.</w:t>
      </w:r>
    </w:p>
    <w:bookmarkEnd w:id="53"/>
    <w:bookmarkStart w:id="54" w:name="byod-nac-flow"/>
    <w:p>
      <w:pPr>
        <w:pStyle w:val="Heading3"/>
      </w:pPr>
      <w:r>
        <w:t xml:space="preserve">9.2 BYOD NAC Flow</w:t>
      </w:r>
    </w:p>
    <w:p>
      <w:pPr>
        <w:pStyle w:val="SourceCode"/>
      </w:pPr>
      <w:r>
        <w:rPr>
          <w:rStyle w:val="VerbatimChar"/>
        </w:rPr>
        <w:t xml:space="preserve">1. Device kết nối → NAC phát hiện: non-domain device (WMI/DHCP)</w:t>
      </w:r>
      <w:r>
        <w:br/>
      </w:r>
      <w:r>
        <w:rPr>
          <w:rStyle w:val="VerbatimChar"/>
        </w:rPr>
        <w:t xml:space="preserve">2. MAB → RADIUS: MAC không trong corporate whitelist</w:t>
      </w:r>
      <w:r>
        <w:br/>
      </w:r>
      <w:r>
        <w:rPr>
          <w:rStyle w:val="VerbatimChar"/>
        </w:rPr>
        <w:t xml:space="preserve">3. NAC profile: iOS/Android/Windows personal (OUI, DHCP FP)</w:t>
      </w:r>
      <w:r>
        <w:br/>
      </w:r>
      <w:r>
        <w:rPr>
          <w:rStyle w:val="VerbatimChar"/>
        </w:rPr>
        <w:t xml:space="preserve">4. Captive portal → user self-register bằng corporate SSO</w:t>
      </w:r>
      <w:r>
        <w:br/>
      </w:r>
      <w:r>
        <w:rPr>
          <w:rStyle w:val="VerbatimChar"/>
        </w:rPr>
        <w:t xml:space="preserve">   (Azure AD / Okta / Google Workspace)</w:t>
      </w:r>
      <w:r>
        <w:br/>
      </w:r>
      <w:r>
        <w:rPr>
          <w:rStyle w:val="VerbatimChar"/>
        </w:rPr>
        <w:t xml:space="preserve">5. MDM enrollment check (Intune / Jamf):</w:t>
      </w:r>
      <w:r>
        <w:br/>
      </w:r>
      <w:r>
        <w:rPr>
          <w:rStyle w:val="VerbatimChar"/>
        </w:rPr>
        <w:t xml:space="preserve">   - Device enrolled + compliant? → BYOD VLAN</w:t>
      </w:r>
      <w:r>
        <w:br/>
      </w:r>
      <w:r>
        <w:rPr>
          <w:rStyle w:val="VerbatimChar"/>
        </w:rPr>
        <w:t xml:space="preserve">   - Not enrolled? → redirect to MDM enrollment portal</w:t>
      </w:r>
      <w:r>
        <w:br/>
      </w:r>
      <w:r>
        <w:rPr>
          <w:rStyle w:val="VerbatimChar"/>
        </w:rPr>
        <w:t xml:space="preserve">6. BYOD VLAN policy:</w:t>
      </w:r>
      <w:r>
        <w:br/>
      </w:r>
      <w:r>
        <w:rPr>
          <w:rStyle w:val="VerbatimChar"/>
        </w:rPr>
        <w:t xml:space="preserve">   - Email, calendar, approved SaaS apps ✅</w:t>
      </w:r>
      <w:r>
        <w:br/>
      </w:r>
      <w:r>
        <w:rPr>
          <w:rStyle w:val="VerbatimChar"/>
        </w:rPr>
        <w:t xml:space="preserve">   - Internal file servers ❌</w:t>
      </w:r>
      <w:r>
        <w:br/>
      </w:r>
      <w:r>
        <w:rPr>
          <w:rStyle w:val="VerbatimChar"/>
        </w:rPr>
        <w:t xml:space="preserve">   - Database access ❌</w:t>
      </w:r>
      <w:r>
        <w:br/>
      </w:r>
      <w:r>
        <w:rPr>
          <w:rStyle w:val="VerbatimChar"/>
        </w:rPr>
        <w:t xml:space="preserve">   - VoIP ❌</w:t>
      </w:r>
    </w:p>
    <w:bookmarkEnd w:id="54"/>
    <w:bookmarkStart w:id="55" w:name="iot-device-management"/>
    <w:p>
      <w:pPr>
        <w:pStyle w:val="Heading3"/>
      </w:pPr>
      <w:r>
        <w:t xml:space="preserve">9.3 IoT Device Management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IoT Category</w:t>
            </w:r>
          </w:p>
        </w:tc>
        <w:tc>
          <w:tcPr/>
          <w:p>
            <w:pPr>
              <w:pStyle w:val="Compact"/>
            </w:pPr>
            <w:r>
              <w:t xml:space="preserve">Nhận diện</w:t>
            </w:r>
          </w:p>
        </w:tc>
        <w:tc>
          <w:tcPr/>
          <w:p>
            <w:pPr>
              <w:pStyle w:val="Compact"/>
            </w:pPr>
            <w:r>
              <w:t xml:space="preserve">Enforcement</w:t>
            </w:r>
          </w:p>
        </w:tc>
        <w:tc>
          <w:tcPr/>
          <w:p>
            <w:pPr>
              <w:pStyle w:val="Compact"/>
            </w:pPr>
            <w:r>
              <w:t xml:space="preserve">Security concern</w:t>
            </w:r>
          </w:p>
        </w:tc>
      </w:tr>
      <w:tr>
        <w:tc>
          <w:tcPr/>
          <w:p>
            <w:pPr>
              <w:pStyle w:val="Compact"/>
            </w:pPr>
            <w:r>
              <w:rPr>
                <w:b/>
                <w:bCs/>
              </w:rPr>
              <w:t xml:space="preserve">IP Camera</w:t>
            </w:r>
            <w:r>
              <w:t xml:space="preserve"> </w:t>
            </w:r>
            <w:r>
              <w:t xml:space="preserve">(Hikvision, Dahua)</w:t>
            </w:r>
          </w:p>
        </w:tc>
        <w:tc>
          <w:tcPr/>
          <w:p>
            <w:pPr>
              <w:pStyle w:val="Compact"/>
            </w:pPr>
            <w:r>
              <w:t xml:space="preserve">HTTP server header, RTSP port 554, MAC OUI</w:t>
            </w:r>
          </w:p>
        </w:tc>
        <w:tc>
          <w:tcPr/>
          <w:p>
            <w:pPr>
              <w:pStyle w:val="Compact"/>
            </w:pPr>
            <w:r>
              <w:t xml:space="preserve">Camera VLAN, chặn internet outbound</w:t>
            </w:r>
          </w:p>
        </w:tc>
        <w:tc>
          <w:tcPr/>
          <w:p>
            <w:pPr>
              <w:pStyle w:val="Compact"/>
            </w:pPr>
            <w:r>
              <w:t xml:space="preserve">Default creds, firmware CVE</w:t>
            </w:r>
          </w:p>
        </w:tc>
      </w:tr>
      <w:tr>
        <w:tc>
          <w:tcPr/>
          <w:p>
            <w:pPr>
              <w:pStyle w:val="Compact"/>
            </w:pPr>
            <w:r>
              <w:rPr>
                <w:b/>
                <w:bCs/>
              </w:rPr>
              <w:t xml:space="preserve">Building Mgmt</w:t>
            </w:r>
            <w:r>
              <w:t xml:space="preserve"> </w:t>
            </w:r>
            <w:r>
              <w:t xml:space="preserve">(BACnet)</w:t>
            </w:r>
          </w:p>
        </w:tc>
        <w:tc>
          <w:tcPr/>
          <w:p>
            <w:pPr>
              <w:pStyle w:val="Compact"/>
            </w:pPr>
            <w:r>
              <w:t xml:space="preserve">BACnet UDP 47808, OUI</w:t>
            </w:r>
          </w:p>
        </w:tc>
        <w:tc>
          <w:tcPr/>
          <w:p>
            <w:pPr>
              <w:pStyle w:val="Compact"/>
            </w:pPr>
            <w:r>
              <w:t xml:space="preserve">BMS VLAN, cách ly khỏi IT</w:t>
            </w:r>
          </w:p>
        </w:tc>
        <w:tc>
          <w:tcPr/>
          <w:p>
            <w:pPr>
              <w:pStyle w:val="Compact"/>
            </w:pPr>
            <w:r>
              <w:t xml:space="preserve">Unencrypted protocol</w:t>
            </w:r>
          </w:p>
        </w:tc>
      </w:tr>
      <w:tr>
        <w:tc>
          <w:tcPr/>
          <w:p>
            <w:pPr>
              <w:pStyle w:val="Compact"/>
            </w:pPr>
            <w:r>
              <w:rPr>
                <w:b/>
                <w:bCs/>
              </w:rPr>
              <w:t xml:space="preserve">Cisco IP Phone</w:t>
            </w:r>
          </w:p>
        </w:tc>
        <w:tc>
          <w:tcPr/>
          <w:p>
            <w:pPr>
              <w:pStyle w:val="Compact"/>
            </w:pPr>
            <w:r>
              <w:t xml:space="preserve">CDP neighbor, DHCP Opt.150, OUI</w:t>
            </w:r>
          </w:p>
        </w:tc>
        <w:tc>
          <w:tcPr/>
          <w:p>
            <w:pPr>
              <w:pStyle w:val="Compact"/>
            </w:pPr>
            <w:r>
              <w:t xml:space="preserve">VoIP VLAN (LLDP-MED auto)</w:t>
            </w:r>
          </w:p>
        </w:tc>
        <w:tc>
          <w:tcPr/>
          <w:p>
            <w:pPr>
              <w:pStyle w:val="Compact"/>
            </w:pPr>
            <w:r>
              <w:t xml:space="preserve">VLAN hopping nếu misconfigured</w:t>
            </w:r>
          </w:p>
        </w:tc>
      </w:tr>
      <w:tr>
        <w:tc>
          <w:tcPr/>
          <w:p>
            <w:pPr>
              <w:pStyle w:val="Compact"/>
            </w:pPr>
            <w:r>
              <w:rPr>
                <w:b/>
                <w:bCs/>
              </w:rPr>
              <w:t xml:space="preserve">Medical Devices</w:t>
            </w:r>
          </w:p>
        </w:tc>
        <w:tc>
          <w:tcPr/>
          <w:p>
            <w:pPr>
              <w:pStyle w:val="Compact"/>
            </w:pPr>
            <w:r>
              <w:t xml:space="preserve">DICOM port 104, HL7, vendor OUI</w:t>
            </w:r>
          </w:p>
        </w:tc>
        <w:tc>
          <w:tcPr/>
          <w:p>
            <w:pPr>
              <w:pStyle w:val="Compact"/>
            </w:pPr>
            <w:r>
              <w:t xml:space="preserve">Medical VLAN, strict ACL whitelist</w:t>
            </w:r>
          </w:p>
        </w:tc>
        <w:tc>
          <w:tcPr/>
          <w:p>
            <w:pPr>
              <w:pStyle w:val="Compact"/>
            </w:pPr>
            <w:r>
              <w:t xml:space="preserve">HIPAA, ransomware target</w:t>
            </w:r>
          </w:p>
        </w:tc>
      </w:tr>
      <w:tr>
        <w:tc>
          <w:tcPr/>
          <w:p>
            <w:pPr>
              <w:pStyle w:val="Compact"/>
            </w:pPr>
            <w:r>
              <w:rPr>
                <w:b/>
                <w:bCs/>
              </w:rPr>
              <w:t xml:space="preserve">Printer/MFP</w:t>
            </w:r>
          </w:p>
        </w:tc>
        <w:tc>
          <w:tcPr/>
          <w:p>
            <w:pPr>
              <w:pStyle w:val="Compact"/>
            </w:pPr>
            <w:r>
              <w:t xml:space="preserve">TCP 9100 JetDirect, SNMP</w:t>
            </w:r>
          </w:p>
        </w:tc>
        <w:tc>
          <w:tcPr/>
          <w:p>
            <w:pPr>
              <w:pStyle w:val="Compact"/>
            </w:pPr>
            <w:r>
              <w:t xml:space="preserve">Print VLAN, whitelist print servers</w:t>
            </w:r>
          </w:p>
        </w:tc>
        <w:tc>
          <w:tcPr/>
          <w:p>
            <w:pPr>
              <w:pStyle w:val="Compact"/>
            </w:pPr>
            <w:r>
              <w:t xml:space="preserve">Exfiltration via print log</w:t>
            </w:r>
          </w:p>
        </w:tc>
      </w:tr>
      <w:tr>
        <w:tc>
          <w:tcPr/>
          <w:p>
            <w:pPr>
              <w:pStyle w:val="Compact"/>
            </w:pPr>
            <w:r>
              <w:rPr>
                <w:b/>
                <w:bCs/>
              </w:rPr>
              <w:t xml:space="preserve">Industrial PLC/SCADA</w:t>
            </w:r>
          </w:p>
        </w:tc>
        <w:tc>
          <w:tcPr/>
          <w:p>
            <w:pPr>
              <w:pStyle w:val="Compact"/>
            </w:pPr>
            <w:r>
              <w:t xml:space="preserve">Modbus TCP 502, DNP3 20000</w:t>
            </w:r>
          </w:p>
        </w:tc>
        <w:tc>
          <w:tcPr/>
          <w:p>
            <w:pPr>
              <w:pStyle w:val="Compact"/>
            </w:pPr>
            <w:r>
              <w:t xml:space="preserve">OT VLAN, air-gap policy</w:t>
            </w:r>
          </w:p>
        </w:tc>
        <w:tc>
          <w:tcPr/>
          <w:p>
            <w:pPr>
              <w:pStyle w:val="Compact"/>
            </w:pPr>
            <w:r>
              <w:t xml:space="preserve">Critical infrastructure</w:t>
            </w:r>
          </w:p>
        </w:tc>
      </w:tr>
    </w:tbl>
    <w:p>
      <w:pPr>
        <w:pStyle w:val="BlockText"/>
      </w:pPr>
      <w:r>
        <w:t xml:space="preserve">⚠️</w:t>
      </w:r>
      <w:r>
        <w:t xml:space="preserve"> </w:t>
      </w:r>
      <w:r>
        <w:rPr>
          <w:b/>
          <w:bCs/>
        </w:rPr>
        <w:t xml:space="preserve">Nguyên tắc IoT:</w:t>
      </w:r>
      <w:r>
        <w:t xml:space="preserve"> </w:t>
      </w:r>
      <w:r>
        <w:t xml:space="preserve">Mỗi category IoT phải nằm trong một VLAN riêng biệt. ACL chặt: chỉ cho phép traffic theo đúng flow (camera → NVR, BMS → BMS server). Không có internet outbound trực tiếp. Monitor bất thường bằng NetFlow.</w:t>
      </w:r>
    </w:p>
    <w:p>
      <w:r>
        <w:pict>
          <v:rect style="width:0;height:1.5pt" o:hralign="center" o:hrstd="t" o:hr="t"/>
        </w:pict>
      </w:r>
    </w:p>
    <w:bookmarkEnd w:id="55"/>
    <w:bookmarkEnd w:id="56"/>
    <w:bookmarkStart w:id="61" w:name="accounting-audit-compliance"/>
    <w:p>
      <w:pPr>
        <w:pStyle w:val="Heading2"/>
      </w:pPr>
      <w:r>
        <w:t xml:space="preserve">9 Accounting, Audit &amp; Compliance</w:t>
      </w:r>
    </w:p>
    <w:p>
      <w:pPr>
        <w:pStyle w:val="BlockText"/>
      </w:pPr>
      <w:r>
        <w:rPr>
          <w:b/>
          <w:bCs/>
        </w:rPr>
        <w:t xml:space="preserve">Mục đích:</w:t>
      </w:r>
      <w:r>
        <w:t xml:space="preserve"> </w:t>
      </w:r>
      <w:r>
        <w:t xml:space="preserve">Ghi nhận và báo cáo mọi sự kiện truy cập phục vụ audit và tuân thủ quy định.</w:t>
      </w:r>
    </w:p>
    <w:bookmarkStart w:id="57" w:name="radius-accounting-rfc-2866"/>
    <w:p>
      <w:pPr>
        <w:pStyle w:val="Heading3"/>
      </w:pPr>
      <w:r>
        <w:t xml:space="preserve">9.1 RADIUS Accounting (RFC 2866)</w:t>
      </w:r>
    </w:p>
    <w:p>
      <w:pPr>
        <w:pStyle w:val="FirstParagraph"/>
      </w:pPr>
      <w:r>
        <w:t xml:space="preserve">RADIUS Accounting ghi lại toàn bộ lifecycle của một NAC session: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Accounting Message</w:t>
            </w:r>
          </w:p>
        </w:tc>
        <w:tc>
          <w:tcPr/>
          <w:p>
            <w:pPr>
              <w:pStyle w:val="Compact"/>
            </w:pPr>
            <w:r>
              <w:t xml:space="preserve">Thời điểm gửi</w:t>
            </w:r>
          </w:p>
        </w:tc>
        <w:tc>
          <w:tcPr/>
          <w:p>
            <w:pPr>
              <w:pStyle w:val="Compact"/>
            </w:pPr>
            <w:r>
              <w:t xml:space="preserve">Thông tin chứa</w:t>
            </w:r>
          </w:p>
        </w:tc>
      </w:tr>
      <w:tr>
        <w:tc>
          <w:tcPr/>
          <w:p>
            <w:pPr>
              <w:pStyle w:val="Compact"/>
            </w:pPr>
            <w:r>
              <w:rPr>
                <w:b/>
                <w:bCs/>
              </w:rPr>
              <w:t xml:space="preserve">Accounting-Start</w:t>
            </w:r>
          </w:p>
        </w:tc>
        <w:tc>
          <w:tcPr/>
          <w:p>
            <w:pPr>
              <w:pStyle w:val="Compact"/>
            </w:pPr>
            <w:r>
              <w:t xml:space="preserve">Session bắt đầu (port authorized)</w:t>
            </w:r>
          </w:p>
        </w:tc>
        <w:tc>
          <w:tcPr/>
          <w:p>
            <w:pPr>
              <w:pStyle w:val="Compact"/>
            </w:pPr>
            <w:r>
              <w:t xml:space="preserve">MAC, IP, Username, VLAN, Auth method, NAS-Port-Id, Timestamp</w:t>
            </w:r>
          </w:p>
        </w:tc>
      </w:tr>
      <w:tr>
        <w:tc>
          <w:tcPr/>
          <w:p>
            <w:pPr>
              <w:pStyle w:val="Compact"/>
            </w:pPr>
            <w:r>
              <w:rPr>
                <w:b/>
                <w:bCs/>
              </w:rPr>
              <w:t xml:space="preserve">Accounting-Interim-Update</w:t>
            </w:r>
          </w:p>
        </w:tc>
        <w:tc>
          <w:tcPr/>
          <w:p>
            <w:pPr>
              <w:pStyle w:val="Compact"/>
            </w:pPr>
            <w:r>
              <w:t xml:space="preserve">Định kỳ (5–15 phút)</w:t>
            </w:r>
          </w:p>
        </w:tc>
        <w:tc>
          <w:tcPr/>
          <w:p>
            <w:pPr>
              <w:pStyle w:val="Compact"/>
            </w:pPr>
            <w:r>
              <w:t xml:space="preserve">Bytes In/Out, Packets, Session duration, IP changes</w:t>
            </w:r>
          </w:p>
        </w:tc>
      </w:tr>
      <w:tr>
        <w:tc>
          <w:tcPr/>
          <w:p>
            <w:pPr>
              <w:pStyle w:val="Compact"/>
            </w:pPr>
            <w:r>
              <w:rPr>
                <w:b/>
                <w:bCs/>
              </w:rPr>
              <w:t xml:space="preserve">Accounting-Stop</w:t>
            </w:r>
          </w:p>
        </w:tc>
        <w:tc>
          <w:tcPr/>
          <w:p>
            <w:pPr>
              <w:pStyle w:val="Compact"/>
            </w:pPr>
            <w:r>
              <w:t xml:space="preserve">Session kết thúc</w:t>
            </w:r>
          </w:p>
        </w:tc>
        <w:tc>
          <w:tcPr/>
          <w:p>
            <w:pPr>
              <w:pStyle w:val="Compact"/>
            </w:pPr>
            <w:r>
              <w:t xml:space="preserve">Total bytes, packets, terminate cause, session duration</w:t>
            </w:r>
          </w:p>
        </w:tc>
      </w:tr>
    </w:tbl>
    <w:bookmarkEnd w:id="57"/>
    <w:bookmarkStart w:id="58" w:name="audit-trail-thông-tin-cần-lưu"/>
    <w:p>
      <w:pPr>
        <w:pStyle w:val="Heading3"/>
      </w:pPr>
      <w:r>
        <w:t xml:space="preserve">9.2 Audit Trail — Thông tin cần lưu</w:t>
      </w:r>
    </w:p>
    <w:p>
      <w:pPr>
        <w:pStyle w:val="Compact"/>
        <w:numPr>
          <w:ilvl w:val="0"/>
          <w:numId w:val="1001"/>
        </w:numPr>
      </w:pPr>
      <w:r>
        <w:rPr>
          <w:b/>
          <w:bCs/>
        </w:rPr>
        <w:t xml:space="preserve">Who:</w:t>
      </w:r>
      <w:r>
        <w:t xml:space="preserve"> </w:t>
      </w:r>
      <w:r>
        <w:t xml:space="preserve">Username, MAC address, device type, hostname, domain membership</w:t>
      </w:r>
    </w:p>
    <w:p>
      <w:pPr>
        <w:pStyle w:val="Compact"/>
        <w:numPr>
          <w:ilvl w:val="0"/>
          <w:numId w:val="1001"/>
        </w:numPr>
      </w:pPr>
      <w:r>
        <w:rPr>
          <w:b/>
          <w:bCs/>
        </w:rPr>
        <w:t xml:space="preserve">What:</w:t>
      </w:r>
      <w:r>
        <w:t xml:space="preserve"> </w:t>
      </w:r>
      <w:r>
        <w:t xml:space="preserve">Authentication method (EAP-TLS/MAB/Web Auth), VLAN assigned, ACL applied, policy matched</w:t>
      </w:r>
    </w:p>
    <w:p>
      <w:pPr>
        <w:pStyle w:val="Compact"/>
        <w:numPr>
          <w:ilvl w:val="0"/>
          <w:numId w:val="1001"/>
        </w:numPr>
      </w:pPr>
      <w:r>
        <w:rPr>
          <w:b/>
          <w:bCs/>
        </w:rPr>
        <w:t xml:space="preserve">When:</w:t>
      </w:r>
      <w:r>
        <w:t xml:space="preserve"> </w:t>
      </w:r>
      <w:r>
        <w:t xml:space="preserve">Timestamp ISO 8601 UTC, session duration, enforcement events</w:t>
      </w:r>
    </w:p>
    <w:p>
      <w:pPr>
        <w:pStyle w:val="Compact"/>
        <w:numPr>
          <w:ilvl w:val="0"/>
          <w:numId w:val="1001"/>
        </w:numPr>
      </w:pPr>
      <w:r>
        <w:rPr>
          <w:b/>
          <w:bCs/>
        </w:rPr>
        <w:t xml:space="preserve">Where:</w:t>
      </w:r>
      <w:r>
        <w:t xml:space="preserve"> </w:t>
      </w:r>
      <w:r>
        <w:t xml:space="preserve">Switch IP, Switch Port, SSID (wireless), Building/Floor (nếu có location service)</w:t>
      </w:r>
    </w:p>
    <w:p>
      <w:pPr>
        <w:pStyle w:val="Compact"/>
        <w:numPr>
          <w:ilvl w:val="0"/>
          <w:numId w:val="1001"/>
        </w:numPr>
      </w:pPr>
      <w:r>
        <w:rPr>
          <w:b/>
          <w:bCs/>
        </w:rPr>
        <w:t xml:space="preserve">Action:</w:t>
      </w:r>
      <w:r>
        <w:t xml:space="preserve"> </w:t>
      </w:r>
      <w:r>
        <w:t xml:space="preserve">Policy matched, enforcement taken (quarantine/block/allow), remediation events, CoA triggers</w:t>
      </w:r>
    </w:p>
    <w:bookmarkEnd w:id="58"/>
    <w:bookmarkStart w:id="59" w:name="compliance-mapping"/>
    <w:p>
      <w:pPr>
        <w:pStyle w:val="Heading3"/>
      </w:pPr>
      <w:r>
        <w:t xml:space="preserve">9.3 Compliance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chuẩn</w:t>
            </w:r>
          </w:p>
        </w:tc>
        <w:tc>
          <w:tcPr/>
          <w:p>
            <w:pPr>
              <w:pStyle w:val="Compact"/>
            </w:pPr>
            <w:r>
              <w:t xml:space="preserve">Yêu cầu liên quan đến NAC</w:t>
            </w:r>
          </w:p>
        </w:tc>
        <w:tc>
          <w:tcPr/>
          <w:p>
            <w:pPr>
              <w:pStyle w:val="Compact"/>
            </w:pPr>
            <w:r>
              <w:t xml:space="preserve">Tính năng NAC đáp ứng</w:t>
            </w:r>
          </w:p>
        </w:tc>
      </w:tr>
      <w:tr>
        <w:tc>
          <w:tcPr/>
          <w:p>
            <w:pPr>
              <w:pStyle w:val="Compact"/>
            </w:pPr>
            <w:r>
              <w:rPr>
                <w:b/>
                <w:bCs/>
              </w:rPr>
              <w:t xml:space="preserve">GDPR (EU)</w:t>
            </w:r>
          </w:p>
        </w:tc>
        <w:tc>
          <w:tcPr/>
          <w:p>
            <w:pPr>
              <w:pStyle w:val="Compact"/>
            </w:pPr>
            <w:r>
              <w:t xml:space="preserve">Kiểm soát truy cập vào dữ liệu cá nhân</w:t>
            </w:r>
          </w:p>
        </w:tc>
        <w:tc>
          <w:tcPr/>
          <w:p>
            <w:pPr>
              <w:pStyle w:val="Compact"/>
            </w:pPr>
            <w:r>
              <w:t xml:space="preserve">Policy-based access, audit log, least privilege</w:t>
            </w:r>
          </w:p>
        </w:tc>
      </w:tr>
      <w:tr>
        <w:tc>
          <w:tcPr/>
          <w:p>
            <w:pPr>
              <w:pStyle w:val="Compact"/>
            </w:pPr>
            <w:r>
              <w:rPr>
                <w:b/>
                <w:bCs/>
              </w:rPr>
              <w:t xml:space="preserve">HIPAA (US)</w:t>
            </w:r>
          </w:p>
        </w:tc>
        <w:tc>
          <w:tcPr/>
          <w:p>
            <w:pPr>
              <w:pStyle w:val="Compact"/>
            </w:pPr>
            <w:r>
              <w:t xml:space="preserve">Access control, audit controls, transmission security</w:t>
            </w:r>
          </w:p>
        </w:tc>
        <w:tc>
          <w:tcPr/>
          <w:p>
            <w:pPr>
              <w:pStyle w:val="Compact"/>
            </w:pPr>
            <w:r>
              <w:t xml:space="preserve">PHI VLAN, MFA, encryption check, audit trail</w:t>
            </w:r>
          </w:p>
        </w:tc>
      </w:tr>
      <w:tr>
        <w:tc>
          <w:tcPr/>
          <w:p>
            <w:pPr>
              <w:pStyle w:val="Compact"/>
            </w:pPr>
            <w:r>
              <w:rPr>
                <w:b/>
                <w:bCs/>
              </w:rPr>
              <w:t xml:space="preserve">PCI-DSS v4.0</w:t>
            </w:r>
          </w:p>
        </w:tc>
        <w:tc>
          <w:tcPr/>
          <w:p>
            <w:pPr>
              <w:pStyle w:val="Compact"/>
            </w:pPr>
            <w:r>
              <w:t xml:space="preserve">Req 7: Restrict access, Req 10: Log monitoring</w:t>
            </w:r>
          </w:p>
        </w:tc>
        <w:tc>
          <w:tcPr/>
          <w:p>
            <w:pPr>
              <w:pStyle w:val="Compact"/>
            </w:pPr>
            <w:r>
              <w:t xml:space="preserve">CDE VLAN isolation, posture check, SIEM integration</w:t>
            </w:r>
          </w:p>
        </w:tc>
      </w:tr>
      <w:tr>
        <w:tc>
          <w:tcPr/>
          <w:p>
            <w:pPr>
              <w:pStyle w:val="Compact"/>
            </w:pPr>
            <w:r>
              <w:rPr>
                <w:b/>
                <w:bCs/>
              </w:rPr>
              <w:t xml:space="preserve">SOX</w:t>
            </w:r>
          </w:p>
        </w:tc>
        <w:tc>
          <w:tcPr/>
          <w:p>
            <w:pPr>
              <w:pStyle w:val="Compact"/>
            </w:pPr>
            <w:r>
              <w:t xml:space="preserve">IT General Controls — access management</w:t>
            </w:r>
          </w:p>
        </w:tc>
        <w:tc>
          <w:tcPr/>
          <w:p>
            <w:pPr>
              <w:pStyle w:val="Compact"/>
            </w:pPr>
            <w:r>
              <w:t xml:space="preserve">Role-based access, change log, segregation of duties</w:t>
            </w:r>
          </w:p>
        </w:tc>
      </w:tr>
      <w:tr>
        <w:tc>
          <w:tcPr/>
          <w:p>
            <w:pPr>
              <w:pStyle w:val="Compact"/>
            </w:pPr>
            <w:r>
              <w:rPr>
                <w:b/>
                <w:bCs/>
              </w:rPr>
              <w:t xml:space="preserve">ISO 27001 A.9</w:t>
            </w:r>
          </w:p>
        </w:tc>
        <w:tc>
          <w:tcPr/>
          <w:p>
            <w:pPr>
              <w:pStyle w:val="Compact"/>
            </w:pPr>
            <w:r>
              <w:t xml:space="preserve">Access control policy, user access management</w:t>
            </w:r>
          </w:p>
        </w:tc>
        <w:tc>
          <w:tcPr/>
          <w:p>
            <w:pPr>
              <w:pStyle w:val="Compact"/>
            </w:pPr>
            <w:r>
              <w:t xml:space="preserve">Identity-based policy, periodic access review</w:t>
            </w:r>
          </w:p>
        </w:tc>
      </w:tr>
      <w:tr>
        <w:tc>
          <w:tcPr/>
          <w:p>
            <w:pPr>
              <w:pStyle w:val="Compact"/>
            </w:pPr>
            <w:r>
              <w:rPr>
                <w:b/>
                <w:bCs/>
              </w:rPr>
              <w:t xml:space="preserve">NIST 800-207</w:t>
            </w:r>
          </w:p>
        </w:tc>
        <w:tc>
          <w:tcPr/>
          <w:p>
            <w:pPr>
              <w:pStyle w:val="Compact"/>
            </w:pPr>
            <w:r>
              <w:t xml:space="preserve">Zero Trust: verify explicitly, least privilege</w:t>
            </w:r>
          </w:p>
        </w:tc>
        <w:tc>
          <w:tcPr/>
          <w:p>
            <w:pPr>
              <w:pStyle w:val="Compact"/>
            </w:pPr>
            <w:r>
              <w:t xml:space="preserve">Continuous verification, micro-segmentation</w:t>
            </w:r>
          </w:p>
        </w:tc>
      </w:tr>
    </w:tbl>
    <w:bookmarkEnd w:id="59"/>
    <w:bookmarkStart w:id="60" w:name="siem-integration"/>
    <w:p>
      <w:pPr>
        <w:pStyle w:val="Heading3"/>
      </w:pPr>
      <w:r>
        <w:t xml:space="preserve">9.4 SIEM Integration</w:t>
      </w:r>
    </w:p>
    <w:p>
      <w:pPr>
        <w:pStyle w:val="FirstParagraph"/>
      </w:pPr>
      <w:r>
        <w:t xml:space="preserve">NAC là</w:t>
      </w:r>
      <w:r>
        <w:t xml:space="preserve"> </w:t>
      </w:r>
      <w:r>
        <w:rPr>
          <w:b/>
          <w:bCs/>
        </w:rPr>
        <w:t xml:space="preserve">data source quan trọng</w:t>
      </w:r>
      <w:r>
        <w:t xml:space="preserve"> </w:t>
      </w:r>
      <w:r>
        <w:t xml:space="preserve">cho SIEM — cung cấp identity và device context để enrich security events:</w:t>
      </w:r>
    </w:p>
    <w:p>
      <w:pPr>
        <w:pStyle w:val="Compact"/>
        <w:numPr>
          <w:ilvl w:val="0"/>
          <w:numId w:val="1002"/>
        </w:numPr>
      </w:pPr>
      <w:r>
        <w:rPr>
          <w:b/>
          <w:bCs/>
        </w:rPr>
        <w:t xml:space="preserve">Syslog (UDP 514 / TCP 6514 TLS)</w:t>
      </w:r>
      <w:r>
        <w:t xml:space="preserve"> </w:t>
      </w:r>
      <w:r>
        <w:t xml:space="preserve">— Real-time event forwarding: authentication events, policy matches, enforcement actions</w:t>
      </w:r>
    </w:p>
    <w:p>
      <w:pPr>
        <w:pStyle w:val="Compact"/>
        <w:numPr>
          <w:ilvl w:val="0"/>
          <w:numId w:val="1002"/>
        </w:numPr>
      </w:pPr>
      <w:r>
        <w:rPr>
          <w:b/>
          <w:bCs/>
        </w:rPr>
        <w:t xml:space="preserve">CEF (Common Event Format)</w:t>
      </w:r>
      <w:r>
        <w:t xml:space="preserve"> </w:t>
      </w:r>
      <w:r>
        <w:t xml:space="preserve">— Chuẩn hóa cho Splunk, ArcSight, QRadar</w:t>
      </w:r>
    </w:p>
    <w:p>
      <w:pPr>
        <w:pStyle w:val="Compact"/>
        <w:numPr>
          <w:ilvl w:val="0"/>
          <w:numId w:val="1002"/>
        </w:numPr>
      </w:pPr>
      <w:r>
        <w:rPr>
          <w:b/>
          <w:bCs/>
        </w:rPr>
        <w:t xml:space="preserve">REST API push</w:t>
      </w:r>
      <w:r>
        <w:t xml:space="preserve"> </w:t>
      </w:r>
      <w:r>
        <w:t xml:space="preserve">— Structured JSON events cho Microsoft Sentinel, Elastic SIEM</w:t>
      </w:r>
    </w:p>
    <w:p>
      <w:pPr>
        <w:pStyle w:val="Compact"/>
        <w:numPr>
          <w:ilvl w:val="0"/>
          <w:numId w:val="1002"/>
        </w:numPr>
      </w:pPr>
      <w:r>
        <w:rPr>
          <w:b/>
          <w:bCs/>
        </w:rPr>
        <w:t xml:space="preserve">SNMP Trap</w:t>
      </w:r>
      <w:r>
        <w:t xml:space="preserve"> </w:t>
      </w:r>
      <w:r>
        <w:t xml:space="preserve">— Legacy integration cho NMS systems</w:t>
      </w:r>
    </w:p>
    <w:p>
      <w:pPr>
        <w:pStyle w:val="FirstParagraph"/>
      </w:pPr>
      <w:r>
        <w:rPr>
          <w:b/>
          <w:bCs/>
        </w:rPr>
        <w:t xml:space="preserve">CEF Event ví dụ:</w:t>
      </w:r>
    </w:p>
    <w:p>
      <w:pPr>
        <w:pStyle w:val="SourceCode"/>
      </w:pPr>
      <w:r>
        <w:rPr>
          <w:rStyle w:val="VerbatimChar"/>
        </w:rPr>
        <w:t xml:space="preserve">CEF:0|Forescout|CounterACT|8.3|NAC:Quarantine|Device Quarantined|7|</w:t>
      </w:r>
      <w:r>
        <w:br/>
      </w:r>
      <w:r>
        <w:rPr>
          <w:rStyle w:val="VerbatimChar"/>
        </w:rPr>
        <w:t xml:space="preserve">  src=10.10.1.100 smac=00:11:22:33:44:55</w:t>
      </w:r>
      <w:r>
        <w:br/>
      </w:r>
      <w:r>
        <w:rPr>
          <w:rStyle w:val="VerbatimChar"/>
        </w:rPr>
        <w:t xml:space="preserve">  msg=Device quarantined: AV not updated (45 days)</w:t>
      </w:r>
      <w:r>
        <w:br/>
      </w:r>
      <w:r>
        <w:rPr>
          <w:rStyle w:val="VerbatimChar"/>
        </w:rPr>
        <w:t xml:space="preserve">  reason=Policy:Windows-Compliance-Check</w:t>
      </w:r>
      <w:r>
        <w:br/>
      </w:r>
      <w:r>
        <w:rPr>
          <w:rStyle w:val="VerbatimChar"/>
        </w:rPr>
        <w:t xml:space="preserve">  action=VLAN-Change:100-&gt;999</w:t>
      </w:r>
      <w:r>
        <w:br/>
      </w:r>
      <w:r>
        <w:rPr>
          <w:rStyle w:val="VerbatimChar"/>
        </w:rPr>
        <w:t xml:space="preserve">  cs1=Switch01 cs1Label=NAS cs2=Gi0/1 cs2Label=Port</w:t>
      </w:r>
    </w:p>
    <w:p>
      <w:pPr>
        <w:pStyle w:val="BlockText"/>
      </w:pPr>
      <w:r>
        <w:rPr>
          <w:b/>
          <w:bCs/>
        </w:rPr>
        <w:t xml:space="preserve">Giá trị SIEM+NAC:</w:t>
      </w:r>
      <w:r>
        <w:t xml:space="preserve"> </w:t>
      </w:r>
      <w:r>
        <w:t xml:space="preserve">Khi EDR alert trên IP</w:t>
      </w:r>
      <w:r>
        <w:t xml:space="preserve"> </w:t>
      </w:r>
      <w:r>
        <w:rPr>
          <w:rStyle w:val="VerbatimChar"/>
        </w:rPr>
        <w:t xml:space="preserve">10.10.1.100</w:t>
      </w:r>
      <w:r>
        <w:t xml:space="preserve">, SIEM query NAC API → nhận:</w:t>
      </w:r>
      <w:r>
        <w:t xml:space="preserve"> </w:t>
      </w:r>
      <w:r>
        <w:rPr>
          <w:rStyle w:val="VerbatimChar"/>
        </w:rPr>
        <w:t xml:space="preserve">MAC=AA:BB:CC, User=jsmith, Switch01 Gi0/5, VLAN 100</w:t>
      </w:r>
      <w:r>
        <w:t xml:space="preserve">. Ngay lập tức có đủ context để isolate đúng port và investigate.</w:t>
      </w:r>
    </w:p>
    <w:p>
      <w:r>
        <w:pict>
          <v:rect style="width:0;height:1.5pt" o:hralign="center" o:hrstd="t" o:hr="t"/>
        </w:pict>
      </w:r>
    </w:p>
    <w:bookmarkEnd w:id="60"/>
    <w:bookmarkEnd w:id="61"/>
    <w:bookmarkStart w:id="62" w:name="ứng-dụng-thực-tế-của-các-tính-năng-nac"/>
    <w:p>
      <w:pPr>
        <w:pStyle w:val="Heading2"/>
      </w:pPr>
      <w:r>
        <w:t xml:space="preserve">10. Ứng dụng thực tế của các tính năng NAC​</w:t>
      </w:r>
    </w:p>
    <w:p>
      <w:pPr>
        <w:pStyle w:val="Compact"/>
        <w:numPr>
          <w:ilvl w:val="0"/>
          <w:numId w:val="1003"/>
        </w:numPr>
      </w:pPr>
      <w:r>
        <w:t xml:space="preserve">Xác thực và kiểm tra tuân thủ: Một laptop nhân viên chưa cài bản vá cố gắng truy cập mạng; NAC xác thực qua 802.1X, kiểm tra tuân thủ, phát hiện thiếu bản vá, và cách ly laptop vào VLAN riêng cho đến khi cập nhật.</w:t>
      </w:r>
    </w:p>
    <w:p>
      <w:pPr>
        <w:pStyle w:val="Compact"/>
        <w:numPr>
          <w:ilvl w:val="0"/>
          <w:numId w:val="1003"/>
        </w:numPr>
      </w:pPr>
      <w:r>
        <w:t xml:space="preserve">Quản lý thiết bị IoT: Một camera IoT kết nối mạng, NAC xác thực qua MAB (dùng địa chỉ MAC), gán camera vào VLAN hạn chế, chỉ cho phép truy cập máy chủ video, tránh ảnh hưởng mạng chính.</w:t>
      </w:r>
    </w:p>
    <w:p>
      <w:pPr>
        <w:pStyle w:val="Compact"/>
        <w:numPr>
          <w:ilvl w:val="0"/>
          <w:numId w:val="1003"/>
        </w:numPr>
      </w:pPr>
      <w:r>
        <w:t xml:space="preserve">Quản lý mạng khách: Khách đến văn phòng kết nối Wi-Fi, NAC yêu cầu xác thực qua cổng đăng nhập, gán khách vào VLAN khách, chỉ cho phép truy cập internet, không vào tài nguyên nội bộ.</w:t>
      </w:r>
    </w:p>
    <w:p>
      <w:pPr>
        <w:pStyle w:val="Compact"/>
        <w:numPr>
          <w:ilvl w:val="0"/>
          <w:numId w:val="1003"/>
        </w:numPr>
      </w:pPr>
      <w:r>
        <w:t xml:space="preserve">Giám sát và tự động khắc phục: NAC phát hiện một thiết bị nhiễm malware gửi lưu lượng bất thường, tự động cách ly thiết bị, kích hoạt cài phần mềm diệt virus, và gửi cảnh báo cho quản trị viên.</w:t>
      </w:r>
    </w:p>
    <w:p>
      <w:pPr>
        <w:pStyle w:val="Compact"/>
        <w:numPr>
          <w:ilvl w:val="0"/>
          <w:numId w:val="1003"/>
        </w:numPr>
      </w:pPr>
      <w:r>
        <w:t xml:space="preserve">Phân đoạn và báo cáo: NAC phân đoạn thiết bị OT vào VLAN riêng, ngăn giao tiếp với mạng IT; đồng thời cung cấp báo cáo về trạng thái bảo mật của thiết bị, giúp quản trị viên phát hiện rủi ro sớm.</w:t>
      </w:r>
    </w:p>
    <w:bookmarkEnd w:id="62"/>
    <w:bookmarkStart w:id="63" w:name="tổng-kết"/>
    <w:p>
      <w:pPr>
        <w:pStyle w:val="Heading2"/>
      </w:pPr>
      <w:r>
        <w:t xml:space="preserve">11. Tổng kết​</w:t>
      </w:r>
    </w:p>
    <w:p>
      <w:pPr>
        <w:pStyle w:val="Compact"/>
        <w:numPr>
          <w:ilvl w:val="0"/>
          <w:numId w:val="1004"/>
        </w:numPr>
      </w:pPr>
      <w:r>
        <w:t xml:space="preserve">NAC cung cấp các tính năng quan trọng như xác thực, phân quyền, kiểm tra tuân thủ, giám sát, quản lý mạng khách, phân đoạn mạng, và tự động khắc phục, tạo nên một giải pháp bảo mật toàn diện. Những tính năng này giúp doanh nghiệp kiểm soát truy cập, giảm rủi ro bảo mật, và quản lý hiệu quả trong môi trường đa dạng thiết bị.</w:t>
      </w:r>
    </w:p>
    <w:p>
      <w:pPr>
        <w:pStyle w:val="Compact"/>
        <w:numPr>
          <w:ilvl w:val="0"/>
          <w:numId w:val="1004"/>
        </w:numPr>
      </w:pPr>
      <w:r>
        <w:t xml:space="preserve">Tuy nhiên, triển khai NAC đòi hỏi chi phí và kỹ năng kỹ thuật, đặc biệt với tổ chức lớn. Doanh nghiệp nên cân nhắc nhu cầu và nguồn lực để áp dụng NAC thành công, đảm bảo an toàn mạng trong bối cảnh IoT và BYOD ngày càng phổ biến.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2026-03-27T04:18:56Z</dcterms:created>
  <dcterms:modified xsi:type="dcterms:W3CDTF">2026-03-27T04:18:56Z</dcterms:modified>
</cp:coreProperties>
</file>

<file path=docProps/custom.xml><?xml version="1.0" encoding="utf-8"?>
<Properties xmlns="http://schemas.openxmlformats.org/officeDocument/2006/custom-properties" xmlns:vt="http://schemas.openxmlformats.org/officeDocument/2006/docPropsVTypes"/>
</file>