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600" w:lineRule="auto"/>
        <w:ind w:left="2040" w:firstLine="120"/>
        <w:rPr>
          <w:b w:val="1"/>
          <w:color w:val="292f32"/>
          <w:sz w:val="30"/>
          <w:szCs w:val="30"/>
        </w:rPr>
      </w:pPr>
      <w:r w:rsidDel="00000000" w:rsidR="00000000" w:rsidRPr="00000000">
        <w:rPr>
          <w:b w:val="1"/>
          <w:color w:val="292f32"/>
          <w:sz w:val="28"/>
          <w:szCs w:val="28"/>
          <w:u w:val="single"/>
          <w:rtl w:val="0"/>
        </w:rPr>
        <w:t xml:space="preserve">Adding a New Product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600" w:lineRule="auto"/>
        <w:rPr>
          <w:color w:val="292f32"/>
          <w:sz w:val="21"/>
          <w:szCs w:val="21"/>
        </w:rPr>
      </w:pPr>
      <w:r w:rsidDel="00000000" w:rsidR="00000000" w:rsidRPr="00000000">
        <w:rPr>
          <w:color w:val="292f32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28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shd w:fill="ffffff" w:val="clear"/>
        <w:spacing w:after="28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000000" w:rsidDel="00000000" w:rsidP="00000000" w:rsidRDefault="00000000" w:rsidRPr="00000000" w14:paraId="00000005">
      <w:pPr>
        <w:shd w:fill="ffffff" w:val="clear"/>
        <w:spacing w:after="28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6">
      <w:pPr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000000" w:rsidDel="00000000" w:rsidP="00000000" w:rsidRDefault="00000000" w:rsidRPr="00000000" w14:paraId="00000007">
      <w:pPr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9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Eclipse as the IDE</w:t>
      </w:r>
    </w:p>
    <w:p w:rsidR="00000000" w:rsidDel="00000000" w:rsidP="00000000" w:rsidRDefault="00000000" w:rsidRPr="00000000" w14:paraId="0000000A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Apache Tomcat as the web server</w:t>
      </w:r>
    </w:p>
    <w:p w:rsidR="00000000" w:rsidDel="00000000" w:rsidP="00000000" w:rsidRDefault="00000000" w:rsidRPr="00000000" w14:paraId="0000000B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JSP pages for the front end</w:t>
      </w:r>
    </w:p>
    <w:p w:rsidR="00000000" w:rsidDel="00000000" w:rsidP="00000000" w:rsidRDefault="00000000" w:rsidRPr="00000000" w14:paraId="0000000C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Servlets for backend processing</w:t>
      </w:r>
    </w:p>
    <w:p w:rsidR="00000000" w:rsidDel="00000000" w:rsidP="00000000" w:rsidRDefault="00000000" w:rsidRPr="00000000" w14:paraId="0000000D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Hibernate to store data into the database.</w:t>
      </w:r>
    </w:p>
    <w:p w:rsidR="00000000" w:rsidDel="00000000" w:rsidP="00000000" w:rsidRDefault="00000000" w:rsidRPr="00000000" w14:paraId="0000000E">
      <w:pPr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10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Show an add product form in JSP</w:t>
      </w:r>
    </w:p>
    <w:p w:rsidR="00000000" w:rsidDel="00000000" w:rsidP="00000000" w:rsidRDefault="00000000" w:rsidRPr="00000000" w14:paraId="00000011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Handle the form submission in a servlet. Validate it for any missing information</w:t>
      </w:r>
    </w:p>
    <w:p w:rsidR="00000000" w:rsidDel="00000000" w:rsidP="00000000" w:rsidRDefault="00000000" w:rsidRPr="00000000" w14:paraId="00000012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Add the product information into the database using Hibernate</w:t>
      </w:r>
    </w:p>
    <w:p w:rsidR="00000000" w:rsidDel="00000000" w:rsidP="00000000" w:rsidRDefault="00000000" w:rsidRPr="00000000" w14:paraId="00000013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Set up Hibernate configuration files using XML for the product table</w:t>
      </w:r>
    </w:p>
    <w:p w:rsidR="00000000" w:rsidDel="00000000" w:rsidP="00000000" w:rsidRDefault="00000000" w:rsidRPr="00000000" w14:paraId="00000014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A class has to be created to store product data. This class will be linked to Hibernate via an hbm.xml file</w:t>
      </w:r>
    </w:p>
    <w:p w:rsidR="00000000" w:rsidDel="00000000" w:rsidP="00000000" w:rsidRDefault="00000000" w:rsidRPr="00000000" w14:paraId="00000015">
      <w:pPr>
        <w:shd w:fill="ffffff" w:val="clear"/>
        <w:spacing w:after="160" w:before="600" w:lineRule="auto"/>
        <w:ind w:left="600" w:firstLine="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The servlet will put the form data into the product class and then pass the product class into Hibernate to add into the database</w:t>
      </w:r>
    </w:p>
    <w:p w:rsidR="00000000" w:rsidDel="00000000" w:rsidP="00000000" w:rsidRDefault="00000000" w:rsidRPr="00000000" w14:paraId="00000016">
      <w:pPr>
        <w:shd w:fill="ffffff" w:val="clear"/>
        <w:spacing w:after="160" w:before="600" w:lineRule="auto"/>
        <w:ind w:left="600" w:firstLine="0"/>
        <w:rPr>
          <w:b w:val="1"/>
          <w:color w:val="292f32"/>
          <w:sz w:val="30"/>
          <w:szCs w:val="30"/>
          <w:u w:val="single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●    The step-by-step process involved in completing this task should be documented.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before="600" w:lineRule="auto"/>
        <w:ind w:left="600" w:firstLine="0"/>
        <w:rPr>
          <w:color w:val="4d575d"/>
        </w:rPr>
      </w:pPr>
      <w:r w:rsidDel="00000000" w:rsidR="00000000" w:rsidRPr="00000000">
        <w:rPr>
          <w:b w:val="1"/>
          <w:color w:val="4d575d"/>
          <w:u w:val="single"/>
          <w:rtl w:val="0"/>
        </w:rPr>
        <w:t xml:space="preserve">Steps</w:t>
      </w:r>
      <w:r w:rsidDel="00000000" w:rsidR="00000000" w:rsidRPr="00000000">
        <w:rPr>
          <w:color w:val="4d575d"/>
          <w:rtl w:val="0"/>
        </w:rPr>
        <w:t xml:space="preserve">:-</w:t>
      </w:r>
    </w:p>
    <w:p w:rsidR="00000000" w:rsidDel="00000000" w:rsidP="00000000" w:rsidRDefault="00000000" w:rsidRPr="00000000" w14:paraId="00000018">
      <w:pPr>
        <w:shd w:fill="ffffff" w:val="clear"/>
        <w:spacing w:after="160" w:before="600" w:line="240" w:lineRule="auto"/>
        <w:ind w:left="600" w:firstLine="0"/>
        <w:jc w:val="both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1.Created a servlet-based web application that shows a form to add new products.</w:t>
      </w:r>
    </w:p>
    <w:p w:rsidR="00000000" w:rsidDel="00000000" w:rsidP="00000000" w:rsidRDefault="00000000" w:rsidRPr="00000000" w14:paraId="00000019">
      <w:pPr>
        <w:shd w:fill="ffffff" w:val="clear"/>
        <w:spacing w:after="160" w:before="600" w:line="240" w:lineRule="auto"/>
        <w:ind w:left="600" w:firstLine="0"/>
        <w:jc w:val="both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2.A MySQL database will be created to store product data. </w:t>
      </w:r>
    </w:p>
    <w:p w:rsidR="00000000" w:rsidDel="00000000" w:rsidP="00000000" w:rsidRDefault="00000000" w:rsidRPr="00000000" w14:paraId="0000001A">
      <w:pPr>
        <w:shd w:fill="ffffff" w:val="clear"/>
        <w:spacing w:after="160" w:before="600" w:line="240" w:lineRule="auto"/>
        <w:ind w:left="600" w:firstLine="0"/>
        <w:jc w:val="both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3.The form data will be validated, and a row will be added to the database. </w:t>
      </w:r>
    </w:p>
    <w:p w:rsidR="00000000" w:rsidDel="00000000" w:rsidP="00000000" w:rsidRDefault="00000000" w:rsidRPr="00000000" w14:paraId="0000001B">
      <w:pPr>
        <w:shd w:fill="ffffff" w:val="clear"/>
        <w:spacing w:after="160" w:before="600" w:line="240" w:lineRule="auto"/>
        <w:ind w:left="600" w:firstLine="0"/>
        <w:jc w:val="both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4.All database processing will be done using Hibernate.</w:t>
      </w:r>
    </w:p>
    <w:p w:rsidR="00000000" w:rsidDel="00000000" w:rsidP="00000000" w:rsidRDefault="00000000" w:rsidRPr="00000000" w14:paraId="0000001C">
      <w:pPr>
        <w:shd w:fill="ffffff" w:val="clear"/>
        <w:spacing w:after="160" w:before="600" w:line="240" w:lineRule="auto"/>
        <w:ind w:left="600" w:firstLine="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5.Create a servlet-based web application that shows a form to add new products.</w:t>
      </w:r>
    </w:p>
    <w:p w:rsidR="00000000" w:rsidDel="00000000" w:rsidP="00000000" w:rsidRDefault="00000000" w:rsidRPr="00000000" w14:paraId="0000001D">
      <w:pPr>
        <w:shd w:fill="ffffff" w:val="clear"/>
        <w:spacing w:after="160" w:before="600" w:line="240" w:lineRule="auto"/>
        <w:ind w:left="600" w:firstLine="0"/>
        <w:rPr>
          <w:color w:val="4d575d"/>
        </w:rPr>
      </w:pPr>
      <w:r w:rsidDel="00000000" w:rsidR="00000000" w:rsidRPr="00000000">
        <w:rPr>
          <w:color w:val="4d575d"/>
          <w:rtl w:val="0"/>
        </w:rPr>
        <w:t xml:space="preserve">6. A MySQL database will be created to store product data. The form data will be validated, and a row will be added to the database. All database processing will be done using Hibernate.</w:t>
      </w:r>
    </w:p>
    <w:p w:rsidR="00000000" w:rsidDel="00000000" w:rsidP="00000000" w:rsidRDefault="00000000" w:rsidRPr="00000000" w14:paraId="0000001E">
      <w:pPr>
        <w:shd w:fill="ffffff" w:val="clear"/>
        <w:spacing w:after="160" w:before="600" w:line="240" w:lineRule="auto"/>
        <w:ind w:left="600" w:firstLine="0"/>
        <w:rPr>
          <w:color w:val="4d57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before="600" w:lineRule="auto"/>
        <w:ind w:left="600" w:firstLine="0"/>
        <w:rPr>
          <w:color w:val="4d575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