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7DBD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GIAO NHIỆM VỤ ĐỀ TÀI.</w:t>
      </w:r>
    </w:p>
    <w:p w14:paraId="27BF86F7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LỜI CẢM ƠN</w:t>
      </w:r>
    </w:p>
    <w:p w14:paraId="79A97A42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MỤC LỤC</w:t>
      </w:r>
    </w:p>
    <w:p w14:paraId="75C42F95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DANH MỤC CÁC KÝ HIỆU VÀ CHỨ VIẾT TẮT</w:t>
      </w:r>
    </w:p>
    <w:p w14:paraId="02625FD8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DANH MỤC CÁC BẢNG VẼ</w:t>
      </w:r>
    </w:p>
    <w:p w14:paraId="13038690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DANH MỤC CÁC HÌNH VẼ</w:t>
      </w:r>
    </w:p>
    <w:p w14:paraId="094DF26C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MỞ ĐẦU</w:t>
      </w:r>
    </w:p>
    <w:p w14:paraId="61884242" w14:textId="77777777" w:rsidR="006D0A97" w:rsidRPr="006D0A97" w:rsidRDefault="006D0A97" w:rsidP="006D0A97">
      <w:pPr>
        <w:rPr>
          <w:b/>
          <w:bCs/>
          <w:sz w:val="28"/>
          <w:szCs w:val="28"/>
        </w:rPr>
      </w:pPr>
      <w:r w:rsidRPr="006D0A97">
        <w:rPr>
          <w:b/>
          <w:bCs/>
          <w:sz w:val="28"/>
          <w:szCs w:val="28"/>
        </w:rPr>
        <w:t>Chương 1. Giới thiệu / Tổng quan đề tài</w:t>
      </w:r>
    </w:p>
    <w:p w14:paraId="4362C621" w14:textId="77777777" w:rsidR="006D0A97" w:rsidRPr="006D0A97" w:rsidRDefault="006D0A97" w:rsidP="006D0A97">
      <w:pPr>
        <w:numPr>
          <w:ilvl w:val="0"/>
          <w:numId w:val="1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Lý do chọn đề tài</w:t>
      </w:r>
      <w:r w:rsidRPr="006D0A97">
        <w:rPr>
          <w:sz w:val="28"/>
          <w:szCs w:val="28"/>
        </w:rPr>
        <w:t>: nhu cầu dự báo năng lượng, ý nghĩa thực tiễn.</w:t>
      </w:r>
    </w:p>
    <w:p w14:paraId="3F57A5E6" w14:textId="77777777" w:rsidR="006D0A97" w:rsidRPr="006D0A97" w:rsidRDefault="006D0A97" w:rsidP="006D0A97">
      <w:pPr>
        <w:numPr>
          <w:ilvl w:val="0"/>
          <w:numId w:val="1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Mục tiêu nghiên cứu</w:t>
      </w:r>
      <w:r w:rsidRPr="006D0A97">
        <w:rPr>
          <w:sz w:val="28"/>
          <w:szCs w:val="28"/>
        </w:rPr>
        <w:t>: xây dựng mô hình LSTM tối ưu bằng WOA để dự báo.</w:t>
      </w:r>
    </w:p>
    <w:p w14:paraId="20842E17" w14:textId="77777777" w:rsidR="006D0A97" w:rsidRPr="006D0A97" w:rsidRDefault="006D0A97" w:rsidP="006D0A97">
      <w:pPr>
        <w:numPr>
          <w:ilvl w:val="0"/>
          <w:numId w:val="1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Đối tượng và phạm vi</w:t>
      </w:r>
      <w:r w:rsidRPr="006D0A97">
        <w:rPr>
          <w:sz w:val="28"/>
          <w:szCs w:val="28"/>
        </w:rPr>
        <w:t>: loại dữ liệu, khu vực, giới hạn nghiên cứu.</w:t>
      </w:r>
    </w:p>
    <w:p w14:paraId="09E8F16A" w14:textId="77777777" w:rsidR="006D0A97" w:rsidRPr="006D0A97" w:rsidRDefault="006D0A97" w:rsidP="006D0A97">
      <w:pPr>
        <w:numPr>
          <w:ilvl w:val="0"/>
          <w:numId w:val="1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Phương pháp tiếp cận</w:t>
      </w:r>
      <w:r w:rsidRPr="006D0A97">
        <w:rPr>
          <w:sz w:val="28"/>
          <w:szCs w:val="28"/>
        </w:rPr>
        <w:t>: tóm tắt ngắn cách bạn dùng LSTM + WOA.</w:t>
      </w:r>
    </w:p>
    <w:p w14:paraId="488226CE" w14:textId="77777777" w:rsidR="006D0A97" w:rsidRPr="006D0A97" w:rsidRDefault="006D0A97" w:rsidP="006D0A97">
      <w:pPr>
        <w:numPr>
          <w:ilvl w:val="0"/>
          <w:numId w:val="1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Bố cục báo cáo</w:t>
      </w:r>
      <w:r w:rsidRPr="006D0A97">
        <w:rPr>
          <w:sz w:val="28"/>
          <w:szCs w:val="28"/>
        </w:rPr>
        <w:t>: mô tả ngắn các chương tiếp theo.</w:t>
      </w:r>
    </w:p>
    <w:p w14:paraId="441788A0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pict w14:anchorId="35910B3A">
          <v:rect id="_x0000_i1049" style="width:0;height:1.5pt" o:hralign="center" o:hrstd="t" o:hr="t" fillcolor="#a0a0a0" stroked="f"/>
        </w:pict>
      </w:r>
    </w:p>
    <w:p w14:paraId="55E12928" w14:textId="77777777" w:rsidR="006D0A97" w:rsidRPr="006D0A97" w:rsidRDefault="006D0A97" w:rsidP="006D0A97">
      <w:pPr>
        <w:rPr>
          <w:b/>
          <w:bCs/>
          <w:sz w:val="28"/>
          <w:szCs w:val="28"/>
        </w:rPr>
      </w:pPr>
      <w:r w:rsidRPr="006D0A97">
        <w:rPr>
          <w:b/>
          <w:bCs/>
          <w:sz w:val="28"/>
          <w:szCs w:val="28"/>
        </w:rPr>
        <w:t>Chương 2. Cơ sở lý thuyết và nghiên cứu liên quan</w:t>
      </w:r>
    </w:p>
    <w:p w14:paraId="39F4C4DD" w14:textId="77777777" w:rsidR="006D0A97" w:rsidRPr="006D0A97" w:rsidRDefault="006D0A97" w:rsidP="006D0A97">
      <w:pPr>
        <w:numPr>
          <w:ilvl w:val="0"/>
          <w:numId w:val="2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Tổng quan về dự báo chuỗi thời gian</w:t>
      </w:r>
      <w:r w:rsidRPr="006D0A97">
        <w:rPr>
          <w:sz w:val="28"/>
          <w:szCs w:val="28"/>
        </w:rPr>
        <w:t xml:space="preserve"> (time series forecasting).</w:t>
      </w:r>
    </w:p>
    <w:p w14:paraId="7E312A3F" w14:textId="77777777" w:rsidR="006D0A97" w:rsidRPr="006D0A97" w:rsidRDefault="006D0A97" w:rsidP="006D0A97">
      <w:pPr>
        <w:numPr>
          <w:ilvl w:val="0"/>
          <w:numId w:val="2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Mạng nơ-ron hồi quy LSTM</w:t>
      </w:r>
      <w:r w:rsidRPr="006D0A97">
        <w:rPr>
          <w:sz w:val="28"/>
          <w:szCs w:val="28"/>
        </w:rPr>
        <w:t>: kiến trúc, nguyên lý hoạt động.</w:t>
      </w:r>
    </w:p>
    <w:p w14:paraId="3F2EBC88" w14:textId="77777777" w:rsidR="006D0A97" w:rsidRPr="006D0A97" w:rsidRDefault="006D0A97" w:rsidP="006D0A97">
      <w:pPr>
        <w:numPr>
          <w:ilvl w:val="0"/>
          <w:numId w:val="2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Thuật toán Whale Optimization (WOA)</w:t>
      </w:r>
      <w:r w:rsidRPr="006D0A97">
        <w:rPr>
          <w:sz w:val="28"/>
          <w:szCs w:val="28"/>
        </w:rPr>
        <w:t>: cơ chế, các bước.</w:t>
      </w:r>
    </w:p>
    <w:p w14:paraId="7F037ACE" w14:textId="77777777" w:rsidR="006D0A97" w:rsidRPr="006D0A97" w:rsidRDefault="006D0A97" w:rsidP="006D0A97">
      <w:pPr>
        <w:numPr>
          <w:ilvl w:val="0"/>
          <w:numId w:val="2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Các công trình liên quan</w:t>
      </w:r>
      <w:r w:rsidRPr="006D0A97">
        <w:rPr>
          <w:sz w:val="28"/>
          <w:szCs w:val="28"/>
        </w:rPr>
        <w:t>: nghiên cứu trước đây về LSTM, WOA hoặc dự báo năng lượng.</w:t>
      </w:r>
    </w:p>
    <w:p w14:paraId="438B2307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pict w14:anchorId="186888CA">
          <v:rect id="_x0000_i1050" style="width:0;height:1.5pt" o:hralign="center" o:hrstd="t" o:hr="t" fillcolor="#a0a0a0" stroked="f"/>
        </w:pict>
      </w:r>
    </w:p>
    <w:p w14:paraId="4BCB967D" w14:textId="77777777" w:rsidR="006D0A97" w:rsidRPr="006D0A97" w:rsidRDefault="006D0A97" w:rsidP="006D0A97">
      <w:pPr>
        <w:rPr>
          <w:b/>
          <w:bCs/>
          <w:sz w:val="28"/>
          <w:szCs w:val="28"/>
        </w:rPr>
      </w:pPr>
      <w:r w:rsidRPr="006D0A97">
        <w:rPr>
          <w:b/>
          <w:bCs/>
          <w:sz w:val="28"/>
          <w:szCs w:val="28"/>
        </w:rPr>
        <w:t>Chương 3. Phương pháp và thiết kế hệ thống</w:t>
      </w:r>
    </w:p>
    <w:p w14:paraId="5C59162C" w14:textId="77777777" w:rsidR="006D0A97" w:rsidRPr="006D0A97" w:rsidRDefault="006D0A97" w:rsidP="006D0A97">
      <w:pPr>
        <w:numPr>
          <w:ilvl w:val="0"/>
          <w:numId w:val="3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Dữ liệu sử dụng</w:t>
      </w:r>
      <w:r w:rsidRPr="006D0A97">
        <w:rPr>
          <w:sz w:val="28"/>
          <w:szCs w:val="28"/>
        </w:rPr>
        <w:t>: nguồn, đặc điểm, cách chia train/val/test.</w:t>
      </w:r>
    </w:p>
    <w:p w14:paraId="60B46AE0" w14:textId="77777777" w:rsidR="006D0A97" w:rsidRPr="006D0A97" w:rsidRDefault="006D0A97" w:rsidP="006D0A97">
      <w:pPr>
        <w:numPr>
          <w:ilvl w:val="0"/>
          <w:numId w:val="3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lastRenderedPageBreak/>
        <w:t>Tiền xử lý dữ liệu</w:t>
      </w:r>
      <w:r w:rsidRPr="006D0A97">
        <w:rPr>
          <w:sz w:val="28"/>
          <w:szCs w:val="28"/>
        </w:rPr>
        <w:t>: chuẩn hóa, tạo chuỗi, trượt cửa sổ (sliding window).</w:t>
      </w:r>
    </w:p>
    <w:p w14:paraId="04750BDD" w14:textId="77777777" w:rsidR="006D0A97" w:rsidRPr="006D0A97" w:rsidRDefault="006D0A97" w:rsidP="006D0A97">
      <w:pPr>
        <w:numPr>
          <w:ilvl w:val="0"/>
          <w:numId w:val="3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Mô hình LSTM gốc</w:t>
      </w:r>
      <w:r w:rsidRPr="006D0A97">
        <w:rPr>
          <w:sz w:val="28"/>
          <w:szCs w:val="28"/>
        </w:rPr>
        <w:t>: kiến trúc, siêu tham số.</w:t>
      </w:r>
    </w:p>
    <w:p w14:paraId="1954D3C3" w14:textId="77777777" w:rsidR="006D0A97" w:rsidRPr="006D0A97" w:rsidRDefault="006D0A97" w:rsidP="006D0A97">
      <w:pPr>
        <w:numPr>
          <w:ilvl w:val="0"/>
          <w:numId w:val="3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Áp dụng WOA</w:t>
      </w:r>
      <w:r w:rsidRPr="006D0A97">
        <w:rPr>
          <w:sz w:val="28"/>
          <w:szCs w:val="28"/>
        </w:rPr>
        <w:t>: cách mã hóa tham số cần tối ưu (số tầng, số neuron, learning rate…), quy trình chạy WOA.</w:t>
      </w:r>
    </w:p>
    <w:p w14:paraId="664C9556" w14:textId="77777777" w:rsidR="006D0A97" w:rsidRPr="006D0A97" w:rsidRDefault="006D0A97" w:rsidP="006D0A97">
      <w:pPr>
        <w:numPr>
          <w:ilvl w:val="0"/>
          <w:numId w:val="3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Môi trường thực nghiệm</w:t>
      </w:r>
      <w:r w:rsidRPr="006D0A97">
        <w:rPr>
          <w:sz w:val="28"/>
          <w:szCs w:val="28"/>
        </w:rPr>
        <w:t>: Python, TensorFlow, phần cứng.</w:t>
      </w:r>
    </w:p>
    <w:p w14:paraId="2309F89C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pict w14:anchorId="7D546341">
          <v:rect id="_x0000_i1051" style="width:0;height:1.5pt" o:hralign="center" o:hrstd="t" o:hr="t" fillcolor="#a0a0a0" stroked="f"/>
        </w:pict>
      </w:r>
    </w:p>
    <w:p w14:paraId="50932F85" w14:textId="77777777" w:rsidR="006D0A97" w:rsidRPr="006D0A97" w:rsidRDefault="006D0A97" w:rsidP="006D0A97">
      <w:pPr>
        <w:rPr>
          <w:b/>
          <w:bCs/>
          <w:sz w:val="28"/>
          <w:szCs w:val="28"/>
        </w:rPr>
      </w:pPr>
      <w:r w:rsidRPr="006D0A97">
        <w:rPr>
          <w:b/>
          <w:bCs/>
          <w:sz w:val="28"/>
          <w:szCs w:val="28"/>
        </w:rPr>
        <w:t>Chương 4. Thực nghiệm và kết quả</w:t>
      </w:r>
    </w:p>
    <w:p w14:paraId="3992D9A8" w14:textId="77777777" w:rsidR="006D0A97" w:rsidRPr="006D0A97" w:rsidRDefault="006D0A97" w:rsidP="006D0A97">
      <w:pPr>
        <w:numPr>
          <w:ilvl w:val="0"/>
          <w:numId w:val="4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Thông số thực nghiệm</w:t>
      </w:r>
      <w:r w:rsidRPr="006D0A97">
        <w:rPr>
          <w:sz w:val="28"/>
          <w:szCs w:val="28"/>
        </w:rPr>
        <w:t>: tập dữ liệu cụ thể, thông số WOA.</w:t>
      </w:r>
    </w:p>
    <w:p w14:paraId="51B4E1CA" w14:textId="74290CA1" w:rsidR="006D0A97" w:rsidRPr="006D0A97" w:rsidRDefault="006D0A97" w:rsidP="006D0A97">
      <w:pPr>
        <w:numPr>
          <w:ilvl w:val="0"/>
          <w:numId w:val="4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Kết quả dự báo</w:t>
      </w:r>
      <w:r w:rsidRPr="006D0A97">
        <w:rPr>
          <w:sz w:val="28"/>
          <w:szCs w:val="28"/>
        </w:rPr>
        <w:t>: MAE, MSE, RMSE, R²</w:t>
      </w:r>
      <w:r w:rsidR="00EF2393">
        <w:rPr>
          <w:sz w:val="28"/>
          <w:szCs w:val="28"/>
        </w:rPr>
        <w:t>.</w:t>
      </w:r>
    </w:p>
    <w:p w14:paraId="2346E178" w14:textId="77777777" w:rsidR="006D0A97" w:rsidRPr="006D0A97" w:rsidRDefault="006D0A97" w:rsidP="006D0A97">
      <w:pPr>
        <w:numPr>
          <w:ilvl w:val="0"/>
          <w:numId w:val="4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So sánh</w:t>
      </w:r>
      <w:r w:rsidRPr="006D0A97">
        <w:rPr>
          <w:sz w:val="28"/>
          <w:szCs w:val="28"/>
        </w:rPr>
        <w:t>: với mô hình LSTM chưa tối ưu, hoặc các thuật toán khác.</w:t>
      </w:r>
    </w:p>
    <w:p w14:paraId="71447F53" w14:textId="77777777" w:rsidR="006D0A97" w:rsidRPr="006D0A97" w:rsidRDefault="006D0A97" w:rsidP="006D0A97">
      <w:pPr>
        <w:numPr>
          <w:ilvl w:val="0"/>
          <w:numId w:val="4"/>
        </w:numPr>
        <w:rPr>
          <w:sz w:val="28"/>
          <w:szCs w:val="28"/>
        </w:rPr>
      </w:pPr>
      <w:r w:rsidRPr="006D0A97">
        <w:rPr>
          <w:b/>
          <w:bCs/>
          <w:sz w:val="28"/>
          <w:szCs w:val="28"/>
        </w:rPr>
        <w:t>Phân tích và thảo luận</w:t>
      </w:r>
      <w:r w:rsidRPr="006D0A97">
        <w:rPr>
          <w:sz w:val="28"/>
          <w:szCs w:val="28"/>
        </w:rPr>
        <w:t>: ý nghĩa các chỉ số, điểm mạnh/yếu.</w:t>
      </w:r>
    </w:p>
    <w:p w14:paraId="6BD57EF9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pict w14:anchorId="2970A575">
          <v:rect id="_x0000_i1052" style="width:0;height:1.5pt" o:hralign="center" o:hrstd="t" o:hr="t" fillcolor="#a0a0a0" stroked="f"/>
        </w:pict>
      </w:r>
    </w:p>
    <w:p w14:paraId="6F5C9141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KẾT LUẬN, KIẾN NGHỊ</w:t>
      </w:r>
    </w:p>
    <w:p w14:paraId="4D3D5C81" w14:textId="77777777" w:rsidR="006D0A97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TÀI LIỆU THAM KHẢO</w:t>
      </w:r>
    </w:p>
    <w:p w14:paraId="13BCBF20" w14:textId="46129E4C" w:rsidR="00653455" w:rsidRPr="006D0A97" w:rsidRDefault="006D0A97" w:rsidP="006D0A97">
      <w:pPr>
        <w:rPr>
          <w:sz w:val="28"/>
          <w:szCs w:val="28"/>
        </w:rPr>
      </w:pPr>
      <w:r w:rsidRPr="006D0A97">
        <w:rPr>
          <w:sz w:val="28"/>
          <w:szCs w:val="28"/>
        </w:rPr>
        <w:t>- PHỤ LỤC (NẾU CÓ).</w:t>
      </w:r>
    </w:p>
    <w:sectPr w:rsidR="00653455" w:rsidRPr="006D0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3BF"/>
    <w:multiLevelType w:val="multilevel"/>
    <w:tmpl w:val="1576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F2038"/>
    <w:multiLevelType w:val="multilevel"/>
    <w:tmpl w:val="682A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B665F"/>
    <w:multiLevelType w:val="multilevel"/>
    <w:tmpl w:val="1D6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A2F46"/>
    <w:multiLevelType w:val="multilevel"/>
    <w:tmpl w:val="952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75370"/>
    <w:multiLevelType w:val="multilevel"/>
    <w:tmpl w:val="54D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743051">
    <w:abstractNumId w:val="2"/>
  </w:num>
  <w:num w:numId="2" w16cid:durableId="879514648">
    <w:abstractNumId w:val="0"/>
  </w:num>
  <w:num w:numId="3" w16cid:durableId="642009023">
    <w:abstractNumId w:val="4"/>
  </w:num>
  <w:num w:numId="4" w16cid:durableId="2065792777">
    <w:abstractNumId w:val="1"/>
  </w:num>
  <w:num w:numId="5" w16cid:durableId="2102725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97"/>
    <w:rsid w:val="00022BC4"/>
    <w:rsid w:val="004E5B01"/>
    <w:rsid w:val="00653455"/>
    <w:rsid w:val="006A7A66"/>
    <w:rsid w:val="006D0A97"/>
    <w:rsid w:val="006F0333"/>
    <w:rsid w:val="008B2791"/>
    <w:rsid w:val="00CF2CB1"/>
    <w:rsid w:val="00EB0104"/>
    <w:rsid w:val="00EF2393"/>
    <w:rsid w:val="00F878F5"/>
    <w:rsid w:val="00FA21AA"/>
    <w:rsid w:val="00FD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D003"/>
  <w15:chartTrackingRefBased/>
  <w15:docId w15:val="{4B0967F0-47CC-4104-A4B3-40659339D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Văn Ca</dc:creator>
  <cp:keywords/>
  <dc:description/>
  <cp:lastModifiedBy>Đoàn Văn Ca</cp:lastModifiedBy>
  <cp:revision>2</cp:revision>
  <dcterms:created xsi:type="dcterms:W3CDTF">2025-09-26T12:38:00Z</dcterms:created>
  <dcterms:modified xsi:type="dcterms:W3CDTF">2025-09-26T12:41:00Z</dcterms:modified>
</cp:coreProperties>
</file>