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4F247B" w14:textId="1928C8B3" w:rsidR="006221B0" w:rsidRDefault="0035287B" w:rsidP="00934090">
      <w:pPr>
        <w:spacing w:line="360" w:lineRule="auto"/>
        <w:jc w:val="center"/>
        <w:rPr>
          <w:rFonts w:ascii="Arial" w:hAnsi="Arial" w:cs="Arial"/>
          <w:sz w:val="32"/>
          <w:szCs w:val="32"/>
        </w:rPr>
      </w:pPr>
      <w:bookmarkStart w:id="0" w:name="_Toc176646539"/>
      <w:r>
        <w:rPr>
          <w:rFonts w:ascii="Arial" w:hAnsi="Arial" w:cs="Arial"/>
          <w:sz w:val="32"/>
          <w:szCs w:val="32"/>
        </w:rPr>
        <w:t xml:space="preserve">Comparison of </w:t>
      </w:r>
      <w:r w:rsidR="006221B0" w:rsidRPr="006221B0">
        <w:rPr>
          <w:rFonts w:ascii="Arial" w:hAnsi="Arial" w:cs="Arial"/>
          <w:sz w:val="32"/>
          <w:szCs w:val="32"/>
        </w:rPr>
        <w:t>Classification</w:t>
      </w:r>
      <w:r>
        <w:rPr>
          <w:rFonts w:ascii="Arial" w:hAnsi="Arial" w:cs="Arial"/>
          <w:sz w:val="32"/>
          <w:szCs w:val="32"/>
        </w:rPr>
        <w:t xml:space="preserve"> Methodologies</w:t>
      </w:r>
      <w:r w:rsidR="006221B0" w:rsidRPr="006221B0">
        <w:rPr>
          <w:rFonts w:ascii="Arial" w:hAnsi="Arial" w:cs="Arial"/>
          <w:sz w:val="32"/>
          <w:szCs w:val="32"/>
        </w:rPr>
        <w:t xml:space="preserve"> using Convolutional Neural Networks in a Dataset of Plant Leaf Diseases</w:t>
      </w:r>
    </w:p>
    <w:p w14:paraId="7F3750C1" w14:textId="77777777" w:rsidR="006221B0" w:rsidRDefault="006221B0" w:rsidP="00934090">
      <w:pPr>
        <w:spacing w:line="360" w:lineRule="auto"/>
        <w:jc w:val="center"/>
        <w:rPr>
          <w:rFonts w:ascii="Arial" w:hAnsi="Arial" w:cs="Arial"/>
          <w:sz w:val="32"/>
          <w:szCs w:val="32"/>
        </w:rPr>
      </w:pPr>
    </w:p>
    <w:p w14:paraId="082206A9" w14:textId="145359D5" w:rsidR="006221B0" w:rsidRDefault="006221B0" w:rsidP="00934090">
      <w:pPr>
        <w:spacing w:line="360" w:lineRule="auto"/>
        <w:jc w:val="center"/>
        <w:rPr>
          <w:rFonts w:ascii="Arial" w:hAnsi="Arial" w:cs="Arial"/>
          <w:sz w:val="28"/>
          <w:szCs w:val="28"/>
        </w:rPr>
      </w:pPr>
      <w:r>
        <w:rPr>
          <w:rFonts w:ascii="Arial" w:hAnsi="Arial" w:cs="Arial"/>
          <w:sz w:val="28"/>
          <w:szCs w:val="28"/>
        </w:rPr>
        <w:t>Ruairi O’Donohoe</w:t>
      </w:r>
    </w:p>
    <w:p w14:paraId="1C662F54" w14:textId="77777777" w:rsidR="006221B0" w:rsidRDefault="006221B0" w:rsidP="00934090">
      <w:pPr>
        <w:spacing w:line="360" w:lineRule="auto"/>
        <w:jc w:val="center"/>
        <w:rPr>
          <w:rFonts w:ascii="Arial" w:hAnsi="Arial" w:cs="Arial"/>
          <w:sz w:val="28"/>
          <w:szCs w:val="28"/>
        </w:rPr>
      </w:pPr>
    </w:p>
    <w:p w14:paraId="17326A42" w14:textId="77777777" w:rsidR="006221B0" w:rsidRDefault="006221B0" w:rsidP="00934090">
      <w:pPr>
        <w:spacing w:line="360" w:lineRule="auto"/>
        <w:jc w:val="center"/>
        <w:rPr>
          <w:rFonts w:ascii="Arial" w:hAnsi="Arial" w:cs="Arial"/>
          <w:sz w:val="28"/>
          <w:szCs w:val="28"/>
        </w:rPr>
      </w:pPr>
    </w:p>
    <w:p w14:paraId="0423170F" w14:textId="0521B2C0" w:rsidR="006221B0" w:rsidRDefault="006221B0" w:rsidP="00934090">
      <w:pPr>
        <w:spacing w:line="360" w:lineRule="auto"/>
        <w:jc w:val="center"/>
        <w:rPr>
          <w:rFonts w:ascii="Arial" w:hAnsi="Arial" w:cs="Arial"/>
          <w:sz w:val="28"/>
          <w:szCs w:val="28"/>
        </w:rPr>
      </w:pPr>
      <w:r>
        <w:rPr>
          <w:rFonts w:ascii="Arial" w:hAnsi="Arial" w:cs="Arial"/>
          <w:sz w:val="28"/>
          <w:szCs w:val="28"/>
        </w:rPr>
        <w:t>A Thesis Submitted in Partial Fulfilment</w:t>
      </w:r>
    </w:p>
    <w:p w14:paraId="51384CF3" w14:textId="78D32971" w:rsidR="006221B0" w:rsidRDefault="006221B0" w:rsidP="00934090">
      <w:pPr>
        <w:spacing w:line="360" w:lineRule="auto"/>
        <w:jc w:val="center"/>
        <w:rPr>
          <w:rFonts w:ascii="Arial" w:hAnsi="Arial" w:cs="Arial"/>
          <w:sz w:val="28"/>
          <w:szCs w:val="28"/>
        </w:rPr>
      </w:pPr>
      <w:r>
        <w:rPr>
          <w:rFonts w:ascii="Arial" w:hAnsi="Arial" w:cs="Arial"/>
          <w:sz w:val="28"/>
          <w:szCs w:val="28"/>
        </w:rPr>
        <w:t>of the requirements for the</w:t>
      </w:r>
    </w:p>
    <w:p w14:paraId="77ECF073" w14:textId="57E9CF02" w:rsidR="006221B0" w:rsidRDefault="006221B0" w:rsidP="00934090">
      <w:pPr>
        <w:spacing w:line="360" w:lineRule="auto"/>
        <w:jc w:val="center"/>
        <w:rPr>
          <w:rFonts w:ascii="Arial" w:hAnsi="Arial" w:cs="Arial"/>
          <w:sz w:val="28"/>
          <w:szCs w:val="28"/>
        </w:rPr>
      </w:pPr>
      <w:r>
        <w:rPr>
          <w:rFonts w:ascii="Arial" w:hAnsi="Arial" w:cs="Arial"/>
          <w:sz w:val="28"/>
          <w:szCs w:val="28"/>
        </w:rPr>
        <w:t>Degree of</w:t>
      </w:r>
    </w:p>
    <w:p w14:paraId="57D15460" w14:textId="77777777" w:rsidR="006221B0" w:rsidRDefault="006221B0" w:rsidP="00934090">
      <w:pPr>
        <w:spacing w:line="360" w:lineRule="auto"/>
        <w:jc w:val="center"/>
        <w:rPr>
          <w:rFonts w:ascii="Arial" w:hAnsi="Arial" w:cs="Arial"/>
          <w:sz w:val="28"/>
          <w:szCs w:val="28"/>
        </w:rPr>
      </w:pPr>
      <w:r w:rsidRPr="00D3110E">
        <w:rPr>
          <w:rFonts w:ascii="Arial" w:hAnsi="Arial" w:cs="Arial"/>
          <w:sz w:val="28"/>
          <w:szCs w:val="28"/>
        </w:rPr>
        <w:t>Master of Science in Data Analytics</w:t>
      </w:r>
    </w:p>
    <w:p w14:paraId="149ED699" w14:textId="77777777" w:rsidR="006221B0" w:rsidRDefault="006221B0" w:rsidP="00934090">
      <w:pPr>
        <w:spacing w:line="360" w:lineRule="auto"/>
        <w:jc w:val="center"/>
        <w:rPr>
          <w:rFonts w:ascii="Arial" w:hAnsi="Arial" w:cs="Arial"/>
          <w:sz w:val="28"/>
          <w:szCs w:val="28"/>
        </w:rPr>
      </w:pPr>
    </w:p>
    <w:p w14:paraId="2C9B5864" w14:textId="77777777" w:rsidR="006221B0" w:rsidRPr="00D3110E" w:rsidRDefault="006221B0" w:rsidP="00934090">
      <w:pPr>
        <w:spacing w:line="360" w:lineRule="auto"/>
        <w:jc w:val="center"/>
        <w:rPr>
          <w:rFonts w:ascii="Arial" w:hAnsi="Arial" w:cs="Arial"/>
          <w:sz w:val="28"/>
          <w:szCs w:val="28"/>
        </w:rPr>
      </w:pPr>
    </w:p>
    <w:p w14:paraId="5E9ABFA1" w14:textId="77777777" w:rsidR="006221B0" w:rsidRDefault="006221B0" w:rsidP="00934090">
      <w:pPr>
        <w:spacing w:line="360" w:lineRule="auto"/>
        <w:jc w:val="center"/>
        <w:rPr>
          <w:rFonts w:ascii="Arial" w:hAnsi="Arial" w:cs="Arial"/>
          <w:sz w:val="28"/>
          <w:szCs w:val="28"/>
        </w:rPr>
      </w:pPr>
    </w:p>
    <w:p w14:paraId="71B67261" w14:textId="77777777" w:rsidR="006221B0" w:rsidRDefault="006221B0" w:rsidP="00934090">
      <w:pPr>
        <w:spacing w:line="360" w:lineRule="auto"/>
        <w:jc w:val="center"/>
        <w:rPr>
          <w:rFonts w:ascii="Arial" w:hAnsi="Arial" w:cs="Arial"/>
          <w:sz w:val="28"/>
          <w:szCs w:val="28"/>
        </w:rPr>
      </w:pPr>
      <w:r>
        <w:rPr>
          <w:rFonts w:ascii="Arial" w:hAnsi="Arial" w:cs="Arial"/>
          <w:noProof/>
          <w:sz w:val="28"/>
          <w:szCs w:val="28"/>
        </w:rPr>
        <w:drawing>
          <wp:inline distT="0" distB="0" distL="0" distR="0" wp14:anchorId="49612343" wp14:editId="2E9292F1">
            <wp:extent cx="3816985" cy="1318987"/>
            <wp:effectExtent l="0" t="0" r="0" b="0"/>
            <wp:docPr id="629468865" name="Picture 62946886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7F4EECD8" w14:textId="77777777" w:rsidR="006221B0" w:rsidRDefault="006221B0" w:rsidP="00934090">
      <w:pPr>
        <w:spacing w:line="360" w:lineRule="auto"/>
        <w:jc w:val="center"/>
        <w:rPr>
          <w:rFonts w:ascii="Arial" w:hAnsi="Arial" w:cs="Arial"/>
          <w:sz w:val="28"/>
          <w:szCs w:val="28"/>
        </w:rPr>
      </w:pPr>
    </w:p>
    <w:p w14:paraId="11E1132E" w14:textId="4B55F590" w:rsidR="006221B0" w:rsidRDefault="000D38BC" w:rsidP="00934090">
      <w:pPr>
        <w:spacing w:line="360" w:lineRule="auto"/>
        <w:jc w:val="center"/>
        <w:rPr>
          <w:rFonts w:ascii="Arial" w:hAnsi="Arial" w:cs="Arial"/>
          <w:sz w:val="28"/>
          <w:szCs w:val="28"/>
        </w:rPr>
      </w:pPr>
      <w:r>
        <w:rPr>
          <w:rFonts w:ascii="Arial" w:hAnsi="Arial" w:cs="Arial"/>
          <w:sz w:val="28"/>
          <w:szCs w:val="28"/>
        </w:rPr>
        <w:t>27</w:t>
      </w:r>
      <w:r w:rsidRPr="000D38BC">
        <w:rPr>
          <w:rFonts w:ascii="Arial" w:hAnsi="Arial" w:cs="Arial"/>
          <w:sz w:val="28"/>
          <w:szCs w:val="28"/>
          <w:vertAlign w:val="superscript"/>
        </w:rPr>
        <w:t>th</w:t>
      </w:r>
      <w:r>
        <w:rPr>
          <w:rFonts w:ascii="Arial" w:hAnsi="Arial" w:cs="Arial"/>
          <w:sz w:val="28"/>
          <w:szCs w:val="28"/>
        </w:rPr>
        <w:t xml:space="preserve"> </w:t>
      </w:r>
      <w:r w:rsidR="006221B0">
        <w:rPr>
          <w:rFonts w:ascii="Arial" w:hAnsi="Arial" w:cs="Arial"/>
          <w:sz w:val="28"/>
          <w:szCs w:val="28"/>
        </w:rPr>
        <w:t>September 2024</w:t>
      </w:r>
    </w:p>
    <w:p w14:paraId="02A9972B" w14:textId="77777777" w:rsidR="006221B0" w:rsidRDefault="006221B0" w:rsidP="00934090">
      <w:pPr>
        <w:spacing w:line="360" w:lineRule="auto"/>
        <w:jc w:val="center"/>
        <w:rPr>
          <w:rFonts w:ascii="Arial" w:hAnsi="Arial" w:cs="Arial"/>
          <w:sz w:val="28"/>
          <w:szCs w:val="28"/>
        </w:rPr>
      </w:pPr>
    </w:p>
    <w:p w14:paraId="3F18FCBA" w14:textId="77777777" w:rsidR="006221B0" w:rsidRDefault="006221B0" w:rsidP="00934090">
      <w:pPr>
        <w:spacing w:line="360" w:lineRule="auto"/>
        <w:jc w:val="center"/>
        <w:rPr>
          <w:rFonts w:ascii="Arial" w:hAnsi="Arial" w:cs="Arial"/>
          <w:sz w:val="28"/>
          <w:szCs w:val="28"/>
        </w:rPr>
      </w:pPr>
    </w:p>
    <w:p w14:paraId="3CA43694" w14:textId="77777777" w:rsidR="006221B0" w:rsidRDefault="006221B0" w:rsidP="00934090">
      <w:pPr>
        <w:spacing w:line="360" w:lineRule="auto"/>
        <w:jc w:val="center"/>
        <w:rPr>
          <w:rFonts w:ascii="Arial" w:hAnsi="Arial" w:cs="Arial"/>
          <w:sz w:val="28"/>
          <w:szCs w:val="28"/>
        </w:rPr>
      </w:pPr>
    </w:p>
    <w:p w14:paraId="02CE8F6E" w14:textId="646E9218" w:rsidR="006221B0" w:rsidRPr="002D4C81" w:rsidRDefault="006221B0" w:rsidP="00934090">
      <w:pPr>
        <w:spacing w:line="360" w:lineRule="auto"/>
        <w:jc w:val="center"/>
        <w:rPr>
          <w:rFonts w:ascii="Arial" w:hAnsi="Arial" w:cs="Arial"/>
          <w:sz w:val="28"/>
          <w:szCs w:val="28"/>
        </w:rPr>
      </w:pPr>
      <w:r>
        <w:rPr>
          <w:rFonts w:ascii="Arial" w:hAnsi="Arial" w:cs="Arial"/>
          <w:sz w:val="28"/>
          <w:szCs w:val="28"/>
        </w:rPr>
        <w:t>Supervisor: Vikas Tomer</w:t>
      </w:r>
    </w:p>
    <w:p w14:paraId="6B578F78" w14:textId="77777777" w:rsidR="006221B0" w:rsidRDefault="006221B0" w:rsidP="00AF25CC">
      <w:pPr>
        <w:spacing w:line="360" w:lineRule="auto"/>
        <w:jc w:val="both"/>
        <w:rPr>
          <w:rFonts w:ascii="Arial" w:hAnsi="Arial" w:cs="Arial"/>
        </w:rPr>
      </w:pPr>
      <w:r>
        <w:rPr>
          <w:rFonts w:ascii="Arial" w:hAnsi="Arial" w:cs="Arial"/>
        </w:rPr>
        <w:br w:type="page"/>
      </w:r>
    </w:p>
    <w:p w14:paraId="1978E4E2" w14:textId="77777777" w:rsidR="00956319" w:rsidRPr="00C60500" w:rsidRDefault="00956319" w:rsidP="00AF25CC">
      <w:pPr>
        <w:spacing w:line="360" w:lineRule="auto"/>
        <w:jc w:val="both"/>
        <w:rPr>
          <w:rFonts w:ascii="Arial" w:eastAsiaTheme="majorEastAsia" w:hAnsi="Arial" w:cs="Arial"/>
          <w:color w:val="0F4761" w:themeColor="accent1" w:themeShade="BF"/>
        </w:rPr>
        <w:sectPr w:rsidR="00956319" w:rsidRPr="00C60500" w:rsidSect="00956319">
          <w:pgSz w:w="11906" w:h="16838"/>
          <w:pgMar w:top="1440" w:right="1440" w:bottom="1440" w:left="1440" w:header="708" w:footer="708" w:gutter="0"/>
          <w:pgNumType w:fmt="lowerRoman" w:start="1"/>
          <w:cols w:space="708"/>
          <w:titlePg/>
          <w:docGrid w:linePitch="360"/>
        </w:sectPr>
      </w:pPr>
    </w:p>
    <w:bookmarkEnd w:id="0"/>
    <w:p w14:paraId="2D9D052A" w14:textId="2548FE0B" w:rsidR="003A5E61" w:rsidRPr="00C60500" w:rsidRDefault="004365C6" w:rsidP="00AF25CC">
      <w:pPr>
        <w:spacing w:line="360" w:lineRule="auto"/>
        <w:jc w:val="both"/>
        <w:rPr>
          <w:rFonts w:ascii="Arial" w:eastAsiaTheme="majorEastAsia" w:hAnsi="Arial" w:cs="Arial"/>
          <w:color w:val="0F4761" w:themeColor="accent1" w:themeShade="BF"/>
        </w:rPr>
      </w:pPr>
      <w:r w:rsidRPr="009C22DF">
        <w:rPr>
          <w:rFonts w:ascii="Arial" w:eastAsiaTheme="majorEastAsia" w:hAnsi="Arial" w:cs="Arial"/>
          <w:color w:val="0F4761" w:themeColor="accent1" w:themeShade="BF"/>
          <w:sz w:val="40"/>
          <w:szCs w:val="40"/>
        </w:rPr>
        <w:lastRenderedPageBreak/>
        <w:t>Acknowledgements</w:t>
      </w:r>
    </w:p>
    <w:p w14:paraId="20275D0C" w14:textId="5ABD7347" w:rsidR="00C315C5" w:rsidRPr="003112A6" w:rsidRDefault="001C1D90" w:rsidP="00AF25CC">
      <w:pPr>
        <w:spacing w:line="360" w:lineRule="auto"/>
        <w:jc w:val="both"/>
        <w:rPr>
          <w:rFonts w:ascii="Arial" w:hAnsi="Arial" w:cs="Arial"/>
        </w:rPr>
      </w:pPr>
      <w:r w:rsidRPr="003112A6">
        <w:rPr>
          <w:rFonts w:ascii="Arial" w:hAnsi="Arial" w:cs="Arial"/>
        </w:rPr>
        <w:t xml:space="preserve">I would like to </w:t>
      </w:r>
      <w:r w:rsidR="00F50984" w:rsidRPr="003112A6">
        <w:rPr>
          <w:rFonts w:ascii="Arial" w:hAnsi="Arial" w:cs="Arial"/>
        </w:rPr>
        <w:t xml:space="preserve">thank my supervisor, Vikas Tomer, </w:t>
      </w:r>
      <w:r w:rsidRPr="003112A6">
        <w:rPr>
          <w:rFonts w:ascii="Arial" w:hAnsi="Arial" w:cs="Arial"/>
        </w:rPr>
        <w:t xml:space="preserve">who has provided valuable </w:t>
      </w:r>
      <w:r w:rsidR="00F50984" w:rsidRPr="003112A6">
        <w:rPr>
          <w:rFonts w:ascii="Arial" w:hAnsi="Arial" w:cs="Arial"/>
        </w:rPr>
        <w:t xml:space="preserve">assistance and </w:t>
      </w:r>
      <w:r w:rsidRPr="003112A6">
        <w:rPr>
          <w:rFonts w:ascii="Arial" w:hAnsi="Arial" w:cs="Arial"/>
        </w:rPr>
        <w:t>guidance throughout this project</w:t>
      </w:r>
      <w:r w:rsidR="00C315C5" w:rsidRPr="003112A6">
        <w:rPr>
          <w:rFonts w:ascii="Arial" w:hAnsi="Arial" w:cs="Arial"/>
        </w:rPr>
        <w:t>.</w:t>
      </w:r>
      <w:r w:rsidR="0069314C" w:rsidRPr="003112A6">
        <w:rPr>
          <w:rFonts w:ascii="Arial" w:hAnsi="Arial" w:cs="Arial"/>
        </w:rPr>
        <w:t xml:space="preserve">  </w:t>
      </w:r>
      <w:r w:rsidR="00C315C5" w:rsidRPr="003112A6">
        <w:rPr>
          <w:rFonts w:ascii="Arial" w:hAnsi="Arial" w:cs="Arial"/>
        </w:rPr>
        <w:t>I am also grateful to</w:t>
      </w:r>
      <w:r w:rsidR="00133DCC" w:rsidRPr="003112A6">
        <w:rPr>
          <w:rFonts w:ascii="Arial" w:hAnsi="Arial" w:cs="Arial"/>
        </w:rPr>
        <w:t xml:space="preserve"> all my lecturers at CCT for </w:t>
      </w:r>
      <w:r w:rsidR="00C315C5" w:rsidRPr="003112A6">
        <w:rPr>
          <w:rFonts w:ascii="Arial" w:hAnsi="Arial" w:cs="Arial"/>
        </w:rPr>
        <w:t xml:space="preserve">providing me with a valuable </w:t>
      </w:r>
      <w:r w:rsidR="00133DCC" w:rsidRPr="003112A6">
        <w:rPr>
          <w:rFonts w:ascii="Arial" w:hAnsi="Arial" w:cs="Arial"/>
        </w:rPr>
        <w:t>educat</w:t>
      </w:r>
      <w:r w:rsidR="00C315C5" w:rsidRPr="003112A6">
        <w:rPr>
          <w:rFonts w:ascii="Arial" w:hAnsi="Arial" w:cs="Arial"/>
        </w:rPr>
        <w:t xml:space="preserve">ion over </w:t>
      </w:r>
      <w:r w:rsidR="00133DCC" w:rsidRPr="003112A6">
        <w:rPr>
          <w:rFonts w:ascii="Arial" w:hAnsi="Arial" w:cs="Arial"/>
        </w:rPr>
        <w:t>the last 12 months.</w:t>
      </w:r>
    </w:p>
    <w:p w14:paraId="1B13F851" w14:textId="77777777" w:rsidR="00C315C5" w:rsidRPr="003112A6" w:rsidRDefault="00C315C5" w:rsidP="00AF25CC">
      <w:pPr>
        <w:spacing w:line="360" w:lineRule="auto"/>
        <w:jc w:val="both"/>
        <w:rPr>
          <w:rFonts w:ascii="Arial" w:hAnsi="Arial" w:cs="Arial"/>
        </w:rPr>
      </w:pPr>
    </w:p>
    <w:p w14:paraId="3BD1BA21" w14:textId="6527A152" w:rsidR="00C315C5" w:rsidRPr="003112A6" w:rsidRDefault="00C315C5" w:rsidP="00AF25CC">
      <w:pPr>
        <w:spacing w:line="360" w:lineRule="auto"/>
        <w:jc w:val="both"/>
        <w:rPr>
          <w:rFonts w:ascii="Arial" w:hAnsi="Arial" w:cs="Arial"/>
        </w:rPr>
      </w:pPr>
      <w:r w:rsidRPr="003112A6">
        <w:rPr>
          <w:rFonts w:ascii="Arial" w:hAnsi="Arial" w:cs="Arial"/>
        </w:rPr>
        <w:t xml:space="preserve">Lastly, I would like to </w:t>
      </w:r>
      <w:r w:rsidR="006C64D4" w:rsidRPr="003112A6">
        <w:rPr>
          <w:rFonts w:ascii="Arial" w:hAnsi="Arial" w:cs="Arial"/>
        </w:rPr>
        <w:t xml:space="preserve">personally </w:t>
      </w:r>
      <w:r w:rsidRPr="003112A6">
        <w:rPr>
          <w:rFonts w:ascii="Arial" w:hAnsi="Arial" w:cs="Arial"/>
        </w:rPr>
        <w:t xml:space="preserve">thank my partner Gina who has been extremely supportive and patient throughout </w:t>
      </w:r>
      <w:r w:rsidR="00A82FAB" w:rsidRPr="003112A6">
        <w:rPr>
          <w:rFonts w:ascii="Arial" w:hAnsi="Arial" w:cs="Arial"/>
        </w:rPr>
        <w:t xml:space="preserve">my pursuit of </w:t>
      </w:r>
      <w:r w:rsidRPr="003112A6">
        <w:rPr>
          <w:rFonts w:ascii="Arial" w:hAnsi="Arial" w:cs="Arial"/>
        </w:rPr>
        <w:t xml:space="preserve">this </w:t>
      </w:r>
      <w:proofErr w:type="gramStart"/>
      <w:r w:rsidRPr="003112A6">
        <w:rPr>
          <w:rFonts w:ascii="Arial" w:hAnsi="Arial" w:cs="Arial"/>
        </w:rPr>
        <w:t>Master</w:t>
      </w:r>
      <w:r w:rsidR="00A82FAB" w:rsidRPr="003112A6">
        <w:rPr>
          <w:rFonts w:ascii="Arial" w:hAnsi="Arial" w:cs="Arial"/>
        </w:rPr>
        <w:t>’</w:t>
      </w:r>
      <w:r w:rsidRPr="003112A6">
        <w:rPr>
          <w:rFonts w:ascii="Arial" w:hAnsi="Arial" w:cs="Arial"/>
        </w:rPr>
        <w:t>s</w:t>
      </w:r>
      <w:proofErr w:type="gramEnd"/>
      <w:r w:rsidRPr="003112A6">
        <w:rPr>
          <w:rFonts w:ascii="Arial" w:hAnsi="Arial" w:cs="Arial"/>
        </w:rPr>
        <w:t xml:space="preserve"> </w:t>
      </w:r>
      <w:r w:rsidR="000C0748" w:rsidRPr="003112A6">
        <w:rPr>
          <w:rFonts w:ascii="Arial" w:hAnsi="Arial" w:cs="Arial"/>
        </w:rPr>
        <w:t>degree</w:t>
      </w:r>
      <w:r w:rsidRPr="003112A6">
        <w:rPr>
          <w:rFonts w:ascii="Arial" w:hAnsi="Arial" w:cs="Arial"/>
        </w:rPr>
        <w:t>, and I hope she</w:t>
      </w:r>
      <w:r w:rsidR="00905F4C">
        <w:rPr>
          <w:rFonts w:ascii="Arial" w:hAnsi="Arial" w:cs="Arial"/>
        </w:rPr>
        <w:t xml:space="preserve">’ll be </w:t>
      </w:r>
      <w:r w:rsidR="003A44C7" w:rsidRPr="003112A6">
        <w:rPr>
          <w:rFonts w:ascii="Arial" w:hAnsi="Arial" w:cs="Arial"/>
        </w:rPr>
        <w:t>happy</w:t>
      </w:r>
      <w:r w:rsidRPr="003112A6">
        <w:rPr>
          <w:rFonts w:ascii="Arial" w:hAnsi="Arial" w:cs="Arial"/>
        </w:rPr>
        <w:t xml:space="preserve"> to have me back</w:t>
      </w:r>
      <w:r w:rsidR="003A44C7" w:rsidRPr="003112A6">
        <w:rPr>
          <w:rFonts w:ascii="Arial" w:hAnsi="Arial" w:cs="Arial"/>
        </w:rPr>
        <w:t xml:space="preserve"> and</w:t>
      </w:r>
      <w:r w:rsidRPr="003112A6">
        <w:rPr>
          <w:rFonts w:ascii="Arial" w:hAnsi="Arial" w:cs="Arial"/>
        </w:rPr>
        <w:t xml:space="preserve"> </w:t>
      </w:r>
      <w:r w:rsidR="003A44C7" w:rsidRPr="003112A6">
        <w:rPr>
          <w:rFonts w:ascii="Arial" w:hAnsi="Arial" w:cs="Arial"/>
        </w:rPr>
        <w:t>out</w:t>
      </w:r>
      <w:r w:rsidR="000E0322" w:rsidRPr="003112A6">
        <w:rPr>
          <w:rFonts w:ascii="Arial" w:hAnsi="Arial" w:cs="Arial"/>
        </w:rPr>
        <w:t xml:space="preserve"> </w:t>
      </w:r>
      <w:r w:rsidRPr="003112A6">
        <w:rPr>
          <w:rFonts w:ascii="Arial" w:hAnsi="Arial" w:cs="Arial"/>
        </w:rPr>
        <w:t xml:space="preserve">from the </w:t>
      </w:r>
      <w:r w:rsidR="00417FD9" w:rsidRPr="003112A6">
        <w:rPr>
          <w:rFonts w:ascii="Arial" w:hAnsi="Arial" w:cs="Arial"/>
        </w:rPr>
        <w:t>depths</w:t>
      </w:r>
      <w:r w:rsidRPr="003112A6">
        <w:rPr>
          <w:rFonts w:ascii="Arial" w:hAnsi="Arial" w:cs="Arial"/>
        </w:rPr>
        <w:t xml:space="preserve"> of </w:t>
      </w:r>
      <w:r w:rsidR="003D3BF7" w:rsidRPr="003112A6">
        <w:rPr>
          <w:rFonts w:ascii="Arial" w:hAnsi="Arial" w:cs="Arial"/>
        </w:rPr>
        <w:t>a</w:t>
      </w:r>
      <w:r w:rsidRPr="003112A6">
        <w:rPr>
          <w:rFonts w:ascii="Arial" w:hAnsi="Arial" w:cs="Arial"/>
        </w:rPr>
        <w:t xml:space="preserve"> computer</w:t>
      </w:r>
      <w:r w:rsidR="0071004B" w:rsidRPr="003112A6">
        <w:rPr>
          <w:rFonts w:ascii="Arial" w:hAnsi="Arial" w:cs="Arial"/>
        </w:rPr>
        <w:t xml:space="preserve"> screen</w:t>
      </w:r>
      <w:r w:rsidRPr="003112A6">
        <w:rPr>
          <w:rFonts w:ascii="Arial" w:hAnsi="Arial" w:cs="Arial"/>
        </w:rPr>
        <w:t>.</w:t>
      </w:r>
    </w:p>
    <w:p w14:paraId="7462F7C1" w14:textId="77777777" w:rsidR="00492BEE" w:rsidRDefault="00492BEE" w:rsidP="00AF25CC">
      <w:pPr>
        <w:spacing w:line="360" w:lineRule="auto"/>
        <w:jc w:val="both"/>
      </w:pPr>
      <w:r>
        <w:br w:type="page"/>
      </w:r>
    </w:p>
    <w:p w14:paraId="13C7A55F" w14:textId="77777777" w:rsidR="00492BEE" w:rsidRPr="00C60500" w:rsidRDefault="00492BEE" w:rsidP="00AF25CC">
      <w:pPr>
        <w:spacing w:line="360" w:lineRule="auto"/>
        <w:jc w:val="both"/>
        <w:rPr>
          <w:rFonts w:ascii="Arial" w:eastAsiaTheme="majorEastAsia" w:hAnsi="Arial" w:cs="Arial"/>
          <w:color w:val="0F4761" w:themeColor="accent1" w:themeShade="BF"/>
        </w:rPr>
      </w:pPr>
      <w:r w:rsidRPr="009C22DF">
        <w:rPr>
          <w:rFonts w:ascii="Arial" w:eastAsiaTheme="majorEastAsia" w:hAnsi="Arial" w:cs="Arial"/>
          <w:color w:val="0F4761" w:themeColor="accent1" w:themeShade="BF"/>
          <w:sz w:val="40"/>
          <w:szCs w:val="40"/>
        </w:rPr>
        <w:lastRenderedPageBreak/>
        <w:t>Abstract</w:t>
      </w:r>
    </w:p>
    <w:p w14:paraId="6E0BA330" w14:textId="0A1EE3C1" w:rsidR="00661981" w:rsidRDefault="00A27099" w:rsidP="00AF25CC">
      <w:pPr>
        <w:spacing w:line="360" w:lineRule="auto"/>
        <w:jc w:val="both"/>
        <w:rPr>
          <w:rFonts w:ascii="Arial" w:hAnsi="Arial" w:cs="Arial"/>
        </w:rPr>
      </w:pPr>
      <w:r w:rsidRPr="00A27099">
        <w:rPr>
          <w:rFonts w:ascii="Arial" w:hAnsi="Arial" w:cs="Arial"/>
          <w:b/>
          <w:bCs/>
        </w:rPr>
        <w:t>Aim:</w:t>
      </w:r>
      <w:r>
        <w:rPr>
          <w:rFonts w:ascii="Arial" w:hAnsi="Arial" w:cs="Arial"/>
        </w:rPr>
        <w:t xml:space="preserve"> </w:t>
      </w:r>
      <w:r w:rsidR="007D5AC8" w:rsidRPr="003112A6">
        <w:rPr>
          <w:rFonts w:ascii="Arial" w:hAnsi="Arial" w:cs="Arial"/>
        </w:rPr>
        <w:t xml:space="preserve">This project </w:t>
      </w:r>
      <w:r w:rsidR="00B321AB">
        <w:rPr>
          <w:rFonts w:ascii="Arial" w:hAnsi="Arial" w:cs="Arial"/>
        </w:rPr>
        <w:t>investigates</w:t>
      </w:r>
      <w:r w:rsidR="007D5AC8" w:rsidRPr="003112A6">
        <w:rPr>
          <w:rFonts w:ascii="Arial" w:hAnsi="Arial" w:cs="Arial"/>
        </w:rPr>
        <w:t xml:space="preserve"> the </w:t>
      </w:r>
      <w:r w:rsidR="00A3516E">
        <w:rPr>
          <w:rFonts w:ascii="Arial" w:hAnsi="Arial" w:cs="Arial"/>
        </w:rPr>
        <w:t xml:space="preserve">impact of classification methodology </w:t>
      </w:r>
      <w:r w:rsidR="00EF7956">
        <w:rPr>
          <w:rFonts w:ascii="Arial" w:hAnsi="Arial" w:cs="Arial"/>
        </w:rPr>
        <w:t xml:space="preserve">selection </w:t>
      </w:r>
      <w:r w:rsidR="00A01AEB">
        <w:rPr>
          <w:rFonts w:ascii="Arial" w:hAnsi="Arial" w:cs="Arial"/>
        </w:rPr>
        <w:t xml:space="preserve">on the performance of four </w:t>
      </w:r>
      <w:r w:rsidR="00A3516E">
        <w:rPr>
          <w:rFonts w:ascii="Arial" w:hAnsi="Arial" w:cs="Arial"/>
        </w:rPr>
        <w:t>Convolutional Neural Network</w:t>
      </w:r>
      <w:r w:rsidR="00A01AEB">
        <w:rPr>
          <w:rFonts w:ascii="Arial" w:hAnsi="Arial" w:cs="Arial"/>
        </w:rPr>
        <w:t xml:space="preserve"> models</w:t>
      </w:r>
      <w:r w:rsidR="009C603C">
        <w:rPr>
          <w:rFonts w:ascii="Arial" w:hAnsi="Arial" w:cs="Arial"/>
        </w:rPr>
        <w:t xml:space="preserve">, </w:t>
      </w:r>
      <w:r w:rsidR="009C603C" w:rsidRPr="003112A6">
        <w:rPr>
          <w:rFonts w:ascii="Arial" w:hAnsi="Arial" w:cs="Arial"/>
        </w:rPr>
        <w:t xml:space="preserve">as applied to a multi-label image </w:t>
      </w:r>
      <w:r w:rsidR="009C603C">
        <w:rPr>
          <w:rFonts w:ascii="Arial" w:hAnsi="Arial" w:cs="Arial"/>
        </w:rPr>
        <w:t>dataset</w:t>
      </w:r>
      <w:r w:rsidR="00A01AEB">
        <w:rPr>
          <w:rFonts w:ascii="Arial" w:hAnsi="Arial" w:cs="Arial"/>
        </w:rPr>
        <w:t>.</w:t>
      </w:r>
      <w:r w:rsidR="009C603C">
        <w:rPr>
          <w:rFonts w:ascii="Arial" w:hAnsi="Arial" w:cs="Arial"/>
        </w:rPr>
        <w:t xml:space="preserve">  </w:t>
      </w:r>
    </w:p>
    <w:p w14:paraId="1CDA5CFA" w14:textId="77777777" w:rsidR="00661981" w:rsidRDefault="00661981" w:rsidP="00AF25CC">
      <w:pPr>
        <w:spacing w:line="360" w:lineRule="auto"/>
        <w:jc w:val="both"/>
        <w:rPr>
          <w:rFonts w:ascii="Arial" w:hAnsi="Arial" w:cs="Arial"/>
        </w:rPr>
      </w:pPr>
      <w:r w:rsidRPr="00661981">
        <w:rPr>
          <w:rFonts w:ascii="Arial" w:hAnsi="Arial" w:cs="Arial"/>
          <w:b/>
          <w:bCs/>
        </w:rPr>
        <w:t>Background:</w:t>
      </w:r>
      <w:r>
        <w:rPr>
          <w:rFonts w:ascii="Arial" w:hAnsi="Arial" w:cs="Arial"/>
        </w:rPr>
        <w:t xml:space="preserve"> </w:t>
      </w:r>
      <w:r w:rsidR="003F6FAC" w:rsidRPr="003112A6">
        <w:rPr>
          <w:rFonts w:ascii="Arial" w:hAnsi="Arial" w:cs="Arial"/>
        </w:rPr>
        <w:t xml:space="preserve">The dataset used in this </w:t>
      </w:r>
      <w:r w:rsidR="003F6FAC">
        <w:rPr>
          <w:rFonts w:ascii="Arial" w:hAnsi="Arial" w:cs="Arial"/>
        </w:rPr>
        <w:t>project’s experiments</w:t>
      </w:r>
      <w:r w:rsidR="003F6FAC" w:rsidRPr="003112A6">
        <w:rPr>
          <w:rFonts w:ascii="Arial" w:hAnsi="Arial" w:cs="Arial"/>
        </w:rPr>
        <w:t xml:space="preserve"> contains images of plant lea</w:t>
      </w:r>
      <w:r w:rsidR="003F6FAC">
        <w:rPr>
          <w:rFonts w:ascii="Arial" w:hAnsi="Arial" w:cs="Arial"/>
        </w:rPr>
        <w:t>ves with one or more</w:t>
      </w:r>
      <w:r w:rsidR="003F6FAC" w:rsidRPr="003112A6">
        <w:rPr>
          <w:rFonts w:ascii="Arial" w:hAnsi="Arial" w:cs="Arial"/>
        </w:rPr>
        <w:t xml:space="preserve"> disease</w:t>
      </w:r>
      <w:r w:rsidR="003F6FAC">
        <w:rPr>
          <w:rFonts w:ascii="Arial" w:hAnsi="Arial" w:cs="Arial"/>
        </w:rPr>
        <w:t xml:space="preserve">s.  </w:t>
      </w:r>
      <w:r w:rsidR="00534275">
        <w:rPr>
          <w:rFonts w:ascii="Arial" w:hAnsi="Arial" w:cs="Arial"/>
        </w:rPr>
        <w:t xml:space="preserve">Two </w:t>
      </w:r>
      <w:r w:rsidR="00A10D05" w:rsidRPr="003112A6">
        <w:rPr>
          <w:rFonts w:ascii="Arial" w:hAnsi="Arial" w:cs="Arial"/>
        </w:rPr>
        <w:t>classification methodologies</w:t>
      </w:r>
      <w:r w:rsidR="00A10D05">
        <w:rPr>
          <w:rFonts w:ascii="Arial" w:hAnsi="Arial" w:cs="Arial"/>
        </w:rPr>
        <w:t xml:space="preserve">, </w:t>
      </w:r>
      <w:r w:rsidR="00A10D05" w:rsidRPr="003112A6">
        <w:rPr>
          <w:rFonts w:ascii="Arial" w:hAnsi="Arial" w:cs="Arial"/>
        </w:rPr>
        <w:t xml:space="preserve">multi-label and multi-class, and their associated parameters, </w:t>
      </w:r>
      <w:r w:rsidR="00A10D05">
        <w:rPr>
          <w:rFonts w:ascii="Arial" w:hAnsi="Arial" w:cs="Arial"/>
        </w:rPr>
        <w:t>are compared w</w:t>
      </w:r>
      <w:r w:rsidR="00A10D05" w:rsidRPr="003112A6">
        <w:rPr>
          <w:rFonts w:ascii="Arial" w:hAnsi="Arial" w:cs="Arial"/>
        </w:rPr>
        <w:t>ith regards to the</w:t>
      </w:r>
      <w:r w:rsidR="00A10D05">
        <w:rPr>
          <w:rFonts w:ascii="Arial" w:hAnsi="Arial" w:cs="Arial"/>
        </w:rPr>
        <w:t xml:space="preserve"> resulting</w:t>
      </w:r>
      <w:r w:rsidR="00A10D05" w:rsidRPr="003112A6">
        <w:rPr>
          <w:rFonts w:ascii="Arial" w:hAnsi="Arial" w:cs="Arial"/>
        </w:rPr>
        <w:t xml:space="preserve"> </w:t>
      </w:r>
      <w:r w:rsidR="00A10D05">
        <w:rPr>
          <w:rFonts w:ascii="Arial" w:hAnsi="Arial" w:cs="Arial"/>
        </w:rPr>
        <w:t xml:space="preserve">model </w:t>
      </w:r>
      <w:r w:rsidR="00A10D05" w:rsidRPr="003112A6">
        <w:rPr>
          <w:rFonts w:ascii="Arial" w:hAnsi="Arial" w:cs="Arial"/>
        </w:rPr>
        <w:t>performance metrics.</w:t>
      </w:r>
      <w:r w:rsidR="00534275">
        <w:rPr>
          <w:rFonts w:ascii="Arial" w:hAnsi="Arial" w:cs="Arial"/>
        </w:rPr>
        <w:t xml:space="preserve"> </w:t>
      </w:r>
    </w:p>
    <w:p w14:paraId="6E0C79FD" w14:textId="77777777" w:rsidR="00A27099" w:rsidRDefault="00661981" w:rsidP="00AF25CC">
      <w:pPr>
        <w:spacing w:line="360" w:lineRule="auto"/>
        <w:jc w:val="both"/>
        <w:rPr>
          <w:rFonts w:ascii="Arial" w:hAnsi="Arial" w:cs="Arial"/>
        </w:rPr>
      </w:pPr>
      <w:r w:rsidRPr="00661981">
        <w:rPr>
          <w:rFonts w:ascii="Arial" w:hAnsi="Arial" w:cs="Arial"/>
          <w:b/>
          <w:bCs/>
        </w:rPr>
        <w:t>Discussion:</w:t>
      </w:r>
      <w:r>
        <w:rPr>
          <w:rFonts w:ascii="Arial" w:hAnsi="Arial" w:cs="Arial"/>
        </w:rPr>
        <w:t xml:space="preserve">  </w:t>
      </w:r>
      <w:r w:rsidR="003F6FAC">
        <w:rPr>
          <w:rFonts w:ascii="Arial" w:hAnsi="Arial" w:cs="Arial"/>
        </w:rPr>
        <w:t>It is hypothesised that the multi-label methodology will perform better on this multi-label dataset</w:t>
      </w:r>
      <w:r w:rsidR="00215E89">
        <w:rPr>
          <w:rFonts w:ascii="Arial" w:hAnsi="Arial" w:cs="Arial"/>
        </w:rPr>
        <w:t xml:space="preserve"> however</w:t>
      </w:r>
      <w:r w:rsidR="003F6FAC">
        <w:rPr>
          <w:rFonts w:ascii="Arial" w:hAnsi="Arial" w:cs="Arial"/>
        </w:rPr>
        <w:t xml:space="preserve"> previous research has applied different methodological approaches</w:t>
      </w:r>
      <w:r w:rsidR="00901975">
        <w:rPr>
          <w:rFonts w:ascii="Arial" w:hAnsi="Arial" w:cs="Arial"/>
        </w:rPr>
        <w:t xml:space="preserve"> to </w:t>
      </w:r>
      <w:r w:rsidR="003F6FAC">
        <w:rPr>
          <w:rFonts w:ascii="Arial" w:hAnsi="Arial" w:cs="Arial"/>
        </w:rPr>
        <w:t>this topic.</w:t>
      </w:r>
      <w:r>
        <w:rPr>
          <w:rFonts w:ascii="Arial" w:hAnsi="Arial" w:cs="Arial"/>
        </w:rPr>
        <w:t xml:space="preserve"> </w:t>
      </w:r>
      <w:r w:rsidR="00701475">
        <w:rPr>
          <w:rFonts w:ascii="Arial" w:hAnsi="Arial" w:cs="Arial"/>
        </w:rPr>
        <w:t xml:space="preserve">Transfer learning is used to train the CNN models, and Hyperparameter tuning is </w:t>
      </w:r>
      <w:r w:rsidR="00C610DA">
        <w:rPr>
          <w:rFonts w:ascii="Arial" w:hAnsi="Arial" w:cs="Arial"/>
        </w:rPr>
        <w:t>conducted</w:t>
      </w:r>
      <w:r w:rsidR="00701475">
        <w:rPr>
          <w:rFonts w:ascii="Arial" w:hAnsi="Arial" w:cs="Arial"/>
        </w:rPr>
        <w:t xml:space="preserve"> on the best performing model</w:t>
      </w:r>
      <w:r w:rsidR="0094606A">
        <w:rPr>
          <w:rFonts w:ascii="Arial" w:hAnsi="Arial" w:cs="Arial"/>
        </w:rPr>
        <w:t>.</w:t>
      </w:r>
    </w:p>
    <w:p w14:paraId="344DA975" w14:textId="77777777" w:rsidR="00A27099" w:rsidRDefault="00A27099" w:rsidP="00AF25CC">
      <w:pPr>
        <w:spacing w:line="360" w:lineRule="auto"/>
        <w:jc w:val="both"/>
        <w:rPr>
          <w:rFonts w:ascii="Arial" w:hAnsi="Arial" w:cs="Arial"/>
        </w:rPr>
      </w:pPr>
      <w:r w:rsidRPr="00A27099">
        <w:rPr>
          <w:rFonts w:ascii="Arial" w:hAnsi="Arial" w:cs="Arial"/>
          <w:b/>
          <w:bCs/>
        </w:rPr>
        <w:t xml:space="preserve">Conclusion: </w:t>
      </w:r>
      <w:r>
        <w:rPr>
          <w:rFonts w:ascii="Arial" w:hAnsi="Arial" w:cs="Arial"/>
        </w:rPr>
        <w:t xml:space="preserve"> </w:t>
      </w:r>
      <w:r w:rsidR="0094606A">
        <w:rPr>
          <w:rFonts w:ascii="Arial" w:hAnsi="Arial" w:cs="Arial"/>
        </w:rPr>
        <w:t>The results indicate that the multi-label classification models perform better with regards to Loss and Accuracy metrics, however they</w:t>
      </w:r>
      <w:r w:rsidR="00316C23">
        <w:rPr>
          <w:rFonts w:ascii="Arial" w:hAnsi="Arial" w:cs="Arial"/>
        </w:rPr>
        <w:t xml:space="preserve"> </w:t>
      </w:r>
      <w:r w:rsidR="0094606A">
        <w:rPr>
          <w:rFonts w:ascii="Arial" w:hAnsi="Arial" w:cs="Arial"/>
        </w:rPr>
        <w:t>perform worse for F1 score</w:t>
      </w:r>
      <w:r w:rsidR="00346082">
        <w:rPr>
          <w:rFonts w:ascii="Arial" w:hAnsi="Arial" w:cs="Arial"/>
        </w:rPr>
        <w:t xml:space="preserve">, which is suggested to be a more appropriate metric for this type of task.  This is a surprising </w:t>
      </w:r>
      <w:r w:rsidR="00075BB6">
        <w:rPr>
          <w:rFonts w:ascii="Arial" w:hAnsi="Arial" w:cs="Arial"/>
        </w:rPr>
        <w:t xml:space="preserve">insight </w:t>
      </w:r>
      <w:r w:rsidR="004B1BED">
        <w:rPr>
          <w:rFonts w:ascii="Arial" w:hAnsi="Arial" w:cs="Arial"/>
        </w:rPr>
        <w:t>which</w:t>
      </w:r>
      <w:r w:rsidR="00346082">
        <w:rPr>
          <w:rFonts w:ascii="Arial" w:hAnsi="Arial" w:cs="Arial"/>
        </w:rPr>
        <w:t xml:space="preserve"> refutes the hypothesis that the multi-label methodology would perform better on this task.  </w:t>
      </w:r>
      <w:r w:rsidR="00D572CF">
        <w:rPr>
          <w:rFonts w:ascii="Arial" w:hAnsi="Arial" w:cs="Arial"/>
        </w:rPr>
        <w:t>Th</w:t>
      </w:r>
      <w:r w:rsidR="00B66041">
        <w:rPr>
          <w:rFonts w:ascii="Arial" w:hAnsi="Arial" w:cs="Arial"/>
        </w:rPr>
        <w:t>e</w:t>
      </w:r>
      <w:r w:rsidR="00D572CF">
        <w:rPr>
          <w:rFonts w:ascii="Arial" w:hAnsi="Arial" w:cs="Arial"/>
        </w:rPr>
        <w:t xml:space="preserve"> nature of this discrepancy and the appropriateness of each methodology is</w:t>
      </w:r>
      <w:r w:rsidR="00044315">
        <w:rPr>
          <w:rFonts w:ascii="Arial" w:hAnsi="Arial" w:cs="Arial"/>
        </w:rPr>
        <w:t xml:space="preserve"> further</w:t>
      </w:r>
      <w:r w:rsidR="00D572CF">
        <w:rPr>
          <w:rFonts w:ascii="Arial" w:hAnsi="Arial" w:cs="Arial"/>
        </w:rPr>
        <w:t xml:space="preserve"> discussed.</w:t>
      </w:r>
      <w:r w:rsidR="00EB7AA7">
        <w:rPr>
          <w:rFonts w:ascii="Arial" w:hAnsi="Arial" w:cs="Arial"/>
        </w:rPr>
        <w:t xml:space="preserve"> </w:t>
      </w:r>
    </w:p>
    <w:p w14:paraId="676910A9" w14:textId="5AFFB46E" w:rsidR="00E74609" w:rsidRDefault="00A27099" w:rsidP="00AF25CC">
      <w:pPr>
        <w:spacing w:line="360" w:lineRule="auto"/>
        <w:jc w:val="both"/>
        <w:rPr>
          <w:rFonts w:ascii="Arial" w:hAnsi="Arial" w:cs="Arial"/>
        </w:rPr>
      </w:pPr>
      <w:r w:rsidRPr="00A27099">
        <w:rPr>
          <w:rFonts w:ascii="Arial" w:hAnsi="Arial" w:cs="Arial"/>
          <w:b/>
          <w:bCs/>
        </w:rPr>
        <w:t>Implications for Practice:</w:t>
      </w:r>
      <w:r>
        <w:rPr>
          <w:rFonts w:ascii="Arial" w:hAnsi="Arial" w:cs="Arial"/>
        </w:rPr>
        <w:t xml:space="preserve">  </w:t>
      </w:r>
      <w:r w:rsidR="00D15CCF">
        <w:rPr>
          <w:rFonts w:ascii="Arial" w:hAnsi="Arial" w:cs="Arial"/>
        </w:rPr>
        <w:t>I</w:t>
      </w:r>
      <w:r w:rsidR="00E74609" w:rsidRPr="003112A6">
        <w:rPr>
          <w:rFonts w:ascii="Arial" w:hAnsi="Arial" w:cs="Arial"/>
        </w:rPr>
        <w:t xml:space="preserve">t is hoped that this research will assist </w:t>
      </w:r>
      <w:r w:rsidR="00970413" w:rsidRPr="003112A6">
        <w:rPr>
          <w:rFonts w:ascii="Arial" w:hAnsi="Arial" w:cs="Arial"/>
        </w:rPr>
        <w:t xml:space="preserve">both </w:t>
      </w:r>
      <w:r w:rsidR="00E74609" w:rsidRPr="003112A6">
        <w:rPr>
          <w:rFonts w:ascii="Arial" w:hAnsi="Arial" w:cs="Arial"/>
        </w:rPr>
        <w:t>in further</w:t>
      </w:r>
      <w:r w:rsidR="00F531AC">
        <w:rPr>
          <w:rFonts w:ascii="Arial" w:hAnsi="Arial" w:cs="Arial"/>
        </w:rPr>
        <w:t>ing</w:t>
      </w:r>
      <w:r w:rsidR="00E74609" w:rsidRPr="003112A6">
        <w:rPr>
          <w:rFonts w:ascii="Arial" w:hAnsi="Arial" w:cs="Arial"/>
        </w:rPr>
        <w:t xml:space="preserve"> the understanding of </w:t>
      </w:r>
      <w:r w:rsidR="00F03886">
        <w:rPr>
          <w:rFonts w:ascii="Arial" w:hAnsi="Arial" w:cs="Arial"/>
        </w:rPr>
        <w:t xml:space="preserve">classification of a </w:t>
      </w:r>
      <w:r w:rsidR="00E74609" w:rsidRPr="003112A6">
        <w:rPr>
          <w:rFonts w:ascii="Arial" w:hAnsi="Arial" w:cs="Arial"/>
        </w:rPr>
        <w:t xml:space="preserve">multi-label </w:t>
      </w:r>
      <w:r w:rsidR="00F03886">
        <w:rPr>
          <w:rFonts w:ascii="Arial" w:hAnsi="Arial" w:cs="Arial"/>
        </w:rPr>
        <w:t>dataset</w:t>
      </w:r>
      <w:r w:rsidR="00E74609" w:rsidRPr="003112A6">
        <w:rPr>
          <w:rFonts w:ascii="Arial" w:hAnsi="Arial" w:cs="Arial"/>
        </w:rPr>
        <w:t>, and in its application</w:t>
      </w:r>
      <w:r w:rsidR="00970413">
        <w:rPr>
          <w:rFonts w:ascii="Arial" w:hAnsi="Arial" w:cs="Arial"/>
        </w:rPr>
        <w:t xml:space="preserve"> in </w:t>
      </w:r>
      <w:r w:rsidR="00E74609" w:rsidRPr="003112A6">
        <w:rPr>
          <w:rFonts w:ascii="Arial" w:hAnsi="Arial" w:cs="Arial"/>
        </w:rPr>
        <w:t xml:space="preserve">plant disease </w:t>
      </w:r>
      <w:r w:rsidR="00970413">
        <w:rPr>
          <w:rFonts w:ascii="Arial" w:hAnsi="Arial" w:cs="Arial"/>
        </w:rPr>
        <w:t xml:space="preserve">detection </w:t>
      </w:r>
      <w:r w:rsidR="00E74609" w:rsidRPr="003112A6">
        <w:rPr>
          <w:rFonts w:ascii="Arial" w:hAnsi="Arial" w:cs="Arial"/>
        </w:rPr>
        <w:t>through machine learning.</w:t>
      </w:r>
    </w:p>
    <w:p w14:paraId="453D3ECF" w14:textId="736D47ED" w:rsidR="00A27099" w:rsidRPr="00A27099" w:rsidRDefault="00A27099" w:rsidP="00AF25CC">
      <w:pPr>
        <w:spacing w:line="360" w:lineRule="auto"/>
        <w:jc w:val="both"/>
        <w:rPr>
          <w:rFonts w:ascii="Arial" w:hAnsi="Arial" w:cs="Arial"/>
        </w:rPr>
      </w:pPr>
      <w:r w:rsidRPr="00A27099">
        <w:rPr>
          <w:rFonts w:ascii="Arial" w:hAnsi="Arial" w:cs="Arial"/>
          <w:b/>
          <w:bCs/>
        </w:rPr>
        <w:t>Keywords</w:t>
      </w:r>
      <w:r>
        <w:rPr>
          <w:rFonts w:ascii="Arial" w:hAnsi="Arial" w:cs="Arial"/>
          <w:b/>
          <w:bCs/>
        </w:rPr>
        <w:t xml:space="preserve">: </w:t>
      </w:r>
      <w:r>
        <w:rPr>
          <w:rFonts w:ascii="Arial" w:hAnsi="Arial" w:cs="Arial"/>
        </w:rPr>
        <w:t>Convolutional neural network, multi-label, multi-class, classification, plant disease</w:t>
      </w:r>
    </w:p>
    <w:p w14:paraId="5E6A22BA" w14:textId="77777777" w:rsidR="00B61F7C" w:rsidRDefault="00B61F7C" w:rsidP="00AF25CC">
      <w:pPr>
        <w:spacing w:line="360" w:lineRule="auto"/>
        <w:jc w:val="both"/>
      </w:pPr>
    </w:p>
    <w:p w14:paraId="120A0527" w14:textId="77777777" w:rsidR="00B61F7C" w:rsidRDefault="00B61F7C" w:rsidP="00AF25CC">
      <w:pPr>
        <w:spacing w:line="360" w:lineRule="auto"/>
        <w:jc w:val="both"/>
      </w:pPr>
    </w:p>
    <w:p w14:paraId="70421E67" w14:textId="62EA4433" w:rsidR="008E34C7" w:rsidRPr="008E34C7" w:rsidRDefault="008E34C7" w:rsidP="00AF25CC">
      <w:pPr>
        <w:spacing w:line="360" w:lineRule="auto"/>
        <w:jc w:val="both"/>
        <w:rPr>
          <w:b/>
          <w:bCs/>
        </w:rPr>
      </w:pPr>
      <w:r w:rsidRPr="008E34C7">
        <w:rPr>
          <w:b/>
          <w:bCs/>
        </w:rPr>
        <w:t>Relevant Links:</w:t>
      </w:r>
    </w:p>
    <w:p w14:paraId="74A4D93A" w14:textId="63E0867B" w:rsidR="00B61F7C" w:rsidRPr="00B61F7C" w:rsidRDefault="00B61F7C" w:rsidP="00AF25CC">
      <w:pPr>
        <w:spacing w:line="360" w:lineRule="auto"/>
        <w:jc w:val="both"/>
        <w:rPr>
          <w:rFonts w:ascii="Arial" w:hAnsi="Arial" w:cs="Arial"/>
          <w:b/>
          <w:bCs/>
          <w:sz w:val="20"/>
          <w:szCs w:val="20"/>
        </w:rPr>
      </w:pPr>
      <w:r w:rsidRPr="00B61F7C">
        <w:rPr>
          <w:rFonts w:ascii="Arial" w:hAnsi="Arial" w:cs="Arial"/>
          <w:b/>
          <w:bCs/>
          <w:sz w:val="20"/>
          <w:szCs w:val="20"/>
        </w:rPr>
        <w:t>GitHub Link:</w:t>
      </w:r>
      <w:r w:rsidR="00775BB0">
        <w:rPr>
          <w:rFonts w:ascii="Arial" w:hAnsi="Arial" w:cs="Arial"/>
          <w:b/>
          <w:bCs/>
          <w:sz w:val="20"/>
          <w:szCs w:val="20"/>
        </w:rPr>
        <w:t xml:space="preserve"> </w:t>
      </w:r>
      <w:r w:rsidR="00775BB0" w:rsidRPr="00775BB0">
        <w:rPr>
          <w:rFonts w:ascii="Arial" w:hAnsi="Arial" w:cs="Arial"/>
          <w:sz w:val="20"/>
          <w:szCs w:val="20"/>
        </w:rPr>
        <w:t>Project</w:t>
      </w:r>
      <w:r w:rsidR="00775BB0">
        <w:rPr>
          <w:rFonts w:ascii="Arial" w:hAnsi="Arial" w:cs="Arial"/>
          <w:b/>
          <w:bCs/>
          <w:sz w:val="20"/>
          <w:szCs w:val="20"/>
        </w:rPr>
        <w:t xml:space="preserve"> </w:t>
      </w:r>
      <w:r w:rsidR="00775BB0" w:rsidRPr="00775BB0">
        <w:rPr>
          <w:rFonts w:ascii="Arial" w:hAnsi="Arial" w:cs="Arial"/>
          <w:sz w:val="20"/>
          <w:szCs w:val="20"/>
        </w:rPr>
        <w:t>Repository</w:t>
      </w:r>
    </w:p>
    <w:p w14:paraId="57C8A0DF" w14:textId="590E2DAB" w:rsidR="00B61F7C" w:rsidRPr="00B61F7C" w:rsidRDefault="00000000" w:rsidP="00AF25CC">
      <w:pPr>
        <w:spacing w:line="360" w:lineRule="auto"/>
        <w:jc w:val="both"/>
        <w:rPr>
          <w:rFonts w:ascii="Arial" w:hAnsi="Arial" w:cs="Arial"/>
          <w:sz w:val="20"/>
          <w:szCs w:val="20"/>
        </w:rPr>
      </w:pPr>
      <w:hyperlink r:id="rId9" w:history="1">
        <w:r w:rsidR="00B61F7C" w:rsidRPr="00B61F7C">
          <w:rPr>
            <w:rStyle w:val="Hyperlink"/>
            <w:rFonts w:ascii="Arial" w:hAnsi="Arial" w:cs="Arial"/>
            <w:sz w:val="20"/>
            <w:szCs w:val="20"/>
          </w:rPr>
          <w:t>https://github.com/CCT-Dublin/msc-data-analytics-capstone-thesis-july-2024-ruairi-o-donohoe.git</w:t>
        </w:r>
      </w:hyperlink>
    </w:p>
    <w:p w14:paraId="2DD6995A" w14:textId="77777777" w:rsidR="00B61F7C" w:rsidRPr="00B61F7C" w:rsidRDefault="00B61F7C" w:rsidP="00AF25CC">
      <w:pPr>
        <w:spacing w:line="360" w:lineRule="auto"/>
        <w:jc w:val="both"/>
        <w:rPr>
          <w:rFonts w:ascii="Arial" w:hAnsi="Arial" w:cs="Arial"/>
          <w:sz w:val="20"/>
          <w:szCs w:val="20"/>
        </w:rPr>
      </w:pPr>
    </w:p>
    <w:p w14:paraId="002F4658" w14:textId="6072C74A" w:rsidR="00B61F7C" w:rsidRDefault="00B61F7C" w:rsidP="00AF25CC">
      <w:pPr>
        <w:spacing w:line="360" w:lineRule="auto"/>
        <w:jc w:val="both"/>
        <w:rPr>
          <w:rFonts w:ascii="Arial" w:hAnsi="Arial" w:cs="Arial"/>
          <w:sz w:val="20"/>
          <w:szCs w:val="20"/>
        </w:rPr>
      </w:pPr>
      <w:r w:rsidRPr="00B61F7C">
        <w:rPr>
          <w:rFonts w:ascii="Arial" w:hAnsi="Arial" w:cs="Arial"/>
          <w:b/>
          <w:bCs/>
          <w:sz w:val="20"/>
          <w:szCs w:val="20"/>
        </w:rPr>
        <w:t>Google Drive Link:</w:t>
      </w:r>
      <w:r w:rsidR="005A6653">
        <w:rPr>
          <w:rFonts w:ascii="Arial" w:hAnsi="Arial" w:cs="Arial"/>
          <w:b/>
          <w:bCs/>
          <w:sz w:val="20"/>
          <w:szCs w:val="20"/>
        </w:rPr>
        <w:t xml:space="preserve"> </w:t>
      </w:r>
      <w:r w:rsidRPr="00B61F7C">
        <w:rPr>
          <w:rFonts w:ascii="Arial" w:hAnsi="Arial" w:cs="Arial"/>
          <w:sz w:val="20"/>
          <w:szCs w:val="20"/>
        </w:rPr>
        <w:t>For dataset storage</w:t>
      </w:r>
      <w:r w:rsidR="00775BB0">
        <w:rPr>
          <w:rFonts w:ascii="Arial" w:hAnsi="Arial" w:cs="Arial"/>
          <w:sz w:val="20"/>
          <w:szCs w:val="20"/>
        </w:rPr>
        <w:t xml:space="preserve">, </w:t>
      </w:r>
      <w:r w:rsidR="00C523BC">
        <w:rPr>
          <w:rFonts w:ascii="Arial" w:hAnsi="Arial" w:cs="Arial"/>
          <w:sz w:val="20"/>
          <w:szCs w:val="20"/>
        </w:rPr>
        <w:t>directory is too</w:t>
      </w:r>
      <w:r w:rsidR="00775BB0">
        <w:rPr>
          <w:rFonts w:ascii="Arial" w:hAnsi="Arial" w:cs="Arial"/>
          <w:sz w:val="20"/>
          <w:szCs w:val="20"/>
        </w:rPr>
        <w:t xml:space="preserve"> big to be stored in GitHub</w:t>
      </w:r>
    </w:p>
    <w:p w14:paraId="573E0F21" w14:textId="4CCC896A" w:rsidR="00C50FDC" w:rsidRPr="00B61F7C" w:rsidRDefault="00C50FDC" w:rsidP="00AF25CC">
      <w:pPr>
        <w:spacing w:line="360" w:lineRule="auto"/>
        <w:jc w:val="both"/>
        <w:rPr>
          <w:rFonts w:ascii="Arial" w:hAnsi="Arial" w:cs="Arial"/>
          <w:sz w:val="20"/>
          <w:szCs w:val="20"/>
        </w:rPr>
      </w:pPr>
      <w:hyperlink r:id="rId10" w:history="1">
        <w:r w:rsidRPr="003D5975">
          <w:rPr>
            <w:rStyle w:val="Hyperlink"/>
            <w:rFonts w:ascii="Arial" w:hAnsi="Arial" w:cs="Arial"/>
            <w:sz w:val="20"/>
            <w:szCs w:val="20"/>
          </w:rPr>
          <w:t>https://drive.google.com/drive/folders/1x1-zXPmGUENZ8Ldoq3EL</w:t>
        </w:r>
        <w:r w:rsidRPr="003D5975">
          <w:rPr>
            <w:rStyle w:val="Hyperlink"/>
            <w:rFonts w:ascii="Arial" w:hAnsi="Arial" w:cs="Arial"/>
            <w:sz w:val="20"/>
            <w:szCs w:val="20"/>
          </w:rPr>
          <w:t>U</w:t>
        </w:r>
        <w:r w:rsidRPr="003D5975">
          <w:rPr>
            <w:rStyle w:val="Hyperlink"/>
            <w:rFonts w:ascii="Arial" w:hAnsi="Arial" w:cs="Arial"/>
            <w:sz w:val="20"/>
            <w:szCs w:val="20"/>
          </w:rPr>
          <w:t>bIIiWXouuXD?usp=sharing</w:t>
        </w:r>
      </w:hyperlink>
      <w:r>
        <w:rPr>
          <w:rFonts w:ascii="Arial" w:hAnsi="Arial" w:cs="Arial"/>
          <w:sz w:val="20"/>
          <w:szCs w:val="20"/>
        </w:rPr>
        <w:t xml:space="preserve"> </w:t>
      </w:r>
    </w:p>
    <w:p w14:paraId="1CBBFCFA" w14:textId="3D9761A7" w:rsidR="00EA03A1" w:rsidRDefault="00EA03A1" w:rsidP="00AF25CC">
      <w:pPr>
        <w:spacing w:line="360" w:lineRule="auto"/>
        <w:jc w:val="both"/>
        <w:rPr>
          <w:rStyle w:val="Hyperlink"/>
          <w:rFonts w:ascii="Arial" w:hAnsi="Arial" w:cs="Arial"/>
          <w:sz w:val="20"/>
          <w:szCs w:val="20"/>
        </w:rPr>
      </w:pPr>
      <w:r>
        <w:rPr>
          <w:rStyle w:val="Hyperlink"/>
          <w:rFonts w:ascii="Arial" w:hAnsi="Arial" w:cs="Arial"/>
          <w:sz w:val="20"/>
          <w:szCs w:val="20"/>
        </w:rPr>
        <w:br w:type="page"/>
      </w:r>
    </w:p>
    <w:bookmarkStart w:id="1" w:name="_Toc176646538" w:displacedByCustomXml="next"/>
    <w:bookmarkStart w:id="2" w:name="_Toc176646288" w:displacedByCustomXml="next"/>
    <w:bookmarkStart w:id="3" w:name="_Toc176644959" w:displacedByCustomXml="next"/>
    <w:sdt>
      <w:sdtPr>
        <w:rPr>
          <w:rFonts w:ascii="Arial" w:hAnsi="Arial" w:cs="Arial"/>
          <w:sz w:val="40"/>
          <w:szCs w:val="40"/>
        </w:rPr>
        <w:id w:val="-893737872"/>
        <w:docPartObj>
          <w:docPartGallery w:val="Table of Contents"/>
          <w:docPartUnique/>
        </w:docPartObj>
      </w:sdtPr>
      <w:sdtEndPr>
        <w:rPr>
          <w:b/>
          <w:bCs/>
          <w:noProof/>
          <w:sz w:val="22"/>
          <w:szCs w:val="22"/>
        </w:rPr>
      </w:sdtEndPr>
      <w:sdtContent>
        <w:p w14:paraId="7426082D" w14:textId="42CDED9E" w:rsidR="00A9751B" w:rsidRPr="009C22DF" w:rsidRDefault="00A9751B" w:rsidP="00AF25CC">
          <w:pPr>
            <w:spacing w:line="360" w:lineRule="auto"/>
            <w:jc w:val="both"/>
            <w:rPr>
              <w:rFonts w:ascii="Arial" w:eastAsiaTheme="majorEastAsia" w:hAnsi="Arial" w:cs="Arial"/>
              <w:color w:val="0F4761" w:themeColor="accent1" w:themeShade="BF"/>
              <w:sz w:val="40"/>
              <w:szCs w:val="40"/>
              <w:lang w:val="en-US"/>
            </w:rPr>
          </w:pPr>
          <w:r w:rsidRPr="009C22DF">
            <w:rPr>
              <w:rFonts w:ascii="Arial" w:eastAsiaTheme="majorEastAsia" w:hAnsi="Arial" w:cs="Arial"/>
              <w:color w:val="0F4761" w:themeColor="accent1" w:themeShade="BF"/>
              <w:sz w:val="40"/>
              <w:szCs w:val="40"/>
              <w:lang w:val="en-US"/>
            </w:rPr>
            <w:t>Table of Contents</w:t>
          </w:r>
          <w:bookmarkEnd w:id="3"/>
          <w:bookmarkEnd w:id="2"/>
          <w:bookmarkEnd w:id="1"/>
        </w:p>
        <w:p w14:paraId="19620173" w14:textId="608084F8" w:rsidR="0080356D" w:rsidRDefault="00A9751B" w:rsidP="00AF25CC">
          <w:pPr>
            <w:pStyle w:val="TOC1"/>
            <w:tabs>
              <w:tab w:val="left" w:pos="440"/>
              <w:tab w:val="right" w:leader="dot" w:pos="9016"/>
            </w:tabs>
            <w:spacing w:line="360" w:lineRule="auto"/>
            <w:jc w:val="both"/>
            <w:rPr>
              <w:rFonts w:eastAsiaTheme="minorEastAsia"/>
              <w:noProof/>
              <w:sz w:val="24"/>
              <w:szCs w:val="24"/>
              <w:lang w:eastAsia="en-IE"/>
            </w:rPr>
          </w:pPr>
          <w:r w:rsidRPr="00C60500">
            <w:rPr>
              <w:rFonts w:ascii="Arial" w:hAnsi="Arial" w:cs="Arial"/>
            </w:rPr>
            <w:fldChar w:fldCharType="begin"/>
          </w:r>
          <w:r w:rsidRPr="00C60500">
            <w:rPr>
              <w:rFonts w:ascii="Arial" w:hAnsi="Arial" w:cs="Arial"/>
            </w:rPr>
            <w:instrText xml:space="preserve"> TOC \o "1-3" \h \z \u </w:instrText>
          </w:r>
          <w:r w:rsidRPr="00C60500">
            <w:rPr>
              <w:rFonts w:ascii="Arial" w:hAnsi="Arial" w:cs="Arial"/>
            </w:rPr>
            <w:fldChar w:fldCharType="separate"/>
          </w:r>
          <w:hyperlink w:anchor="_Toc178154134" w:history="1">
            <w:r w:rsidR="0080356D" w:rsidRPr="006D259B">
              <w:rPr>
                <w:rStyle w:val="Hyperlink"/>
                <w:noProof/>
              </w:rPr>
              <w:t>1.</w:t>
            </w:r>
            <w:r w:rsidR="0080356D">
              <w:rPr>
                <w:rFonts w:eastAsiaTheme="minorEastAsia"/>
                <w:noProof/>
                <w:sz w:val="24"/>
                <w:szCs w:val="24"/>
                <w:lang w:eastAsia="en-IE"/>
              </w:rPr>
              <w:tab/>
            </w:r>
            <w:r w:rsidR="0080356D" w:rsidRPr="006D259B">
              <w:rPr>
                <w:rStyle w:val="Hyperlink"/>
                <w:noProof/>
              </w:rPr>
              <w:t>List of Figures</w:t>
            </w:r>
            <w:r w:rsidR="0080356D">
              <w:rPr>
                <w:noProof/>
                <w:webHidden/>
              </w:rPr>
              <w:tab/>
            </w:r>
            <w:r w:rsidR="0080356D">
              <w:rPr>
                <w:noProof/>
                <w:webHidden/>
              </w:rPr>
              <w:fldChar w:fldCharType="begin"/>
            </w:r>
            <w:r w:rsidR="0080356D">
              <w:rPr>
                <w:noProof/>
                <w:webHidden/>
              </w:rPr>
              <w:instrText xml:space="preserve"> PAGEREF _Toc178154134 \h </w:instrText>
            </w:r>
            <w:r w:rsidR="0080356D">
              <w:rPr>
                <w:noProof/>
                <w:webHidden/>
              </w:rPr>
            </w:r>
            <w:r w:rsidR="0080356D">
              <w:rPr>
                <w:noProof/>
                <w:webHidden/>
              </w:rPr>
              <w:fldChar w:fldCharType="separate"/>
            </w:r>
            <w:r w:rsidR="0080356D">
              <w:rPr>
                <w:noProof/>
                <w:webHidden/>
              </w:rPr>
              <w:t>1</w:t>
            </w:r>
            <w:r w:rsidR="0080356D">
              <w:rPr>
                <w:noProof/>
                <w:webHidden/>
              </w:rPr>
              <w:fldChar w:fldCharType="end"/>
            </w:r>
          </w:hyperlink>
        </w:p>
        <w:p w14:paraId="5FDE5F22" w14:textId="6F8E0AFE" w:rsidR="0080356D" w:rsidRDefault="00000000" w:rsidP="00AF25CC">
          <w:pPr>
            <w:pStyle w:val="TOC1"/>
            <w:tabs>
              <w:tab w:val="left" w:pos="440"/>
              <w:tab w:val="right" w:leader="dot" w:pos="9016"/>
            </w:tabs>
            <w:spacing w:line="360" w:lineRule="auto"/>
            <w:jc w:val="both"/>
            <w:rPr>
              <w:rFonts w:eastAsiaTheme="minorEastAsia"/>
              <w:noProof/>
              <w:sz w:val="24"/>
              <w:szCs w:val="24"/>
              <w:lang w:eastAsia="en-IE"/>
            </w:rPr>
          </w:pPr>
          <w:hyperlink w:anchor="_Toc178154135" w:history="1">
            <w:r w:rsidR="0080356D" w:rsidRPr="006D259B">
              <w:rPr>
                <w:rStyle w:val="Hyperlink"/>
                <w:noProof/>
              </w:rPr>
              <w:t>2.</w:t>
            </w:r>
            <w:r w:rsidR="0080356D">
              <w:rPr>
                <w:rFonts w:eastAsiaTheme="minorEastAsia"/>
                <w:noProof/>
                <w:sz w:val="24"/>
                <w:szCs w:val="24"/>
                <w:lang w:eastAsia="en-IE"/>
              </w:rPr>
              <w:tab/>
            </w:r>
            <w:r w:rsidR="0080356D" w:rsidRPr="006D259B">
              <w:rPr>
                <w:rStyle w:val="Hyperlink"/>
                <w:noProof/>
              </w:rPr>
              <w:t>List of Tables</w:t>
            </w:r>
            <w:r w:rsidR="0080356D">
              <w:rPr>
                <w:noProof/>
                <w:webHidden/>
              </w:rPr>
              <w:tab/>
            </w:r>
            <w:r w:rsidR="0080356D">
              <w:rPr>
                <w:noProof/>
                <w:webHidden/>
              </w:rPr>
              <w:fldChar w:fldCharType="begin"/>
            </w:r>
            <w:r w:rsidR="0080356D">
              <w:rPr>
                <w:noProof/>
                <w:webHidden/>
              </w:rPr>
              <w:instrText xml:space="preserve"> PAGEREF _Toc178154135 \h </w:instrText>
            </w:r>
            <w:r w:rsidR="0080356D">
              <w:rPr>
                <w:noProof/>
                <w:webHidden/>
              </w:rPr>
            </w:r>
            <w:r w:rsidR="0080356D">
              <w:rPr>
                <w:noProof/>
                <w:webHidden/>
              </w:rPr>
              <w:fldChar w:fldCharType="separate"/>
            </w:r>
            <w:r w:rsidR="0080356D">
              <w:rPr>
                <w:noProof/>
                <w:webHidden/>
              </w:rPr>
              <w:t>1</w:t>
            </w:r>
            <w:r w:rsidR="0080356D">
              <w:rPr>
                <w:noProof/>
                <w:webHidden/>
              </w:rPr>
              <w:fldChar w:fldCharType="end"/>
            </w:r>
          </w:hyperlink>
        </w:p>
        <w:p w14:paraId="70F48AB1" w14:textId="29C345C2" w:rsidR="0080356D" w:rsidRDefault="00000000" w:rsidP="00AF25CC">
          <w:pPr>
            <w:pStyle w:val="TOC1"/>
            <w:tabs>
              <w:tab w:val="left" w:pos="440"/>
              <w:tab w:val="right" w:leader="dot" w:pos="9016"/>
            </w:tabs>
            <w:spacing w:line="360" w:lineRule="auto"/>
            <w:jc w:val="both"/>
            <w:rPr>
              <w:rFonts w:eastAsiaTheme="minorEastAsia"/>
              <w:noProof/>
              <w:sz w:val="24"/>
              <w:szCs w:val="24"/>
              <w:lang w:eastAsia="en-IE"/>
            </w:rPr>
          </w:pPr>
          <w:hyperlink w:anchor="_Toc178154136" w:history="1">
            <w:r w:rsidR="0080356D" w:rsidRPr="006D259B">
              <w:rPr>
                <w:rStyle w:val="Hyperlink"/>
                <w:noProof/>
              </w:rPr>
              <w:t>3.</w:t>
            </w:r>
            <w:r w:rsidR="0080356D">
              <w:rPr>
                <w:rFonts w:eastAsiaTheme="minorEastAsia"/>
                <w:noProof/>
                <w:sz w:val="24"/>
                <w:szCs w:val="24"/>
                <w:lang w:eastAsia="en-IE"/>
              </w:rPr>
              <w:tab/>
            </w:r>
            <w:r w:rsidR="0080356D" w:rsidRPr="006D259B">
              <w:rPr>
                <w:rStyle w:val="Hyperlink"/>
                <w:noProof/>
              </w:rPr>
              <w:t>Introduction</w:t>
            </w:r>
            <w:r w:rsidR="0080356D">
              <w:rPr>
                <w:noProof/>
                <w:webHidden/>
              </w:rPr>
              <w:tab/>
            </w:r>
            <w:r w:rsidR="0080356D">
              <w:rPr>
                <w:noProof/>
                <w:webHidden/>
              </w:rPr>
              <w:fldChar w:fldCharType="begin"/>
            </w:r>
            <w:r w:rsidR="0080356D">
              <w:rPr>
                <w:noProof/>
                <w:webHidden/>
              </w:rPr>
              <w:instrText xml:space="preserve"> PAGEREF _Toc178154136 \h </w:instrText>
            </w:r>
            <w:r w:rsidR="0080356D">
              <w:rPr>
                <w:noProof/>
                <w:webHidden/>
              </w:rPr>
            </w:r>
            <w:r w:rsidR="0080356D">
              <w:rPr>
                <w:noProof/>
                <w:webHidden/>
              </w:rPr>
              <w:fldChar w:fldCharType="separate"/>
            </w:r>
            <w:r w:rsidR="0080356D">
              <w:rPr>
                <w:noProof/>
                <w:webHidden/>
              </w:rPr>
              <w:t>2</w:t>
            </w:r>
            <w:r w:rsidR="0080356D">
              <w:rPr>
                <w:noProof/>
                <w:webHidden/>
              </w:rPr>
              <w:fldChar w:fldCharType="end"/>
            </w:r>
          </w:hyperlink>
        </w:p>
        <w:p w14:paraId="7079A55A" w14:textId="470BD385" w:rsidR="0080356D" w:rsidRDefault="00000000" w:rsidP="00AF25CC">
          <w:pPr>
            <w:pStyle w:val="TOC2"/>
            <w:tabs>
              <w:tab w:val="left" w:pos="960"/>
              <w:tab w:val="right" w:leader="dot" w:pos="9016"/>
            </w:tabs>
            <w:spacing w:line="360" w:lineRule="auto"/>
            <w:jc w:val="both"/>
            <w:rPr>
              <w:rFonts w:eastAsiaTheme="minorEastAsia"/>
              <w:noProof/>
              <w:sz w:val="24"/>
              <w:szCs w:val="24"/>
              <w:lang w:eastAsia="en-IE"/>
            </w:rPr>
          </w:pPr>
          <w:hyperlink w:anchor="_Toc178154137" w:history="1">
            <w:r w:rsidR="0080356D" w:rsidRPr="006D259B">
              <w:rPr>
                <w:rStyle w:val="Hyperlink"/>
                <w:noProof/>
              </w:rPr>
              <w:t>3.1</w:t>
            </w:r>
            <w:r w:rsidR="0080356D">
              <w:rPr>
                <w:rFonts w:eastAsiaTheme="minorEastAsia"/>
                <w:noProof/>
                <w:sz w:val="24"/>
                <w:szCs w:val="24"/>
                <w:lang w:eastAsia="en-IE"/>
              </w:rPr>
              <w:tab/>
            </w:r>
            <w:r w:rsidR="0080356D" w:rsidRPr="006D259B">
              <w:rPr>
                <w:rStyle w:val="Hyperlink"/>
                <w:noProof/>
              </w:rPr>
              <w:t>Background</w:t>
            </w:r>
            <w:r w:rsidR="0080356D">
              <w:rPr>
                <w:noProof/>
                <w:webHidden/>
              </w:rPr>
              <w:tab/>
            </w:r>
            <w:r w:rsidR="0080356D">
              <w:rPr>
                <w:noProof/>
                <w:webHidden/>
              </w:rPr>
              <w:fldChar w:fldCharType="begin"/>
            </w:r>
            <w:r w:rsidR="0080356D">
              <w:rPr>
                <w:noProof/>
                <w:webHidden/>
              </w:rPr>
              <w:instrText xml:space="preserve"> PAGEREF _Toc178154137 \h </w:instrText>
            </w:r>
            <w:r w:rsidR="0080356D">
              <w:rPr>
                <w:noProof/>
                <w:webHidden/>
              </w:rPr>
            </w:r>
            <w:r w:rsidR="0080356D">
              <w:rPr>
                <w:noProof/>
                <w:webHidden/>
              </w:rPr>
              <w:fldChar w:fldCharType="separate"/>
            </w:r>
            <w:r w:rsidR="0080356D">
              <w:rPr>
                <w:noProof/>
                <w:webHidden/>
              </w:rPr>
              <w:t>2</w:t>
            </w:r>
            <w:r w:rsidR="0080356D">
              <w:rPr>
                <w:noProof/>
                <w:webHidden/>
              </w:rPr>
              <w:fldChar w:fldCharType="end"/>
            </w:r>
          </w:hyperlink>
        </w:p>
        <w:p w14:paraId="05C9740C" w14:textId="0D53478B" w:rsidR="0080356D" w:rsidRDefault="00000000" w:rsidP="00AF25CC">
          <w:pPr>
            <w:pStyle w:val="TOC2"/>
            <w:tabs>
              <w:tab w:val="left" w:pos="960"/>
              <w:tab w:val="right" w:leader="dot" w:pos="9016"/>
            </w:tabs>
            <w:spacing w:line="360" w:lineRule="auto"/>
            <w:jc w:val="both"/>
            <w:rPr>
              <w:rFonts w:eastAsiaTheme="minorEastAsia"/>
              <w:noProof/>
              <w:sz w:val="24"/>
              <w:szCs w:val="24"/>
              <w:lang w:eastAsia="en-IE"/>
            </w:rPr>
          </w:pPr>
          <w:hyperlink w:anchor="_Toc178154138" w:history="1">
            <w:r w:rsidR="0080356D" w:rsidRPr="006D259B">
              <w:rPr>
                <w:rStyle w:val="Hyperlink"/>
                <w:noProof/>
                <w:lang w:val="en-US"/>
              </w:rPr>
              <w:t>3.2</w:t>
            </w:r>
            <w:r w:rsidR="0080356D">
              <w:rPr>
                <w:rFonts w:eastAsiaTheme="minorEastAsia"/>
                <w:noProof/>
                <w:sz w:val="24"/>
                <w:szCs w:val="24"/>
                <w:lang w:eastAsia="en-IE"/>
              </w:rPr>
              <w:tab/>
            </w:r>
            <w:r w:rsidR="0080356D" w:rsidRPr="006D259B">
              <w:rPr>
                <w:rStyle w:val="Hyperlink"/>
                <w:noProof/>
                <w:lang w:val="en-US"/>
              </w:rPr>
              <w:t xml:space="preserve">Domain </w:t>
            </w:r>
            <w:r w:rsidR="0080356D" w:rsidRPr="006D259B">
              <w:rPr>
                <w:rStyle w:val="Hyperlink"/>
                <w:noProof/>
              </w:rPr>
              <w:t>Area</w:t>
            </w:r>
            <w:r w:rsidR="0080356D" w:rsidRPr="006D259B">
              <w:rPr>
                <w:rStyle w:val="Hyperlink"/>
                <w:noProof/>
                <w:lang w:val="en-US"/>
              </w:rPr>
              <w:t>, Problem Area and Delimitations</w:t>
            </w:r>
            <w:r w:rsidR="0080356D">
              <w:rPr>
                <w:noProof/>
                <w:webHidden/>
              </w:rPr>
              <w:tab/>
            </w:r>
            <w:r w:rsidR="0080356D">
              <w:rPr>
                <w:noProof/>
                <w:webHidden/>
              </w:rPr>
              <w:fldChar w:fldCharType="begin"/>
            </w:r>
            <w:r w:rsidR="0080356D">
              <w:rPr>
                <w:noProof/>
                <w:webHidden/>
              </w:rPr>
              <w:instrText xml:space="preserve"> PAGEREF _Toc178154138 \h </w:instrText>
            </w:r>
            <w:r w:rsidR="0080356D">
              <w:rPr>
                <w:noProof/>
                <w:webHidden/>
              </w:rPr>
            </w:r>
            <w:r w:rsidR="0080356D">
              <w:rPr>
                <w:noProof/>
                <w:webHidden/>
              </w:rPr>
              <w:fldChar w:fldCharType="separate"/>
            </w:r>
            <w:r w:rsidR="0080356D">
              <w:rPr>
                <w:noProof/>
                <w:webHidden/>
              </w:rPr>
              <w:t>3</w:t>
            </w:r>
            <w:r w:rsidR="0080356D">
              <w:rPr>
                <w:noProof/>
                <w:webHidden/>
              </w:rPr>
              <w:fldChar w:fldCharType="end"/>
            </w:r>
          </w:hyperlink>
        </w:p>
        <w:p w14:paraId="1C7597B3" w14:textId="30C497A9" w:rsidR="0080356D" w:rsidRDefault="00000000" w:rsidP="00AF25CC">
          <w:pPr>
            <w:pStyle w:val="TOC2"/>
            <w:tabs>
              <w:tab w:val="left" w:pos="960"/>
              <w:tab w:val="right" w:leader="dot" w:pos="9016"/>
            </w:tabs>
            <w:spacing w:line="360" w:lineRule="auto"/>
            <w:jc w:val="both"/>
            <w:rPr>
              <w:rFonts w:eastAsiaTheme="minorEastAsia"/>
              <w:noProof/>
              <w:sz w:val="24"/>
              <w:szCs w:val="24"/>
              <w:lang w:eastAsia="en-IE"/>
            </w:rPr>
          </w:pPr>
          <w:hyperlink w:anchor="_Toc178154139" w:history="1">
            <w:r w:rsidR="0080356D" w:rsidRPr="006D259B">
              <w:rPr>
                <w:rStyle w:val="Hyperlink"/>
                <w:noProof/>
                <w:lang w:val="en-US"/>
              </w:rPr>
              <w:t>3.3</w:t>
            </w:r>
            <w:r w:rsidR="0080356D">
              <w:rPr>
                <w:rFonts w:eastAsiaTheme="minorEastAsia"/>
                <w:noProof/>
                <w:sz w:val="24"/>
                <w:szCs w:val="24"/>
                <w:lang w:eastAsia="en-IE"/>
              </w:rPr>
              <w:tab/>
            </w:r>
            <w:r w:rsidR="0080356D" w:rsidRPr="006D259B">
              <w:rPr>
                <w:rStyle w:val="Hyperlink"/>
                <w:noProof/>
                <w:lang w:val="en-US"/>
              </w:rPr>
              <w:t>Research Aim, Objectives and Questions</w:t>
            </w:r>
            <w:r w:rsidR="0080356D">
              <w:rPr>
                <w:noProof/>
                <w:webHidden/>
              </w:rPr>
              <w:tab/>
            </w:r>
            <w:r w:rsidR="0080356D">
              <w:rPr>
                <w:noProof/>
                <w:webHidden/>
              </w:rPr>
              <w:fldChar w:fldCharType="begin"/>
            </w:r>
            <w:r w:rsidR="0080356D">
              <w:rPr>
                <w:noProof/>
                <w:webHidden/>
              </w:rPr>
              <w:instrText xml:space="preserve"> PAGEREF _Toc178154139 \h </w:instrText>
            </w:r>
            <w:r w:rsidR="0080356D">
              <w:rPr>
                <w:noProof/>
                <w:webHidden/>
              </w:rPr>
            </w:r>
            <w:r w:rsidR="0080356D">
              <w:rPr>
                <w:noProof/>
                <w:webHidden/>
              </w:rPr>
              <w:fldChar w:fldCharType="separate"/>
            </w:r>
            <w:r w:rsidR="0080356D">
              <w:rPr>
                <w:noProof/>
                <w:webHidden/>
              </w:rPr>
              <w:t>3</w:t>
            </w:r>
            <w:r w:rsidR="0080356D">
              <w:rPr>
                <w:noProof/>
                <w:webHidden/>
              </w:rPr>
              <w:fldChar w:fldCharType="end"/>
            </w:r>
          </w:hyperlink>
        </w:p>
        <w:p w14:paraId="66496F5D" w14:textId="36E68458" w:rsidR="0080356D" w:rsidRDefault="00000000" w:rsidP="00AF25CC">
          <w:pPr>
            <w:pStyle w:val="TOC3"/>
            <w:tabs>
              <w:tab w:val="left" w:pos="1200"/>
              <w:tab w:val="right" w:leader="dot" w:pos="9016"/>
            </w:tabs>
            <w:spacing w:line="360" w:lineRule="auto"/>
            <w:jc w:val="both"/>
            <w:rPr>
              <w:rFonts w:eastAsiaTheme="minorEastAsia"/>
              <w:noProof/>
              <w:sz w:val="24"/>
              <w:szCs w:val="24"/>
              <w:lang w:eastAsia="en-IE"/>
            </w:rPr>
          </w:pPr>
          <w:hyperlink w:anchor="_Toc178154140" w:history="1">
            <w:r w:rsidR="0080356D" w:rsidRPr="006D259B">
              <w:rPr>
                <w:rStyle w:val="Hyperlink"/>
                <w:noProof/>
                <w:lang w:val="en-US"/>
              </w:rPr>
              <w:t>3.3.1</w:t>
            </w:r>
            <w:r w:rsidR="0080356D">
              <w:rPr>
                <w:rFonts w:eastAsiaTheme="minorEastAsia"/>
                <w:noProof/>
                <w:sz w:val="24"/>
                <w:szCs w:val="24"/>
                <w:lang w:eastAsia="en-IE"/>
              </w:rPr>
              <w:tab/>
            </w:r>
            <w:r w:rsidR="0080356D" w:rsidRPr="006D259B">
              <w:rPr>
                <w:rStyle w:val="Hyperlink"/>
                <w:noProof/>
              </w:rPr>
              <w:t>Research</w:t>
            </w:r>
            <w:r w:rsidR="0080356D" w:rsidRPr="006D259B">
              <w:rPr>
                <w:rStyle w:val="Hyperlink"/>
                <w:noProof/>
                <w:lang w:val="en-US"/>
              </w:rPr>
              <w:t xml:space="preserve"> Aim</w:t>
            </w:r>
            <w:r w:rsidR="0080356D">
              <w:rPr>
                <w:noProof/>
                <w:webHidden/>
              </w:rPr>
              <w:tab/>
            </w:r>
            <w:r w:rsidR="0080356D">
              <w:rPr>
                <w:noProof/>
                <w:webHidden/>
              </w:rPr>
              <w:fldChar w:fldCharType="begin"/>
            </w:r>
            <w:r w:rsidR="0080356D">
              <w:rPr>
                <w:noProof/>
                <w:webHidden/>
              </w:rPr>
              <w:instrText xml:space="preserve"> PAGEREF _Toc178154140 \h </w:instrText>
            </w:r>
            <w:r w:rsidR="0080356D">
              <w:rPr>
                <w:noProof/>
                <w:webHidden/>
              </w:rPr>
            </w:r>
            <w:r w:rsidR="0080356D">
              <w:rPr>
                <w:noProof/>
                <w:webHidden/>
              </w:rPr>
              <w:fldChar w:fldCharType="separate"/>
            </w:r>
            <w:r w:rsidR="0080356D">
              <w:rPr>
                <w:noProof/>
                <w:webHidden/>
              </w:rPr>
              <w:t>3</w:t>
            </w:r>
            <w:r w:rsidR="0080356D">
              <w:rPr>
                <w:noProof/>
                <w:webHidden/>
              </w:rPr>
              <w:fldChar w:fldCharType="end"/>
            </w:r>
          </w:hyperlink>
        </w:p>
        <w:p w14:paraId="2A422B9D" w14:textId="1AA9D96C" w:rsidR="0080356D" w:rsidRDefault="00000000" w:rsidP="00AF25CC">
          <w:pPr>
            <w:pStyle w:val="TOC3"/>
            <w:tabs>
              <w:tab w:val="left" w:pos="1200"/>
              <w:tab w:val="right" w:leader="dot" w:pos="9016"/>
            </w:tabs>
            <w:spacing w:line="360" w:lineRule="auto"/>
            <w:jc w:val="both"/>
            <w:rPr>
              <w:rFonts w:eastAsiaTheme="minorEastAsia"/>
              <w:noProof/>
              <w:sz w:val="24"/>
              <w:szCs w:val="24"/>
              <w:lang w:eastAsia="en-IE"/>
            </w:rPr>
          </w:pPr>
          <w:hyperlink w:anchor="_Toc178154141" w:history="1">
            <w:r w:rsidR="0080356D" w:rsidRPr="006D259B">
              <w:rPr>
                <w:rStyle w:val="Hyperlink"/>
                <w:noProof/>
                <w:lang w:val="en-US"/>
              </w:rPr>
              <w:t>3.3.2</w:t>
            </w:r>
            <w:r w:rsidR="0080356D">
              <w:rPr>
                <w:rFonts w:eastAsiaTheme="minorEastAsia"/>
                <w:noProof/>
                <w:sz w:val="24"/>
                <w:szCs w:val="24"/>
                <w:lang w:eastAsia="en-IE"/>
              </w:rPr>
              <w:tab/>
            </w:r>
            <w:r w:rsidR="0080356D" w:rsidRPr="006D259B">
              <w:rPr>
                <w:rStyle w:val="Hyperlink"/>
                <w:noProof/>
                <w:lang w:val="en-US"/>
              </w:rPr>
              <w:t>Research Objectives</w:t>
            </w:r>
            <w:r w:rsidR="0080356D">
              <w:rPr>
                <w:noProof/>
                <w:webHidden/>
              </w:rPr>
              <w:tab/>
            </w:r>
            <w:r w:rsidR="0080356D">
              <w:rPr>
                <w:noProof/>
                <w:webHidden/>
              </w:rPr>
              <w:fldChar w:fldCharType="begin"/>
            </w:r>
            <w:r w:rsidR="0080356D">
              <w:rPr>
                <w:noProof/>
                <w:webHidden/>
              </w:rPr>
              <w:instrText xml:space="preserve"> PAGEREF _Toc178154141 \h </w:instrText>
            </w:r>
            <w:r w:rsidR="0080356D">
              <w:rPr>
                <w:noProof/>
                <w:webHidden/>
              </w:rPr>
            </w:r>
            <w:r w:rsidR="0080356D">
              <w:rPr>
                <w:noProof/>
                <w:webHidden/>
              </w:rPr>
              <w:fldChar w:fldCharType="separate"/>
            </w:r>
            <w:r w:rsidR="0080356D">
              <w:rPr>
                <w:noProof/>
                <w:webHidden/>
              </w:rPr>
              <w:t>3</w:t>
            </w:r>
            <w:r w:rsidR="0080356D">
              <w:rPr>
                <w:noProof/>
                <w:webHidden/>
              </w:rPr>
              <w:fldChar w:fldCharType="end"/>
            </w:r>
          </w:hyperlink>
        </w:p>
        <w:p w14:paraId="478FDDEE" w14:textId="2E4905D0" w:rsidR="0080356D" w:rsidRDefault="00000000" w:rsidP="00AF25CC">
          <w:pPr>
            <w:pStyle w:val="TOC3"/>
            <w:tabs>
              <w:tab w:val="left" w:pos="1200"/>
              <w:tab w:val="right" w:leader="dot" w:pos="9016"/>
            </w:tabs>
            <w:spacing w:line="360" w:lineRule="auto"/>
            <w:jc w:val="both"/>
            <w:rPr>
              <w:rFonts w:eastAsiaTheme="minorEastAsia"/>
              <w:noProof/>
              <w:sz w:val="24"/>
              <w:szCs w:val="24"/>
              <w:lang w:eastAsia="en-IE"/>
            </w:rPr>
          </w:pPr>
          <w:hyperlink w:anchor="_Toc178154142" w:history="1">
            <w:r w:rsidR="0080356D" w:rsidRPr="006D259B">
              <w:rPr>
                <w:rStyle w:val="Hyperlink"/>
                <w:noProof/>
                <w:lang w:val="en-US"/>
              </w:rPr>
              <w:t>3.3.3</w:t>
            </w:r>
            <w:r w:rsidR="0080356D">
              <w:rPr>
                <w:rFonts w:eastAsiaTheme="minorEastAsia"/>
                <w:noProof/>
                <w:sz w:val="24"/>
                <w:szCs w:val="24"/>
                <w:lang w:eastAsia="en-IE"/>
              </w:rPr>
              <w:tab/>
            </w:r>
            <w:r w:rsidR="0080356D" w:rsidRPr="006D259B">
              <w:rPr>
                <w:rStyle w:val="Hyperlink"/>
                <w:noProof/>
                <w:lang w:val="en-US"/>
              </w:rPr>
              <w:t>Research Questions</w:t>
            </w:r>
            <w:r w:rsidR="0080356D">
              <w:rPr>
                <w:noProof/>
                <w:webHidden/>
              </w:rPr>
              <w:tab/>
            </w:r>
            <w:r w:rsidR="0080356D">
              <w:rPr>
                <w:noProof/>
                <w:webHidden/>
              </w:rPr>
              <w:fldChar w:fldCharType="begin"/>
            </w:r>
            <w:r w:rsidR="0080356D">
              <w:rPr>
                <w:noProof/>
                <w:webHidden/>
              </w:rPr>
              <w:instrText xml:space="preserve"> PAGEREF _Toc178154142 \h </w:instrText>
            </w:r>
            <w:r w:rsidR="0080356D">
              <w:rPr>
                <w:noProof/>
                <w:webHidden/>
              </w:rPr>
            </w:r>
            <w:r w:rsidR="0080356D">
              <w:rPr>
                <w:noProof/>
                <w:webHidden/>
              </w:rPr>
              <w:fldChar w:fldCharType="separate"/>
            </w:r>
            <w:r w:rsidR="0080356D">
              <w:rPr>
                <w:noProof/>
                <w:webHidden/>
              </w:rPr>
              <w:t>4</w:t>
            </w:r>
            <w:r w:rsidR="0080356D">
              <w:rPr>
                <w:noProof/>
                <w:webHidden/>
              </w:rPr>
              <w:fldChar w:fldCharType="end"/>
            </w:r>
          </w:hyperlink>
        </w:p>
        <w:p w14:paraId="7541E0A1" w14:textId="7BB6AFE6" w:rsidR="0080356D" w:rsidRDefault="00000000" w:rsidP="00AF25CC">
          <w:pPr>
            <w:pStyle w:val="TOC1"/>
            <w:tabs>
              <w:tab w:val="left" w:pos="440"/>
              <w:tab w:val="right" w:leader="dot" w:pos="9016"/>
            </w:tabs>
            <w:spacing w:line="360" w:lineRule="auto"/>
            <w:jc w:val="both"/>
            <w:rPr>
              <w:rFonts w:eastAsiaTheme="minorEastAsia"/>
              <w:noProof/>
              <w:sz w:val="24"/>
              <w:szCs w:val="24"/>
              <w:lang w:eastAsia="en-IE"/>
            </w:rPr>
          </w:pPr>
          <w:hyperlink w:anchor="_Toc178154143" w:history="1">
            <w:r w:rsidR="0080356D" w:rsidRPr="006D259B">
              <w:rPr>
                <w:rStyle w:val="Hyperlink"/>
                <w:noProof/>
                <w:lang w:val="en-US"/>
              </w:rPr>
              <w:t>4.</w:t>
            </w:r>
            <w:r w:rsidR="0080356D">
              <w:rPr>
                <w:rFonts w:eastAsiaTheme="minorEastAsia"/>
                <w:noProof/>
                <w:sz w:val="24"/>
                <w:szCs w:val="24"/>
                <w:lang w:eastAsia="en-IE"/>
              </w:rPr>
              <w:tab/>
            </w:r>
            <w:r w:rsidR="0080356D" w:rsidRPr="006D259B">
              <w:rPr>
                <w:rStyle w:val="Hyperlink"/>
                <w:noProof/>
                <w:lang w:val="en-US"/>
              </w:rPr>
              <w:t xml:space="preserve">Literature </w:t>
            </w:r>
            <w:r w:rsidR="0080356D" w:rsidRPr="006D259B">
              <w:rPr>
                <w:rStyle w:val="Hyperlink"/>
                <w:noProof/>
              </w:rPr>
              <w:t>Review</w:t>
            </w:r>
            <w:r w:rsidR="0080356D">
              <w:rPr>
                <w:noProof/>
                <w:webHidden/>
              </w:rPr>
              <w:tab/>
            </w:r>
            <w:r w:rsidR="0080356D">
              <w:rPr>
                <w:noProof/>
                <w:webHidden/>
              </w:rPr>
              <w:fldChar w:fldCharType="begin"/>
            </w:r>
            <w:r w:rsidR="0080356D">
              <w:rPr>
                <w:noProof/>
                <w:webHidden/>
              </w:rPr>
              <w:instrText xml:space="preserve"> PAGEREF _Toc178154143 \h </w:instrText>
            </w:r>
            <w:r w:rsidR="0080356D">
              <w:rPr>
                <w:noProof/>
                <w:webHidden/>
              </w:rPr>
            </w:r>
            <w:r w:rsidR="0080356D">
              <w:rPr>
                <w:noProof/>
                <w:webHidden/>
              </w:rPr>
              <w:fldChar w:fldCharType="separate"/>
            </w:r>
            <w:r w:rsidR="0080356D">
              <w:rPr>
                <w:noProof/>
                <w:webHidden/>
              </w:rPr>
              <w:t>6</w:t>
            </w:r>
            <w:r w:rsidR="0080356D">
              <w:rPr>
                <w:noProof/>
                <w:webHidden/>
              </w:rPr>
              <w:fldChar w:fldCharType="end"/>
            </w:r>
          </w:hyperlink>
        </w:p>
        <w:p w14:paraId="7B537346" w14:textId="66F42BB0" w:rsidR="0080356D" w:rsidRDefault="00000000" w:rsidP="00AF25CC">
          <w:pPr>
            <w:pStyle w:val="TOC2"/>
            <w:tabs>
              <w:tab w:val="left" w:pos="960"/>
              <w:tab w:val="right" w:leader="dot" w:pos="9016"/>
            </w:tabs>
            <w:spacing w:line="360" w:lineRule="auto"/>
            <w:jc w:val="both"/>
            <w:rPr>
              <w:rFonts w:eastAsiaTheme="minorEastAsia"/>
              <w:noProof/>
              <w:sz w:val="24"/>
              <w:szCs w:val="24"/>
              <w:lang w:eastAsia="en-IE"/>
            </w:rPr>
          </w:pPr>
          <w:hyperlink w:anchor="_Toc178154144" w:history="1">
            <w:r w:rsidR="0080356D" w:rsidRPr="006D259B">
              <w:rPr>
                <w:rStyle w:val="Hyperlink"/>
                <w:noProof/>
              </w:rPr>
              <w:t>4.1</w:t>
            </w:r>
            <w:r w:rsidR="0080356D">
              <w:rPr>
                <w:rFonts w:eastAsiaTheme="minorEastAsia"/>
                <w:noProof/>
                <w:sz w:val="24"/>
                <w:szCs w:val="24"/>
                <w:lang w:eastAsia="en-IE"/>
              </w:rPr>
              <w:tab/>
            </w:r>
            <w:r w:rsidR="0080356D" w:rsidRPr="006D259B">
              <w:rPr>
                <w:rStyle w:val="Hyperlink"/>
                <w:noProof/>
                <w:lang w:val="en-US"/>
              </w:rPr>
              <w:t xml:space="preserve">Convolutional Neural </w:t>
            </w:r>
            <w:r w:rsidR="0080356D" w:rsidRPr="006D259B">
              <w:rPr>
                <w:rStyle w:val="Hyperlink"/>
                <w:noProof/>
              </w:rPr>
              <w:t>Networks</w:t>
            </w:r>
            <w:r w:rsidR="0080356D">
              <w:rPr>
                <w:noProof/>
                <w:webHidden/>
              </w:rPr>
              <w:tab/>
            </w:r>
            <w:r w:rsidR="0080356D">
              <w:rPr>
                <w:noProof/>
                <w:webHidden/>
              </w:rPr>
              <w:fldChar w:fldCharType="begin"/>
            </w:r>
            <w:r w:rsidR="0080356D">
              <w:rPr>
                <w:noProof/>
                <w:webHidden/>
              </w:rPr>
              <w:instrText xml:space="preserve"> PAGEREF _Toc178154144 \h </w:instrText>
            </w:r>
            <w:r w:rsidR="0080356D">
              <w:rPr>
                <w:noProof/>
                <w:webHidden/>
              </w:rPr>
            </w:r>
            <w:r w:rsidR="0080356D">
              <w:rPr>
                <w:noProof/>
                <w:webHidden/>
              </w:rPr>
              <w:fldChar w:fldCharType="separate"/>
            </w:r>
            <w:r w:rsidR="0080356D">
              <w:rPr>
                <w:noProof/>
                <w:webHidden/>
              </w:rPr>
              <w:t>6</w:t>
            </w:r>
            <w:r w:rsidR="0080356D">
              <w:rPr>
                <w:noProof/>
                <w:webHidden/>
              </w:rPr>
              <w:fldChar w:fldCharType="end"/>
            </w:r>
          </w:hyperlink>
        </w:p>
        <w:p w14:paraId="4B7A4F1F" w14:textId="372DF439" w:rsidR="0080356D" w:rsidRDefault="00000000" w:rsidP="00AF25CC">
          <w:pPr>
            <w:pStyle w:val="TOC3"/>
            <w:tabs>
              <w:tab w:val="left" w:pos="1200"/>
              <w:tab w:val="right" w:leader="dot" w:pos="9016"/>
            </w:tabs>
            <w:spacing w:line="360" w:lineRule="auto"/>
            <w:jc w:val="both"/>
            <w:rPr>
              <w:rFonts w:eastAsiaTheme="minorEastAsia"/>
              <w:noProof/>
              <w:sz w:val="24"/>
              <w:szCs w:val="24"/>
              <w:lang w:eastAsia="en-IE"/>
            </w:rPr>
          </w:pPr>
          <w:hyperlink w:anchor="_Toc178154145" w:history="1">
            <w:r w:rsidR="0080356D" w:rsidRPr="006D259B">
              <w:rPr>
                <w:rStyle w:val="Hyperlink"/>
                <w:noProof/>
              </w:rPr>
              <w:t>4.1.1</w:t>
            </w:r>
            <w:r w:rsidR="0080356D">
              <w:rPr>
                <w:rFonts w:eastAsiaTheme="minorEastAsia"/>
                <w:noProof/>
                <w:sz w:val="24"/>
                <w:szCs w:val="24"/>
                <w:lang w:eastAsia="en-IE"/>
              </w:rPr>
              <w:tab/>
            </w:r>
            <w:r w:rsidR="0080356D" w:rsidRPr="006D259B">
              <w:rPr>
                <w:rStyle w:val="Hyperlink"/>
                <w:noProof/>
              </w:rPr>
              <w:t>Origins</w:t>
            </w:r>
            <w:r w:rsidR="0080356D">
              <w:rPr>
                <w:noProof/>
                <w:webHidden/>
              </w:rPr>
              <w:tab/>
            </w:r>
            <w:r w:rsidR="0080356D">
              <w:rPr>
                <w:noProof/>
                <w:webHidden/>
              </w:rPr>
              <w:fldChar w:fldCharType="begin"/>
            </w:r>
            <w:r w:rsidR="0080356D">
              <w:rPr>
                <w:noProof/>
                <w:webHidden/>
              </w:rPr>
              <w:instrText xml:space="preserve"> PAGEREF _Toc178154145 \h </w:instrText>
            </w:r>
            <w:r w:rsidR="0080356D">
              <w:rPr>
                <w:noProof/>
                <w:webHidden/>
              </w:rPr>
            </w:r>
            <w:r w:rsidR="0080356D">
              <w:rPr>
                <w:noProof/>
                <w:webHidden/>
              </w:rPr>
              <w:fldChar w:fldCharType="separate"/>
            </w:r>
            <w:r w:rsidR="0080356D">
              <w:rPr>
                <w:noProof/>
                <w:webHidden/>
              </w:rPr>
              <w:t>6</w:t>
            </w:r>
            <w:r w:rsidR="0080356D">
              <w:rPr>
                <w:noProof/>
                <w:webHidden/>
              </w:rPr>
              <w:fldChar w:fldCharType="end"/>
            </w:r>
          </w:hyperlink>
        </w:p>
        <w:p w14:paraId="2E3A3A7E" w14:textId="4A1EC43F" w:rsidR="0080356D" w:rsidRDefault="00000000" w:rsidP="00AF25CC">
          <w:pPr>
            <w:pStyle w:val="TOC3"/>
            <w:tabs>
              <w:tab w:val="left" w:pos="1200"/>
              <w:tab w:val="right" w:leader="dot" w:pos="9016"/>
            </w:tabs>
            <w:spacing w:line="360" w:lineRule="auto"/>
            <w:jc w:val="both"/>
            <w:rPr>
              <w:rFonts w:eastAsiaTheme="minorEastAsia"/>
              <w:noProof/>
              <w:sz w:val="24"/>
              <w:szCs w:val="24"/>
              <w:lang w:eastAsia="en-IE"/>
            </w:rPr>
          </w:pPr>
          <w:hyperlink w:anchor="_Toc178154146" w:history="1">
            <w:r w:rsidR="0080356D" w:rsidRPr="006D259B">
              <w:rPr>
                <w:rStyle w:val="Hyperlink"/>
                <w:noProof/>
                <w:lang w:val="en-US"/>
              </w:rPr>
              <w:t>4.1.2</w:t>
            </w:r>
            <w:r w:rsidR="0080356D">
              <w:rPr>
                <w:rFonts w:eastAsiaTheme="minorEastAsia"/>
                <w:noProof/>
                <w:sz w:val="24"/>
                <w:szCs w:val="24"/>
                <w:lang w:eastAsia="en-IE"/>
              </w:rPr>
              <w:tab/>
            </w:r>
            <w:r w:rsidR="0080356D" w:rsidRPr="006D259B">
              <w:rPr>
                <w:rStyle w:val="Hyperlink"/>
                <w:noProof/>
                <w:lang w:val="en-US"/>
              </w:rPr>
              <w:t>Datasets and Competitions</w:t>
            </w:r>
            <w:r w:rsidR="0080356D">
              <w:rPr>
                <w:noProof/>
                <w:webHidden/>
              </w:rPr>
              <w:tab/>
            </w:r>
            <w:r w:rsidR="0080356D">
              <w:rPr>
                <w:noProof/>
                <w:webHidden/>
              </w:rPr>
              <w:fldChar w:fldCharType="begin"/>
            </w:r>
            <w:r w:rsidR="0080356D">
              <w:rPr>
                <w:noProof/>
                <w:webHidden/>
              </w:rPr>
              <w:instrText xml:space="preserve"> PAGEREF _Toc178154146 \h </w:instrText>
            </w:r>
            <w:r w:rsidR="0080356D">
              <w:rPr>
                <w:noProof/>
                <w:webHidden/>
              </w:rPr>
            </w:r>
            <w:r w:rsidR="0080356D">
              <w:rPr>
                <w:noProof/>
                <w:webHidden/>
              </w:rPr>
              <w:fldChar w:fldCharType="separate"/>
            </w:r>
            <w:r w:rsidR="0080356D">
              <w:rPr>
                <w:noProof/>
                <w:webHidden/>
              </w:rPr>
              <w:t>6</w:t>
            </w:r>
            <w:r w:rsidR="0080356D">
              <w:rPr>
                <w:noProof/>
                <w:webHidden/>
              </w:rPr>
              <w:fldChar w:fldCharType="end"/>
            </w:r>
          </w:hyperlink>
        </w:p>
        <w:p w14:paraId="0AE2D2A3" w14:textId="42704418" w:rsidR="0080356D" w:rsidRDefault="00000000" w:rsidP="00AF25CC">
          <w:pPr>
            <w:pStyle w:val="TOC3"/>
            <w:tabs>
              <w:tab w:val="left" w:pos="1200"/>
              <w:tab w:val="right" w:leader="dot" w:pos="9016"/>
            </w:tabs>
            <w:spacing w:line="360" w:lineRule="auto"/>
            <w:jc w:val="both"/>
            <w:rPr>
              <w:rFonts w:eastAsiaTheme="minorEastAsia"/>
              <w:noProof/>
              <w:sz w:val="24"/>
              <w:szCs w:val="24"/>
              <w:lang w:eastAsia="en-IE"/>
            </w:rPr>
          </w:pPr>
          <w:hyperlink w:anchor="_Toc178154147" w:history="1">
            <w:r w:rsidR="0080356D" w:rsidRPr="006D259B">
              <w:rPr>
                <w:rStyle w:val="Hyperlink"/>
                <w:noProof/>
                <w:lang w:val="en-US"/>
              </w:rPr>
              <w:t>4.1.3</w:t>
            </w:r>
            <w:r w:rsidR="0080356D">
              <w:rPr>
                <w:rFonts w:eastAsiaTheme="minorEastAsia"/>
                <w:noProof/>
                <w:sz w:val="24"/>
                <w:szCs w:val="24"/>
                <w:lang w:eastAsia="en-IE"/>
              </w:rPr>
              <w:tab/>
            </w:r>
            <w:r w:rsidR="0080356D" w:rsidRPr="006D259B">
              <w:rPr>
                <w:rStyle w:val="Hyperlink"/>
                <w:noProof/>
                <w:lang w:val="en-US"/>
              </w:rPr>
              <w:t>Key Concepts</w:t>
            </w:r>
            <w:r w:rsidR="0080356D">
              <w:rPr>
                <w:noProof/>
                <w:webHidden/>
              </w:rPr>
              <w:tab/>
            </w:r>
            <w:r w:rsidR="0080356D">
              <w:rPr>
                <w:noProof/>
                <w:webHidden/>
              </w:rPr>
              <w:fldChar w:fldCharType="begin"/>
            </w:r>
            <w:r w:rsidR="0080356D">
              <w:rPr>
                <w:noProof/>
                <w:webHidden/>
              </w:rPr>
              <w:instrText xml:space="preserve"> PAGEREF _Toc178154147 \h </w:instrText>
            </w:r>
            <w:r w:rsidR="0080356D">
              <w:rPr>
                <w:noProof/>
                <w:webHidden/>
              </w:rPr>
            </w:r>
            <w:r w:rsidR="0080356D">
              <w:rPr>
                <w:noProof/>
                <w:webHidden/>
              </w:rPr>
              <w:fldChar w:fldCharType="separate"/>
            </w:r>
            <w:r w:rsidR="0080356D">
              <w:rPr>
                <w:noProof/>
                <w:webHidden/>
              </w:rPr>
              <w:t>8</w:t>
            </w:r>
            <w:r w:rsidR="0080356D">
              <w:rPr>
                <w:noProof/>
                <w:webHidden/>
              </w:rPr>
              <w:fldChar w:fldCharType="end"/>
            </w:r>
          </w:hyperlink>
        </w:p>
        <w:p w14:paraId="3AB7690B" w14:textId="173A32F7" w:rsidR="0080356D" w:rsidRDefault="00000000" w:rsidP="00AF25CC">
          <w:pPr>
            <w:pStyle w:val="TOC2"/>
            <w:tabs>
              <w:tab w:val="left" w:pos="960"/>
              <w:tab w:val="right" w:leader="dot" w:pos="9016"/>
            </w:tabs>
            <w:spacing w:line="360" w:lineRule="auto"/>
            <w:jc w:val="both"/>
            <w:rPr>
              <w:rFonts w:eastAsiaTheme="minorEastAsia"/>
              <w:noProof/>
              <w:sz w:val="24"/>
              <w:szCs w:val="24"/>
              <w:lang w:eastAsia="en-IE"/>
            </w:rPr>
          </w:pPr>
          <w:hyperlink w:anchor="_Toc178154148" w:history="1">
            <w:r w:rsidR="0080356D" w:rsidRPr="006D259B">
              <w:rPr>
                <w:rStyle w:val="Hyperlink"/>
                <w:noProof/>
                <w:lang w:val="en-US"/>
              </w:rPr>
              <w:t>4.2</w:t>
            </w:r>
            <w:r w:rsidR="0080356D">
              <w:rPr>
                <w:rFonts w:eastAsiaTheme="minorEastAsia"/>
                <w:noProof/>
                <w:sz w:val="24"/>
                <w:szCs w:val="24"/>
                <w:lang w:eastAsia="en-IE"/>
              </w:rPr>
              <w:tab/>
            </w:r>
            <w:r w:rsidR="0080356D" w:rsidRPr="006D259B">
              <w:rPr>
                <w:rStyle w:val="Hyperlink"/>
                <w:noProof/>
                <w:lang w:val="en-US"/>
              </w:rPr>
              <w:t>Notable CNN Models</w:t>
            </w:r>
            <w:r w:rsidR="0080356D">
              <w:rPr>
                <w:noProof/>
                <w:webHidden/>
              </w:rPr>
              <w:tab/>
            </w:r>
            <w:r w:rsidR="0080356D">
              <w:rPr>
                <w:noProof/>
                <w:webHidden/>
              </w:rPr>
              <w:fldChar w:fldCharType="begin"/>
            </w:r>
            <w:r w:rsidR="0080356D">
              <w:rPr>
                <w:noProof/>
                <w:webHidden/>
              </w:rPr>
              <w:instrText xml:space="preserve"> PAGEREF _Toc178154148 \h </w:instrText>
            </w:r>
            <w:r w:rsidR="0080356D">
              <w:rPr>
                <w:noProof/>
                <w:webHidden/>
              </w:rPr>
            </w:r>
            <w:r w:rsidR="0080356D">
              <w:rPr>
                <w:noProof/>
                <w:webHidden/>
              </w:rPr>
              <w:fldChar w:fldCharType="separate"/>
            </w:r>
            <w:r w:rsidR="0080356D">
              <w:rPr>
                <w:noProof/>
                <w:webHidden/>
              </w:rPr>
              <w:t>12</w:t>
            </w:r>
            <w:r w:rsidR="0080356D">
              <w:rPr>
                <w:noProof/>
                <w:webHidden/>
              </w:rPr>
              <w:fldChar w:fldCharType="end"/>
            </w:r>
          </w:hyperlink>
        </w:p>
        <w:p w14:paraId="29459CD2" w14:textId="428C2B82" w:rsidR="0080356D" w:rsidRDefault="00000000" w:rsidP="00AF25CC">
          <w:pPr>
            <w:pStyle w:val="TOC3"/>
            <w:tabs>
              <w:tab w:val="left" w:pos="1200"/>
              <w:tab w:val="right" w:leader="dot" w:pos="9016"/>
            </w:tabs>
            <w:spacing w:line="360" w:lineRule="auto"/>
            <w:jc w:val="both"/>
            <w:rPr>
              <w:rFonts w:eastAsiaTheme="minorEastAsia"/>
              <w:noProof/>
              <w:sz w:val="24"/>
              <w:szCs w:val="24"/>
              <w:lang w:eastAsia="en-IE"/>
            </w:rPr>
          </w:pPr>
          <w:hyperlink w:anchor="_Toc178154149" w:history="1">
            <w:r w:rsidR="0080356D" w:rsidRPr="006D259B">
              <w:rPr>
                <w:rStyle w:val="Hyperlink"/>
                <w:noProof/>
                <w:lang w:val="en-US"/>
              </w:rPr>
              <w:t>4.2.1</w:t>
            </w:r>
            <w:r w:rsidR="0080356D">
              <w:rPr>
                <w:rFonts w:eastAsiaTheme="minorEastAsia"/>
                <w:noProof/>
                <w:sz w:val="24"/>
                <w:szCs w:val="24"/>
                <w:lang w:eastAsia="en-IE"/>
              </w:rPr>
              <w:tab/>
            </w:r>
            <w:r w:rsidR="0080356D" w:rsidRPr="006D259B">
              <w:rPr>
                <w:rStyle w:val="Hyperlink"/>
                <w:noProof/>
                <w:lang w:val="en-US"/>
              </w:rPr>
              <w:t>“</w:t>
            </w:r>
            <w:r w:rsidR="0080356D" w:rsidRPr="006D259B">
              <w:rPr>
                <w:rStyle w:val="Hyperlink"/>
                <w:noProof/>
              </w:rPr>
              <w:t>AlexNet</w:t>
            </w:r>
            <w:r w:rsidR="0080356D" w:rsidRPr="006D259B">
              <w:rPr>
                <w:rStyle w:val="Hyperlink"/>
                <w:noProof/>
                <w:lang w:val="en-US"/>
              </w:rPr>
              <w:t>”</w:t>
            </w:r>
            <w:r w:rsidR="0080356D">
              <w:rPr>
                <w:noProof/>
                <w:webHidden/>
              </w:rPr>
              <w:tab/>
            </w:r>
            <w:r w:rsidR="0080356D">
              <w:rPr>
                <w:noProof/>
                <w:webHidden/>
              </w:rPr>
              <w:fldChar w:fldCharType="begin"/>
            </w:r>
            <w:r w:rsidR="0080356D">
              <w:rPr>
                <w:noProof/>
                <w:webHidden/>
              </w:rPr>
              <w:instrText xml:space="preserve"> PAGEREF _Toc178154149 \h </w:instrText>
            </w:r>
            <w:r w:rsidR="0080356D">
              <w:rPr>
                <w:noProof/>
                <w:webHidden/>
              </w:rPr>
            </w:r>
            <w:r w:rsidR="0080356D">
              <w:rPr>
                <w:noProof/>
                <w:webHidden/>
              </w:rPr>
              <w:fldChar w:fldCharType="separate"/>
            </w:r>
            <w:r w:rsidR="0080356D">
              <w:rPr>
                <w:noProof/>
                <w:webHidden/>
              </w:rPr>
              <w:t>12</w:t>
            </w:r>
            <w:r w:rsidR="0080356D">
              <w:rPr>
                <w:noProof/>
                <w:webHidden/>
              </w:rPr>
              <w:fldChar w:fldCharType="end"/>
            </w:r>
          </w:hyperlink>
        </w:p>
        <w:p w14:paraId="6E9DE540" w14:textId="4DFC2D41" w:rsidR="0080356D" w:rsidRDefault="00000000" w:rsidP="00AF25CC">
          <w:pPr>
            <w:pStyle w:val="TOC3"/>
            <w:tabs>
              <w:tab w:val="left" w:pos="1200"/>
              <w:tab w:val="right" w:leader="dot" w:pos="9016"/>
            </w:tabs>
            <w:spacing w:line="360" w:lineRule="auto"/>
            <w:jc w:val="both"/>
            <w:rPr>
              <w:rFonts w:eastAsiaTheme="minorEastAsia"/>
              <w:noProof/>
              <w:sz w:val="24"/>
              <w:szCs w:val="24"/>
              <w:lang w:eastAsia="en-IE"/>
            </w:rPr>
          </w:pPr>
          <w:hyperlink w:anchor="_Toc178154150" w:history="1">
            <w:r w:rsidR="0080356D" w:rsidRPr="006D259B">
              <w:rPr>
                <w:rStyle w:val="Hyperlink"/>
                <w:noProof/>
                <w:lang w:val="en-US"/>
              </w:rPr>
              <w:t>4.2.2</w:t>
            </w:r>
            <w:r w:rsidR="0080356D">
              <w:rPr>
                <w:rFonts w:eastAsiaTheme="minorEastAsia"/>
                <w:noProof/>
                <w:sz w:val="24"/>
                <w:szCs w:val="24"/>
                <w:lang w:eastAsia="en-IE"/>
              </w:rPr>
              <w:tab/>
            </w:r>
            <w:r w:rsidR="0080356D" w:rsidRPr="006D259B">
              <w:rPr>
                <w:rStyle w:val="Hyperlink"/>
                <w:noProof/>
              </w:rPr>
              <w:t>VGGNet</w:t>
            </w:r>
            <w:r w:rsidR="0080356D">
              <w:rPr>
                <w:noProof/>
                <w:webHidden/>
              </w:rPr>
              <w:tab/>
            </w:r>
            <w:r w:rsidR="0080356D">
              <w:rPr>
                <w:noProof/>
                <w:webHidden/>
              </w:rPr>
              <w:fldChar w:fldCharType="begin"/>
            </w:r>
            <w:r w:rsidR="0080356D">
              <w:rPr>
                <w:noProof/>
                <w:webHidden/>
              </w:rPr>
              <w:instrText xml:space="preserve"> PAGEREF _Toc178154150 \h </w:instrText>
            </w:r>
            <w:r w:rsidR="0080356D">
              <w:rPr>
                <w:noProof/>
                <w:webHidden/>
              </w:rPr>
            </w:r>
            <w:r w:rsidR="0080356D">
              <w:rPr>
                <w:noProof/>
                <w:webHidden/>
              </w:rPr>
              <w:fldChar w:fldCharType="separate"/>
            </w:r>
            <w:r w:rsidR="0080356D">
              <w:rPr>
                <w:noProof/>
                <w:webHidden/>
              </w:rPr>
              <w:t>13</w:t>
            </w:r>
            <w:r w:rsidR="0080356D">
              <w:rPr>
                <w:noProof/>
                <w:webHidden/>
              </w:rPr>
              <w:fldChar w:fldCharType="end"/>
            </w:r>
          </w:hyperlink>
        </w:p>
        <w:p w14:paraId="3A70B499" w14:textId="2C22190F" w:rsidR="0080356D" w:rsidRDefault="00000000" w:rsidP="00AF25CC">
          <w:pPr>
            <w:pStyle w:val="TOC3"/>
            <w:tabs>
              <w:tab w:val="left" w:pos="1200"/>
              <w:tab w:val="right" w:leader="dot" w:pos="9016"/>
            </w:tabs>
            <w:spacing w:line="360" w:lineRule="auto"/>
            <w:jc w:val="both"/>
            <w:rPr>
              <w:rFonts w:eastAsiaTheme="minorEastAsia"/>
              <w:noProof/>
              <w:sz w:val="24"/>
              <w:szCs w:val="24"/>
              <w:lang w:eastAsia="en-IE"/>
            </w:rPr>
          </w:pPr>
          <w:hyperlink w:anchor="_Toc178154151" w:history="1">
            <w:r w:rsidR="0080356D" w:rsidRPr="006D259B">
              <w:rPr>
                <w:rStyle w:val="Hyperlink"/>
                <w:noProof/>
                <w:lang w:val="en-US"/>
              </w:rPr>
              <w:t>4.2.3</w:t>
            </w:r>
            <w:r w:rsidR="0080356D">
              <w:rPr>
                <w:rFonts w:eastAsiaTheme="minorEastAsia"/>
                <w:noProof/>
                <w:sz w:val="24"/>
                <w:szCs w:val="24"/>
                <w:lang w:eastAsia="en-IE"/>
              </w:rPr>
              <w:tab/>
            </w:r>
            <w:r w:rsidR="0080356D" w:rsidRPr="006D259B">
              <w:rPr>
                <w:rStyle w:val="Hyperlink"/>
                <w:noProof/>
              </w:rPr>
              <w:t>Inception</w:t>
            </w:r>
            <w:r w:rsidR="0080356D" w:rsidRPr="006D259B">
              <w:rPr>
                <w:rStyle w:val="Hyperlink"/>
                <w:noProof/>
                <w:lang w:val="en-US"/>
              </w:rPr>
              <w:t xml:space="preserve"> Nets</w:t>
            </w:r>
            <w:r w:rsidR="0080356D">
              <w:rPr>
                <w:noProof/>
                <w:webHidden/>
              </w:rPr>
              <w:tab/>
            </w:r>
            <w:r w:rsidR="0080356D">
              <w:rPr>
                <w:noProof/>
                <w:webHidden/>
              </w:rPr>
              <w:fldChar w:fldCharType="begin"/>
            </w:r>
            <w:r w:rsidR="0080356D">
              <w:rPr>
                <w:noProof/>
                <w:webHidden/>
              </w:rPr>
              <w:instrText xml:space="preserve"> PAGEREF _Toc178154151 \h </w:instrText>
            </w:r>
            <w:r w:rsidR="0080356D">
              <w:rPr>
                <w:noProof/>
                <w:webHidden/>
              </w:rPr>
            </w:r>
            <w:r w:rsidR="0080356D">
              <w:rPr>
                <w:noProof/>
                <w:webHidden/>
              </w:rPr>
              <w:fldChar w:fldCharType="separate"/>
            </w:r>
            <w:r w:rsidR="0080356D">
              <w:rPr>
                <w:noProof/>
                <w:webHidden/>
              </w:rPr>
              <w:t>14</w:t>
            </w:r>
            <w:r w:rsidR="0080356D">
              <w:rPr>
                <w:noProof/>
                <w:webHidden/>
              </w:rPr>
              <w:fldChar w:fldCharType="end"/>
            </w:r>
          </w:hyperlink>
        </w:p>
        <w:p w14:paraId="10CD1E3D" w14:textId="6E90C379" w:rsidR="0080356D" w:rsidRDefault="00000000" w:rsidP="00AF25CC">
          <w:pPr>
            <w:pStyle w:val="TOC3"/>
            <w:tabs>
              <w:tab w:val="left" w:pos="1200"/>
              <w:tab w:val="right" w:leader="dot" w:pos="9016"/>
            </w:tabs>
            <w:spacing w:line="360" w:lineRule="auto"/>
            <w:jc w:val="both"/>
            <w:rPr>
              <w:rFonts w:eastAsiaTheme="minorEastAsia"/>
              <w:noProof/>
              <w:sz w:val="24"/>
              <w:szCs w:val="24"/>
              <w:lang w:eastAsia="en-IE"/>
            </w:rPr>
          </w:pPr>
          <w:hyperlink w:anchor="_Toc178154152" w:history="1">
            <w:r w:rsidR="0080356D" w:rsidRPr="006D259B">
              <w:rPr>
                <w:rStyle w:val="Hyperlink"/>
                <w:noProof/>
                <w:lang w:val="en-US"/>
              </w:rPr>
              <w:t>4.2.4</w:t>
            </w:r>
            <w:r w:rsidR="0080356D">
              <w:rPr>
                <w:rFonts w:eastAsiaTheme="minorEastAsia"/>
                <w:noProof/>
                <w:sz w:val="24"/>
                <w:szCs w:val="24"/>
                <w:lang w:eastAsia="en-IE"/>
              </w:rPr>
              <w:tab/>
            </w:r>
            <w:r w:rsidR="0080356D" w:rsidRPr="006D259B">
              <w:rPr>
                <w:rStyle w:val="Hyperlink"/>
                <w:noProof/>
                <w:lang w:val="en-US"/>
              </w:rPr>
              <w:t>MobileNets</w:t>
            </w:r>
            <w:r w:rsidR="0080356D">
              <w:rPr>
                <w:noProof/>
                <w:webHidden/>
              </w:rPr>
              <w:tab/>
            </w:r>
            <w:r w:rsidR="0080356D">
              <w:rPr>
                <w:noProof/>
                <w:webHidden/>
              </w:rPr>
              <w:fldChar w:fldCharType="begin"/>
            </w:r>
            <w:r w:rsidR="0080356D">
              <w:rPr>
                <w:noProof/>
                <w:webHidden/>
              </w:rPr>
              <w:instrText xml:space="preserve"> PAGEREF _Toc178154152 \h </w:instrText>
            </w:r>
            <w:r w:rsidR="0080356D">
              <w:rPr>
                <w:noProof/>
                <w:webHidden/>
              </w:rPr>
            </w:r>
            <w:r w:rsidR="0080356D">
              <w:rPr>
                <w:noProof/>
                <w:webHidden/>
              </w:rPr>
              <w:fldChar w:fldCharType="separate"/>
            </w:r>
            <w:r w:rsidR="0080356D">
              <w:rPr>
                <w:noProof/>
                <w:webHidden/>
              </w:rPr>
              <w:t>17</w:t>
            </w:r>
            <w:r w:rsidR="0080356D">
              <w:rPr>
                <w:noProof/>
                <w:webHidden/>
              </w:rPr>
              <w:fldChar w:fldCharType="end"/>
            </w:r>
          </w:hyperlink>
        </w:p>
        <w:p w14:paraId="280DB6AB" w14:textId="08A18486" w:rsidR="0080356D" w:rsidRDefault="00000000" w:rsidP="00AF25CC">
          <w:pPr>
            <w:pStyle w:val="TOC2"/>
            <w:tabs>
              <w:tab w:val="left" w:pos="960"/>
              <w:tab w:val="right" w:leader="dot" w:pos="9016"/>
            </w:tabs>
            <w:spacing w:line="360" w:lineRule="auto"/>
            <w:jc w:val="both"/>
            <w:rPr>
              <w:rFonts w:eastAsiaTheme="minorEastAsia"/>
              <w:noProof/>
              <w:sz w:val="24"/>
              <w:szCs w:val="24"/>
              <w:lang w:eastAsia="en-IE"/>
            </w:rPr>
          </w:pPr>
          <w:hyperlink w:anchor="_Toc178154153" w:history="1">
            <w:r w:rsidR="0080356D" w:rsidRPr="006D259B">
              <w:rPr>
                <w:rStyle w:val="Hyperlink"/>
                <w:noProof/>
                <w:lang w:val="en-US"/>
              </w:rPr>
              <w:t>4.3</w:t>
            </w:r>
            <w:r w:rsidR="0080356D">
              <w:rPr>
                <w:rFonts w:eastAsiaTheme="minorEastAsia"/>
                <w:noProof/>
                <w:sz w:val="24"/>
                <w:szCs w:val="24"/>
                <w:lang w:eastAsia="en-IE"/>
              </w:rPr>
              <w:tab/>
            </w:r>
            <w:r w:rsidR="0080356D" w:rsidRPr="006D259B">
              <w:rPr>
                <w:rStyle w:val="Hyperlink"/>
                <w:noProof/>
                <w:lang w:val="en-US"/>
              </w:rPr>
              <w:t xml:space="preserve">Transfer Learning and </w:t>
            </w:r>
            <w:r w:rsidR="0080356D" w:rsidRPr="006D259B">
              <w:rPr>
                <w:rStyle w:val="Hyperlink"/>
                <w:noProof/>
              </w:rPr>
              <w:t>Fine</w:t>
            </w:r>
            <w:r w:rsidR="0080356D" w:rsidRPr="006D259B">
              <w:rPr>
                <w:rStyle w:val="Hyperlink"/>
                <w:noProof/>
                <w:lang w:val="en-US"/>
              </w:rPr>
              <w:t xml:space="preserve"> Tuning</w:t>
            </w:r>
            <w:r w:rsidR="0080356D">
              <w:rPr>
                <w:noProof/>
                <w:webHidden/>
              </w:rPr>
              <w:tab/>
            </w:r>
            <w:r w:rsidR="0080356D">
              <w:rPr>
                <w:noProof/>
                <w:webHidden/>
              </w:rPr>
              <w:fldChar w:fldCharType="begin"/>
            </w:r>
            <w:r w:rsidR="0080356D">
              <w:rPr>
                <w:noProof/>
                <w:webHidden/>
              </w:rPr>
              <w:instrText xml:space="preserve"> PAGEREF _Toc178154153 \h </w:instrText>
            </w:r>
            <w:r w:rsidR="0080356D">
              <w:rPr>
                <w:noProof/>
                <w:webHidden/>
              </w:rPr>
            </w:r>
            <w:r w:rsidR="0080356D">
              <w:rPr>
                <w:noProof/>
                <w:webHidden/>
              </w:rPr>
              <w:fldChar w:fldCharType="separate"/>
            </w:r>
            <w:r w:rsidR="0080356D">
              <w:rPr>
                <w:noProof/>
                <w:webHidden/>
              </w:rPr>
              <w:t>18</w:t>
            </w:r>
            <w:r w:rsidR="0080356D">
              <w:rPr>
                <w:noProof/>
                <w:webHidden/>
              </w:rPr>
              <w:fldChar w:fldCharType="end"/>
            </w:r>
          </w:hyperlink>
        </w:p>
        <w:p w14:paraId="312593EA" w14:textId="1AB50A7F" w:rsidR="0080356D" w:rsidRDefault="00000000" w:rsidP="00AF25CC">
          <w:pPr>
            <w:pStyle w:val="TOC2"/>
            <w:tabs>
              <w:tab w:val="left" w:pos="960"/>
              <w:tab w:val="right" w:leader="dot" w:pos="9016"/>
            </w:tabs>
            <w:spacing w:line="360" w:lineRule="auto"/>
            <w:jc w:val="both"/>
            <w:rPr>
              <w:rFonts w:eastAsiaTheme="minorEastAsia"/>
              <w:noProof/>
              <w:sz w:val="24"/>
              <w:szCs w:val="24"/>
              <w:lang w:eastAsia="en-IE"/>
            </w:rPr>
          </w:pPr>
          <w:hyperlink w:anchor="_Toc178154154" w:history="1">
            <w:r w:rsidR="0080356D" w:rsidRPr="006D259B">
              <w:rPr>
                <w:rStyle w:val="Hyperlink"/>
                <w:noProof/>
                <w:lang w:val="en-US"/>
              </w:rPr>
              <w:t>4.4</w:t>
            </w:r>
            <w:r w:rsidR="0080356D">
              <w:rPr>
                <w:rFonts w:eastAsiaTheme="minorEastAsia"/>
                <w:noProof/>
                <w:sz w:val="24"/>
                <w:szCs w:val="24"/>
                <w:lang w:eastAsia="en-IE"/>
              </w:rPr>
              <w:tab/>
            </w:r>
            <w:r w:rsidR="0080356D" w:rsidRPr="006D259B">
              <w:rPr>
                <w:rStyle w:val="Hyperlink"/>
                <w:noProof/>
                <w:lang w:val="en-US"/>
              </w:rPr>
              <w:t>FieldPlant Dataset and Research</w:t>
            </w:r>
            <w:r w:rsidR="0080356D">
              <w:rPr>
                <w:noProof/>
                <w:webHidden/>
              </w:rPr>
              <w:tab/>
            </w:r>
            <w:r w:rsidR="0080356D">
              <w:rPr>
                <w:noProof/>
                <w:webHidden/>
              </w:rPr>
              <w:fldChar w:fldCharType="begin"/>
            </w:r>
            <w:r w:rsidR="0080356D">
              <w:rPr>
                <w:noProof/>
                <w:webHidden/>
              </w:rPr>
              <w:instrText xml:space="preserve"> PAGEREF _Toc178154154 \h </w:instrText>
            </w:r>
            <w:r w:rsidR="0080356D">
              <w:rPr>
                <w:noProof/>
                <w:webHidden/>
              </w:rPr>
            </w:r>
            <w:r w:rsidR="0080356D">
              <w:rPr>
                <w:noProof/>
                <w:webHidden/>
              </w:rPr>
              <w:fldChar w:fldCharType="separate"/>
            </w:r>
            <w:r w:rsidR="0080356D">
              <w:rPr>
                <w:noProof/>
                <w:webHidden/>
              </w:rPr>
              <w:t>20</w:t>
            </w:r>
            <w:r w:rsidR="0080356D">
              <w:rPr>
                <w:noProof/>
                <w:webHidden/>
              </w:rPr>
              <w:fldChar w:fldCharType="end"/>
            </w:r>
          </w:hyperlink>
        </w:p>
        <w:p w14:paraId="09A85107" w14:textId="23FA8C33" w:rsidR="0080356D" w:rsidRDefault="00000000" w:rsidP="00AF25CC">
          <w:pPr>
            <w:pStyle w:val="TOC2"/>
            <w:tabs>
              <w:tab w:val="left" w:pos="960"/>
              <w:tab w:val="right" w:leader="dot" w:pos="9016"/>
            </w:tabs>
            <w:spacing w:line="360" w:lineRule="auto"/>
            <w:jc w:val="both"/>
            <w:rPr>
              <w:rFonts w:eastAsiaTheme="minorEastAsia"/>
              <w:noProof/>
              <w:sz w:val="24"/>
              <w:szCs w:val="24"/>
              <w:lang w:eastAsia="en-IE"/>
            </w:rPr>
          </w:pPr>
          <w:hyperlink w:anchor="_Toc178154155" w:history="1">
            <w:r w:rsidR="0080356D" w:rsidRPr="006D259B">
              <w:rPr>
                <w:rStyle w:val="Hyperlink"/>
                <w:noProof/>
              </w:rPr>
              <w:t>4.5</w:t>
            </w:r>
            <w:r w:rsidR="0080356D">
              <w:rPr>
                <w:rFonts w:eastAsiaTheme="minorEastAsia"/>
                <w:noProof/>
                <w:sz w:val="24"/>
                <w:szCs w:val="24"/>
                <w:lang w:eastAsia="en-IE"/>
              </w:rPr>
              <w:tab/>
            </w:r>
            <w:r w:rsidR="0080356D" w:rsidRPr="006D259B">
              <w:rPr>
                <w:rStyle w:val="Hyperlink"/>
                <w:noProof/>
              </w:rPr>
              <w:t>Multi-class vs Multi-label Task Selection</w:t>
            </w:r>
            <w:r w:rsidR="0080356D">
              <w:rPr>
                <w:noProof/>
                <w:webHidden/>
              </w:rPr>
              <w:tab/>
            </w:r>
            <w:r w:rsidR="0080356D">
              <w:rPr>
                <w:noProof/>
                <w:webHidden/>
              </w:rPr>
              <w:fldChar w:fldCharType="begin"/>
            </w:r>
            <w:r w:rsidR="0080356D">
              <w:rPr>
                <w:noProof/>
                <w:webHidden/>
              </w:rPr>
              <w:instrText xml:space="preserve"> PAGEREF _Toc178154155 \h </w:instrText>
            </w:r>
            <w:r w:rsidR="0080356D">
              <w:rPr>
                <w:noProof/>
                <w:webHidden/>
              </w:rPr>
            </w:r>
            <w:r w:rsidR="0080356D">
              <w:rPr>
                <w:noProof/>
                <w:webHidden/>
              </w:rPr>
              <w:fldChar w:fldCharType="separate"/>
            </w:r>
            <w:r w:rsidR="0080356D">
              <w:rPr>
                <w:noProof/>
                <w:webHidden/>
              </w:rPr>
              <w:t>21</w:t>
            </w:r>
            <w:r w:rsidR="0080356D">
              <w:rPr>
                <w:noProof/>
                <w:webHidden/>
              </w:rPr>
              <w:fldChar w:fldCharType="end"/>
            </w:r>
          </w:hyperlink>
        </w:p>
        <w:p w14:paraId="193924EE" w14:textId="7E8327DC" w:rsidR="0080356D" w:rsidRDefault="00000000" w:rsidP="00AF25CC">
          <w:pPr>
            <w:pStyle w:val="TOC3"/>
            <w:tabs>
              <w:tab w:val="left" w:pos="1200"/>
              <w:tab w:val="right" w:leader="dot" w:pos="9016"/>
            </w:tabs>
            <w:spacing w:line="360" w:lineRule="auto"/>
            <w:jc w:val="both"/>
            <w:rPr>
              <w:rFonts w:eastAsiaTheme="minorEastAsia"/>
              <w:noProof/>
              <w:sz w:val="24"/>
              <w:szCs w:val="24"/>
              <w:lang w:eastAsia="en-IE"/>
            </w:rPr>
          </w:pPr>
          <w:hyperlink w:anchor="_Toc178154156" w:history="1">
            <w:r w:rsidR="0080356D" w:rsidRPr="006D259B">
              <w:rPr>
                <w:rStyle w:val="Hyperlink"/>
                <w:noProof/>
              </w:rPr>
              <w:t>4.5.1</w:t>
            </w:r>
            <w:r w:rsidR="0080356D">
              <w:rPr>
                <w:rFonts w:eastAsiaTheme="minorEastAsia"/>
                <w:noProof/>
                <w:sz w:val="24"/>
                <w:szCs w:val="24"/>
                <w:lang w:eastAsia="en-IE"/>
              </w:rPr>
              <w:tab/>
            </w:r>
            <w:r w:rsidR="0080356D" w:rsidRPr="006D259B">
              <w:rPr>
                <w:rStyle w:val="Hyperlink"/>
                <w:noProof/>
              </w:rPr>
              <w:t>Multi-class Classification</w:t>
            </w:r>
            <w:r w:rsidR="0080356D">
              <w:rPr>
                <w:noProof/>
                <w:webHidden/>
              </w:rPr>
              <w:tab/>
            </w:r>
            <w:r w:rsidR="0080356D">
              <w:rPr>
                <w:noProof/>
                <w:webHidden/>
              </w:rPr>
              <w:fldChar w:fldCharType="begin"/>
            </w:r>
            <w:r w:rsidR="0080356D">
              <w:rPr>
                <w:noProof/>
                <w:webHidden/>
              </w:rPr>
              <w:instrText xml:space="preserve"> PAGEREF _Toc178154156 \h </w:instrText>
            </w:r>
            <w:r w:rsidR="0080356D">
              <w:rPr>
                <w:noProof/>
                <w:webHidden/>
              </w:rPr>
            </w:r>
            <w:r w:rsidR="0080356D">
              <w:rPr>
                <w:noProof/>
                <w:webHidden/>
              </w:rPr>
              <w:fldChar w:fldCharType="separate"/>
            </w:r>
            <w:r w:rsidR="0080356D">
              <w:rPr>
                <w:noProof/>
                <w:webHidden/>
              </w:rPr>
              <w:t>21</w:t>
            </w:r>
            <w:r w:rsidR="0080356D">
              <w:rPr>
                <w:noProof/>
                <w:webHidden/>
              </w:rPr>
              <w:fldChar w:fldCharType="end"/>
            </w:r>
          </w:hyperlink>
        </w:p>
        <w:p w14:paraId="404A7875" w14:textId="4DAFB1E3" w:rsidR="0080356D" w:rsidRDefault="00000000" w:rsidP="00AF25CC">
          <w:pPr>
            <w:pStyle w:val="TOC3"/>
            <w:tabs>
              <w:tab w:val="left" w:pos="1200"/>
              <w:tab w:val="right" w:leader="dot" w:pos="9016"/>
            </w:tabs>
            <w:spacing w:line="360" w:lineRule="auto"/>
            <w:jc w:val="both"/>
            <w:rPr>
              <w:rFonts w:eastAsiaTheme="minorEastAsia"/>
              <w:noProof/>
              <w:sz w:val="24"/>
              <w:szCs w:val="24"/>
              <w:lang w:eastAsia="en-IE"/>
            </w:rPr>
          </w:pPr>
          <w:hyperlink w:anchor="_Toc178154157" w:history="1">
            <w:r w:rsidR="0080356D" w:rsidRPr="006D259B">
              <w:rPr>
                <w:rStyle w:val="Hyperlink"/>
                <w:noProof/>
                <w:lang w:val="en-US"/>
              </w:rPr>
              <w:t>4.5.2</w:t>
            </w:r>
            <w:r w:rsidR="0080356D">
              <w:rPr>
                <w:rFonts w:eastAsiaTheme="minorEastAsia"/>
                <w:noProof/>
                <w:sz w:val="24"/>
                <w:szCs w:val="24"/>
                <w:lang w:eastAsia="en-IE"/>
              </w:rPr>
              <w:tab/>
            </w:r>
            <w:r w:rsidR="0080356D" w:rsidRPr="006D259B">
              <w:rPr>
                <w:rStyle w:val="Hyperlink"/>
                <w:noProof/>
                <w:lang w:val="en-US"/>
              </w:rPr>
              <w:t xml:space="preserve">Multi-label </w:t>
            </w:r>
            <w:r w:rsidR="0080356D" w:rsidRPr="006D259B">
              <w:rPr>
                <w:rStyle w:val="Hyperlink"/>
                <w:noProof/>
              </w:rPr>
              <w:t>Classification</w:t>
            </w:r>
            <w:r w:rsidR="0080356D">
              <w:rPr>
                <w:noProof/>
                <w:webHidden/>
              </w:rPr>
              <w:tab/>
            </w:r>
            <w:r w:rsidR="0080356D">
              <w:rPr>
                <w:noProof/>
                <w:webHidden/>
              </w:rPr>
              <w:fldChar w:fldCharType="begin"/>
            </w:r>
            <w:r w:rsidR="0080356D">
              <w:rPr>
                <w:noProof/>
                <w:webHidden/>
              </w:rPr>
              <w:instrText xml:space="preserve"> PAGEREF _Toc178154157 \h </w:instrText>
            </w:r>
            <w:r w:rsidR="0080356D">
              <w:rPr>
                <w:noProof/>
                <w:webHidden/>
              </w:rPr>
            </w:r>
            <w:r w:rsidR="0080356D">
              <w:rPr>
                <w:noProof/>
                <w:webHidden/>
              </w:rPr>
              <w:fldChar w:fldCharType="separate"/>
            </w:r>
            <w:r w:rsidR="0080356D">
              <w:rPr>
                <w:noProof/>
                <w:webHidden/>
              </w:rPr>
              <w:t>22</w:t>
            </w:r>
            <w:r w:rsidR="0080356D">
              <w:rPr>
                <w:noProof/>
                <w:webHidden/>
              </w:rPr>
              <w:fldChar w:fldCharType="end"/>
            </w:r>
          </w:hyperlink>
        </w:p>
        <w:p w14:paraId="03FBEA9D" w14:textId="6B368286" w:rsidR="0080356D" w:rsidRDefault="00000000" w:rsidP="00AF25CC">
          <w:pPr>
            <w:pStyle w:val="TOC3"/>
            <w:tabs>
              <w:tab w:val="left" w:pos="1200"/>
              <w:tab w:val="right" w:leader="dot" w:pos="9016"/>
            </w:tabs>
            <w:spacing w:line="360" w:lineRule="auto"/>
            <w:jc w:val="both"/>
            <w:rPr>
              <w:rFonts w:eastAsiaTheme="minorEastAsia"/>
              <w:noProof/>
              <w:sz w:val="24"/>
              <w:szCs w:val="24"/>
              <w:lang w:eastAsia="en-IE"/>
            </w:rPr>
          </w:pPr>
          <w:hyperlink w:anchor="_Toc178154158" w:history="1">
            <w:r w:rsidR="0080356D" w:rsidRPr="006D259B">
              <w:rPr>
                <w:rStyle w:val="Hyperlink"/>
                <w:noProof/>
                <w:lang w:val="en-US"/>
              </w:rPr>
              <w:t>4.5.3</w:t>
            </w:r>
            <w:r w:rsidR="0080356D">
              <w:rPr>
                <w:rFonts w:eastAsiaTheme="minorEastAsia"/>
                <w:noProof/>
                <w:sz w:val="24"/>
                <w:szCs w:val="24"/>
                <w:lang w:eastAsia="en-IE"/>
              </w:rPr>
              <w:tab/>
            </w:r>
            <w:r w:rsidR="0080356D" w:rsidRPr="006D259B">
              <w:rPr>
                <w:rStyle w:val="Hyperlink"/>
                <w:noProof/>
              </w:rPr>
              <w:t>Alternative</w:t>
            </w:r>
            <w:r w:rsidR="0080356D" w:rsidRPr="006D259B">
              <w:rPr>
                <w:rStyle w:val="Hyperlink"/>
                <w:noProof/>
                <w:lang w:val="en-US"/>
              </w:rPr>
              <w:t xml:space="preserve"> Metrics</w:t>
            </w:r>
            <w:r w:rsidR="0080356D">
              <w:rPr>
                <w:noProof/>
                <w:webHidden/>
              </w:rPr>
              <w:tab/>
            </w:r>
            <w:r w:rsidR="0080356D">
              <w:rPr>
                <w:noProof/>
                <w:webHidden/>
              </w:rPr>
              <w:fldChar w:fldCharType="begin"/>
            </w:r>
            <w:r w:rsidR="0080356D">
              <w:rPr>
                <w:noProof/>
                <w:webHidden/>
              </w:rPr>
              <w:instrText xml:space="preserve"> PAGEREF _Toc178154158 \h </w:instrText>
            </w:r>
            <w:r w:rsidR="0080356D">
              <w:rPr>
                <w:noProof/>
                <w:webHidden/>
              </w:rPr>
            </w:r>
            <w:r w:rsidR="0080356D">
              <w:rPr>
                <w:noProof/>
                <w:webHidden/>
              </w:rPr>
              <w:fldChar w:fldCharType="separate"/>
            </w:r>
            <w:r w:rsidR="0080356D">
              <w:rPr>
                <w:noProof/>
                <w:webHidden/>
              </w:rPr>
              <w:t>23</w:t>
            </w:r>
            <w:r w:rsidR="0080356D">
              <w:rPr>
                <w:noProof/>
                <w:webHidden/>
              </w:rPr>
              <w:fldChar w:fldCharType="end"/>
            </w:r>
          </w:hyperlink>
        </w:p>
        <w:p w14:paraId="72642ECC" w14:textId="05CA0E08" w:rsidR="0080356D" w:rsidRDefault="00000000" w:rsidP="00AF25CC">
          <w:pPr>
            <w:pStyle w:val="TOC2"/>
            <w:tabs>
              <w:tab w:val="left" w:pos="960"/>
              <w:tab w:val="right" w:leader="dot" w:pos="9016"/>
            </w:tabs>
            <w:spacing w:line="360" w:lineRule="auto"/>
            <w:jc w:val="both"/>
            <w:rPr>
              <w:rFonts w:eastAsiaTheme="minorEastAsia"/>
              <w:noProof/>
              <w:sz w:val="24"/>
              <w:szCs w:val="24"/>
              <w:lang w:eastAsia="en-IE"/>
            </w:rPr>
          </w:pPr>
          <w:hyperlink w:anchor="_Toc178154159" w:history="1">
            <w:r w:rsidR="0080356D" w:rsidRPr="006D259B">
              <w:rPr>
                <w:rStyle w:val="Hyperlink"/>
                <w:noProof/>
                <w:lang w:val="en-US"/>
              </w:rPr>
              <w:t>4.6</w:t>
            </w:r>
            <w:r w:rsidR="0080356D">
              <w:rPr>
                <w:rFonts w:eastAsiaTheme="minorEastAsia"/>
                <w:noProof/>
                <w:sz w:val="24"/>
                <w:szCs w:val="24"/>
                <w:lang w:eastAsia="en-IE"/>
              </w:rPr>
              <w:tab/>
            </w:r>
            <w:r w:rsidR="0080356D" w:rsidRPr="006D259B">
              <w:rPr>
                <w:rStyle w:val="Hyperlink"/>
                <w:noProof/>
              </w:rPr>
              <w:t>Conclusion</w:t>
            </w:r>
            <w:r w:rsidR="0080356D">
              <w:rPr>
                <w:noProof/>
                <w:webHidden/>
              </w:rPr>
              <w:tab/>
            </w:r>
            <w:r w:rsidR="0080356D">
              <w:rPr>
                <w:noProof/>
                <w:webHidden/>
              </w:rPr>
              <w:fldChar w:fldCharType="begin"/>
            </w:r>
            <w:r w:rsidR="0080356D">
              <w:rPr>
                <w:noProof/>
                <w:webHidden/>
              </w:rPr>
              <w:instrText xml:space="preserve"> PAGEREF _Toc178154159 \h </w:instrText>
            </w:r>
            <w:r w:rsidR="0080356D">
              <w:rPr>
                <w:noProof/>
                <w:webHidden/>
              </w:rPr>
            </w:r>
            <w:r w:rsidR="0080356D">
              <w:rPr>
                <w:noProof/>
                <w:webHidden/>
              </w:rPr>
              <w:fldChar w:fldCharType="separate"/>
            </w:r>
            <w:r w:rsidR="0080356D">
              <w:rPr>
                <w:noProof/>
                <w:webHidden/>
              </w:rPr>
              <w:t>24</w:t>
            </w:r>
            <w:r w:rsidR="0080356D">
              <w:rPr>
                <w:noProof/>
                <w:webHidden/>
              </w:rPr>
              <w:fldChar w:fldCharType="end"/>
            </w:r>
          </w:hyperlink>
        </w:p>
        <w:p w14:paraId="086436EF" w14:textId="749532B9" w:rsidR="0080356D" w:rsidRDefault="00000000" w:rsidP="00AF25CC">
          <w:pPr>
            <w:pStyle w:val="TOC1"/>
            <w:tabs>
              <w:tab w:val="left" w:pos="440"/>
              <w:tab w:val="right" w:leader="dot" w:pos="9016"/>
            </w:tabs>
            <w:spacing w:line="360" w:lineRule="auto"/>
            <w:jc w:val="both"/>
            <w:rPr>
              <w:rFonts w:eastAsiaTheme="minorEastAsia"/>
              <w:noProof/>
              <w:sz w:val="24"/>
              <w:szCs w:val="24"/>
              <w:lang w:eastAsia="en-IE"/>
            </w:rPr>
          </w:pPr>
          <w:hyperlink w:anchor="_Toc178154160" w:history="1">
            <w:r w:rsidR="0080356D" w:rsidRPr="006D259B">
              <w:rPr>
                <w:rStyle w:val="Hyperlink"/>
                <w:noProof/>
                <w:lang w:val="en-US"/>
              </w:rPr>
              <w:t>5.</w:t>
            </w:r>
            <w:r w:rsidR="0080356D">
              <w:rPr>
                <w:rFonts w:eastAsiaTheme="minorEastAsia"/>
                <w:noProof/>
                <w:sz w:val="24"/>
                <w:szCs w:val="24"/>
                <w:lang w:eastAsia="en-IE"/>
              </w:rPr>
              <w:tab/>
            </w:r>
            <w:r w:rsidR="0080356D" w:rsidRPr="006D259B">
              <w:rPr>
                <w:rStyle w:val="Hyperlink"/>
                <w:noProof/>
                <w:lang w:val="en-US"/>
              </w:rPr>
              <w:t>Methodology</w:t>
            </w:r>
            <w:r w:rsidR="0080356D">
              <w:rPr>
                <w:noProof/>
                <w:webHidden/>
              </w:rPr>
              <w:tab/>
            </w:r>
            <w:r w:rsidR="0080356D">
              <w:rPr>
                <w:noProof/>
                <w:webHidden/>
              </w:rPr>
              <w:fldChar w:fldCharType="begin"/>
            </w:r>
            <w:r w:rsidR="0080356D">
              <w:rPr>
                <w:noProof/>
                <w:webHidden/>
              </w:rPr>
              <w:instrText xml:space="preserve"> PAGEREF _Toc178154160 \h </w:instrText>
            </w:r>
            <w:r w:rsidR="0080356D">
              <w:rPr>
                <w:noProof/>
                <w:webHidden/>
              </w:rPr>
            </w:r>
            <w:r w:rsidR="0080356D">
              <w:rPr>
                <w:noProof/>
                <w:webHidden/>
              </w:rPr>
              <w:fldChar w:fldCharType="separate"/>
            </w:r>
            <w:r w:rsidR="0080356D">
              <w:rPr>
                <w:noProof/>
                <w:webHidden/>
              </w:rPr>
              <w:t>25</w:t>
            </w:r>
            <w:r w:rsidR="0080356D">
              <w:rPr>
                <w:noProof/>
                <w:webHidden/>
              </w:rPr>
              <w:fldChar w:fldCharType="end"/>
            </w:r>
          </w:hyperlink>
        </w:p>
        <w:p w14:paraId="079C14D1" w14:textId="6D25F089" w:rsidR="0080356D" w:rsidRDefault="00000000" w:rsidP="00AF25CC">
          <w:pPr>
            <w:pStyle w:val="TOC2"/>
            <w:tabs>
              <w:tab w:val="left" w:pos="960"/>
              <w:tab w:val="right" w:leader="dot" w:pos="9016"/>
            </w:tabs>
            <w:spacing w:line="360" w:lineRule="auto"/>
            <w:jc w:val="both"/>
            <w:rPr>
              <w:rFonts w:eastAsiaTheme="minorEastAsia"/>
              <w:noProof/>
              <w:sz w:val="24"/>
              <w:szCs w:val="24"/>
              <w:lang w:eastAsia="en-IE"/>
            </w:rPr>
          </w:pPr>
          <w:hyperlink w:anchor="_Toc178154161" w:history="1">
            <w:r w:rsidR="0080356D" w:rsidRPr="006D259B">
              <w:rPr>
                <w:rStyle w:val="Hyperlink"/>
                <w:noProof/>
                <w:lang w:val="en-US"/>
              </w:rPr>
              <w:t>5.1</w:t>
            </w:r>
            <w:r w:rsidR="0080356D">
              <w:rPr>
                <w:rFonts w:eastAsiaTheme="minorEastAsia"/>
                <w:noProof/>
                <w:sz w:val="24"/>
                <w:szCs w:val="24"/>
                <w:lang w:eastAsia="en-IE"/>
              </w:rPr>
              <w:tab/>
            </w:r>
            <w:r w:rsidR="0080356D" w:rsidRPr="006D259B">
              <w:rPr>
                <w:rStyle w:val="Hyperlink"/>
                <w:noProof/>
              </w:rPr>
              <w:t>Research</w:t>
            </w:r>
            <w:r w:rsidR="0080356D" w:rsidRPr="006D259B">
              <w:rPr>
                <w:rStyle w:val="Hyperlink"/>
                <w:noProof/>
                <w:lang w:val="en-US"/>
              </w:rPr>
              <w:t xml:space="preserve"> Methodology</w:t>
            </w:r>
            <w:r w:rsidR="0080356D">
              <w:rPr>
                <w:noProof/>
                <w:webHidden/>
              </w:rPr>
              <w:tab/>
            </w:r>
            <w:r w:rsidR="0080356D">
              <w:rPr>
                <w:noProof/>
                <w:webHidden/>
              </w:rPr>
              <w:fldChar w:fldCharType="begin"/>
            </w:r>
            <w:r w:rsidR="0080356D">
              <w:rPr>
                <w:noProof/>
                <w:webHidden/>
              </w:rPr>
              <w:instrText xml:space="preserve"> PAGEREF _Toc178154161 \h </w:instrText>
            </w:r>
            <w:r w:rsidR="0080356D">
              <w:rPr>
                <w:noProof/>
                <w:webHidden/>
              </w:rPr>
            </w:r>
            <w:r w:rsidR="0080356D">
              <w:rPr>
                <w:noProof/>
                <w:webHidden/>
              </w:rPr>
              <w:fldChar w:fldCharType="separate"/>
            </w:r>
            <w:r w:rsidR="0080356D">
              <w:rPr>
                <w:noProof/>
                <w:webHidden/>
              </w:rPr>
              <w:t>25</w:t>
            </w:r>
            <w:r w:rsidR="0080356D">
              <w:rPr>
                <w:noProof/>
                <w:webHidden/>
              </w:rPr>
              <w:fldChar w:fldCharType="end"/>
            </w:r>
          </w:hyperlink>
        </w:p>
        <w:p w14:paraId="09D74CED" w14:textId="0B439DD1" w:rsidR="0080356D" w:rsidRDefault="00000000" w:rsidP="00AF25CC">
          <w:pPr>
            <w:pStyle w:val="TOC2"/>
            <w:tabs>
              <w:tab w:val="left" w:pos="960"/>
              <w:tab w:val="right" w:leader="dot" w:pos="9016"/>
            </w:tabs>
            <w:spacing w:line="360" w:lineRule="auto"/>
            <w:jc w:val="both"/>
            <w:rPr>
              <w:rFonts w:eastAsiaTheme="minorEastAsia"/>
              <w:noProof/>
              <w:sz w:val="24"/>
              <w:szCs w:val="24"/>
              <w:lang w:eastAsia="en-IE"/>
            </w:rPr>
          </w:pPr>
          <w:hyperlink w:anchor="_Toc178154162" w:history="1">
            <w:r w:rsidR="0080356D" w:rsidRPr="006D259B">
              <w:rPr>
                <w:rStyle w:val="Hyperlink"/>
                <w:noProof/>
                <w:lang w:val="en-US"/>
              </w:rPr>
              <w:t>5.2</w:t>
            </w:r>
            <w:r w:rsidR="0080356D">
              <w:rPr>
                <w:rFonts w:eastAsiaTheme="minorEastAsia"/>
                <w:noProof/>
                <w:sz w:val="24"/>
                <w:szCs w:val="24"/>
                <w:lang w:eastAsia="en-IE"/>
              </w:rPr>
              <w:tab/>
            </w:r>
            <w:r w:rsidR="0080356D" w:rsidRPr="006D259B">
              <w:rPr>
                <w:rStyle w:val="Hyperlink"/>
                <w:noProof/>
                <w:lang w:val="en-US"/>
              </w:rPr>
              <w:t>Ethics</w:t>
            </w:r>
            <w:r w:rsidR="0080356D">
              <w:rPr>
                <w:noProof/>
                <w:webHidden/>
              </w:rPr>
              <w:tab/>
            </w:r>
            <w:r w:rsidR="0080356D">
              <w:rPr>
                <w:noProof/>
                <w:webHidden/>
              </w:rPr>
              <w:fldChar w:fldCharType="begin"/>
            </w:r>
            <w:r w:rsidR="0080356D">
              <w:rPr>
                <w:noProof/>
                <w:webHidden/>
              </w:rPr>
              <w:instrText xml:space="preserve"> PAGEREF _Toc178154162 \h </w:instrText>
            </w:r>
            <w:r w:rsidR="0080356D">
              <w:rPr>
                <w:noProof/>
                <w:webHidden/>
              </w:rPr>
            </w:r>
            <w:r w:rsidR="0080356D">
              <w:rPr>
                <w:noProof/>
                <w:webHidden/>
              </w:rPr>
              <w:fldChar w:fldCharType="separate"/>
            </w:r>
            <w:r w:rsidR="0080356D">
              <w:rPr>
                <w:noProof/>
                <w:webHidden/>
              </w:rPr>
              <w:t>27</w:t>
            </w:r>
            <w:r w:rsidR="0080356D">
              <w:rPr>
                <w:noProof/>
                <w:webHidden/>
              </w:rPr>
              <w:fldChar w:fldCharType="end"/>
            </w:r>
          </w:hyperlink>
        </w:p>
        <w:p w14:paraId="23AEE003" w14:textId="4B69D8C0" w:rsidR="0080356D" w:rsidRDefault="00000000" w:rsidP="00AF25CC">
          <w:pPr>
            <w:pStyle w:val="TOC2"/>
            <w:tabs>
              <w:tab w:val="left" w:pos="960"/>
              <w:tab w:val="right" w:leader="dot" w:pos="9016"/>
            </w:tabs>
            <w:spacing w:line="360" w:lineRule="auto"/>
            <w:jc w:val="both"/>
            <w:rPr>
              <w:rFonts w:eastAsiaTheme="minorEastAsia"/>
              <w:noProof/>
              <w:sz w:val="24"/>
              <w:szCs w:val="24"/>
              <w:lang w:eastAsia="en-IE"/>
            </w:rPr>
          </w:pPr>
          <w:hyperlink w:anchor="_Toc178154163" w:history="1">
            <w:r w:rsidR="0080356D" w:rsidRPr="006D259B">
              <w:rPr>
                <w:rStyle w:val="Hyperlink"/>
                <w:noProof/>
                <w:lang w:val="en-US"/>
              </w:rPr>
              <w:t>5.3</w:t>
            </w:r>
            <w:r w:rsidR="0080356D">
              <w:rPr>
                <w:rFonts w:eastAsiaTheme="minorEastAsia"/>
                <w:noProof/>
                <w:sz w:val="24"/>
                <w:szCs w:val="24"/>
                <w:lang w:eastAsia="en-IE"/>
              </w:rPr>
              <w:tab/>
            </w:r>
            <w:r w:rsidR="0080356D" w:rsidRPr="006D259B">
              <w:rPr>
                <w:rStyle w:val="Hyperlink"/>
                <w:noProof/>
                <w:lang w:val="en-US"/>
              </w:rPr>
              <w:t>Preliminary Setup</w:t>
            </w:r>
            <w:r w:rsidR="0080356D">
              <w:rPr>
                <w:noProof/>
                <w:webHidden/>
              </w:rPr>
              <w:tab/>
            </w:r>
            <w:r w:rsidR="0080356D">
              <w:rPr>
                <w:noProof/>
                <w:webHidden/>
              </w:rPr>
              <w:fldChar w:fldCharType="begin"/>
            </w:r>
            <w:r w:rsidR="0080356D">
              <w:rPr>
                <w:noProof/>
                <w:webHidden/>
              </w:rPr>
              <w:instrText xml:space="preserve"> PAGEREF _Toc178154163 \h </w:instrText>
            </w:r>
            <w:r w:rsidR="0080356D">
              <w:rPr>
                <w:noProof/>
                <w:webHidden/>
              </w:rPr>
            </w:r>
            <w:r w:rsidR="0080356D">
              <w:rPr>
                <w:noProof/>
                <w:webHidden/>
              </w:rPr>
              <w:fldChar w:fldCharType="separate"/>
            </w:r>
            <w:r w:rsidR="0080356D">
              <w:rPr>
                <w:noProof/>
                <w:webHidden/>
              </w:rPr>
              <w:t>27</w:t>
            </w:r>
            <w:r w:rsidR="0080356D">
              <w:rPr>
                <w:noProof/>
                <w:webHidden/>
              </w:rPr>
              <w:fldChar w:fldCharType="end"/>
            </w:r>
          </w:hyperlink>
        </w:p>
        <w:p w14:paraId="06D4AA9C" w14:textId="79626262" w:rsidR="0080356D" w:rsidRDefault="00000000" w:rsidP="00AF25CC">
          <w:pPr>
            <w:pStyle w:val="TOC3"/>
            <w:tabs>
              <w:tab w:val="left" w:pos="1200"/>
              <w:tab w:val="right" w:leader="dot" w:pos="9016"/>
            </w:tabs>
            <w:spacing w:line="360" w:lineRule="auto"/>
            <w:jc w:val="both"/>
            <w:rPr>
              <w:rFonts w:eastAsiaTheme="minorEastAsia"/>
              <w:noProof/>
              <w:sz w:val="24"/>
              <w:szCs w:val="24"/>
              <w:lang w:eastAsia="en-IE"/>
            </w:rPr>
          </w:pPr>
          <w:hyperlink w:anchor="_Toc178154164" w:history="1">
            <w:r w:rsidR="0080356D" w:rsidRPr="006D259B">
              <w:rPr>
                <w:rStyle w:val="Hyperlink"/>
                <w:noProof/>
                <w:lang w:val="en-US"/>
              </w:rPr>
              <w:t>5.3.1</w:t>
            </w:r>
            <w:r w:rsidR="0080356D">
              <w:rPr>
                <w:rFonts w:eastAsiaTheme="minorEastAsia"/>
                <w:noProof/>
                <w:sz w:val="24"/>
                <w:szCs w:val="24"/>
                <w:lang w:eastAsia="en-IE"/>
              </w:rPr>
              <w:tab/>
            </w:r>
            <w:r w:rsidR="0080356D" w:rsidRPr="006D259B">
              <w:rPr>
                <w:rStyle w:val="Hyperlink"/>
                <w:noProof/>
                <w:lang w:val="en-US"/>
              </w:rPr>
              <w:t>Dataset and system configuration</w:t>
            </w:r>
            <w:r w:rsidR="0080356D">
              <w:rPr>
                <w:noProof/>
                <w:webHidden/>
              </w:rPr>
              <w:tab/>
            </w:r>
            <w:r w:rsidR="0080356D">
              <w:rPr>
                <w:noProof/>
                <w:webHidden/>
              </w:rPr>
              <w:fldChar w:fldCharType="begin"/>
            </w:r>
            <w:r w:rsidR="0080356D">
              <w:rPr>
                <w:noProof/>
                <w:webHidden/>
              </w:rPr>
              <w:instrText xml:space="preserve"> PAGEREF _Toc178154164 \h </w:instrText>
            </w:r>
            <w:r w:rsidR="0080356D">
              <w:rPr>
                <w:noProof/>
                <w:webHidden/>
              </w:rPr>
            </w:r>
            <w:r w:rsidR="0080356D">
              <w:rPr>
                <w:noProof/>
                <w:webHidden/>
              </w:rPr>
              <w:fldChar w:fldCharType="separate"/>
            </w:r>
            <w:r w:rsidR="0080356D">
              <w:rPr>
                <w:noProof/>
                <w:webHidden/>
              </w:rPr>
              <w:t>28</w:t>
            </w:r>
            <w:r w:rsidR="0080356D">
              <w:rPr>
                <w:noProof/>
                <w:webHidden/>
              </w:rPr>
              <w:fldChar w:fldCharType="end"/>
            </w:r>
          </w:hyperlink>
        </w:p>
        <w:p w14:paraId="27A1DC25" w14:textId="55C98132" w:rsidR="0080356D" w:rsidRDefault="00000000" w:rsidP="00AF25CC">
          <w:pPr>
            <w:pStyle w:val="TOC3"/>
            <w:tabs>
              <w:tab w:val="left" w:pos="1200"/>
              <w:tab w:val="right" w:leader="dot" w:pos="9016"/>
            </w:tabs>
            <w:spacing w:line="360" w:lineRule="auto"/>
            <w:jc w:val="both"/>
            <w:rPr>
              <w:rFonts w:eastAsiaTheme="minorEastAsia"/>
              <w:noProof/>
              <w:sz w:val="24"/>
              <w:szCs w:val="24"/>
              <w:lang w:eastAsia="en-IE"/>
            </w:rPr>
          </w:pPr>
          <w:hyperlink w:anchor="_Toc178154165" w:history="1">
            <w:r w:rsidR="0080356D" w:rsidRPr="006D259B">
              <w:rPr>
                <w:rStyle w:val="Hyperlink"/>
                <w:noProof/>
                <w:lang w:val="en-US"/>
              </w:rPr>
              <w:t>5.3.2</w:t>
            </w:r>
            <w:r w:rsidR="0080356D">
              <w:rPr>
                <w:rFonts w:eastAsiaTheme="minorEastAsia"/>
                <w:noProof/>
                <w:sz w:val="24"/>
                <w:szCs w:val="24"/>
                <w:lang w:eastAsia="en-IE"/>
              </w:rPr>
              <w:tab/>
            </w:r>
            <w:r w:rsidR="0080356D" w:rsidRPr="006D259B">
              <w:rPr>
                <w:rStyle w:val="Hyperlink"/>
                <w:noProof/>
                <w:lang w:val="en-US"/>
              </w:rPr>
              <w:t>Exploratory Data Analysis</w:t>
            </w:r>
            <w:r w:rsidR="0080356D">
              <w:rPr>
                <w:noProof/>
                <w:webHidden/>
              </w:rPr>
              <w:tab/>
            </w:r>
            <w:r w:rsidR="0080356D">
              <w:rPr>
                <w:noProof/>
                <w:webHidden/>
              </w:rPr>
              <w:fldChar w:fldCharType="begin"/>
            </w:r>
            <w:r w:rsidR="0080356D">
              <w:rPr>
                <w:noProof/>
                <w:webHidden/>
              </w:rPr>
              <w:instrText xml:space="preserve"> PAGEREF _Toc178154165 \h </w:instrText>
            </w:r>
            <w:r w:rsidR="0080356D">
              <w:rPr>
                <w:noProof/>
                <w:webHidden/>
              </w:rPr>
            </w:r>
            <w:r w:rsidR="0080356D">
              <w:rPr>
                <w:noProof/>
                <w:webHidden/>
              </w:rPr>
              <w:fldChar w:fldCharType="separate"/>
            </w:r>
            <w:r w:rsidR="0080356D">
              <w:rPr>
                <w:noProof/>
                <w:webHidden/>
              </w:rPr>
              <w:t>28</w:t>
            </w:r>
            <w:r w:rsidR="0080356D">
              <w:rPr>
                <w:noProof/>
                <w:webHidden/>
              </w:rPr>
              <w:fldChar w:fldCharType="end"/>
            </w:r>
          </w:hyperlink>
        </w:p>
        <w:p w14:paraId="07873722" w14:textId="4E219D37" w:rsidR="0080356D" w:rsidRDefault="00000000" w:rsidP="00AF25CC">
          <w:pPr>
            <w:pStyle w:val="TOC3"/>
            <w:tabs>
              <w:tab w:val="left" w:pos="1200"/>
              <w:tab w:val="right" w:leader="dot" w:pos="9016"/>
            </w:tabs>
            <w:spacing w:line="360" w:lineRule="auto"/>
            <w:jc w:val="both"/>
            <w:rPr>
              <w:rFonts w:eastAsiaTheme="minorEastAsia"/>
              <w:noProof/>
              <w:sz w:val="24"/>
              <w:szCs w:val="24"/>
              <w:lang w:eastAsia="en-IE"/>
            </w:rPr>
          </w:pPr>
          <w:hyperlink w:anchor="_Toc178154166" w:history="1">
            <w:r w:rsidR="0080356D" w:rsidRPr="006D259B">
              <w:rPr>
                <w:rStyle w:val="Hyperlink"/>
                <w:noProof/>
                <w:lang w:val="en-US"/>
              </w:rPr>
              <w:t>5.3.3</w:t>
            </w:r>
            <w:r w:rsidR="0080356D">
              <w:rPr>
                <w:rFonts w:eastAsiaTheme="minorEastAsia"/>
                <w:noProof/>
                <w:sz w:val="24"/>
                <w:szCs w:val="24"/>
                <w:lang w:eastAsia="en-IE"/>
              </w:rPr>
              <w:tab/>
            </w:r>
            <w:r w:rsidR="0080356D" w:rsidRPr="006D259B">
              <w:rPr>
                <w:rStyle w:val="Hyperlink"/>
                <w:noProof/>
                <w:lang w:val="en-US"/>
              </w:rPr>
              <w:t>Dataset Preparation and Preprocessing</w:t>
            </w:r>
            <w:r w:rsidR="0080356D">
              <w:rPr>
                <w:noProof/>
                <w:webHidden/>
              </w:rPr>
              <w:tab/>
            </w:r>
            <w:r w:rsidR="0080356D">
              <w:rPr>
                <w:noProof/>
                <w:webHidden/>
              </w:rPr>
              <w:fldChar w:fldCharType="begin"/>
            </w:r>
            <w:r w:rsidR="0080356D">
              <w:rPr>
                <w:noProof/>
                <w:webHidden/>
              </w:rPr>
              <w:instrText xml:space="preserve"> PAGEREF _Toc178154166 \h </w:instrText>
            </w:r>
            <w:r w:rsidR="0080356D">
              <w:rPr>
                <w:noProof/>
                <w:webHidden/>
              </w:rPr>
            </w:r>
            <w:r w:rsidR="0080356D">
              <w:rPr>
                <w:noProof/>
                <w:webHidden/>
              </w:rPr>
              <w:fldChar w:fldCharType="separate"/>
            </w:r>
            <w:r w:rsidR="0080356D">
              <w:rPr>
                <w:noProof/>
                <w:webHidden/>
              </w:rPr>
              <w:t>30</w:t>
            </w:r>
            <w:r w:rsidR="0080356D">
              <w:rPr>
                <w:noProof/>
                <w:webHidden/>
              </w:rPr>
              <w:fldChar w:fldCharType="end"/>
            </w:r>
          </w:hyperlink>
        </w:p>
        <w:p w14:paraId="695AD5F6" w14:textId="7E755A9A" w:rsidR="0080356D" w:rsidRDefault="00000000" w:rsidP="00AF25CC">
          <w:pPr>
            <w:pStyle w:val="TOC2"/>
            <w:tabs>
              <w:tab w:val="left" w:pos="960"/>
              <w:tab w:val="right" w:leader="dot" w:pos="9016"/>
            </w:tabs>
            <w:spacing w:line="360" w:lineRule="auto"/>
            <w:jc w:val="both"/>
            <w:rPr>
              <w:rFonts w:eastAsiaTheme="minorEastAsia"/>
              <w:noProof/>
              <w:sz w:val="24"/>
              <w:szCs w:val="24"/>
              <w:lang w:eastAsia="en-IE"/>
            </w:rPr>
          </w:pPr>
          <w:hyperlink w:anchor="_Toc178154167" w:history="1">
            <w:r w:rsidR="0080356D" w:rsidRPr="006D259B">
              <w:rPr>
                <w:rStyle w:val="Hyperlink"/>
                <w:noProof/>
                <w:lang w:val="en-US"/>
              </w:rPr>
              <w:t>5.4</w:t>
            </w:r>
            <w:r w:rsidR="0080356D">
              <w:rPr>
                <w:rFonts w:eastAsiaTheme="minorEastAsia"/>
                <w:noProof/>
                <w:sz w:val="24"/>
                <w:szCs w:val="24"/>
                <w:lang w:eastAsia="en-IE"/>
              </w:rPr>
              <w:tab/>
            </w:r>
            <w:r w:rsidR="0080356D" w:rsidRPr="006D259B">
              <w:rPr>
                <w:rStyle w:val="Hyperlink"/>
                <w:noProof/>
                <w:lang w:val="en-US"/>
              </w:rPr>
              <w:t>Model Training and Evaluation</w:t>
            </w:r>
            <w:r w:rsidR="0080356D">
              <w:rPr>
                <w:noProof/>
                <w:webHidden/>
              </w:rPr>
              <w:tab/>
            </w:r>
            <w:r w:rsidR="0080356D">
              <w:rPr>
                <w:noProof/>
                <w:webHidden/>
              </w:rPr>
              <w:fldChar w:fldCharType="begin"/>
            </w:r>
            <w:r w:rsidR="0080356D">
              <w:rPr>
                <w:noProof/>
                <w:webHidden/>
              </w:rPr>
              <w:instrText xml:space="preserve"> PAGEREF _Toc178154167 \h </w:instrText>
            </w:r>
            <w:r w:rsidR="0080356D">
              <w:rPr>
                <w:noProof/>
                <w:webHidden/>
              </w:rPr>
            </w:r>
            <w:r w:rsidR="0080356D">
              <w:rPr>
                <w:noProof/>
                <w:webHidden/>
              </w:rPr>
              <w:fldChar w:fldCharType="separate"/>
            </w:r>
            <w:r w:rsidR="0080356D">
              <w:rPr>
                <w:noProof/>
                <w:webHidden/>
              </w:rPr>
              <w:t>31</w:t>
            </w:r>
            <w:r w:rsidR="0080356D">
              <w:rPr>
                <w:noProof/>
                <w:webHidden/>
              </w:rPr>
              <w:fldChar w:fldCharType="end"/>
            </w:r>
          </w:hyperlink>
        </w:p>
        <w:p w14:paraId="5CCF2A90" w14:textId="60BEB324" w:rsidR="0080356D" w:rsidRDefault="00000000" w:rsidP="00AF25CC">
          <w:pPr>
            <w:pStyle w:val="TOC3"/>
            <w:tabs>
              <w:tab w:val="left" w:pos="1200"/>
              <w:tab w:val="right" w:leader="dot" w:pos="9016"/>
            </w:tabs>
            <w:spacing w:line="360" w:lineRule="auto"/>
            <w:jc w:val="both"/>
            <w:rPr>
              <w:rFonts w:eastAsiaTheme="minorEastAsia"/>
              <w:noProof/>
              <w:sz w:val="24"/>
              <w:szCs w:val="24"/>
              <w:lang w:eastAsia="en-IE"/>
            </w:rPr>
          </w:pPr>
          <w:hyperlink w:anchor="_Toc178154168" w:history="1">
            <w:r w:rsidR="0080356D" w:rsidRPr="006D259B">
              <w:rPr>
                <w:rStyle w:val="Hyperlink"/>
                <w:noProof/>
                <w:lang w:val="en-US"/>
              </w:rPr>
              <w:t>5.4.1</w:t>
            </w:r>
            <w:r w:rsidR="0080356D">
              <w:rPr>
                <w:rFonts w:eastAsiaTheme="minorEastAsia"/>
                <w:noProof/>
                <w:sz w:val="24"/>
                <w:szCs w:val="24"/>
                <w:lang w:eastAsia="en-IE"/>
              </w:rPr>
              <w:tab/>
            </w:r>
            <w:r w:rsidR="0080356D" w:rsidRPr="006D259B">
              <w:rPr>
                <w:rStyle w:val="Hyperlink"/>
                <w:noProof/>
              </w:rPr>
              <w:t>Model Training Setu</w:t>
            </w:r>
            <w:r w:rsidR="0080356D" w:rsidRPr="006D259B">
              <w:rPr>
                <w:rStyle w:val="Hyperlink"/>
                <w:noProof/>
                <w:lang w:val="en-US"/>
              </w:rPr>
              <w:t>p</w:t>
            </w:r>
            <w:r w:rsidR="0080356D">
              <w:rPr>
                <w:noProof/>
                <w:webHidden/>
              </w:rPr>
              <w:tab/>
            </w:r>
            <w:r w:rsidR="0080356D">
              <w:rPr>
                <w:noProof/>
                <w:webHidden/>
              </w:rPr>
              <w:fldChar w:fldCharType="begin"/>
            </w:r>
            <w:r w:rsidR="0080356D">
              <w:rPr>
                <w:noProof/>
                <w:webHidden/>
              </w:rPr>
              <w:instrText xml:space="preserve"> PAGEREF _Toc178154168 \h </w:instrText>
            </w:r>
            <w:r w:rsidR="0080356D">
              <w:rPr>
                <w:noProof/>
                <w:webHidden/>
              </w:rPr>
            </w:r>
            <w:r w:rsidR="0080356D">
              <w:rPr>
                <w:noProof/>
                <w:webHidden/>
              </w:rPr>
              <w:fldChar w:fldCharType="separate"/>
            </w:r>
            <w:r w:rsidR="0080356D">
              <w:rPr>
                <w:noProof/>
                <w:webHidden/>
              </w:rPr>
              <w:t>31</w:t>
            </w:r>
            <w:r w:rsidR="0080356D">
              <w:rPr>
                <w:noProof/>
                <w:webHidden/>
              </w:rPr>
              <w:fldChar w:fldCharType="end"/>
            </w:r>
          </w:hyperlink>
        </w:p>
        <w:p w14:paraId="12A0BB3E" w14:textId="5109DB40" w:rsidR="0080356D" w:rsidRDefault="00000000" w:rsidP="00AF25CC">
          <w:pPr>
            <w:pStyle w:val="TOC3"/>
            <w:tabs>
              <w:tab w:val="left" w:pos="1200"/>
              <w:tab w:val="right" w:leader="dot" w:pos="9016"/>
            </w:tabs>
            <w:spacing w:line="360" w:lineRule="auto"/>
            <w:jc w:val="both"/>
            <w:rPr>
              <w:rFonts w:eastAsiaTheme="minorEastAsia"/>
              <w:noProof/>
              <w:sz w:val="24"/>
              <w:szCs w:val="24"/>
              <w:lang w:eastAsia="en-IE"/>
            </w:rPr>
          </w:pPr>
          <w:hyperlink w:anchor="_Toc178154169" w:history="1">
            <w:r w:rsidR="0080356D" w:rsidRPr="006D259B">
              <w:rPr>
                <w:rStyle w:val="Hyperlink"/>
                <w:noProof/>
                <w:lang w:val="en-US"/>
              </w:rPr>
              <w:t>5.4.2</w:t>
            </w:r>
            <w:r w:rsidR="0080356D">
              <w:rPr>
                <w:rFonts w:eastAsiaTheme="minorEastAsia"/>
                <w:noProof/>
                <w:sz w:val="24"/>
                <w:szCs w:val="24"/>
                <w:lang w:eastAsia="en-IE"/>
              </w:rPr>
              <w:tab/>
            </w:r>
            <w:r w:rsidR="0080356D" w:rsidRPr="006D259B">
              <w:rPr>
                <w:rStyle w:val="Hyperlink"/>
                <w:noProof/>
                <w:lang w:val="en-US"/>
              </w:rPr>
              <w:t>Training New Top Classifier</w:t>
            </w:r>
            <w:r w:rsidR="0080356D">
              <w:rPr>
                <w:noProof/>
                <w:webHidden/>
              </w:rPr>
              <w:tab/>
            </w:r>
            <w:r w:rsidR="0080356D">
              <w:rPr>
                <w:noProof/>
                <w:webHidden/>
              </w:rPr>
              <w:fldChar w:fldCharType="begin"/>
            </w:r>
            <w:r w:rsidR="0080356D">
              <w:rPr>
                <w:noProof/>
                <w:webHidden/>
              </w:rPr>
              <w:instrText xml:space="preserve"> PAGEREF _Toc178154169 \h </w:instrText>
            </w:r>
            <w:r w:rsidR="0080356D">
              <w:rPr>
                <w:noProof/>
                <w:webHidden/>
              </w:rPr>
            </w:r>
            <w:r w:rsidR="0080356D">
              <w:rPr>
                <w:noProof/>
                <w:webHidden/>
              </w:rPr>
              <w:fldChar w:fldCharType="separate"/>
            </w:r>
            <w:r w:rsidR="0080356D">
              <w:rPr>
                <w:noProof/>
                <w:webHidden/>
              </w:rPr>
              <w:t>32</w:t>
            </w:r>
            <w:r w:rsidR="0080356D">
              <w:rPr>
                <w:noProof/>
                <w:webHidden/>
              </w:rPr>
              <w:fldChar w:fldCharType="end"/>
            </w:r>
          </w:hyperlink>
        </w:p>
        <w:p w14:paraId="3B3C06B3" w14:textId="0995462F" w:rsidR="0080356D" w:rsidRDefault="00000000" w:rsidP="00AF25CC">
          <w:pPr>
            <w:pStyle w:val="TOC3"/>
            <w:tabs>
              <w:tab w:val="left" w:pos="1200"/>
              <w:tab w:val="right" w:leader="dot" w:pos="9016"/>
            </w:tabs>
            <w:spacing w:line="360" w:lineRule="auto"/>
            <w:jc w:val="both"/>
            <w:rPr>
              <w:rFonts w:eastAsiaTheme="minorEastAsia"/>
              <w:noProof/>
              <w:sz w:val="24"/>
              <w:szCs w:val="24"/>
              <w:lang w:eastAsia="en-IE"/>
            </w:rPr>
          </w:pPr>
          <w:hyperlink w:anchor="_Toc178154170" w:history="1">
            <w:r w:rsidR="0080356D" w:rsidRPr="006D259B">
              <w:rPr>
                <w:rStyle w:val="Hyperlink"/>
                <w:noProof/>
                <w:lang w:val="en-US"/>
              </w:rPr>
              <w:t>5.4.3</w:t>
            </w:r>
            <w:r w:rsidR="0080356D">
              <w:rPr>
                <w:rFonts w:eastAsiaTheme="minorEastAsia"/>
                <w:noProof/>
                <w:sz w:val="24"/>
                <w:szCs w:val="24"/>
                <w:lang w:eastAsia="en-IE"/>
              </w:rPr>
              <w:tab/>
            </w:r>
            <w:r w:rsidR="0080356D" w:rsidRPr="006D259B">
              <w:rPr>
                <w:rStyle w:val="Hyperlink"/>
                <w:noProof/>
                <w:lang w:val="en-US"/>
              </w:rPr>
              <w:t>Fine Tuning and Evaluation</w:t>
            </w:r>
            <w:r w:rsidR="0080356D">
              <w:rPr>
                <w:noProof/>
                <w:webHidden/>
              </w:rPr>
              <w:tab/>
            </w:r>
            <w:r w:rsidR="0080356D">
              <w:rPr>
                <w:noProof/>
                <w:webHidden/>
              </w:rPr>
              <w:fldChar w:fldCharType="begin"/>
            </w:r>
            <w:r w:rsidR="0080356D">
              <w:rPr>
                <w:noProof/>
                <w:webHidden/>
              </w:rPr>
              <w:instrText xml:space="preserve"> PAGEREF _Toc178154170 \h </w:instrText>
            </w:r>
            <w:r w:rsidR="0080356D">
              <w:rPr>
                <w:noProof/>
                <w:webHidden/>
              </w:rPr>
            </w:r>
            <w:r w:rsidR="0080356D">
              <w:rPr>
                <w:noProof/>
                <w:webHidden/>
              </w:rPr>
              <w:fldChar w:fldCharType="separate"/>
            </w:r>
            <w:r w:rsidR="0080356D">
              <w:rPr>
                <w:noProof/>
                <w:webHidden/>
              </w:rPr>
              <w:t>33</w:t>
            </w:r>
            <w:r w:rsidR="0080356D">
              <w:rPr>
                <w:noProof/>
                <w:webHidden/>
              </w:rPr>
              <w:fldChar w:fldCharType="end"/>
            </w:r>
          </w:hyperlink>
        </w:p>
        <w:p w14:paraId="08D9DE51" w14:textId="656BA535" w:rsidR="0080356D" w:rsidRDefault="00000000" w:rsidP="00AF25CC">
          <w:pPr>
            <w:pStyle w:val="TOC3"/>
            <w:tabs>
              <w:tab w:val="left" w:pos="1200"/>
              <w:tab w:val="right" w:leader="dot" w:pos="9016"/>
            </w:tabs>
            <w:spacing w:line="360" w:lineRule="auto"/>
            <w:jc w:val="both"/>
            <w:rPr>
              <w:rFonts w:eastAsiaTheme="minorEastAsia"/>
              <w:noProof/>
              <w:sz w:val="24"/>
              <w:szCs w:val="24"/>
              <w:lang w:eastAsia="en-IE"/>
            </w:rPr>
          </w:pPr>
          <w:hyperlink w:anchor="_Toc178154171" w:history="1">
            <w:r w:rsidR="0080356D" w:rsidRPr="006D259B">
              <w:rPr>
                <w:rStyle w:val="Hyperlink"/>
                <w:noProof/>
                <w:lang w:val="en-US"/>
              </w:rPr>
              <w:t>5.4.4</w:t>
            </w:r>
            <w:r w:rsidR="0080356D">
              <w:rPr>
                <w:rFonts w:eastAsiaTheme="minorEastAsia"/>
                <w:noProof/>
                <w:sz w:val="24"/>
                <w:szCs w:val="24"/>
                <w:lang w:eastAsia="en-IE"/>
              </w:rPr>
              <w:tab/>
            </w:r>
            <w:r w:rsidR="0080356D" w:rsidRPr="006D259B">
              <w:rPr>
                <w:rStyle w:val="Hyperlink"/>
                <w:noProof/>
                <w:lang w:val="en-US"/>
              </w:rPr>
              <w:t>Hyperparameter Tuning</w:t>
            </w:r>
            <w:r w:rsidR="0080356D">
              <w:rPr>
                <w:noProof/>
                <w:webHidden/>
              </w:rPr>
              <w:tab/>
            </w:r>
            <w:r w:rsidR="0080356D">
              <w:rPr>
                <w:noProof/>
                <w:webHidden/>
              </w:rPr>
              <w:fldChar w:fldCharType="begin"/>
            </w:r>
            <w:r w:rsidR="0080356D">
              <w:rPr>
                <w:noProof/>
                <w:webHidden/>
              </w:rPr>
              <w:instrText xml:space="preserve"> PAGEREF _Toc178154171 \h </w:instrText>
            </w:r>
            <w:r w:rsidR="0080356D">
              <w:rPr>
                <w:noProof/>
                <w:webHidden/>
              </w:rPr>
            </w:r>
            <w:r w:rsidR="0080356D">
              <w:rPr>
                <w:noProof/>
                <w:webHidden/>
              </w:rPr>
              <w:fldChar w:fldCharType="separate"/>
            </w:r>
            <w:r w:rsidR="0080356D">
              <w:rPr>
                <w:noProof/>
                <w:webHidden/>
              </w:rPr>
              <w:t>34</w:t>
            </w:r>
            <w:r w:rsidR="0080356D">
              <w:rPr>
                <w:noProof/>
                <w:webHidden/>
              </w:rPr>
              <w:fldChar w:fldCharType="end"/>
            </w:r>
          </w:hyperlink>
        </w:p>
        <w:p w14:paraId="2932825F" w14:textId="3F67EDE3" w:rsidR="0080356D" w:rsidRDefault="00000000" w:rsidP="00AF25CC">
          <w:pPr>
            <w:pStyle w:val="TOC1"/>
            <w:tabs>
              <w:tab w:val="left" w:pos="440"/>
              <w:tab w:val="right" w:leader="dot" w:pos="9016"/>
            </w:tabs>
            <w:spacing w:line="360" w:lineRule="auto"/>
            <w:jc w:val="both"/>
            <w:rPr>
              <w:rFonts w:eastAsiaTheme="minorEastAsia"/>
              <w:noProof/>
              <w:sz w:val="24"/>
              <w:szCs w:val="24"/>
              <w:lang w:eastAsia="en-IE"/>
            </w:rPr>
          </w:pPr>
          <w:hyperlink w:anchor="_Toc178154172" w:history="1">
            <w:r w:rsidR="0080356D" w:rsidRPr="006D259B">
              <w:rPr>
                <w:rStyle w:val="Hyperlink"/>
                <w:noProof/>
                <w:lang w:val="en-US"/>
              </w:rPr>
              <w:t>6.</w:t>
            </w:r>
            <w:r w:rsidR="0080356D">
              <w:rPr>
                <w:rFonts w:eastAsiaTheme="minorEastAsia"/>
                <w:noProof/>
                <w:sz w:val="24"/>
                <w:szCs w:val="24"/>
                <w:lang w:eastAsia="en-IE"/>
              </w:rPr>
              <w:tab/>
            </w:r>
            <w:r w:rsidR="0080356D" w:rsidRPr="006D259B">
              <w:rPr>
                <w:rStyle w:val="Hyperlink"/>
                <w:noProof/>
                <w:lang w:val="en-US"/>
              </w:rPr>
              <w:t xml:space="preserve">Project </w:t>
            </w:r>
            <w:r w:rsidR="0080356D" w:rsidRPr="006D259B">
              <w:rPr>
                <w:rStyle w:val="Hyperlink"/>
                <w:noProof/>
              </w:rPr>
              <w:t>Evaluation</w:t>
            </w:r>
            <w:r w:rsidR="0080356D">
              <w:rPr>
                <w:noProof/>
                <w:webHidden/>
              </w:rPr>
              <w:tab/>
            </w:r>
            <w:r w:rsidR="0080356D">
              <w:rPr>
                <w:noProof/>
                <w:webHidden/>
              </w:rPr>
              <w:fldChar w:fldCharType="begin"/>
            </w:r>
            <w:r w:rsidR="0080356D">
              <w:rPr>
                <w:noProof/>
                <w:webHidden/>
              </w:rPr>
              <w:instrText xml:space="preserve"> PAGEREF _Toc178154172 \h </w:instrText>
            </w:r>
            <w:r w:rsidR="0080356D">
              <w:rPr>
                <w:noProof/>
                <w:webHidden/>
              </w:rPr>
            </w:r>
            <w:r w:rsidR="0080356D">
              <w:rPr>
                <w:noProof/>
                <w:webHidden/>
              </w:rPr>
              <w:fldChar w:fldCharType="separate"/>
            </w:r>
            <w:r w:rsidR="0080356D">
              <w:rPr>
                <w:noProof/>
                <w:webHidden/>
              </w:rPr>
              <w:t>36</w:t>
            </w:r>
            <w:r w:rsidR="0080356D">
              <w:rPr>
                <w:noProof/>
                <w:webHidden/>
              </w:rPr>
              <w:fldChar w:fldCharType="end"/>
            </w:r>
          </w:hyperlink>
        </w:p>
        <w:p w14:paraId="11C05227" w14:textId="2ABE6C47" w:rsidR="0080356D" w:rsidRDefault="00000000" w:rsidP="00AF25CC">
          <w:pPr>
            <w:pStyle w:val="TOC2"/>
            <w:tabs>
              <w:tab w:val="left" w:pos="960"/>
              <w:tab w:val="right" w:leader="dot" w:pos="9016"/>
            </w:tabs>
            <w:spacing w:line="360" w:lineRule="auto"/>
            <w:jc w:val="both"/>
            <w:rPr>
              <w:rFonts w:eastAsiaTheme="minorEastAsia"/>
              <w:noProof/>
              <w:sz w:val="24"/>
              <w:szCs w:val="24"/>
              <w:lang w:eastAsia="en-IE"/>
            </w:rPr>
          </w:pPr>
          <w:hyperlink w:anchor="_Toc178154173" w:history="1">
            <w:r w:rsidR="0080356D" w:rsidRPr="006D259B">
              <w:rPr>
                <w:rStyle w:val="Hyperlink"/>
                <w:noProof/>
                <w:lang w:val="en-US"/>
              </w:rPr>
              <w:t>6.1</w:t>
            </w:r>
            <w:r w:rsidR="0080356D">
              <w:rPr>
                <w:rFonts w:eastAsiaTheme="minorEastAsia"/>
                <w:noProof/>
                <w:sz w:val="24"/>
                <w:szCs w:val="24"/>
                <w:lang w:eastAsia="en-IE"/>
              </w:rPr>
              <w:tab/>
            </w:r>
            <w:r w:rsidR="0080356D" w:rsidRPr="006D259B">
              <w:rPr>
                <w:rStyle w:val="Hyperlink"/>
                <w:noProof/>
              </w:rPr>
              <w:t>Selection</w:t>
            </w:r>
            <w:r w:rsidR="0080356D" w:rsidRPr="006D259B">
              <w:rPr>
                <w:rStyle w:val="Hyperlink"/>
                <w:noProof/>
                <w:lang w:val="en-US"/>
              </w:rPr>
              <w:t xml:space="preserve"> of Image Dimensions and Batch Size</w:t>
            </w:r>
            <w:r w:rsidR="0080356D">
              <w:rPr>
                <w:noProof/>
                <w:webHidden/>
              </w:rPr>
              <w:tab/>
            </w:r>
            <w:r w:rsidR="0080356D">
              <w:rPr>
                <w:noProof/>
                <w:webHidden/>
              </w:rPr>
              <w:fldChar w:fldCharType="begin"/>
            </w:r>
            <w:r w:rsidR="0080356D">
              <w:rPr>
                <w:noProof/>
                <w:webHidden/>
              </w:rPr>
              <w:instrText xml:space="preserve"> PAGEREF _Toc178154173 \h </w:instrText>
            </w:r>
            <w:r w:rsidR="0080356D">
              <w:rPr>
                <w:noProof/>
                <w:webHidden/>
              </w:rPr>
            </w:r>
            <w:r w:rsidR="0080356D">
              <w:rPr>
                <w:noProof/>
                <w:webHidden/>
              </w:rPr>
              <w:fldChar w:fldCharType="separate"/>
            </w:r>
            <w:r w:rsidR="0080356D">
              <w:rPr>
                <w:noProof/>
                <w:webHidden/>
              </w:rPr>
              <w:t>36</w:t>
            </w:r>
            <w:r w:rsidR="0080356D">
              <w:rPr>
                <w:noProof/>
                <w:webHidden/>
              </w:rPr>
              <w:fldChar w:fldCharType="end"/>
            </w:r>
          </w:hyperlink>
        </w:p>
        <w:p w14:paraId="1A1C5B44" w14:textId="02E2B3E2" w:rsidR="0080356D" w:rsidRDefault="00000000" w:rsidP="00AF25CC">
          <w:pPr>
            <w:pStyle w:val="TOC2"/>
            <w:tabs>
              <w:tab w:val="left" w:pos="960"/>
              <w:tab w:val="right" w:leader="dot" w:pos="9016"/>
            </w:tabs>
            <w:spacing w:line="360" w:lineRule="auto"/>
            <w:jc w:val="both"/>
            <w:rPr>
              <w:rFonts w:eastAsiaTheme="minorEastAsia"/>
              <w:noProof/>
              <w:sz w:val="24"/>
              <w:szCs w:val="24"/>
              <w:lang w:eastAsia="en-IE"/>
            </w:rPr>
          </w:pPr>
          <w:hyperlink w:anchor="_Toc178154174" w:history="1">
            <w:r w:rsidR="0080356D" w:rsidRPr="006D259B">
              <w:rPr>
                <w:rStyle w:val="Hyperlink"/>
                <w:noProof/>
                <w:lang w:val="en-US"/>
              </w:rPr>
              <w:t>6.2</w:t>
            </w:r>
            <w:r w:rsidR="0080356D">
              <w:rPr>
                <w:rFonts w:eastAsiaTheme="minorEastAsia"/>
                <w:noProof/>
                <w:sz w:val="24"/>
                <w:szCs w:val="24"/>
                <w:lang w:eastAsia="en-IE"/>
              </w:rPr>
              <w:tab/>
            </w:r>
            <w:r w:rsidR="0080356D" w:rsidRPr="006D259B">
              <w:rPr>
                <w:rStyle w:val="Hyperlink"/>
                <w:noProof/>
                <w:lang w:val="en-US"/>
              </w:rPr>
              <w:t>Selection of Classification Methodology</w:t>
            </w:r>
            <w:r w:rsidR="0080356D">
              <w:rPr>
                <w:noProof/>
                <w:webHidden/>
              </w:rPr>
              <w:tab/>
            </w:r>
            <w:r w:rsidR="0080356D">
              <w:rPr>
                <w:noProof/>
                <w:webHidden/>
              </w:rPr>
              <w:fldChar w:fldCharType="begin"/>
            </w:r>
            <w:r w:rsidR="0080356D">
              <w:rPr>
                <w:noProof/>
                <w:webHidden/>
              </w:rPr>
              <w:instrText xml:space="preserve"> PAGEREF _Toc178154174 \h </w:instrText>
            </w:r>
            <w:r w:rsidR="0080356D">
              <w:rPr>
                <w:noProof/>
                <w:webHidden/>
              </w:rPr>
            </w:r>
            <w:r w:rsidR="0080356D">
              <w:rPr>
                <w:noProof/>
                <w:webHidden/>
              </w:rPr>
              <w:fldChar w:fldCharType="separate"/>
            </w:r>
            <w:r w:rsidR="0080356D">
              <w:rPr>
                <w:noProof/>
                <w:webHidden/>
              </w:rPr>
              <w:t>36</w:t>
            </w:r>
            <w:r w:rsidR="0080356D">
              <w:rPr>
                <w:noProof/>
                <w:webHidden/>
              </w:rPr>
              <w:fldChar w:fldCharType="end"/>
            </w:r>
          </w:hyperlink>
        </w:p>
        <w:p w14:paraId="4CE602EA" w14:textId="473F5F1A" w:rsidR="0080356D" w:rsidRDefault="00000000" w:rsidP="00AF25CC">
          <w:pPr>
            <w:pStyle w:val="TOC2"/>
            <w:tabs>
              <w:tab w:val="left" w:pos="960"/>
              <w:tab w:val="right" w:leader="dot" w:pos="9016"/>
            </w:tabs>
            <w:spacing w:line="360" w:lineRule="auto"/>
            <w:jc w:val="both"/>
            <w:rPr>
              <w:rFonts w:eastAsiaTheme="minorEastAsia"/>
              <w:noProof/>
              <w:sz w:val="24"/>
              <w:szCs w:val="24"/>
              <w:lang w:eastAsia="en-IE"/>
            </w:rPr>
          </w:pPr>
          <w:hyperlink w:anchor="_Toc178154175" w:history="1">
            <w:r w:rsidR="0080356D" w:rsidRPr="006D259B">
              <w:rPr>
                <w:rStyle w:val="Hyperlink"/>
                <w:noProof/>
                <w:lang w:val="en-US"/>
              </w:rPr>
              <w:t>6.3</w:t>
            </w:r>
            <w:r w:rsidR="0080356D">
              <w:rPr>
                <w:rFonts w:eastAsiaTheme="minorEastAsia"/>
                <w:noProof/>
                <w:sz w:val="24"/>
                <w:szCs w:val="24"/>
                <w:lang w:eastAsia="en-IE"/>
              </w:rPr>
              <w:tab/>
            </w:r>
            <w:r w:rsidR="0080356D" w:rsidRPr="006D259B">
              <w:rPr>
                <w:rStyle w:val="Hyperlink"/>
                <w:noProof/>
                <w:lang w:val="en-US"/>
              </w:rPr>
              <w:t>Methods to Address Class Imbalance</w:t>
            </w:r>
            <w:r w:rsidR="0080356D">
              <w:rPr>
                <w:noProof/>
                <w:webHidden/>
              </w:rPr>
              <w:tab/>
            </w:r>
            <w:r w:rsidR="0080356D">
              <w:rPr>
                <w:noProof/>
                <w:webHidden/>
              </w:rPr>
              <w:fldChar w:fldCharType="begin"/>
            </w:r>
            <w:r w:rsidR="0080356D">
              <w:rPr>
                <w:noProof/>
                <w:webHidden/>
              </w:rPr>
              <w:instrText xml:space="preserve"> PAGEREF _Toc178154175 \h </w:instrText>
            </w:r>
            <w:r w:rsidR="0080356D">
              <w:rPr>
                <w:noProof/>
                <w:webHidden/>
              </w:rPr>
            </w:r>
            <w:r w:rsidR="0080356D">
              <w:rPr>
                <w:noProof/>
                <w:webHidden/>
              </w:rPr>
              <w:fldChar w:fldCharType="separate"/>
            </w:r>
            <w:r w:rsidR="0080356D">
              <w:rPr>
                <w:noProof/>
                <w:webHidden/>
              </w:rPr>
              <w:t>37</w:t>
            </w:r>
            <w:r w:rsidR="0080356D">
              <w:rPr>
                <w:noProof/>
                <w:webHidden/>
              </w:rPr>
              <w:fldChar w:fldCharType="end"/>
            </w:r>
          </w:hyperlink>
        </w:p>
        <w:p w14:paraId="2F0AA23A" w14:textId="6CCAE273" w:rsidR="0080356D" w:rsidRDefault="00000000" w:rsidP="00AF25CC">
          <w:pPr>
            <w:pStyle w:val="TOC2"/>
            <w:tabs>
              <w:tab w:val="left" w:pos="960"/>
              <w:tab w:val="right" w:leader="dot" w:pos="9016"/>
            </w:tabs>
            <w:spacing w:line="360" w:lineRule="auto"/>
            <w:jc w:val="both"/>
            <w:rPr>
              <w:rFonts w:eastAsiaTheme="minorEastAsia"/>
              <w:noProof/>
              <w:sz w:val="24"/>
              <w:szCs w:val="24"/>
              <w:lang w:eastAsia="en-IE"/>
            </w:rPr>
          </w:pPr>
          <w:hyperlink w:anchor="_Toc178154176" w:history="1">
            <w:r w:rsidR="0080356D" w:rsidRPr="006D259B">
              <w:rPr>
                <w:rStyle w:val="Hyperlink"/>
                <w:noProof/>
                <w:lang w:val="en-US"/>
              </w:rPr>
              <w:t>6.4</w:t>
            </w:r>
            <w:r w:rsidR="0080356D">
              <w:rPr>
                <w:rFonts w:eastAsiaTheme="minorEastAsia"/>
                <w:noProof/>
                <w:sz w:val="24"/>
                <w:szCs w:val="24"/>
                <w:lang w:eastAsia="en-IE"/>
              </w:rPr>
              <w:tab/>
            </w:r>
            <w:r w:rsidR="0080356D" w:rsidRPr="006D259B">
              <w:rPr>
                <w:rStyle w:val="Hyperlink"/>
                <w:noProof/>
                <w:lang w:val="en-US"/>
              </w:rPr>
              <w:t>Evaluation Metrics</w:t>
            </w:r>
            <w:r w:rsidR="0080356D">
              <w:rPr>
                <w:noProof/>
                <w:webHidden/>
              </w:rPr>
              <w:tab/>
            </w:r>
            <w:r w:rsidR="0080356D">
              <w:rPr>
                <w:noProof/>
                <w:webHidden/>
              </w:rPr>
              <w:fldChar w:fldCharType="begin"/>
            </w:r>
            <w:r w:rsidR="0080356D">
              <w:rPr>
                <w:noProof/>
                <w:webHidden/>
              </w:rPr>
              <w:instrText xml:space="preserve"> PAGEREF _Toc178154176 \h </w:instrText>
            </w:r>
            <w:r w:rsidR="0080356D">
              <w:rPr>
                <w:noProof/>
                <w:webHidden/>
              </w:rPr>
            </w:r>
            <w:r w:rsidR="0080356D">
              <w:rPr>
                <w:noProof/>
                <w:webHidden/>
              </w:rPr>
              <w:fldChar w:fldCharType="separate"/>
            </w:r>
            <w:r w:rsidR="0080356D">
              <w:rPr>
                <w:noProof/>
                <w:webHidden/>
              </w:rPr>
              <w:t>38</w:t>
            </w:r>
            <w:r w:rsidR="0080356D">
              <w:rPr>
                <w:noProof/>
                <w:webHidden/>
              </w:rPr>
              <w:fldChar w:fldCharType="end"/>
            </w:r>
          </w:hyperlink>
        </w:p>
        <w:p w14:paraId="45FE4F08" w14:textId="7132E317" w:rsidR="0080356D" w:rsidRDefault="00000000" w:rsidP="00AF25CC">
          <w:pPr>
            <w:pStyle w:val="TOC2"/>
            <w:tabs>
              <w:tab w:val="left" w:pos="960"/>
              <w:tab w:val="right" w:leader="dot" w:pos="9016"/>
            </w:tabs>
            <w:spacing w:line="360" w:lineRule="auto"/>
            <w:jc w:val="both"/>
            <w:rPr>
              <w:rFonts w:eastAsiaTheme="minorEastAsia"/>
              <w:noProof/>
              <w:sz w:val="24"/>
              <w:szCs w:val="24"/>
              <w:lang w:eastAsia="en-IE"/>
            </w:rPr>
          </w:pPr>
          <w:hyperlink w:anchor="_Toc178154177" w:history="1">
            <w:r w:rsidR="0080356D" w:rsidRPr="006D259B">
              <w:rPr>
                <w:rStyle w:val="Hyperlink"/>
                <w:noProof/>
                <w:lang w:val="en-US"/>
              </w:rPr>
              <w:t>6.5</w:t>
            </w:r>
            <w:r w:rsidR="0080356D">
              <w:rPr>
                <w:rFonts w:eastAsiaTheme="minorEastAsia"/>
                <w:noProof/>
                <w:sz w:val="24"/>
                <w:szCs w:val="24"/>
                <w:lang w:eastAsia="en-IE"/>
              </w:rPr>
              <w:tab/>
            </w:r>
            <w:r w:rsidR="0080356D" w:rsidRPr="006D259B">
              <w:rPr>
                <w:rStyle w:val="Hyperlink"/>
                <w:noProof/>
                <w:lang w:val="en-US"/>
              </w:rPr>
              <w:t>Evaluation of Hyperparameter Tuning Procedure</w:t>
            </w:r>
            <w:r w:rsidR="0080356D">
              <w:rPr>
                <w:noProof/>
                <w:webHidden/>
              </w:rPr>
              <w:tab/>
            </w:r>
            <w:r w:rsidR="0080356D">
              <w:rPr>
                <w:noProof/>
                <w:webHidden/>
              </w:rPr>
              <w:fldChar w:fldCharType="begin"/>
            </w:r>
            <w:r w:rsidR="0080356D">
              <w:rPr>
                <w:noProof/>
                <w:webHidden/>
              </w:rPr>
              <w:instrText xml:space="preserve"> PAGEREF _Toc178154177 \h </w:instrText>
            </w:r>
            <w:r w:rsidR="0080356D">
              <w:rPr>
                <w:noProof/>
                <w:webHidden/>
              </w:rPr>
            </w:r>
            <w:r w:rsidR="0080356D">
              <w:rPr>
                <w:noProof/>
                <w:webHidden/>
              </w:rPr>
              <w:fldChar w:fldCharType="separate"/>
            </w:r>
            <w:r w:rsidR="0080356D">
              <w:rPr>
                <w:noProof/>
                <w:webHidden/>
              </w:rPr>
              <w:t>39</w:t>
            </w:r>
            <w:r w:rsidR="0080356D">
              <w:rPr>
                <w:noProof/>
                <w:webHidden/>
              </w:rPr>
              <w:fldChar w:fldCharType="end"/>
            </w:r>
          </w:hyperlink>
        </w:p>
        <w:p w14:paraId="482AB614" w14:textId="64F64E65" w:rsidR="0080356D" w:rsidRDefault="00000000" w:rsidP="00AF25CC">
          <w:pPr>
            <w:pStyle w:val="TOC2"/>
            <w:tabs>
              <w:tab w:val="left" w:pos="960"/>
              <w:tab w:val="right" w:leader="dot" w:pos="9016"/>
            </w:tabs>
            <w:spacing w:line="360" w:lineRule="auto"/>
            <w:jc w:val="both"/>
            <w:rPr>
              <w:rFonts w:eastAsiaTheme="minorEastAsia"/>
              <w:noProof/>
              <w:sz w:val="24"/>
              <w:szCs w:val="24"/>
              <w:lang w:eastAsia="en-IE"/>
            </w:rPr>
          </w:pPr>
          <w:hyperlink w:anchor="_Toc178154178" w:history="1">
            <w:r w:rsidR="0080356D" w:rsidRPr="006D259B">
              <w:rPr>
                <w:rStyle w:val="Hyperlink"/>
                <w:noProof/>
                <w:lang w:val="en-US"/>
              </w:rPr>
              <w:t>6.6</w:t>
            </w:r>
            <w:r w:rsidR="0080356D">
              <w:rPr>
                <w:rFonts w:eastAsiaTheme="minorEastAsia"/>
                <w:noProof/>
                <w:sz w:val="24"/>
                <w:szCs w:val="24"/>
                <w:lang w:eastAsia="en-IE"/>
              </w:rPr>
              <w:tab/>
            </w:r>
            <w:r w:rsidR="0080356D" w:rsidRPr="006D259B">
              <w:rPr>
                <w:rStyle w:val="Hyperlink"/>
                <w:noProof/>
                <w:lang w:val="en-US"/>
              </w:rPr>
              <w:t>Strengths, Weaknesses and Limitations</w:t>
            </w:r>
            <w:r w:rsidR="0080356D">
              <w:rPr>
                <w:noProof/>
                <w:webHidden/>
              </w:rPr>
              <w:tab/>
            </w:r>
            <w:r w:rsidR="0080356D">
              <w:rPr>
                <w:noProof/>
                <w:webHidden/>
              </w:rPr>
              <w:fldChar w:fldCharType="begin"/>
            </w:r>
            <w:r w:rsidR="0080356D">
              <w:rPr>
                <w:noProof/>
                <w:webHidden/>
              </w:rPr>
              <w:instrText xml:space="preserve"> PAGEREF _Toc178154178 \h </w:instrText>
            </w:r>
            <w:r w:rsidR="0080356D">
              <w:rPr>
                <w:noProof/>
                <w:webHidden/>
              </w:rPr>
            </w:r>
            <w:r w:rsidR="0080356D">
              <w:rPr>
                <w:noProof/>
                <w:webHidden/>
              </w:rPr>
              <w:fldChar w:fldCharType="separate"/>
            </w:r>
            <w:r w:rsidR="0080356D">
              <w:rPr>
                <w:noProof/>
                <w:webHidden/>
              </w:rPr>
              <w:t>40</w:t>
            </w:r>
            <w:r w:rsidR="0080356D">
              <w:rPr>
                <w:noProof/>
                <w:webHidden/>
              </w:rPr>
              <w:fldChar w:fldCharType="end"/>
            </w:r>
          </w:hyperlink>
        </w:p>
        <w:p w14:paraId="299804BE" w14:textId="51884F84" w:rsidR="0080356D" w:rsidRDefault="00000000" w:rsidP="00AF25CC">
          <w:pPr>
            <w:pStyle w:val="TOC1"/>
            <w:tabs>
              <w:tab w:val="left" w:pos="440"/>
              <w:tab w:val="right" w:leader="dot" w:pos="9016"/>
            </w:tabs>
            <w:spacing w:line="360" w:lineRule="auto"/>
            <w:jc w:val="both"/>
            <w:rPr>
              <w:rFonts w:eastAsiaTheme="minorEastAsia"/>
              <w:noProof/>
              <w:sz w:val="24"/>
              <w:szCs w:val="24"/>
              <w:lang w:eastAsia="en-IE"/>
            </w:rPr>
          </w:pPr>
          <w:hyperlink w:anchor="_Toc178154179" w:history="1">
            <w:r w:rsidR="0080356D" w:rsidRPr="006D259B">
              <w:rPr>
                <w:rStyle w:val="Hyperlink"/>
                <w:noProof/>
                <w:lang w:val="en-US"/>
              </w:rPr>
              <w:t>7.</w:t>
            </w:r>
            <w:r w:rsidR="0080356D">
              <w:rPr>
                <w:rFonts w:eastAsiaTheme="minorEastAsia"/>
                <w:noProof/>
                <w:sz w:val="24"/>
                <w:szCs w:val="24"/>
                <w:lang w:eastAsia="en-IE"/>
              </w:rPr>
              <w:tab/>
            </w:r>
            <w:r w:rsidR="0080356D" w:rsidRPr="006D259B">
              <w:rPr>
                <w:rStyle w:val="Hyperlink"/>
                <w:noProof/>
                <w:lang w:val="en-US"/>
              </w:rPr>
              <w:t>Results</w:t>
            </w:r>
            <w:r w:rsidR="0080356D">
              <w:rPr>
                <w:noProof/>
                <w:webHidden/>
              </w:rPr>
              <w:tab/>
            </w:r>
            <w:r w:rsidR="0080356D">
              <w:rPr>
                <w:noProof/>
                <w:webHidden/>
              </w:rPr>
              <w:fldChar w:fldCharType="begin"/>
            </w:r>
            <w:r w:rsidR="0080356D">
              <w:rPr>
                <w:noProof/>
                <w:webHidden/>
              </w:rPr>
              <w:instrText xml:space="preserve"> PAGEREF _Toc178154179 \h </w:instrText>
            </w:r>
            <w:r w:rsidR="0080356D">
              <w:rPr>
                <w:noProof/>
                <w:webHidden/>
              </w:rPr>
            </w:r>
            <w:r w:rsidR="0080356D">
              <w:rPr>
                <w:noProof/>
                <w:webHidden/>
              </w:rPr>
              <w:fldChar w:fldCharType="separate"/>
            </w:r>
            <w:r w:rsidR="0080356D">
              <w:rPr>
                <w:noProof/>
                <w:webHidden/>
              </w:rPr>
              <w:t>42</w:t>
            </w:r>
            <w:r w:rsidR="0080356D">
              <w:rPr>
                <w:noProof/>
                <w:webHidden/>
              </w:rPr>
              <w:fldChar w:fldCharType="end"/>
            </w:r>
          </w:hyperlink>
        </w:p>
        <w:p w14:paraId="47FAC0F1" w14:textId="786EF177" w:rsidR="0080356D" w:rsidRDefault="00000000" w:rsidP="00AF25CC">
          <w:pPr>
            <w:pStyle w:val="TOC2"/>
            <w:tabs>
              <w:tab w:val="left" w:pos="960"/>
              <w:tab w:val="right" w:leader="dot" w:pos="9016"/>
            </w:tabs>
            <w:spacing w:line="360" w:lineRule="auto"/>
            <w:jc w:val="both"/>
            <w:rPr>
              <w:rFonts w:eastAsiaTheme="minorEastAsia"/>
              <w:noProof/>
              <w:sz w:val="24"/>
              <w:szCs w:val="24"/>
              <w:lang w:eastAsia="en-IE"/>
            </w:rPr>
          </w:pPr>
          <w:hyperlink w:anchor="_Toc178154180" w:history="1">
            <w:r w:rsidR="0080356D" w:rsidRPr="006D259B">
              <w:rPr>
                <w:rStyle w:val="Hyperlink"/>
                <w:noProof/>
                <w:lang w:val="en-US"/>
              </w:rPr>
              <w:t>7.1</w:t>
            </w:r>
            <w:r w:rsidR="0080356D">
              <w:rPr>
                <w:rFonts w:eastAsiaTheme="minorEastAsia"/>
                <w:noProof/>
                <w:sz w:val="24"/>
                <w:szCs w:val="24"/>
                <w:lang w:eastAsia="en-IE"/>
              </w:rPr>
              <w:tab/>
            </w:r>
            <w:r w:rsidR="0080356D" w:rsidRPr="006D259B">
              <w:rPr>
                <w:rStyle w:val="Hyperlink"/>
                <w:noProof/>
                <w:lang w:val="en-US"/>
              </w:rPr>
              <w:t xml:space="preserve">Experiment 1: </w:t>
            </w:r>
            <w:r w:rsidR="0080356D" w:rsidRPr="006D259B">
              <w:rPr>
                <w:rStyle w:val="Hyperlink"/>
                <w:noProof/>
              </w:rPr>
              <w:t>Effect</w:t>
            </w:r>
            <w:r w:rsidR="0080356D" w:rsidRPr="006D259B">
              <w:rPr>
                <w:rStyle w:val="Hyperlink"/>
                <w:noProof/>
                <w:lang w:val="en-US"/>
              </w:rPr>
              <w:t xml:space="preserve"> of Dataset Stratification</w:t>
            </w:r>
            <w:r w:rsidR="0080356D">
              <w:rPr>
                <w:noProof/>
                <w:webHidden/>
              </w:rPr>
              <w:tab/>
            </w:r>
            <w:r w:rsidR="0080356D">
              <w:rPr>
                <w:noProof/>
                <w:webHidden/>
              </w:rPr>
              <w:fldChar w:fldCharType="begin"/>
            </w:r>
            <w:r w:rsidR="0080356D">
              <w:rPr>
                <w:noProof/>
                <w:webHidden/>
              </w:rPr>
              <w:instrText xml:space="preserve"> PAGEREF _Toc178154180 \h </w:instrText>
            </w:r>
            <w:r w:rsidR="0080356D">
              <w:rPr>
                <w:noProof/>
                <w:webHidden/>
              </w:rPr>
            </w:r>
            <w:r w:rsidR="0080356D">
              <w:rPr>
                <w:noProof/>
                <w:webHidden/>
              </w:rPr>
              <w:fldChar w:fldCharType="separate"/>
            </w:r>
            <w:r w:rsidR="0080356D">
              <w:rPr>
                <w:noProof/>
                <w:webHidden/>
              </w:rPr>
              <w:t>42</w:t>
            </w:r>
            <w:r w:rsidR="0080356D">
              <w:rPr>
                <w:noProof/>
                <w:webHidden/>
              </w:rPr>
              <w:fldChar w:fldCharType="end"/>
            </w:r>
          </w:hyperlink>
        </w:p>
        <w:p w14:paraId="79C8C82C" w14:textId="37BADDB2" w:rsidR="0080356D" w:rsidRDefault="00000000" w:rsidP="00AF25CC">
          <w:pPr>
            <w:pStyle w:val="TOC2"/>
            <w:tabs>
              <w:tab w:val="left" w:pos="960"/>
              <w:tab w:val="right" w:leader="dot" w:pos="9016"/>
            </w:tabs>
            <w:spacing w:line="360" w:lineRule="auto"/>
            <w:jc w:val="both"/>
            <w:rPr>
              <w:rFonts w:eastAsiaTheme="minorEastAsia"/>
              <w:noProof/>
              <w:sz w:val="24"/>
              <w:szCs w:val="24"/>
              <w:lang w:eastAsia="en-IE"/>
            </w:rPr>
          </w:pPr>
          <w:hyperlink w:anchor="_Toc178154181" w:history="1">
            <w:r w:rsidR="0080356D" w:rsidRPr="006D259B">
              <w:rPr>
                <w:rStyle w:val="Hyperlink"/>
                <w:noProof/>
                <w:lang w:val="en-US"/>
              </w:rPr>
              <w:t>7.2</w:t>
            </w:r>
            <w:r w:rsidR="0080356D">
              <w:rPr>
                <w:rFonts w:eastAsiaTheme="minorEastAsia"/>
                <w:noProof/>
                <w:sz w:val="24"/>
                <w:szCs w:val="24"/>
                <w:lang w:eastAsia="en-IE"/>
              </w:rPr>
              <w:tab/>
            </w:r>
            <w:r w:rsidR="0080356D" w:rsidRPr="006D259B">
              <w:rPr>
                <w:rStyle w:val="Hyperlink"/>
                <w:noProof/>
                <w:lang w:val="en-US"/>
              </w:rPr>
              <w:t>Experiment 2: Comparing Classification Methodology</w:t>
            </w:r>
            <w:r w:rsidR="0080356D">
              <w:rPr>
                <w:noProof/>
                <w:webHidden/>
              </w:rPr>
              <w:tab/>
            </w:r>
            <w:r w:rsidR="0080356D">
              <w:rPr>
                <w:noProof/>
                <w:webHidden/>
              </w:rPr>
              <w:fldChar w:fldCharType="begin"/>
            </w:r>
            <w:r w:rsidR="0080356D">
              <w:rPr>
                <w:noProof/>
                <w:webHidden/>
              </w:rPr>
              <w:instrText xml:space="preserve"> PAGEREF _Toc178154181 \h </w:instrText>
            </w:r>
            <w:r w:rsidR="0080356D">
              <w:rPr>
                <w:noProof/>
                <w:webHidden/>
              </w:rPr>
            </w:r>
            <w:r w:rsidR="0080356D">
              <w:rPr>
                <w:noProof/>
                <w:webHidden/>
              </w:rPr>
              <w:fldChar w:fldCharType="separate"/>
            </w:r>
            <w:r w:rsidR="0080356D">
              <w:rPr>
                <w:noProof/>
                <w:webHidden/>
              </w:rPr>
              <w:t>42</w:t>
            </w:r>
            <w:r w:rsidR="0080356D">
              <w:rPr>
                <w:noProof/>
                <w:webHidden/>
              </w:rPr>
              <w:fldChar w:fldCharType="end"/>
            </w:r>
          </w:hyperlink>
        </w:p>
        <w:p w14:paraId="26B42C08" w14:textId="0025F9BE" w:rsidR="0080356D" w:rsidRDefault="00000000" w:rsidP="00AF25CC">
          <w:pPr>
            <w:pStyle w:val="TOC2"/>
            <w:tabs>
              <w:tab w:val="left" w:pos="960"/>
              <w:tab w:val="right" w:leader="dot" w:pos="9016"/>
            </w:tabs>
            <w:spacing w:line="360" w:lineRule="auto"/>
            <w:jc w:val="both"/>
            <w:rPr>
              <w:rFonts w:eastAsiaTheme="minorEastAsia"/>
              <w:noProof/>
              <w:sz w:val="24"/>
              <w:szCs w:val="24"/>
              <w:lang w:eastAsia="en-IE"/>
            </w:rPr>
          </w:pPr>
          <w:hyperlink w:anchor="_Toc178154182" w:history="1">
            <w:r w:rsidR="0080356D" w:rsidRPr="006D259B">
              <w:rPr>
                <w:rStyle w:val="Hyperlink"/>
                <w:noProof/>
                <w:lang w:val="en-US"/>
              </w:rPr>
              <w:t>7.3</w:t>
            </w:r>
            <w:r w:rsidR="0080356D">
              <w:rPr>
                <w:rFonts w:eastAsiaTheme="minorEastAsia"/>
                <w:noProof/>
                <w:sz w:val="24"/>
                <w:szCs w:val="24"/>
                <w:lang w:eastAsia="en-IE"/>
              </w:rPr>
              <w:tab/>
            </w:r>
            <w:r w:rsidR="0080356D" w:rsidRPr="006D259B">
              <w:rPr>
                <w:rStyle w:val="Hyperlink"/>
                <w:noProof/>
                <w:lang w:val="en-US"/>
              </w:rPr>
              <w:t>Experiment 3: Identify Best Performing Model</w:t>
            </w:r>
            <w:r w:rsidR="0080356D">
              <w:rPr>
                <w:noProof/>
                <w:webHidden/>
              </w:rPr>
              <w:tab/>
            </w:r>
            <w:r w:rsidR="0080356D">
              <w:rPr>
                <w:noProof/>
                <w:webHidden/>
              </w:rPr>
              <w:fldChar w:fldCharType="begin"/>
            </w:r>
            <w:r w:rsidR="0080356D">
              <w:rPr>
                <w:noProof/>
                <w:webHidden/>
              </w:rPr>
              <w:instrText xml:space="preserve"> PAGEREF _Toc178154182 \h </w:instrText>
            </w:r>
            <w:r w:rsidR="0080356D">
              <w:rPr>
                <w:noProof/>
                <w:webHidden/>
              </w:rPr>
            </w:r>
            <w:r w:rsidR="0080356D">
              <w:rPr>
                <w:noProof/>
                <w:webHidden/>
              </w:rPr>
              <w:fldChar w:fldCharType="separate"/>
            </w:r>
            <w:r w:rsidR="0080356D">
              <w:rPr>
                <w:noProof/>
                <w:webHidden/>
              </w:rPr>
              <w:t>44</w:t>
            </w:r>
            <w:r w:rsidR="0080356D">
              <w:rPr>
                <w:noProof/>
                <w:webHidden/>
              </w:rPr>
              <w:fldChar w:fldCharType="end"/>
            </w:r>
          </w:hyperlink>
        </w:p>
        <w:p w14:paraId="690A060C" w14:textId="57E3A793" w:rsidR="0080356D" w:rsidRDefault="00000000" w:rsidP="00AF25CC">
          <w:pPr>
            <w:pStyle w:val="TOC2"/>
            <w:tabs>
              <w:tab w:val="left" w:pos="960"/>
              <w:tab w:val="right" w:leader="dot" w:pos="9016"/>
            </w:tabs>
            <w:spacing w:line="360" w:lineRule="auto"/>
            <w:jc w:val="both"/>
            <w:rPr>
              <w:rFonts w:eastAsiaTheme="minorEastAsia"/>
              <w:noProof/>
              <w:sz w:val="24"/>
              <w:szCs w:val="24"/>
              <w:lang w:eastAsia="en-IE"/>
            </w:rPr>
          </w:pPr>
          <w:hyperlink w:anchor="_Toc178154183" w:history="1">
            <w:r w:rsidR="0080356D" w:rsidRPr="006D259B">
              <w:rPr>
                <w:rStyle w:val="Hyperlink"/>
                <w:noProof/>
                <w:lang w:val="en-US"/>
              </w:rPr>
              <w:t>7.4</w:t>
            </w:r>
            <w:r w:rsidR="0080356D">
              <w:rPr>
                <w:rFonts w:eastAsiaTheme="minorEastAsia"/>
                <w:noProof/>
                <w:sz w:val="24"/>
                <w:szCs w:val="24"/>
                <w:lang w:eastAsia="en-IE"/>
              </w:rPr>
              <w:tab/>
            </w:r>
            <w:r w:rsidR="0080356D" w:rsidRPr="006D259B">
              <w:rPr>
                <w:rStyle w:val="Hyperlink"/>
                <w:noProof/>
                <w:lang w:val="en-US"/>
              </w:rPr>
              <w:t>Experiment 4: Conduct Hyperparameter Tuning</w:t>
            </w:r>
            <w:r w:rsidR="0080356D">
              <w:rPr>
                <w:noProof/>
                <w:webHidden/>
              </w:rPr>
              <w:tab/>
            </w:r>
            <w:r w:rsidR="0080356D">
              <w:rPr>
                <w:noProof/>
                <w:webHidden/>
              </w:rPr>
              <w:fldChar w:fldCharType="begin"/>
            </w:r>
            <w:r w:rsidR="0080356D">
              <w:rPr>
                <w:noProof/>
                <w:webHidden/>
              </w:rPr>
              <w:instrText xml:space="preserve"> PAGEREF _Toc178154183 \h </w:instrText>
            </w:r>
            <w:r w:rsidR="0080356D">
              <w:rPr>
                <w:noProof/>
                <w:webHidden/>
              </w:rPr>
            </w:r>
            <w:r w:rsidR="0080356D">
              <w:rPr>
                <w:noProof/>
                <w:webHidden/>
              </w:rPr>
              <w:fldChar w:fldCharType="separate"/>
            </w:r>
            <w:r w:rsidR="0080356D">
              <w:rPr>
                <w:noProof/>
                <w:webHidden/>
              </w:rPr>
              <w:t>45</w:t>
            </w:r>
            <w:r w:rsidR="0080356D">
              <w:rPr>
                <w:noProof/>
                <w:webHidden/>
              </w:rPr>
              <w:fldChar w:fldCharType="end"/>
            </w:r>
          </w:hyperlink>
        </w:p>
        <w:p w14:paraId="4096DDB7" w14:textId="73F79393" w:rsidR="0080356D" w:rsidRDefault="00000000" w:rsidP="00AF25CC">
          <w:pPr>
            <w:pStyle w:val="TOC1"/>
            <w:tabs>
              <w:tab w:val="left" w:pos="440"/>
              <w:tab w:val="right" w:leader="dot" w:pos="9016"/>
            </w:tabs>
            <w:spacing w:line="360" w:lineRule="auto"/>
            <w:jc w:val="both"/>
            <w:rPr>
              <w:rFonts w:eastAsiaTheme="minorEastAsia"/>
              <w:noProof/>
              <w:sz w:val="24"/>
              <w:szCs w:val="24"/>
              <w:lang w:eastAsia="en-IE"/>
            </w:rPr>
          </w:pPr>
          <w:hyperlink w:anchor="_Toc178154184" w:history="1">
            <w:r w:rsidR="0080356D" w:rsidRPr="006D259B">
              <w:rPr>
                <w:rStyle w:val="Hyperlink"/>
                <w:noProof/>
                <w:lang w:val="en-US"/>
              </w:rPr>
              <w:t>8.</w:t>
            </w:r>
            <w:r w:rsidR="0080356D">
              <w:rPr>
                <w:rFonts w:eastAsiaTheme="minorEastAsia"/>
                <w:noProof/>
                <w:sz w:val="24"/>
                <w:szCs w:val="24"/>
                <w:lang w:eastAsia="en-IE"/>
              </w:rPr>
              <w:tab/>
            </w:r>
            <w:r w:rsidR="0080356D" w:rsidRPr="006D259B">
              <w:rPr>
                <w:rStyle w:val="Hyperlink"/>
                <w:noProof/>
                <w:lang w:val="en-US"/>
              </w:rPr>
              <w:t>Discussion of Results</w:t>
            </w:r>
            <w:r w:rsidR="0080356D">
              <w:rPr>
                <w:noProof/>
                <w:webHidden/>
              </w:rPr>
              <w:tab/>
            </w:r>
            <w:r w:rsidR="0080356D">
              <w:rPr>
                <w:noProof/>
                <w:webHidden/>
              </w:rPr>
              <w:fldChar w:fldCharType="begin"/>
            </w:r>
            <w:r w:rsidR="0080356D">
              <w:rPr>
                <w:noProof/>
                <w:webHidden/>
              </w:rPr>
              <w:instrText xml:space="preserve"> PAGEREF _Toc178154184 \h </w:instrText>
            </w:r>
            <w:r w:rsidR="0080356D">
              <w:rPr>
                <w:noProof/>
                <w:webHidden/>
              </w:rPr>
            </w:r>
            <w:r w:rsidR="0080356D">
              <w:rPr>
                <w:noProof/>
                <w:webHidden/>
              </w:rPr>
              <w:fldChar w:fldCharType="separate"/>
            </w:r>
            <w:r w:rsidR="0080356D">
              <w:rPr>
                <w:noProof/>
                <w:webHidden/>
              </w:rPr>
              <w:t>48</w:t>
            </w:r>
            <w:r w:rsidR="0080356D">
              <w:rPr>
                <w:noProof/>
                <w:webHidden/>
              </w:rPr>
              <w:fldChar w:fldCharType="end"/>
            </w:r>
          </w:hyperlink>
        </w:p>
        <w:p w14:paraId="76C489C6" w14:textId="186CBA8C" w:rsidR="0080356D" w:rsidRDefault="00000000" w:rsidP="00AF25CC">
          <w:pPr>
            <w:pStyle w:val="TOC2"/>
            <w:tabs>
              <w:tab w:val="left" w:pos="960"/>
              <w:tab w:val="right" w:leader="dot" w:pos="9016"/>
            </w:tabs>
            <w:spacing w:line="360" w:lineRule="auto"/>
            <w:jc w:val="both"/>
            <w:rPr>
              <w:rFonts w:eastAsiaTheme="minorEastAsia"/>
              <w:noProof/>
              <w:sz w:val="24"/>
              <w:szCs w:val="24"/>
              <w:lang w:eastAsia="en-IE"/>
            </w:rPr>
          </w:pPr>
          <w:hyperlink w:anchor="_Toc178154185" w:history="1">
            <w:r w:rsidR="0080356D" w:rsidRPr="006D259B">
              <w:rPr>
                <w:rStyle w:val="Hyperlink"/>
                <w:noProof/>
                <w:lang w:val="en-US"/>
              </w:rPr>
              <w:t>8.1</w:t>
            </w:r>
            <w:r w:rsidR="0080356D">
              <w:rPr>
                <w:rFonts w:eastAsiaTheme="minorEastAsia"/>
                <w:noProof/>
                <w:sz w:val="24"/>
                <w:szCs w:val="24"/>
                <w:lang w:eastAsia="en-IE"/>
              </w:rPr>
              <w:tab/>
            </w:r>
            <w:r w:rsidR="0080356D" w:rsidRPr="006D259B">
              <w:rPr>
                <w:rStyle w:val="Hyperlink"/>
                <w:noProof/>
                <w:lang w:val="en-US"/>
              </w:rPr>
              <w:t>Experiment 1: Effect of Dataset Stratification</w:t>
            </w:r>
            <w:r w:rsidR="0080356D">
              <w:rPr>
                <w:noProof/>
                <w:webHidden/>
              </w:rPr>
              <w:tab/>
            </w:r>
            <w:r w:rsidR="0080356D">
              <w:rPr>
                <w:noProof/>
                <w:webHidden/>
              </w:rPr>
              <w:fldChar w:fldCharType="begin"/>
            </w:r>
            <w:r w:rsidR="0080356D">
              <w:rPr>
                <w:noProof/>
                <w:webHidden/>
              </w:rPr>
              <w:instrText xml:space="preserve"> PAGEREF _Toc178154185 \h </w:instrText>
            </w:r>
            <w:r w:rsidR="0080356D">
              <w:rPr>
                <w:noProof/>
                <w:webHidden/>
              </w:rPr>
            </w:r>
            <w:r w:rsidR="0080356D">
              <w:rPr>
                <w:noProof/>
                <w:webHidden/>
              </w:rPr>
              <w:fldChar w:fldCharType="separate"/>
            </w:r>
            <w:r w:rsidR="0080356D">
              <w:rPr>
                <w:noProof/>
                <w:webHidden/>
              </w:rPr>
              <w:t>48</w:t>
            </w:r>
            <w:r w:rsidR="0080356D">
              <w:rPr>
                <w:noProof/>
                <w:webHidden/>
              </w:rPr>
              <w:fldChar w:fldCharType="end"/>
            </w:r>
          </w:hyperlink>
        </w:p>
        <w:p w14:paraId="6CE65807" w14:textId="6AC2DC59" w:rsidR="0080356D" w:rsidRDefault="00000000" w:rsidP="00AF25CC">
          <w:pPr>
            <w:pStyle w:val="TOC2"/>
            <w:tabs>
              <w:tab w:val="left" w:pos="960"/>
              <w:tab w:val="right" w:leader="dot" w:pos="9016"/>
            </w:tabs>
            <w:spacing w:line="360" w:lineRule="auto"/>
            <w:jc w:val="both"/>
            <w:rPr>
              <w:rFonts w:eastAsiaTheme="minorEastAsia"/>
              <w:noProof/>
              <w:sz w:val="24"/>
              <w:szCs w:val="24"/>
              <w:lang w:eastAsia="en-IE"/>
            </w:rPr>
          </w:pPr>
          <w:hyperlink w:anchor="_Toc178154186" w:history="1">
            <w:r w:rsidR="0080356D" w:rsidRPr="006D259B">
              <w:rPr>
                <w:rStyle w:val="Hyperlink"/>
                <w:noProof/>
                <w:lang w:val="en-US"/>
              </w:rPr>
              <w:t>8.2</w:t>
            </w:r>
            <w:r w:rsidR="0080356D">
              <w:rPr>
                <w:rFonts w:eastAsiaTheme="minorEastAsia"/>
                <w:noProof/>
                <w:sz w:val="24"/>
                <w:szCs w:val="24"/>
                <w:lang w:eastAsia="en-IE"/>
              </w:rPr>
              <w:tab/>
            </w:r>
            <w:r w:rsidR="0080356D" w:rsidRPr="006D259B">
              <w:rPr>
                <w:rStyle w:val="Hyperlink"/>
                <w:noProof/>
                <w:lang w:val="en-US"/>
              </w:rPr>
              <w:t>Experiment 2: Comparing Classification Methodology</w:t>
            </w:r>
            <w:r w:rsidR="0080356D">
              <w:rPr>
                <w:noProof/>
                <w:webHidden/>
              </w:rPr>
              <w:tab/>
            </w:r>
            <w:r w:rsidR="0080356D">
              <w:rPr>
                <w:noProof/>
                <w:webHidden/>
              </w:rPr>
              <w:fldChar w:fldCharType="begin"/>
            </w:r>
            <w:r w:rsidR="0080356D">
              <w:rPr>
                <w:noProof/>
                <w:webHidden/>
              </w:rPr>
              <w:instrText xml:space="preserve"> PAGEREF _Toc178154186 \h </w:instrText>
            </w:r>
            <w:r w:rsidR="0080356D">
              <w:rPr>
                <w:noProof/>
                <w:webHidden/>
              </w:rPr>
            </w:r>
            <w:r w:rsidR="0080356D">
              <w:rPr>
                <w:noProof/>
                <w:webHidden/>
              </w:rPr>
              <w:fldChar w:fldCharType="separate"/>
            </w:r>
            <w:r w:rsidR="0080356D">
              <w:rPr>
                <w:noProof/>
                <w:webHidden/>
              </w:rPr>
              <w:t>48</w:t>
            </w:r>
            <w:r w:rsidR="0080356D">
              <w:rPr>
                <w:noProof/>
                <w:webHidden/>
              </w:rPr>
              <w:fldChar w:fldCharType="end"/>
            </w:r>
          </w:hyperlink>
        </w:p>
        <w:p w14:paraId="5BCC0259" w14:textId="5E8B5829" w:rsidR="0080356D" w:rsidRDefault="00000000" w:rsidP="00AF25CC">
          <w:pPr>
            <w:pStyle w:val="TOC2"/>
            <w:tabs>
              <w:tab w:val="left" w:pos="960"/>
              <w:tab w:val="right" w:leader="dot" w:pos="9016"/>
            </w:tabs>
            <w:spacing w:line="360" w:lineRule="auto"/>
            <w:jc w:val="both"/>
            <w:rPr>
              <w:rFonts w:eastAsiaTheme="minorEastAsia"/>
              <w:noProof/>
              <w:sz w:val="24"/>
              <w:szCs w:val="24"/>
              <w:lang w:eastAsia="en-IE"/>
            </w:rPr>
          </w:pPr>
          <w:hyperlink w:anchor="_Toc178154187" w:history="1">
            <w:r w:rsidR="0080356D" w:rsidRPr="006D259B">
              <w:rPr>
                <w:rStyle w:val="Hyperlink"/>
                <w:noProof/>
                <w:lang w:val="en-US"/>
              </w:rPr>
              <w:t>8.3</w:t>
            </w:r>
            <w:r w:rsidR="0080356D">
              <w:rPr>
                <w:rFonts w:eastAsiaTheme="minorEastAsia"/>
                <w:noProof/>
                <w:sz w:val="24"/>
                <w:szCs w:val="24"/>
                <w:lang w:eastAsia="en-IE"/>
              </w:rPr>
              <w:tab/>
            </w:r>
            <w:r w:rsidR="0080356D" w:rsidRPr="006D259B">
              <w:rPr>
                <w:rStyle w:val="Hyperlink"/>
                <w:noProof/>
                <w:lang w:val="en-US"/>
              </w:rPr>
              <w:t>Experiment 3: Identify Best Performing Model</w:t>
            </w:r>
            <w:r w:rsidR="0080356D">
              <w:rPr>
                <w:noProof/>
                <w:webHidden/>
              </w:rPr>
              <w:tab/>
            </w:r>
            <w:r w:rsidR="0080356D">
              <w:rPr>
                <w:noProof/>
                <w:webHidden/>
              </w:rPr>
              <w:fldChar w:fldCharType="begin"/>
            </w:r>
            <w:r w:rsidR="0080356D">
              <w:rPr>
                <w:noProof/>
                <w:webHidden/>
              </w:rPr>
              <w:instrText xml:space="preserve"> PAGEREF _Toc178154187 \h </w:instrText>
            </w:r>
            <w:r w:rsidR="0080356D">
              <w:rPr>
                <w:noProof/>
                <w:webHidden/>
              </w:rPr>
            </w:r>
            <w:r w:rsidR="0080356D">
              <w:rPr>
                <w:noProof/>
                <w:webHidden/>
              </w:rPr>
              <w:fldChar w:fldCharType="separate"/>
            </w:r>
            <w:r w:rsidR="0080356D">
              <w:rPr>
                <w:noProof/>
                <w:webHidden/>
              </w:rPr>
              <w:t>49</w:t>
            </w:r>
            <w:r w:rsidR="0080356D">
              <w:rPr>
                <w:noProof/>
                <w:webHidden/>
              </w:rPr>
              <w:fldChar w:fldCharType="end"/>
            </w:r>
          </w:hyperlink>
        </w:p>
        <w:p w14:paraId="3C82E946" w14:textId="6E2C0107" w:rsidR="0080356D" w:rsidRDefault="00000000" w:rsidP="00AF25CC">
          <w:pPr>
            <w:pStyle w:val="TOC2"/>
            <w:tabs>
              <w:tab w:val="left" w:pos="960"/>
              <w:tab w:val="right" w:leader="dot" w:pos="9016"/>
            </w:tabs>
            <w:spacing w:line="360" w:lineRule="auto"/>
            <w:jc w:val="both"/>
            <w:rPr>
              <w:rFonts w:eastAsiaTheme="minorEastAsia"/>
              <w:noProof/>
              <w:sz w:val="24"/>
              <w:szCs w:val="24"/>
              <w:lang w:eastAsia="en-IE"/>
            </w:rPr>
          </w:pPr>
          <w:hyperlink w:anchor="_Toc178154188" w:history="1">
            <w:r w:rsidR="0080356D" w:rsidRPr="006D259B">
              <w:rPr>
                <w:rStyle w:val="Hyperlink"/>
                <w:noProof/>
                <w:lang w:val="en-US"/>
              </w:rPr>
              <w:t>8.4</w:t>
            </w:r>
            <w:r w:rsidR="0080356D">
              <w:rPr>
                <w:rFonts w:eastAsiaTheme="minorEastAsia"/>
                <w:noProof/>
                <w:sz w:val="24"/>
                <w:szCs w:val="24"/>
                <w:lang w:eastAsia="en-IE"/>
              </w:rPr>
              <w:tab/>
            </w:r>
            <w:r w:rsidR="0080356D" w:rsidRPr="006D259B">
              <w:rPr>
                <w:rStyle w:val="Hyperlink"/>
                <w:noProof/>
                <w:lang w:val="en-US"/>
              </w:rPr>
              <w:t>Experiment 4: Conduct Hyperparameter Tuning</w:t>
            </w:r>
            <w:r w:rsidR="0080356D">
              <w:rPr>
                <w:noProof/>
                <w:webHidden/>
              </w:rPr>
              <w:tab/>
            </w:r>
            <w:r w:rsidR="0080356D">
              <w:rPr>
                <w:noProof/>
                <w:webHidden/>
              </w:rPr>
              <w:fldChar w:fldCharType="begin"/>
            </w:r>
            <w:r w:rsidR="0080356D">
              <w:rPr>
                <w:noProof/>
                <w:webHidden/>
              </w:rPr>
              <w:instrText xml:space="preserve"> PAGEREF _Toc178154188 \h </w:instrText>
            </w:r>
            <w:r w:rsidR="0080356D">
              <w:rPr>
                <w:noProof/>
                <w:webHidden/>
              </w:rPr>
            </w:r>
            <w:r w:rsidR="0080356D">
              <w:rPr>
                <w:noProof/>
                <w:webHidden/>
              </w:rPr>
              <w:fldChar w:fldCharType="separate"/>
            </w:r>
            <w:r w:rsidR="0080356D">
              <w:rPr>
                <w:noProof/>
                <w:webHidden/>
              </w:rPr>
              <w:t>49</w:t>
            </w:r>
            <w:r w:rsidR="0080356D">
              <w:rPr>
                <w:noProof/>
                <w:webHidden/>
              </w:rPr>
              <w:fldChar w:fldCharType="end"/>
            </w:r>
          </w:hyperlink>
        </w:p>
        <w:p w14:paraId="053BED36" w14:textId="01EB0265" w:rsidR="0080356D" w:rsidRDefault="00000000" w:rsidP="00AF25CC">
          <w:pPr>
            <w:pStyle w:val="TOC1"/>
            <w:tabs>
              <w:tab w:val="left" w:pos="440"/>
              <w:tab w:val="right" w:leader="dot" w:pos="9016"/>
            </w:tabs>
            <w:spacing w:line="360" w:lineRule="auto"/>
            <w:jc w:val="both"/>
            <w:rPr>
              <w:rFonts w:eastAsiaTheme="minorEastAsia"/>
              <w:noProof/>
              <w:sz w:val="24"/>
              <w:szCs w:val="24"/>
              <w:lang w:eastAsia="en-IE"/>
            </w:rPr>
          </w:pPr>
          <w:hyperlink w:anchor="_Toc178154189" w:history="1">
            <w:r w:rsidR="0080356D" w:rsidRPr="006D259B">
              <w:rPr>
                <w:rStyle w:val="Hyperlink"/>
                <w:noProof/>
                <w:lang w:val="en-US"/>
              </w:rPr>
              <w:t>9.</w:t>
            </w:r>
            <w:r w:rsidR="0080356D">
              <w:rPr>
                <w:rFonts w:eastAsiaTheme="minorEastAsia"/>
                <w:noProof/>
                <w:sz w:val="24"/>
                <w:szCs w:val="24"/>
                <w:lang w:eastAsia="en-IE"/>
              </w:rPr>
              <w:tab/>
            </w:r>
            <w:r w:rsidR="0080356D" w:rsidRPr="006D259B">
              <w:rPr>
                <w:rStyle w:val="Hyperlink"/>
                <w:noProof/>
                <w:lang w:val="en-US"/>
              </w:rPr>
              <w:t>Conclusion and Future Work</w:t>
            </w:r>
            <w:r w:rsidR="0080356D">
              <w:rPr>
                <w:noProof/>
                <w:webHidden/>
              </w:rPr>
              <w:tab/>
            </w:r>
            <w:r w:rsidR="0080356D">
              <w:rPr>
                <w:noProof/>
                <w:webHidden/>
              </w:rPr>
              <w:fldChar w:fldCharType="begin"/>
            </w:r>
            <w:r w:rsidR="0080356D">
              <w:rPr>
                <w:noProof/>
                <w:webHidden/>
              </w:rPr>
              <w:instrText xml:space="preserve"> PAGEREF _Toc178154189 \h </w:instrText>
            </w:r>
            <w:r w:rsidR="0080356D">
              <w:rPr>
                <w:noProof/>
                <w:webHidden/>
              </w:rPr>
            </w:r>
            <w:r w:rsidR="0080356D">
              <w:rPr>
                <w:noProof/>
                <w:webHidden/>
              </w:rPr>
              <w:fldChar w:fldCharType="separate"/>
            </w:r>
            <w:r w:rsidR="0080356D">
              <w:rPr>
                <w:noProof/>
                <w:webHidden/>
              </w:rPr>
              <w:t>52</w:t>
            </w:r>
            <w:r w:rsidR="0080356D">
              <w:rPr>
                <w:noProof/>
                <w:webHidden/>
              </w:rPr>
              <w:fldChar w:fldCharType="end"/>
            </w:r>
          </w:hyperlink>
        </w:p>
        <w:p w14:paraId="6707EEBB" w14:textId="0A62020C" w:rsidR="0080356D" w:rsidRDefault="00000000" w:rsidP="00AF25CC">
          <w:pPr>
            <w:pStyle w:val="TOC1"/>
            <w:tabs>
              <w:tab w:val="left" w:pos="720"/>
              <w:tab w:val="right" w:leader="dot" w:pos="9016"/>
            </w:tabs>
            <w:spacing w:line="360" w:lineRule="auto"/>
            <w:jc w:val="both"/>
            <w:rPr>
              <w:rFonts w:eastAsiaTheme="minorEastAsia"/>
              <w:noProof/>
              <w:sz w:val="24"/>
              <w:szCs w:val="24"/>
              <w:lang w:eastAsia="en-IE"/>
            </w:rPr>
          </w:pPr>
          <w:hyperlink w:anchor="_Toc178154190" w:history="1">
            <w:r w:rsidR="0080356D" w:rsidRPr="006D259B">
              <w:rPr>
                <w:rStyle w:val="Hyperlink"/>
                <w:noProof/>
                <w:lang w:val="en-US"/>
              </w:rPr>
              <w:t>10.</w:t>
            </w:r>
            <w:r w:rsidR="0080356D">
              <w:rPr>
                <w:rFonts w:eastAsiaTheme="minorEastAsia"/>
                <w:noProof/>
                <w:sz w:val="24"/>
                <w:szCs w:val="24"/>
                <w:lang w:eastAsia="en-IE"/>
              </w:rPr>
              <w:tab/>
            </w:r>
            <w:r w:rsidR="0080356D" w:rsidRPr="006D259B">
              <w:rPr>
                <w:rStyle w:val="Hyperlink"/>
                <w:noProof/>
              </w:rPr>
              <w:t>Appendix</w:t>
            </w:r>
            <w:r w:rsidR="0080356D">
              <w:rPr>
                <w:noProof/>
                <w:webHidden/>
              </w:rPr>
              <w:tab/>
            </w:r>
            <w:r w:rsidR="0080356D">
              <w:rPr>
                <w:noProof/>
                <w:webHidden/>
              </w:rPr>
              <w:fldChar w:fldCharType="begin"/>
            </w:r>
            <w:r w:rsidR="0080356D">
              <w:rPr>
                <w:noProof/>
                <w:webHidden/>
              </w:rPr>
              <w:instrText xml:space="preserve"> PAGEREF _Toc178154190 \h </w:instrText>
            </w:r>
            <w:r w:rsidR="0080356D">
              <w:rPr>
                <w:noProof/>
                <w:webHidden/>
              </w:rPr>
            </w:r>
            <w:r w:rsidR="0080356D">
              <w:rPr>
                <w:noProof/>
                <w:webHidden/>
              </w:rPr>
              <w:fldChar w:fldCharType="separate"/>
            </w:r>
            <w:r w:rsidR="0080356D">
              <w:rPr>
                <w:noProof/>
                <w:webHidden/>
              </w:rPr>
              <w:t>53</w:t>
            </w:r>
            <w:r w:rsidR="0080356D">
              <w:rPr>
                <w:noProof/>
                <w:webHidden/>
              </w:rPr>
              <w:fldChar w:fldCharType="end"/>
            </w:r>
          </w:hyperlink>
        </w:p>
        <w:p w14:paraId="365E6C07" w14:textId="315FB51C" w:rsidR="0080356D" w:rsidRDefault="00000000" w:rsidP="00AF25CC">
          <w:pPr>
            <w:pStyle w:val="TOC1"/>
            <w:tabs>
              <w:tab w:val="left" w:pos="720"/>
              <w:tab w:val="right" w:leader="dot" w:pos="9016"/>
            </w:tabs>
            <w:spacing w:line="360" w:lineRule="auto"/>
            <w:jc w:val="both"/>
            <w:rPr>
              <w:rFonts w:eastAsiaTheme="minorEastAsia"/>
              <w:noProof/>
              <w:sz w:val="24"/>
              <w:szCs w:val="24"/>
              <w:lang w:eastAsia="en-IE"/>
            </w:rPr>
          </w:pPr>
          <w:hyperlink w:anchor="_Toc178154191" w:history="1">
            <w:r w:rsidR="0080356D" w:rsidRPr="006D259B">
              <w:rPr>
                <w:rStyle w:val="Hyperlink"/>
                <w:noProof/>
                <w:lang w:val="en-US"/>
              </w:rPr>
              <w:t>11.</w:t>
            </w:r>
            <w:r w:rsidR="0080356D">
              <w:rPr>
                <w:rFonts w:eastAsiaTheme="minorEastAsia"/>
                <w:noProof/>
                <w:sz w:val="24"/>
                <w:szCs w:val="24"/>
                <w:lang w:eastAsia="en-IE"/>
              </w:rPr>
              <w:tab/>
            </w:r>
            <w:r w:rsidR="0080356D" w:rsidRPr="006D259B">
              <w:rPr>
                <w:rStyle w:val="Hyperlink"/>
                <w:noProof/>
              </w:rPr>
              <w:t>References</w:t>
            </w:r>
            <w:r w:rsidR="0080356D">
              <w:rPr>
                <w:noProof/>
                <w:webHidden/>
              </w:rPr>
              <w:tab/>
            </w:r>
            <w:r w:rsidR="0080356D">
              <w:rPr>
                <w:noProof/>
                <w:webHidden/>
              </w:rPr>
              <w:fldChar w:fldCharType="begin"/>
            </w:r>
            <w:r w:rsidR="0080356D">
              <w:rPr>
                <w:noProof/>
                <w:webHidden/>
              </w:rPr>
              <w:instrText xml:space="preserve"> PAGEREF _Toc178154191 \h </w:instrText>
            </w:r>
            <w:r w:rsidR="0080356D">
              <w:rPr>
                <w:noProof/>
                <w:webHidden/>
              </w:rPr>
            </w:r>
            <w:r w:rsidR="0080356D">
              <w:rPr>
                <w:noProof/>
                <w:webHidden/>
              </w:rPr>
              <w:fldChar w:fldCharType="separate"/>
            </w:r>
            <w:r w:rsidR="0080356D">
              <w:rPr>
                <w:noProof/>
                <w:webHidden/>
              </w:rPr>
              <w:t>55</w:t>
            </w:r>
            <w:r w:rsidR="0080356D">
              <w:rPr>
                <w:noProof/>
                <w:webHidden/>
              </w:rPr>
              <w:fldChar w:fldCharType="end"/>
            </w:r>
          </w:hyperlink>
        </w:p>
        <w:p w14:paraId="205011D4" w14:textId="5F631831" w:rsidR="00A9751B" w:rsidRPr="00381897" w:rsidRDefault="00A9751B" w:rsidP="00AF25CC">
          <w:pPr>
            <w:spacing w:line="360" w:lineRule="auto"/>
            <w:jc w:val="both"/>
            <w:rPr>
              <w:rFonts w:ascii="Arial" w:hAnsi="Arial" w:cs="Arial"/>
            </w:rPr>
          </w:pPr>
          <w:r w:rsidRPr="00C60500">
            <w:rPr>
              <w:rFonts w:ascii="Arial" w:hAnsi="Arial" w:cs="Arial"/>
              <w:b/>
              <w:bCs/>
              <w:noProof/>
            </w:rPr>
            <w:fldChar w:fldCharType="end"/>
          </w:r>
        </w:p>
      </w:sdtContent>
    </w:sdt>
    <w:p w14:paraId="1E529D9D" w14:textId="3D202777" w:rsidR="001A7A47" w:rsidRDefault="001A7A47" w:rsidP="00AF25CC">
      <w:pPr>
        <w:spacing w:line="360" w:lineRule="auto"/>
        <w:jc w:val="both"/>
        <w:rPr>
          <w:rFonts w:asciiTheme="majorHAnsi" w:eastAsiaTheme="majorEastAsia" w:hAnsiTheme="majorHAnsi" w:cstheme="majorBidi"/>
          <w:color w:val="0F4761" w:themeColor="accent1" w:themeShade="BF"/>
          <w:sz w:val="40"/>
          <w:szCs w:val="40"/>
        </w:rPr>
      </w:pPr>
      <w:r>
        <w:br w:type="page"/>
      </w:r>
    </w:p>
    <w:p w14:paraId="1596D9FF" w14:textId="77777777" w:rsidR="00381897" w:rsidRDefault="00381897" w:rsidP="00AF25CC">
      <w:pPr>
        <w:pStyle w:val="Heading1"/>
        <w:numPr>
          <w:ilvl w:val="0"/>
          <w:numId w:val="0"/>
        </w:numPr>
        <w:spacing w:line="360" w:lineRule="auto"/>
        <w:jc w:val="both"/>
        <w:sectPr w:rsidR="00381897" w:rsidSect="00381897">
          <w:headerReference w:type="default" r:id="rId11"/>
          <w:pgSz w:w="11906" w:h="16838"/>
          <w:pgMar w:top="1440" w:right="1440" w:bottom="1440" w:left="1440" w:header="708" w:footer="708" w:gutter="0"/>
          <w:pgNumType w:fmt="lowerRoman" w:start="1"/>
          <w:cols w:space="708"/>
          <w:docGrid w:linePitch="360"/>
        </w:sectPr>
      </w:pPr>
    </w:p>
    <w:p w14:paraId="0A72DC98" w14:textId="3AAA05FD" w:rsidR="001A7A47" w:rsidRDefault="00F260F1" w:rsidP="00AF25CC">
      <w:pPr>
        <w:pStyle w:val="Heading1"/>
        <w:spacing w:line="360" w:lineRule="auto"/>
        <w:jc w:val="both"/>
      </w:pPr>
      <w:bookmarkStart w:id="4" w:name="_Toc178154134"/>
      <w:r>
        <w:lastRenderedPageBreak/>
        <w:t>List</w:t>
      </w:r>
      <w:r w:rsidR="001A7A47">
        <w:t xml:space="preserve"> of Figures</w:t>
      </w:r>
      <w:bookmarkEnd w:id="4"/>
    </w:p>
    <w:p w14:paraId="4CEA2E8F" w14:textId="50FB3F39" w:rsidR="00013B04" w:rsidRDefault="00401620" w:rsidP="00013B04">
      <w:pPr>
        <w:pStyle w:val="TableofFigures"/>
        <w:tabs>
          <w:tab w:val="right" w:leader="dot" w:pos="9016"/>
        </w:tabs>
        <w:spacing w:line="360" w:lineRule="auto"/>
        <w:jc w:val="both"/>
        <w:rPr>
          <w:rFonts w:eastAsiaTheme="minorEastAsia"/>
          <w:noProof/>
          <w:sz w:val="24"/>
          <w:szCs w:val="24"/>
          <w:lang w:eastAsia="en-IE"/>
        </w:rPr>
      </w:pPr>
      <w:r w:rsidRPr="001D1DE3">
        <w:rPr>
          <w:rFonts w:ascii="Arial" w:hAnsi="Arial" w:cs="Arial"/>
        </w:rPr>
        <w:fldChar w:fldCharType="begin"/>
      </w:r>
      <w:r w:rsidRPr="001D1DE3">
        <w:rPr>
          <w:rFonts w:ascii="Arial" w:hAnsi="Arial" w:cs="Arial"/>
        </w:rPr>
        <w:instrText xml:space="preserve"> TOC \h \z \c "Figure" </w:instrText>
      </w:r>
      <w:r w:rsidRPr="001D1DE3">
        <w:rPr>
          <w:rFonts w:ascii="Arial" w:hAnsi="Arial" w:cs="Arial"/>
        </w:rPr>
        <w:fldChar w:fldCharType="separate"/>
      </w:r>
      <w:hyperlink w:anchor="_Toc178179666" w:history="1">
        <w:r w:rsidR="00013B04" w:rsidRPr="00753C7F">
          <w:rPr>
            <w:rStyle w:val="Hyperlink"/>
            <w:rFonts w:ascii="Arial" w:hAnsi="Arial" w:cs="Arial"/>
            <w:noProof/>
          </w:rPr>
          <w:t>Figure 1: Convolutional and Pooling Layers.</w:t>
        </w:r>
        <w:r w:rsidR="00013B04">
          <w:rPr>
            <w:noProof/>
            <w:webHidden/>
          </w:rPr>
          <w:tab/>
        </w:r>
        <w:r w:rsidR="00013B04">
          <w:rPr>
            <w:noProof/>
            <w:webHidden/>
          </w:rPr>
          <w:fldChar w:fldCharType="begin"/>
        </w:r>
        <w:r w:rsidR="00013B04">
          <w:rPr>
            <w:noProof/>
            <w:webHidden/>
          </w:rPr>
          <w:instrText xml:space="preserve"> PAGEREF _Toc178179666 \h </w:instrText>
        </w:r>
        <w:r w:rsidR="00013B04">
          <w:rPr>
            <w:noProof/>
            <w:webHidden/>
          </w:rPr>
        </w:r>
        <w:r w:rsidR="00013B04">
          <w:rPr>
            <w:noProof/>
            <w:webHidden/>
          </w:rPr>
          <w:fldChar w:fldCharType="separate"/>
        </w:r>
        <w:r w:rsidR="00013B04">
          <w:rPr>
            <w:noProof/>
            <w:webHidden/>
          </w:rPr>
          <w:t>9</w:t>
        </w:r>
        <w:r w:rsidR="00013B04">
          <w:rPr>
            <w:noProof/>
            <w:webHidden/>
          </w:rPr>
          <w:fldChar w:fldCharType="end"/>
        </w:r>
      </w:hyperlink>
    </w:p>
    <w:p w14:paraId="4F091551" w14:textId="081C9250" w:rsidR="00013B04" w:rsidRDefault="00000000" w:rsidP="00013B04">
      <w:pPr>
        <w:pStyle w:val="TableofFigures"/>
        <w:tabs>
          <w:tab w:val="right" w:leader="dot" w:pos="9016"/>
        </w:tabs>
        <w:spacing w:line="360" w:lineRule="auto"/>
        <w:rPr>
          <w:rFonts w:eastAsiaTheme="minorEastAsia"/>
          <w:noProof/>
          <w:sz w:val="24"/>
          <w:szCs w:val="24"/>
          <w:lang w:eastAsia="en-IE"/>
        </w:rPr>
      </w:pPr>
      <w:hyperlink w:anchor="_Toc178179667" w:history="1">
        <w:r w:rsidR="00013B04" w:rsidRPr="00753C7F">
          <w:rPr>
            <w:rStyle w:val="Hyperlink"/>
            <w:rFonts w:ascii="Arial" w:hAnsi="Arial" w:cs="Arial"/>
            <w:noProof/>
          </w:rPr>
          <w:t>Figure 2: Hierarchical features learned by CNN trained on ImageNet</w:t>
        </w:r>
        <w:r w:rsidR="00013B04">
          <w:rPr>
            <w:noProof/>
            <w:webHidden/>
          </w:rPr>
          <w:tab/>
        </w:r>
        <w:r w:rsidR="00013B04">
          <w:rPr>
            <w:noProof/>
            <w:webHidden/>
          </w:rPr>
          <w:fldChar w:fldCharType="begin"/>
        </w:r>
        <w:r w:rsidR="00013B04">
          <w:rPr>
            <w:noProof/>
            <w:webHidden/>
          </w:rPr>
          <w:instrText xml:space="preserve"> PAGEREF _Toc178179667 \h </w:instrText>
        </w:r>
        <w:r w:rsidR="00013B04">
          <w:rPr>
            <w:noProof/>
            <w:webHidden/>
          </w:rPr>
        </w:r>
        <w:r w:rsidR="00013B04">
          <w:rPr>
            <w:noProof/>
            <w:webHidden/>
          </w:rPr>
          <w:fldChar w:fldCharType="separate"/>
        </w:r>
        <w:r w:rsidR="00013B04">
          <w:rPr>
            <w:noProof/>
            <w:webHidden/>
          </w:rPr>
          <w:t>19</w:t>
        </w:r>
        <w:r w:rsidR="00013B04">
          <w:rPr>
            <w:noProof/>
            <w:webHidden/>
          </w:rPr>
          <w:fldChar w:fldCharType="end"/>
        </w:r>
      </w:hyperlink>
    </w:p>
    <w:p w14:paraId="2A83AE73" w14:textId="4EB1FEC4" w:rsidR="00013B04" w:rsidRDefault="00000000" w:rsidP="00013B04">
      <w:pPr>
        <w:pStyle w:val="TableofFigures"/>
        <w:tabs>
          <w:tab w:val="right" w:leader="dot" w:pos="9016"/>
        </w:tabs>
        <w:spacing w:line="360" w:lineRule="auto"/>
        <w:rPr>
          <w:rFonts w:eastAsiaTheme="minorEastAsia"/>
          <w:noProof/>
          <w:sz w:val="24"/>
          <w:szCs w:val="24"/>
          <w:lang w:eastAsia="en-IE"/>
        </w:rPr>
      </w:pPr>
      <w:hyperlink w:anchor="_Toc178179668" w:history="1">
        <w:r w:rsidR="00013B04" w:rsidRPr="00753C7F">
          <w:rPr>
            <w:rStyle w:val="Hyperlink"/>
            <w:rFonts w:ascii="Arial" w:hAnsi="Arial" w:cs="Arial"/>
            <w:noProof/>
          </w:rPr>
          <w:t>Figure 3: Proportions of disease classes and crop classes in the FieldPlant dataset.</w:t>
        </w:r>
        <w:r w:rsidR="00013B04">
          <w:rPr>
            <w:noProof/>
            <w:webHidden/>
          </w:rPr>
          <w:tab/>
        </w:r>
        <w:r w:rsidR="00013B04">
          <w:rPr>
            <w:noProof/>
            <w:webHidden/>
          </w:rPr>
          <w:fldChar w:fldCharType="begin"/>
        </w:r>
        <w:r w:rsidR="00013B04">
          <w:rPr>
            <w:noProof/>
            <w:webHidden/>
          </w:rPr>
          <w:instrText xml:space="preserve"> PAGEREF _Toc178179668 \h </w:instrText>
        </w:r>
        <w:r w:rsidR="00013B04">
          <w:rPr>
            <w:noProof/>
            <w:webHidden/>
          </w:rPr>
        </w:r>
        <w:r w:rsidR="00013B04">
          <w:rPr>
            <w:noProof/>
            <w:webHidden/>
          </w:rPr>
          <w:fldChar w:fldCharType="separate"/>
        </w:r>
        <w:r w:rsidR="00013B04">
          <w:rPr>
            <w:noProof/>
            <w:webHidden/>
          </w:rPr>
          <w:t>28</w:t>
        </w:r>
        <w:r w:rsidR="00013B04">
          <w:rPr>
            <w:noProof/>
            <w:webHidden/>
          </w:rPr>
          <w:fldChar w:fldCharType="end"/>
        </w:r>
      </w:hyperlink>
    </w:p>
    <w:p w14:paraId="18C84C71" w14:textId="68BE3E1E" w:rsidR="00013B04" w:rsidRDefault="00000000" w:rsidP="00013B04">
      <w:pPr>
        <w:pStyle w:val="TableofFigures"/>
        <w:tabs>
          <w:tab w:val="right" w:leader="dot" w:pos="9016"/>
        </w:tabs>
        <w:spacing w:line="360" w:lineRule="auto"/>
        <w:rPr>
          <w:rFonts w:eastAsiaTheme="minorEastAsia"/>
          <w:noProof/>
          <w:sz w:val="24"/>
          <w:szCs w:val="24"/>
          <w:lang w:eastAsia="en-IE"/>
        </w:rPr>
      </w:pPr>
      <w:hyperlink w:anchor="_Toc178179669" w:history="1">
        <w:r w:rsidR="00013B04" w:rsidRPr="00753C7F">
          <w:rPr>
            <w:rStyle w:val="Hyperlink"/>
            <w:rFonts w:ascii="Arial" w:hAnsi="Arial" w:cs="Arial"/>
            <w:noProof/>
          </w:rPr>
          <w:t>Figure 4: Distribution of dimensions of Images in FieldPlant dataset.</w:t>
        </w:r>
        <w:r w:rsidR="00013B04">
          <w:rPr>
            <w:noProof/>
            <w:webHidden/>
          </w:rPr>
          <w:tab/>
        </w:r>
        <w:r w:rsidR="00013B04">
          <w:rPr>
            <w:noProof/>
            <w:webHidden/>
          </w:rPr>
          <w:fldChar w:fldCharType="begin"/>
        </w:r>
        <w:r w:rsidR="00013B04">
          <w:rPr>
            <w:noProof/>
            <w:webHidden/>
          </w:rPr>
          <w:instrText xml:space="preserve"> PAGEREF _Toc178179669 \h </w:instrText>
        </w:r>
        <w:r w:rsidR="00013B04">
          <w:rPr>
            <w:noProof/>
            <w:webHidden/>
          </w:rPr>
        </w:r>
        <w:r w:rsidR="00013B04">
          <w:rPr>
            <w:noProof/>
            <w:webHidden/>
          </w:rPr>
          <w:fldChar w:fldCharType="separate"/>
        </w:r>
        <w:r w:rsidR="00013B04">
          <w:rPr>
            <w:noProof/>
            <w:webHidden/>
          </w:rPr>
          <w:t>28</w:t>
        </w:r>
        <w:r w:rsidR="00013B04">
          <w:rPr>
            <w:noProof/>
            <w:webHidden/>
          </w:rPr>
          <w:fldChar w:fldCharType="end"/>
        </w:r>
      </w:hyperlink>
    </w:p>
    <w:p w14:paraId="57295CA6" w14:textId="1DF4C04A" w:rsidR="00013B04" w:rsidRDefault="00000000" w:rsidP="00013B04">
      <w:pPr>
        <w:pStyle w:val="TableofFigures"/>
        <w:tabs>
          <w:tab w:val="right" w:leader="dot" w:pos="9016"/>
        </w:tabs>
        <w:spacing w:line="360" w:lineRule="auto"/>
        <w:rPr>
          <w:rFonts w:eastAsiaTheme="minorEastAsia"/>
          <w:noProof/>
          <w:sz w:val="24"/>
          <w:szCs w:val="24"/>
          <w:lang w:eastAsia="en-IE"/>
        </w:rPr>
      </w:pPr>
      <w:hyperlink w:anchor="_Toc178179670" w:history="1">
        <w:r w:rsidR="00013B04" w:rsidRPr="00753C7F">
          <w:rPr>
            <w:rStyle w:val="Hyperlink"/>
            <w:rFonts w:ascii="Arial" w:hAnsi="Arial" w:cs="Arial"/>
            <w:noProof/>
          </w:rPr>
          <w:t>Figure 5: Training metrics during Hyperparameter tuning searching for best epoch.</w:t>
        </w:r>
        <w:r w:rsidR="00013B04">
          <w:rPr>
            <w:noProof/>
            <w:webHidden/>
          </w:rPr>
          <w:tab/>
        </w:r>
        <w:r w:rsidR="00013B04">
          <w:rPr>
            <w:noProof/>
            <w:webHidden/>
          </w:rPr>
          <w:fldChar w:fldCharType="begin"/>
        </w:r>
        <w:r w:rsidR="00013B04">
          <w:rPr>
            <w:noProof/>
            <w:webHidden/>
          </w:rPr>
          <w:instrText xml:space="preserve"> PAGEREF _Toc178179670 \h </w:instrText>
        </w:r>
        <w:r w:rsidR="00013B04">
          <w:rPr>
            <w:noProof/>
            <w:webHidden/>
          </w:rPr>
        </w:r>
        <w:r w:rsidR="00013B04">
          <w:rPr>
            <w:noProof/>
            <w:webHidden/>
          </w:rPr>
          <w:fldChar w:fldCharType="separate"/>
        </w:r>
        <w:r w:rsidR="00013B04">
          <w:rPr>
            <w:noProof/>
            <w:webHidden/>
          </w:rPr>
          <w:t>42</w:t>
        </w:r>
        <w:r w:rsidR="00013B04">
          <w:rPr>
            <w:noProof/>
            <w:webHidden/>
          </w:rPr>
          <w:fldChar w:fldCharType="end"/>
        </w:r>
      </w:hyperlink>
    </w:p>
    <w:p w14:paraId="68D41EB9" w14:textId="34CC2FF7" w:rsidR="00013B04" w:rsidRDefault="00000000" w:rsidP="00013B04">
      <w:pPr>
        <w:pStyle w:val="TableofFigures"/>
        <w:tabs>
          <w:tab w:val="right" w:leader="dot" w:pos="9016"/>
        </w:tabs>
        <w:spacing w:line="360" w:lineRule="auto"/>
        <w:rPr>
          <w:rFonts w:eastAsiaTheme="minorEastAsia"/>
          <w:noProof/>
          <w:sz w:val="24"/>
          <w:szCs w:val="24"/>
          <w:lang w:eastAsia="en-IE"/>
        </w:rPr>
      </w:pPr>
      <w:hyperlink w:anchor="_Toc178179671" w:history="1">
        <w:r w:rsidR="00013B04" w:rsidRPr="00753C7F">
          <w:rPr>
            <w:rStyle w:val="Hyperlink"/>
            <w:rFonts w:ascii="Arial" w:hAnsi="Arial" w:cs="Arial"/>
            <w:noProof/>
          </w:rPr>
          <w:t>Figure 6: Experiment 4 - Best model training history</w:t>
        </w:r>
        <w:r w:rsidR="00013B04">
          <w:rPr>
            <w:noProof/>
            <w:webHidden/>
          </w:rPr>
          <w:tab/>
        </w:r>
        <w:r w:rsidR="00013B04">
          <w:rPr>
            <w:noProof/>
            <w:webHidden/>
          </w:rPr>
          <w:fldChar w:fldCharType="begin"/>
        </w:r>
        <w:r w:rsidR="00013B04">
          <w:rPr>
            <w:noProof/>
            <w:webHidden/>
          </w:rPr>
          <w:instrText xml:space="preserve"> PAGEREF _Toc178179671 \h </w:instrText>
        </w:r>
        <w:r w:rsidR="00013B04">
          <w:rPr>
            <w:noProof/>
            <w:webHidden/>
          </w:rPr>
        </w:r>
        <w:r w:rsidR="00013B04">
          <w:rPr>
            <w:noProof/>
            <w:webHidden/>
          </w:rPr>
          <w:fldChar w:fldCharType="separate"/>
        </w:r>
        <w:r w:rsidR="00013B04">
          <w:rPr>
            <w:noProof/>
            <w:webHidden/>
          </w:rPr>
          <w:t>43</w:t>
        </w:r>
        <w:r w:rsidR="00013B04">
          <w:rPr>
            <w:noProof/>
            <w:webHidden/>
          </w:rPr>
          <w:fldChar w:fldCharType="end"/>
        </w:r>
      </w:hyperlink>
    </w:p>
    <w:p w14:paraId="2CAB97EB" w14:textId="07B49694" w:rsidR="00013B04" w:rsidRDefault="00000000" w:rsidP="00013B04">
      <w:pPr>
        <w:pStyle w:val="TableofFigures"/>
        <w:tabs>
          <w:tab w:val="right" w:leader="dot" w:pos="9016"/>
        </w:tabs>
        <w:spacing w:line="360" w:lineRule="auto"/>
        <w:rPr>
          <w:rFonts w:eastAsiaTheme="minorEastAsia"/>
          <w:noProof/>
          <w:sz w:val="24"/>
          <w:szCs w:val="24"/>
          <w:lang w:eastAsia="en-IE"/>
        </w:rPr>
      </w:pPr>
      <w:hyperlink w:anchor="_Toc178179672" w:history="1">
        <w:r w:rsidR="00013B04" w:rsidRPr="00753C7F">
          <w:rPr>
            <w:rStyle w:val="Hyperlink"/>
            <w:rFonts w:ascii="Arial" w:hAnsi="Arial" w:cs="Arial"/>
            <w:noProof/>
          </w:rPr>
          <w:t>Figure 7: Example of class predictions in multi-label classification.</w:t>
        </w:r>
        <w:r w:rsidR="00013B04">
          <w:rPr>
            <w:noProof/>
            <w:webHidden/>
          </w:rPr>
          <w:tab/>
        </w:r>
        <w:r w:rsidR="00013B04">
          <w:rPr>
            <w:noProof/>
            <w:webHidden/>
          </w:rPr>
          <w:fldChar w:fldCharType="begin"/>
        </w:r>
        <w:r w:rsidR="00013B04">
          <w:rPr>
            <w:noProof/>
            <w:webHidden/>
          </w:rPr>
          <w:instrText xml:space="preserve"> PAGEREF _Toc178179672 \h </w:instrText>
        </w:r>
        <w:r w:rsidR="00013B04">
          <w:rPr>
            <w:noProof/>
            <w:webHidden/>
          </w:rPr>
        </w:r>
        <w:r w:rsidR="00013B04">
          <w:rPr>
            <w:noProof/>
            <w:webHidden/>
          </w:rPr>
          <w:fldChar w:fldCharType="separate"/>
        </w:r>
        <w:r w:rsidR="00013B04">
          <w:rPr>
            <w:noProof/>
            <w:webHidden/>
          </w:rPr>
          <w:t>50</w:t>
        </w:r>
        <w:r w:rsidR="00013B04">
          <w:rPr>
            <w:noProof/>
            <w:webHidden/>
          </w:rPr>
          <w:fldChar w:fldCharType="end"/>
        </w:r>
      </w:hyperlink>
    </w:p>
    <w:p w14:paraId="4DEFDDC0" w14:textId="158C06D1" w:rsidR="00013B04" w:rsidRDefault="00000000" w:rsidP="00013B04">
      <w:pPr>
        <w:pStyle w:val="TableofFigures"/>
        <w:tabs>
          <w:tab w:val="right" w:leader="dot" w:pos="9016"/>
        </w:tabs>
        <w:spacing w:line="360" w:lineRule="auto"/>
        <w:rPr>
          <w:rFonts w:eastAsiaTheme="minorEastAsia"/>
          <w:noProof/>
          <w:sz w:val="24"/>
          <w:szCs w:val="24"/>
          <w:lang w:eastAsia="en-IE"/>
        </w:rPr>
      </w:pPr>
      <w:hyperlink w:anchor="_Toc178179673" w:history="1">
        <w:r w:rsidR="00013B04" w:rsidRPr="00753C7F">
          <w:rPr>
            <w:rStyle w:val="Hyperlink"/>
            <w:rFonts w:ascii="Arial" w:hAnsi="Arial" w:cs="Arial"/>
            <w:noProof/>
          </w:rPr>
          <w:t>Figure 8: Example of class predictions in multi-class classification.</w:t>
        </w:r>
        <w:r w:rsidR="00013B04">
          <w:rPr>
            <w:noProof/>
            <w:webHidden/>
          </w:rPr>
          <w:tab/>
        </w:r>
        <w:r w:rsidR="00013B04">
          <w:rPr>
            <w:noProof/>
            <w:webHidden/>
          </w:rPr>
          <w:fldChar w:fldCharType="begin"/>
        </w:r>
        <w:r w:rsidR="00013B04">
          <w:rPr>
            <w:noProof/>
            <w:webHidden/>
          </w:rPr>
          <w:instrText xml:space="preserve"> PAGEREF _Toc178179673 \h </w:instrText>
        </w:r>
        <w:r w:rsidR="00013B04">
          <w:rPr>
            <w:noProof/>
            <w:webHidden/>
          </w:rPr>
        </w:r>
        <w:r w:rsidR="00013B04">
          <w:rPr>
            <w:noProof/>
            <w:webHidden/>
          </w:rPr>
          <w:fldChar w:fldCharType="separate"/>
        </w:r>
        <w:r w:rsidR="00013B04">
          <w:rPr>
            <w:noProof/>
            <w:webHidden/>
          </w:rPr>
          <w:t>50</w:t>
        </w:r>
        <w:r w:rsidR="00013B04">
          <w:rPr>
            <w:noProof/>
            <w:webHidden/>
          </w:rPr>
          <w:fldChar w:fldCharType="end"/>
        </w:r>
      </w:hyperlink>
    </w:p>
    <w:p w14:paraId="625FDCBF" w14:textId="061ADE41" w:rsidR="00F260F1" w:rsidRDefault="00401620" w:rsidP="00013B04">
      <w:pPr>
        <w:spacing w:line="360" w:lineRule="auto"/>
        <w:jc w:val="both"/>
        <w:rPr>
          <w:rFonts w:ascii="Arial" w:hAnsi="Arial" w:cs="Arial"/>
        </w:rPr>
      </w:pPr>
      <w:r w:rsidRPr="001D1DE3">
        <w:rPr>
          <w:rFonts w:ascii="Arial" w:hAnsi="Arial" w:cs="Arial"/>
        </w:rPr>
        <w:fldChar w:fldCharType="end"/>
      </w:r>
    </w:p>
    <w:p w14:paraId="358ADE83" w14:textId="77777777" w:rsidR="0060200A" w:rsidRDefault="00F260F1" w:rsidP="00AF25CC">
      <w:pPr>
        <w:pStyle w:val="Heading1"/>
        <w:spacing w:line="360" w:lineRule="auto"/>
        <w:jc w:val="both"/>
      </w:pPr>
      <w:bookmarkStart w:id="5" w:name="_Toc178154135"/>
      <w:r>
        <w:t>List of Tables</w:t>
      </w:r>
      <w:bookmarkEnd w:id="5"/>
    </w:p>
    <w:p w14:paraId="0355FEF4" w14:textId="1E5A5647" w:rsidR="0080356D" w:rsidRDefault="0060200A" w:rsidP="00AF25CC">
      <w:pPr>
        <w:pStyle w:val="TableofFigures"/>
        <w:tabs>
          <w:tab w:val="right" w:leader="dot" w:pos="9016"/>
        </w:tabs>
        <w:spacing w:line="360" w:lineRule="auto"/>
        <w:jc w:val="both"/>
        <w:rPr>
          <w:rFonts w:eastAsiaTheme="minorEastAsia"/>
          <w:noProof/>
          <w:sz w:val="24"/>
          <w:szCs w:val="24"/>
          <w:lang w:eastAsia="en-IE"/>
        </w:rPr>
      </w:pPr>
      <w:r w:rsidRPr="00546323">
        <w:rPr>
          <w:rFonts w:ascii="Arial" w:hAnsi="Arial" w:cs="Arial"/>
        </w:rPr>
        <w:fldChar w:fldCharType="begin"/>
      </w:r>
      <w:r w:rsidRPr="00546323">
        <w:rPr>
          <w:rFonts w:ascii="Arial" w:hAnsi="Arial" w:cs="Arial"/>
        </w:rPr>
        <w:instrText xml:space="preserve"> TOC \h \z \c "Table" </w:instrText>
      </w:r>
      <w:r w:rsidRPr="00546323">
        <w:rPr>
          <w:rFonts w:ascii="Arial" w:hAnsi="Arial" w:cs="Arial"/>
        </w:rPr>
        <w:fldChar w:fldCharType="separate"/>
      </w:r>
      <w:hyperlink w:anchor="_Toc178154200" w:history="1">
        <w:r w:rsidR="0080356D" w:rsidRPr="00AF41F5">
          <w:rPr>
            <w:rStyle w:val="Hyperlink"/>
            <w:rFonts w:ascii="Arial" w:hAnsi="Arial" w:cs="Arial"/>
            <w:noProof/>
          </w:rPr>
          <w:t>Table 1: Parameters for Multi-class and Multi-label classification methodologies</w:t>
        </w:r>
        <w:r w:rsidR="0080356D">
          <w:rPr>
            <w:noProof/>
            <w:webHidden/>
          </w:rPr>
          <w:tab/>
        </w:r>
        <w:r w:rsidR="0080356D">
          <w:rPr>
            <w:noProof/>
            <w:webHidden/>
          </w:rPr>
          <w:fldChar w:fldCharType="begin"/>
        </w:r>
        <w:r w:rsidR="0080356D">
          <w:rPr>
            <w:noProof/>
            <w:webHidden/>
          </w:rPr>
          <w:instrText xml:space="preserve"> PAGEREF _Toc178154200 \h </w:instrText>
        </w:r>
        <w:r w:rsidR="0080356D">
          <w:rPr>
            <w:noProof/>
            <w:webHidden/>
          </w:rPr>
        </w:r>
        <w:r w:rsidR="0080356D">
          <w:rPr>
            <w:noProof/>
            <w:webHidden/>
          </w:rPr>
          <w:fldChar w:fldCharType="separate"/>
        </w:r>
        <w:r w:rsidR="0080356D">
          <w:rPr>
            <w:noProof/>
            <w:webHidden/>
          </w:rPr>
          <w:t>32</w:t>
        </w:r>
        <w:r w:rsidR="0080356D">
          <w:rPr>
            <w:noProof/>
            <w:webHidden/>
          </w:rPr>
          <w:fldChar w:fldCharType="end"/>
        </w:r>
      </w:hyperlink>
    </w:p>
    <w:p w14:paraId="15227AD5" w14:textId="68B845FC" w:rsidR="0080356D" w:rsidRDefault="00000000" w:rsidP="00AF25CC">
      <w:pPr>
        <w:pStyle w:val="TableofFigures"/>
        <w:tabs>
          <w:tab w:val="right" w:leader="dot" w:pos="9016"/>
        </w:tabs>
        <w:spacing w:line="360" w:lineRule="auto"/>
        <w:jc w:val="both"/>
        <w:rPr>
          <w:rFonts w:eastAsiaTheme="minorEastAsia"/>
          <w:noProof/>
          <w:sz w:val="24"/>
          <w:szCs w:val="24"/>
          <w:lang w:eastAsia="en-IE"/>
        </w:rPr>
      </w:pPr>
      <w:hyperlink w:anchor="_Toc178154201" w:history="1">
        <w:r w:rsidR="0080356D" w:rsidRPr="00AF41F5">
          <w:rPr>
            <w:rStyle w:val="Hyperlink"/>
            <w:rFonts w:ascii="Arial" w:hAnsi="Arial" w:cs="Arial"/>
            <w:noProof/>
          </w:rPr>
          <w:t>Table 2: Results of Experiment 1 - Effect of Dataset Stratification</w:t>
        </w:r>
        <w:r w:rsidR="0080356D">
          <w:rPr>
            <w:noProof/>
            <w:webHidden/>
          </w:rPr>
          <w:tab/>
        </w:r>
        <w:r w:rsidR="0080356D">
          <w:rPr>
            <w:noProof/>
            <w:webHidden/>
          </w:rPr>
          <w:fldChar w:fldCharType="begin"/>
        </w:r>
        <w:r w:rsidR="0080356D">
          <w:rPr>
            <w:noProof/>
            <w:webHidden/>
          </w:rPr>
          <w:instrText xml:space="preserve"> PAGEREF _Toc178154201 \h </w:instrText>
        </w:r>
        <w:r w:rsidR="0080356D">
          <w:rPr>
            <w:noProof/>
            <w:webHidden/>
          </w:rPr>
        </w:r>
        <w:r w:rsidR="0080356D">
          <w:rPr>
            <w:noProof/>
            <w:webHidden/>
          </w:rPr>
          <w:fldChar w:fldCharType="separate"/>
        </w:r>
        <w:r w:rsidR="0080356D">
          <w:rPr>
            <w:noProof/>
            <w:webHidden/>
          </w:rPr>
          <w:t>42</w:t>
        </w:r>
        <w:r w:rsidR="0080356D">
          <w:rPr>
            <w:noProof/>
            <w:webHidden/>
          </w:rPr>
          <w:fldChar w:fldCharType="end"/>
        </w:r>
      </w:hyperlink>
    </w:p>
    <w:p w14:paraId="66CF0CF3" w14:textId="61D62343" w:rsidR="0080356D" w:rsidRDefault="00000000" w:rsidP="00AF25CC">
      <w:pPr>
        <w:pStyle w:val="TableofFigures"/>
        <w:tabs>
          <w:tab w:val="right" w:leader="dot" w:pos="9016"/>
        </w:tabs>
        <w:spacing w:line="360" w:lineRule="auto"/>
        <w:jc w:val="both"/>
        <w:rPr>
          <w:rFonts w:eastAsiaTheme="minorEastAsia"/>
          <w:noProof/>
          <w:sz w:val="24"/>
          <w:szCs w:val="24"/>
          <w:lang w:eastAsia="en-IE"/>
        </w:rPr>
      </w:pPr>
      <w:hyperlink w:anchor="_Toc178154202" w:history="1">
        <w:r w:rsidR="0080356D" w:rsidRPr="00AF41F5">
          <w:rPr>
            <w:rStyle w:val="Hyperlink"/>
            <w:rFonts w:ascii="Arial" w:hAnsi="Arial" w:cs="Arial"/>
            <w:noProof/>
          </w:rPr>
          <w:t>Table 3: Results of Experiment 2 - Comparing Classification Methodology.</w:t>
        </w:r>
        <w:r w:rsidR="0080356D">
          <w:rPr>
            <w:noProof/>
            <w:webHidden/>
          </w:rPr>
          <w:tab/>
        </w:r>
        <w:r w:rsidR="0080356D">
          <w:rPr>
            <w:noProof/>
            <w:webHidden/>
          </w:rPr>
          <w:fldChar w:fldCharType="begin"/>
        </w:r>
        <w:r w:rsidR="0080356D">
          <w:rPr>
            <w:noProof/>
            <w:webHidden/>
          </w:rPr>
          <w:instrText xml:space="preserve"> PAGEREF _Toc178154202 \h </w:instrText>
        </w:r>
        <w:r w:rsidR="0080356D">
          <w:rPr>
            <w:noProof/>
            <w:webHidden/>
          </w:rPr>
        </w:r>
        <w:r w:rsidR="0080356D">
          <w:rPr>
            <w:noProof/>
            <w:webHidden/>
          </w:rPr>
          <w:fldChar w:fldCharType="separate"/>
        </w:r>
        <w:r w:rsidR="0080356D">
          <w:rPr>
            <w:noProof/>
            <w:webHidden/>
          </w:rPr>
          <w:t>43</w:t>
        </w:r>
        <w:r w:rsidR="0080356D">
          <w:rPr>
            <w:noProof/>
            <w:webHidden/>
          </w:rPr>
          <w:fldChar w:fldCharType="end"/>
        </w:r>
      </w:hyperlink>
    </w:p>
    <w:p w14:paraId="3030C2BC" w14:textId="617C6A2A" w:rsidR="0080356D" w:rsidRDefault="00000000" w:rsidP="00AF25CC">
      <w:pPr>
        <w:pStyle w:val="TableofFigures"/>
        <w:tabs>
          <w:tab w:val="right" w:leader="dot" w:pos="9016"/>
        </w:tabs>
        <w:spacing w:line="360" w:lineRule="auto"/>
        <w:jc w:val="both"/>
        <w:rPr>
          <w:rFonts w:eastAsiaTheme="minorEastAsia"/>
          <w:noProof/>
          <w:sz w:val="24"/>
          <w:szCs w:val="24"/>
          <w:lang w:eastAsia="en-IE"/>
        </w:rPr>
      </w:pPr>
      <w:hyperlink w:anchor="_Toc178154203" w:history="1">
        <w:r w:rsidR="0080356D" w:rsidRPr="00AF41F5">
          <w:rPr>
            <w:rStyle w:val="Hyperlink"/>
            <w:rFonts w:ascii="Arial" w:hAnsi="Arial" w:cs="Arial"/>
            <w:noProof/>
          </w:rPr>
          <w:t>Table 4: Results of Experiment 3 - Identify Best Performing Model</w:t>
        </w:r>
        <w:r w:rsidR="0080356D">
          <w:rPr>
            <w:noProof/>
            <w:webHidden/>
          </w:rPr>
          <w:tab/>
        </w:r>
        <w:r w:rsidR="0080356D">
          <w:rPr>
            <w:noProof/>
            <w:webHidden/>
          </w:rPr>
          <w:fldChar w:fldCharType="begin"/>
        </w:r>
        <w:r w:rsidR="0080356D">
          <w:rPr>
            <w:noProof/>
            <w:webHidden/>
          </w:rPr>
          <w:instrText xml:space="preserve"> PAGEREF _Toc178154203 \h </w:instrText>
        </w:r>
        <w:r w:rsidR="0080356D">
          <w:rPr>
            <w:noProof/>
            <w:webHidden/>
          </w:rPr>
        </w:r>
        <w:r w:rsidR="0080356D">
          <w:rPr>
            <w:noProof/>
            <w:webHidden/>
          </w:rPr>
          <w:fldChar w:fldCharType="separate"/>
        </w:r>
        <w:r w:rsidR="0080356D">
          <w:rPr>
            <w:noProof/>
            <w:webHidden/>
          </w:rPr>
          <w:t>44</w:t>
        </w:r>
        <w:r w:rsidR="0080356D">
          <w:rPr>
            <w:noProof/>
            <w:webHidden/>
          </w:rPr>
          <w:fldChar w:fldCharType="end"/>
        </w:r>
      </w:hyperlink>
    </w:p>
    <w:p w14:paraId="59AB74D2" w14:textId="4D144851" w:rsidR="0080356D" w:rsidRDefault="00000000" w:rsidP="00AF25CC">
      <w:pPr>
        <w:pStyle w:val="TableofFigures"/>
        <w:tabs>
          <w:tab w:val="right" w:leader="dot" w:pos="9016"/>
        </w:tabs>
        <w:spacing w:line="360" w:lineRule="auto"/>
        <w:jc w:val="both"/>
        <w:rPr>
          <w:rFonts w:eastAsiaTheme="minorEastAsia"/>
          <w:noProof/>
          <w:sz w:val="24"/>
          <w:szCs w:val="24"/>
          <w:lang w:eastAsia="en-IE"/>
        </w:rPr>
      </w:pPr>
      <w:hyperlink w:anchor="_Toc178154204" w:history="1">
        <w:r w:rsidR="0080356D" w:rsidRPr="00AF41F5">
          <w:rPr>
            <w:rStyle w:val="Hyperlink"/>
            <w:rFonts w:ascii="Arial" w:hAnsi="Arial" w:cs="Arial"/>
            <w:noProof/>
          </w:rPr>
          <w:t>Table 5: Experiment 4 - Hyperparameters discovered during RandomSearch.</w:t>
        </w:r>
        <w:r w:rsidR="0080356D">
          <w:rPr>
            <w:noProof/>
            <w:webHidden/>
          </w:rPr>
          <w:tab/>
        </w:r>
        <w:r w:rsidR="0080356D">
          <w:rPr>
            <w:noProof/>
            <w:webHidden/>
          </w:rPr>
          <w:fldChar w:fldCharType="begin"/>
        </w:r>
        <w:r w:rsidR="0080356D">
          <w:rPr>
            <w:noProof/>
            <w:webHidden/>
          </w:rPr>
          <w:instrText xml:space="preserve"> PAGEREF _Toc178154204 \h </w:instrText>
        </w:r>
        <w:r w:rsidR="0080356D">
          <w:rPr>
            <w:noProof/>
            <w:webHidden/>
          </w:rPr>
        </w:r>
        <w:r w:rsidR="0080356D">
          <w:rPr>
            <w:noProof/>
            <w:webHidden/>
          </w:rPr>
          <w:fldChar w:fldCharType="separate"/>
        </w:r>
        <w:r w:rsidR="0080356D">
          <w:rPr>
            <w:noProof/>
            <w:webHidden/>
          </w:rPr>
          <w:t>45</w:t>
        </w:r>
        <w:r w:rsidR="0080356D">
          <w:rPr>
            <w:noProof/>
            <w:webHidden/>
          </w:rPr>
          <w:fldChar w:fldCharType="end"/>
        </w:r>
      </w:hyperlink>
    </w:p>
    <w:p w14:paraId="21AD83EB" w14:textId="7899F8B9" w:rsidR="0080356D" w:rsidRDefault="00000000" w:rsidP="00AF25CC">
      <w:pPr>
        <w:pStyle w:val="TableofFigures"/>
        <w:tabs>
          <w:tab w:val="right" w:leader="dot" w:pos="9016"/>
        </w:tabs>
        <w:spacing w:line="360" w:lineRule="auto"/>
        <w:jc w:val="both"/>
        <w:rPr>
          <w:rFonts w:eastAsiaTheme="minorEastAsia"/>
          <w:noProof/>
          <w:sz w:val="24"/>
          <w:szCs w:val="24"/>
          <w:lang w:eastAsia="en-IE"/>
        </w:rPr>
      </w:pPr>
      <w:hyperlink w:anchor="_Toc178154205" w:history="1">
        <w:r w:rsidR="0080356D" w:rsidRPr="00AF41F5">
          <w:rPr>
            <w:rStyle w:val="Hyperlink"/>
            <w:rFonts w:ascii="Arial" w:hAnsi="Arial" w:cs="Arial"/>
            <w:noProof/>
          </w:rPr>
          <w:t>Table 6: Results of Experiment 4 - Hyperparameter Tuning</w:t>
        </w:r>
        <w:r w:rsidR="0080356D">
          <w:rPr>
            <w:noProof/>
            <w:webHidden/>
          </w:rPr>
          <w:tab/>
        </w:r>
        <w:r w:rsidR="0080356D">
          <w:rPr>
            <w:noProof/>
            <w:webHidden/>
          </w:rPr>
          <w:fldChar w:fldCharType="begin"/>
        </w:r>
        <w:r w:rsidR="0080356D">
          <w:rPr>
            <w:noProof/>
            <w:webHidden/>
          </w:rPr>
          <w:instrText xml:space="preserve"> PAGEREF _Toc178154205 \h </w:instrText>
        </w:r>
        <w:r w:rsidR="0080356D">
          <w:rPr>
            <w:noProof/>
            <w:webHidden/>
          </w:rPr>
        </w:r>
        <w:r w:rsidR="0080356D">
          <w:rPr>
            <w:noProof/>
            <w:webHidden/>
          </w:rPr>
          <w:fldChar w:fldCharType="separate"/>
        </w:r>
        <w:r w:rsidR="0080356D">
          <w:rPr>
            <w:noProof/>
            <w:webHidden/>
          </w:rPr>
          <w:t>46</w:t>
        </w:r>
        <w:r w:rsidR="0080356D">
          <w:rPr>
            <w:noProof/>
            <w:webHidden/>
          </w:rPr>
          <w:fldChar w:fldCharType="end"/>
        </w:r>
      </w:hyperlink>
    </w:p>
    <w:p w14:paraId="18AA89DE" w14:textId="6F747B68" w:rsidR="0080356D" w:rsidRDefault="00000000" w:rsidP="00AF25CC">
      <w:pPr>
        <w:pStyle w:val="TableofFigures"/>
        <w:tabs>
          <w:tab w:val="right" w:leader="dot" w:pos="9016"/>
        </w:tabs>
        <w:spacing w:line="360" w:lineRule="auto"/>
        <w:jc w:val="both"/>
        <w:rPr>
          <w:rFonts w:eastAsiaTheme="minorEastAsia"/>
          <w:noProof/>
          <w:sz w:val="24"/>
          <w:szCs w:val="24"/>
          <w:lang w:eastAsia="en-IE"/>
        </w:rPr>
      </w:pPr>
      <w:hyperlink w:anchor="_Toc178154206" w:history="1">
        <w:r w:rsidR="0080356D" w:rsidRPr="00AF41F5">
          <w:rPr>
            <w:rStyle w:val="Hyperlink"/>
            <w:rFonts w:ascii="Arial" w:hAnsi="Arial" w:cs="Arial"/>
            <w:noProof/>
          </w:rPr>
          <w:t>Table 7: F1 Score per class, evaluating hyperparameter tuned model on test dataset.</w:t>
        </w:r>
        <w:r w:rsidR="0080356D">
          <w:rPr>
            <w:noProof/>
            <w:webHidden/>
          </w:rPr>
          <w:tab/>
        </w:r>
        <w:r w:rsidR="0080356D">
          <w:rPr>
            <w:noProof/>
            <w:webHidden/>
          </w:rPr>
          <w:fldChar w:fldCharType="begin"/>
        </w:r>
        <w:r w:rsidR="0080356D">
          <w:rPr>
            <w:noProof/>
            <w:webHidden/>
          </w:rPr>
          <w:instrText xml:space="preserve"> PAGEREF _Toc178154206 \h </w:instrText>
        </w:r>
        <w:r w:rsidR="0080356D">
          <w:rPr>
            <w:noProof/>
            <w:webHidden/>
          </w:rPr>
        </w:r>
        <w:r w:rsidR="0080356D">
          <w:rPr>
            <w:noProof/>
            <w:webHidden/>
          </w:rPr>
          <w:fldChar w:fldCharType="separate"/>
        </w:r>
        <w:r w:rsidR="0080356D">
          <w:rPr>
            <w:noProof/>
            <w:webHidden/>
          </w:rPr>
          <w:t>47</w:t>
        </w:r>
        <w:r w:rsidR="0080356D">
          <w:rPr>
            <w:noProof/>
            <w:webHidden/>
          </w:rPr>
          <w:fldChar w:fldCharType="end"/>
        </w:r>
      </w:hyperlink>
    </w:p>
    <w:p w14:paraId="401CBF15" w14:textId="6177C5AA" w:rsidR="00401620" w:rsidRDefault="0060200A" w:rsidP="00AF25CC">
      <w:pPr>
        <w:spacing w:line="360" w:lineRule="auto"/>
        <w:jc w:val="both"/>
      </w:pPr>
      <w:r w:rsidRPr="00546323">
        <w:rPr>
          <w:rFonts w:ascii="Arial" w:hAnsi="Arial" w:cs="Arial"/>
        </w:rPr>
        <w:fldChar w:fldCharType="end"/>
      </w:r>
      <w:r w:rsidR="00401620">
        <w:br w:type="page"/>
      </w:r>
    </w:p>
    <w:p w14:paraId="71AF2D30" w14:textId="6B4E90FA" w:rsidR="005650FC" w:rsidRDefault="00814282" w:rsidP="00AF25CC">
      <w:pPr>
        <w:pStyle w:val="Heading1"/>
        <w:spacing w:line="360" w:lineRule="auto"/>
        <w:jc w:val="both"/>
      </w:pPr>
      <w:bookmarkStart w:id="6" w:name="_Toc178154136"/>
      <w:r w:rsidRPr="00231C9E">
        <w:lastRenderedPageBreak/>
        <w:t>Introduction</w:t>
      </w:r>
      <w:bookmarkEnd w:id="6"/>
    </w:p>
    <w:p w14:paraId="5D50FF8A" w14:textId="3BB397E6" w:rsidR="008431E5" w:rsidRPr="008431E5" w:rsidRDefault="008431E5" w:rsidP="00AF25CC">
      <w:pPr>
        <w:pStyle w:val="Heading2"/>
        <w:spacing w:line="360" w:lineRule="auto"/>
        <w:jc w:val="both"/>
      </w:pPr>
      <w:bookmarkStart w:id="7" w:name="_Toc178154137"/>
      <w:r>
        <w:t>Background</w:t>
      </w:r>
      <w:bookmarkEnd w:id="7"/>
    </w:p>
    <w:p w14:paraId="0CCF7D00" w14:textId="49E707B5" w:rsidR="009352E4" w:rsidRDefault="005650FC" w:rsidP="00AF25CC">
      <w:pPr>
        <w:spacing w:line="360" w:lineRule="auto"/>
        <w:jc w:val="both"/>
        <w:rPr>
          <w:rFonts w:ascii="Arial" w:hAnsi="Arial" w:cs="Arial"/>
          <w:lang w:val="en-US"/>
        </w:rPr>
      </w:pPr>
      <w:r w:rsidRPr="00C60500">
        <w:rPr>
          <w:rFonts w:ascii="Arial" w:hAnsi="Arial" w:cs="Arial"/>
          <w:lang w:val="en-US"/>
        </w:rPr>
        <w:t xml:space="preserve">Image classification is a common task in the </w:t>
      </w:r>
      <w:r w:rsidR="00B451A8" w:rsidRPr="00C60500">
        <w:rPr>
          <w:rFonts w:ascii="Arial" w:hAnsi="Arial" w:cs="Arial"/>
          <w:lang w:val="en-US"/>
        </w:rPr>
        <w:t>field</w:t>
      </w:r>
      <w:r w:rsidRPr="00C60500">
        <w:rPr>
          <w:rFonts w:ascii="Arial" w:hAnsi="Arial" w:cs="Arial"/>
          <w:lang w:val="en-US"/>
        </w:rPr>
        <w:t xml:space="preserve"> of Computer Vision, </w:t>
      </w:r>
      <w:r w:rsidR="00E92B97" w:rsidRPr="00C60500">
        <w:rPr>
          <w:rFonts w:ascii="Arial" w:hAnsi="Arial" w:cs="Arial"/>
          <w:lang w:val="en-US"/>
        </w:rPr>
        <w:t xml:space="preserve">which involves training a model to predict the </w:t>
      </w:r>
      <w:r w:rsidR="00B77EC0" w:rsidRPr="00C60500">
        <w:rPr>
          <w:rFonts w:ascii="Arial" w:hAnsi="Arial" w:cs="Arial"/>
          <w:lang w:val="en-US"/>
        </w:rPr>
        <w:t>label class</w:t>
      </w:r>
      <w:r w:rsidR="00E92B97" w:rsidRPr="00C60500">
        <w:rPr>
          <w:rFonts w:ascii="Arial" w:hAnsi="Arial" w:cs="Arial"/>
          <w:lang w:val="en-US"/>
        </w:rPr>
        <w:t xml:space="preserve"> of an image </w:t>
      </w:r>
      <w:r w:rsidR="004B1793" w:rsidRPr="00C60500">
        <w:rPr>
          <w:rFonts w:ascii="Arial" w:hAnsi="Arial" w:cs="Arial"/>
          <w:lang w:val="en-US"/>
        </w:rPr>
        <w:fldChar w:fldCharType="begin"/>
      </w:r>
      <w:r w:rsidR="004B1793" w:rsidRPr="00C60500">
        <w:rPr>
          <w:rFonts w:ascii="Arial" w:hAnsi="Arial" w:cs="Arial"/>
          <w:lang w:val="en-US"/>
        </w:rPr>
        <w:instrText xml:space="preserve"> ADDIN ZOTERO_ITEM CSL_CITATION {"citationID":"W9Tb8gph","properties":{"formattedCitation":"(Rawat and Wang, 2017)","plainCitation":"(Rawat and Wang, 2017)","noteIndex":0},"citationItems":[{"id":145,"uris":["http://zotero.org/users/14667462/items/2KLTW4AN"],"itemData":{"id":145,"type":"article-journal","abstract":"Convolutional neural networks (CNNs) have been applied to visual tasks since the late 1980s. However, despite a few scattered applications, they were dormant until the mid-2000s when developments in computing power and the advent of large amounts of labeled data, supplemented by improved algorithms, contributed to their advancement and brought them to the forefront of a neural network renaissance that has seen rapid progression since 2012. In this review, which focuses on the application of CNNs to image classification tasks, we cover their development, from their predecessors up to recent state-of-the-art deep learning systems. Along the way, we analyze (1) their early successes, (2) their role in the deep learning renaissance, (3) selected symbolic works that have contributed to their recent popularity, and (4) several improvement attempts by reviewing contributions and challenges of over 300 publications. We also introduce some of their current trends and remaining challenges.","container-title":"Neural Computation","DOI":"10.1162/neco_a_00990","ISSN":"0899-7667, 1530-888X","issue":"9","journalAbbreviation":"Neural Computation","language":"en","page":"2352-2449","source":"Semantic Scholar","title":"Deep Convolutional Neural Networks for Image Classification: A Comprehensive Review","title-short":"Deep Convolutional Neural Networks for Image Classification","volume":"29","author":[{"family":"Rawat","given":"Waseem"},{"family":"Wang","given":"Zenghui"}],"issued":{"date-parts":[["2017",9]]}}}],"schema":"https://github.com/citation-style-language/schema/raw/master/csl-citation.json"} </w:instrText>
      </w:r>
      <w:r w:rsidR="004B1793" w:rsidRPr="00C60500">
        <w:rPr>
          <w:rFonts w:ascii="Arial" w:hAnsi="Arial" w:cs="Arial"/>
          <w:lang w:val="en-US"/>
        </w:rPr>
        <w:fldChar w:fldCharType="separate"/>
      </w:r>
      <w:r w:rsidR="004B1793" w:rsidRPr="00C60500">
        <w:rPr>
          <w:rFonts w:ascii="Arial" w:hAnsi="Arial" w:cs="Arial"/>
        </w:rPr>
        <w:t>(Rawat and Wang, 2017)</w:t>
      </w:r>
      <w:r w:rsidR="004B1793" w:rsidRPr="00C60500">
        <w:rPr>
          <w:rFonts w:ascii="Arial" w:hAnsi="Arial" w:cs="Arial"/>
          <w:lang w:val="en-US"/>
        </w:rPr>
        <w:fldChar w:fldCharType="end"/>
      </w:r>
      <w:r w:rsidR="0033426C" w:rsidRPr="00C60500">
        <w:rPr>
          <w:rFonts w:ascii="Arial" w:hAnsi="Arial" w:cs="Arial"/>
          <w:lang w:val="en-US"/>
        </w:rPr>
        <w:t xml:space="preserve">.  </w:t>
      </w:r>
      <w:r w:rsidR="00DF59A3" w:rsidRPr="00C60500">
        <w:rPr>
          <w:rFonts w:ascii="Arial" w:hAnsi="Arial" w:cs="Arial"/>
          <w:lang w:val="en-US"/>
        </w:rPr>
        <w:t xml:space="preserve">A task which involves selecting </w:t>
      </w:r>
      <w:r w:rsidR="0043530E" w:rsidRPr="00C60500">
        <w:rPr>
          <w:rFonts w:ascii="Arial" w:hAnsi="Arial" w:cs="Arial"/>
          <w:lang w:val="en-US"/>
        </w:rPr>
        <w:t>a single</w:t>
      </w:r>
      <w:r w:rsidR="00DF59A3" w:rsidRPr="00C60500">
        <w:rPr>
          <w:rFonts w:ascii="Arial" w:hAnsi="Arial" w:cs="Arial"/>
          <w:lang w:val="en-US"/>
        </w:rPr>
        <w:t xml:space="preserve"> label from a list of many possible classes is termed multi-class classification</w:t>
      </w:r>
      <w:r w:rsidR="001E7160" w:rsidRPr="00C60500">
        <w:rPr>
          <w:rFonts w:ascii="Arial" w:hAnsi="Arial" w:cs="Arial"/>
          <w:lang w:val="en-US"/>
        </w:rPr>
        <w:t xml:space="preserve">, </w:t>
      </w:r>
      <w:r w:rsidR="0043530E" w:rsidRPr="00C60500">
        <w:rPr>
          <w:rFonts w:ascii="Arial" w:hAnsi="Arial" w:cs="Arial"/>
          <w:lang w:val="en-US"/>
        </w:rPr>
        <w:t>and o</w:t>
      </w:r>
      <w:r w:rsidR="00DF59A3" w:rsidRPr="00C60500">
        <w:rPr>
          <w:rFonts w:ascii="Arial" w:hAnsi="Arial" w:cs="Arial"/>
          <w:lang w:val="en-US"/>
        </w:rPr>
        <w:t xml:space="preserve">ne that involves selecting </w:t>
      </w:r>
      <w:r w:rsidR="009352E4">
        <w:rPr>
          <w:rFonts w:ascii="Arial" w:hAnsi="Arial" w:cs="Arial"/>
          <w:lang w:val="en-US"/>
        </w:rPr>
        <w:t xml:space="preserve">multiple </w:t>
      </w:r>
      <w:r w:rsidR="00DF59A3" w:rsidRPr="00C60500">
        <w:rPr>
          <w:rFonts w:ascii="Arial" w:hAnsi="Arial" w:cs="Arial"/>
          <w:lang w:val="en-US"/>
        </w:rPr>
        <w:t xml:space="preserve">labels </w:t>
      </w:r>
      <w:r w:rsidR="00A51C0A" w:rsidRPr="00C60500">
        <w:rPr>
          <w:rFonts w:ascii="Arial" w:hAnsi="Arial" w:cs="Arial"/>
          <w:lang w:val="en-US"/>
        </w:rPr>
        <w:t xml:space="preserve">that are relevant to an image </w:t>
      </w:r>
      <w:r w:rsidR="00DF59A3" w:rsidRPr="00C60500">
        <w:rPr>
          <w:rFonts w:ascii="Arial" w:hAnsi="Arial" w:cs="Arial"/>
          <w:lang w:val="en-US"/>
        </w:rPr>
        <w:t xml:space="preserve">is termed multi-label classification </w:t>
      </w:r>
      <w:r w:rsidR="00C07F79" w:rsidRPr="00C60500">
        <w:rPr>
          <w:rFonts w:ascii="Arial" w:hAnsi="Arial" w:cs="Arial"/>
          <w:lang w:val="en-US"/>
        </w:rPr>
        <w:fldChar w:fldCharType="begin"/>
      </w:r>
      <w:r w:rsidR="00C07F79" w:rsidRPr="00C60500">
        <w:rPr>
          <w:rFonts w:ascii="Arial" w:hAnsi="Arial" w:cs="Arial"/>
          <w:lang w:val="en-US"/>
        </w:rPr>
        <w:instrText xml:space="preserve"> ADDIN ZOTERO_ITEM CSL_CITATION {"citationID":"hIdZmNeu","properties":{"formattedCitation":"(Tsoumakas and Katakis, 2009)","plainCitation":"(Tsoumakas and Katakis, 2009)","noteIndex":0},"citationItems":[{"id":148,"uris":["http://zotero.org/users/14667462/items/E5FAUFKF"],"itemData":{"id":148,"type":"article-journal","abstract":"Multi-label classification methods are increasingly required by modern applications, such as protein function classification, music categorization, and semantic scene classification. This article introduces the task of multi-label classification, organizes the sparse related literature into a structured presentation and performs comparative experimental results of certain multilabel classification methods. It also contributes the definition of concepts for the quantification of the multi-label nature of a data set.","container-title":"International Journal of Data Warehousing and Mining","DOI":"10.4018/jdwm.2007070101","journalAbbreviation":"International Journal of Data Warehousing and Mining","page":"1-13","source":"ResearchGate","title":"Multi-Label Classification: An Overview","title-short":"Multi-Label Classification","volume":"3","author":[{"family":"Tsoumakas","given":"Grigorios"},{"family":"Katakis","given":"Ioannis"}],"issued":{"date-parts":[["2009",9,1]]}}}],"schema":"https://github.com/citation-style-language/schema/raw/master/csl-citation.json"} </w:instrText>
      </w:r>
      <w:r w:rsidR="00C07F79" w:rsidRPr="00C60500">
        <w:rPr>
          <w:rFonts w:ascii="Arial" w:hAnsi="Arial" w:cs="Arial"/>
          <w:lang w:val="en-US"/>
        </w:rPr>
        <w:fldChar w:fldCharType="separate"/>
      </w:r>
      <w:r w:rsidR="00C07F79" w:rsidRPr="00C60500">
        <w:rPr>
          <w:rFonts w:ascii="Arial" w:hAnsi="Arial" w:cs="Arial"/>
        </w:rPr>
        <w:t>(Tsoumakas and Katakis, 2009)</w:t>
      </w:r>
      <w:r w:rsidR="00C07F79" w:rsidRPr="00C60500">
        <w:rPr>
          <w:rFonts w:ascii="Arial" w:hAnsi="Arial" w:cs="Arial"/>
          <w:lang w:val="en-US"/>
        </w:rPr>
        <w:fldChar w:fldCharType="end"/>
      </w:r>
      <w:r w:rsidR="00E92F64" w:rsidRPr="00C60500">
        <w:rPr>
          <w:rFonts w:ascii="Arial" w:hAnsi="Arial" w:cs="Arial"/>
          <w:lang w:val="en-US"/>
        </w:rPr>
        <w:t>.  The d</w:t>
      </w:r>
      <w:r w:rsidR="00DF59A3" w:rsidRPr="00C60500">
        <w:rPr>
          <w:rFonts w:ascii="Arial" w:hAnsi="Arial" w:cs="Arial"/>
          <w:lang w:val="en-US"/>
        </w:rPr>
        <w:t xml:space="preserve">istinct differences </w:t>
      </w:r>
      <w:r w:rsidR="00E92F64" w:rsidRPr="00C60500">
        <w:rPr>
          <w:rFonts w:ascii="Arial" w:hAnsi="Arial" w:cs="Arial"/>
          <w:lang w:val="en-US"/>
        </w:rPr>
        <w:t xml:space="preserve">between these </w:t>
      </w:r>
      <w:r w:rsidR="007604F2" w:rsidRPr="00C60500">
        <w:rPr>
          <w:rFonts w:ascii="Arial" w:hAnsi="Arial" w:cs="Arial"/>
          <w:lang w:val="en-US"/>
        </w:rPr>
        <w:t>methodologies</w:t>
      </w:r>
      <w:r w:rsidR="00E92F64" w:rsidRPr="00C60500">
        <w:rPr>
          <w:rFonts w:ascii="Arial" w:hAnsi="Arial" w:cs="Arial"/>
          <w:lang w:val="en-US"/>
        </w:rPr>
        <w:t xml:space="preserve"> </w:t>
      </w:r>
      <w:r w:rsidR="00DF59A3" w:rsidRPr="00C60500">
        <w:rPr>
          <w:rFonts w:ascii="Arial" w:hAnsi="Arial" w:cs="Arial"/>
          <w:lang w:val="en-US"/>
        </w:rPr>
        <w:t>necessitate differ</w:t>
      </w:r>
      <w:r w:rsidR="007366BC" w:rsidRPr="00C60500">
        <w:rPr>
          <w:rFonts w:ascii="Arial" w:hAnsi="Arial" w:cs="Arial"/>
          <w:lang w:val="en-US"/>
        </w:rPr>
        <w:t xml:space="preserve">ing </w:t>
      </w:r>
      <w:r w:rsidR="00DF59A3" w:rsidRPr="00C60500">
        <w:rPr>
          <w:rFonts w:ascii="Arial" w:hAnsi="Arial" w:cs="Arial"/>
          <w:lang w:val="en-US"/>
        </w:rPr>
        <w:t>approach</w:t>
      </w:r>
      <w:r w:rsidR="007366BC" w:rsidRPr="00C60500">
        <w:rPr>
          <w:rFonts w:ascii="Arial" w:hAnsi="Arial" w:cs="Arial"/>
          <w:lang w:val="en-US"/>
        </w:rPr>
        <w:t xml:space="preserve">es </w:t>
      </w:r>
      <w:r w:rsidR="00942FBA">
        <w:rPr>
          <w:rFonts w:ascii="Arial" w:hAnsi="Arial" w:cs="Arial"/>
          <w:lang w:val="en-US"/>
        </w:rPr>
        <w:t>and</w:t>
      </w:r>
      <w:r w:rsidR="007366BC" w:rsidRPr="00C60500">
        <w:rPr>
          <w:rFonts w:ascii="Arial" w:hAnsi="Arial" w:cs="Arial"/>
          <w:lang w:val="en-US"/>
        </w:rPr>
        <w:t xml:space="preserve"> parameter selection</w:t>
      </w:r>
      <w:r w:rsidR="00B16F2D">
        <w:rPr>
          <w:rFonts w:ascii="Arial" w:hAnsi="Arial" w:cs="Arial"/>
          <w:lang w:val="en-US"/>
        </w:rPr>
        <w:t>s</w:t>
      </w:r>
      <w:r w:rsidR="009352E4">
        <w:rPr>
          <w:rFonts w:ascii="Arial" w:hAnsi="Arial" w:cs="Arial"/>
          <w:lang w:val="en-US"/>
        </w:rPr>
        <w:t>.  H</w:t>
      </w:r>
      <w:r w:rsidR="00674CF8">
        <w:rPr>
          <w:rFonts w:ascii="Arial" w:hAnsi="Arial" w:cs="Arial"/>
          <w:lang w:val="en-US"/>
        </w:rPr>
        <w:t>owever,</w:t>
      </w:r>
      <w:r w:rsidR="00B40363">
        <w:rPr>
          <w:rFonts w:ascii="Arial" w:hAnsi="Arial" w:cs="Arial"/>
          <w:lang w:val="en-US"/>
        </w:rPr>
        <w:t xml:space="preserve"> there often appears to be varying use of these methodologies</w:t>
      </w:r>
      <w:r w:rsidR="00674CF8">
        <w:rPr>
          <w:rFonts w:ascii="Arial" w:hAnsi="Arial" w:cs="Arial"/>
          <w:lang w:val="en-US"/>
        </w:rPr>
        <w:t xml:space="preserve"> in the research</w:t>
      </w:r>
      <w:r w:rsidR="009352E4">
        <w:rPr>
          <w:rFonts w:ascii="Arial" w:hAnsi="Arial" w:cs="Arial"/>
          <w:lang w:val="en-US"/>
        </w:rPr>
        <w:t xml:space="preserve"> with regards to the specific task</w:t>
      </w:r>
      <w:r w:rsidR="00B40363">
        <w:rPr>
          <w:rFonts w:ascii="Arial" w:hAnsi="Arial" w:cs="Arial"/>
          <w:lang w:val="en-US"/>
        </w:rPr>
        <w:t xml:space="preserve">, </w:t>
      </w:r>
      <w:r w:rsidR="00D56655">
        <w:rPr>
          <w:rFonts w:ascii="Arial" w:hAnsi="Arial" w:cs="Arial"/>
          <w:lang w:val="en-US"/>
        </w:rPr>
        <w:t xml:space="preserve">and whether this is </w:t>
      </w:r>
      <w:r w:rsidR="00B40363">
        <w:rPr>
          <w:rFonts w:ascii="Arial" w:hAnsi="Arial" w:cs="Arial"/>
          <w:lang w:val="en-US"/>
        </w:rPr>
        <w:t>intentional</w:t>
      </w:r>
      <w:r w:rsidR="00D56655">
        <w:rPr>
          <w:rFonts w:ascii="Arial" w:hAnsi="Arial" w:cs="Arial"/>
          <w:lang w:val="en-US"/>
        </w:rPr>
        <w:t xml:space="preserve"> or not </w:t>
      </w:r>
      <w:r w:rsidR="00B40363">
        <w:rPr>
          <w:rFonts w:ascii="Arial" w:hAnsi="Arial" w:cs="Arial"/>
          <w:lang w:val="en-US"/>
        </w:rPr>
        <w:t>is not certain.</w:t>
      </w:r>
      <w:r w:rsidR="009352E4">
        <w:rPr>
          <w:rFonts w:ascii="Arial" w:hAnsi="Arial" w:cs="Arial"/>
          <w:lang w:val="en-US"/>
        </w:rPr>
        <w:t xml:space="preserve"> </w:t>
      </w:r>
    </w:p>
    <w:p w14:paraId="0B888F17" w14:textId="34DCE388" w:rsidR="009352E4" w:rsidRDefault="009352E4" w:rsidP="00AF25CC">
      <w:pPr>
        <w:spacing w:line="360" w:lineRule="auto"/>
        <w:jc w:val="both"/>
        <w:rPr>
          <w:rFonts w:ascii="Arial" w:hAnsi="Arial" w:cs="Arial"/>
          <w:lang w:val="en-US"/>
        </w:rPr>
      </w:pPr>
    </w:p>
    <w:p w14:paraId="51F877FE" w14:textId="1ADC2B0E" w:rsidR="009069CC" w:rsidRDefault="00177AF2" w:rsidP="00AF25CC">
      <w:pPr>
        <w:spacing w:line="360" w:lineRule="auto"/>
        <w:jc w:val="both"/>
        <w:rPr>
          <w:rFonts w:ascii="Arial" w:hAnsi="Arial" w:cs="Arial"/>
          <w:lang w:val="en-US"/>
        </w:rPr>
      </w:pPr>
      <w:r w:rsidRPr="00C60500">
        <w:rPr>
          <w:rFonts w:ascii="Arial" w:hAnsi="Arial" w:cs="Arial"/>
          <w:lang w:val="en-US"/>
        </w:rPr>
        <w:t>Convolutional Neural Networks (CNN</w:t>
      </w:r>
      <w:r>
        <w:rPr>
          <w:rFonts w:ascii="Arial" w:hAnsi="Arial" w:cs="Arial"/>
          <w:lang w:val="en-US"/>
        </w:rPr>
        <w:t xml:space="preserve">) </w:t>
      </w:r>
      <w:r w:rsidR="00AA26BA">
        <w:rPr>
          <w:rFonts w:ascii="Arial" w:hAnsi="Arial" w:cs="Arial"/>
          <w:lang w:val="en-US"/>
        </w:rPr>
        <w:t xml:space="preserve">have </w:t>
      </w:r>
      <w:r w:rsidRPr="00C60500">
        <w:rPr>
          <w:rFonts w:ascii="Arial" w:hAnsi="Arial" w:cs="Arial"/>
          <w:lang w:val="en-US"/>
        </w:rPr>
        <w:t>excel</w:t>
      </w:r>
      <w:r w:rsidR="00AA26BA">
        <w:rPr>
          <w:rFonts w:ascii="Arial" w:hAnsi="Arial" w:cs="Arial"/>
          <w:lang w:val="en-US"/>
        </w:rPr>
        <w:t>led</w:t>
      </w:r>
      <w:r w:rsidRPr="00C60500">
        <w:rPr>
          <w:rFonts w:ascii="Arial" w:hAnsi="Arial" w:cs="Arial"/>
          <w:lang w:val="en-US"/>
        </w:rPr>
        <w:t xml:space="preserve"> in computer vision</w:t>
      </w:r>
      <w:r w:rsidR="00AA26BA">
        <w:rPr>
          <w:rFonts w:ascii="Arial" w:hAnsi="Arial" w:cs="Arial"/>
          <w:lang w:val="en-US"/>
        </w:rPr>
        <w:t xml:space="preserve"> and i</w:t>
      </w:r>
      <w:r w:rsidRPr="00C60500">
        <w:rPr>
          <w:rFonts w:ascii="Arial" w:hAnsi="Arial" w:cs="Arial"/>
          <w:lang w:val="en-US"/>
        </w:rPr>
        <w:t xml:space="preserve">mage classification </w:t>
      </w:r>
      <w:r w:rsidRPr="00C60500">
        <w:rPr>
          <w:rFonts w:ascii="Arial" w:hAnsi="Arial" w:cs="Arial"/>
          <w:lang w:val="en-US"/>
        </w:rPr>
        <w:fldChar w:fldCharType="begin"/>
      </w:r>
      <w:r w:rsidRPr="00C60500">
        <w:rPr>
          <w:rFonts w:ascii="Arial" w:hAnsi="Arial" w:cs="Arial"/>
          <w:lang w:val="en-US"/>
        </w:rPr>
        <w:instrText xml:space="preserve"> ADDIN ZOTERO_ITEM CSL_CITATION {"citationID":"F7Aeh8p0","properties":{"formattedCitation":"(LeCun et al., 2015)","plainCitation":"(LeCun et al., 2015)","noteIndex":0},"citationItems":[{"id":121,"uris":["http://zotero.org/users/14667462/items/7WCYPTRE"],"itemData":{"id":121,"type":"article-journal","abstract":"Deep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speech.","container-title":"Nature","DOI":"10.1038/nature14539","ISSN":"1476-4687","issue":"7553","language":"en","license":"2015 Springer Nature Limited","note":"publisher: Nature Publishing Group","page":"436-444","source":"www.nature.com","title":"Deep learning","volume":"521","author":[{"family":"LeCun","given":"Yann"},{"family":"Bengio","given":"Yoshua"},{"family":"Hinton","given":"Geoffrey"}],"issued":{"date-parts":[["2015",5]]}}}],"schema":"https://github.com/citation-style-language/schema/raw/master/csl-citation.json"} </w:instrText>
      </w:r>
      <w:r w:rsidRPr="00C60500">
        <w:rPr>
          <w:rFonts w:ascii="Arial" w:hAnsi="Arial" w:cs="Arial"/>
          <w:lang w:val="en-US"/>
        </w:rPr>
        <w:fldChar w:fldCharType="separate"/>
      </w:r>
      <w:r w:rsidRPr="00C60500">
        <w:rPr>
          <w:rFonts w:ascii="Arial" w:hAnsi="Arial" w:cs="Arial"/>
        </w:rPr>
        <w:t>(LeCun et al., 2015)</w:t>
      </w:r>
      <w:r w:rsidRPr="00C60500">
        <w:rPr>
          <w:rFonts w:ascii="Arial" w:hAnsi="Arial" w:cs="Arial"/>
          <w:lang w:val="en-US"/>
        </w:rPr>
        <w:fldChar w:fldCharType="end"/>
      </w:r>
      <w:r w:rsidR="00AA26BA">
        <w:rPr>
          <w:rFonts w:ascii="Arial" w:hAnsi="Arial" w:cs="Arial"/>
          <w:lang w:val="en-US"/>
        </w:rPr>
        <w:t xml:space="preserve"> </w:t>
      </w:r>
      <w:r w:rsidRPr="00C60500">
        <w:rPr>
          <w:rFonts w:ascii="Arial" w:hAnsi="Arial" w:cs="Arial"/>
          <w:lang w:val="en-US"/>
        </w:rPr>
        <w:t xml:space="preserve">since 2012, when a team using CNN models </w:t>
      </w:r>
      <w:r w:rsidRPr="00C60500">
        <w:rPr>
          <w:rFonts w:ascii="Arial" w:hAnsi="Arial" w:cs="Arial"/>
          <w:lang w:val="en-US"/>
        </w:rPr>
        <w:fldChar w:fldCharType="begin"/>
      </w:r>
      <w:r w:rsidRPr="00C60500">
        <w:rPr>
          <w:rFonts w:ascii="Arial" w:hAnsi="Arial" w:cs="Arial"/>
          <w:lang w:val="en-US"/>
        </w:rPr>
        <w:instrText xml:space="preserve"> ADDIN ZOTERO_ITEM CSL_CITATION {"citationID":"zkg1l2Kp","properties":{"formattedCitation":"(Krizhevsky et al., 2012)","plainCitation":"(Krizhevsky et al., 2012)","noteIndex":0},"citationItems":[{"id":97,"uris":["http://zotero.org/users/14667462/items/6Y8LEDHC"],"itemData":{"id":97,"type":"article-journal","abstract":"We trained a large, deep convolutional neural network to classify the 1.2 million high-resolution images in the ImageNet LSVRC-2010 contest into the 1000 different classes. On the test data, we achieved top-1 and top-5 error rates of 37.5% and 17.0%, respectively, which is considerably better than the previous state-of-the-art. The neural network, which has 60 million parameters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 operation. To reduce overfitting in the fully connected layers we employed a recently developed regularization method called \"dropout\" that proved to be very effective. We also entered a variant of this model in the ILSVRC-2012 competition and achieved a winning top-5 test error rate of 15.3%, compared to 26.2% achieved by the second-best entry.","container-title":"Communications of the ACM","DOI":"10.1145/3065386","ISSN":"0001-0782, 1557-7317","issue":"6","journalAbbreviation":"Commun. ACM","language":"en","page":"84-90","source":"Semantic Scholar","title":"ImageNet classification with deep convolutional neural networks","volume":"60","author":[{"family":"Krizhevsky","given":"Alex"},{"family":"Sutskever","given":"Ilya"},{"family":"Hinton","given":"Geoffrey E."}],"issued":{"date-parts":[["2012",5,24]]}}}],"schema":"https://github.com/citation-style-language/schema/raw/master/csl-citation.json"} </w:instrText>
      </w:r>
      <w:r w:rsidRPr="00C60500">
        <w:rPr>
          <w:rFonts w:ascii="Arial" w:hAnsi="Arial" w:cs="Arial"/>
          <w:lang w:val="en-US"/>
        </w:rPr>
        <w:fldChar w:fldCharType="separate"/>
      </w:r>
      <w:r w:rsidRPr="00C60500">
        <w:rPr>
          <w:rFonts w:ascii="Arial" w:hAnsi="Arial" w:cs="Arial"/>
        </w:rPr>
        <w:t>(Krizhevsky et al., 2012)</w:t>
      </w:r>
      <w:r w:rsidRPr="00C60500">
        <w:rPr>
          <w:rFonts w:ascii="Arial" w:hAnsi="Arial" w:cs="Arial"/>
          <w:lang w:val="en-US"/>
        </w:rPr>
        <w:fldChar w:fldCharType="end"/>
      </w:r>
      <w:r w:rsidRPr="00C60500">
        <w:rPr>
          <w:rFonts w:ascii="Arial" w:hAnsi="Arial" w:cs="Arial"/>
          <w:lang w:val="en-US"/>
        </w:rPr>
        <w:t xml:space="preserve"> won the ImageNet Large Scale Visual Recognition Challenge (ILSVRC) </w:t>
      </w:r>
      <w:r w:rsidRPr="00C60500">
        <w:rPr>
          <w:rFonts w:ascii="Arial" w:hAnsi="Arial" w:cs="Arial"/>
          <w:lang w:val="en-US"/>
        </w:rPr>
        <w:fldChar w:fldCharType="begin"/>
      </w:r>
      <w:r w:rsidRPr="00C60500">
        <w:rPr>
          <w:rFonts w:ascii="Arial" w:hAnsi="Arial" w:cs="Arial"/>
          <w:lang w:val="en-US"/>
        </w:rPr>
        <w:instrText xml:space="preserve"> ADDIN ZOTERO_ITEM CSL_CITATION {"citationID":"eYtWrkKu","properties":{"formattedCitation":"(Russakovsky et al., 2014)","plainCitation":"(Russakovsky et al., 2014)","noteIndex":0},"citationItems":[{"id":86,"uris":["http://zotero.org/users/14667462/items/55JNYWCW"],"itemData":{"id":86,"type":"article-journal","abstract":"The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detailed a analysis of the current state of the field of large-scale image classification and object detection, and compare the state-of-the-art computer vision accuracy with human accuracy. We conclude with lessons learned in the five years of the challenge, and propose future directions and improvements.","container-title":"International Journal of Computer Vision","DOI":"10.1007/s11263-015-0816-y","journalAbbreviation":"International Journal of Computer Vision","source":"ResearchGate","title":"ImageNet Large Scale Visual Recognition Challenge","volume":"115","author":[{"family":"Russakovsky","given":"Olga"},{"family":"Deng","given":"Jia"},{"family":"Su","given":"Hao"},{"family":"Krause","given":"Jonathan"},{"family":"Satheesh","given":"Sanjeev"},{"family":"Ma","given":"Sean"},{"family":"Huang","given":"Zhiheng"},{"family":"Karpathy","given":"Andrej"},{"family":"Khosla","given":"Aditya"},{"family":"Bernstein","given":"Michael"},{"family":"Berg","given":"Alexander"},{"family":"Fei-Fei","given":"Li"}],"issued":{"date-parts":[["2014",9,1]]}}}],"schema":"https://github.com/citation-style-language/schema/raw/master/csl-citation.json"} </w:instrText>
      </w:r>
      <w:r w:rsidRPr="00C60500">
        <w:rPr>
          <w:rFonts w:ascii="Arial" w:hAnsi="Arial" w:cs="Arial"/>
          <w:lang w:val="en-US"/>
        </w:rPr>
        <w:fldChar w:fldCharType="separate"/>
      </w:r>
      <w:r w:rsidRPr="00C60500">
        <w:rPr>
          <w:rFonts w:ascii="Arial" w:hAnsi="Arial" w:cs="Arial"/>
        </w:rPr>
        <w:t>(Russakovsky et al., 2014)</w:t>
      </w:r>
      <w:r w:rsidRPr="00C60500">
        <w:rPr>
          <w:rFonts w:ascii="Arial" w:hAnsi="Arial" w:cs="Arial"/>
          <w:lang w:val="en-US"/>
        </w:rPr>
        <w:fldChar w:fldCharType="end"/>
      </w:r>
      <w:r w:rsidRPr="00C60500">
        <w:rPr>
          <w:rFonts w:ascii="Arial" w:hAnsi="Arial" w:cs="Arial"/>
          <w:lang w:val="en-US"/>
        </w:rPr>
        <w:t xml:space="preserve"> by a substantial margin.  Since then, interest in CNN research has increased dramatically, leading to significant improvements in model architecture and </w:t>
      </w:r>
      <w:r w:rsidR="00AA26BA">
        <w:rPr>
          <w:rFonts w:ascii="Arial" w:hAnsi="Arial" w:cs="Arial"/>
          <w:lang w:val="en-US"/>
        </w:rPr>
        <w:t>performance.</w:t>
      </w:r>
    </w:p>
    <w:p w14:paraId="1ECCBA26" w14:textId="77777777" w:rsidR="009069CC" w:rsidRDefault="009069CC" w:rsidP="00AF25CC">
      <w:pPr>
        <w:spacing w:line="360" w:lineRule="auto"/>
        <w:jc w:val="both"/>
        <w:rPr>
          <w:rFonts w:ascii="Arial" w:hAnsi="Arial" w:cs="Arial"/>
          <w:lang w:val="en-US"/>
        </w:rPr>
      </w:pPr>
    </w:p>
    <w:p w14:paraId="31C991F2" w14:textId="19187DE8" w:rsidR="009352E4" w:rsidRPr="00C60500" w:rsidRDefault="00177AF2" w:rsidP="00AF25CC">
      <w:pPr>
        <w:spacing w:line="360" w:lineRule="auto"/>
        <w:jc w:val="both"/>
        <w:rPr>
          <w:rFonts w:ascii="Arial" w:hAnsi="Arial" w:cs="Arial"/>
          <w:lang w:val="en-US"/>
        </w:rPr>
      </w:pPr>
      <w:r w:rsidRPr="00C60500">
        <w:rPr>
          <w:rFonts w:ascii="Arial" w:hAnsi="Arial" w:cs="Arial"/>
          <w:lang w:val="en-US"/>
        </w:rPr>
        <w:t>CNN</w:t>
      </w:r>
      <w:r w:rsidR="00D42FDE">
        <w:rPr>
          <w:rFonts w:ascii="Arial" w:hAnsi="Arial" w:cs="Arial"/>
          <w:lang w:val="en-US"/>
        </w:rPr>
        <w:t xml:space="preserve">s </w:t>
      </w:r>
      <w:r w:rsidRPr="00C60500">
        <w:rPr>
          <w:rFonts w:ascii="Arial" w:hAnsi="Arial" w:cs="Arial"/>
          <w:lang w:val="en-US"/>
        </w:rPr>
        <w:t>have been applied to the</w:t>
      </w:r>
      <w:r w:rsidR="00F16AD7">
        <w:rPr>
          <w:rFonts w:ascii="Arial" w:hAnsi="Arial" w:cs="Arial"/>
          <w:lang w:val="en-US"/>
        </w:rPr>
        <w:t xml:space="preserve"> many</w:t>
      </w:r>
      <w:r w:rsidRPr="00C60500">
        <w:rPr>
          <w:rFonts w:ascii="Arial" w:hAnsi="Arial" w:cs="Arial"/>
          <w:lang w:val="en-US"/>
        </w:rPr>
        <w:t xml:space="preserve"> problem area</w:t>
      </w:r>
      <w:r w:rsidR="00F16AD7">
        <w:rPr>
          <w:rFonts w:ascii="Arial" w:hAnsi="Arial" w:cs="Arial"/>
          <w:lang w:val="en-US"/>
        </w:rPr>
        <w:t>s, one of which being</w:t>
      </w:r>
      <w:r w:rsidRPr="00C60500">
        <w:rPr>
          <w:rFonts w:ascii="Arial" w:hAnsi="Arial" w:cs="Arial"/>
          <w:lang w:val="en-US"/>
        </w:rPr>
        <w:t xml:space="preserve"> plant disease detection </w:t>
      </w:r>
      <w:r w:rsidRPr="00C60500">
        <w:rPr>
          <w:rFonts w:ascii="Arial" w:hAnsi="Arial" w:cs="Arial"/>
          <w:lang w:val="en-US"/>
        </w:rPr>
        <w:fldChar w:fldCharType="begin"/>
      </w:r>
      <w:r w:rsidRPr="00C60500">
        <w:rPr>
          <w:rFonts w:ascii="Arial" w:hAnsi="Arial" w:cs="Arial"/>
          <w:lang w:val="en-US"/>
        </w:rPr>
        <w:instrText xml:space="preserve"> ADDIN ZOTERO_ITEM CSL_CITATION {"citationID":"Z6U2Zikr","properties":{"formattedCitation":"(Adi et al., 2021)","plainCitation":"(Adi et al., 2021)","noteIndex":0},"citationItems":[{"id":36,"uris":["http://zotero.org/users/14667462/items/XXTYTN4Q"],"itemData":{"id":36,"type":"paper-conference","abstract":"Disease detection in plants is one of the major concerns for farmers nowadays. As many new techniques like Deep Learning capability to dive into deep analysis and computation made it one of the prominent techniques for plant leaf disease detection. Mobile applications with inbuilt deep learning models are helping farmers to detect and classify the disease throughout the world. It consists of disparate techniques like ANN and CNN to diagnose the disease in plant leaves. It uses key features of images to detect and diagnose the type of diseases present in leaves. Some pre-trained models like AlexNet, GoogleNet, LeNet, ResNet, VGGNET and Inception with a huge number of learnable parameters had shown classification or detection of disease in leaves. This paper focused on different architecture like predefined and user defined models that were used for detection of diseases in plant leaves.","container-title":"2021 2nd International Conference on Intelligent Engineering and Management (ICIEM)","DOI":"10.1109/ICIEM51511.2021.9445336","event-title":"2021 2nd International Conference on Intelligent Engineering and Management (ICIEM)","page":"305-309","source":"IEEE Xplore","title":"An Overview on Plant Disease Detection Algorithm Using Deep Learning","URL":"https://ieeexplore.ieee.org/document/9445336","author":[{"family":"Adi","given":"Manivarsh"},{"family":"Singh","given":"Abhishek Kumar"},{"family":"Reddy A","given":"Harinath"},{"family":"Kumar","given":"Yeshwanth"},{"family":"Challa","given":"Venkata Reddy"},{"family":"Rana","given":"Pooja"},{"family":"Mittal","given":"Usha"}],"accessed":{"date-parts":[["2024",7,17]]},"issued":{"date-parts":[["2021",4]]}}}],"schema":"https://github.com/citation-style-language/schema/raw/master/csl-citation.json"} </w:instrText>
      </w:r>
      <w:r w:rsidRPr="00C60500">
        <w:rPr>
          <w:rFonts w:ascii="Arial" w:hAnsi="Arial" w:cs="Arial"/>
          <w:lang w:val="en-US"/>
        </w:rPr>
        <w:fldChar w:fldCharType="separate"/>
      </w:r>
      <w:r w:rsidRPr="00C60500">
        <w:rPr>
          <w:rFonts w:ascii="Arial" w:hAnsi="Arial" w:cs="Arial"/>
        </w:rPr>
        <w:t>(Adi et al., 2021)</w:t>
      </w:r>
      <w:r w:rsidRPr="00C60500">
        <w:rPr>
          <w:rFonts w:ascii="Arial" w:hAnsi="Arial" w:cs="Arial"/>
          <w:lang w:val="en-US"/>
        </w:rPr>
        <w:fldChar w:fldCharType="end"/>
      </w:r>
      <w:r w:rsidR="00F16AD7">
        <w:rPr>
          <w:rFonts w:ascii="Arial" w:hAnsi="Arial" w:cs="Arial"/>
          <w:lang w:val="en-US"/>
        </w:rPr>
        <w:t xml:space="preserve">, and a recent dataset collected in 2013 by </w:t>
      </w:r>
      <w:r w:rsidRPr="00C60500">
        <w:rPr>
          <w:rFonts w:ascii="Arial" w:hAnsi="Arial" w:cs="Arial"/>
          <w:lang w:val="en-US"/>
        </w:rPr>
        <w:t>The</w:t>
      </w:r>
      <w:r w:rsidR="00F16AD7">
        <w:rPr>
          <w:rFonts w:ascii="Arial" w:hAnsi="Arial" w:cs="Arial"/>
          <w:lang w:val="en-US"/>
        </w:rPr>
        <w:t xml:space="preserve"> </w:t>
      </w:r>
      <w:r w:rsidRPr="00C60500">
        <w:rPr>
          <w:rFonts w:ascii="Arial" w:hAnsi="Arial" w:cs="Arial"/>
          <w:lang w:val="en-US"/>
        </w:rPr>
        <w:t xml:space="preserve">FieldPlant </w:t>
      </w:r>
      <w:r w:rsidR="00F16AD7">
        <w:rPr>
          <w:rFonts w:ascii="Arial" w:hAnsi="Arial" w:cs="Arial"/>
          <w:lang w:val="en-US"/>
        </w:rPr>
        <w:t xml:space="preserve">team </w:t>
      </w:r>
      <w:r w:rsidR="00997516" w:rsidRPr="00C60500">
        <w:rPr>
          <w:rFonts w:ascii="Arial" w:hAnsi="Arial" w:cs="Arial"/>
          <w:lang w:val="en-US"/>
        </w:rPr>
        <w:fldChar w:fldCharType="begin"/>
      </w:r>
      <w:r w:rsidR="00997516" w:rsidRPr="00C60500">
        <w:rPr>
          <w:rFonts w:ascii="Arial" w:hAnsi="Arial" w:cs="Arial"/>
          <w:lang w:val="en-US"/>
        </w:rPr>
        <w:instrText xml:space="preserve"> ADDIN ZOTERO_ITEM CSL_CITATION {"citationID":"DL9U7w9A","properties":{"formattedCitation":"(Moupojou et al., 2023)","plainCitation":"(Moupojou et al., 2023)","noteIndex":0},"citationItems":[{"id":135,"uris":["http://zotero.org/users/14667462/items/XXLH55AS"],"itemData":{"id":135,"type":"article-journal","abstract":"The Food and Agriculture Organization of the United Nations suggests increasing the food supply by 70% to feed the world population by 2050, although approximately one third of all food is wasted because of plant diseases or disorders. To achieve this goal, researchers have proposed many deep learning models to help farmers detect diseases in their crops as efficiently as possible to avoid yield declines. These models are usually trained on personal or public plant disease datasets such as PlantVillage or PlantDoc. PlantVillage is composed of laboratory images captured under laboratory conditions, with one leaf each and a uniform background. The models trained on this dataset have very low accuracies when running on field images with complex backgrounds and multiple leaves per image. To solve this problem, PlantDoc was built using 2,569 field images downloaded from the Internet and annotated to identify the individual leaves. However, this dataset includes some laboratory images and the absence of plant pathologists during the annotation process may have resulted in misclassification. In this study, FieldPlant is suggested as a dataset that includes 5,170 plant disease images collected directly from plantations. Manual annotation of individual leaves on each image was performed under the supervision of plant pathologists to ensure process quality. This resulted in 8,629 individual annotated leaves across the 27 disease classes. We ran various benchmarks on this dataset to evaluate state-of-the-art classification and object detection models and found that classification tasks on FieldPlant outperformed those on PlantDoc.","container-title":"IEEE Access","DOI":"10.1109/ACCESS.2023.3263042","journalAbbreviation":"IEEE Access","page":"1-1","source":"ResearchGate","title":"FieldPlant: A Dataset of Field Plant Images for Plant Disease Detection and Classification With Deep Learning","title-short":"FieldPlant","volume":"PP","author":[{"family":"Moupojou","given":"Emmanuel"},{"family":"Tagne","given":"Appolinaire"},{"family":"Retraint","given":"Florent"},{"family":"Tadonkemwa","given":"Anicet"},{"family":"Wilfried","given":"Dongmo"},{"family":"Tapamo","given":"Hyppolite"},{"family":"Nkenlifack","given":"Marcellin"}],"issued":{"date-parts":[["2023",1,1]]}}}],"schema":"https://github.com/citation-style-language/schema/raw/master/csl-citation.json"} </w:instrText>
      </w:r>
      <w:r w:rsidR="00997516" w:rsidRPr="00C60500">
        <w:rPr>
          <w:rFonts w:ascii="Arial" w:hAnsi="Arial" w:cs="Arial"/>
          <w:lang w:val="en-US"/>
        </w:rPr>
        <w:fldChar w:fldCharType="separate"/>
      </w:r>
      <w:r w:rsidR="00997516" w:rsidRPr="00C60500">
        <w:rPr>
          <w:rFonts w:ascii="Arial" w:hAnsi="Arial" w:cs="Arial"/>
        </w:rPr>
        <w:t>(Moupojou et al., 2023)</w:t>
      </w:r>
      <w:r w:rsidR="00997516" w:rsidRPr="00C60500">
        <w:rPr>
          <w:rFonts w:ascii="Arial" w:hAnsi="Arial" w:cs="Arial"/>
          <w:lang w:val="en-US"/>
        </w:rPr>
        <w:fldChar w:fldCharType="end"/>
      </w:r>
      <w:r w:rsidR="00997516">
        <w:rPr>
          <w:rFonts w:ascii="Arial" w:hAnsi="Arial" w:cs="Arial"/>
          <w:lang w:val="en-US"/>
        </w:rPr>
        <w:t xml:space="preserve"> i</w:t>
      </w:r>
      <w:r w:rsidRPr="00C60500">
        <w:rPr>
          <w:rFonts w:ascii="Arial" w:hAnsi="Arial" w:cs="Arial"/>
          <w:lang w:val="en-US"/>
        </w:rPr>
        <w:t>s the first publicly available dataset consisting of photographs taken entirely in the field</w:t>
      </w:r>
      <w:r w:rsidR="00F16AD7">
        <w:rPr>
          <w:rFonts w:ascii="Arial" w:hAnsi="Arial" w:cs="Arial"/>
          <w:lang w:val="en-US"/>
        </w:rPr>
        <w:t xml:space="preserve"> as opposed to laboratory conditions</w:t>
      </w:r>
      <w:r w:rsidRPr="00C60500">
        <w:rPr>
          <w:rFonts w:ascii="Arial" w:hAnsi="Arial" w:cs="Arial"/>
          <w:lang w:val="en-US"/>
        </w:rPr>
        <w:t>.</w:t>
      </w:r>
      <w:r w:rsidR="00285551">
        <w:rPr>
          <w:rFonts w:ascii="Arial" w:hAnsi="Arial" w:cs="Arial"/>
          <w:lang w:val="en-US"/>
        </w:rPr>
        <w:t xml:space="preserve">  </w:t>
      </w:r>
      <w:r w:rsidR="009352E4" w:rsidRPr="00C60500">
        <w:rPr>
          <w:rFonts w:ascii="Arial" w:hAnsi="Arial" w:cs="Arial"/>
          <w:lang w:val="en-US"/>
        </w:rPr>
        <w:t xml:space="preserve">The experiments </w:t>
      </w:r>
      <w:r w:rsidR="00CF1331">
        <w:rPr>
          <w:rFonts w:ascii="Arial" w:hAnsi="Arial" w:cs="Arial"/>
          <w:lang w:val="en-US"/>
        </w:rPr>
        <w:t>of</w:t>
      </w:r>
      <w:r w:rsidR="009352E4" w:rsidRPr="00C60500">
        <w:rPr>
          <w:rFonts w:ascii="Arial" w:hAnsi="Arial" w:cs="Arial"/>
          <w:lang w:val="en-US"/>
        </w:rPr>
        <w:t xml:space="preserve"> this project are based </w:t>
      </w:r>
      <w:r w:rsidR="006763D5" w:rsidRPr="00C60500">
        <w:rPr>
          <w:rFonts w:ascii="Arial" w:hAnsi="Arial" w:cs="Arial"/>
          <w:lang w:val="en-US"/>
        </w:rPr>
        <w:t>on</w:t>
      </w:r>
      <w:r w:rsidR="009352E4" w:rsidRPr="00C60500">
        <w:rPr>
          <w:rFonts w:ascii="Arial" w:hAnsi="Arial" w:cs="Arial"/>
          <w:lang w:val="en-US"/>
        </w:rPr>
        <w:t xml:space="preserve"> </w:t>
      </w:r>
      <w:r w:rsidR="006763D5">
        <w:rPr>
          <w:rFonts w:ascii="Arial" w:hAnsi="Arial" w:cs="Arial"/>
          <w:lang w:val="en-US"/>
        </w:rPr>
        <w:t xml:space="preserve">those of </w:t>
      </w:r>
      <w:r w:rsidR="009352E4" w:rsidRPr="00C60500">
        <w:rPr>
          <w:rFonts w:ascii="Arial" w:hAnsi="Arial" w:cs="Arial"/>
          <w:lang w:val="en-US"/>
        </w:rPr>
        <w:t xml:space="preserve">FieldPlant </w:t>
      </w:r>
      <w:r w:rsidR="006763D5">
        <w:rPr>
          <w:rFonts w:ascii="Arial" w:hAnsi="Arial" w:cs="Arial"/>
          <w:lang w:val="en-US"/>
        </w:rPr>
        <w:t>research;</w:t>
      </w:r>
      <w:r w:rsidR="009069CC">
        <w:rPr>
          <w:rFonts w:ascii="Arial" w:hAnsi="Arial" w:cs="Arial"/>
          <w:lang w:val="en-US"/>
        </w:rPr>
        <w:t xml:space="preserve"> </w:t>
      </w:r>
      <w:r w:rsidR="006763D5">
        <w:rPr>
          <w:rFonts w:ascii="Arial" w:hAnsi="Arial" w:cs="Arial"/>
          <w:lang w:val="en-US"/>
        </w:rPr>
        <w:t xml:space="preserve">however, it appears that </w:t>
      </w:r>
      <w:r w:rsidR="009069CC">
        <w:rPr>
          <w:rFonts w:ascii="Arial" w:hAnsi="Arial" w:cs="Arial"/>
          <w:lang w:val="en-US"/>
        </w:rPr>
        <w:t xml:space="preserve">they </w:t>
      </w:r>
      <w:r w:rsidR="009352E4" w:rsidRPr="00C60500">
        <w:rPr>
          <w:rFonts w:ascii="Arial" w:hAnsi="Arial" w:cs="Arial"/>
          <w:lang w:val="en-US"/>
        </w:rPr>
        <w:t>utilise parameters that are more often associated with multi-class classification, despite the dataset containing many images with multiple labels</w:t>
      </w:r>
      <w:r w:rsidR="0045276A">
        <w:rPr>
          <w:rFonts w:ascii="Arial" w:hAnsi="Arial" w:cs="Arial"/>
          <w:lang w:val="en-US"/>
        </w:rPr>
        <w:t xml:space="preserve">.  </w:t>
      </w:r>
      <w:r w:rsidR="009352E4" w:rsidRPr="00C60500">
        <w:rPr>
          <w:rFonts w:ascii="Arial" w:hAnsi="Arial" w:cs="Arial"/>
          <w:lang w:val="en-US"/>
        </w:rPr>
        <w:t>The primary experiment of this project investigates the effect of the choice of classification</w:t>
      </w:r>
      <w:r w:rsidR="008415B9" w:rsidRPr="008415B9">
        <w:rPr>
          <w:rFonts w:ascii="Arial" w:hAnsi="Arial" w:cs="Arial"/>
          <w:lang w:val="en-US"/>
        </w:rPr>
        <w:t xml:space="preserve"> </w:t>
      </w:r>
      <w:r w:rsidR="008415B9" w:rsidRPr="00C60500">
        <w:rPr>
          <w:rFonts w:ascii="Arial" w:hAnsi="Arial" w:cs="Arial"/>
          <w:lang w:val="en-US"/>
        </w:rPr>
        <w:t>methodology</w:t>
      </w:r>
      <w:r w:rsidR="008415B9">
        <w:rPr>
          <w:rFonts w:ascii="Arial" w:hAnsi="Arial" w:cs="Arial"/>
          <w:lang w:val="en-US"/>
        </w:rPr>
        <w:t xml:space="preserve">, either multi-class or multi-label, </w:t>
      </w:r>
      <w:r w:rsidR="008436CB">
        <w:rPr>
          <w:rFonts w:ascii="Arial" w:hAnsi="Arial" w:cs="Arial"/>
          <w:lang w:val="en-US"/>
        </w:rPr>
        <w:t>on model performance</w:t>
      </w:r>
      <w:r w:rsidR="00037E98">
        <w:rPr>
          <w:rFonts w:ascii="Arial" w:hAnsi="Arial" w:cs="Arial"/>
          <w:lang w:val="en-US"/>
        </w:rPr>
        <w:t xml:space="preserve">.  </w:t>
      </w:r>
      <w:r w:rsidR="009352E4" w:rsidRPr="00C60500">
        <w:rPr>
          <w:rFonts w:ascii="Arial" w:hAnsi="Arial" w:cs="Arial"/>
          <w:lang w:val="en-US"/>
        </w:rPr>
        <w:t>Using both methodologies, four pre-trained CNN models are trained on the FieldPlant dataset using transfer learning and fine-tuning.  Automated hyperparameter tuning is then performed on the best performing model architecture to enhance its performance.</w:t>
      </w:r>
    </w:p>
    <w:p w14:paraId="485B2FF7" w14:textId="77777777" w:rsidR="006D5651" w:rsidRDefault="006D5651" w:rsidP="00AF25CC">
      <w:pPr>
        <w:spacing w:line="360" w:lineRule="auto"/>
        <w:jc w:val="both"/>
        <w:rPr>
          <w:rFonts w:ascii="Arial" w:hAnsi="Arial" w:cs="Arial"/>
          <w:lang w:val="en-US"/>
        </w:rPr>
      </w:pPr>
    </w:p>
    <w:p w14:paraId="57FF9812" w14:textId="77777777" w:rsidR="00996063" w:rsidRDefault="00996063" w:rsidP="00AF25CC">
      <w:pPr>
        <w:spacing w:line="360" w:lineRule="auto"/>
        <w:jc w:val="both"/>
        <w:rPr>
          <w:rFonts w:asciiTheme="majorHAnsi" w:eastAsiaTheme="majorEastAsia" w:hAnsiTheme="majorHAnsi" w:cstheme="majorBidi"/>
          <w:color w:val="0F4761" w:themeColor="accent1" w:themeShade="BF"/>
          <w:sz w:val="32"/>
          <w:szCs w:val="32"/>
          <w:lang w:val="en-US"/>
        </w:rPr>
      </w:pPr>
      <w:r>
        <w:rPr>
          <w:lang w:val="en-US"/>
        </w:rPr>
        <w:br w:type="page"/>
      </w:r>
    </w:p>
    <w:p w14:paraId="1D1E4B2D" w14:textId="191865A1" w:rsidR="00DE6F70" w:rsidRPr="00DE6F70" w:rsidRDefault="00657131" w:rsidP="00AF25CC">
      <w:pPr>
        <w:pStyle w:val="Heading2"/>
        <w:spacing w:line="360" w:lineRule="auto"/>
        <w:jc w:val="both"/>
        <w:rPr>
          <w:lang w:val="en-US"/>
        </w:rPr>
      </w:pPr>
      <w:bookmarkStart w:id="8" w:name="_Toc178154138"/>
      <w:r w:rsidRPr="00C60500">
        <w:rPr>
          <w:lang w:val="en-US"/>
        </w:rPr>
        <w:lastRenderedPageBreak/>
        <w:t xml:space="preserve">Domain </w:t>
      </w:r>
      <w:r w:rsidRPr="00231C9E">
        <w:t>Area</w:t>
      </w:r>
      <w:r w:rsidR="00CA5C5B">
        <w:rPr>
          <w:lang w:val="en-US"/>
        </w:rPr>
        <w:t xml:space="preserve">, </w:t>
      </w:r>
      <w:r w:rsidR="00A55CD7" w:rsidRPr="00C60500">
        <w:rPr>
          <w:lang w:val="en-US"/>
        </w:rPr>
        <w:t>Problem Area</w:t>
      </w:r>
      <w:r w:rsidR="00CA5C5B">
        <w:rPr>
          <w:lang w:val="en-US"/>
        </w:rPr>
        <w:t xml:space="preserve"> and Delimitations</w:t>
      </w:r>
      <w:bookmarkEnd w:id="8"/>
    </w:p>
    <w:p w14:paraId="5B7C418A" w14:textId="6F907CA8" w:rsidR="008C3D91" w:rsidRDefault="00C7393A" w:rsidP="00AF25CC">
      <w:pPr>
        <w:spacing w:line="360" w:lineRule="auto"/>
        <w:jc w:val="both"/>
        <w:rPr>
          <w:rFonts w:ascii="Arial" w:hAnsi="Arial" w:cs="Arial"/>
          <w:lang w:val="en-US"/>
        </w:rPr>
      </w:pPr>
      <w:r w:rsidRPr="00C60500">
        <w:rPr>
          <w:rFonts w:ascii="Arial" w:hAnsi="Arial" w:cs="Arial"/>
          <w:lang w:val="en-US"/>
        </w:rPr>
        <w:t>The</w:t>
      </w:r>
      <w:r w:rsidR="00390A9A" w:rsidRPr="00C60500">
        <w:rPr>
          <w:rFonts w:ascii="Arial" w:hAnsi="Arial" w:cs="Arial"/>
          <w:lang w:val="en-US"/>
        </w:rPr>
        <w:t xml:space="preserve"> </w:t>
      </w:r>
      <w:r w:rsidRPr="00C60500">
        <w:rPr>
          <w:rFonts w:ascii="Arial" w:hAnsi="Arial" w:cs="Arial"/>
          <w:lang w:val="en-US"/>
        </w:rPr>
        <w:t xml:space="preserve">primary </w:t>
      </w:r>
      <w:r w:rsidR="0085266D" w:rsidRPr="00C60500">
        <w:rPr>
          <w:rFonts w:ascii="Arial" w:hAnsi="Arial" w:cs="Arial"/>
          <w:lang w:val="en-US"/>
        </w:rPr>
        <w:t xml:space="preserve">focus of this </w:t>
      </w:r>
      <w:r w:rsidR="00136334" w:rsidRPr="00C60500">
        <w:rPr>
          <w:rFonts w:ascii="Arial" w:hAnsi="Arial" w:cs="Arial"/>
          <w:lang w:val="en-US"/>
        </w:rPr>
        <w:t xml:space="preserve">research </w:t>
      </w:r>
      <w:r w:rsidR="0085266D" w:rsidRPr="00C60500">
        <w:rPr>
          <w:rFonts w:ascii="Arial" w:hAnsi="Arial" w:cs="Arial"/>
          <w:lang w:val="en-US"/>
        </w:rPr>
        <w:t xml:space="preserve">project is </w:t>
      </w:r>
      <w:r w:rsidR="00DA18D8" w:rsidRPr="00C60500">
        <w:rPr>
          <w:rFonts w:ascii="Arial" w:hAnsi="Arial" w:cs="Arial"/>
          <w:lang w:val="en-US"/>
        </w:rPr>
        <w:t xml:space="preserve">the utilization of </w:t>
      </w:r>
      <w:r w:rsidR="00301C4B" w:rsidRPr="00C60500">
        <w:rPr>
          <w:rFonts w:ascii="Arial" w:hAnsi="Arial" w:cs="Arial"/>
          <w:lang w:val="en-US"/>
        </w:rPr>
        <w:t>d</w:t>
      </w:r>
      <w:r w:rsidRPr="00C60500">
        <w:rPr>
          <w:rFonts w:ascii="Arial" w:hAnsi="Arial" w:cs="Arial"/>
          <w:lang w:val="en-US"/>
        </w:rPr>
        <w:t xml:space="preserve">ata </w:t>
      </w:r>
      <w:r w:rsidR="00301C4B" w:rsidRPr="00C60500">
        <w:rPr>
          <w:rFonts w:ascii="Arial" w:hAnsi="Arial" w:cs="Arial"/>
          <w:lang w:val="en-US"/>
        </w:rPr>
        <w:t>a</w:t>
      </w:r>
      <w:r w:rsidRPr="00C60500">
        <w:rPr>
          <w:rFonts w:ascii="Arial" w:hAnsi="Arial" w:cs="Arial"/>
          <w:lang w:val="en-US"/>
        </w:rPr>
        <w:t>nalytic</w:t>
      </w:r>
      <w:r w:rsidR="00DA18D8" w:rsidRPr="00C60500">
        <w:rPr>
          <w:rFonts w:ascii="Arial" w:hAnsi="Arial" w:cs="Arial"/>
          <w:lang w:val="en-US"/>
        </w:rPr>
        <w:t>al methodologies</w:t>
      </w:r>
      <w:r w:rsidRPr="00C60500">
        <w:rPr>
          <w:rFonts w:ascii="Arial" w:hAnsi="Arial" w:cs="Arial"/>
          <w:lang w:val="en-US"/>
        </w:rPr>
        <w:t xml:space="preserve"> in the</w:t>
      </w:r>
      <w:r w:rsidR="0085266D" w:rsidRPr="00C60500">
        <w:rPr>
          <w:rFonts w:ascii="Arial" w:hAnsi="Arial" w:cs="Arial"/>
          <w:lang w:val="en-US"/>
        </w:rPr>
        <w:t xml:space="preserve"> domain</w:t>
      </w:r>
      <w:r w:rsidRPr="00C60500">
        <w:rPr>
          <w:rFonts w:ascii="Arial" w:hAnsi="Arial" w:cs="Arial"/>
          <w:lang w:val="en-US"/>
        </w:rPr>
        <w:t xml:space="preserve"> </w:t>
      </w:r>
      <w:r w:rsidR="003D02B2" w:rsidRPr="00C60500">
        <w:rPr>
          <w:rFonts w:ascii="Arial" w:hAnsi="Arial" w:cs="Arial"/>
          <w:lang w:val="en-US"/>
        </w:rPr>
        <w:t xml:space="preserve">area </w:t>
      </w:r>
      <w:r w:rsidRPr="00C60500">
        <w:rPr>
          <w:rFonts w:ascii="Arial" w:hAnsi="Arial" w:cs="Arial"/>
          <w:lang w:val="en-US"/>
        </w:rPr>
        <w:t>of image classification</w:t>
      </w:r>
      <w:r w:rsidR="00AF0EF8" w:rsidRPr="00C60500">
        <w:rPr>
          <w:rFonts w:ascii="Arial" w:hAnsi="Arial" w:cs="Arial"/>
          <w:lang w:val="en-US"/>
        </w:rPr>
        <w:t xml:space="preserve"> </w:t>
      </w:r>
      <w:r w:rsidR="00F25D9F">
        <w:rPr>
          <w:rFonts w:ascii="Arial" w:hAnsi="Arial" w:cs="Arial"/>
          <w:lang w:val="en-US"/>
        </w:rPr>
        <w:t>using</w:t>
      </w:r>
      <w:r w:rsidR="00AF0EF8" w:rsidRPr="00C60500">
        <w:rPr>
          <w:rFonts w:ascii="Arial" w:hAnsi="Arial" w:cs="Arial"/>
          <w:lang w:val="en-US"/>
        </w:rPr>
        <w:t xml:space="preserve"> Convolutional Neural Network</w:t>
      </w:r>
      <w:r w:rsidR="002129AB" w:rsidRPr="00C60500">
        <w:rPr>
          <w:rFonts w:ascii="Arial" w:hAnsi="Arial" w:cs="Arial"/>
          <w:lang w:val="en-US"/>
        </w:rPr>
        <w:t>s</w:t>
      </w:r>
      <w:r w:rsidR="00A476D4" w:rsidRPr="00C60500">
        <w:rPr>
          <w:rFonts w:ascii="Arial" w:hAnsi="Arial" w:cs="Arial"/>
          <w:lang w:val="en-US"/>
        </w:rPr>
        <w:t>,</w:t>
      </w:r>
      <w:r w:rsidR="003E2BDD" w:rsidRPr="00C60500">
        <w:rPr>
          <w:rFonts w:ascii="Arial" w:hAnsi="Arial" w:cs="Arial"/>
          <w:lang w:val="en-US"/>
        </w:rPr>
        <w:t xml:space="preserve"> as applied to </w:t>
      </w:r>
      <w:r w:rsidR="00E27C08" w:rsidRPr="00C60500">
        <w:rPr>
          <w:rFonts w:ascii="Arial" w:hAnsi="Arial" w:cs="Arial"/>
          <w:lang w:val="en-US"/>
        </w:rPr>
        <w:t xml:space="preserve">the </w:t>
      </w:r>
      <w:r w:rsidR="005D34D9" w:rsidRPr="00C60500">
        <w:rPr>
          <w:rFonts w:ascii="Arial" w:hAnsi="Arial" w:cs="Arial"/>
          <w:lang w:val="en-US"/>
        </w:rPr>
        <w:t>problem area of plant disease detection</w:t>
      </w:r>
      <w:r w:rsidR="008C3D91" w:rsidRPr="00C60500">
        <w:rPr>
          <w:rFonts w:ascii="Arial" w:hAnsi="Arial" w:cs="Arial"/>
          <w:lang w:val="en-US"/>
        </w:rPr>
        <w:t xml:space="preserve"> </w:t>
      </w:r>
      <w:r w:rsidR="008E1256">
        <w:rPr>
          <w:rFonts w:ascii="Arial" w:hAnsi="Arial" w:cs="Arial"/>
          <w:lang w:val="en-US"/>
        </w:rPr>
        <w:t>using</w:t>
      </w:r>
      <w:r w:rsidR="008C3D91" w:rsidRPr="00C60500">
        <w:rPr>
          <w:rFonts w:ascii="Arial" w:hAnsi="Arial" w:cs="Arial"/>
          <w:lang w:val="en-US"/>
        </w:rPr>
        <w:t xml:space="preserve"> the FieldPlant dataset</w:t>
      </w:r>
      <w:r w:rsidR="005D34D9" w:rsidRPr="00C60500">
        <w:rPr>
          <w:rFonts w:ascii="Arial" w:hAnsi="Arial" w:cs="Arial"/>
          <w:lang w:val="en-US"/>
        </w:rPr>
        <w:t>.</w:t>
      </w:r>
    </w:p>
    <w:p w14:paraId="2859EB3C" w14:textId="77777777" w:rsidR="00CA5C5B" w:rsidRDefault="00CA5C5B" w:rsidP="00AF25CC">
      <w:pPr>
        <w:spacing w:line="360" w:lineRule="auto"/>
        <w:jc w:val="both"/>
        <w:rPr>
          <w:rFonts w:ascii="Arial" w:hAnsi="Arial" w:cs="Arial"/>
          <w:lang w:val="en-US"/>
        </w:rPr>
      </w:pPr>
    </w:p>
    <w:p w14:paraId="491DED5A" w14:textId="7A1894A9" w:rsidR="00CA5C5B" w:rsidRDefault="00E974A3" w:rsidP="00AF25CC">
      <w:pPr>
        <w:spacing w:line="360" w:lineRule="auto"/>
        <w:jc w:val="both"/>
        <w:rPr>
          <w:rFonts w:ascii="Arial" w:hAnsi="Arial" w:cs="Arial"/>
          <w:lang w:val="en-US"/>
        </w:rPr>
      </w:pPr>
      <w:r>
        <w:rPr>
          <w:rFonts w:ascii="Arial" w:hAnsi="Arial" w:cs="Arial"/>
          <w:lang w:val="en-US"/>
        </w:rPr>
        <w:t>The models used in this project are commonly used</w:t>
      </w:r>
      <w:r w:rsidR="00044F3E">
        <w:rPr>
          <w:rFonts w:ascii="Arial" w:hAnsi="Arial" w:cs="Arial"/>
          <w:lang w:val="en-US"/>
        </w:rPr>
        <w:t xml:space="preserve"> in research</w:t>
      </w:r>
      <w:r>
        <w:rPr>
          <w:rFonts w:ascii="Arial" w:hAnsi="Arial" w:cs="Arial"/>
          <w:lang w:val="en-US"/>
        </w:rPr>
        <w:t>, however the</w:t>
      </w:r>
      <w:r w:rsidR="00317BDF">
        <w:rPr>
          <w:rFonts w:ascii="Arial" w:hAnsi="Arial" w:cs="Arial"/>
          <w:lang w:val="en-US"/>
        </w:rPr>
        <w:t xml:space="preserve">ir selection is not based on their performance, rather because of their </w:t>
      </w:r>
      <w:r>
        <w:rPr>
          <w:rFonts w:ascii="Arial" w:hAnsi="Arial" w:cs="Arial"/>
          <w:lang w:val="en-US"/>
        </w:rPr>
        <w:t>use in the FieldPlant research</w:t>
      </w:r>
      <w:r w:rsidR="000652A9">
        <w:rPr>
          <w:rFonts w:ascii="Arial" w:hAnsi="Arial" w:cs="Arial"/>
          <w:lang w:val="en-US"/>
        </w:rPr>
        <w:t>, and better performing models may exist</w:t>
      </w:r>
      <w:r w:rsidR="00317BDF">
        <w:rPr>
          <w:rFonts w:ascii="Arial" w:hAnsi="Arial" w:cs="Arial"/>
          <w:lang w:val="en-US"/>
        </w:rPr>
        <w:t xml:space="preserve">.  </w:t>
      </w:r>
      <w:r w:rsidR="00CA5C5B" w:rsidRPr="00C60500">
        <w:rPr>
          <w:rFonts w:ascii="Arial" w:hAnsi="Arial" w:cs="Arial"/>
          <w:lang w:val="en-US"/>
        </w:rPr>
        <w:t>This project’s experiments do not seek to optimize model performance, but instead to investigate the research objectives specified below</w:t>
      </w:r>
      <w:r w:rsidR="00134253">
        <w:rPr>
          <w:rFonts w:ascii="Arial" w:hAnsi="Arial" w:cs="Arial"/>
          <w:lang w:val="en-US"/>
        </w:rPr>
        <w:t xml:space="preserve">.  </w:t>
      </w:r>
      <w:r w:rsidR="00CA5C5B">
        <w:rPr>
          <w:rFonts w:ascii="Arial" w:hAnsi="Arial" w:cs="Arial"/>
          <w:lang w:val="en-US"/>
        </w:rPr>
        <w:t xml:space="preserve">Several key concepts related to machine learning are explained in the </w:t>
      </w:r>
      <w:r w:rsidR="00CA5C5B" w:rsidRPr="00CA5C5B">
        <w:rPr>
          <w:rFonts w:ascii="Arial" w:hAnsi="Arial" w:cs="Arial"/>
          <w:lang w:val="en-US"/>
        </w:rPr>
        <w:fldChar w:fldCharType="begin"/>
      </w:r>
      <w:r w:rsidR="00CA5C5B" w:rsidRPr="00CA5C5B">
        <w:rPr>
          <w:rFonts w:ascii="Arial" w:hAnsi="Arial" w:cs="Arial"/>
          <w:lang w:val="en-US"/>
        </w:rPr>
        <w:instrText xml:space="preserve"> REF _Ref177307723 \h </w:instrText>
      </w:r>
      <w:r w:rsidR="00CA5C5B">
        <w:rPr>
          <w:rFonts w:ascii="Arial" w:hAnsi="Arial" w:cs="Arial"/>
          <w:lang w:val="en-US"/>
        </w:rPr>
        <w:instrText xml:space="preserve"> \* MERGEFORMAT </w:instrText>
      </w:r>
      <w:r w:rsidR="00CA5C5B" w:rsidRPr="00CA5C5B">
        <w:rPr>
          <w:rFonts w:ascii="Arial" w:hAnsi="Arial" w:cs="Arial"/>
          <w:lang w:val="en-US"/>
        </w:rPr>
      </w:r>
      <w:r w:rsidR="00CA5C5B" w:rsidRPr="00CA5C5B">
        <w:rPr>
          <w:rFonts w:ascii="Arial" w:hAnsi="Arial" w:cs="Arial"/>
          <w:lang w:val="en-US"/>
        </w:rPr>
        <w:fldChar w:fldCharType="separate"/>
      </w:r>
      <w:r w:rsidR="0080356D" w:rsidRPr="0080356D">
        <w:rPr>
          <w:rFonts w:ascii="Arial" w:hAnsi="Arial" w:cs="Arial"/>
          <w:lang w:val="en-US"/>
        </w:rPr>
        <w:t xml:space="preserve">Literature </w:t>
      </w:r>
      <w:r w:rsidR="0080356D" w:rsidRPr="0080356D">
        <w:rPr>
          <w:rFonts w:ascii="Arial" w:hAnsi="Arial" w:cs="Arial"/>
        </w:rPr>
        <w:t>Review</w:t>
      </w:r>
      <w:r w:rsidR="00CA5C5B" w:rsidRPr="00CA5C5B">
        <w:rPr>
          <w:rFonts w:ascii="Arial" w:hAnsi="Arial" w:cs="Arial"/>
          <w:lang w:val="en-US"/>
        </w:rPr>
        <w:fldChar w:fldCharType="end"/>
      </w:r>
      <w:r w:rsidR="00CA5C5B">
        <w:rPr>
          <w:rFonts w:ascii="Arial" w:hAnsi="Arial" w:cs="Arial"/>
          <w:lang w:val="en-US"/>
        </w:rPr>
        <w:t>, however the mathematical discussion is beyond the scope of this project.</w:t>
      </w:r>
    </w:p>
    <w:p w14:paraId="2CAF6432" w14:textId="77777777" w:rsidR="0004306E" w:rsidRDefault="0004306E" w:rsidP="00AF25CC">
      <w:pPr>
        <w:spacing w:line="360" w:lineRule="auto"/>
        <w:jc w:val="both"/>
        <w:rPr>
          <w:rFonts w:ascii="Arial" w:hAnsi="Arial" w:cs="Arial"/>
          <w:lang w:val="en-US"/>
        </w:rPr>
      </w:pPr>
    </w:p>
    <w:p w14:paraId="4D87D75A" w14:textId="62104F11" w:rsidR="00CE4F22" w:rsidRPr="00C60500" w:rsidRDefault="00657131" w:rsidP="00AF25CC">
      <w:pPr>
        <w:pStyle w:val="Heading2"/>
        <w:spacing w:line="360" w:lineRule="auto"/>
        <w:jc w:val="both"/>
        <w:rPr>
          <w:lang w:val="en-US"/>
        </w:rPr>
      </w:pPr>
      <w:bookmarkStart w:id="9" w:name="_Ref177461392"/>
      <w:bookmarkStart w:id="10" w:name="_Ref177461395"/>
      <w:bookmarkStart w:id="11" w:name="_Ref177586107"/>
      <w:bookmarkStart w:id="12" w:name="_Ref177586109"/>
      <w:bookmarkStart w:id="13" w:name="_Ref177918652"/>
      <w:bookmarkStart w:id="14" w:name="_Ref177918677"/>
      <w:bookmarkStart w:id="15" w:name="_Ref177918693"/>
      <w:bookmarkStart w:id="16" w:name="_Ref177920806"/>
      <w:bookmarkStart w:id="17" w:name="_Ref177923564"/>
      <w:bookmarkStart w:id="18" w:name="_Toc178154139"/>
      <w:r w:rsidRPr="00C60500">
        <w:rPr>
          <w:lang w:val="en-US"/>
        </w:rPr>
        <w:t>Research</w:t>
      </w:r>
      <w:r w:rsidR="000F17F4" w:rsidRPr="00C60500">
        <w:rPr>
          <w:lang w:val="en-US"/>
        </w:rPr>
        <w:t xml:space="preserve"> Aim</w:t>
      </w:r>
      <w:r w:rsidR="001377A4" w:rsidRPr="00C60500">
        <w:rPr>
          <w:lang w:val="en-US"/>
        </w:rPr>
        <w:t xml:space="preserve">, </w:t>
      </w:r>
      <w:r w:rsidRPr="00C60500">
        <w:rPr>
          <w:lang w:val="en-US"/>
        </w:rPr>
        <w:t>Objectives</w:t>
      </w:r>
      <w:bookmarkEnd w:id="9"/>
      <w:bookmarkEnd w:id="10"/>
      <w:bookmarkEnd w:id="11"/>
      <w:bookmarkEnd w:id="12"/>
      <w:r w:rsidR="001377A4" w:rsidRPr="00C60500">
        <w:rPr>
          <w:lang w:val="en-US"/>
        </w:rPr>
        <w:t xml:space="preserve"> and Questions</w:t>
      </w:r>
      <w:bookmarkEnd w:id="13"/>
      <w:bookmarkEnd w:id="14"/>
      <w:bookmarkEnd w:id="15"/>
      <w:bookmarkEnd w:id="16"/>
      <w:bookmarkEnd w:id="17"/>
      <w:bookmarkEnd w:id="18"/>
    </w:p>
    <w:p w14:paraId="7ABDE53D" w14:textId="77061FAF" w:rsidR="00EE4322" w:rsidRPr="00C60500" w:rsidRDefault="00EE4322" w:rsidP="00AF25CC">
      <w:pPr>
        <w:pStyle w:val="Heading3"/>
        <w:spacing w:line="360" w:lineRule="auto"/>
        <w:jc w:val="both"/>
        <w:rPr>
          <w:lang w:val="en-US"/>
        </w:rPr>
      </w:pPr>
      <w:bookmarkStart w:id="19" w:name="_Toc178154140"/>
      <w:r w:rsidRPr="00C60500">
        <w:t>Research</w:t>
      </w:r>
      <w:r w:rsidRPr="00C60500">
        <w:rPr>
          <w:lang w:val="en-US"/>
        </w:rPr>
        <w:t xml:space="preserve"> Aim</w:t>
      </w:r>
      <w:bookmarkEnd w:id="19"/>
    </w:p>
    <w:p w14:paraId="2F021149" w14:textId="764C39FE" w:rsidR="003C5272" w:rsidRPr="00C60500" w:rsidRDefault="001D3835" w:rsidP="00AF25CC">
      <w:pPr>
        <w:spacing w:line="360" w:lineRule="auto"/>
        <w:jc w:val="both"/>
        <w:rPr>
          <w:rFonts w:ascii="Arial" w:hAnsi="Arial" w:cs="Arial"/>
          <w:lang w:val="en-US"/>
        </w:rPr>
      </w:pPr>
      <w:r w:rsidRPr="00C60500">
        <w:rPr>
          <w:rFonts w:ascii="Arial" w:hAnsi="Arial" w:cs="Arial"/>
          <w:lang w:val="en-US"/>
        </w:rPr>
        <w:t>This research</w:t>
      </w:r>
      <w:r w:rsidR="001A2CEA" w:rsidRPr="00C60500">
        <w:rPr>
          <w:rFonts w:ascii="Arial" w:hAnsi="Arial" w:cs="Arial"/>
          <w:lang w:val="en-US"/>
        </w:rPr>
        <w:t xml:space="preserve"> project</w:t>
      </w:r>
      <w:r w:rsidRPr="00C60500">
        <w:rPr>
          <w:rFonts w:ascii="Arial" w:hAnsi="Arial" w:cs="Arial"/>
          <w:lang w:val="en-US"/>
        </w:rPr>
        <w:t xml:space="preserve"> aims to </w:t>
      </w:r>
      <w:r w:rsidR="006977F4">
        <w:rPr>
          <w:rFonts w:ascii="Arial" w:hAnsi="Arial" w:cs="Arial"/>
          <w:lang w:val="en-US"/>
        </w:rPr>
        <w:t>compare</w:t>
      </w:r>
      <w:r w:rsidRPr="00C60500">
        <w:rPr>
          <w:rFonts w:ascii="Arial" w:hAnsi="Arial" w:cs="Arial"/>
          <w:lang w:val="en-US"/>
        </w:rPr>
        <w:t xml:space="preserve"> the </w:t>
      </w:r>
      <w:r w:rsidR="00044F3E">
        <w:rPr>
          <w:rFonts w:ascii="Arial" w:hAnsi="Arial" w:cs="Arial"/>
          <w:lang w:val="en-US"/>
        </w:rPr>
        <w:t xml:space="preserve">effect of applying </w:t>
      </w:r>
      <w:r w:rsidR="00ED1BF6">
        <w:rPr>
          <w:rFonts w:ascii="Arial" w:hAnsi="Arial" w:cs="Arial"/>
          <w:lang w:val="en-US"/>
        </w:rPr>
        <w:t xml:space="preserve">two </w:t>
      </w:r>
      <w:r w:rsidRPr="00C60500">
        <w:rPr>
          <w:rFonts w:ascii="Arial" w:hAnsi="Arial" w:cs="Arial"/>
          <w:lang w:val="en-US"/>
        </w:rPr>
        <w:t>differen</w:t>
      </w:r>
      <w:r w:rsidR="00044F3E">
        <w:rPr>
          <w:rFonts w:ascii="Arial" w:hAnsi="Arial" w:cs="Arial"/>
          <w:lang w:val="en-US"/>
        </w:rPr>
        <w:t>t cl</w:t>
      </w:r>
      <w:r w:rsidRPr="00C60500">
        <w:rPr>
          <w:rFonts w:ascii="Arial" w:hAnsi="Arial" w:cs="Arial"/>
          <w:lang w:val="en-US"/>
        </w:rPr>
        <w:t>assification methodologies, multi-class and multi-label</w:t>
      </w:r>
      <w:r w:rsidR="00C25AC4" w:rsidRPr="00C60500">
        <w:rPr>
          <w:rFonts w:ascii="Arial" w:hAnsi="Arial" w:cs="Arial"/>
          <w:lang w:val="en-US"/>
        </w:rPr>
        <w:t xml:space="preserve">, </w:t>
      </w:r>
      <w:r w:rsidR="006977F4">
        <w:rPr>
          <w:rFonts w:ascii="Arial" w:hAnsi="Arial" w:cs="Arial"/>
          <w:lang w:val="en-US"/>
        </w:rPr>
        <w:t xml:space="preserve">and their appropriate parameter selection, </w:t>
      </w:r>
      <w:r w:rsidR="006E4C8C">
        <w:rPr>
          <w:rFonts w:ascii="Arial" w:hAnsi="Arial" w:cs="Arial"/>
          <w:lang w:val="en-US"/>
        </w:rPr>
        <w:t>on the performance of CNN</w:t>
      </w:r>
      <w:r w:rsidR="0008204E">
        <w:rPr>
          <w:rFonts w:ascii="Arial" w:hAnsi="Arial" w:cs="Arial"/>
          <w:lang w:val="en-US"/>
        </w:rPr>
        <w:t xml:space="preserve"> </w:t>
      </w:r>
      <w:r w:rsidR="006E4C8C">
        <w:rPr>
          <w:rFonts w:ascii="Arial" w:hAnsi="Arial" w:cs="Arial"/>
          <w:lang w:val="en-US"/>
        </w:rPr>
        <w:t xml:space="preserve">models, </w:t>
      </w:r>
      <w:r w:rsidR="00C25AC4" w:rsidRPr="00C60500">
        <w:rPr>
          <w:rFonts w:ascii="Arial" w:hAnsi="Arial" w:cs="Arial"/>
          <w:lang w:val="en-US"/>
        </w:rPr>
        <w:t xml:space="preserve">and </w:t>
      </w:r>
      <w:r w:rsidR="006E4C8C">
        <w:rPr>
          <w:rFonts w:ascii="Arial" w:hAnsi="Arial" w:cs="Arial"/>
          <w:lang w:val="en-US"/>
        </w:rPr>
        <w:t xml:space="preserve">their </w:t>
      </w:r>
      <w:r w:rsidR="00C25AC4" w:rsidRPr="00C60500">
        <w:rPr>
          <w:rFonts w:ascii="Arial" w:hAnsi="Arial" w:cs="Arial"/>
          <w:lang w:val="en-US"/>
        </w:rPr>
        <w:t xml:space="preserve">suitability for </w:t>
      </w:r>
      <w:r w:rsidR="0008204E">
        <w:rPr>
          <w:rFonts w:ascii="Arial" w:hAnsi="Arial" w:cs="Arial"/>
          <w:lang w:val="en-US"/>
        </w:rPr>
        <w:t xml:space="preserve">use </w:t>
      </w:r>
      <w:r w:rsidR="00E02A02">
        <w:rPr>
          <w:rFonts w:ascii="Arial" w:hAnsi="Arial" w:cs="Arial"/>
          <w:lang w:val="en-US"/>
        </w:rPr>
        <w:t xml:space="preserve">with </w:t>
      </w:r>
      <w:r w:rsidR="00C25AC4" w:rsidRPr="00C60500">
        <w:rPr>
          <w:rFonts w:ascii="Arial" w:hAnsi="Arial" w:cs="Arial"/>
          <w:lang w:val="en-US"/>
        </w:rPr>
        <w:t>a multi-label dataset</w:t>
      </w:r>
      <w:r w:rsidR="00E27C08" w:rsidRPr="00C60500">
        <w:rPr>
          <w:rFonts w:ascii="Arial" w:hAnsi="Arial" w:cs="Arial"/>
          <w:lang w:val="en-US"/>
        </w:rPr>
        <w:t xml:space="preserve">. </w:t>
      </w:r>
    </w:p>
    <w:p w14:paraId="2C4E5B89" w14:textId="77777777" w:rsidR="001377A4" w:rsidRPr="00C60500" w:rsidRDefault="001377A4" w:rsidP="00AF25CC">
      <w:pPr>
        <w:spacing w:line="360" w:lineRule="auto"/>
        <w:jc w:val="both"/>
        <w:rPr>
          <w:rFonts w:ascii="Arial" w:hAnsi="Arial" w:cs="Arial"/>
          <w:lang w:val="en-US"/>
        </w:rPr>
      </w:pPr>
    </w:p>
    <w:p w14:paraId="4051ADE3" w14:textId="17D553FE" w:rsidR="00976D7D" w:rsidRPr="00C60500" w:rsidRDefault="00976D7D" w:rsidP="00AF25CC">
      <w:pPr>
        <w:pStyle w:val="Heading3"/>
        <w:spacing w:line="360" w:lineRule="auto"/>
        <w:jc w:val="both"/>
        <w:rPr>
          <w:lang w:val="en-US"/>
        </w:rPr>
      </w:pPr>
      <w:bookmarkStart w:id="20" w:name="_Ref178093571"/>
      <w:bookmarkStart w:id="21" w:name="_Ref178093575"/>
      <w:bookmarkStart w:id="22" w:name="_Toc178154141"/>
      <w:r w:rsidRPr="00C60500">
        <w:rPr>
          <w:lang w:val="en-US"/>
        </w:rPr>
        <w:t>Research Objectives</w:t>
      </w:r>
      <w:bookmarkEnd w:id="20"/>
      <w:bookmarkEnd w:id="21"/>
      <w:bookmarkEnd w:id="22"/>
    </w:p>
    <w:p w14:paraId="30A422B7" w14:textId="5B34A7F2" w:rsidR="001377A4" w:rsidRPr="00C60500" w:rsidRDefault="001377A4" w:rsidP="00AF25CC">
      <w:pPr>
        <w:spacing w:line="360" w:lineRule="auto"/>
        <w:jc w:val="both"/>
        <w:rPr>
          <w:rFonts w:ascii="Arial" w:eastAsiaTheme="majorEastAsia" w:hAnsi="Arial" w:cs="Arial"/>
          <w:color w:val="0F4761" w:themeColor="accent1" w:themeShade="BF"/>
          <w:lang w:val="en-US"/>
        </w:rPr>
      </w:pPr>
      <w:r w:rsidRPr="00C60500">
        <w:rPr>
          <w:rFonts w:ascii="Arial" w:hAnsi="Arial" w:cs="Arial"/>
          <w:lang w:val="en-US"/>
        </w:rPr>
        <w:t xml:space="preserve">These objectives have </w:t>
      </w:r>
      <w:r w:rsidR="00EE0B07">
        <w:rPr>
          <w:rFonts w:ascii="Arial" w:hAnsi="Arial" w:cs="Arial"/>
          <w:lang w:val="en-US"/>
        </w:rPr>
        <w:t xml:space="preserve">evolved </w:t>
      </w:r>
      <w:r w:rsidRPr="00C60500">
        <w:rPr>
          <w:rFonts w:ascii="Arial" w:hAnsi="Arial" w:cs="Arial"/>
          <w:lang w:val="en-US"/>
        </w:rPr>
        <w:t>throughout the project, as iterative data analysis and experimentation have revealed further insights</w:t>
      </w:r>
      <w:r w:rsidR="006336BE">
        <w:rPr>
          <w:rFonts w:ascii="Arial" w:hAnsi="Arial" w:cs="Arial"/>
          <w:lang w:val="en-US"/>
        </w:rPr>
        <w:t>.  Objective</w:t>
      </w:r>
      <w:r w:rsidR="00372D4E">
        <w:rPr>
          <w:rFonts w:ascii="Arial" w:hAnsi="Arial" w:cs="Arial"/>
          <w:lang w:val="en-US"/>
        </w:rPr>
        <w:t>s</w:t>
      </w:r>
      <w:r w:rsidR="006336BE">
        <w:rPr>
          <w:rFonts w:ascii="Arial" w:hAnsi="Arial" w:cs="Arial"/>
          <w:lang w:val="en-US"/>
        </w:rPr>
        <w:t xml:space="preserve"> 1 </w:t>
      </w:r>
      <w:r w:rsidR="00CA14AB">
        <w:rPr>
          <w:rFonts w:ascii="Arial" w:hAnsi="Arial" w:cs="Arial"/>
          <w:lang w:val="en-US"/>
        </w:rPr>
        <w:t xml:space="preserve">and 3, which </w:t>
      </w:r>
      <w:r w:rsidR="006336BE">
        <w:rPr>
          <w:rFonts w:ascii="Arial" w:hAnsi="Arial" w:cs="Arial"/>
          <w:lang w:val="en-US"/>
        </w:rPr>
        <w:t>investigate the use of stratification</w:t>
      </w:r>
      <w:r w:rsidR="00CA14AB">
        <w:rPr>
          <w:rFonts w:ascii="Arial" w:hAnsi="Arial" w:cs="Arial"/>
          <w:lang w:val="en-US"/>
        </w:rPr>
        <w:t xml:space="preserve"> and </w:t>
      </w:r>
      <w:r w:rsidR="006336BE">
        <w:rPr>
          <w:rFonts w:ascii="Arial" w:hAnsi="Arial" w:cs="Arial"/>
          <w:lang w:val="en-US"/>
        </w:rPr>
        <w:t>identif</w:t>
      </w:r>
      <w:r w:rsidR="00CA14AB">
        <w:rPr>
          <w:rFonts w:ascii="Arial" w:hAnsi="Arial" w:cs="Arial"/>
          <w:lang w:val="en-US"/>
        </w:rPr>
        <w:t>y</w:t>
      </w:r>
      <w:r w:rsidR="006336BE">
        <w:rPr>
          <w:rFonts w:ascii="Arial" w:hAnsi="Arial" w:cs="Arial"/>
          <w:lang w:val="en-US"/>
        </w:rPr>
        <w:t xml:space="preserve"> the best performing model,</w:t>
      </w:r>
      <w:r w:rsidR="00CA14AB">
        <w:rPr>
          <w:rFonts w:ascii="Arial" w:hAnsi="Arial" w:cs="Arial"/>
          <w:lang w:val="en-US"/>
        </w:rPr>
        <w:t xml:space="preserve"> respectively, serve to support the </w:t>
      </w:r>
      <w:r w:rsidR="00372D4E">
        <w:rPr>
          <w:rFonts w:ascii="Arial" w:hAnsi="Arial" w:cs="Arial"/>
          <w:lang w:val="en-US"/>
        </w:rPr>
        <w:t>remaining</w:t>
      </w:r>
      <w:r w:rsidR="00CA14AB">
        <w:rPr>
          <w:rFonts w:ascii="Arial" w:hAnsi="Arial" w:cs="Arial"/>
          <w:lang w:val="en-US"/>
        </w:rPr>
        <w:t xml:space="preserve"> objectives. O</w:t>
      </w:r>
      <w:r w:rsidR="006336BE">
        <w:rPr>
          <w:rFonts w:ascii="Arial" w:hAnsi="Arial" w:cs="Arial"/>
          <w:lang w:val="en-US"/>
        </w:rPr>
        <w:t xml:space="preserve">bjectives 2 and 4 serve as the primary objectives as they aim to </w:t>
      </w:r>
      <w:r w:rsidR="00B639EC">
        <w:rPr>
          <w:rFonts w:ascii="Arial" w:hAnsi="Arial" w:cs="Arial"/>
          <w:lang w:val="en-US"/>
        </w:rPr>
        <w:t>investigate</w:t>
      </w:r>
      <w:r w:rsidR="006336BE">
        <w:rPr>
          <w:rFonts w:ascii="Arial" w:hAnsi="Arial" w:cs="Arial"/>
          <w:lang w:val="en-US"/>
        </w:rPr>
        <w:t xml:space="preserve"> the </w:t>
      </w:r>
      <w:r w:rsidR="00B639EC">
        <w:rPr>
          <w:rFonts w:ascii="Arial" w:hAnsi="Arial" w:cs="Arial"/>
          <w:lang w:val="en-US"/>
        </w:rPr>
        <w:t xml:space="preserve">effect </w:t>
      </w:r>
      <w:r w:rsidR="006336BE">
        <w:rPr>
          <w:rFonts w:ascii="Arial" w:hAnsi="Arial" w:cs="Arial"/>
          <w:lang w:val="en-US"/>
        </w:rPr>
        <w:t>of the specific classification methodologies</w:t>
      </w:r>
      <w:r w:rsidR="00B639EC">
        <w:rPr>
          <w:rFonts w:ascii="Arial" w:hAnsi="Arial" w:cs="Arial"/>
          <w:lang w:val="en-US"/>
        </w:rPr>
        <w:t xml:space="preserve"> on model performance</w:t>
      </w:r>
      <w:r w:rsidR="00D75946">
        <w:rPr>
          <w:rFonts w:ascii="Arial" w:hAnsi="Arial" w:cs="Arial"/>
          <w:lang w:val="en-US"/>
        </w:rPr>
        <w:t xml:space="preserve">. </w:t>
      </w:r>
    </w:p>
    <w:p w14:paraId="1BAB0978" w14:textId="77777777" w:rsidR="00042293" w:rsidRPr="00C60500" w:rsidRDefault="00042293" w:rsidP="00AF25CC">
      <w:pPr>
        <w:spacing w:line="360" w:lineRule="auto"/>
        <w:jc w:val="both"/>
        <w:rPr>
          <w:rFonts w:ascii="Arial" w:hAnsi="Arial" w:cs="Arial"/>
          <w:lang w:val="en-US"/>
        </w:rPr>
      </w:pPr>
    </w:p>
    <w:p w14:paraId="7D76F2D1" w14:textId="6D550EEB" w:rsidR="00E83279" w:rsidRPr="009779DC" w:rsidRDefault="005B2F5F" w:rsidP="00AF25CC">
      <w:pPr>
        <w:pStyle w:val="ListParagraph"/>
        <w:numPr>
          <w:ilvl w:val="0"/>
          <w:numId w:val="13"/>
        </w:numPr>
        <w:spacing w:line="360" w:lineRule="auto"/>
        <w:jc w:val="both"/>
        <w:rPr>
          <w:rFonts w:ascii="Arial" w:hAnsi="Arial" w:cs="Arial"/>
          <w:color w:val="0F4761" w:themeColor="accent1" w:themeShade="BF"/>
          <w:lang w:val="en-US"/>
        </w:rPr>
      </w:pPr>
      <w:r w:rsidRPr="009779DC">
        <w:rPr>
          <w:rFonts w:ascii="Arial" w:hAnsi="Arial" w:cs="Arial"/>
          <w:color w:val="0F4761" w:themeColor="accent1" w:themeShade="BF"/>
          <w:lang w:val="en-US"/>
        </w:rPr>
        <w:t xml:space="preserve">Effect of </w:t>
      </w:r>
      <w:r w:rsidR="000912DC" w:rsidRPr="009779DC">
        <w:rPr>
          <w:rFonts w:ascii="Arial" w:hAnsi="Arial" w:cs="Arial"/>
          <w:color w:val="0F4761" w:themeColor="accent1" w:themeShade="BF"/>
          <w:lang w:val="en-US"/>
        </w:rPr>
        <w:t>Dataset Stratification:</w:t>
      </w:r>
      <w:r w:rsidR="00737698">
        <w:rPr>
          <w:rFonts w:ascii="Arial" w:hAnsi="Arial" w:cs="Arial"/>
          <w:color w:val="0F4761" w:themeColor="accent1" w:themeShade="BF"/>
          <w:lang w:val="en-US"/>
        </w:rPr>
        <w:t xml:space="preserve"> </w:t>
      </w:r>
      <w:r w:rsidR="00B316DA" w:rsidRPr="009779DC">
        <w:rPr>
          <w:rFonts w:ascii="Arial" w:hAnsi="Arial" w:cs="Arial"/>
          <w:color w:val="0F4761" w:themeColor="accent1" w:themeShade="BF"/>
          <w:lang w:val="en-US"/>
        </w:rPr>
        <w:t xml:space="preserve">Evaluate the effect of stratification on </w:t>
      </w:r>
      <w:r w:rsidR="00D946E1" w:rsidRPr="009779DC">
        <w:rPr>
          <w:rFonts w:ascii="Arial" w:hAnsi="Arial" w:cs="Arial"/>
          <w:color w:val="0F4761" w:themeColor="accent1" w:themeShade="BF"/>
          <w:lang w:val="en-US"/>
        </w:rPr>
        <w:t xml:space="preserve">model </w:t>
      </w:r>
      <w:r w:rsidR="00B316DA" w:rsidRPr="009779DC">
        <w:rPr>
          <w:rFonts w:ascii="Arial" w:hAnsi="Arial" w:cs="Arial"/>
          <w:color w:val="0F4761" w:themeColor="accent1" w:themeShade="BF"/>
          <w:lang w:val="en-US"/>
        </w:rPr>
        <w:t>performance</w:t>
      </w:r>
    </w:p>
    <w:p w14:paraId="4BB1E64A" w14:textId="3AB61B7F" w:rsidR="00E83279" w:rsidRPr="00E83279" w:rsidRDefault="00D9599C" w:rsidP="00AF25CC">
      <w:pPr>
        <w:spacing w:line="360" w:lineRule="auto"/>
        <w:jc w:val="both"/>
        <w:rPr>
          <w:rFonts w:ascii="Arial" w:hAnsi="Arial" w:cs="Arial"/>
          <w:lang w:val="en-US"/>
        </w:rPr>
      </w:pPr>
      <w:r w:rsidRPr="00E83279">
        <w:rPr>
          <w:rFonts w:ascii="Arial" w:hAnsi="Arial" w:cs="Arial"/>
          <w:lang w:val="en-US"/>
        </w:rPr>
        <w:t xml:space="preserve">The FieldPlant dataset is heavily </w:t>
      </w:r>
      <w:r w:rsidR="00B316DA" w:rsidRPr="00E83279">
        <w:rPr>
          <w:rFonts w:ascii="Arial" w:hAnsi="Arial" w:cs="Arial"/>
          <w:lang w:val="en-US"/>
        </w:rPr>
        <w:t xml:space="preserve">imbalanced </w:t>
      </w:r>
      <w:r w:rsidR="000E7DCD" w:rsidRPr="00E83279">
        <w:rPr>
          <w:rFonts w:ascii="Arial" w:hAnsi="Arial" w:cs="Arial"/>
          <w:lang w:val="en-US"/>
        </w:rPr>
        <w:t>regarding</w:t>
      </w:r>
      <w:r w:rsidR="00B316DA" w:rsidRPr="00E83279">
        <w:rPr>
          <w:rFonts w:ascii="Arial" w:hAnsi="Arial" w:cs="Arial"/>
          <w:lang w:val="en-US"/>
        </w:rPr>
        <w:t xml:space="preserve"> the disease classes</w:t>
      </w:r>
      <w:r w:rsidRPr="00E83279">
        <w:rPr>
          <w:rFonts w:ascii="Arial" w:hAnsi="Arial" w:cs="Arial"/>
          <w:lang w:val="en-US"/>
        </w:rPr>
        <w:t>, however the</w:t>
      </w:r>
      <w:r w:rsidR="009C4F98" w:rsidRPr="00E83279">
        <w:rPr>
          <w:rFonts w:ascii="Arial" w:hAnsi="Arial" w:cs="Arial"/>
          <w:lang w:val="en-US"/>
        </w:rPr>
        <w:t xml:space="preserve"> original research</w:t>
      </w:r>
      <w:r w:rsidRPr="00E83279">
        <w:rPr>
          <w:rFonts w:ascii="Arial" w:hAnsi="Arial" w:cs="Arial"/>
          <w:lang w:val="en-US"/>
        </w:rPr>
        <w:t xml:space="preserve"> paper does not use dataset stratification.  </w:t>
      </w:r>
      <w:r w:rsidR="009C4F98" w:rsidRPr="00E83279">
        <w:rPr>
          <w:rFonts w:ascii="Arial" w:hAnsi="Arial" w:cs="Arial"/>
          <w:lang w:val="en-US"/>
        </w:rPr>
        <w:t xml:space="preserve">In this project, </w:t>
      </w:r>
      <w:r w:rsidRPr="00E83279">
        <w:rPr>
          <w:rFonts w:ascii="Arial" w:hAnsi="Arial" w:cs="Arial"/>
          <w:lang w:val="en-US"/>
        </w:rPr>
        <w:t>s</w:t>
      </w:r>
      <w:r w:rsidR="00B316DA" w:rsidRPr="00E83279">
        <w:rPr>
          <w:rFonts w:ascii="Arial" w:hAnsi="Arial" w:cs="Arial"/>
          <w:lang w:val="en-US"/>
        </w:rPr>
        <w:t>tratification</w:t>
      </w:r>
      <w:r w:rsidRPr="00E83279">
        <w:rPr>
          <w:rFonts w:ascii="Arial" w:hAnsi="Arial" w:cs="Arial"/>
          <w:lang w:val="en-US"/>
        </w:rPr>
        <w:t xml:space="preserve"> </w:t>
      </w:r>
      <w:r w:rsidR="00B316DA" w:rsidRPr="00E83279">
        <w:rPr>
          <w:rFonts w:ascii="Arial" w:hAnsi="Arial" w:cs="Arial"/>
          <w:lang w:val="en-US"/>
        </w:rPr>
        <w:t>is performed to create a more equal</w:t>
      </w:r>
      <w:r w:rsidRPr="00E83279">
        <w:rPr>
          <w:rFonts w:ascii="Arial" w:hAnsi="Arial" w:cs="Arial"/>
          <w:lang w:val="en-US"/>
        </w:rPr>
        <w:t>ly</w:t>
      </w:r>
      <w:r w:rsidR="00B316DA" w:rsidRPr="00E83279">
        <w:rPr>
          <w:rFonts w:ascii="Arial" w:hAnsi="Arial" w:cs="Arial"/>
          <w:lang w:val="en-US"/>
        </w:rPr>
        <w:t xml:space="preserve"> proportioned distribution </w:t>
      </w:r>
      <w:r w:rsidR="007B6178" w:rsidRPr="00E83279">
        <w:rPr>
          <w:rFonts w:ascii="Arial" w:hAnsi="Arial" w:cs="Arial"/>
          <w:lang w:val="en-US"/>
        </w:rPr>
        <w:t xml:space="preserve">of classes </w:t>
      </w:r>
      <w:r w:rsidR="00B316DA" w:rsidRPr="00E83279">
        <w:rPr>
          <w:rFonts w:ascii="Arial" w:hAnsi="Arial" w:cs="Arial"/>
          <w:lang w:val="en-US"/>
        </w:rPr>
        <w:t>between the training, validation and test sets</w:t>
      </w:r>
      <w:r w:rsidRPr="00E83279">
        <w:rPr>
          <w:rFonts w:ascii="Arial" w:hAnsi="Arial" w:cs="Arial"/>
          <w:lang w:val="en-US"/>
        </w:rPr>
        <w:t>.</w:t>
      </w:r>
      <w:r w:rsidR="001B433E" w:rsidRPr="00E83279">
        <w:rPr>
          <w:rFonts w:ascii="Arial" w:hAnsi="Arial" w:cs="Arial"/>
          <w:lang w:val="en-US"/>
        </w:rPr>
        <w:t xml:space="preserve">  One CNN model</w:t>
      </w:r>
      <w:r w:rsidR="008342FC" w:rsidRPr="00E83279">
        <w:rPr>
          <w:rFonts w:ascii="Arial" w:hAnsi="Arial" w:cs="Arial"/>
          <w:lang w:val="en-US"/>
        </w:rPr>
        <w:t xml:space="preserve"> arc</w:t>
      </w:r>
      <w:r w:rsidR="000E7DCD" w:rsidRPr="00E83279">
        <w:rPr>
          <w:rFonts w:ascii="Arial" w:hAnsi="Arial" w:cs="Arial"/>
          <w:lang w:val="en-US"/>
        </w:rPr>
        <w:t>hi</w:t>
      </w:r>
      <w:r w:rsidR="008342FC" w:rsidRPr="00E83279">
        <w:rPr>
          <w:rFonts w:ascii="Arial" w:hAnsi="Arial" w:cs="Arial"/>
          <w:lang w:val="en-US"/>
        </w:rPr>
        <w:t>tecture</w:t>
      </w:r>
      <w:r w:rsidR="001B433E" w:rsidRPr="00E83279">
        <w:rPr>
          <w:rFonts w:ascii="Arial" w:hAnsi="Arial" w:cs="Arial"/>
          <w:lang w:val="en-US"/>
        </w:rPr>
        <w:t xml:space="preserve"> is trained and evaluated on both </w:t>
      </w:r>
      <w:r w:rsidR="001377A4" w:rsidRPr="00E83279">
        <w:rPr>
          <w:rFonts w:ascii="Arial" w:hAnsi="Arial" w:cs="Arial"/>
          <w:lang w:val="en-US"/>
        </w:rPr>
        <w:t xml:space="preserve">the stratified and unstratified </w:t>
      </w:r>
      <w:r w:rsidR="001B433E" w:rsidRPr="00E83279">
        <w:rPr>
          <w:rFonts w:ascii="Arial" w:hAnsi="Arial" w:cs="Arial"/>
          <w:lang w:val="en-US"/>
        </w:rPr>
        <w:t>datasets, to investig</w:t>
      </w:r>
      <w:r w:rsidR="00C90366" w:rsidRPr="00E83279">
        <w:rPr>
          <w:rFonts w:ascii="Arial" w:hAnsi="Arial" w:cs="Arial"/>
          <w:lang w:val="en-US"/>
        </w:rPr>
        <w:t>ate</w:t>
      </w:r>
      <w:r w:rsidR="001B433E" w:rsidRPr="00E83279">
        <w:rPr>
          <w:rFonts w:ascii="Arial" w:hAnsi="Arial" w:cs="Arial"/>
          <w:lang w:val="en-US"/>
        </w:rPr>
        <w:t xml:space="preserve"> the effects of </w:t>
      </w:r>
      <w:r w:rsidR="00FD2C65" w:rsidRPr="00E83279">
        <w:rPr>
          <w:rFonts w:ascii="Arial" w:hAnsi="Arial" w:cs="Arial"/>
          <w:lang w:val="en-US"/>
        </w:rPr>
        <w:t xml:space="preserve">stratification </w:t>
      </w:r>
      <w:r w:rsidR="001B433E" w:rsidRPr="00E83279">
        <w:rPr>
          <w:rFonts w:ascii="Arial" w:hAnsi="Arial" w:cs="Arial"/>
          <w:lang w:val="en-US"/>
        </w:rPr>
        <w:t>on model performance.</w:t>
      </w:r>
      <w:r w:rsidR="0063538C">
        <w:rPr>
          <w:rFonts w:ascii="Arial" w:hAnsi="Arial" w:cs="Arial"/>
          <w:lang w:val="en-US"/>
        </w:rPr>
        <w:t xml:space="preserve">  </w:t>
      </w:r>
    </w:p>
    <w:p w14:paraId="4F687C42" w14:textId="77777777" w:rsidR="00E83279" w:rsidRPr="00E83279" w:rsidRDefault="00E83279" w:rsidP="00AF25CC">
      <w:pPr>
        <w:pStyle w:val="ListParagraph"/>
        <w:spacing w:line="360" w:lineRule="auto"/>
        <w:jc w:val="both"/>
        <w:rPr>
          <w:rFonts w:ascii="Arial" w:hAnsi="Arial" w:cs="Arial"/>
          <w:lang w:val="en-US"/>
        </w:rPr>
      </w:pPr>
    </w:p>
    <w:p w14:paraId="5B22AE82" w14:textId="0DB53AAD" w:rsidR="00E83279" w:rsidRPr="009779DC" w:rsidRDefault="008A5BA3" w:rsidP="00AF25CC">
      <w:pPr>
        <w:pStyle w:val="ListParagraph"/>
        <w:numPr>
          <w:ilvl w:val="0"/>
          <w:numId w:val="13"/>
        </w:numPr>
        <w:spacing w:line="360" w:lineRule="auto"/>
        <w:jc w:val="both"/>
        <w:rPr>
          <w:rFonts w:ascii="Arial" w:hAnsi="Arial" w:cs="Arial"/>
          <w:color w:val="0F4761" w:themeColor="accent1" w:themeShade="BF"/>
          <w:lang w:val="en-US"/>
        </w:rPr>
      </w:pPr>
      <w:r w:rsidRPr="009779DC">
        <w:rPr>
          <w:rFonts w:ascii="Arial" w:hAnsi="Arial" w:cs="Arial"/>
          <w:color w:val="0F4761" w:themeColor="accent1" w:themeShade="BF"/>
          <w:lang w:val="en-US"/>
        </w:rPr>
        <w:t>Compar</w:t>
      </w:r>
      <w:r w:rsidR="00594F2F" w:rsidRPr="009779DC">
        <w:rPr>
          <w:rFonts w:ascii="Arial" w:hAnsi="Arial" w:cs="Arial"/>
          <w:color w:val="0F4761" w:themeColor="accent1" w:themeShade="BF"/>
          <w:lang w:val="en-US"/>
        </w:rPr>
        <w:t>ing</w:t>
      </w:r>
      <w:r w:rsidRPr="009779DC">
        <w:rPr>
          <w:rFonts w:ascii="Arial" w:hAnsi="Arial" w:cs="Arial"/>
          <w:color w:val="0F4761" w:themeColor="accent1" w:themeShade="BF"/>
          <w:lang w:val="en-US"/>
        </w:rPr>
        <w:t xml:space="preserve"> </w:t>
      </w:r>
      <w:r w:rsidR="000912DC" w:rsidRPr="009779DC">
        <w:rPr>
          <w:rFonts w:ascii="Arial" w:hAnsi="Arial" w:cs="Arial"/>
          <w:color w:val="0F4761" w:themeColor="accent1" w:themeShade="BF"/>
          <w:lang w:val="en-US"/>
        </w:rPr>
        <w:t>Classification Methodology:</w:t>
      </w:r>
      <w:r w:rsidR="003E001B">
        <w:rPr>
          <w:rFonts w:ascii="Arial" w:hAnsi="Arial" w:cs="Arial"/>
          <w:color w:val="0F4761" w:themeColor="accent1" w:themeShade="BF"/>
          <w:lang w:val="en-US"/>
        </w:rPr>
        <w:t xml:space="preserve"> </w:t>
      </w:r>
      <w:r w:rsidR="00E43F73" w:rsidRPr="009779DC">
        <w:rPr>
          <w:rFonts w:ascii="Arial" w:hAnsi="Arial" w:cs="Arial"/>
          <w:color w:val="0F4761" w:themeColor="accent1" w:themeShade="BF"/>
          <w:lang w:val="en-US"/>
        </w:rPr>
        <w:t xml:space="preserve">Compare the </w:t>
      </w:r>
      <w:r w:rsidR="00F80F45">
        <w:rPr>
          <w:rFonts w:ascii="Arial" w:hAnsi="Arial" w:cs="Arial"/>
          <w:color w:val="0F4761" w:themeColor="accent1" w:themeShade="BF"/>
          <w:lang w:val="en-US"/>
        </w:rPr>
        <w:t>effect</w:t>
      </w:r>
      <w:r w:rsidR="00E43F73" w:rsidRPr="009779DC">
        <w:rPr>
          <w:rFonts w:ascii="Arial" w:hAnsi="Arial" w:cs="Arial"/>
          <w:color w:val="0F4761" w:themeColor="accent1" w:themeShade="BF"/>
          <w:lang w:val="en-US"/>
        </w:rPr>
        <w:t xml:space="preserve"> </w:t>
      </w:r>
      <w:r w:rsidR="00366B32" w:rsidRPr="009779DC">
        <w:rPr>
          <w:rFonts w:ascii="Arial" w:hAnsi="Arial" w:cs="Arial"/>
          <w:color w:val="0F4761" w:themeColor="accent1" w:themeShade="BF"/>
          <w:lang w:val="en-US"/>
        </w:rPr>
        <w:t xml:space="preserve">of </w:t>
      </w:r>
      <w:r w:rsidR="00C705F2" w:rsidRPr="009779DC">
        <w:rPr>
          <w:rFonts w:ascii="Arial" w:hAnsi="Arial" w:cs="Arial"/>
          <w:color w:val="0F4761" w:themeColor="accent1" w:themeShade="BF"/>
          <w:lang w:val="en-US"/>
        </w:rPr>
        <w:t>m</w:t>
      </w:r>
      <w:r w:rsidR="00D96981" w:rsidRPr="009779DC">
        <w:rPr>
          <w:rFonts w:ascii="Arial" w:hAnsi="Arial" w:cs="Arial"/>
          <w:color w:val="0F4761" w:themeColor="accent1" w:themeShade="BF"/>
          <w:lang w:val="en-US"/>
        </w:rPr>
        <w:t>ulti-</w:t>
      </w:r>
      <w:r w:rsidR="00C705F2" w:rsidRPr="009779DC">
        <w:rPr>
          <w:rFonts w:ascii="Arial" w:hAnsi="Arial" w:cs="Arial"/>
          <w:color w:val="0F4761" w:themeColor="accent1" w:themeShade="BF"/>
          <w:lang w:val="en-US"/>
        </w:rPr>
        <w:t>c</w:t>
      </w:r>
      <w:r w:rsidR="00D96981" w:rsidRPr="009779DC">
        <w:rPr>
          <w:rFonts w:ascii="Arial" w:hAnsi="Arial" w:cs="Arial"/>
          <w:color w:val="0F4761" w:themeColor="accent1" w:themeShade="BF"/>
          <w:lang w:val="en-US"/>
        </w:rPr>
        <w:t xml:space="preserve">lass </w:t>
      </w:r>
      <w:r w:rsidR="00BE55EF" w:rsidRPr="009779DC">
        <w:rPr>
          <w:rFonts w:ascii="Arial" w:hAnsi="Arial" w:cs="Arial"/>
          <w:color w:val="0F4761" w:themeColor="accent1" w:themeShade="BF"/>
          <w:lang w:val="en-US"/>
        </w:rPr>
        <w:t xml:space="preserve">vs. </w:t>
      </w:r>
      <w:r w:rsidR="00C705F2" w:rsidRPr="009779DC">
        <w:rPr>
          <w:rFonts w:ascii="Arial" w:hAnsi="Arial" w:cs="Arial"/>
          <w:color w:val="0F4761" w:themeColor="accent1" w:themeShade="BF"/>
          <w:lang w:val="en-US"/>
        </w:rPr>
        <w:t>m</w:t>
      </w:r>
      <w:r w:rsidR="00D96981" w:rsidRPr="009779DC">
        <w:rPr>
          <w:rFonts w:ascii="Arial" w:hAnsi="Arial" w:cs="Arial"/>
          <w:color w:val="0F4761" w:themeColor="accent1" w:themeShade="BF"/>
          <w:lang w:val="en-US"/>
        </w:rPr>
        <w:t>ulti-</w:t>
      </w:r>
      <w:r w:rsidR="00C705F2" w:rsidRPr="009779DC">
        <w:rPr>
          <w:rFonts w:ascii="Arial" w:hAnsi="Arial" w:cs="Arial"/>
          <w:color w:val="0F4761" w:themeColor="accent1" w:themeShade="BF"/>
          <w:lang w:val="en-US"/>
        </w:rPr>
        <w:t>l</w:t>
      </w:r>
      <w:r w:rsidR="00D96981" w:rsidRPr="009779DC">
        <w:rPr>
          <w:rFonts w:ascii="Arial" w:hAnsi="Arial" w:cs="Arial"/>
          <w:color w:val="0F4761" w:themeColor="accent1" w:themeShade="BF"/>
          <w:lang w:val="en-US"/>
        </w:rPr>
        <w:t xml:space="preserve">abel </w:t>
      </w:r>
      <w:r w:rsidR="00C705F2" w:rsidRPr="009779DC">
        <w:rPr>
          <w:rFonts w:ascii="Arial" w:hAnsi="Arial" w:cs="Arial"/>
          <w:color w:val="0F4761" w:themeColor="accent1" w:themeShade="BF"/>
          <w:lang w:val="en-US"/>
        </w:rPr>
        <w:t>c</w:t>
      </w:r>
      <w:r w:rsidR="00D96981" w:rsidRPr="009779DC">
        <w:rPr>
          <w:rFonts w:ascii="Arial" w:hAnsi="Arial" w:cs="Arial"/>
          <w:color w:val="0F4761" w:themeColor="accent1" w:themeShade="BF"/>
          <w:lang w:val="en-US"/>
        </w:rPr>
        <w:t>lassification</w:t>
      </w:r>
      <w:r w:rsidR="00F80F45">
        <w:rPr>
          <w:rFonts w:ascii="Arial" w:hAnsi="Arial" w:cs="Arial"/>
          <w:color w:val="0F4761" w:themeColor="accent1" w:themeShade="BF"/>
          <w:lang w:val="en-US"/>
        </w:rPr>
        <w:t xml:space="preserve"> with regards to model performance</w:t>
      </w:r>
      <w:r w:rsidR="009E62D0">
        <w:rPr>
          <w:rFonts w:ascii="Arial" w:hAnsi="Arial" w:cs="Arial"/>
          <w:color w:val="0F4761" w:themeColor="accent1" w:themeShade="BF"/>
          <w:lang w:val="en-US"/>
        </w:rPr>
        <w:t>.</w:t>
      </w:r>
    </w:p>
    <w:p w14:paraId="561852F5" w14:textId="3C6D66E0" w:rsidR="00E83279" w:rsidRDefault="00551A2D" w:rsidP="00AF25CC">
      <w:pPr>
        <w:spacing w:line="360" w:lineRule="auto"/>
        <w:jc w:val="both"/>
        <w:rPr>
          <w:rFonts w:ascii="Arial" w:hAnsi="Arial" w:cs="Arial"/>
          <w:lang w:val="en-US"/>
        </w:rPr>
      </w:pPr>
      <w:r w:rsidRPr="00E83279">
        <w:rPr>
          <w:rFonts w:ascii="Arial" w:hAnsi="Arial" w:cs="Arial"/>
          <w:lang w:val="en-US"/>
        </w:rPr>
        <w:t xml:space="preserve">Experiments in </w:t>
      </w:r>
      <w:r w:rsidR="00CE4F22" w:rsidRPr="00E83279">
        <w:rPr>
          <w:rFonts w:ascii="Arial" w:hAnsi="Arial" w:cs="Arial"/>
          <w:lang w:val="en-US"/>
        </w:rPr>
        <w:t xml:space="preserve">the FieldPlant </w:t>
      </w:r>
      <w:r w:rsidRPr="00E83279">
        <w:rPr>
          <w:rFonts w:ascii="Arial" w:hAnsi="Arial" w:cs="Arial"/>
          <w:lang w:val="en-US"/>
        </w:rPr>
        <w:t>research use model parameters that are more frequently associated with multi-class classification</w:t>
      </w:r>
      <w:r w:rsidR="008B58D3" w:rsidRPr="00E83279">
        <w:rPr>
          <w:rFonts w:ascii="Arial" w:hAnsi="Arial" w:cs="Arial"/>
          <w:lang w:val="en-US"/>
        </w:rPr>
        <w:t xml:space="preserve"> methodology</w:t>
      </w:r>
      <w:r w:rsidR="00920639" w:rsidRPr="00E83279">
        <w:rPr>
          <w:rFonts w:ascii="Arial" w:hAnsi="Arial" w:cs="Arial"/>
          <w:lang w:val="en-US"/>
        </w:rPr>
        <w:t>,</w:t>
      </w:r>
      <w:r w:rsidR="00930F95" w:rsidRPr="00E83279">
        <w:rPr>
          <w:rFonts w:ascii="Arial" w:hAnsi="Arial" w:cs="Arial"/>
          <w:lang w:val="en-US"/>
        </w:rPr>
        <w:t xml:space="preserve"> despite the dataset containing images </w:t>
      </w:r>
      <w:r w:rsidR="00D21751" w:rsidRPr="00E83279">
        <w:rPr>
          <w:rFonts w:ascii="Arial" w:hAnsi="Arial" w:cs="Arial"/>
          <w:lang w:val="en-US"/>
        </w:rPr>
        <w:t xml:space="preserve">with </w:t>
      </w:r>
      <w:r w:rsidR="00930F95" w:rsidRPr="00E83279">
        <w:rPr>
          <w:rFonts w:ascii="Arial" w:hAnsi="Arial" w:cs="Arial"/>
          <w:lang w:val="en-US"/>
        </w:rPr>
        <w:t>multiple labels</w:t>
      </w:r>
      <w:r w:rsidR="003E5C92" w:rsidRPr="00E83279">
        <w:rPr>
          <w:rFonts w:ascii="Arial" w:hAnsi="Arial" w:cs="Arial"/>
          <w:lang w:val="en-US"/>
        </w:rPr>
        <w:t>.</w:t>
      </w:r>
      <w:r w:rsidR="005D242A" w:rsidRPr="00E83279">
        <w:rPr>
          <w:rFonts w:ascii="Arial" w:hAnsi="Arial" w:cs="Arial"/>
          <w:lang w:val="en-US"/>
        </w:rPr>
        <w:t xml:space="preserve">  </w:t>
      </w:r>
      <w:r w:rsidR="00D21751" w:rsidRPr="00E83279">
        <w:rPr>
          <w:rFonts w:ascii="Arial" w:hAnsi="Arial" w:cs="Arial"/>
          <w:lang w:val="en-US"/>
        </w:rPr>
        <w:t>S</w:t>
      </w:r>
      <w:r w:rsidR="00CE4F22" w:rsidRPr="00E83279">
        <w:rPr>
          <w:rFonts w:ascii="Arial" w:hAnsi="Arial" w:cs="Arial"/>
          <w:lang w:val="en-US"/>
        </w:rPr>
        <w:t xml:space="preserve">oftmax </w:t>
      </w:r>
      <w:r w:rsidR="005D242A" w:rsidRPr="00E83279">
        <w:rPr>
          <w:rFonts w:ascii="Arial" w:hAnsi="Arial" w:cs="Arial"/>
          <w:lang w:val="en-US"/>
        </w:rPr>
        <w:t xml:space="preserve">is used as the </w:t>
      </w:r>
      <w:r w:rsidR="00CE4F22" w:rsidRPr="00E83279">
        <w:rPr>
          <w:rFonts w:ascii="Arial" w:hAnsi="Arial" w:cs="Arial"/>
          <w:lang w:val="en-US"/>
        </w:rPr>
        <w:t xml:space="preserve">classifier </w:t>
      </w:r>
      <w:r w:rsidR="005D242A" w:rsidRPr="00E83279">
        <w:rPr>
          <w:rFonts w:ascii="Arial" w:hAnsi="Arial" w:cs="Arial"/>
          <w:lang w:val="en-US"/>
        </w:rPr>
        <w:t>function</w:t>
      </w:r>
      <w:r w:rsidR="00CE4F22" w:rsidRPr="00E83279">
        <w:rPr>
          <w:rFonts w:ascii="Arial" w:hAnsi="Arial" w:cs="Arial"/>
          <w:lang w:val="en-US"/>
        </w:rPr>
        <w:t xml:space="preserve">, </w:t>
      </w:r>
      <w:r w:rsidR="00FE5680" w:rsidRPr="00E83279">
        <w:rPr>
          <w:rFonts w:ascii="Arial" w:hAnsi="Arial" w:cs="Arial"/>
          <w:lang w:val="en-US"/>
        </w:rPr>
        <w:t>sparse</w:t>
      </w:r>
      <w:r w:rsidR="00D21751" w:rsidRPr="00E83279">
        <w:rPr>
          <w:rFonts w:ascii="Arial" w:hAnsi="Arial" w:cs="Arial"/>
          <w:lang w:val="en-US"/>
        </w:rPr>
        <w:t xml:space="preserve"> </w:t>
      </w:r>
      <w:r w:rsidR="00CE4F22" w:rsidRPr="00E83279">
        <w:rPr>
          <w:rFonts w:ascii="Arial" w:hAnsi="Arial" w:cs="Arial"/>
          <w:lang w:val="en-US"/>
        </w:rPr>
        <w:t>categorical crossentropy as the loss function, and categorical accuracy</w:t>
      </w:r>
      <w:r w:rsidR="00FE5680" w:rsidRPr="00E83279">
        <w:rPr>
          <w:rFonts w:ascii="Arial" w:hAnsi="Arial" w:cs="Arial"/>
          <w:lang w:val="en-US"/>
        </w:rPr>
        <w:t xml:space="preserve"> as an evaluation </w:t>
      </w:r>
      <w:r w:rsidR="00CE4F22" w:rsidRPr="00E83279">
        <w:rPr>
          <w:rFonts w:ascii="Arial" w:hAnsi="Arial" w:cs="Arial"/>
          <w:lang w:val="en-US"/>
        </w:rPr>
        <w:t>metric.</w:t>
      </w:r>
      <w:r w:rsidR="00D21751" w:rsidRPr="00E83279">
        <w:rPr>
          <w:rFonts w:ascii="Arial" w:hAnsi="Arial" w:cs="Arial"/>
          <w:lang w:val="en-US"/>
        </w:rPr>
        <w:t xml:space="preserve"> </w:t>
      </w:r>
      <w:r w:rsidR="00CE4F22" w:rsidRPr="00E83279">
        <w:rPr>
          <w:rFonts w:ascii="Arial" w:hAnsi="Arial" w:cs="Arial"/>
          <w:lang w:val="en-US"/>
        </w:rPr>
        <w:t xml:space="preserve">Parameters more associated with </w:t>
      </w:r>
      <w:r w:rsidR="00A8692C" w:rsidRPr="00E83279">
        <w:rPr>
          <w:rFonts w:ascii="Arial" w:hAnsi="Arial" w:cs="Arial"/>
          <w:lang w:val="en-US"/>
        </w:rPr>
        <w:t>multi-label classification</w:t>
      </w:r>
      <w:r w:rsidR="00D21751" w:rsidRPr="00E83279">
        <w:rPr>
          <w:rFonts w:ascii="Arial" w:hAnsi="Arial" w:cs="Arial"/>
          <w:lang w:val="en-US"/>
        </w:rPr>
        <w:t xml:space="preserve"> </w:t>
      </w:r>
      <w:r w:rsidR="00CE4F22" w:rsidRPr="00E83279">
        <w:rPr>
          <w:rFonts w:ascii="Arial" w:hAnsi="Arial" w:cs="Arial"/>
          <w:lang w:val="en-US"/>
        </w:rPr>
        <w:t xml:space="preserve">are a sigmoid </w:t>
      </w:r>
      <w:r w:rsidR="00D21751" w:rsidRPr="00E83279">
        <w:rPr>
          <w:rFonts w:ascii="Arial" w:hAnsi="Arial" w:cs="Arial"/>
          <w:lang w:val="en-US"/>
        </w:rPr>
        <w:t xml:space="preserve">classifier </w:t>
      </w:r>
      <w:r w:rsidR="00CE4F22" w:rsidRPr="00E83279">
        <w:rPr>
          <w:rFonts w:ascii="Arial" w:hAnsi="Arial" w:cs="Arial"/>
          <w:lang w:val="en-US"/>
        </w:rPr>
        <w:t>function, binary crossentropy loss, and binary accuracy.</w:t>
      </w:r>
      <w:r w:rsidR="00474A0F" w:rsidRPr="00E83279">
        <w:rPr>
          <w:rFonts w:ascii="Arial" w:hAnsi="Arial" w:cs="Arial"/>
          <w:lang w:val="en-US"/>
        </w:rPr>
        <w:t xml:space="preserve"> </w:t>
      </w:r>
      <w:r w:rsidR="003E5C92" w:rsidRPr="00E83279">
        <w:rPr>
          <w:rFonts w:ascii="Arial" w:hAnsi="Arial" w:cs="Arial"/>
          <w:lang w:val="en-US"/>
        </w:rPr>
        <w:fldChar w:fldCharType="begin"/>
      </w:r>
      <w:r w:rsidR="003E5C92" w:rsidRPr="00E83279">
        <w:rPr>
          <w:rFonts w:ascii="Arial" w:hAnsi="Arial" w:cs="Arial"/>
          <w:lang w:val="en-US"/>
        </w:rPr>
        <w:instrText xml:space="preserve"> ADDIN ZOTERO_ITEM CSL_CITATION {"citationID":"MUH73bct","properties":{"formattedCitation":"(Lydia and Francis, 2020)","plainCitation":"(Lydia and Francis, 2020)","noteIndex":0},"citationItems":[{"id":151,"uris":["http://zotero.org/users/14667462/items/9IW6ZWTI"],"itemData":{"id":151,"type":"article-journal","abstract":"Convolutional Neural Networks (CNN) have proven to perform well in single-label classification tasks. However, performing a multi-label classification using a Convolutional Neural Network is still under research. Several variants of Convolutional Neural Networks have come into existence due to extensive research work with numerous improvisations. From the several variants of CNN, VGG-Net has been proven to provide a stable performance and hence it is used for experimental purposes in this paper. Generally a network trained using a specific classifier will be tested using the same classifier, to test the learning capability of the model. Models trained in this manner has the capability to recognize only a single object at a time. To overcome this scenario, this work intends to train a VGG-Net to recognize more than one label in a single instance of image sample, without increasing the complexity of the network architecture. To implement this objective, the network is trained and tested using Sigmoid: a binary classifier, instead of using Softmax: a multi-class classifier. This proposed model is experimented on self-curated datasets scrapped from Google images and improvised using manual pruning for relevancy and balanced samples in each category. The first dataset created is Colour Clothes and the second dataset created is Fruits &amp; Vegetables. The performance of the network is evaluated with standard metric, Binary Cross-Entropy.","container-title":"2020 International Conference on Innovative Trends in Information Technology (ICITIIT)","DOI":"10.1109/ICITIIT49094.2020.9071539","license":"https://ieeexplore.ieee.org/Xplorehelp/downloads/license-information/IEEE.html","note":"event-title: 2020 International Conference on Innovative Trends in Information Technology (ICITIIT)\nISBN: 9781728142104\npublisher-place: Kottayam, India\npublisher: IEEE","page":"1-6","source":"Semantic Scholar","title":"Multi-Label Classification using Deep Convolutional Neural Network","author":[{"family":"Lydia","given":"A. Agnes"},{"family":"Francis","given":"F. Sagayaraj"}],"issued":{"date-parts":[["2020",2]]}}}],"schema":"https://github.com/citation-style-language/schema/raw/master/csl-citation.json"} </w:instrText>
      </w:r>
      <w:r w:rsidR="003E5C92" w:rsidRPr="00E83279">
        <w:rPr>
          <w:rFonts w:ascii="Arial" w:hAnsi="Arial" w:cs="Arial"/>
          <w:lang w:val="en-US"/>
        </w:rPr>
        <w:fldChar w:fldCharType="separate"/>
      </w:r>
      <w:r w:rsidR="003E5C92" w:rsidRPr="00E83279">
        <w:rPr>
          <w:rFonts w:ascii="Arial" w:hAnsi="Arial" w:cs="Arial"/>
        </w:rPr>
        <w:t>(Lydia and Francis, 2020)</w:t>
      </w:r>
      <w:r w:rsidR="003E5C92" w:rsidRPr="00E83279">
        <w:rPr>
          <w:rFonts w:ascii="Arial" w:hAnsi="Arial" w:cs="Arial"/>
          <w:lang w:val="en-US"/>
        </w:rPr>
        <w:fldChar w:fldCharType="end"/>
      </w:r>
      <w:r w:rsidR="000C0AE5" w:rsidRPr="00E83279">
        <w:rPr>
          <w:rFonts w:ascii="Arial" w:hAnsi="Arial" w:cs="Arial"/>
          <w:lang w:val="en-US"/>
        </w:rPr>
        <w:t>.  This</w:t>
      </w:r>
      <w:r w:rsidR="003E5C92" w:rsidRPr="00E83279">
        <w:rPr>
          <w:rFonts w:ascii="Arial" w:hAnsi="Arial" w:cs="Arial"/>
          <w:lang w:val="en-US"/>
        </w:rPr>
        <w:t xml:space="preserve"> e</w:t>
      </w:r>
      <w:r w:rsidR="00474A0F" w:rsidRPr="00E83279">
        <w:rPr>
          <w:rFonts w:ascii="Arial" w:hAnsi="Arial" w:cs="Arial"/>
          <w:lang w:val="en-US"/>
        </w:rPr>
        <w:t>xperimen</w:t>
      </w:r>
      <w:r w:rsidR="00706878" w:rsidRPr="00E83279">
        <w:rPr>
          <w:rFonts w:ascii="Arial" w:hAnsi="Arial" w:cs="Arial"/>
          <w:lang w:val="en-US"/>
        </w:rPr>
        <w:t>t</w:t>
      </w:r>
      <w:r w:rsidR="007A6BEC" w:rsidRPr="00E83279">
        <w:rPr>
          <w:rFonts w:ascii="Arial" w:hAnsi="Arial" w:cs="Arial"/>
          <w:lang w:val="en-US"/>
        </w:rPr>
        <w:t xml:space="preserve"> performs transfer learning and fine-tuning using four </w:t>
      </w:r>
      <w:r w:rsidR="00706878" w:rsidRPr="00E83279">
        <w:rPr>
          <w:rFonts w:ascii="Arial" w:hAnsi="Arial" w:cs="Arial"/>
          <w:lang w:val="en-US"/>
        </w:rPr>
        <w:t>pretrained models</w:t>
      </w:r>
      <w:r w:rsidR="00906FCB" w:rsidRPr="00E83279">
        <w:rPr>
          <w:rFonts w:ascii="Arial" w:hAnsi="Arial" w:cs="Arial"/>
          <w:lang w:val="en-US"/>
        </w:rPr>
        <w:t xml:space="preserve">, as in FieldPlant, </w:t>
      </w:r>
      <w:r w:rsidR="00706878" w:rsidRPr="00E83279">
        <w:rPr>
          <w:rFonts w:ascii="Arial" w:hAnsi="Arial" w:cs="Arial"/>
          <w:lang w:val="en-US"/>
        </w:rPr>
        <w:t xml:space="preserve">to compare </w:t>
      </w:r>
      <w:r w:rsidR="008A512C">
        <w:rPr>
          <w:rFonts w:ascii="Arial" w:hAnsi="Arial" w:cs="Arial"/>
          <w:lang w:val="en-US"/>
        </w:rPr>
        <w:t xml:space="preserve">the effect of </w:t>
      </w:r>
      <w:r w:rsidR="000C0AE5" w:rsidRPr="00E83279">
        <w:rPr>
          <w:rFonts w:ascii="Arial" w:hAnsi="Arial" w:cs="Arial"/>
          <w:lang w:val="en-US"/>
        </w:rPr>
        <w:t>methodologi</w:t>
      </w:r>
      <w:r w:rsidR="00EA51A9">
        <w:rPr>
          <w:rFonts w:ascii="Arial" w:hAnsi="Arial" w:cs="Arial"/>
          <w:lang w:val="en-US"/>
        </w:rPr>
        <w:t xml:space="preserve">cal selection </w:t>
      </w:r>
      <w:r w:rsidR="008A512C">
        <w:rPr>
          <w:rFonts w:ascii="Arial" w:hAnsi="Arial" w:cs="Arial"/>
          <w:lang w:val="en-US"/>
        </w:rPr>
        <w:t>on model performance.</w:t>
      </w:r>
    </w:p>
    <w:p w14:paraId="4E2FE53F" w14:textId="77777777" w:rsidR="009779DC" w:rsidRPr="00E83279" w:rsidRDefault="009779DC" w:rsidP="00AF25CC">
      <w:pPr>
        <w:spacing w:line="360" w:lineRule="auto"/>
        <w:jc w:val="both"/>
        <w:rPr>
          <w:rFonts w:ascii="Arial" w:hAnsi="Arial" w:cs="Arial"/>
          <w:lang w:val="en-US"/>
        </w:rPr>
      </w:pPr>
    </w:p>
    <w:p w14:paraId="4D005899" w14:textId="77777777" w:rsidR="00E83279" w:rsidRPr="009779DC" w:rsidRDefault="00DC0B4B" w:rsidP="00AF25CC">
      <w:pPr>
        <w:pStyle w:val="ListParagraph"/>
        <w:numPr>
          <w:ilvl w:val="0"/>
          <w:numId w:val="13"/>
        </w:numPr>
        <w:spacing w:line="360" w:lineRule="auto"/>
        <w:jc w:val="both"/>
        <w:rPr>
          <w:rFonts w:ascii="Arial" w:hAnsi="Arial" w:cs="Arial"/>
          <w:color w:val="0F4761" w:themeColor="accent1" w:themeShade="BF"/>
          <w:lang w:val="en-US"/>
        </w:rPr>
      </w:pPr>
      <w:r w:rsidRPr="009779DC">
        <w:rPr>
          <w:rFonts w:ascii="Arial" w:hAnsi="Arial" w:cs="Arial"/>
          <w:color w:val="0F4761" w:themeColor="accent1" w:themeShade="BF"/>
          <w:lang w:val="en-US"/>
        </w:rPr>
        <w:t>Identify</w:t>
      </w:r>
      <w:r w:rsidR="00F24175" w:rsidRPr="009779DC">
        <w:rPr>
          <w:rFonts w:ascii="Arial" w:hAnsi="Arial" w:cs="Arial"/>
          <w:color w:val="0F4761" w:themeColor="accent1" w:themeShade="BF"/>
          <w:lang w:val="en-US"/>
        </w:rPr>
        <w:t xml:space="preserve"> the </w:t>
      </w:r>
      <w:r w:rsidR="000912DC" w:rsidRPr="009779DC">
        <w:rPr>
          <w:rFonts w:ascii="Arial" w:hAnsi="Arial" w:cs="Arial"/>
          <w:color w:val="0F4761" w:themeColor="accent1" w:themeShade="BF"/>
          <w:lang w:val="en-US"/>
        </w:rPr>
        <w:t xml:space="preserve">Best Model:  </w:t>
      </w:r>
      <w:r w:rsidR="009D3D3F" w:rsidRPr="009779DC">
        <w:rPr>
          <w:rFonts w:ascii="Arial" w:hAnsi="Arial" w:cs="Arial"/>
          <w:color w:val="0F4761" w:themeColor="accent1" w:themeShade="BF"/>
          <w:lang w:val="en-US"/>
        </w:rPr>
        <w:t>Identify the best performing model and classification</w:t>
      </w:r>
      <w:r w:rsidR="007C6132" w:rsidRPr="009779DC">
        <w:rPr>
          <w:rFonts w:ascii="Arial" w:hAnsi="Arial" w:cs="Arial"/>
          <w:color w:val="0F4761" w:themeColor="accent1" w:themeShade="BF"/>
          <w:lang w:val="en-US"/>
        </w:rPr>
        <w:t xml:space="preserve"> methodology</w:t>
      </w:r>
    </w:p>
    <w:p w14:paraId="68E2B178" w14:textId="2F3917EB" w:rsidR="00E83279" w:rsidRPr="00E83279" w:rsidRDefault="002D3B7B" w:rsidP="00AF25CC">
      <w:pPr>
        <w:spacing w:line="360" w:lineRule="auto"/>
        <w:jc w:val="both"/>
        <w:rPr>
          <w:rFonts w:ascii="Arial" w:hAnsi="Arial" w:cs="Arial"/>
          <w:lang w:val="en-US"/>
        </w:rPr>
      </w:pPr>
      <w:r w:rsidRPr="00E83279">
        <w:rPr>
          <w:rFonts w:ascii="Arial" w:hAnsi="Arial" w:cs="Arial"/>
          <w:lang w:val="en-US"/>
        </w:rPr>
        <w:t>Following completion of objective</w:t>
      </w:r>
      <w:r w:rsidR="00F943F8" w:rsidRPr="00E83279">
        <w:rPr>
          <w:rFonts w:ascii="Arial" w:hAnsi="Arial" w:cs="Arial"/>
          <w:lang w:val="en-US"/>
        </w:rPr>
        <w:t xml:space="preserve"> two, </w:t>
      </w:r>
      <w:r w:rsidR="00D21751" w:rsidRPr="00E83279">
        <w:rPr>
          <w:rFonts w:ascii="Arial" w:hAnsi="Arial" w:cs="Arial"/>
          <w:lang w:val="en-US"/>
        </w:rPr>
        <w:t>utiliz</w:t>
      </w:r>
      <w:r w:rsidR="00F943F8" w:rsidRPr="00E83279">
        <w:rPr>
          <w:rFonts w:ascii="Arial" w:hAnsi="Arial" w:cs="Arial"/>
          <w:lang w:val="en-US"/>
        </w:rPr>
        <w:t>ing</w:t>
      </w:r>
      <w:r w:rsidRPr="00E83279">
        <w:rPr>
          <w:rFonts w:ascii="Arial" w:hAnsi="Arial" w:cs="Arial"/>
          <w:lang w:val="en-US"/>
        </w:rPr>
        <w:t xml:space="preserve"> four models and two methodologies, a total of eight models are trained and evaluated on the test dataset.  T</w:t>
      </w:r>
      <w:r w:rsidR="00EF345C" w:rsidRPr="00E83279">
        <w:rPr>
          <w:rFonts w:ascii="Arial" w:hAnsi="Arial" w:cs="Arial"/>
          <w:lang w:val="en-US"/>
        </w:rPr>
        <w:t xml:space="preserve">he </w:t>
      </w:r>
      <w:r w:rsidRPr="00E83279">
        <w:rPr>
          <w:rFonts w:ascii="Arial" w:hAnsi="Arial" w:cs="Arial"/>
          <w:lang w:val="en-US"/>
        </w:rPr>
        <w:t xml:space="preserve">best performing combination of model and methodology </w:t>
      </w:r>
      <w:proofErr w:type="gramStart"/>
      <w:r w:rsidRPr="00E83279">
        <w:rPr>
          <w:rFonts w:ascii="Arial" w:hAnsi="Arial" w:cs="Arial"/>
          <w:lang w:val="en-US"/>
        </w:rPr>
        <w:t>is</w:t>
      </w:r>
      <w:proofErr w:type="gramEnd"/>
      <w:r w:rsidRPr="00E83279">
        <w:rPr>
          <w:rFonts w:ascii="Arial" w:hAnsi="Arial" w:cs="Arial"/>
          <w:lang w:val="en-US"/>
        </w:rPr>
        <w:t xml:space="preserve"> identified.</w:t>
      </w:r>
      <w:r w:rsidR="00E27C3C">
        <w:rPr>
          <w:rFonts w:ascii="Arial" w:hAnsi="Arial" w:cs="Arial"/>
          <w:lang w:val="en-US"/>
        </w:rPr>
        <w:t xml:space="preserve">  </w:t>
      </w:r>
    </w:p>
    <w:p w14:paraId="7B9128B5" w14:textId="77777777" w:rsidR="00E83279" w:rsidRPr="00E83279" w:rsidRDefault="00E83279" w:rsidP="00AF25CC">
      <w:pPr>
        <w:pStyle w:val="ListParagraph"/>
        <w:spacing w:line="360" w:lineRule="auto"/>
        <w:jc w:val="both"/>
        <w:rPr>
          <w:rFonts w:ascii="Arial" w:hAnsi="Arial" w:cs="Arial"/>
          <w:lang w:val="en-US"/>
        </w:rPr>
      </w:pPr>
    </w:p>
    <w:p w14:paraId="6D7D7AC8" w14:textId="77777777" w:rsidR="00E83279" w:rsidRPr="009779DC" w:rsidRDefault="00547F61" w:rsidP="00AF25CC">
      <w:pPr>
        <w:pStyle w:val="ListParagraph"/>
        <w:numPr>
          <w:ilvl w:val="0"/>
          <w:numId w:val="13"/>
        </w:numPr>
        <w:spacing w:line="360" w:lineRule="auto"/>
        <w:jc w:val="both"/>
        <w:rPr>
          <w:rFonts w:ascii="Arial" w:hAnsi="Arial" w:cs="Arial"/>
          <w:color w:val="0F4761" w:themeColor="accent1" w:themeShade="BF"/>
          <w:lang w:val="en-US"/>
        </w:rPr>
      </w:pPr>
      <w:r w:rsidRPr="009779DC">
        <w:rPr>
          <w:rFonts w:ascii="Arial" w:hAnsi="Arial" w:cs="Arial"/>
          <w:color w:val="0F4761" w:themeColor="accent1" w:themeShade="BF"/>
          <w:lang w:val="en-US"/>
        </w:rPr>
        <w:t xml:space="preserve">Conduct </w:t>
      </w:r>
      <w:r w:rsidR="004016C8" w:rsidRPr="009779DC">
        <w:rPr>
          <w:rFonts w:ascii="Arial" w:hAnsi="Arial" w:cs="Arial"/>
          <w:color w:val="0F4761" w:themeColor="accent1" w:themeShade="BF"/>
        </w:rPr>
        <w:t>Hyperparameter</w:t>
      </w:r>
      <w:r w:rsidR="004016C8" w:rsidRPr="009779DC">
        <w:rPr>
          <w:rFonts w:ascii="Arial" w:hAnsi="Arial" w:cs="Arial"/>
          <w:color w:val="0F4761" w:themeColor="accent1" w:themeShade="BF"/>
          <w:lang w:val="en-US"/>
        </w:rPr>
        <w:t xml:space="preserve"> Tuning:  </w:t>
      </w:r>
      <w:r w:rsidRPr="009779DC">
        <w:rPr>
          <w:rFonts w:ascii="Arial" w:hAnsi="Arial" w:cs="Arial"/>
          <w:color w:val="0F4761" w:themeColor="accent1" w:themeShade="BF"/>
          <w:lang w:val="en-US"/>
        </w:rPr>
        <w:t xml:space="preserve">Conduct </w:t>
      </w:r>
      <w:r w:rsidR="00396E92" w:rsidRPr="009779DC">
        <w:rPr>
          <w:rFonts w:ascii="Arial" w:hAnsi="Arial" w:cs="Arial"/>
          <w:color w:val="0F4761" w:themeColor="accent1" w:themeShade="BF"/>
          <w:lang w:val="en-US"/>
        </w:rPr>
        <w:t>hyperparameter tuning on the best performing model</w:t>
      </w:r>
    </w:p>
    <w:p w14:paraId="5A142BB4" w14:textId="4BEDC9D1" w:rsidR="00E734EB" w:rsidRPr="00E83279" w:rsidRDefault="004F6B82" w:rsidP="00AF25CC">
      <w:pPr>
        <w:spacing w:line="360" w:lineRule="auto"/>
        <w:jc w:val="both"/>
        <w:rPr>
          <w:rFonts w:ascii="Arial" w:hAnsi="Arial" w:cs="Arial"/>
          <w:lang w:val="en-US"/>
        </w:rPr>
      </w:pPr>
      <w:r w:rsidRPr="00E83279">
        <w:rPr>
          <w:rFonts w:ascii="Arial" w:hAnsi="Arial" w:cs="Arial"/>
          <w:lang w:val="en-US"/>
        </w:rPr>
        <w:t>Perform h</w:t>
      </w:r>
      <w:r w:rsidR="006761CE" w:rsidRPr="00E83279">
        <w:rPr>
          <w:rFonts w:ascii="Arial" w:hAnsi="Arial" w:cs="Arial"/>
          <w:lang w:val="en-US"/>
        </w:rPr>
        <w:t>yperparameter</w:t>
      </w:r>
      <w:r w:rsidR="005B29DB" w:rsidRPr="00E83279">
        <w:rPr>
          <w:rFonts w:ascii="Arial" w:hAnsi="Arial" w:cs="Arial"/>
          <w:lang w:val="en-US"/>
        </w:rPr>
        <w:t xml:space="preserve"> tuning</w:t>
      </w:r>
      <w:r w:rsidR="006761CE" w:rsidRPr="00E83279">
        <w:rPr>
          <w:rFonts w:ascii="Arial" w:hAnsi="Arial" w:cs="Arial"/>
          <w:lang w:val="en-US"/>
        </w:rPr>
        <w:t xml:space="preserve"> on </w:t>
      </w:r>
      <w:r w:rsidR="000B6E5B" w:rsidRPr="00E83279">
        <w:rPr>
          <w:rFonts w:ascii="Arial" w:hAnsi="Arial" w:cs="Arial"/>
          <w:lang w:val="en-US"/>
        </w:rPr>
        <w:t>the best performing model identified in the previous objective.</w:t>
      </w:r>
      <w:r w:rsidRPr="00E83279">
        <w:rPr>
          <w:rFonts w:ascii="Arial" w:hAnsi="Arial" w:cs="Arial"/>
          <w:lang w:val="en-US"/>
        </w:rPr>
        <w:t xml:space="preserve">  Train the best model using the best identified hyperparameters, and evaluate performance on the test dataset, as compared to the </w:t>
      </w:r>
      <w:r w:rsidR="0011455D">
        <w:rPr>
          <w:rFonts w:ascii="Arial" w:hAnsi="Arial" w:cs="Arial"/>
          <w:lang w:val="en-US"/>
        </w:rPr>
        <w:t>standard</w:t>
      </w:r>
      <w:r w:rsidRPr="00E83279">
        <w:rPr>
          <w:rFonts w:ascii="Arial" w:hAnsi="Arial" w:cs="Arial"/>
          <w:lang w:val="en-US"/>
        </w:rPr>
        <w:t xml:space="preserve"> models trained</w:t>
      </w:r>
      <w:r w:rsidR="00E016D2">
        <w:rPr>
          <w:rFonts w:ascii="Arial" w:hAnsi="Arial" w:cs="Arial"/>
          <w:lang w:val="en-US"/>
        </w:rPr>
        <w:t xml:space="preserve"> in </w:t>
      </w:r>
      <w:proofErr w:type="gramStart"/>
      <w:r w:rsidR="00E016D2">
        <w:rPr>
          <w:rFonts w:ascii="Arial" w:hAnsi="Arial" w:cs="Arial"/>
          <w:lang w:val="en-US"/>
        </w:rPr>
        <w:t>the previous</w:t>
      </w:r>
      <w:proofErr w:type="gramEnd"/>
      <w:r w:rsidR="00E016D2">
        <w:rPr>
          <w:rFonts w:ascii="Arial" w:hAnsi="Arial" w:cs="Arial"/>
          <w:lang w:val="en-US"/>
        </w:rPr>
        <w:t xml:space="preserve"> experiments</w:t>
      </w:r>
      <w:r w:rsidR="009A00E1">
        <w:rPr>
          <w:rFonts w:ascii="Arial" w:hAnsi="Arial" w:cs="Arial"/>
          <w:lang w:val="en-US"/>
        </w:rPr>
        <w:t>.</w:t>
      </w:r>
    </w:p>
    <w:p w14:paraId="4B3C2D49" w14:textId="77777777" w:rsidR="008437F2" w:rsidRDefault="008437F2" w:rsidP="00AF25CC">
      <w:pPr>
        <w:spacing w:line="360" w:lineRule="auto"/>
        <w:jc w:val="both"/>
        <w:rPr>
          <w:rFonts w:ascii="Arial" w:hAnsi="Arial" w:cs="Arial"/>
          <w:lang w:val="en-US"/>
        </w:rPr>
      </w:pPr>
    </w:p>
    <w:p w14:paraId="0C74EB4E" w14:textId="4A8A93D8" w:rsidR="00C62179" w:rsidRDefault="00691726" w:rsidP="00AF25CC">
      <w:pPr>
        <w:pStyle w:val="Heading3"/>
        <w:spacing w:line="360" w:lineRule="auto"/>
        <w:jc w:val="both"/>
        <w:rPr>
          <w:lang w:val="en-US"/>
        </w:rPr>
      </w:pPr>
      <w:bookmarkStart w:id="23" w:name="_Toc178154142"/>
      <w:r>
        <w:rPr>
          <w:lang w:val="en-US"/>
        </w:rPr>
        <w:t>Research Questions</w:t>
      </w:r>
      <w:bookmarkEnd w:id="23"/>
    </w:p>
    <w:p w14:paraId="4BEF589F" w14:textId="0380498F" w:rsidR="00C62179" w:rsidRPr="004774EE" w:rsidRDefault="00C62179" w:rsidP="00AF25CC">
      <w:pPr>
        <w:pStyle w:val="ListParagraph"/>
        <w:numPr>
          <w:ilvl w:val="0"/>
          <w:numId w:val="12"/>
        </w:numPr>
        <w:spacing w:line="360" w:lineRule="auto"/>
        <w:jc w:val="both"/>
        <w:rPr>
          <w:rFonts w:ascii="Arial" w:hAnsi="Arial" w:cs="Arial"/>
        </w:rPr>
      </w:pPr>
      <w:r w:rsidRPr="000E3D7A">
        <w:rPr>
          <w:rFonts w:ascii="Arial" w:hAnsi="Arial" w:cs="Arial"/>
          <w:i/>
          <w:iCs/>
        </w:rPr>
        <w:t>Does data stratification improve the performance of an image classification CNN model?</w:t>
      </w:r>
      <w:r w:rsidR="00C75FA7">
        <w:rPr>
          <w:rFonts w:ascii="Arial" w:hAnsi="Arial" w:cs="Arial"/>
        </w:rPr>
        <w:t xml:space="preserve">  </w:t>
      </w:r>
      <w:r w:rsidR="00C75FA7">
        <w:rPr>
          <w:rFonts w:ascii="Arial" w:hAnsi="Arial" w:cs="Arial"/>
          <w:lang w:val="en-US"/>
        </w:rPr>
        <w:t>It is hypothesized that the models will perform better using the stratified dataset.</w:t>
      </w:r>
    </w:p>
    <w:p w14:paraId="4BE80829" w14:textId="1DCD7BBC" w:rsidR="00C62179" w:rsidRPr="004774EE" w:rsidRDefault="00C62179" w:rsidP="00AF25CC">
      <w:pPr>
        <w:pStyle w:val="ListParagraph"/>
        <w:numPr>
          <w:ilvl w:val="0"/>
          <w:numId w:val="12"/>
        </w:numPr>
        <w:spacing w:line="360" w:lineRule="auto"/>
        <w:jc w:val="both"/>
        <w:rPr>
          <w:rFonts w:ascii="Arial" w:hAnsi="Arial" w:cs="Arial"/>
        </w:rPr>
      </w:pPr>
      <w:r w:rsidRPr="000E3D7A">
        <w:rPr>
          <w:rFonts w:ascii="Arial" w:hAnsi="Arial" w:cs="Arial"/>
          <w:i/>
          <w:iCs/>
        </w:rPr>
        <w:t>Does using multi-label classification methodology improve performance on a multi-label dataset as compared to multi-class methodology?</w:t>
      </w:r>
      <w:r w:rsidR="00C75FA7">
        <w:rPr>
          <w:rFonts w:ascii="Arial" w:hAnsi="Arial" w:cs="Arial"/>
        </w:rPr>
        <w:t xml:space="preserve"> </w:t>
      </w:r>
      <w:r w:rsidR="00C75FA7" w:rsidRPr="00E83279">
        <w:rPr>
          <w:rFonts w:ascii="Arial" w:hAnsi="Arial" w:cs="Arial"/>
          <w:lang w:val="en-US"/>
        </w:rPr>
        <w:t xml:space="preserve">It is hypothesized that the multi-label methodology will perform better due to the dataset </w:t>
      </w:r>
      <w:r w:rsidR="00C75FA7">
        <w:rPr>
          <w:rFonts w:ascii="Arial" w:hAnsi="Arial" w:cs="Arial"/>
          <w:lang w:val="en-US"/>
        </w:rPr>
        <w:t xml:space="preserve">also </w:t>
      </w:r>
      <w:r w:rsidR="00C75FA7" w:rsidRPr="00E83279">
        <w:rPr>
          <w:rFonts w:ascii="Arial" w:hAnsi="Arial" w:cs="Arial"/>
          <w:lang w:val="en-US"/>
        </w:rPr>
        <w:t>being multi-label.</w:t>
      </w:r>
    </w:p>
    <w:p w14:paraId="68D04D7D" w14:textId="69330348" w:rsidR="00C62179" w:rsidRPr="004774EE" w:rsidRDefault="00C62179" w:rsidP="00AF25CC">
      <w:pPr>
        <w:pStyle w:val="ListParagraph"/>
        <w:numPr>
          <w:ilvl w:val="0"/>
          <w:numId w:val="12"/>
        </w:numPr>
        <w:spacing w:line="360" w:lineRule="auto"/>
        <w:jc w:val="both"/>
        <w:rPr>
          <w:rFonts w:ascii="Arial" w:hAnsi="Arial" w:cs="Arial"/>
        </w:rPr>
      </w:pPr>
      <w:r w:rsidRPr="000E3D7A">
        <w:rPr>
          <w:rFonts w:ascii="Arial" w:hAnsi="Arial" w:cs="Arial"/>
          <w:i/>
          <w:iCs/>
        </w:rPr>
        <w:t>What is the best combination of model and classification methodology from a selection of four pretrained CNN models?</w:t>
      </w:r>
      <w:r w:rsidR="00C75FA7">
        <w:rPr>
          <w:rFonts w:ascii="Arial" w:hAnsi="Arial" w:cs="Arial"/>
        </w:rPr>
        <w:t xml:space="preserve"> </w:t>
      </w:r>
      <w:r w:rsidR="00C75FA7">
        <w:rPr>
          <w:rFonts w:ascii="Arial" w:hAnsi="Arial" w:cs="Arial"/>
          <w:lang w:val="en-US"/>
        </w:rPr>
        <w:t>It is hypothesized that the best combination will include the use of multi-label methodology, as suited to the dataset.</w:t>
      </w:r>
    </w:p>
    <w:p w14:paraId="0CE1D36C" w14:textId="2B624582" w:rsidR="00C62179" w:rsidRPr="004774EE" w:rsidRDefault="00C62179" w:rsidP="00AF25CC">
      <w:pPr>
        <w:pStyle w:val="ListParagraph"/>
        <w:numPr>
          <w:ilvl w:val="0"/>
          <w:numId w:val="12"/>
        </w:numPr>
        <w:spacing w:line="360" w:lineRule="auto"/>
        <w:jc w:val="both"/>
        <w:rPr>
          <w:rFonts w:ascii="Arial" w:hAnsi="Arial" w:cs="Arial"/>
        </w:rPr>
      </w:pPr>
      <w:r w:rsidRPr="000E3D7A">
        <w:rPr>
          <w:rFonts w:ascii="Arial" w:hAnsi="Arial" w:cs="Arial"/>
          <w:i/>
          <w:iCs/>
        </w:rPr>
        <w:lastRenderedPageBreak/>
        <w:t>Does hyperparameter tuning improve model performance over standard transfer learning?</w:t>
      </w:r>
      <w:r w:rsidR="00273E36">
        <w:rPr>
          <w:rFonts w:ascii="Arial" w:hAnsi="Arial" w:cs="Arial"/>
        </w:rPr>
        <w:t xml:space="preserve"> </w:t>
      </w:r>
      <w:r w:rsidR="00273E36">
        <w:rPr>
          <w:rFonts w:ascii="Arial" w:hAnsi="Arial" w:cs="Arial"/>
          <w:lang w:val="en-US"/>
        </w:rPr>
        <w:t>It is hypothesized that the hyperparameter tuned model will perform better than the standard models from the initial experiments.</w:t>
      </w:r>
    </w:p>
    <w:p w14:paraId="37A70B42" w14:textId="4FC17697" w:rsidR="00752973" w:rsidRPr="00C62179" w:rsidRDefault="00C62179" w:rsidP="00AF25CC">
      <w:pPr>
        <w:spacing w:line="360" w:lineRule="auto"/>
        <w:jc w:val="both"/>
      </w:pPr>
      <w:r>
        <w:t xml:space="preserve"> </w:t>
      </w:r>
    </w:p>
    <w:p w14:paraId="34410AC2" w14:textId="5655AEA3" w:rsidR="00AD163C" w:rsidRPr="00BA089D" w:rsidRDefault="00AD163C" w:rsidP="00AF25CC">
      <w:pPr>
        <w:spacing w:line="360" w:lineRule="auto"/>
        <w:jc w:val="both"/>
        <w:rPr>
          <w:rFonts w:ascii="Arial" w:hAnsi="Arial" w:cs="Arial"/>
          <w:lang w:val="en-US"/>
        </w:rPr>
      </w:pPr>
      <w:r w:rsidRPr="00BA089D">
        <w:rPr>
          <w:rFonts w:ascii="Arial" w:hAnsi="Arial" w:cs="Arial"/>
          <w:lang w:val="en-US"/>
        </w:rPr>
        <w:t xml:space="preserve">The remainder of this </w:t>
      </w:r>
      <w:r w:rsidR="00FF5AAF">
        <w:rPr>
          <w:rFonts w:ascii="Arial" w:hAnsi="Arial" w:cs="Arial"/>
          <w:lang w:val="en-US"/>
        </w:rPr>
        <w:t xml:space="preserve">body of this </w:t>
      </w:r>
      <w:r w:rsidRPr="00BA089D">
        <w:rPr>
          <w:rFonts w:ascii="Arial" w:hAnsi="Arial" w:cs="Arial"/>
          <w:lang w:val="en-US"/>
        </w:rPr>
        <w:t>paper is structured in sections as follows:</w:t>
      </w:r>
    </w:p>
    <w:p w14:paraId="3397ED8E" w14:textId="02622A82" w:rsidR="00AD163C" w:rsidRPr="00BA089D" w:rsidRDefault="00737698" w:rsidP="00AF25CC">
      <w:pPr>
        <w:spacing w:line="360" w:lineRule="auto"/>
        <w:ind w:left="720"/>
        <w:jc w:val="both"/>
        <w:rPr>
          <w:rFonts w:ascii="Arial" w:hAnsi="Arial" w:cs="Arial"/>
          <w:lang w:val="en-US"/>
        </w:rPr>
      </w:pPr>
      <w:r>
        <w:rPr>
          <w:rFonts w:ascii="Arial" w:hAnsi="Arial" w:cs="Arial"/>
          <w:lang w:val="en-US"/>
        </w:rPr>
        <w:t>4</w:t>
      </w:r>
      <w:r w:rsidR="00AD163C" w:rsidRPr="00BA089D">
        <w:rPr>
          <w:rFonts w:ascii="Arial" w:hAnsi="Arial" w:cs="Arial"/>
          <w:lang w:val="en-US"/>
        </w:rPr>
        <w:t>.  Literature Review: Discuss related works in literature that have guided this project.</w:t>
      </w:r>
    </w:p>
    <w:p w14:paraId="66813B8C" w14:textId="281DEE6A" w:rsidR="00AD163C" w:rsidRPr="00BA089D" w:rsidRDefault="00737698" w:rsidP="00AF25CC">
      <w:pPr>
        <w:spacing w:line="360" w:lineRule="auto"/>
        <w:ind w:left="720"/>
        <w:jc w:val="both"/>
        <w:rPr>
          <w:rFonts w:ascii="Arial" w:hAnsi="Arial" w:cs="Arial"/>
          <w:lang w:val="en-US"/>
        </w:rPr>
      </w:pPr>
      <w:r>
        <w:rPr>
          <w:rFonts w:ascii="Arial" w:hAnsi="Arial" w:cs="Arial"/>
          <w:lang w:val="en-US"/>
        </w:rPr>
        <w:t>5</w:t>
      </w:r>
      <w:r w:rsidR="00AD163C" w:rsidRPr="00BA089D">
        <w:rPr>
          <w:rFonts w:ascii="Arial" w:hAnsi="Arial" w:cs="Arial"/>
          <w:lang w:val="en-US"/>
        </w:rPr>
        <w:t xml:space="preserve">.  Methodology: </w:t>
      </w:r>
      <w:r w:rsidR="008A3328">
        <w:rPr>
          <w:rFonts w:ascii="Arial" w:hAnsi="Arial" w:cs="Arial"/>
          <w:lang w:val="en-US"/>
        </w:rPr>
        <w:t>D</w:t>
      </w:r>
      <w:r w:rsidR="00AD163C" w:rsidRPr="00BA089D">
        <w:rPr>
          <w:rFonts w:ascii="Arial" w:hAnsi="Arial" w:cs="Arial"/>
          <w:lang w:val="en-US"/>
        </w:rPr>
        <w:t>iscuss the steps taken to complete the research objectives.</w:t>
      </w:r>
    </w:p>
    <w:p w14:paraId="06D65755" w14:textId="7DC49CA1" w:rsidR="00AD163C" w:rsidRPr="00BA089D" w:rsidRDefault="00737698" w:rsidP="00AF25CC">
      <w:pPr>
        <w:spacing w:line="360" w:lineRule="auto"/>
        <w:ind w:left="720"/>
        <w:jc w:val="both"/>
        <w:rPr>
          <w:rFonts w:ascii="Arial" w:hAnsi="Arial" w:cs="Arial"/>
          <w:lang w:val="en-US"/>
        </w:rPr>
      </w:pPr>
      <w:r>
        <w:rPr>
          <w:rFonts w:ascii="Arial" w:hAnsi="Arial" w:cs="Arial"/>
          <w:lang w:val="en-US"/>
        </w:rPr>
        <w:t>6</w:t>
      </w:r>
      <w:r w:rsidR="00AD163C" w:rsidRPr="00BA089D">
        <w:rPr>
          <w:rFonts w:ascii="Arial" w:hAnsi="Arial" w:cs="Arial"/>
          <w:lang w:val="en-US"/>
        </w:rPr>
        <w:t>.  Project Evaluation: A critical evaluation of the steps involved in this project.</w:t>
      </w:r>
    </w:p>
    <w:p w14:paraId="67E119D0" w14:textId="44E8B44E" w:rsidR="00AD163C" w:rsidRPr="00BA089D" w:rsidRDefault="00737698" w:rsidP="00AF25CC">
      <w:pPr>
        <w:spacing w:line="360" w:lineRule="auto"/>
        <w:ind w:left="720"/>
        <w:jc w:val="both"/>
        <w:rPr>
          <w:rFonts w:ascii="Arial" w:hAnsi="Arial" w:cs="Arial"/>
          <w:lang w:val="en-US"/>
        </w:rPr>
      </w:pPr>
      <w:r>
        <w:rPr>
          <w:rFonts w:ascii="Arial" w:hAnsi="Arial" w:cs="Arial"/>
          <w:lang w:val="en-US"/>
        </w:rPr>
        <w:t>7</w:t>
      </w:r>
      <w:r w:rsidR="00AD163C" w:rsidRPr="00BA089D">
        <w:rPr>
          <w:rFonts w:ascii="Arial" w:hAnsi="Arial" w:cs="Arial"/>
          <w:lang w:val="en-US"/>
        </w:rPr>
        <w:t>.  Results: The results of the experiments are provided.</w:t>
      </w:r>
    </w:p>
    <w:p w14:paraId="41A83AC5" w14:textId="4D4C2C6A" w:rsidR="00AD163C" w:rsidRDefault="00737698" w:rsidP="00AF25CC">
      <w:pPr>
        <w:spacing w:line="360" w:lineRule="auto"/>
        <w:ind w:left="720"/>
        <w:jc w:val="both"/>
        <w:rPr>
          <w:rFonts w:ascii="Arial" w:hAnsi="Arial" w:cs="Arial"/>
          <w:lang w:val="en-US"/>
        </w:rPr>
      </w:pPr>
      <w:r>
        <w:rPr>
          <w:rFonts w:ascii="Arial" w:hAnsi="Arial" w:cs="Arial"/>
          <w:lang w:val="en-US"/>
        </w:rPr>
        <w:t>8</w:t>
      </w:r>
      <w:r w:rsidR="00AD163C" w:rsidRPr="00BA089D">
        <w:rPr>
          <w:rFonts w:ascii="Arial" w:hAnsi="Arial" w:cs="Arial"/>
          <w:lang w:val="en-US"/>
        </w:rPr>
        <w:t>.  Discussion of Results: The results are discussed and evaluated.</w:t>
      </w:r>
    </w:p>
    <w:p w14:paraId="79142527" w14:textId="112AFEA3" w:rsidR="00657131" w:rsidRPr="00C60500" w:rsidRDefault="00657131" w:rsidP="00AF25CC">
      <w:pPr>
        <w:spacing w:line="360" w:lineRule="auto"/>
        <w:jc w:val="both"/>
        <w:rPr>
          <w:rFonts w:ascii="Arial" w:hAnsi="Arial" w:cs="Arial"/>
          <w:b/>
          <w:bCs/>
          <w:lang w:val="en-US"/>
        </w:rPr>
      </w:pPr>
      <w:r w:rsidRPr="00C60500">
        <w:rPr>
          <w:rFonts w:ascii="Arial" w:hAnsi="Arial" w:cs="Arial"/>
          <w:b/>
          <w:bCs/>
          <w:lang w:val="en-US"/>
        </w:rPr>
        <w:br w:type="page"/>
      </w:r>
    </w:p>
    <w:p w14:paraId="1CFC1E57" w14:textId="4425B941" w:rsidR="005650FC" w:rsidRPr="00C60500" w:rsidRDefault="00624550" w:rsidP="00AF25CC">
      <w:pPr>
        <w:pStyle w:val="Heading1"/>
        <w:spacing w:line="360" w:lineRule="auto"/>
        <w:jc w:val="both"/>
        <w:rPr>
          <w:lang w:val="en-US"/>
        </w:rPr>
      </w:pPr>
      <w:bookmarkStart w:id="24" w:name="_Ref177307723"/>
      <w:bookmarkStart w:id="25" w:name="_Ref177307726"/>
      <w:bookmarkStart w:id="26" w:name="_Toc178154143"/>
      <w:r w:rsidRPr="00C60500">
        <w:rPr>
          <w:lang w:val="en-US"/>
        </w:rPr>
        <w:lastRenderedPageBreak/>
        <w:t xml:space="preserve">Literature </w:t>
      </w:r>
      <w:r w:rsidRPr="00231C9E">
        <w:t>Review</w:t>
      </w:r>
      <w:bookmarkEnd w:id="24"/>
      <w:bookmarkEnd w:id="25"/>
      <w:bookmarkEnd w:id="26"/>
    </w:p>
    <w:p w14:paraId="0176612E" w14:textId="0A3084BA" w:rsidR="0056146B" w:rsidRDefault="0096241F" w:rsidP="00AF25CC">
      <w:pPr>
        <w:spacing w:line="360" w:lineRule="auto"/>
        <w:jc w:val="both"/>
        <w:rPr>
          <w:rFonts w:ascii="Arial" w:hAnsi="Arial" w:cs="Arial"/>
          <w:lang w:val="en-US"/>
        </w:rPr>
      </w:pPr>
      <w:r w:rsidRPr="00C60500">
        <w:rPr>
          <w:rFonts w:ascii="Arial" w:hAnsi="Arial" w:cs="Arial"/>
          <w:lang w:val="en-US"/>
        </w:rPr>
        <w:t>T</w:t>
      </w:r>
      <w:r w:rsidR="0053231D" w:rsidRPr="00C60500">
        <w:rPr>
          <w:rFonts w:ascii="Arial" w:hAnsi="Arial" w:cs="Arial"/>
          <w:lang w:val="en-US"/>
        </w:rPr>
        <w:t>h</w:t>
      </w:r>
      <w:r w:rsidR="006E5553">
        <w:rPr>
          <w:rFonts w:ascii="Arial" w:hAnsi="Arial" w:cs="Arial"/>
          <w:lang w:val="en-US"/>
        </w:rPr>
        <w:t>is</w:t>
      </w:r>
      <w:r w:rsidR="00AA423E">
        <w:rPr>
          <w:rFonts w:ascii="Arial" w:hAnsi="Arial" w:cs="Arial"/>
          <w:lang w:val="en-US"/>
        </w:rPr>
        <w:t xml:space="preserve"> </w:t>
      </w:r>
      <w:r w:rsidR="006E5553">
        <w:rPr>
          <w:rFonts w:ascii="Arial" w:hAnsi="Arial" w:cs="Arial"/>
          <w:lang w:val="en-US"/>
        </w:rPr>
        <w:t xml:space="preserve">review aims to provide a </w:t>
      </w:r>
      <w:r w:rsidR="003531EA">
        <w:rPr>
          <w:rFonts w:ascii="Arial" w:hAnsi="Arial" w:cs="Arial"/>
          <w:lang w:val="en-US"/>
        </w:rPr>
        <w:t>deepe</w:t>
      </w:r>
      <w:r w:rsidR="006E5553">
        <w:rPr>
          <w:rFonts w:ascii="Arial" w:hAnsi="Arial" w:cs="Arial"/>
          <w:lang w:val="en-US"/>
        </w:rPr>
        <w:t>r</w:t>
      </w:r>
      <w:r w:rsidR="00C12E26">
        <w:rPr>
          <w:rFonts w:ascii="Arial" w:hAnsi="Arial" w:cs="Arial"/>
          <w:lang w:val="en-US"/>
        </w:rPr>
        <w:t xml:space="preserve"> </w:t>
      </w:r>
      <w:r w:rsidR="0053231D" w:rsidRPr="00C60500">
        <w:rPr>
          <w:rFonts w:ascii="Arial" w:hAnsi="Arial" w:cs="Arial"/>
          <w:lang w:val="en-US"/>
        </w:rPr>
        <w:t xml:space="preserve">understanding </w:t>
      </w:r>
      <w:r w:rsidR="005F2F56">
        <w:rPr>
          <w:rFonts w:ascii="Arial" w:hAnsi="Arial" w:cs="Arial"/>
          <w:lang w:val="en-US"/>
        </w:rPr>
        <w:t>of</w:t>
      </w:r>
      <w:r w:rsidR="0053231D" w:rsidRPr="00C60500">
        <w:rPr>
          <w:rFonts w:ascii="Arial" w:hAnsi="Arial" w:cs="Arial"/>
          <w:lang w:val="en-US"/>
        </w:rPr>
        <w:t xml:space="preserve"> image classification</w:t>
      </w:r>
      <w:r w:rsidR="004B1314" w:rsidRPr="00C60500">
        <w:rPr>
          <w:rFonts w:ascii="Arial" w:hAnsi="Arial" w:cs="Arial"/>
          <w:lang w:val="en-US"/>
        </w:rPr>
        <w:t xml:space="preserve"> </w:t>
      </w:r>
      <w:r w:rsidR="00E6269C">
        <w:rPr>
          <w:rFonts w:ascii="Arial" w:hAnsi="Arial" w:cs="Arial"/>
          <w:lang w:val="en-US"/>
        </w:rPr>
        <w:t>using</w:t>
      </w:r>
      <w:r w:rsidR="004B1314" w:rsidRPr="00C60500">
        <w:rPr>
          <w:rFonts w:ascii="Arial" w:hAnsi="Arial" w:cs="Arial"/>
          <w:lang w:val="en-US"/>
        </w:rPr>
        <w:t xml:space="preserve"> Convolutional Neural Networks</w:t>
      </w:r>
      <w:r w:rsidR="006E5553">
        <w:rPr>
          <w:rFonts w:ascii="Arial" w:hAnsi="Arial" w:cs="Arial"/>
          <w:lang w:val="en-US"/>
        </w:rPr>
        <w:t xml:space="preserve"> </w:t>
      </w:r>
      <w:r w:rsidR="00B3621F">
        <w:rPr>
          <w:rFonts w:ascii="Arial" w:hAnsi="Arial" w:cs="Arial"/>
          <w:lang w:val="en-US"/>
        </w:rPr>
        <w:t>to guide th</w:t>
      </w:r>
      <w:r w:rsidR="006E5553">
        <w:rPr>
          <w:rFonts w:ascii="Arial" w:hAnsi="Arial" w:cs="Arial"/>
          <w:lang w:val="en-US"/>
        </w:rPr>
        <w:t xml:space="preserve">is project’s </w:t>
      </w:r>
      <w:proofErr w:type="gramStart"/>
      <w:r w:rsidR="008F646D">
        <w:rPr>
          <w:rFonts w:ascii="Arial" w:hAnsi="Arial" w:cs="Arial"/>
          <w:lang w:val="en-US"/>
        </w:rPr>
        <w:t>experiments, and</w:t>
      </w:r>
      <w:proofErr w:type="gramEnd"/>
      <w:r w:rsidR="00AA423E">
        <w:rPr>
          <w:rFonts w:ascii="Arial" w:hAnsi="Arial" w:cs="Arial"/>
          <w:lang w:val="en-US"/>
        </w:rPr>
        <w:t xml:space="preserve"> </w:t>
      </w:r>
      <w:r w:rsidR="004F74FE">
        <w:rPr>
          <w:rFonts w:ascii="Arial" w:hAnsi="Arial" w:cs="Arial"/>
          <w:lang w:val="en-US"/>
        </w:rPr>
        <w:t xml:space="preserve">is organized using </w:t>
      </w:r>
      <w:r w:rsidR="000C0CA7">
        <w:rPr>
          <w:rFonts w:ascii="Arial" w:hAnsi="Arial" w:cs="Arial"/>
          <w:lang w:val="en-US"/>
        </w:rPr>
        <w:t>thematic</w:t>
      </w:r>
      <w:r w:rsidR="006C177C">
        <w:rPr>
          <w:rFonts w:ascii="Arial" w:hAnsi="Arial" w:cs="Arial"/>
          <w:lang w:val="en-US"/>
        </w:rPr>
        <w:t xml:space="preserve"> and chronological </w:t>
      </w:r>
      <w:r w:rsidR="000C0CA7">
        <w:rPr>
          <w:rFonts w:ascii="Arial" w:hAnsi="Arial" w:cs="Arial"/>
          <w:lang w:val="en-US"/>
        </w:rPr>
        <w:t>principle</w:t>
      </w:r>
      <w:r w:rsidR="006C177C">
        <w:rPr>
          <w:rFonts w:ascii="Arial" w:hAnsi="Arial" w:cs="Arial"/>
          <w:lang w:val="en-US"/>
        </w:rPr>
        <w:t>s</w:t>
      </w:r>
      <w:r w:rsidR="008A4896">
        <w:rPr>
          <w:rFonts w:ascii="Arial" w:hAnsi="Arial" w:cs="Arial"/>
          <w:lang w:val="en-US"/>
        </w:rPr>
        <w:t xml:space="preserve">.  </w:t>
      </w:r>
      <w:r w:rsidR="00FD6E70">
        <w:rPr>
          <w:rFonts w:ascii="Arial" w:hAnsi="Arial" w:cs="Arial"/>
          <w:lang w:val="en-US"/>
        </w:rPr>
        <w:t>After an initial background is provided, s</w:t>
      </w:r>
      <w:r w:rsidR="008A4896">
        <w:rPr>
          <w:rFonts w:ascii="Arial" w:hAnsi="Arial" w:cs="Arial"/>
          <w:lang w:val="en-US"/>
        </w:rPr>
        <w:t xml:space="preserve">everal </w:t>
      </w:r>
      <w:r w:rsidR="008A4896" w:rsidRPr="00C60500">
        <w:rPr>
          <w:rFonts w:ascii="Arial" w:hAnsi="Arial" w:cs="Arial"/>
          <w:lang w:val="en-US"/>
        </w:rPr>
        <w:t>key concepts are</w:t>
      </w:r>
      <w:r w:rsidR="008A4896">
        <w:rPr>
          <w:rFonts w:ascii="Arial" w:hAnsi="Arial" w:cs="Arial"/>
          <w:lang w:val="en-US"/>
        </w:rPr>
        <w:t xml:space="preserve"> </w:t>
      </w:r>
      <w:r w:rsidR="00FD6E70">
        <w:rPr>
          <w:rFonts w:ascii="Arial" w:hAnsi="Arial" w:cs="Arial"/>
          <w:lang w:val="en-US"/>
        </w:rPr>
        <w:t>then</w:t>
      </w:r>
      <w:r w:rsidR="008A4896" w:rsidRPr="00C60500">
        <w:rPr>
          <w:rFonts w:ascii="Arial" w:hAnsi="Arial" w:cs="Arial"/>
          <w:lang w:val="en-US"/>
        </w:rPr>
        <w:t xml:space="preserve"> discussed as these will be relevant</w:t>
      </w:r>
      <w:r w:rsidR="008A4896">
        <w:rPr>
          <w:rFonts w:ascii="Arial" w:hAnsi="Arial" w:cs="Arial"/>
          <w:lang w:val="en-US"/>
        </w:rPr>
        <w:t xml:space="preserve"> </w:t>
      </w:r>
      <w:r w:rsidR="008A4896" w:rsidRPr="00C60500">
        <w:rPr>
          <w:rFonts w:ascii="Arial" w:hAnsi="Arial" w:cs="Arial"/>
          <w:lang w:val="en-US"/>
        </w:rPr>
        <w:t>thereafter.</w:t>
      </w:r>
      <w:r w:rsidR="008A4896">
        <w:rPr>
          <w:rFonts w:ascii="Arial" w:hAnsi="Arial" w:cs="Arial"/>
          <w:lang w:val="en-US"/>
        </w:rPr>
        <w:t xml:space="preserve">  T</w:t>
      </w:r>
      <w:r w:rsidR="00BD5D29" w:rsidRPr="00C60500">
        <w:rPr>
          <w:rFonts w:ascii="Arial" w:hAnsi="Arial" w:cs="Arial"/>
          <w:lang w:val="en-US"/>
        </w:rPr>
        <w:t xml:space="preserve">he </w:t>
      </w:r>
      <w:r w:rsidR="00443676">
        <w:rPr>
          <w:rFonts w:ascii="Arial" w:hAnsi="Arial" w:cs="Arial"/>
          <w:lang w:val="en-US"/>
        </w:rPr>
        <w:t xml:space="preserve">evolution </w:t>
      </w:r>
      <w:r w:rsidR="000D49F8" w:rsidRPr="00C60500">
        <w:rPr>
          <w:rFonts w:ascii="Arial" w:hAnsi="Arial" w:cs="Arial"/>
          <w:lang w:val="en-US"/>
        </w:rPr>
        <w:t>of</w:t>
      </w:r>
      <w:r w:rsidR="0053231D" w:rsidRPr="00C60500">
        <w:rPr>
          <w:rFonts w:ascii="Arial" w:hAnsi="Arial" w:cs="Arial"/>
          <w:lang w:val="en-US"/>
        </w:rPr>
        <w:t xml:space="preserve"> </w:t>
      </w:r>
      <w:r w:rsidR="00A41029" w:rsidRPr="00C60500">
        <w:rPr>
          <w:rFonts w:ascii="Arial" w:hAnsi="Arial" w:cs="Arial"/>
          <w:lang w:val="en-US"/>
        </w:rPr>
        <w:t>CNN</w:t>
      </w:r>
      <w:r w:rsidR="006B3818">
        <w:rPr>
          <w:rFonts w:ascii="Arial" w:hAnsi="Arial" w:cs="Arial"/>
          <w:lang w:val="en-US"/>
        </w:rPr>
        <w:t xml:space="preserve">s </w:t>
      </w:r>
      <w:r w:rsidR="00A62188">
        <w:rPr>
          <w:rFonts w:ascii="Arial" w:hAnsi="Arial" w:cs="Arial"/>
          <w:lang w:val="en-US"/>
        </w:rPr>
        <w:t>is</w:t>
      </w:r>
      <w:r w:rsidR="00295EDA" w:rsidRPr="00C60500">
        <w:rPr>
          <w:rFonts w:ascii="Arial" w:hAnsi="Arial" w:cs="Arial"/>
          <w:lang w:val="en-US"/>
        </w:rPr>
        <w:t xml:space="preserve"> </w:t>
      </w:r>
      <w:r w:rsidR="000063BD">
        <w:rPr>
          <w:rFonts w:ascii="Arial" w:hAnsi="Arial" w:cs="Arial"/>
          <w:lang w:val="en-US"/>
        </w:rPr>
        <w:t xml:space="preserve">then </w:t>
      </w:r>
      <w:r w:rsidR="00443676">
        <w:rPr>
          <w:rFonts w:ascii="Arial" w:hAnsi="Arial" w:cs="Arial"/>
          <w:lang w:val="en-US"/>
        </w:rPr>
        <w:t xml:space="preserve">explored through discussion of </w:t>
      </w:r>
      <w:r w:rsidR="006B3818">
        <w:rPr>
          <w:rFonts w:ascii="Arial" w:hAnsi="Arial" w:cs="Arial"/>
          <w:lang w:val="en-US"/>
        </w:rPr>
        <w:t xml:space="preserve">the </w:t>
      </w:r>
      <w:r w:rsidR="006A017B" w:rsidRPr="00C60500">
        <w:rPr>
          <w:rFonts w:ascii="Arial" w:hAnsi="Arial" w:cs="Arial"/>
          <w:lang w:val="en-US"/>
        </w:rPr>
        <w:t>four models used in</w:t>
      </w:r>
      <w:r w:rsidR="006B3818">
        <w:rPr>
          <w:rFonts w:ascii="Arial" w:hAnsi="Arial" w:cs="Arial"/>
          <w:lang w:val="en-US"/>
        </w:rPr>
        <w:t xml:space="preserve"> </w:t>
      </w:r>
      <w:r w:rsidR="008C0FF3">
        <w:rPr>
          <w:rFonts w:ascii="Arial" w:hAnsi="Arial" w:cs="Arial"/>
          <w:lang w:val="en-US"/>
        </w:rPr>
        <w:t xml:space="preserve">this project’s </w:t>
      </w:r>
      <w:r w:rsidR="00142983">
        <w:rPr>
          <w:rFonts w:ascii="Arial" w:hAnsi="Arial" w:cs="Arial"/>
          <w:lang w:val="en-US"/>
        </w:rPr>
        <w:t>experiments</w:t>
      </w:r>
      <w:r w:rsidR="009E4DEA">
        <w:rPr>
          <w:rFonts w:ascii="Arial" w:hAnsi="Arial" w:cs="Arial"/>
          <w:lang w:val="en-US"/>
        </w:rPr>
        <w:t xml:space="preserve">: VGG16, InceptionV3, InceptionResNetV2, MobileNetV2.  This is </w:t>
      </w:r>
      <w:r w:rsidR="00155616">
        <w:rPr>
          <w:rFonts w:ascii="Arial" w:hAnsi="Arial" w:cs="Arial"/>
          <w:lang w:val="en-US"/>
        </w:rPr>
        <w:t xml:space="preserve">followed by </w:t>
      </w:r>
      <w:r w:rsidR="00BC4A99" w:rsidRPr="00C60500">
        <w:rPr>
          <w:rFonts w:ascii="Arial" w:hAnsi="Arial" w:cs="Arial"/>
          <w:lang w:val="en-US"/>
        </w:rPr>
        <w:t>discussi</w:t>
      </w:r>
      <w:r w:rsidR="002F2687">
        <w:rPr>
          <w:rFonts w:ascii="Arial" w:hAnsi="Arial" w:cs="Arial"/>
          <w:lang w:val="en-US"/>
        </w:rPr>
        <w:t>o</w:t>
      </w:r>
      <w:r w:rsidR="006E5553">
        <w:rPr>
          <w:rFonts w:ascii="Arial" w:hAnsi="Arial" w:cs="Arial"/>
          <w:lang w:val="en-US"/>
        </w:rPr>
        <w:t xml:space="preserve">n of </w:t>
      </w:r>
      <w:r w:rsidR="00BC4A99" w:rsidRPr="00C60500">
        <w:rPr>
          <w:rFonts w:ascii="Arial" w:hAnsi="Arial" w:cs="Arial"/>
          <w:lang w:val="en-US"/>
        </w:rPr>
        <w:t xml:space="preserve">the transfer learning approach </w:t>
      </w:r>
      <w:r w:rsidR="006E5553">
        <w:rPr>
          <w:rFonts w:ascii="Arial" w:hAnsi="Arial" w:cs="Arial"/>
          <w:lang w:val="en-US"/>
        </w:rPr>
        <w:t xml:space="preserve">and dataset </w:t>
      </w:r>
      <w:r w:rsidR="00637F3B" w:rsidRPr="00C60500">
        <w:rPr>
          <w:rFonts w:ascii="Arial" w:hAnsi="Arial" w:cs="Arial"/>
          <w:lang w:val="en-US"/>
        </w:rPr>
        <w:t xml:space="preserve">used </w:t>
      </w:r>
      <w:r w:rsidR="00084A5F">
        <w:rPr>
          <w:rFonts w:ascii="Arial" w:hAnsi="Arial" w:cs="Arial"/>
          <w:lang w:val="en-US"/>
        </w:rPr>
        <w:t>during</w:t>
      </w:r>
      <w:r w:rsidR="006E5553">
        <w:rPr>
          <w:rFonts w:ascii="Arial" w:hAnsi="Arial" w:cs="Arial"/>
          <w:lang w:val="en-US"/>
        </w:rPr>
        <w:t xml:space="preserve"> model training</w:t>
      </w:r>
      <w:r w:rsidR="00155616">
        <w:rPr>
          <w:rFonts w:ascii="Arial" w:hAnsi="Arial" w:cs="Arial"/>
          <w:lang w:val="en-US"/>
        </w:rPr>
        <w:t xml:space="preserve">.  To conclude, </w:t>
      </w:r>
      <w:r w:rsidR="00AD0DFB">
        <w:rPr>
          <w:rFonts w:ascii="Arial" w:hAnsi="Arial" w:cs="Arial"/>
          <w:lang w:val="en-US"/>
        </w:rPr>
        <w:t xml:space="preserve">details of </w:t>
      </w:r>
      <w:r w:rsidR="00155616" w:rsidRPr="00C60500">
        <w:rPr>
          <w:rFonts w:ascii="Arial" w:hAnsi="Arial" w:cs="Arial"/>
          <w:lang w:val="en-US"/>
        </w:rPr>
        <w:t>the</w:t>
      </w:r>
      <w:r w:rsidR="006E5553" w:rsidRPr="00C60500">
        <w:rPr>
          <w:rFonts w:ascii="Arial" w:hAnsi="Arial" w:cs="Arial"/>
          <w:lang w:val="en-US"/>
        </w:rPr>
        <w:t xml:space="preserve"> two classification methodologies being investigated in this project</w:t>
      </w:r>
      <w:r w:rsidR="007D5796">
        <w:rPr>
          <w:rFonts w:ascii="Arial" w:hAnsi="Arial" w:cs="Arial"/>
          <w:lang w:val="en-US"/>
        </w:rPr>
        <w:t xml:space="preserve"> are</w:t>
      </w:r>
      <w:r w:rsidR="006135C3">
        <w:rPr>
          <w:rFonts w:ascii="Arial" w:hAnsi="Arial" w:cs="Arial"/>
          <w:lang w:val="en-US"/>
        </w:rPr>
        <w:t xml:space="preserve"> </w:t>
      </w:r>
      <w:r w:rsidR="00002224">
        <w:rPr>
          <w:rFonts w:ascii="Arial" w:hAnsi="Arial" w:cs="Arial"/>
          <w:lang w:val="en-US"/>
        </w:rPr>
        <w:t>compared</w:t>
      </w:r>
      <w:r w:rsidR="006135C3">
        <w:rPr>
          <w:rFonts w:ascii="Arial" w:hAnsi="Arial" w:cs="Arial"/>
          <w:lang w:val="en-US"/>
        </w:rPr>
        <w:t>.</w:t>
      </w:r>
    </w:p>
    <w:p w14:paraId="7B932556" w14:textId="77777777" w:rsidR="00B1331D" w:rsidRDefault="00B1331D" w:rsidP="00AF25CC">
      <w:pPr>
        <w:spacing w:line="360" w:lineRule="auto"/>
        <w:jc w:val="both"/>
        <w:rPr>
          <w:rFonts w:ascii="Arial" w:hAnsi="Arial" w:cs="Arial"/>
          <w:lang w:val="en-US"/>
        </w:rPr>
      </w:pPr>
    </w:p>
    <w:p w14:paraId="0CEE43BC" w14:textId="3FD82BC5" w:rsidR="00B1331D" w:rsidRDefault="00D0329F" w:rsidP="00AF25CC">
      <w:pPr>
        <w:spacing w:line="360" w:lineRule="auto"/>
        <w:jc w:val="both"/>
        <w:rPr>
          <w:rFonts w:ascii="Arial" w:hAnsi="Arial" w:cs="Arial"/>
          <w:lang w:val="en-US"/>
        </w:rPr>
      </w:pPr>
      <w:r>
        <w:rPr>
          <w:rFonts w:ascii="Arial" w:hAnsi="Arial" w:cs="Arial"/>
          <w:lang w:val="en-US"/>
        </w:rPr>
        <w:t xml:space="preserve">Materials </w:t>
      </w:r>
      <w:r w:rsidR="00B1331D">
        <w:rPr>
          <w:rFonts w:ascii="Arial" w:hAnsi="Arial" w:cs="Arial"/>
          <w:lang w:val="en-US"/>
        </w:rPr>
        <w:t xml:space="preserve">used in this literature review </w:t>
      </w:r>
      <w:r>
        <w:rPr>
          <w:rFonts w:ascii="Arial" w:hAnsi="Arial" w:cs="Arial"/>
          <w:lang w:val="en-US"/>
        </w:rPr>
        <w:t xml:space="preserve">are mainly sourced from </w:t>
      </w:r>
      <w:r w:rsidR="000C0CA7">
        <w:rPr>
          <w:rFonts w:ascii="Arial" w:hAnsi="Arial" w:cs="Arial"/>
          <w:lang w:val="en-US"/>
        </w:rPr>
        <w:t xml:space="preserve">high quality </w:t>
      </w:r>
      <w:r>
        <w:rPr>
          <w:rFonts w:ascii="Arial" w:hAnsi="Arial" w:cs="Arial"/>
          <w:lang w:val="en-US"/>
        </w:rPr>
        <w:t>peer-reviewed journals and databases</w:t>
      </w:r>
      <w:r w:rsidR="00BD290A">
        <w:rPr>
          <w:rFonts w:ascii="Arial" w:hAnsi="Arial" w:cs="Arial"/>
          <w:lang w:val="en-US"/>
        </w:rPr>
        <w:t xml:space="preserve"> such as </w:t>
      </w:r>
      <w:r w:rsidR="000C0CA7">
        <w:rPr>
          <w:rFonts w:ascii="Arial" w:hAnsi="Arial" w:cs="Arial"/>
          <w:lang w:val="en-US"/>
        </w:rPr>
        <w:t>IEEE</w:t>
      </w:r>
      <w:r>
        <w:rPr>
          <w:rFonts w:ascii="Arial" w:hAnsi="Arial" w:cs="Arial"/>
          <w:lang w:val="en-US"/>
        </w:rPr>
        <w:t>, ACM, Frontiers, ScienceDirect</w:t>
      </w:r>
      <w:r w:rsidR="00BD290A">
        <w:rPr>
          <w:rFonts w:ascii="Arial" w:hAnsi="Arial" w:cs="Arial"/>
          <w:lang w:val="en-US"/>
        </w:rPr>
        <w:t>, and from official documentation where relevant</w:t>
      </w:r>
      <w:r w:rsidR="003203C9">
        <w:rPr>
          <w:rFonts w:ascii="Arial" w:hAnsi="Arial" w:cs="Arial"/>
          <w:lang w:val="en-US"/>
        </w:rPr>
        <w:t xml:space="preserve">, to ensure a high level of </w:t>
      </w:r>
      <w:r w:rsidR="00C92436">
        <w:rPr>
          <w:rFonts w:ascii="Arial" w:hAnsi="Arial" w:cs="Arial"/>
          <w:lang w:val="en-US"/>
        </w:rPr>
        <w:t xml:space="preserve">quality and </w:t>
      </w:r>
      <w:r w:rsidR="003203C9">
        <w:rPr>
          <w:rFonts w:ascii="Arial" w:hAnsi="Arial" w:cs="Arial"/>
          <w:lang w:val="en-US"/>
        </w:rPr>
        <w:t>validity</w:t>
      </w:r>
      <w:r w:rsidR="00BD290A">
        <w:rPr>
          <w:rFonts w:ascii="Arial" w:hAnsi="Arial" w:cs="Arial"/>
          <w:lang w:val="en-US"/>
        </w:rPr>
        <w:t>.</w:t>
      </w:r>
    </w:p>
    <w:p w14:paraId="251BF026" w14:textId="77777777" w:rsidR="009E7E73" w:rsidRPr="00C60500" w:rsidRDefault="009E7E73" w:rsidP="00AF25CC">
      <w:pPr>
        <w:spacing w:line="360" w:lineRule="auto"/>
        <w:jc w:val="both"/>
        <w:rPr>
          <w:rFonts w:ascii="Arial" w:hAnsi="Arial" w:cs="Arial"/>
          <w:lang w:val="en-US"/>
        </w:rPr>
      </w:pPr>
    </w:p>
    <w:p w14:paraId="5D2083B5" w14:textId="2712FF7C" w:rsidR="00262D4D" w:rsidRDefault="00B01D4F" w:rsidP="00AF25CC">
      <w:pPr>
        <w:pStyle w:val="Heading2"/>
        <w:spacing w:line="360" w:lineRule="auto"/>
        <w:jc w:val="both"/>
      </w:pPr>
      <w:bookmarkStart w:id="27" w:name="_Toc178154144"/>
      <w:r w:rsidRPr="00C60500">
        <w:rPr>
          <w:lang w:val="en-US"/>
        </w:rPr>
        <w:t xml:space="preserve">Convolutional Neural </w:t>
      </w:r>
      <w:r w:rsidRPr="00416998">
        <w:t>Networks</w:t>
      </w:r>
      <w:bookmarkEnd w:id="27"/>
      <w:r w:rsidR="004B54C0">
        <w:t xml:space="preserve"> Background</w:t>
      </w:r>
    </w:p>
    <w:p w14:paraId="0239766C" w14:textId="352DEA2B" w:rsidR="009E7E73" w:rsidRPr="009E7E73" w:rsidRDefault="009E7E73" w:rsidP="00AF25CC">
      <w:pPr>
        <w:pStyle w:val="Heading3"/>
        <w:spacing w:line="360" w:lineRule="auto"/>
        <w:jc w:val="both"/>
      </w:pPr>
      <w:bookmarkStart w:id="28" w:name="_Toc178154145"/>
      <w:r>
        <w:t>Origins</w:t>
      </w:r>
      <w:bookmarkEnd w:id="28"/>
    </w:p>
    <w:p w14:paraId="0C66536B" w14:textId="7D23F3AA" w:rsidR="00E935B9" w:rsidRPr="00C60500" w:rsidRDefault="00262D4D" w:rsidP="00AF25CC">
      <w:pPr>
        <w:spacing w:line="360" w:lineRule="auto"/>
        <w:jc w:val="both"/>
        <w:rPr>
          <w:rFonts w:ascii="Arial" w:hAnsi="Arial" w:cs="Arial"/>
          <w:lang w:val="en-US"/>
        </w:rPr>
      </w:pPr>
      <w:r w:rsidRPr="00C60500">
        <w:rPr>
          <w:rFonts w:ascii="Arial" w:hAnsi="Arial" w:cs="Arial"/>
          <w:lang w:val="en-US"/>
        </w:rPr>
        <w:t xml:space="preserve">A </w:t>
      </w:r>
      <w:r w:rsidR="000D172C" w:rsidRPr="00C60500">
        <w:rPr>
          <w:rFonts w:ascii="Arial" w:hAnsi="Arial" w:cs="Arial"/>
          <w:lang w:val="en-US"/>
        </w:rPr>
        <w:t>c</w:t>
      </w:r>
      <w:r w:rsidRPr="00C60500">
        <w:rPr>
          <w:rFonts w:ascii="Arial" w:hAnsi="Arial" w:cs="Arial"/>
          <w:lang w:val="en-US"/>
        </w:rPr>
        <w:t xml:space="preserve">onvolutional </w:t>
      </w:r>
      <w:r w:rsidR="000D172C" w:rsidRPr="00C60500">
        <w:rPr>
          <w:rFonts w:ascii="Arial" w:hAnsi="Arial" w:cs="Arial"/>
          <w:lang w:val="en-US"/>
        </w:rPr>
        <w:t>n</w:t>
      </w:r>
      <w:r w:rsidRPr="00C60500">
        <w:rPr>
          <w:rFonts w:ascii="Arial" w:hAnsi="Arial" w:cs="Arial"/>
          <w:lang w:val="en-US"/>
        </w:rPr>
        <w:t xml:space="preserve">eural </w:t>
      </w:r>
      <w:r w:rsidR="000D172C" w:rsidRPr="00C60500">
        <w:rPr>
          <w:rFonts w:ascii="Arial" w:hAnsi="Arial" w:cs="Arial"/>
          <w:lang w:val="en-US"/>
        </w:rPr>
        <w:t>n</w:t>
      </w:r>
      <w:r w:rsidRPr="00C60500">
        <w:rPr>
          <w:rFonts w:ascii="Arial" w:hAnsi="Arial" w:cs="Arial"/>
          <w:lang w:val="en-US"/>
        </w:rPr>
        <w:t xml:space="preserve">etwork (CNN) is a type of </w:t>
      </w:r>
      <w:r w:rsidR="006F38F2" w:rsidRPr="00C60500">
        <w:rPr>
          <w:rFonts w:ascii="Arial" w:hAnsi="Arial" w:cs="Arial"/>
          <w:lang w:val="en-US"/>
        </w:rPr>
        <w:t>A</w:t>
      </w:r>
      <w:r w:rsidRPr="00C60500">
        <w:rPr>
          <w:rFonts w:ascii="Arial" w:hAnsi="Arial" w:cs="Arial"/>
          <w:lang w:val="en-US"/>
        </w:rPr>
        <w:t xml:space="preserve">rtificial </w:t>
      </w:r>
      <w:r w:rsidR="006F38F2" w:rsidRPr="00C60500">
        <w:rPr>
          <w:rFonts w:ascii="Arial" w:hAnsi="Arial" w:cs="Arial"/>
          <w:lang w:val="en-US"/>
        </w:rPr>
        <w:t>N</w:t>
      </w:r>
      <w:r w:rsidRPr="00C60500">
        <w:rPr>
          <w:rFonts w:ascii="Arial" w:hAnsi="Arial" w:cs="Arial"/>
          <w:lang w:val="en-US"/>
        </w:rPr>
        <w:t>eural</w:t>
      </w:r>
      <w:r w:rsidR="006F38F2" w:rsidRPr="00C60500">
        <w:rPr>
          <w:rFonts w:ascii="Arial" w:hAnsi="Arial" w:cs="Arial"/>
          <w:lang w:val="en-US"/>
        </w:rPr>
        <w:t xml:space="preserve"> N</w:t>
      </w:r>
      <w:r w:rsidRPr="00C60500">
        <w:rPr>
          <w:rFonts w:ascii="Arial" w:hAnsi="Arial" w:cs="Arial"/>
          <w:lang w:val="en-US"/>
        </w:rPr>
        <w:t xml:space="preserve">etwork </w:t>
      </w:r>
      <w:r w:rsidR="006F38F2" w:rsidRPr="00C60500">
        <w:rPr>
          <w:rFonts w:ascii="Arial" w:hAnsi="Arial" w:cs="Arial"/>
          <w:lang w:val="en-US"/>
        </w:rPr>
        <w:t xml:space="preserve">(ANN) </w:t>
      </w:r>
      <w:r w:rsidRPr="00C60500">
        <w:rPr>
          <w:rFonts w:ascii="Arial" w:hAnsi="Arial" w:cs="Arial"/>
          <w:lang w:val="en-US"/>
        </w:rPr>
        <w:t xml:space="preserve">which has become </w:t>
      </w:r>
      <w:r w:rsidR="00E80307" w:rsidRPr="00C60500">
        <w:rPr>
          <w:rFonts w:ascii="Arial" w:hAnsi="Arial" w:cs="Arial"/>
          <w:lang w:val="en-US"/>
        </w:rPr>
        <w:t>prominent</w:t>
      </w:r>
      <w:r w:rsidRPr="00C60500">
        <w:rPr>
          <w:rFonts w:ascii="Arial" w:hAnsi="Arial" w:cs="Arial"/>
          <w:lang w:val="en-US"/>
        </w:rPr>
        <w:t xml:space="preserve"> in the field of computer vision.  </w:t>
      </w:r>
      <w:r w:rsidR="001744AB" w:rsidRPr="00C60500">
        <w:rPr>
          <w:rFonts w:ascii="Arial" w:hAnsi="Arial" w:cs="Arial"/>
          <w:lang w:val="en-US"/>
        </w:rPr>
        <w:t>CNNs differ to typical A</w:t>
      </w:r>
      <w:r w:rsidR="006F38F2" w:rsidRPr="00C60500">
        <w:rPr>
          <w:rFonts w:ascii="Arial" w:hAnsi="Arial" w:cs="Arial"/>
          <w:lang w:val="en-US"/>
        </w:rPr>
        <w:t>NNs</w:t>
      </w:r>
      <w:r w:rsidR="001744AB" w:rsidRPr="00C60500">
        <w:rPr>
          <w:rFonts w:ascii="Arial" w:hAnsi="Arial" w:cs="Arial"/>
          <w:lang w:val="en-US"/>
        </w:rPr>
        <w:t xml:space="preserve"> through their use of convolutional layers, which are used to process data in the form of multiple arrays</w:t>
      </w:r>
      <w:r w:rsidR="006F38F2" w:rsidRPr="00C60500">
        <w:rPr>
          <w:rFonts w:ascii="Arial" w:hAnsi="Arial" w:cs="Arial"/>
          <w:lang w:val="en-US"/>
        </w:rPr>
        <w:t xml:space="preserve">, </w:t>
      </w:r>
      <w:r w:rsidR="001744AB" w:rsidRPr="00C60500">
        <w:rPr>
          <w:rFonts w:ascii="Arial" w:hAnsi="Arial" w:cs="Arial"/>
          <w:lang w:val="en-US"/>
        </w:rPr>
        <w:t>such as RGB pix</w:t>
      </w:r>
      <w:r w:rsidR="003129A6" w:rsidRPr="00C60500">
        <w:rPr>
          <w:rFonts w:ascii="Arial" w:hAnsi="Arial" w:cs="Arial"/>
          <w:lang w:val="en-US"/>
        </w:rPr>
        <w:t>el</w:t>
      </w:r>
      <w:r w:rsidR="00EF1583" w:rsidRPr="00C60500">
        <w:rPr>
          <w:rFonts w:ascii="Arial" w:hAnsi="Arial" w:cs="Arial"/>
          <w:lang w:val="en-US"/>
        </w:rPr>
        <w:t xml:space="preserve"> data</w:t>
      </w:r>
      <w:r w:rsidR="006253A4" w:rsidRPr="00C60500">
        <w:rPr>
          <w:rFonts w:ascii="Arial" w:hAnsi="Arial" w:cs="Arial"/>
          <w:lang w:val="en-US"/>
        </w:rPr>
        <w:t xml:space="preserve"> </w:t>
      </w:r>
      <w:r w:rsidR="006253A4" w:rsidRPr="00C60500">
        <w:rPr>
          <w:rFonts w:ascii="Arial" w:hAnsi="Arial" w:cs="Arial"/>
          <w:lang w:val="en-US"/>
        </w:rPr>
        <w:fldChar w:fldCharType="begin"/>
      </w:r>
      <w:r w:rsidR="006253A4" w:rsidRPr="00C60500">
        <w:rPr>
          <w:rFonts w:ascii="Arial" w:hAnsi="Arial" w:cs="Arial"/>
          <w:lang w:val="en-US"/>
        </w:rPr>
        <w:instrText xml:space="preserve"> ADDIN ZOTERO_ITEM CSL_CITATION {"citationID":"G0X3XrXi","properties":{"formattedCitation":"(LeCun et al., 2015)","plainCitation":"(LeCun et al., 2015)","noteIndex":0},"citationItems":[{"id":121,"uris":["http://zotero.org/users/14667462/items/7WCYPTRE"],"itemData":{"id":121,"type":"article-journal","abstract":"Deep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speech.","container-title":"Nature","DOI":"10.1038/nature14539","ISSN":"1476-4687","issue":"7553","language":"en","license":"2015 Springer Nature Limited","note":"publisher: Nature Publishing Group","page":"436-444","source":"www.nature.com","title":"Deep learning","volume":"521","author":[{"family":"LeCun","given":"Yann"},{"family":"Bengio","given":"Yoshua"},{"family":"Hinton","given":"Geoffrey"}],"issued":{"date-parts":[["2015",5]]}}}],"schema":"https://github.com/citation-style-language/schema/raw/master/csl-citation.json"} </w:instrText>
      </w:r>
      <w:r w:rsidR="006253A4" w:rsidRPr="00C60500">
        <w:rPr>
          <w:rFonts w:ascii="Arial" w:hAnsi="Arial" w:cs="Arial"/>
          <w:lang w:val="en-US"/>
        </w:rPr>
        <w:fldChar w:fldCharType="separate"/>
      </w:r>
      <w:r w:rsidR="006253A4" w:rsidRPr="00C60500">
        <w:rPr>
          <w:rFonts w:ascii="Arial" w:hAnsi="Arial" w:cs="Arial"/>
        </w:rPr>
        <w:t>(LeCun et al., 2015)</w:t>
      </w:r>
      <w:r w:rsidR="006253A4" w:rsidRPr="00C60500">
        <w:rPr>
          <w:rFonts w:ascii="Arial" w:hAnsi="Arial" w:cs="Arial"/>
          <w:lang w:val="en-US"/>
        </w:rPr>
        <w:fldChar w:fldCharType="end"/>
      </w:r>
      <w:r w:rsidR="00F23443" w:rsidRPr="00C60500">
        <w:rPr>
          <w:rFonts w:ascii="Arial" w:hAnsi="Arial" w:cs="Arial"/>
          <w:lang w:val="en-US"/>
        </w:rPr>
        <w:t>.</w:t>
      </w:r>
      <w:r w:rsidR="00C92436">
        <w:rPr>
          <w:rFonts w:ascii="Arial" w:hAnsi="Arial" w:cs="Arial"/>
          <w:lang w:val="en-US"/>
        </w:rPr>
        <w:t xml:space="preserve"> </w:t>
      </w:r>
      <w:r w:rsidRPr="00C60500">
        <w:rPr>
          <w:rFonts w:ascii="Arial" w:hAnsi="Arial" w:cs="Arial"/>
          <w:lang w:val="en-US"/>
        </w:rPr>
        <w:t>CNN models</w:t>
      </w:r>
      <w:r w:rsidR="006F38F2" w:rsidRPr="00C60500">
        <w:rPr>
          <w:rFonts w:ascii="Arial" w:hAnsi="Arial" w:cs="Arial"/>
          <w:lang w:val="en-US"/>
        </w:rPr>
        <w:t xml:space="preserve"> </w:t>
      </w:r>
      <w:r w:rsidRPr="00C60500">
        <w:rPr>
          <w:rFonts w:ascii="Arial" w:hAnsi="Arial" w:cs="Arial"/>
          <w:lang w:val="en-US"/>
        </w:rPr>
        <w:t xml:space="preserve">trace back to the </w:t>
      </w:r>
      <w:r w:rsidR="006F38F2" w:rsidRPr="00C60500">
        <w:rPr>
          <w:rFonts w:ascii="Arial" w:hAnsi="Arial" w:cs="Arial"/>
          <w:lang w:val="en-US"/>
        </w:rPr>
        <w:t>19</w:t>
      </w:r>
      <w:r w:rsidRPr="00C60500">
        <w:rPr>
          <w:rFonts w:ascii="Arial" w:hAnsi="Arial" w:cs="Arial"/>
          <w:lang w:val="en-US"/>
        </w:rPr>
        <w:t xml:space="preserve">90’s with the work of Yann LeCun, who designed </w:t>
      </w:r>
      <w:r w:rsidR="006F38F2" w:rsidRPr="00C60500">
        <w:rPr>
          <w:rFonts w:ascii="Arial" w:hAnsi="Arial" w:cs="Arial"/>
          <w:lang w:val="en-US"/>
        </w:rPr>
        <w:t xml:space="preserve">his </w:t>
      </w:r>
      <w:r w:rsidRPr="00C60500">
        <w:rPr>
          <w:rFonts w:ascii="Arial" w:hAnsi="Arial" w:cs="Arial"/>
          <w:lang w:val="en-US"/>
        </w:rPr>
        <w:t>“LeNet-5”</w:t>
      </w:r>
      <w:r w:rsidR="006F38F2" w:rsidRPr="00C60500">
        <w:rPr>
          <w:rFonts w:ascii="Arial" w:hAnsi="Arial" w:cs="Arial"/>
          <w:lang w:val="en-US"/>
        </w:rPr>
        <w:t xml:space="preserve"> model </w:t>
      </w:r>
      <w:r w:rsidRPr="00C60500">
        <w:rPr>
          <w:rFonts w:ascii="Arial" w:hAnsi="Arial" w:cs="Arial"/>
          <w:lang w:val="en-US"/>
        </w:rPr>
        <w:t>for the recognition of hand-written digits</w:t>
      </w:r>
      <w:r w:rsidR="008978A0" w:rsidRPr="00C60500">
        <w:rPr>
          <w:rFonts w:ascii="Arial" w:hAnsi="Arial" w:cs="Arial"/>
          <w:lang w:val="en-US"/>
        </w:rPr>
        <w:t xml:space="preserve"> </w:t>
      </w:r>
      <w:r w:rsidR="008978A0" w:rsidRPr="00C60500">
        <w:rPr>
          <w:rFonts w:ascii="Arial" w:hAnsi="Arial" w:cs="Arial"/>
          <w:lang w:val="en-US"/>
        </w:rPr>
        <w:fldChar w:fldCharType="begin"/>
      </w:r>
      <w:r w:rsidR="008978A0" w:rsidRPr="00C60500">
        <w:rPr>
          <w:rFonts w:ascii="Arial" w:hAnsi="Arial" w:cs="Arial"/>
          <w:lang w:val="en-US"/>
        </w:rPr>
        <w:instrText xml:space="preserve"> ADDIN ZOTERO_ITEM CSL_CITATION {"citationID":"IUMG0CkZ","properties":{"formattedCitation":"(LeCun et al., 1998)","plainCitation":"(LeCun et al., 1998)","noteIndex":0},"citationItems":[{"id":141,"uris":["http://zotero.org/users/14667462/items/MAEQ5VUL"],"itemData":{"id":141,"type":"article-journal","abstract":"Multilayer neural networks trained with the back-propagation algorithm constitute the best example of a successful gradient 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2D shapes, are shown to outperform all other techniques. Real-life document recognition systems are composed of multiple modules including field extraction, segmentation recognition, and language modeling. A new learning paradigm, called graph transformer networks (GTN),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cheque is also described. It uses convolutional neural network character recognizers combined with global training techniques to provide record accuracy on business and personal cheques. It is deployed commercially and reads several million cheques per day.","container-title":"Proceedings of the IEEE","DOI":"10.1109/5.726791","ISSN":"1558-2256","issue":"11","note":"event-title: Proceedings of the IEEE","page":"2278-2324","source":"IEEE Xplore","title":"Gradient-based learning applied to document recognition","volume":"86","author":[{"family":"LeCun","given":"Y."},{"family":"Bottou","given":"L."},{"family":"Bengio","given":"Y."},{"family":"Haffner","given":"P."}],"issued":{"date-parts":[["1998",11]]}}}],"schema":"https://github.com/citation-style-language/schema/raw/master/csl-citation.json"} </w:instrText>
      </w:r>
      <w:r w:rsidR="008978A0" w:rsidRPr="00C60500">
        <w:rPr>
          <w:rFonts w:ascii="Arial" w:hAnsi="Arial" w:cs="Arial"/>
          <w:lang w:val="en-US"/>
        </w:rPr>
        <w:fldChar w:fldCharType="separate"/>
      </w:r>
      <w:r w:rsidR="008978A0" w:rsidRPr="00C60500">
        <w:rPr>
          <w:rFonts w:ascii="Arial" w:hAnsi="Arial" w:cs="Arial"/>
        </w:rPr>
        <w:t>(LeCun et al., 1998)</w:t>
      </w:r>
      <w:r w:rsidR="008978A0" w:rsidRPr="00C60500">
        <w:rPr>
          <w:rFonts w:ascii="Arial" w:hAnsi="Arial" w:cs="Arial"/>
          <w:lang w:val="en-US"/>
        </w:rPr>
        <w:fldChar w:fldCharType="end"/>
      </w:r>
      <w:r w:rsidRPr="00C60500">
        <w:rPr>
          <w:rFonts w:ascii="Arial" w:hAnsi="Arial" w:cs="Arial"/>
          <w:lang w:val="en-US"/>
        </w:rPr>
        <w:t xml:space="preserve">.  </w:t>
      </w:r>
      <w:r w:rsidR="00BD419D" w:rsidRPr="00C60500">
        <w:rPr>
          <w:rFonts w:ascii="Arial" w:hAnsi="Arial" w:cs="Arial"/>
          <w:lang w:val="en-US"/>
        </w:rPr>
        <w:t xml:space="preserve">Research during this </w:t>
      </w:r>
      <w:r w:rsidR="00151A0F" w:rsidRPr="00C60500">
        <w:rPr>
          <w:rFonts w:ascii="Arial" w:hAnsi="Arial" w:cs="Arial"/>
          <w:lang w:val="en-US"/>
        </w:rPr>
        <w:t>time</w:t>
      </w:r>
      <w:r w:rsidR="00BD419D" w:rsidRPr="00C60500">
        <w:rPr>
          <w:rFonts w:ascii="Arial" w:hAnsi="Arial" w:cs="Arial"/>
          <w:lang w:val="en-US"/>
        </w:rPr>
        <w:t xml:space="preserve"> looked promising,</w:t>
      </w:r>
      <w:r w:rsidR="005C50DA" w:rsidRPr="00C60500">
        <w:rPr>
          <w:rFonts w:ascii="Arial" w:hAnsi="Arial" w:cs="Arial"/>
          <w:lang w:val="en-US"/>
        </w:rPr>
        <w:t xml:space="preserve"> h</w:t>
      </w:r>
      <w:r w:rsidR="00BD419D" w:rsidRPr="00C60500">
        <w:rPr>
          <w:rFonts w:ascii="Arial" w:hAnsi="Arial" w:cs="Arial"/>
          <w:lang w:val="en-US"/>
        </w:rPr>
        <w:t xml:space="preserve">owever, it wasn’t until 2012 that </w:t>
      </w:r>
      <w:r w:rsidR="007457B7" w:rsidRPr="00C60500">
        <w:rPr>
          <w:rFonts w:ascii="Arial" w:hAnsi="Arial" w:cs="Arial"/>
          <w:lang w:val="en-US"/>
        </w:rPr>
        <w:t>CNN</w:t>
      </w:r>
      <w:r w:rsidR="00BD419D" w:rsidRPr="00C60500">
        <w:rPr>
          <w:rFonts w:ascii="Arial" w:hAnsi="Arial" w:cs="Arial"/>
          <w:lang w:val="en-US"/>
        </w:rPr>
        <w:t xml:space="preserve"> models truly gained </w:t>
      </w:r>
      <w:r w:rsidR="007457B7" w:rsidRPr="00C60500">
        <w:rPr>
          <w:rFonts w:ascii="Arial" w:hAnsi="Arial" w:cs="Arial"/>
          <w:lang w:val="en-US"/>
        </w:rPr>
        <w:t>a foothold in the field of</w:t>
      </w:r>
      <w:r w:rsidR="00206A41" w:rsidRPr="00C60500">
        <w:rPr>
          <w:rFonts w:ascii="Arial" w:hAnsi="Arial" w:cs="Arial"/>
          <w:lang w:val="en-US"/>
        </w:rPr>
        <w:t xml:space="preserve"> c</w:t>
      </w:r>
      <w:r w:rsidR="007457B7" w:rsidRPr="00C60500">
        <w:rPr>
          <w:rFonts w:ascii="Arial" w:hAnsi="Arial" w:cs="Arial"/>
          <w:lang w:val="en-US"/>
        </w:rPr>
        <w:t xml:space="preserve">omputer </w:t>
      </w:r>
      <w:r w:rsidR="00206A41" w:rsidRPr="00C60500">
        <w:rPr>
          <w:rFonts w:ascii="Arial" w:hAnsi="Arial" w:cs="Arial"/>
          <w:lang w:val="en-US"/>
        </w:rPr>
        <w:t>v</w:t>
      </w:r>
      <w:r w:rsidR="007457B7" w:rsidRPr="00C60500">
        <w:rPr>
          <w:rFonts w:ascii="Arial" w:hAnsi="Arial" w:cs="Arial"/>
          <w:lang w:val="en-US"/>
        </w:rPr>
        <w:t xml:space="preserve">ision, </w:t>
      </w:r>
      <w:r w:rsidR="00BD419D" w:rsidRPr="00C60500">
        <w:rPr>
          <w:rFonts w:ascii="Arial" w:hAnsi="Arial" w:cs="Arial"/>
          <w:lang w:val="en-US"/>
        </w:rPr>
        <w:t xml:space="preserve">when the winning team </w:t>
      </w:r>
      <w:r w:rsidR="003B21C0" w:rsidRPr="00C60500">
        <w:rPr>
          <w:rFonts w:ascii="Arial" w:hAnsi="Arial" w:cs="Arial"/>
          <w:lang w:val="en-US"/>
        </w:rPr>
        <w:fldChar w:fldCharType="begin"/>
      </w:r>
      <w:r w:rsidR="003B21C0" w:rsidRPr="00C60500">
        <w:rPr>
          <w:rFonts w:ascii="Arial" w:hAnsi="Arial" w:cs="Arial"/>
          <w:lang w:val="en-US"/>
        </w:rPr>
        <w:instrText xml:space="preserve"> ADDIN ZOTERO_ITEM CSL_CITATION {"citationID":"xhaAKwVh","properties":{"formattedCitation":"(Krizhevsky et al., 2012)","plainCitation":"(Krizhevsky et al., 2012)","noteIndex":0},"citationItems":[{"id":97,"uris":["http://zotero.org/users/14667462/items/6Y8LEDHC"],"itemData":{"id":97,"type":"article-journal","abstract":"We trained a large, deep convolutional neural network to classify the 1.2 million high-resolution images in the ImageNet LSVRC-2010 contest into the 1000 different classes. On the test data, we achieved top-1 and top-5 error rates of 37.5% and 17.0%, respectively, which is considerably better than the previous state-of-the-art. The neural network, which has 60 million parameters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 operation. To reduce overfitting in the fully connected layers we employed a recently developed regularization method called \"dropout\" that proved to be very effective. We also entered a variant of this model in the ILSVRC-2012 competition and achieved a winning top-5 test error rate of 15.3%, compared to 26.2% achieved by the second-best entry.","container-title":"Communications of the ACM","DOI":"10.1145/3065386","ISSN":"0001-0782, 1557-7317","issue":"6","journalAbbreviation":"Commun. ACM","language":"en","page":"84-90","source":"Semantic Scholar","title":"ImageNet classification with deep convolutional neural networks","volume":"60","author":[{"family":"Krizhevsky","given":"Alex"},{"family":"Sutskever","given":"Ilya"},{"family":"Hinton","given":"Geoffrey E."}],"issued":{"date-parts":[["2012",5,24]]}}}],"schema":"https://github.com/citation-style-language/schema/raw/master/csl-citation.json"} </w:instrText>
      </w:r>
      <w:r w:rsidR="003B21C0" w:rsidRPr="00C60500">
        <w:rPr>
          <w:rFonts w:ascii="Arial" w:hAnsi="Arial" w:cs="Arial"/>
          <w:lang w:val="en-US"/>
        </w:rPr>
        <w:fldChar w:fldCharType="separate"/>
      </w:r>
      <w:r w:rsidR="003B21C0" w:rsidRPr="00C60500">
        <w:rPr>
          <w:rFonts w:ascii="Arial" w:hAnsi="Arial" w:cs="Arial"/>
        </w:rPr>
        <w:t>(Krizhevsky et al., 2012)</w:t>
      </w:r>
      <w:r w:rsidR="003B21C0" w:rsidRPr="00C60500">
        <w:rPr>
          <w:rFonts w:ascii="Arial" w:hAnsi="Arial" w:cs="Arial"/>
          <w:lang w:val="en-US"/>
        </w:rPr>
        <w:fldChar w:fldCharType="end"/>
      </w:r>
      <w:r w:rsidR="003B21C0" w:rsidRPr="00C60500">
        <w:rPr>
          <w:rFonts w:ascii="Arial" w:hAnsi="Arial" w:cs="Arial"/>
          <w:lang w:val="en-US"/>
        </w:rPr>
        <w:t xml:space="preserve"> </w:t>
      </w:r>
      <w:r w:rsidR="00BD419D" w:rsidRPr="00C60500">
        <w:rPr>
          <w:rFonts w:ascii="Arial" w:hAnsi="Arial" w:cs="Arial"/>
          <w:lang w:val="en-US"/>
        </w:rPr>
        <w:t xml:space="preserve">of </w:t>
      </w:r>
      <w:r w:rsidR="008573E9" w:rsidRPr="00C60500">
        <w:rPr>
          <w:rFonts w:ascii="Arial" w:hAnsi="Arial" w:cs="Arial"/>
          <w:lang w:val="en-US"/>
        </w:rPr>
        <w:t>I</w:t>
      </w:r>
      <w:r w:rsidR="00F40AE9" w:rsidRPr="00C60500">
        <w:rPr>
          <w:rFonts w:ascii="Arial" w:hAnsi="Arial" w:cs="Arial"/>
          <w:lang w:val="en-US"/>
        </w:rPr>
        <w:t>LSVRC</w:t>
      </w:r>
      <w:r w:rsidR="008573E9" w:rsidRPr="00C60500">
        <w:rPr>
          <w:rFonts w:ascii="Arial" w:hAnsi="Arial" w:cs="Arial"/>
          <w:lang w:val="en-US"/>
        </w:rPr>
        <w:t xml:space="preserve"> competition</w:t>
      </w:r>
      <w:r w:rsidR="00F40AE9" w:rsidRPr="00C60500">
        <w:rPr>
          <w:rFonts w:ascii="Arial" w:hAnsi="Arial" w:cs="Arial"/>
          <w:lang w:val="en-US"/>
        </w:rPr>
        <w:t xml:space="preserve"> </w:t>
      </w:r>
      <w:r w:rsidR="00814C52" w:rsidRPr="00C60500">
        <w:rPr>
          <w:rFonts w:ascii="Arial" w:hAnsi="Arial" w:cs="Arial"/>
          <w:lang w:val="en-US"/>
        </w:rPr>
        <w:fldChar w:fldCharType="begin"/>
      </w:r>
      <w:r w:rsidR="00814C52" w:rsidRPr="00C60500">
        <w:rPr>
          <w:rFonts w:ascii="Arial" w:hAnsi="Arial" w:cs="Arial"/>
          <w:lang w:val="en-US"/>
        </w:rPr>
        <w:instrText xml:space="preserve"> ADDIN ZOTERO_ITEM CSL_CITATION {"citationID":"GWDnMdK6","properties":{"formattedCitation":"(Russakovsky et al., 2014)","plainCitation":"(Russakovsky et al., 2014)","noteIndex":0},"citationItems":[{"id":86,"uris":["http://zotero.org/users/14667462/items/55JNYWCW"],"itemData":{"id":86,"type":"article-journal","abstract":"The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detailed a analysis of the current state of the field of large-scale image classification and object detection, and compare the state-of-the-art computer vision accuracy with human accuracy. We conclude with lessons learned in the five years of the challenge, and propose future directions and improvements.","container-title":"International Journal of Computer Vision","DOI":"10.1007/s11263-015-0816-y","journalAbbreviation":"International Journal of Computer Vision","source":"ResearchGate","title":"ImageNet Large Scale Visual Recognition Challenge","volume":"115","author":[{"family":"Russakovsky","given":"Olga"},{"family":"Deng","given":"Jia"},{"family":"Su","given":"Hao"},{"family":"Krause","given":"Jonathan"},{"family":"Satheesh","given":"Sanjeev"},{"family":"Ma","given":"Sean"},{"family":"Huang","given":"Zhiheng"},{"family":"Karpathy","given":"Andrej"},{"family":"Khosla","given":"Aditya"},{"family":"Bernstein","given":"Michael"},{"family":"Berg","given":"Alexander"},{"family":"Fei-Fei","given":"Li"}],"issued":{"date-parts":[["2014",9,1]]}}}],"schema":"https://github.com/citation-style-language/schema/raw/master/csl-citation.json"} </w:instrText>
      </w:r>
      <w:r w:rsidR="00814C52" w:rsidRPr="00C60500">
        <w:rPr>
          <w:rFonts w:ascii="Arial" w:hAnsi="Arial" w:cs="Arial"/>
          <w:lang w:val="en-US"/>
        </w:rPr>
        <w:fldChar w:fldCharType="separate"/>
      </w:r>
      <w:r w:rsidR="00814C52" w:rsidRPr="00C60500">
        <w:rPr>
          <w:rFonts w:ascii="Arial" w:hAnsi="Arial" w:cs="Arial"/>
        </w:rPr>
        <w:t>(Russakovsky et al., 2014)</w:t>
      </w:r>
      <w:r w:rsidR="00814C52" w:rsidRPr="00C60500">
        <w:rPr>
          <w:rFonts w:ascii="Arial" w:hAnsi="Arial" w:cs="Arial"/>
          <w:lang w:val="en-US"/>
        </w:rPr>
        <w:fldChar w:fldCharType="end"/>
      </w:r>
      <w:r w:rsidR="00814C52" w:rsidRPr="00C60500">
        <w:rPr>
          <w:rFonts w:ascii="Arial" w:hAnsi="Arial" w:cs="Arial"/>
          <w:lang w:val="en-US"/>
        </w:rPr>
        <w:t xml:space="preserve"> </w:t>
      </w:r>
      <w:r w:rsidR="00BD419D" w:rsidRPr="00C60500">
        <w:rPr>
          <w:rFonts w:ascii="Arial" w:hAnsi="Arial" w:cs="Arial"/>
          <w:lang w:val="en-US"/>
        </w:rPr>
        <w:t xml:space="preserve">entered a CNN model </w:t>
      </w:r>
      <w:r w:rsidR="007457B7" w:rsidRPr="00C60500">
        <w:rPr>
          <w:rFonts w:ascii="Arial" w:hAnsi="Arial" w:cs="Arial"/>
          <w:lang w:val="en-US"/>
        </w:rPr>
        <w:t>which</w:t>
      </w:r>
      <w:r w:rsidR="00BD419D" w:rsidRPr="00C60500">
        <w:rPr>
          <w:rFonts w:ascii="Arial" w:hAnsi="Arial" w:cs="Arial"/>
          <w:lang w:val="en-US"/>
        </w:rPr>
        <w:t xml:space="preserve"> won by an impressive margin.</w:t>
      </w:r>
      <w:r w:rsidR="00F40AE9" w:rsidRPr="00C60500">
        <w:rPr>
          <w:rFonts w:ascii="Arial" w:hAnsi="Arial" w:cs="Arial"/>
          <w:lang w:val="en-US"/>
        </w:rPr>
        <w:t xml:space="preserve">  The ILSVRC </w:t>
      </w:r>
      <w:r w:rsidR="0006707B" w:rsidRPr="00C60500">
        <w:rPr>
          <w:rFonts w:ascii="Arial" w:hAnsi="Arial" w:cs="Arial"/>
          <w:lang w:val="en-US"/>
        </w:rPr>
        <w:t xml:space="preserve">is </w:t>
      </w:r>
      <w:r w:rsidR="00F40AE9" w:rsidRPr="00C60500">
        <w:rPr>
          <w:rFonts w:ascii="Arial" w:hAnsi="Arial" w:cs="Arial"/>
          <w:lang w:val="en-US"/>
        </w:rPr>
        <w:t xml:space="preserve">discussed below before </w:t>
      </w:r>
      <w:r w:rsidR="00353D80" w:rsidRPr="00C60500">
        <w:rPr>
          <w:rFonts w:ascii="Arial" w:hAnsi="Arial" w:cs="Arial"/>
          <w:lang w:val="en-US"/>
        </w:rPr>
        <w:t>further</w:t>
      </w:r>
      <w:r w:rsidR="00F40AE9" w:rsidRPr="00C60500">
        <w:rPr>
          <w:rFonts w:ascii="Arial" w:hAnsi="Arial" w:cs="Arial"/>
          <w:lang w:val="en-US"/>
        </w:rPr>
        <w:t xml:space="preserve"> explor</w:t>
      </w:r>
      <w:r w:rsidR="00353D80" w:rsidRPr="00C60500">
        <w:rPr>
          <w:rFonts w:ascii="Arial" w:hAnsi="Arial" w:cs="Arial"/>
          <w:lang w:val="en-US"/>
        </w:rPr>
        <w:t>ing</w:t>
      </w:r>
      <w:r w:rsidR="00F40AE9" w:rsidRPr="00C60500">
        <w:rPr>
          <w:rFonts w:ascii="Arial" w:hAnsi="Arial" w:cs="Arial"/>
          <w:lang w:val="en-US"/>
        </w:rPr>
        <w:t xml:space="preserve"> the evolution of CNN</w:t>
      </w:r>
      <w:r w:rsidR="00353D80" w:rsidRPr="00C60500">
        <w:rPr>
          <w:rFonts w:ascii="Arial" w:hAnsi="Arial" w:cs="Arial"/>
          <w:lang w:val="en-US"/>
        </w:rPr>
        <w:t>s</w:t>
      </w:r>
      <w:r w:rsidR="00F40AE9" w:rsidRPr="00C60500">
        <w:rPr>
          <w:rFonts w:ascii="Arial" w:hAnsi="Arial" w:cs="Arial"/>
          <w:lang w:val="en-US"/>
        </w:rPr>
        <w:t>.</w:t>
      </w:r>
    </w:p>
    <w:p w14:paraId="6FB33806" w14:textId="77777777" w:rsidR="0056146B" w:rsidRPr="00C60500" w:rsidRDefault="0056146B" w:rsidP="00AF25CC">
      <w:pPr>
        <w:spacing w:line="360" w:lineRule="auto"/>
        <w:jc w:val="both"/>
        <w:rPr>
          <w:rFonts w:ascii="Arial" w:hAnsi="Arial" w:cs="Arial"/>
          <w:lang w:val="en-US"/>
        </w:rPr>
      </w:pPr>
    </w:p>
    <w:p w14:paraId="1347F81E" w14:textId="03E1B90B" w:rsidR="009E7E73" w:rsidRDefault="007044F0" w:rsidP="00AF25CC">
      <w:pPr>
        <w:pStyle w:val="Heading3"/>
        <w:spacing w:line="360" w:lineRule="auto"/>
        <w:jc w:val="both"/>
        <w:rPr>
          <w:lang w:val="en-US"/>
        </w:rPr>
      </w:pPr>
      <w:bookmarkStart w:id="29" w:name="_Toc178154146"/>
      <w:r>
        <w:rPr>
          <w:lang w:val="en-US"/>
        </w:rPr>
        <w:t>ImageNet</w:t>
      </w:r>
      <w:bookmarkEnd w:id="29"/>
    </w:p>
    <w:p w14:paraId="7222473F" w14:textId="01C62C5E" w:rsidR="003307DB" w:rsidRPr="00C60500" w:rsidRDefault="00075222" w:rsidP="00AF25CC">
      <w:pPr>
        <w:spacing w:line="360" w:lineRule="auto"/>
        <w:jc w:val="both"/>
        <w:rPr>
          <w:rFonts w:ascii="Arial" w:hAnsi="Arial" w:cs="Arial"/>
          <w:lang w:val="en-US"/>
        </w:rPr>
      </w:pPr>
      <w:r w:rsidRPr="00C60500">
        <w:rPr>
          <w:rFonts w:ascii="Arial" w:hAnsi="Arial" w:cs="Arial"/>
          <w:lang w:val="en-US"/>
        </w:rPr>
        <w:t>The I</w:t>
      </w:r>
      <w:r w:rsidR="009E7E73">
        <w:rPr>
          <w:rFonts w:ascii="Arial" w:hAnsi="Arial" w:cs="Arial"/>
          <w:lang w:val="en-US"/>
        </w:rPr>
        <w:t>mageNet Large Scale Visual Recognition Challenge (ILSVRC)</w:t>
      </w:r>
      <w:r w:rsidRPr="00C60500">
        <w:rPr>
          <w:rFonts w:ascii="Arial" w:hAnsi="Arial" w:cs="Arial"/>
          <w:lang w:val="en-US"/>
        </w:rPr>
        <w:t xml:space="preserve"> is a</w:t>
      </w:r>
      <w:r w:rsidR="002E1072" w:rsidRPr="00C60500">
        <w:rPr>
          <w:rFonts w:ascii="Arial" w:hAnsi="Arial" w:cs="Arial"/>
          <w:lang w:val="en-US"/>
        </w:rPr>
        <w:t xml:space="preserve">n annual </w:t>
      </w:r>
      <w:r w:rsidR="006953C0" w:rsidRPr="00C60500">
        <w:rPr>
          <w:rFonts w:ascii="Arial" w:hAnsi="Arial" w:cs="Arial"/>
          <w:lang w:val="en-US"/>
        </w:rPr>
        <w:t>competition</w:t>
      </w:r>
      <w:r w:rsidRPr="00C60500">
        <w:rPr>
          <w:rFonts w:ascii="Arial" w:hAnsi="Arial" w:cs="Arial"/>
          <w:lang w:val="en-US"/>
        </w:rPr>
        <w:t xml:space="preserve"> </w:t>
      </w:r>
      <w:r w:rsidR="00353D80" w:rsidRPr="00C60500">
        <w:rPr>
          <w:rFonts w:ascii="Arial" w:hAnsi="Arial" w:cs="Arial"/>
          <w:lang w:val="en-US"/>
        </w:rPr>
        <w:t>established i</w:t>
      </w:r>
      <w:r w:rsidRPr="00C60500">
        <w:rPr>
          <w:rFonts w:ascii="Arial" w:hAnsi="Arial" w:cs="Arial"/>
          <w:lang w:val="en-US"/>
        </w:rPr>
        <w:t>n 2010</w:t>
      </w:r>
      <w:r w:rsidR="00353D80" w:rsidRPr="00C60500">
        <w:rPr>
          <w:rFonts w:ascii="Arial" w:hAnsi="Arial" w:cs="Arial"/>
          <w:lang w:val="en-US"/>
        </w:rPr>
        <w:t xml:space="preserve"> </w:t>
      </w:r>
      <w:r w:rsidRPr="00C60500">
        <w:rPr>
          <w:rFonts w:ascii="Arial" w:hAnsi="Arial" w:cs="Arial"/>
          <w:lang w:val="en-US"/>
        </w:rPr>
        <w:t>f</w:t>
      </w:r>
      <w:r w:rsidR="00BF5B3C" w:rsidRPr="00C60500">
        <w:rPr>
          <w:rFonts w:ascii="Arial" w:hAnsi="Arial" w:cs="Arial"/>
          <w:lang w:val="en-US"/>
        </w:rPr>
        <w:t>o</w:t>
      </w:r>
      <w:r w:rsidRPr="00C60500">
        <w:rPr>
          <w:rFonts w:ascii="Arial" w:hAnsi="Arial" w:cs="Arial"/>
          <w:lang w:val="en-US"/>
        </w:rPr>
        <w:t xml:space="preserve">r the purpose of </w:t>
      </w:r>
      <w:r w:rsidR="003307DB" w:rsidRPr="00C60500">
        <w:rPr>
          <w:rFonts w:ascii="Arial" w:hAnsi="Arial" w:cs="Arial"/>
          <w:lang w:val="en-US"/>
        </w:rPr>
        <w:t xml:space="preserve">creating a standard benchmark competition to aid in </w:t>
      </w:r>
      <w:r w:rsidR="00206A41" w:rsidRPr="00C60500">
        <w:rPr>
          <w:rFonts w:ascii="Arial" w:hAnsi="Arial" w:cs="Arial"/>
          <w:lang w:val="en-US"/>
        </w:rPr>
        <w:t xml:space="preserve">advancing algorithms </w:t>
      </w:r>
      <w:r w:rsidR="001B092B" w:rsidRPr="00C60500">
        <w:rPr>
          <w:rFonts w:ascii="Arial" w:hAnsi="Arial" w:cs="Arial"/>
          <w:lang w:val="en-US"/>
        </w:rPr>
        <w:t xml:space="preserve">and models </w:t>
      </w:r>
      <w:r w:rsidR="00353D80" w:rsidRPr="00C60500">
        <w:rPr>
          <w:rFonts w:ascii="Arial" w:hAnsi="Arial" w:cs="Arial"/>
          <w:lang w:val="en-US"/>
        </w:rPr>
        <w:t xml:space="preserve">for </w:t>
      </w:r>
      <w:r w:rsidRPr="00C60500">
        <w:rPr>
          <w:rFonts w:ascii="Arial" w:hAnsi="Arial" w:cs="Arial"/>
          <w:lang w:val="en-US"/>
        </w:rPr>
        <w:t>computer vision</w:t>
      </w:r>
      <w:r w:rsidR="00841D41">
        <w:rPr>
          <w:rFonts w:ascii="Arial" w:hAnsi="Arial" w:cs="Arial"/>
          <w:lang w:val="en-US"/>
        </w:rPr>
        <w:t>, and has greatly contributed to the advancement of CNNs</w:t>
      </w:r>
      <w:r w:rsidR="003307DB" w:rsidRPr="00C60500">
        <w:rPr>
          <w:rFonts w:ascii="Arial" w:hAnsi="Arial" w:cs="Arial"/>
          <w:lang w:val="en-US"/>
        </w:rPr>
        <w:t>. The backbone of th</w:t>
      </w:r>
      <w:r w:rsidR="00A16DF8" w:rsidRPr="00C60500">
        <w:rPr>
          <w:rFonts w:ascii="Arial" w:hAnsi="Arial" w:cs="Arial"/>
          <w:lang w:val="en-US"/>
        </w:rPr>
        <w:t xml:space="preserve">e ILSVRC </w:t>
      </w:r>
      <w:r w:rsidR="003307DB" w:rsidRPr="00C60500">
        <w:rPr>
          <w:rFonts w:ascii="Arial" w:hAnsi="Arial" w:cs="Arial"/>
          <w:lang w:val="en-US"/>
        </w:rPr>
        <w:t>competition is the large dataset named ImageNet</w:t>
      </w:r>
      <w:r w:rsidR="009F646F" w:rsidRPr="00C60500">
        <w:rPr>
          <w:rFonts w:ascii="Arial" w:hAnsi="Arial" w:cs="Arial"/>
          <w:lang w:val="en-US"/>
        </w:rPr>
        <w:t xml:space="preserve"> </w:t>
      </w:r>
      <w:r w:rsidR="009F646F" w:rsidRPr="00C60500">
        <w:rPr>
          <w:rFonts w:ascii="Arial" w:hAnsi="Arial" w:cs="Arial"/>
          <w:lang w:val="en-US"/>
        </w:rPr>
        <w:fldChar w:fldCharType="begin"/>
      </w:r>
      <w:r w:rsidR="009F646F" w:rsidRPr="00C60500">
        <w:rPr>
          <w:rFonts w:ascii="Arial" w:hAnsi="Arial" w:cs="Arial"/>
          <w:lang w:val="en-US"/>
        </w:rPr>
        <w:instrText xml:space="preserve"> ADDIN ZOTERO_ITEM CSL_CITATION {"citationID":"2wF5xXVW","properties":{"formattedCitation":"(Deng et al., 2009)","plainCitation":"(Deng et al., 2009)","noteIndex":0},"citationItems":[{"id":103,"uris":["http://zotero.org/users/14667462/items/HWZTDS7R"],"itemData":{"id":103,"type":"book","abstract":"The explosion of image data on the Internet has the potential to foster more sophisticated and robust models and algorithms to index, retrieve, organize and interact with images and multimedia data. But exactly how such data can be harnessed and organized remains a critical problem. We introduce here a new database called ldquoImageNetrdquo, a large-scale ontology of images built upon the backbone of the WordNet structure. ImageNet aims to populate the majority of the 80,000 synsets of WordNet with an average of 500-1000 clean and full resolution images. This will result in tens of millions of annotated images organized by the semantic hierarchy of WordNet. This paper offers a detailed analysis of ImageNet in its current state: 12 subtrees with 5247 synsets and 3.2 million images in total. We show that ImageNet is much larger in scale and diversity and much more accurate than the current image datasets. Constructing such a large-scale database is a challenging task. We describe the data collection scheme with Amazon Mechanical Turk. Lastly, we illustrate the usefulness of ImageNet through three simple applications in object recognition, image classification and automatic object clustering. We hope that the scale, accuracy, diversity and hierarchical structure of ImageNet can offer unparalleled opportunities to researchers in the computer vision community and beyond.","note":"journalAbbreviation: IEEE Conference on Computer Vision and Pattern Recognition\npage: 255\ncontainer-title: IEEE Conference on Computer Vision and Pattern Recognition\nDOI: 10.1109/CVPR.2009.5206848","number-of-pages":"248","source":"ResearchGate","title":"ImageNet: a Large-Scale Hierarchical Image Database","title-short":"ImageNet","author":[{"family":"Deng","given":"Jia"},{"family":"Dong","given":"Wei"},{"family":"Socher","given":"Richard"},{"family":"Li","given":"Li-Jia"},{"family":"Li","given":"Kai"},{"family":"Li","given":"Fei-Fei"}],"issued":{"date-parts":[["2009",6,1]]}}}],"schema":"https://github.com/citation-style-language/schema/raw/master/csl-citation.json"} </w:instrText>
      </w:r>
      <w:r w:rsidR="009F646F" w:rsidRPr="00C60500">
        <w:rPr>
          <w:rFonts w:ascii="Arial" w:hAnsi="Arial" w:cs="Arial"/>
          <w:lang w:val="en-US"/>
        </w:rPr>
        <w:fldChar w:fldCharType="separate"/>
      </w:r>
      <w:r w:rsidR="009F646F" w:rsidRPr="00C60500">
        <w:rPr>
          <w:rFonts w:ascii="Arial" w:hAnsi="Arial" w:cs="Arial"/>
        </w:rPr>
        <w:t>(Deng et al., 2009)</w:t>
      </w:r>
      <w:r w:rsidR="009F646F" w:rsidRPr="00C60500">
        <w:rPr>
          <w:rFonts w:ascii="Arial" w:hAnsi="Arial" w:cs="Arial"/>
          <w:lang w:val="en-US"/>
        </w:rPr>
        <w:fldChar w:fldCharType="end"/>
      </w:r>
      <w:r w:rsidR="00761D97" w:rsidRPr="00C60500">
        <w:rPr>
          <w:rFonts w:ascii="Arial" w:hAnsi="Arial" w:cs="Arial"/>
          <w:lang w:val="en-US"/>
        </w:rPr>
        <w:t xml:space="preserve">, which is discussed briefly </w:t>
      </w:r>
      <w:r w:rsidR="00CF4D20" w:rsidRPr="00C60500">
        <w:rPr>
          <w:rFonts w:ascii="Arial" w:hAnsi="Arial" w:cs="Arial"/>
          <w:lang w:val="en-US"/>
        </w:rPr>
        <w:t>below</w:t>
      </w:r>
      <w:r w:rsidR="00CD1D10" w:rsidRPr="00C60500">
        <w:rPr>
          <w:rFonts w:ascii="Arial" w:hAnsi="Arial" w:cs="Arial"/>
          <w:lang w:val="en-US"/>
        </w:rPr>
        <w:t>.</w:t>
      </w:r>
    </w:p>
    <w:p w14:paraId="2C1E26FF" w14:textId="77777777" w:rsidR="003307DB" w:rsidRPr="00C60500" w:rsidRDefault="003307DB" w:rsidP="00AF25CC">
      <w:pPr>
        <w:spacing w:line="360" w:lineRule="auto"/>
        <w:jc w:val="both"/>
        <w:rPr>
          <w:rFonts w:ascii="Arial" w:hAnsi="Arial" w:cs="Arial"/>
          <w:lang w:val="en-US"/>
        </w:rPr>
      </w:pPr>
    </w:p>
    <w:p w14:paraId="29FBB6CE" w14:textId="5E541DD0" w:rsidR="000F57E8" w:rsidRPr="00C60500" w:rsidRDefault="003307DB" w:rsidP="00AF25CC">
      <w:pPr>
        <w:spacing w:line="360" w:lineRule="auto"/>
        <w:jc w:val="both"/>
        <w:rPr>
          <w:rFonts w:ascii="Arial" w:hAnsi="Arial" w:cs="Arial"/>
          <w:lang w:val="en-US"/>
        </w:rPr>
      </w:pPr>
      <w:r w:rsidRPr="00C60500">
        <w:rPr>
          <w:rFonts w:ascii="Arial" w:hAnsi="Arial" w:cs="Arial"/>
          <w:lang w:val="en-US"/>
        </w:rPr>
        <w:t>The ImageNet project began in 2009, with the aim of providing a large-scale publicly available data</w:t>
      </w:r>
      <w:r w:rsidR="00BC2ABD" w:rsidRPr="00C60500">
        <w:rPr>
          <w:rFonts w:ascii="Arial" w:hAnsi="Arial" w:cs="Arial"/>
          <w:lang w:val="en-US"/>
        </w:rPr>
        <w:t xml:space="preserve">set </w:t>
      </w:r>
      <w:r w:rsidR="00460341" w:rsidRPr="00C60500">
        <w:rPr>
          <w:rFonts w:ascii="Arial" w:hAnsi="Arial" w:cs="Arial"/>
          <w:lang w:val="en-US"/>
        </w:rPr>
        <w:t>of cleanly labelled, full resolution images</w:t>
      </w:r>
      <w:r w:rsidRPr="00C60500">
        <w:rPr>
          <w:rFonts w:ascii="Arial" w:hAnsi="Arial" w:cs="Arial"/>
          <w:lang w:val="en-US"/>
        </w:rPr>
        <w:t>.</w:t>
      </w:r>
      <w:r w:rsidR="00353D80" w:rsidRPr="00C60500">
        <w:rPr>
          <w:rFonts w:ascii="Arial" w:hAnsi="Arial" w:cs="Arial"/>
          <w:lang w:val="en-US"/>
        </w:rPr>
        <w:t xml:space="preserve">  </w:t>
      </w:r>
      <w:r w:rsidRPr="00C60500">
        <w:rPr>
          <w:rFonts w:ascii="Arial" w:hAnsi="Arial" w:cs="Arial"/>
          <w:lang w:val="en-US"/>
        </w:rPr>
        <w:t xml:space="preserve">The structure of ImageNet is similar to </w:t>
      </w:r>
      <w:r w:rsidR="00B46C83" w:rsidRPr="00C60500">
        <w:rPr>
          <w:rFonts w:ascii="Arial" w:hAnsi="Arial" w:cs="Arial"/>
          <w:lang w:val="en-US"/>
        </w:rPr>
        <w:t>the</w:t>
      </w:r>
      <w:r w:rsidRPr="00C60500">
        <w:rPr>
          <w:rFonts w:ascii="Arial" w:hAnsi="Arial" w:cs="Arial"/>
          <w:lang w:val="en-US"/>
        </w:rPr>
        <w:t xml:space="preserve"> </w:t>
      </w:r>
      <w:r w:rsidR="00690EEB" w:rsidRPr="00C60500">
        <w:rPr>
          <w:rFonts w:ascii="Arial" w:hAnsi="Arial" w:cs="Arial"/>
          <w:lang w:val="en-US"/>
        </w:rPr>
        <w:t xml:space="preserve">text-based </w:t>
      </w:r>
      <w:r w:rsidRPr="00C60500">
        <w:rPr>
          <w:rFonts w:ascii="Arial" w:hAnsi="Arial" w:cs="Arial"/>
          <w:lang w:val="en-US"/>
        </w:rPr>
        <w:t>database named WordNet</w:t>
      </w:r>
      <w:r w:rsidR="00D60C6A" w:rsidRPr="00C60500">
        <w:rPr>
          <w:rFonts w:ascii="Arial" w:hAnsi="Arial" w:cs="Arial"/>
          <w:lang w:val="en-US"/>
        </w:rPr>
        <w:t xml:space="preserve"> </w:t>
      </w:r>
      <w:r w:rsidR="008978A0" w:rsidRPr="00C60500">
        <w:rPr>
          <w:rFonts w:ascii="Arial" w:hAnsi="Arial" w:cs="Arial"/>
          <w:lang w:val="en-US"/>
        </w:rPr>
        <w:fldChar w:fldCharType="begin"/>
      </w:r>
      <w:r w:rsidR="008978A0" w:rsidRPr="00C60500">
        <w:rPr>
          <w:rFonts w:ascii="Arial" w:hAnsi="Arial" w:cs="Arial"/>
          <w:lang w:val="en-US"/>
        </w:rPr>
        <w:instrText xml:space="preserve"> ADDIN ZOTERO_ITEM CSL_CITATION {"citationID":"g8AtJo4Y","properties":{"formattedCitation":"(Soergel, 1998)","plainCitation":"(Soergel, 1998)","noteIndex":0},"citationItems":[{"id":163,"uris":["http://zotero.org/users/14667462/items/52HRXEFM"],"itemData":{"id":163,"type":"article-journal","abstract":"This is a landmark book. For anyone interested in language, in dictionaries and thesauri, or\nnatural language processing, the introduction, Chapters 1- 4, and Chapter 16 are must reading.\n(Select other chapters according to your special interests; see the chapter-by-chapter review).\nThese chapters provide a thorough introduction to the preeminent electronic lexical database of\ntoday in terms of accessibility and usage in a wide range of applications. But what does that have\nto do with digital libraries? Natural language processing is essential for dealing efficiently with\nthe large quantities of text now available online: fact extraction and summarization, automated\nindexing and text categorization, and machine translation. Another essential function is helping\nthe user with query formulation through synonym relationships between words and hierarchical\nand other relationships between concepts. WordNet supports both of these functions and thus\ndeserves careful study by the digital library community.","source":"ResearchGate","title":"WordNet. An Electronic Lexical Database","author":[{"family":"Soergel","given":"Dagobert"}],"issued":{"date-parts":[["1998",10,1]]}}}],"schema":"https://github.com/citation-style-language/schema/raw/master/csl-citation.json"} </w:instrText>
      </w:r>
      <w:r w:rsidR="008978A0" w:rsidRPr="00C60500">
        <w:rPr>
          <w:rFonts w:ascii="Arial" w:hAnsi="Arial" w:cs="Arial"/>
          <w:lang w:val="en-US"/>
        </w:rPr>
        <w:fldChar w:fldCharType="separate"/>
      </w:r>
      <w:r w:rsidR="008978A0" w:rsidRPr="00C60500">
        <w:rPr>
          <w:rFonts w:ascii="Arial" w:hAnsi="Arial" w:cs="Arial"/>
          <w:lang w:val="en-US"/>
        </w:rPr>
        <w:t>(Soergel, 1998)</w:t>
      </w:r>
      <w:r w:rsidR="008978A0" w:rsidRPr="00C60500">
        <w:rPr>
          <w:rFonts w:ascii="Arial" w:hAnsi="Arial" w:cs="Arial"/>
          <w:lang w:val="en-US"/>
        </w:rPr>
        <w:fldChar w:fldCharType="end"/>
      </w:r>
      <w:r w:rsidRPr="00C60500">
        <w:rPr>
          <w:rFonts w:ascii="Arial" w:hAnsi="Arial" w:cs="Arial"/>
          <w:lang w:val="en-US"/>
        </w:rPr>
        <w:t xml:space="preserve">, which constructs a </w:t>
      </w:r>
      <w:r w:rsidR="00D36E22" w:rsidRPr="00C60500">
        <w:rPr>
          <w:rFonts w:ascii="Arial" w:hAnsi="Arial" w:cs="Arial"/>
          <w:lang w:val="en-US"/>
        </w:rPr>
        <w:t xml:space="preserve">hierarchical representation </w:t>
      </w:r>
      <w:r w:rsidRPr="00C60500">
        <w:rPr>
          <w:rFonts w:ascii="Arial" w:hAnsi="Arial" w:cs="Arial"/>
          <w:lang w:val="en-US"/>
        </w:rPr>
        <w:t>of word terms</w:t>
      </w:r>
      <w:r w:rsidR="00D32A49" w:rsidRPr="00C60500">
        <w:rPr>
          <w:rFonts w:ascii="Arial" w:hAnsi="Arial" w:cs="Arial"/>
          <w:lang w:val="en-US"/>
        </w:rPr>
        <w:t xml:space="preserve"> e.g. mammal, dog, German Shephard.  The goal of ImageNet was to gather </w:t>
      </w:r>
      <w:r w:rsidR="00AC3075" w:rsidRPr="00C60500">
        <w:rPr>
          <w:rFonts w:ascii="Arial" w:hAnsi="Arial" w:cs="Arial"/>
          <w:lang w:val="en-US"/>
        </w:rPr>
        <w:t>a large quantity of</w:t>
      </w:r>
      <w:r w:rsidR="003C249B" w:rsidRPr="00C60500">
        <w:rPr>
          <w:rFonts w:ascii="Arial" w:hAnsi="Arial" w:cs="Arial"/>
          <w:lang w:val="en-US"/>
        </w:rPr>
        <w:t xml:space="preserve"> </w:t>
      </w:r>
      <w:r w:rsidR="00F864E2">
        <w:rPr>
          <w:rFonts w:ascii="Arial" w:hAnsi="Arial" w:cs="Arial"/>
          <w:lang w:val="en-US"/>
        </w:rPr>
        <w:t>mult</w:t>
      </w:r>
      <w:r w:rsidR="006C33DF">
        <w:rPr>
          <w:rFonts w:ascii="Arial" w:hAnsi="Arial" w:cs="Arial"/>
          <w:lang w:val="en-US"/>
        </w:rPr>
        <w:t>i</w:t>
      </w:r>
      <w:r w:rsidR="00F864E2">
        <w:rPr>
          <w:rFonts w:ascii="Arial" w:hAnsi="Arial" w:cs="Arial"/>
          <w:lang w:val="en-US"/>
        </w:rPr>
        <w:t>-</w:t>
      </w:r>
      <w:r w:rsidR="003C249B" w:rsidRPr="00C60500">
        <w:rPr>
          <w:rFonts w:ascii="Arial" w:hAnsi="Arial" w:cs="Arial"/>
          <w:lang w:val="en-US"/>
        </w:rPr>
        <w:t>labelled</w:t>
      </w:r>
      <w:r w:rsidR="00D32A49" w:rsidRPr="00C60500">
        <w:rPr>
          <w:rFonts w:ascii="Arial" w:hAnsi="Arial" w:cs="Arial"/>
          <w:lang w:val="en-US"/>
        </w:rPr>
        <w:t xml:space="preserve"> images for each of these terms, or “Synonym Sets” (synsets).</w:t>
      </w:r>
      <w:r w:rsidR="00353D80" w:rsidRPr="00C60500">
        <w:rPr>
          <w:rFonts w:ascii="Arial" w:hAnsi="Arial" w:cs="Arial"/>
          <w:lang w:val="en-US"/>
        </w:rPr>
        <w:t xml:space="preserve">  I</w:t>
      </w:r>
      <w:r w:rsidR="003643BA" w:rsidRPr="00C60500">
        <w:rPr>
          <w:rFonts w:ascii="Arial" w:hAnsi="Arial" w:cs="Arial"/>
          <w:lang w:val="en-US"/>
        </w:rPr>
        <w:t xml:space="preserve">mages were gathered </w:t>
      </w:r>
      <w:r w:rsidR="00353D80" w:rsidRPr="00C60500">
        <w:rPr>
          <w:rFonts w:ascii="Arial" w:hAnsi="Arial" w:cs="Arial"/>
          <w:lang w:val="en-US"/>
        </w:rPr>
        <w:t xml:space="preserve">from </w:t>
      </w:r>
      <w:r w:rsidR="003643BA" w:rsidRPr="00C60500">
        <w:rPr>
          <w:rFonts w:ascii="Arial" w:hAnsi="Arial" w:cs="Arial"/>
          <w:lang w:val="en-US"/>
        </w:rPr>
        <w:t xml:space="preserve">internet </w:t>
      </w:r>
      <w:r w:rsidR="008C15DE" w:rsidRPr="00C60500">
        <w:rPr>
          <w:rFonts w:ascii="Arial" w:hAnsi="Arial" w:cs="Arial"/>
          <w:lang w:val="en-US"/>
        </w:rPr>
        <w:t>search engines</w:t>
      </w:r>
      <w:r w:rsidR="00877915" w:rsidRPr="00C60500">
        <w:rPr>
          <w:rFonts w:ascii="Arial" w:hAnsi="Arial" w:cs="Arial"/>
          <w:lang w:val="en-US"/>
        </w:rPr>
        <w:t xml:space="preserve"> using terms from WordNet</w:t>
      </w:r>
      <w:r w:rsidR="00AC3075" w:rsidRPr="00C60500">
        <w:rPr>
          <w:rFonts w:ascii="Arial" w:hAnsi="Arial" w:cs="Arial"/>
          <w:lang w:val="en-US"/>
        </w:rPr>
        <w:t xml:space="preserve"> </w:t>
      </w:r>
      <w:r w:rsidR="000522FC" w:rsidRPr="00C60500">
        <w:rPr>
          <w:rFonts w:ascii="Arial" w:hAnsi="Arial" w:cs="Arial"/>
          <w:lang w:val="en-US"/>
        </w:rPr>
        <w:t>through</w:t>
      </w:r>
      <w:r w:rsidR="000A30AF" w:rsidRPr="00C60500">
        <w:rPr>
          <w:rFonts w:ascii="Arial" w:hAnsi="Arial" w:cs="Arial"/>
          <w:lang w:val="en-US"/>
        </w:rPr>
        <w:t xml:space="preserve"> multiple</w:t>
      </w:r>
      <w:r w:rsidR="00877915" w:rsidRPr="00C60500">
        <w:rPr>
          <w:rFonts w:ascii="Arial" w:hAnsi="Arial" w:cs="Arial"/>
          <w:lang w:val="en-US"/>
        </w:rPr>
        <w:t xml:space="preserve"> languages</w:t>
      </w:r>
      <w:r w:rsidR="00181913" w:rsidRPr="00C60500">
        <w:rPr>
          <w:rFonts w:ascii="Arial" w:hAnsi="Arial" w:cs="Arial"/>
          <w:lang w:val="en-US"/>
        </w:rPr>
        <w:t>.</w:t>
      </w:r>
      <w:r w:rsidR="00C92436">
        <w:rPr>
          <w:rFonts w:ascii="Arial" w:hAnsi="Arial" w:cs="Arial"/>
          <w:lang w:val="en-US"/>
        </w:rPr>
        <w:t xml:space="preserve">  </w:t>
      </w:r>
      <w:r w:rsidR="00C92436" w:rsidRPr="00C60500">
        <w:rPr>
          <w:rFonts w:ascii="Arial" w:hAnsi="Arial" w:cs="Arial"/>
          <w:lang w:val="en-US"/>
        </w:rPr>
        <w:t>By August 2014, the dataset contained almost 15 million images, across 21,841 synsets, each containing an average of 650 labelled images</w:t>
      </w:r>
      <w:r w:rsidR="00C92436">
        <w:rPr>
          <w:rFonts w:ascii="Arial" w:hAnsi="Arial" w:cs="Arial"/>
          <w:lang w:val="en-US"/>
        </w:rPr>
        <w:t xml:space="preserve">, </w:t>
      </w:r>
      <w:r w:rsidR="00AD1BA8" w:rsidRPr="00C60500">
        <w:rPr>
          <w:rFonts w:ascii="Arial" w:hAnsi="Arial" w:cs="Arial"/>
          <w:lang w:val="en-US"/>
        </w:rPr>
        <w:t>far surpassing similar datasets such as PASCAL</w:t>
      </w:r>
      <w:r w:rsidR="00942B13" w:rsidRPr="00C60500">
        <w:rPr>
          <w:rFonts w:ascii="Arial" w:hAnsi="Arial" w:cs="Arial"/>
          <w:lang w:val="en-US"/>
        </w:rPr>
        <w:t xml:space="preserve"> </w:t>
      </w:r>
      <w:r w:rsidR="008978A0" w:rsidRPr="00C60500">
        <w:rPr>
          <w:rFonts w:ascii="Arial" w:hAnsi="Arial" w:cs="Arial"/>
          <w:lang w:val="en-US"/>
        </w:rPr>
        <w:fldChar w:fldCharType="begin"/>
      </w:r>
      <w:r w:rsidR="008978A0" w:rsidRPr="00C60500">
        <w:rPr>
          <w:rFonts w:ascii="Arial" w:hAnsi="Arial" w:cs="Arial"/>
          <w:lang w:val="en-US"/>
        </w:rPr>
        <w:instrText xml:space="preserve"> ADDIN ZOTERO_ITEM CSL_CITATION {"citationID":"nxIYNfDx","properties":{"formattedCitation":"(Everingham et al., 2015)","plainCitation":"(Everingham et al., 2015)","noteIndex":0},"citationItems":[{"id":84,"uris":["http://zotero.org/users/14667462/items/5VCRUK6H"],"itemData":{"id":84,"type":"article-journal","abstract":"The Pascal Visual Object Classes (VOC) challenge consists of two components: (i) a publicly available dataset of images together with ground truth annotation and standardised evaluation software; and (ii) an annual competition and workshop. There are five challenges: classification, detection, segmentation, action classification, and person layout. In this paper we provide a review of the challenge from 2008–2012. The paper is intended for two audiences: algorithm designers, researchers who want to see what the state of the art is, as measured by performance on the VOC datasets, along with the limitations and weak points of the current generation of algorithms; and, challenge designers, who want to see what we as organisers have learnt from the process and our recommendations for the organisation of future challenges. To analyse the performance of submitted algorithms on the VOC datasets we introduce a number of novel evaluation methods: a bootstrapping method for determining whether differences in the performance of two algorithms are significant or not; a normalised average precision so that performance can be compared across classes with different proportions of positive instances; a clustering method for visualising the performance across multiple algorithms so that the hard and easy images can be identified; and the use of a joint classifier over the submitted algorithms in order to measure their complementarity and combined performance. We also analyse the community’s progress through time using the methods of Hoiem et al. (Proceedings of European Conference on Computer Vision, 2012) to identify the types of occurring errors. We conclude the paper with an appraisal of the aspects of the challenge that worked well, and those that could be improved in future challenges.","container-title":"International Journal of Computer Vision","DOI":"10.1007/s11263-014-0733-5","ISSN":"1573-1405","issue":"1","journalAbbreviation":"Int J Comput Vis","language":"en","page":"98-136","source":"Springer Link","title":"The Pascal Visual Object Classes Challenge: A Retrospective","title-short":"The Pascal Visual Object Classes Challenge","volume":"111","author":[{"family":"Everingham","given":"Mark"},{"family":"Eslami","given":"S. M. Ali"},{"family":"Van Gool","given":"Luc"},{"family":"Williams","given":"Christopher K. I."},{"family":"Winn","given":"John"},{"family":"Zisserman","given":"Andrew"}],"issued":{"date-parts":[["2015",1,1]]}}}],"schema":"https://github.com/citation-style-language/schema/raw/master/csl-citation.json"} </w:instrText>
      </w:r>
      <w:r w:rsidR="008978A0" w:rsidRPr="00C60500">
        <w:rPr>
          <w:rFonts w:ascii="Arial" w:hAnsi="Arial" w:cs="Arial"/>
          <w:lang w:val="en-US"/>
        </w:rPr>
        <w:fldChar w:fldCharType="separate"/>
      </w:r>
      <w:r w:rsidR="008978A0" w:rsidRPr="00C60500">
        <w:rPr>
          <w:rFonts w:ascii="Arial" w:hAnsi="Arial" w:cs="Arial"/>
        </w:rPr>
        <w:t>(Everingham et al., 2015)</w:t>
      </w:r>
      <w:r w:rsidR="008978A0" w:rsidRPr="00C60500">
        <w:rPr>
          <w:rFonts w:ascii="Arial" w:hAnsi="Arial" w:cs="Arial"/>
          <w:lang w:val="en-US"/>
        </w:rPr>
        <w:fldChar w:fldCharType="end"/>
      </w:r>
      <w:r w:rsidR="00942B13" w:rsidRPr="00C60500">
        <w:rPr>
          <w:rFonts w:ascii="Arial" w:hAnsi="Arial" w:cs="Arial"/>
          <w:lang w:val="en-US"/>
        </w:rPr>
        <w:t xml:space="preserve"> </w:t>
      </w:r>
      <w:r w:rsidR="00AD1BA8" w:rsidRPr="00C60500">
        <w:rPr>
          <w:rFonts w:ascii="Arial" w:hAnsi="Arial" w:cs="Arial"/>
          <w:lang w:val="en-US"/>
        </w:rPr>
        <w:t>and Caltech-256</w:t>
      </w:r>
      <w:r w:rsidR="008978A0" w:rsidRPr="00C60500">
        <w:rPr>
          <w:rFonts w:ascii="Arial" w:hAnsi="Arial" w:cs="Arial"/>
          <w:lang w:val="en-US"/>
        </w:rPr>
        <w:t xml:space="preserve"> </w:t>
      </w:r>
      <w:r w:rsidR="008978A0" w:rsidRPr="00C60500">
        <w:rPr>
          <w:rFonts w:ascii="Arial" w:hAnsi="Arial" w:cs="Arial"/>
          <w:lang w:val="en-US"/>
        </w:rPr>
        <w:fldChar w:fldCharType="begin"/>
      </w:r>
      <w:r w:rsidR="008978A0" w:rsidRPr="00C60500">
        <w:rPr>
          <w:rFonts w:ascii="Arial" w:hAnsi="Arial" w:cs="Arial"/>
          <w:lang w:val="en-US"/>
        </w:rPr>
        <w:instrText xml:space="preserve"> ADDIN ZOTERO_ITEM CSL_CITATION {"citationID":"5D33v9MY","properties":{"formattedCitation":"(Fei-Fei et al., 2006)","plainCitation":"(Fei-Fei et al., 2006)","noteIndex":0},"citationItems":[{"id":165,"uris":["http://zotero.org/users/14667462/items/A8MUWTBX"],"itemData":{"id":165,"type":"article-journal","abstract":"Learning visual models of object categories notoriously requires hundreds or thousands of training examples. We show that it is possible to learn much information about a category from just one, or a handful, of images. The key insight is that, rather than learning from scratch, one can take advantage of knowledge coming from previously learned categories, no matter how different these categories might be. We explore a Bayesian implementation of this idea. Object categories are represented by probabilistic models. Prior knowledge is represented as a probability density function on the parameters of these models. The posterior model for an object category is obtained by updating the prior in the light of one or more observations. We test a simple implementation of our algorithm on a database of 101 diverse object categories. We compare category models learned by an implementation of our Bayesian approach to models learned from by Maximum Likelihood (ML) and Maximum A Posteriori (MAP) methods. We find that on a database of more than 100 categories, the Bayesian approach produces informative models when the number of training examples is too small for other methods to operate successfully.","container-title":"IEEE transactions on pattern analysis and machine intelligence","DOI":"10.1109/TPAMI.2006.79","ISSN":"0162-8828","issue":"4","journalAbbreviation":"IEEE Trans Pattern Anal Mach Intell","language":"eng","note":"PMID: 16566508","page":"594-611","source":"PubMed","title":"One-shot learning of object categories","volume":"28","author":[{"family":"Fei-Fei","given":"Li"},{"family":"Fergus","given":"Rob"},{"family":"Perona","given":"Pietro"}],"issued":{"date-parts":[["2006",4]]}}}],"schema":"https://github.com/citation-style-language/schema/raw/master/csl-citation.json"} </w:instrText>
      </w:r>
      <w:r w:rsidR="008978A0" w:rsidRPr="00C60500">
        <w:rPr>
          <w:rFonts w:ascii="Arial" w:hAnsi="Arial" w:cs="Arial"/>
          <w:lang w:val="en-US"/>
        </w:rPr>
        <w:fldChar w:fldCharType="separate"/>
      </w:r>
      <w:r w:rsidR="008978A0" w:rsidRPr="00C60500">
        <w:rPr>
          <w:rFonts w:ascii="Arial" w:hAnsi="Arial" w:cs="Arial"/>
        </w:rPr>
        <w:t>(Fei-Fei et al., 2006)</w:t>
      </w:r>
      <w:r w:rsidR="008978A0" w:rsidRPr="00C60500">
        <w:rPr>
          <w:rFonts w:ascii="Arial" w:hAnsi="Arial" w:cs="Arial"/>
          <w:lang w:val="en-US"/>
        </w:rPr>
        <w:fldChar w:fldCharType="end"/>
      </w:r>
      <w:r w:rsidR="00AD1BA8" w:rsidRPr="00C60500">
        <w:rPr>
          <w:rFonts w:ascii="Arial" w:hAnsi="Arial" w:cs="Arial"/>
          <w:lang w:val="en-US"/>
        </w:rPr>
        <w:t>.</w:t>
      </w:r>
      <w:r w:rsidR="00C92436">
        <w:rPr>
          <w:rFonts w:ascii="Arial" w:hAnsi="Arial" w:cs="Arial"/>
          <w:lang w:val="en-US"/>
        </w:rPr>
        <w:t xml:space="preserve"> </w:t>
      </w:r>
      <w:r w:rsidR="00AC26BA" w:rsidRPr="00C60500">
        <w:rPr>
          <w:rFonts w:ascii="Arial" w:hAnsi="Arial" w:cs="Arial"/>
          <w:lang w:val="en-US"/>
        </w:rPr>
        <w:t xml:space="preserve">Due to </w:t>
      </w:r>
      <w:r w:rsidR="00565BE7" w:rsidRPr="00C60500">
        <w:rPr>
          <w:rFonts w:ascii="Arial" w:hAnsi="Arial" w:cs="Arial"/>
          <w:lang w:val="en-US"/>
        </w:rPr>
        <w:t>the</w:t>
      </w:r>
      <w:r w:rsidR="00AC26BA" w:rsidRPr="00C60500">
        <w:rPr>
          <w:rFonts w:ascii="Arial" w:hAnsi="Arial" w:cs="Arial"/>
          <w:lang w:val="en-US"/>
        </w:rPr>
        <w:t xml:space="preserve"> </w:t>
      </w:r>
      <w:r w:rsidR="00AC58B1" w:rsidRPr="00C60500">
        <w:rPr>
          <w:rFonts w:ascii="Arial" w:hAnsi="Arial" w:cs="Arial"/>
          <w:lang w:val="en-US"/>
        </w:rPr>
        <w:t xml:space="preserve">enormity of this </w:t>
      </w:r>
      <w:r w:rsidR="00AC26BA" w:rsidRPr="00C60500">
        <w:rPr>
          <w:rFonts w:ascii="Arial" w:hAnsi="Arial" w:cs="Arial"/>
          <w:lang w:val="en-US"/>
        </w:rPr>
        <w:t xml:space="preserve">project, </w:t>
      </w:r>
      <w:r w:rsidR="00F864E2">
        <w:rPr>
          <w:rFonts w:ascii="Arial" w:hAnsi="Arial" w:cs="Arial"/>
          <w:lang w:val="en-US"/>
        </w:rPr>
        <w:t xml:space="preserve">external assistance was required with </w:t>
      </w:r>
      <w:r w:rsidR="00AC26BA" w:rsidRPr="00C60500">
        <w:rPr>
          <w:rFonts w:ascii="Arial" w:hAnsi="Arial" w:cs="Arial"/>
          <w:lang w:val="en-US"/>
        </w:rPr>
        <w:t>image labelling</w:t>
      </w:r>
      <w:r w:rsidR="00F864E2">
        <w:rPr>
          <w:rFonts w:ascii="Arial" w:hAnsi="Arial" w:cs="Arial"/>
          <w:lang w:val="en-US"/>
        </w:rPr>
        <w:t xml:space="preserve">, and the </w:t>
      </w:r>
      <w:r w:rsidR="00535C87" w:rsidRPr="00C60500">
        <w:rPr>
          <w:rFonts w:ascii="Arial" w:hAnsi="Arial" w:cs="Arial"/>
          <w:lang w:val="en-US"/>
        </w:rPr>
        <w:t xml:space="preserve">website </w:t>
      </w:r>
      <w:r w:rsidR="0022637F" w:rsidRPr="00C60500">
        <w:rPr>
          <w:rFonts w:ascii="Arial" w:hAnsi="Arial" w:cs="Arial"/>
          <w:lang w:val="en-US"/>
        </w:rPr>
        <w:t>“</w:t>
      </w:r>
      <w:r w:rsidR="00AC26BA" w:rsidRPr="00C60500">
        <w:rPr>
          <w:rFonts w:ascii="Arial" w:hAnsi="Arial" w:cs="Arial"/>
          <w:lang w:val="en-US"/>
        </w:rPr>
        <w:t>Amazon Mechanical Turk</w:t>
      </w:r>
      <w:r w:rsidR="0022637F" w:rsidRPr="00C60500">
        <w:rPr>
          <w:rFonts w:ascii="Arial" w:hAnsi="Arial" w:cs="Arial"/>
          <w:lang w:val="en-US"/>
        </w:rPr>
        <w:t>”</w:t>
      </w:r>
      <w:r w:rsidR="00AC26BA" w:rsidRPr="00C60500">
        <w:rPr>
          <w:rFonts w:ascii="Arial" w:hAnsi="Arial" w:cs="Arial"/>
          <w:lang w:val="en-US"/>
        </w:rPr>
        <w:t xml:space="preserve"> </w:t>
      </w:r>
      <w:r w:rsidR="0022637F" w:rsidRPr="00C60500">
        <w:rPr>
          <w:rFonts w:ascii="Arial" w:hAnsi="Arial" w:cs="Arial"/>
          <w:lang w:val="en-US"/>
        </w:rPr>
        <w:t xml:space="preserve">was </w:t>
      </w:r>
      <w:r w:rsidR="00AC26BA" w:rsidRPr="00C60500">
        <w:rPr>
          <w:rFonts w:ascii="Arial" w:hAnsi="Arial" w:cs="Arial"/>
          <w:lang w:val="en-US"/>
        </w:rPr>
        <w:t>utilized</w:t>
      </w:r>
      <w:r w:rsidR="004412E2" w:rsidRPr="00C60500">
        <w:rPr>
          <w:rFonts w:ascii="Arial" w:hAnsi="Arial" w:cs="Arial"/>
          <w:lang w:val="en-US"/>
        </w:rPr>
        <w:t xml:space="preserve"> </w:t>
      </w:r>
      <w:r w:rsidR="004412E2" w:rsidRPr="00C60500">
        <w:rPr>
          <w:rFonts w:ascii="Arial" w:hAnsi="Arial" w:cs="Arial"/>
          <w:lang w:val="en-US"/>
        </w:rPr>
        <w:fldChar w:fldCharType="begin"/>
      </w:r>
      <w:r w:rsidR="004412E2" w:rsidRPr="00C60500">
        <w:rPr>
          <w:rFonts w:ascii="Arial" w:hAnsi="Arial" w:cs="Arial"/>
          <w:lang w:val="en-US"/>
        </w:rPr>
        <w:instrText xml:space="preserve"> ADDIN ZOTERO_ITEM CSL_CITATION {"citationID":"645ywEqm","properties":{"formattedCitation":"(Sorokin and Forsyth, 2008)","plainCitation":"(Sorokin and Forsyth, 2008)","noteIndex":0},"citationItems":[{"id":168,"uris":["http://zotero.org/users/14667462/items/664ZI2VT"],"itemData":{"id":168,"type":"book","abstract":"We show how to outsource data annotation to Amazon Mechanical Turk. Doing so has produced annotations in quite large numbers relatively cheaply. The quality is good, and can be checked and controlled. Annotations are produced quickly. We describe results for several different annotation problems. We describe some strategies for determining when the task is well specified and properly priced.","ISBN":"978-1-4244-2339-2","note":"journalAbbreviation: Urbana\npage: 8\ncontainer-title: Urbana\nDOI: 10.1109/CVPRW.2008.4562953","number-of-pages":"1","source":"ResearchGate","title":"Utility data annotation with Amazon Mechanical Turk","volume":"51","author":[{"family":"Sorokin","given":"Alexander"},{"family":"Forsyth","given":"David"}],"issued":{"date-parts":[["2008",7,23]]}}}],"schema":"https://github.com/citation-style-language/schema/raw/master/csl-citation.json"} </w:instrText>
      </w:r>
      <w:r w:rsidR="004412E2" w:rsidRPr="00C60500">
        <w:rPr>
          <w:rFonts w:ascii="Arial" w:hAnsi="Arial" w:cs="Arial"/>
          <w:lang w:val="en-US"/>
        </w:rPr>
        <w:fldChar w:fldCharType="separate"/>
      </w:r>
      <w:r w:rsidR="004412E2" w:rsidRPr="00C60500">
        <w:rPr>
          <w:rFonts w:ascii="Arial" w:hAnsi="Arial" w:cs="Arial"/>
        </w:rPr>
        <w:t>(Sorokin and Forsyth, 2008)</w:t>
      </w:r>
      <w:r w:rsidR="004412E2" w:rsidRPr="00C60500">
        <w:rPr>
          <w:rFonts w:ascii="Arial" w:hAnsi="Arial" w:cs="Arial"/>
          <w:lang w:val="en-US"/>
        </w:rPr>
        <w:fldChar w:fldCharType="end"/>
      </w:r>
      <w:r w:rsidR="00AC26BA" w:rsidRPr="00C60500">
        <w:rPr>
          <w:rFonts w:ascii="Arial" w:hAnsi="Arial" w:cs="Arial"/>
          <w:lang w:val="en-US"/>
        </w:rPr>
        <w:t xml:space="preserve">, </w:t>
      </w:r>
      <w:r w:rsidR="008978A0" w:rsidRPr="00C60500">
        <w:rPr>
          <w:rFonts w:ascii="Arial" w:hAnsi="Arial" w:cs="Arial"/>
          <w:lang w:val="en-US"/>
        </w:rPr>
        <w:t xml:space="preserve">by </w:t>
      </w:r>
      <w:r w:rsidR="00AC26BA" w:rsidRPr="00C60500">
        <w:rPr>
          <w:rFonts w:ascii="Arial" w:hAnsi="Arial" w:cs="Arial"/>
          <w:lang w:val="en-US"/>
        </w:rPr>
        <w:t>request</w:t>
      </w:r>
      <w:r w:rsidR="008978A0" w:rsidRPr="00C60500">
        <w:rPr>
          <w:rFonts w:ascii="Arial" w:hAnsi="Arial" w:cs="Arial"/>
          <w:lang w:val="en-US"/>
        </w:rPr>
        <w:t>ing</w:t>
      </w:r>
      <w:r w:rsidR="00AC26BA" w:rsidRPr="00C60500">
        <w:rPr>
          <w:rFonts w:ascii="Arial" w:hAnsi="Arial" w:cs="Arial"/>
          <w:lang w:val="en-US"/>
        </w:rPr>
        <w:t xml:space="preserve"> paid services from people on the internet.</w:t>
      </w:r>
      <w:r w:rsidR="008E6FB6" w:rsidRPr="00C60500">
        <w:rPr>
          <w:rFonts w:ascii="Arial" w:hAnsi="Arial" w:cs="Arial"/>
          <w:lang w:val="en-US"/>
        </w:rPr>
        <w:t xml:space="preserve"> </w:t>
      </w:r>
      <w:r w:rsidR="00F864E2">
        <w:rPr>
          <w:rFonts w:ascii="Arial" w:hAnsi="Arial" w:cs="Arial"/>
          <w:lang w:val="en-US"/>
        </w:rPr>
        <w:t>F</w:t>
      </w:r>
      <w:r w:rsidR="005D2DB3" w:rsidRPr="00C60500">
        <w:rPr>
          <w:rFonts w:ascii="Arial" w:hAnsi="Arial" w:cs="Arial"/>
          <w:lang w:val="en-US"/>
        </w:rPr>
        <w:t>or</w:t>
      </w:r>
      <w:r w:rsidR="00AC26BA" w:rsidRPr="00C60500">
        <w:rPr>
          <w:rFonts w:ascii="Arial" w:hAnsi="Arial" w:cs="Arial"/>
          <w:lang w:val="en-US"/>
        </w:rPr>
        <w:t xml:space="preserve"> a label to be deemed accurate, agreement between </w:t>
      </w:r>
      <w:r w:rsidR="007E0091">
        <w:rPr>
          <w:rFonts w:ascii="Arial" w:hAnsi="Arial" w:cs="Arial"/>
          <w:lang w:val="en-US"/>
        </w:rPr>
        <w:t>multiple a</w:t>
      </w:r>
      <w:r w:rsidR="00AC26BA" w:rsidRPr="00C60500">
        <w:rPr>
          <w:rFonts w:ascii="Arial" w:hAnsi="Arial" w:cs="Arial"/>
          <w:lang w:val="en-US"/>
        </w:rPr>
        <w:t>nnotators</w:t>
      </w:r>
      <w:r w:rsidR="0022637F" w:rsidRPr="00C60500">
        <w:rPr>
          <w:rFonts w:ascii="Arial" w:hAnsi="Arial" w:cs="Arial"/>
          <w:lang w:val="en-US"/>
        </w:rPr>
        <w:t xml:space="preserve"> </w:t>
      </w:r>
      <w:r w:rsidR="00B26C4B" w:rsidRPr="00C60500">
        <w:rPr>
          <w:rFonts w:ascii="Arial" w:hAnsi="Arial" w:cs="Arial"/>
          <w:lang w:val="en-US"/>
        </w:rPr>
        <w:t>was</w:t>
      </w:r>
      <w:r w:rsidR="0022637F" w:rsidRPr="00C60500">
        <w:rPr>
          <w:rFonts w:ascii="Arial" w:hAnsi="Arial" w:cs="Arial"/>
          <w:lang w:val="en-US"/>
        </w:rPr>
        <w:t xml:space="preserve"> required</w:t>
      </w:r>
      <w:r w:rsidR="00AC26BA" w:rsidRPr="00C60500">
        <w:rPr>
          <w:rFonts w:ascii="Arial" w:hAnsi="Arial" w:cs="Arial"/>
          <w:lang w:val="en-US"/>
        </w:rPr>
        <w:t xml:space="preserve">.  </w:t>
      </w:r>
      <w:r w:rsidR="00A2521B" w:rsidRPr="00C60500">
        <w:rPr>
          <w:rFonts w:ascii="Arial" w:hAnsi="Arial" w:cs="Arial"/>
          <w:lang w:val="en-US"/>
        </w:rPr>
        <w:t>I</w:t>
      </w:r>
      <w:r w:rsidR="00AC26BA" w:rsidRPr="00C60500">
        <w:rPr>
          <w:rFonts w:ascii="Arial" w:hAnsi="Arial" w:cs="Arial"/>
          <w:lang w:val="en-US"/>
        </w:rPr>
        <w:t>ndependent assessment</w:t>
      </w:r>
      <w:r w:rsidR="00951127" w:rsidRPr="00C60500">
        <w:rPr>
          <w:rFonts w:ascii="Arial" w:hAnsi="Arial" w:cs="Arial"/>
          <w:lang w:val="en-US"/>
        </w:rPr>
        <w:t xml:space="preserve"> of random </w:t>
      </w:r>
      <w:r w:rsidR="00505BA5" w:rsidRPr="00C60500">
        <w:rPr>
          <w:rFonts w:ascii="Arial" w:hAnsi="Arial" w:cs="Arial"/>
          <w:lang w:val="en-US"/>
        </w:rPr>
        <w:t>images</w:t>
      </w:r>
      <w:r w:rsidR="00AC26BA" w:rsidRPr="00C60500">
        <w:rPr>
          <w:rFonts w:ascii="Arial" w:hAnsi="Arial" w:cs="Arial"/>
          <w:lang w:val="en-US"/>
        </w:rPr>
        <w:t xml:space="preserve"> demonstrate</w:t>
      </w:r>
      <w:r w:rsidR="000270F5" w:rsidRPr="00C60500">
        <w:rPr>
          <w:rFonts w:ascii="Arial" w:hAnsi="Arial" w:cs="Arial"/>
          <w:lang w:val="en-US"/>
        </w:rPr>
        <w:t>d</w:t>
      </w:r>
      <w:r w:rsidR="00AC26BA" w:rsidRPr="00C60500">
        <w:rPr>
          <w:rFonts w:ascii="Arial" w:hAnsi="Arial" w:cs="Arial"/>
          <w:lang w:val="en-US"/>
        </w:rPr>
        <w:t xml:space="preserve"> that the accuracy of the labels in this dataset </w:t>
      </w:r>
      <w:r w:rsidR="000270F5" w:rsidRPr="00C60500">
        <w:rPr>
          <w:rFonts w:ascii="Arial" w:hAnsi="Arial" w:cs="Arial"/>
          <w:lang w:val="en-US"/>
        </w:rPr>
        <w:t>was</w:t>
      </w:r>
      <w:r w:rsidR="00AC26BA" w:rsidRPr="00C60500">
        <w:rPr>
          <w:rFonts w:ascii="Arial" w:hAnsi="Arial" w:cs="Arial"/>
          <w:lang w:val="en-US"/>
        </w:rPr>
        <w:t xml:space="preserve"> 99.7%</w:t>
      </w:r>
      <w:r w:rsidR="00942B13" w:rsidRPr="00C60500">
        <w:rPr>
          <w:rFonts w:ascii="Arial" w:hAnsi="Arial" w:cs="Arial"/>
          <w:lang w:val="en-US"/>
        </w:rPr>
        <w:t xml:space="preserve"> </w:t>
      </w:r>
      <w:r w:rsidR="008261F9" w:rsidRPr="00C60500">
        <w:rPr>
          <w:rFonts w:ascii="Arial" w:hAnsi="Arial" w:cs="Arial"/>
          <w:lang w:val="en-US"/>
        </w:rPr>
        <w:fldChar w:fldCharType="begin"/>
      </w:r>
      <w:r w:rsidR="008261F9" w:rsidRPr="00C60500">
        <w:rPr>
          <w:rFonts w:ascii="Arial" w:hAnsi="Arial" w:cs="Arial"/>
          <w:lang w:val="en-US"/>
        </w:rPr>
        <w:instrText xml:space="preserve"> ADDIN ZOTERO_ITEM CSL_CITATION {"citationID":"674nDXU2","properties":{"formattedCitation":"(Deng et al., 2009)","plainCitation":"(Deng et al., 2009)","noteIndex":0},"citationItems":[{"id":103,"uris":["http://zotero.org/users/14667462/items/HWZTDS7R"],"itemData":{"id":103,"type":"book","abstract":"The explosion of image data on the Internet has the potential to foster more sophisticated and robust models and algorithms to index, retrieve, organize and interact with images and multimedia data. But exactly how such data can be harnessed and organized remains a critical problem. We introduce here a new database called ldquoImageNetrdquo, a large-scale ontology of images built upon the backbone of the WordNet structure. ImageNet aims to populate the majority of the 80,000 synsets of WordNet with an average of 500-1000 clean and full resolution images. This will result in tens of millions of annotated images organized by the semantic hierarchy of WordNet. This paper offers a detailed analysis of ImageNet in its current state: 12 subtrees with 5247 synsets and 3.2 million images in total. We show that ImageNet is much larger in scale and diversity and much more accurate than the current image datasets. Constructing such a large-scale database is a challenging task. We describe the data collection scheme with Amazon Mechanical Turk. Lastly, we illustrate the usefulness of ImageNet through three simple applications in object recognition, image classification and automatic object clustering. We hope that the scale, accuracy, diversity and hierarchical structure of ImageNet can offer unparalleled opportunities to researchers in the computer vision community and beyond.","note":"journalAbbreviation: IEEE Conference on Computer Vision and Pattern Recognition\npage: 255\ncontainer-title: IEEE Conference on Computer Vision and Pattern Recognition\nDOI: 10.1109/CVPR.2009.5206848","number-of-pages":"248","source":"ResearchGate","title":"ImageNet: a Large-Scale Hierarchical Image Database","title-short":"ImageNet","author":[{"family":"Deng","given":"Jia"},{"family":"Dong","given":"Wei"},{"family":"Socher","given":"Richard"},{"family":"Li","given":"Li-Jia"},{"family":"Li","given":"Kai"},{"family":"Li","given":"Fei-Fei"}],"issued":{"date-parts":[["2009",6,1]]}}}],"schema":"https://github.com/citation-style-language/schema/raw/master/csl-citation.json"} </w:instrText>
      </w:r>
      <w:r w:rsidR="008261F9" w:rsidRPr="00C60500">
        <w:rPr>
          <w:rFonts w:ascii="Arial" w:hAnsi="Arial" w:cs="Arial"/>
          <w:lang w:val="en-US"/>
        </w:rPr>
        <w:fldChar w:fldCharType="separate"/>
      </w:r>
      <w:r w:rsidR="008261F9" w:rsidRPr="00C60500">
        <w:rPr>
          <w:rFonts w:ascii="Arial" w:hAnsi="Arial" w:cs="Arial"/>
        </w:rPr>
        <w:t>(Deng et al., 2009)</w:t>
      </w:r>
      <w:r w:rsidR="008261F9" w:rsidRPr="00C60500">
        <w:rPr>
          <w:rFonts w:ascii="Arial" w:hAnsi="Arial" w:cs="Arial"/>
          <w:lang w:val="en-US"/>
        </w:rPr>
        <w:fldChar w:fldCharType="end"/>
      </w:r>
      <w:r w:rsidR="00AC26BA" w:rsidRPr="00C60500">
        <w:rPr>
          <w:rFonts w:ascii="Arial" w:hAnsi="Arial" w:cs="Arial"/>
          <w:lang w:val="en-US"/>
        </w:rPr>
        <w:t>.</w:t>
      </w:r>
      <w:r w:rsidR="003643BA" w:rsidRPr="00C60500">
        <w:rPr>
          <w:rFonts w:ascii="Arial" w:hAnsi="Arial" w:cs="Arial"/>
          <w:lang w:val="en-US"/>
        </w:rPr>
        <w:t xml:space="preserve">  </w:t>
      </w:r>
    </w:p>
    <w:p w14:paraId="0D417D8F" w14:textId="77777777" w:rsidR="000F57E8" w:rsidRPr="00C60500" w:rsidRDefault="000F57E8" w:rsidP="00AF25CC">
      <w:pPr>
        <w:spacing w:line="360" w:lineRule="auto"/>
        <w:jc w:val="both"/>
        <w:rPr>
          <w:rFonts w:ascii="Arial" w:hAnsi="Arial" w:cs="Arial"/>
          <w:lang w:val="en-US"/>
        </w:rPr>
      </w:pPr>
    </w:p>
    <w:p w14:paraId="00A660A7" w14:textId="1E102767" w:rsidR="0000226A" w:rsidRDefault="007C2504" w:rsidP="00AF25CC">
      <w:pPr>
        <w:spacing w:line="360" w:lineRule="auto"/>
        <w:jc w:val="both"/>
        <w:rPr>
          <w:rFonts w:ascii="Arial" w:hAnsi="Arial" w:cs="Arial"/>
          <w:lang w:val="en-US"/>
        </w:rPr>
      </w:pPr>
      <w:r w:rsidRPr="00C60500">
        <w:rPr>
          <w:rFonts w:ascii="Arial" w:hAnsi="Arial" w:cs="Arial"/>
          <w:lang w:val="en-US"/>
        </w:rPr>
        <w:t xml:space="preserve">The ILSVRC </w:t>
      </w:r>
      <w:r w:rsidR="000F57E8" w:rsidRPr="00C60500">
        <w:rPr>
          <w:rFonts w:ascii="Arial" w:hAnsi="Arial" w:cs="Arial"/>
          <w:lang w:val="en-US"/>
        </w:rPr>
        <w:t>competition</w:t>
      </w:r>
      <w:r w:rsidR="00D2171B" w:rsidRPr="00C60500">
        <w:rPr>
          <w:rFonts w:ascii="Arial" w:hAnsi="Arial" w:cs="Arial"/>
          <w:lang w:val="en-US"/>
        </w:rPr>
        <w:t>s</w:t>
      </w:r>
      <w:r w:rsidR="000F57E8" w:rsidRPr="00C60500">
        <w:rPr>
          <w:rFonts w:ascii="Arial" w:hAnsi="Arial" w:cs="Arial"/>
          <w:lang w:val="en-US"/>
        </w:rPr>
        <w:t xml:space="preserve"> use</w:t>
      </w:r>
      <w:r w:rsidRPr="00C60500">
        <w:rPr>
          <w:rFonts w:ascii="Arial" w:hAnsi="Arial" w:cs="Arial"/>
          <w:lang w:val="en-US"/>
        </w:rPr>
        <w:t xml:space="preserve"> a </w:t>
      </w:r>
      <w:r w:rsidR="002679D2" w:rsidRPr="00C60500">
        <w:rPr>
          <w:rFonts w:ascii="Arial" w:hAnsi="Arial" w:cs="Arial"/>
          <w:lang w:val="en-US"/>
        </w:rPr>
        <w:t>subset of</w:t>
      </w:r>
      <w:r w:rsidR="00095892" w:rsidRPr="00C60500">
        <w:rPr>
          <w:rFonts w:ascii="Arial" w:hAnsi="Arial" w:cs="Arial"/>
          <w:lang w:val="en-US"/>
        </w:rPr>
        <w:t xml:space="preserve"> 1.2 million images across</w:t>
      </w:r>
      <w:r w:rsidRPr="00C60500">
        <w:rPr>
          <w:rFonts w:ascii="Arial" w:hAnsi="Arial" w:cs="Arial"/>
          <w:lang w:val="en-US"/>
        </w:rPr>
        <w:t xml:space="preserve"> 1000 classes from the ImageNet dataset </w:t>
      </w:r>
      <w:r w:rsidR="000F57E8" w:rsidRPr="00C60500">
        <w:rPr>
          <w:rFonts w:ascii="Arial" w:hAnsi="Arial" w:cs="Arial"/>
          <w:lang w:val="en-US"/>
        </w:rPr>
        <w:t>as its training data</w:t>
      </w:r>
      <w:r w:rsidR="00C44B7D" w:rsidRPr="00C60500">
        <w:rPr>
          <w:rFonts w:ascii="Arial" w:hAnsi="Arial" w:cs="Arial"/>
          <w:lang w:val="en-US"/>
        </w:rPr>
        <w:t>,</w:t>
      </w:r>
      <w:r w:rsidR="00997875" w:rsidRPr="00C60500">
        <w:rPr>
          <w:rFonts w:ascii="Arial" w:hAnsi="Arial" w:cs="Arial"/>
          <w:lang w:val="en-US"/>
        </w:rPr>
        <w:t xml:space="preserve"> </w:t>
      </w:r>
      <w:r w:rsidR="007030B7" w:rsidRPr="00C60500">
        <w:rPr>
          <w:rFonts w:ascii="Arial" w:hAnsi="Arial" w:cs="Arial"/>
          <w:lang w:val="en-US"/>
        </w:rPr>
        <w:t>50,000 as validation data</w:t>
      </w:r>
      <w:r w:rsidR="006B77DB" w:rsidRPr="00C60500">
        <w:rPr>
          <w:rFonts w:ascii="Arial" w:hAnsi="Arial" w:cs="Arial"/>
          <w:lang w:val="en-US"/>
        </w:rPr>
        <w:t xml:space="preserve"> </w:t>
      </w:r>
      <w:r w:rsidR="008261F9" w:rsidRPr="00C60500">
        <w:rPr>
          <w:rFonts w:ascii="Arial" w:hAnsi="Arial" w:cs="Arial"/>
          <w:lang w:val="en-US"/>
        </w:rPr>
        <w:fldChar w:fldCharType="begin"/>
      </w:r>
      <w:r w:rsidR="008261F9" w:rsidRPr="00C60500">
        <w:rPr>
          <w:rFonts w:ascii="Arial" w:hAnsi="Arial" w:cs="Arial"/>
          <w:lang w:val="en-US"/>
        </w:rPr>
        <w:instrText xml:space="preserve"> ADDIN ZOTERO_ITEM CSL_CITATION {"citationID":"E6Dgy0MQ","properties":{"formattedCitation":"(Russakovsky et al., 2014)","plainCitation":"(Russakovsky et al., 2014)","noteIndex":0},"citationItems":[{"id":86,"uris":["http://zotero.org/users/14667462/items/55JNYWCW"],"itemData":{"id":86,"type":"article-journal","abstract":"The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detailed a analysis of the current state of the field of large-scale image classification and object detection, and compare the state-of-the-art computer vision accuracy with human accuracy. We conclude with lessons learned in the five years of the challenge, and propose future directions and improvements.","container-title":"International Journal of Computer Vision","DOI":"10.1007/s11263-015-0816-y","journalAbbreviation":"International Journal of Computer Vision","source":"ResearchGate","title":"ImageNet Large Scale Visual Recognition Challenge","volume":"115","author":[{"family":"Russakovsky","given":"Olga"},{"family":"Deng","given":"Jia"},{"family":"Su","given":"Hao"},{"family":"Krause","given":"Jonathan"},{"family":"Satheesh","given":"Sanjeev"},{"family":"Ma","given":"Sean"},{"family":"Huang","given":"Zhiheng"},{"family":"Karpathy","given":"Andrej"},{"family":"Khosla","given":"Aditya"},{"family":"Bernstein","given":"Michael"},{"family":"Berg","given":"Alexander"},{"family":"Fei-Fei","given":"Li"}],"issued":{"date-parts":[["2014",9,1]]}}}],"schema":"https://github.com/citation-style-language/schema/raw/master/csl-citation.json"} </w:instrText>
      </w:r>
      <w:r w:rsidR="008261F9" w:rsidRPr="00C60500">
        <w:rPr>
          <w:rFonts w:ascii="Arial" w:hAnsi="Arial" w:cs="Arial"/>
          <w:lang w:val="en-US"/>
        </w:rPr>
        <w:fldChar w:fldCharType="separate"/>
      </w:r>
      <w:r w:rsidR="008261F9" w:rsidRPr="00C60500">
        <w:rPr>
          <w:rFonts w:ascii="Arial" w:hAnsi="Arial" w:cs="Arial"/>
        </w:rPr>
        <w:t>(Russakovsky et al., 2014)</w:t>
      </w:r>
      <w:r w:rsidR="008261F9" w:rsidRPr="00C60500">
        <w:rPr>
          <w:rFonts w:ascii="Arial" w:hAnsi="Arial" w:cs="Arial"/>
          <w:lang w:val="en-US"/>
        </w:rPr>
        <w:fldChar w:fldCharType="end"/>
      </w:r>
      <w:r w:rsidR="00F864E2">
        <w:rPr>
          <w:rFonts w:ascii="Arial" w:hAnsi="Arial" w:cs="Arial"/>
          <w:lang w:val="en-US"/>
        </w:rPr>
        <w:t>, and 100,000</w:t>
      </w:r>
      <w:r w:rsidR="00997875" w:rsidRPr="00C60500">
        <w:rPr>
          <w:rFonts w:ascii="Arial" w:hAnsi="Arial" w:cs="Arial"/>
          <w:lang w:val="en-US"/>
        </w:rPr>
        <w:t xml:space="preserve"> n</w:t>
      </w:r>
      <w:r w:rsidR="00BA6478" w:rsidRPr="00C60500">
        <w:rPr>
          <w:rFonts w:ascii="Arial" w:hAnsi="Arial" w:cs="Arial"/>
          <w:lang w:val="en-US"/>
        </w:rPr>
        <w:t>ew</w:t>
      </w:r>
      <w:r w:rsidR="00F864E2">
        <w:rPr>
          <w:rFonts w:ascii="Arial" w:hAnsi="Arial" w:cs="Arial"/>
          <w:lang w:val="en-US"/>
        </w:rPr>
        <w:t xml:space="preserve">ly sourced </w:t>
      </w:r>
      <w:r w:rsidR="00BA6478" w:rsidRPr="00C60500">
        <w:rPr>
          <w:rFonts w:ascii="Arial" w:hAnsi="Arial" w:cs="Arial"/>
          <w:lang w:val="en-US"/>
        </w:rPr>
        <w:t>image</w:t>
      </w:r>
      <w:r w:rsidR="00997875" w:rsidRPr="00C60500">
        <w:rPr>
          <w:rFonts w:ascii="Arial" w:hAnsi="Arial" w:cs="Arial"/>
          <w:lang w:val="en-US"/>
        </w:rPr>
        <w:t>s</w:t>
      </w:r>
      <w:r w:rsidR="000C1BEC" w:rsidRPr="00C60500">
        <w:rPr>
          <w:rFonts w:ascii="Arial" w:hAnsi="Arial" w:cs="Arial"/>
          <w:lang w:val="en-US"/>
        </w:rPr>
        <w:t xml:space="preserve"> </w:t>
      </w:r>
      <w:r w:rsidR="002B5514" w:rsidRPr="00C60500">
        <w:rPr>
          <w:rFonts w:ascii="Arial" w:hAnsi="Arial" w:cs="Arial"/>
          <w:lang w:val="en-US"/>
        </w:rPr>
        <w:t xml:space="preserve">which </w:t>
      </w:r>
      <w:r w:rsidR="000C1BEC" w:rsidRPr="00C60500">
        <w:rPr>
          <w:rFonts w:ascii="Arial" w:hAnsi="Arial" w:cs="Arial"/>
          <w:lang w:val="en-US"/>
        </w:rPr>
        <w:t>w</w:t>
      </w:r>
      <w:r w:rsidR="00997875" w:rsidRPr="00C60500">
        <w:rPr>
          <w:rFonts w:ascii="Arial" w:hAnsi="Arial" w:cs="Arial"/>
          <w:lang w:val="en-US"/>
        </w:rPr>
        <w:t>ere</w:t>
      </w:r>
      <w:r w:rsidR="000C1BEC" w:rsidRPr="00C60500">
        <w:rPr>
          <w:rFonts w:ascii="Arial" w:hAnsi="Arial" w:cs="Arial"/>
          <w:lang w:val="en-US"/>
        </w:rPr>
        <w:t xml:space="preserve"> not part of</w:t>
      </w:r>
      <w:r w:rsidR="00297D2B" w:rsidRPr="00C60500">
        <w:rPr>
          <w:rFonts w:ascii="Arial" w:hAnsi="Arial" w:cs="Arial"/>
          <w:lang w:val="en-US"/>
        </w:rPr>
        <w:t xml:space="preserve"> the original</w:t>
      </w:r>
      <w:r w:rsidR="000C1BEC" w:rsidRPr="00C60500">
        <w:rPr>
          <w:rFonts w:ascii="Arial" w:hAnsi="Arial" w:cs="Arial"/>
          <w:lang w:val="en-US"/>
        </w:rPr>
        <w:t xml:space="preserve"> ImageNet data</w:t>
      </w:r>
      <w:r w:rsidR="008E6FB6" w:rsidRPr="00C60500">
        <w:rPr>
          <w:rFonts w:ascii="Arial" w:hAnsi="Arial" w:cs="Arial"/>
          <w:lang w:val="en-US"/>
        </w:rPr>
        <w:t>set</w:t>
      </w:r>
      <w:r w:rsidR="00BA6478" w:rsidRPr="00C60500">
        <w:rPr>
          <w:rFonts w:ascii="Arial" w:hAnsi="Arial" w:cs="Arial"/>
          <w:lang w:val="en-US"/>
        </w:rPr>
        <w:t xml:space="preserve"> </w:t>
      </w:r>
      <w:r w:rsidR="005B68C3">
        <w:rPr>
          <w:rFonts w:ascii="Arial" w:hAnsi="Arial" w:cs="Arial"/>
          <w:lang w:val="en-US"/>
        </w:rPr>
        <w:t xml:space="preserve">as </w:t>
      </w:r>
      <w:r w:rsidR="00BA6478" w:rsidRPr="00C60500">
        <w:rPr>
          <w:rFonts w:ascii="Arial" w:hAnsi="Arial" w:cs="Arial"/>
          <w:lang w:val="en-US"/>
        </w:rPr>
        <w:t>test data</w:t>
      </w:r>
      <w:r w:rsidR="00F26C40" w:rsidRPr="00C60500">
        <w:rPr>
          <w:rFonts w:ascii="Arial" w:hAnsi="Arial" w:cs="Arial"/>
          <w:lang w:val="en-US"/>
        </w:rPr>
        <w:t xml:space="preserve">.  The ILSVRC </w:t>
      </w:r>
      <w:r w:rsidR="00135CEB" w:rsidRPr="00C60500">
        <w:rPr>
          <w:rFonts w:ascii="Arial" w:hAnsi="Arial" w:cs="Arial"/>
          <w:lang w:val="en-US"/>
        </w:rPr>
        <w:t xml:space="preserve">began as an image classification </w:t>
      </w:r>
      <w:r w:rsidR="00D05424" w:rsidRPr="00C60500">
        <w:rPr>
          <w:rFonts w:ascii="Arial" w:hAnsi="Arial" w:cs="Arial"/>
          <w:lang w:val="en-US"/>
        </w:rPr>
        <w:t>competition but</w:t>
      </w:r>
      <w:r w:rsidR="00135CEB" w:rsidRPr="00C60500">
        <w:rPr>
          <w:rFonts w:ascii="Arial" w:hAnsi="Arial" w:cs="Arial"/>
          <w:lang w:val="en-US"/>
        </w:rPr>
        <w:t xml:space="preserve"> </w:t>
      </w:r>
      <w:r w:rsidR="00886C9E" w:rsidRPr="00C60500">
        <w:rPr>
          <w:rFonts w:ascii="Arial" w:hAnsi="Arial" w:cs="Arial"/>
          <w:lang w:val="en-US"/>
        </w:rPr>
        <w:t>has since</w:t>
      </w:r>
      <w:r w:rsidR="00ED6D0E" w:rsidRPr="00C60500">
        <w:rPr>
          <w:rFonts w:ascii="Arial" w:hAnsi="Arial" w:cs="Arial"/>
          <w:lang w:val="en-US"/>
        </w:rPr>
        <w:t xml:space="preserve"> </w:t>
      </w:r>
      <w:r w:rsidR="00D628A1">
        <w:rPr>
          <w:rFonts w:ascii="Arial" w:hAnsi="Arial" w:cs="Arial"/>
          <w:lang w:val="en-US"/>
        </w:rPr>
        <w:t xml:space="preserve">expanded to include </w:t>
      </w:r>
      <w:r w:rsidR="00135CEB" w:rsidRPr="00C60500">
        <w:rPr>
          <w:rFonts w:ascii="Arial" w:hAnsi="Arial" w:cs="Arial"/>
          <w:lang w:val="en-US"/>
        </w:rPr>
        <w:t>s</w:t>
      </w:r>
      <w:r w:rsidR="00F26C40" w:rsidRPr="00C60500">
        <w:rPr>
          <w:rFonts w:ascii="Arial" w:hAnsi="Arial" w:cs="Arial"/>
          <w:lang w:val="en-US"/>
        </w:rPr>
        <w:t xml:space="preserve">ingle </w:t>
      </w:r>
      <w:r w:rsidR="00135CEB" w:rsidRPr="00C60500">
        <w:rPr>
          <w:rFonts w:ascii="Arial" w:hAnsi="Arial" w:cs="Arial"/>
          <w:lang w:val="en-US"/>
        </w:rPr>
        <w:t>o</w:t>
      </w:r>
      <w:r w:rsidR="00F26C40" w:rsidRPr="00C60500">
        <w:rPr>
          <w:rFonts w:ascii="Arial" w:hAnsi="Arial" w:cs="Arial"/>
          <w:lang w:val="en-US"/>
        </w:rPr>
        <w:t xml:space="preserve">bject </w:t>
      </w:r>
      <w:r w:rsidR="00135CEB" w:rsidRPr="00C60500">
        <w:rPr>
          <w:rFonts w:ascii="Arial" w:hAnsi="Arial" w:cs="Arial"/>
          <w:lang w:val="en-US"/>
        </w:rPr>
        <w:t>l</w:t>
      </w:r>
      <w:r w:rsidR="00F26C40" w:rsidRPr="00C60500">
        <w:rPr>
          <w:rFonts w:ascii="Arial" w:hAnsi="Arial" w:cs="Arial"/>
          <w:lang w:val="en-US"/>
        </w:rPr>
        <w:t xml:space="preserve">ocalisation, and </w:t>
      </w:r>
      <w:r w:rsidR="00135CEB" w:rsidRPr="00C60500">
        <w:rPr>
          <w:rFonts w:ascii="Arial" w:hAnsi="Arial" w:cs="Arial"/>
          <w:lang w:val="en-US"/>
        </w:rPr>
        <w:t>o</w:t>
      </w:r>
      <w:r w:rsidR="00F26C40" w:rsidRPr="00C60500">
        <w:rPr>
          <w:rFonts w:ascii="Arial" w:hAnsi="Arial" w:cs="Arial"/>
          <w:lang w:val="en-US"/>
        </w:rPr>
        <w:t xml:space="preserve">bject </w:t>
      </w:r>
      <w:r w:rsidR="00135CEB" w:rsidRPr="00C60500">
        <w:rPr>
          <w:rFonts w:ascii="Arial" w:hAnsi="Arial" w:cs="Arial"/>
          <w:lang w:val="en-US"/>
        </w:rPr>
        <w:t>d</w:t>
      </w:r>
      <w:r w:rsidR="00F26C40" w:rsidRPr="00C60500">
        <w:rPr>
          <w:rFonts w:ascii="Arial" w:hAnsi="Arial" w:cs="Arial"/>
          <w:lang w:val="en-US"/>
        </w:rPr>
        <w:t xml:space="preserve">etection.  The </w:t>
      </w:r>
      <w:r w:rsidR="007F579A" w:rsidRPr="00C60500">
        <w:rPr>
          <w:rFonts w:ascii="Arial" w:hAnsi="Arial" w:cs="Arial"/>
          <w:lang w:val="en-US"/>
        </w:rPr>
        <w:t>c</w:t>
      </w:r>
      <w:r w:rsidR="00F26C40" w:rsidRPr="00C60500">
        <w:rPr>
          <w:rFonts w:ascii="Arial" w:hAnsi="Arial" w:cs="Arial"/>
          <w:lang w:val="en-US"/>
        </w:rPr>
        <w:t>lassification task requires the model to classify an image with a list of predicted labels</w:t>
      </w:r>
      <w:r w:rsidR="002036B0" w:rsidRPr="00C60500">
        <w:rPr>
          <w:rFonts w:ascii="Arial" w:hAnsi="Arial" w:cs="Arial"/>
          <w:lang w:val="en-US"/>
        </w:rPr>
        <w:t xml:space="preserve"> </w:t>
      </w:r>
      <w:r w:rsidR="008E6FB6" w:rsidRPr="00C60500">
        <w:rPr>
          <w:rFonts w:ascii="Arial" w:hAnsi="Arial" w:cs="Arial"/>
          <w:lang w:val="en-US"/>
        </w:rPr>
        <w:t>and</w:t>
      </w:r>
      <w:r w:rsidR="002036B0" w:rsidRPr="00C60500">
        <w:rPr>
          <w:rFonts w:ascii="Arial" w:hAnsi="Arial" w:cs="Arial"/>
          <w:lang w:val="en-US"/>
        </w:rPr>
        <w:t xml:space="preserve"> their degree of probability</w:t>
      </w:r>
      <w:r w:rsidR="00F26C40" w:rsidRPr="00C60500">
        <w:rPr>
          <w:rFonts w:ascii="Arial" w:hAnsi="Arial" w:cs="Arial"/>
          <w:lang w:val="en-US"/>
        </w:rPr>
        <w:t xml:space="preserve">.  </w:t>
      </w:r>
      <w:r w:rsidR="00973906" w:rsidRPr="00C60500">
        <w:rPr>
          <w:rFonts w:ascii="Arial" w:hAnsi="Arial" w:cs="Arial"/>
          <w:lang w:val="en-US"/>
        </w:rPr>
        <w:t>The most prominent object in the image is</w:t>
      </w:r>
      <w:r w:rsidR="008E6FB6" w:rsidRPr="00C60500">
        <w:rPr>
          <w:rFonts w:ascii="Arial" w:hAnsi="Arial" w:cs="Arial"/>
          <w:lang w:val="en-US"/>
        </w:rPr>
        <w:t xml:space="preserve"> </w:t>
      </w:r>
      <w:r w:rsidR="00973906" w:rsidRPr="00C60500">
        <w:rPr>
          <w:rFonts w:ascii="Arial" w:hAnsi="Arial" w:cs="Arial"/>
          <w:lang w:val="en-US"/>
        </w:rPr>
        <w:t>assigned to be the</w:t>
      </w:r>
      <w:r w:rsidR="00D81C1D" w:rsidRPr="00C60500">
        <w:rPr>
          <w:rFonts w:ascii="Arial" w:hAnsi="Arial" w:cs="Arial"/>
          <w:lang w:val="en-US"/>
        </w:rPr>
        <w:t xml:space="preserve"> image’s</w:t>
      </w:r>
      <w:r w:rsidR="00973906" w:rsidRPr="00C60500">
        <w:rPr>
          <w:rFonts w:ascii="Arial" w:hAnsi="Arial" w:cs="Arial"/>
          <w:lang w:val="en-US"/>
        </w:rPr>
        <w:t xml:space="preserve"> </w:t>
      </w:r>
      <w:r w:rsidR="00287C24" w:rsidRPr="00C60500">
        <w:rPr>
          <w:rFonts w:ascii="Arial" w:hAnsi="Arial" w:cs="Arial"/>
          <w:lang w:val="en-US"/>
        </w:rPr>
        <w:t xml:space="preserve">sole </w:t>
      </w:r>
      <w:r w:rsidR="00973906" w:rsidRPr="00C60500">
        <w:rPr>
          <w:rFonts w:ascii="Arial" w:hAnsi="Arial" w:cs="Arial"/>
          <w:lang w:val="en-US"/>
        </w:rPr>
        <w:t>label</w:t>
      </w:r>
      <w:r w:rsidR="00287C24" w:rsidRPr="00C60500">
        <w:rPr>
          <w:rFonts w:ascii="Arial" w:hAnsi="Arial" w:cs="Arial"/>
          <w:lang w:val="en-US"/>
        </w:rPr>
        <w:t>,</w:t>
      </w:r>
      <w:r w:rsidR="00791ED0" w:rsidRPr="00C60500">
        <w:rPr>
          <w:rFonts w:ascii="Arial" w:hAnsi="Arial" w:cs="Arial"/>
          <w:lang w:val="en-US"/>
        </w:rPr>
        <w:t xml:space="preserve"> </w:t>
      </w:r>
      <w:r w:rsidR="00A73D61" w:rsidRPr="00C60500">
        <w:rPr>
          <w:rFonts w:ascii="Arial" w:hAnsi="Arial" w:cs="Arial"/>
          <w:lang w:val="en-US"/>
        </w:rPr>
        <w:t>making this a multi-class</w:t>
      </w:r>
      <w:r w:rsidR="007E1EB6">
        <w:rPr>
          <w:rFonts w:ascii="Arial" w:hAnsi="Arial" w:cs="Arial"/>
          <w:lang w:val="en-US"/>
        </w:rPr>
        <w:t xml:space="preserve"> dataset a</w:t>
      </w:r>
      <w:r w:rsidR="0035761E">
        <w:rPr>
          <w:rFonts w:ascii="Arial" w:hAnsi="Arial" w:cs="Arial"/>
          <w:lang w:val="en-US"/>
        </w:rPr>
        <w:t>nd</w:t>
      </w:r>
      <w:r w:rsidR="00A73D61" w:rsidRPr="00C60500">
        <w:rPr>
          <w:rFonts w:ascii="Arial" w:hAnsi="Arial" w:cs="Arial"/>
          <w:lang w:val="en-US"/>
        </w:rPr>
        <w:t xml:space="preserve"> classification task</w:t>
      </w:r>
      <w:r w:rsidR="004026DF" w:rsidRPr="00C60500">
        <w:rPr>
          <w:rFonts w:ascii="Arial" w:hAnsi="Arial" w:cs="Arial"/>
          <w:lang w:val="en-US"/>
        </w:rPr>
        <w:t>.</w:t>
      </w:r>
      <w:r w:rsidR="007E1EB6">
        <w:rPr>
          <w:rFonts w:ascii="Arial" w:hAnsi="Arial" w:cs="Arial"/>
          <w:lang w:val="en-US"/>
        </w:rPr>
        <w:t xml:space="preserve"> </w:t>
      </w:r>
      <w:r w:rsidR="00945E0E">
        <w:rPr>
          <w:rFonts w:ascii="Arial" w:hAnsi="Arial" w:cs="Arial"/>
          <w:lang w:val="en-US"/>
        </w:rPr>
        <w:t>Two metrics are used to measure performance,</w:t>
      </w:r>
      <w:r w:rsidR="00ED6D0E" w:rsidRPr="00C60500">
        <w:rPr>
          <w:rFonts w:ascii="Arial" w:hAnsi="Arial" w:cs="Arial"/>
          <w:lang w:val="en-US"/>
        </w:rPr>
        <w:t xml:space="preserve"> </w:t>
      </w:r>
      <w:r w:rsidR="008E0D29" w:rsidRPr="00C60500">
        <w:rPr>
          <w:rFonts w:ascii="Arial" w:hAnsi="Arial" w:cs="Arial"/>
          <w:lang w:val="en-US"/>
        </w:rPr>
        <w:t xml:space="preserve">the </w:t>
      </w:r>
      <w:r w:rsidR="00CA5D07" w:rsidRPr="00C60500">
        <w:rPr>
          <w:rFonts w:ascii="Arial" w:hAnsi="Arial" w:cs="Arial"/>
          <w:lang w:val="en-US"/>
        </w:rPr>
        <w:t>t</w:t>
      </w:r>
      <w:r w:rsidR="00F26C40" w:rsidRPr="00C60500">
        <w:rPr>
          <w:rFonts w:ascii="Arial" w:hAnsi="Arial" w:cs="Arial"/>
          <w:lang w:val="en-US"/>
        </w:rPr>
        <w:t xml:space="preserve">op-1 </w:t>
      </w:r>
      <w:r w:rsidR="00E40B25" w:rsidRPr="00C60500">
        <w:rPr>
          <w:rFonts w:ascii="Arial" w:hAnsi="Arial" w:cs="Arial"/>
          <w:lang w:val="en-US"/>
        </w:rPr>
        <w:t xml:space="preserve">and top-5 </w:t>
      </w:r>
      <w:r w:rsidR="00293C57" w:rsidRPr="00C60500">
        <w:rPr>
          <w:rFonts w:ascii="Arial" w:hAnsi="Arial" w:cs="Arial"/>
          <w:lang w:val="en-US"/>
        </w:rPr>
        <w:t>error rate</w:t>
      </w:r>
      <w:r w:rsidR="00A853D1" w:rsidRPr="00C60500">
        <w:rPr>
          <w:rFonts w:ascii="Arial" w:hAnsi="Arial" w:cs="Arial"/>
          <w:lang w:val="en-US"/>
        </w:rPr>
        <w:t>,</w:t>
      </w:r>
      <w:r w:rsidR="00011ABD" w:rsidRPr="00C60500">
        <w:rPr>
          <w:rFonts w:ascii="Arial" w:hAnsi="Arial" w:cs="Arial"/>
          <w:lang w:val="en-US"/>
        </w:rPr>
        <w:t xml:space="preserve"> </w:t>
      </w:r>
      <w:r w:rsidR="00E40B25" w:rsidRPr="00C60500">
        <w:rPr>
          <w:rFonts w:ascii="Arial" w:hAnsi="Arial" w:cs="Arial"/>
          <w:lang w:val="en-US"/>
        </w:rPr>
        <w:t xml:space="preserve">which </w:t>
      </w:r>
      <w:r w:rsidR="00F26C40" w:rsidRPr="00C60500">
        <w:rPr>
          <w:rFonts w:ascii="Arial" w:hAnsi="Arial" w:cs="Arial"/>
          <w:lang w:val="en-US"/>
        </w:rPr>
        <w:t>measure how often the tru</w:t>
      </w:r>
      <w:r w:rsidR="008E6FB6" w:rsidRPr="00C60500">
        <w:rPr>
          <w:rFonts w:ascii="Arial" w:hAnsi="Arial" w:cs="Arial"/>
          <w:lang w:val="en-US"/>
        </w:rPr>
        <w:t>e</w:t>
      </w:r>
      <w:r w:rsidR="00F26C40" w:rsidRPr="00C60500">
        <w:rPr>
          <w:rFonts w:ascii="Arial" w:hAnsi="Arial" w:cs="Arial"/>
          <w:lang w:val="en-US"/>
        </w:rPr>
        <w:t xml:space="preserve"> label</w:t>
      </w:r>
      <w:r w:rsidR="008E6FB6" w:rsidRPr="00C60500">
        <w:rPr>
          <w:rFonts w:ascii="Arial" w:hAnsi="Arial" w:cs="Arial"/>
          <w:lang w:val="en-US"/>
        </w:rPr>
        <w:t xml:space="preserve"> </w:t>
      </w:r>
      <w:r w:rsidR="00E40B25" w:rsidRPr="00C60500">
        <w:rPr>
          <w:rFonts w:ascii="Arial" w:hAnsi="Arial" w:cs="Arial"/>
          <w:lang w:val="en-US"/>
        </w:rPr>
        <w:t>does not appear in the model’s top-1 or top-5 most probable predictions</w:t>
      </w:r>
      <w:r w:rsidR="00D4309C" w:rsidRPr="00C60500">
        <w:rPr>
          <w:rFonts w:ascii="Arial" w:hAnsi="Arial" w:cs="Arial"/>
          <w:lang w:val="en-US"/>
        </w:rPr>
        <w:t xml:space="preserve"> respectively</w:t>
      </w:r>
      <w:r w:rsidR="00E40B25" w:rsidRPr="00C60500">
        <w:rPr>
          <w:rFonts w:ascii="Arial" w:hAnsi="Arial" w:cs="Arial"/>
          <w:lang w:val="en-US"/>
        </w:rPr>
        <w:t xml:space="preserve">, with a lower </w:t>
      </w:r>
      <w:r w:rsidR="00092A14" w:rsidRPr="00C60500">
        <w:rPr>
          <w:rFonts w:ascii="Arial" w:hAnsi="Arial" w:cs="Arial"/>
          <w:lang w:val="en-US"/>
        </w:rPr>
        <w:t xml:space="preserve">error </w:t>
      </w:r>
      <w:r w:rsidR="00E40B25" w:rsidRPr="00C60500">
        <w:rPr>
          <w:rFonts w:ascii="Arial" w:hAnsi="Arial" w:cs="Arial"/>
          <w:lang w:val="en-US"/>
        </w:rPr>
        <w:t>rate indicating better performance</w:t>
      </w:r>
      <w:r w:rsidR="00A853D1" w:rsidRPr="00C60500">
        <w:rPr>
          <w:rFonts w:ascii="Arial" w:hAnsi="Arial" w:cs="Arial"/>
          <w:lang w:val="en-US"/>
        </w:rPr>
        <w:t xml:space="preserve">.  </w:t>
      </w:r>
      <w:r w:rsidR="009E5505" w:rsidRPr="00C60500">
        <w:rPr>
          <w:rFonts w:ascii="Arial" w:hAnsi="Arial" w:cs="Arial"/>
          <w:lang w:val="en-US"/>
        </w:rPr>
        <w:t xml:space="preserve">The </w:t>
      </w:r>
      <w:r w:rsidR="00CA5D07" w:rsidRPr="00C60500">
        <w:rPr>
          <w:rFonts w:ascii="Arial" w:hAnsi="Arial" w:cs="Arial"/>
          <w:lang w:val="en-US"/>
        </w:rPr>
        <w:t>t</w:t>
      </w:r>
      <w:r w:rsidR="009E5505" w:rsidRPr="00C60500">
        <w:rPr>
          <w:rFonts w:ascii="Arial" w:hAnsi="Arial" w:cs="Arial"/>
          <w:lang w:val="en-US"/>
        </w:rPr>
        <w:t xml:space="preserve">op-5 </w:t>
      </w:r>
      <w:r w:rsidR="00761F2F" w:rsidRPr="00C60500">
        <w:rPr>
          <w:rFonts w:ascii="Arial" w:hAnsi="Arial" w:cs="Arial"/>
          <w:lang w:val="en-US"/>
        </w:rPr>
        <w:t>error rate</w:t>
      </w:r>
      <w:r w:rsidR="009E5505" w:rsidRPr="00C60500">
        <w:rPr>
          <w:rFonts w:ascii="Arial" w:hAnsi="Arial" w:cs="Arial"/>
          <w:lang w:val="en-US"/>
        </w:rPr>
        <w:t xml:space="preserve"> </w:t>
      </w:r>
      <w:r w:rsidR="00761F2F" w:rsidRPr="00C60500">
        <w:rPr>
          <w:rFonts w:ascii="Arial" w:hAnsi="Arial" w:cs="Arial"/>
          <w:lang w:val="en-US"/>
        </w:rPr>
        <w:t>is</w:t>
      </w:r>
      <w:r w:rsidR="008E0D29" w:rsidRPr="00C60500">
        <w:rPr>
          <w:rFonts w:ascii="Arial" w:hAnsi="Arial" w:cs="Arial"/>
          <w:lang w:val="en-US"/>
        </w:rPr>
        <w:t xml:space="preserve"> </w:t>
      </w:r>
      <w:r w:rsidR="00945E0E">
        <w:rPr>
          <w:rFonts w:ascii="Arial" w:hAnsi="Arial" w:cs="Arial"/>
          <w:lang w:val="en-US"/>
        </w:rPr>
        <w:t xml:space="preserve">used to select the winner of the competition. </w:t>
      </w:r>
      <w:r w:rsidR="00FE4064" w:rsidRPr="00C60500">
        <w:rPr>
          <w:rFonts w:ascii="Arial" w:hAnsi="Arial" w:cs="Arial"/>
          <w:lang w:val="en-US"/>
        </w:rPr>
        <w:t>The s</w:t>
      </w:r>
      <w:r w:rsidR="008747C9" w:rsidRPr="00C60500">
        <w:rPr>
          <w:rFonts w:ascii="Arial" w:hAnsi="Arial" w:cs="Arial"/>
          <w:lang w:val="en-US"/>
        </w:rPr>
        <w:t xml:space="preserve">ingle </w:t>
      </w:r>
      <w:r w:rsidR="000F3F27" w:rsidRPr="00C60500">
        <w:rPr>
          <w:rFonts w:ascii="Arial" w:hAnsi="Arial" w:cs="Arial"/>
          <w:lang w:val="en-US"/>
        </w:rPr>
        <w:t>o</w:t>
      </w:r>
      <w:r w:rsidR="008747C9" w:rsidRPr="00C60500">
        <w:rPr>
          <w:rFonts w:ascii="Arial" w:hAnsi="Arial" w:cs="Arial"/>
          <w:lang w:val="en-US"/>
        </w:rPr>
        <w:t xml:space="preserve">bject </w:t>
      </w:r>
      <w:r w:rsidR="000F3F27" w:rsidRPr="00C60500">
        <w:rPr>
          <w:rFonts w:ascii="Arial" w:hAnsi="Arial" w:cs="Arial"/>
          <w:lang w:val="en-US"/>
        </w:rPr>
        <w:t>l</w:t>
      </w:r>
      <w:r w:rsidR="008747C9" w:rsidRPr="00C60500">
        <w:rPr>
          <w:rFonts w:ascii="Arial" w:hAnsi="Arial" w:cs="Arial"/>
          <w:lang w:val="en-US"/>
        </w:rPr>
        <w:t>ocalisation</w:t>
      </w:r>
      <w:r w:rsidR="008E7CAC">
        <w:rPr>
          <w:rFonts w:ascii="Arial" w:hAnsi="Arial" w:cs="Arial"/>
          <w:lang w:val="en-US"/>
        </w:rPr>
        <w:t xml:space="preserve"> and object detection </w:t>
      </w:r>
      <w:r w:rsidR="00FE4064" w:rsidRPr="00C60500">
        <w:rPr>
          <w:rFonts w:ascii="Arial" w:hAnsi="Arial" w:cs="Arial"/>
          <w:lang w:val="en-US"/>
        </w:rPr>
        <w:t>task</w:t>
      </w:r>
      <w:r w:rsidR="008E7CAC">
        <w:rPr>
          <w:rFonts w:ascii="Arial" w:hAnsi="Arial" w:cs="Arial"/>
          <w:lang w:val="en-US"/>
        </w:rPr>
        <w:t>s</w:t>
      </w:r>
      <w:r w:rsidR="008747C9" w:rsidRPr="00C60500">
        <w:rPr>
          <w:rFonts w:ascii="Arial" w:hAnsi="Arial" w:cs="Arial"/>
          <w:lang w:val="en-US"/>
        </w:rPr>
        <w:t xml:space="preserve"> require the model to </w:t>
      </w:r>
      <w:r w:rsidR="000F3F27" w:rsidRPr="00C60500">
        <w:rPr>
          <w:rFonts w:ascii="Arial" w:hAnsi="Arial" w:cs="Arial"/>
          <w:lang w:val="en-US"/>
        </w:rPr>
        <w:t xml:space="preserve">list </w:t>
      </w:r>
      <w:r w:rsidR="00DA7E57" w:rsidRPr="00C60500">
        <w:rPr>
          <w:rFonts w:ascii="Arial" w:hAnsi="Arial" w:cs="Arial"/>
          <w:lang w:val="en-US"/>
        </w:rPr>
        <w:t xml:space="preserve">all </w:t>
      </w:r>
      <w:r w:rsidR="000F3F27" w:rsidRPr="00C60500">
        <w:rPr>
          <w:rFonts w:ascii="Arial" w:hAnsi="Arial" w:cs="Arial"/>
          <w:lang w:val="en-US"/>
        </w:rPr>
        <w:t>the</w:t>
      </w:r>
      <w:r w:rsidR="00990A31" w:rsidRPr="00C60500">
        <w:rPr>
          <w:rFonts w:ascii="Arial" w:hAnsi="Arial" w:cs="Arial"/>
          <w:lang w:val="en-US"/>
        </w:rPr>
        <w:t xml:space="preserve"> object classes</w:t>
      </w:r>
      <w:r w:rsidR="000F3F27" w:rsidRPr="00C60500">
        <w:rPr>
          <w:rFonts w:ascii="Arial" w:hAnsi="Arial" w:cs="Arial"/>
          <w:lang w:val="en-US"/>
        </w:rPr>
        <w:t xml:space="preserve"> </w:t>
      </w:r>
      <w:r w:rsidR="00DA7E57" w:rsidRPr="00C60500">
        <w:rPr>
          <w:rFonts w:ascii="Arial" w:hAnsi="Arial" w:cs="Arial"/>
          <w:lang w:val="en-US"/>
        </w:rPr>
        <w:t>within</w:t>
      </w:r>
      <w:r w:rsidR="000F3F27" w:rsidRPr="00C60500">
        <w:rPr>
          <w:rFonts w:ascii="Arial" w:hAnsi="Arial" w:cs="Arial"/>
          <w:lang w:val="en-US"/>
        </w:rPr>
        <w:t xml:space="preserve"> the image, and to </w:t>
      </w:r>
      <w:r w:rsidR="006F3A40" w:rsidRPr="00C60500">
        <w:rPr>
          <w:rFonts w:ascii="Arial" w:hAnsi="Arial" w:cs="Arial"/>
          <w:lang w:val="en-US"/>
        </w:rPr>
        <w:t xml:space="preserve">then </w:t>
      </w:r>
      <w:r w:rsidR="000F3F27" w:rsidRPr="00C60500">
        <w:rPr>
          <w:rFonts w:ascii="Arial" w:hAnsi="Arial" w:cs="Arial"/>
          <w:lang w:val="en-US"/>
        </w:rPr>
        <w:t>locate one</w:t>
      </w:r>
      <w:r w:rsidR="008E7CAC">
        <w:rPr>
          <w:rFonts w:ascii="Arial" w:hAnsi="Arial" w:cs="Arial"/>
          <w:lang w:val="en-US"/>
        </w:rPr>
        <w:t xml:space="preserve"> or all</w:t>
      </w:r>
      <w:r w:rsidR="000F3F27" w:rsidRPr="00C60500">
        <w:rPr>
          <w:rFonts w:ascii="Arial" w:hAnsi="Arial" w:cs="Arial"/>
          <w:lang w:val="en-US"/>
        </w:rPr>
        <w:t xml:space="preserve"> instance</w:t>
      </w:r>
      <w:r w:rsidR="008E7CAC">
        <w:rPr>
          <w:rFonts w:ascii="Arial" w:hAnsi="Arial" w:cs="Arial"/>
          <w:lang w:val="en-US"/>
        </w:rPr>
        <w:t>s</w:t>
      </w:r>
      <w:r w:rsidR="000F3F27" w:rsidRPr="00C60500">
        <w:rPr>
          <w:rFonts w:ascii="Arial" w:hAnsi="Arial" w:cs="Arial"/>
          <w:lang w:val="en-US"/>
        </w:rPr>
        <w:t xml:space="preserve"> of each</w:t>
      </w:r>
      <w:r w:rsidR="008E7CAC">
        <w:rPr>
          <w:rFonts w:ascii="Arial" w:hAnsi="Arial" w:cs="Arial"/>
          <w:lang w:val="en-US"/>
        </w:rPr>
        <w:t xml:space="preserve"> class, respectively.</w:t>
      </w:r>
    </w:p>
    <w:p w14:paraId="6CC461F9" w14:textId="77777777" w:rsidR="0000226A" w:rsidRDefault="0000226A">
      <w:pPr>
        <w:rPr>
          <w:rFonts w:ascii="Arial" w:hAnsi="Arial" w:cs="Arial"/>
          <w:lang w:val="en-US"/>
        </w:rPr>
      </w:pPr>
      <w:r>
        <w:rPr>
          <w:rFonts w:ascii="Arial" w:hAnsi="Arial" w:cs="Arial"/>
          <w:lang w:val="en-US"/>
        </w:rPr>
        <w:br w:type="page"/>
      </w:r>
    </w:p>
    <w:p w14:paraId="093B07D4" w14:textId="3ED6231F" w:rsidR="008E4BE9" w:rsidRPr="00C60500" w:rsidRDefault="0067426F" w:rsidP="00AF25CC">
      <w:pPr>
        <w:pStyle w:val="Heading3"/>
        <w:spacing w:line="360" w:lineRule="auto"/>
        <w:jc w:val="both"/>
        <w:rPr>
          <w:lang w:val="en-US"/>
        </w:rPr>
      </w:pPr>
      <w:bookmarkStart w:id="30" w:name="_Ref177307945"/>
      <w:bookmarkStart w:id="31" w:name="_Ref177307970"/>
      <w:bookmarkStart w:id="32" w:name="_Ref177307974"/>
      <w:bookmarkStart w:id="33" w:name="_Toc178154147"/>
      <w:r w:rsidRPr="00C60500">
        <w:rPr>
          <w:lang w:val="en-US"/>
        </w:rPr>
        <w:lastRenderedPageBreak/>
        <w:t>Key Concepts</w:t>
      </w:r>
      <w:bookmarkEnd w:id="30"/>
      <w:bookmarkEnd w:id="31"/>
      <w:bookmarkEnd w:id="32"/>
      <w:bookmarkEnd w:id="33"/>
    </w:p>
    <w:p w14:paraId="124FD767" w14:textId="06D2FB54" w:rsidR="00206CBF" w:rsidRDefault="00C05123" w:rsidP="00AF25CC">
      <w:pPr>
        <w:spacing w:line="360" w:lineRule="auto"/>
        <w:jc w:val="both"/>
        <w:rPr>
          <w:rFonts w:ascii="Arial" w:hAnsi="Arial" w:cs="Arial"/>
          <w:lang w:val="en-US"/>
        </w:rPr>
      </w:pPr>
      <w:r>
        <w:rPr>
          <w:rFonts w:ascii="Arial" w:hAnsi="Arial" w:cs="Arial"/>
          <w:lang w:val="en-US"/>
        </w:rPr>
        <w:t xml:space="preserve">An understanding of the following </w:t>
      </w:r>
      <w:r w:rsidR="00990A31" w:rsidRPr="00C60500">
        <w:rPr>
          <w:rFonts w:ascii="Arial" w:hAnsi="Arial" w:cs="Arial"/>
          <w:lang w:val="en-US"/>
        </w:rPr>
        <w:t xml:space="preserve">concepts </w:t>
      </w:r>
      <w:r>
        <w:rPr>
          <w:rFonts w:ascii="Arial" w:hAnsi="Arial" w:cs="Arial"/>
          <w:lang w:val="en-US"/>
        </w:rPr>
        <w:t xml:space="preserve">will be of benefit for the </w:t>
      </w:r>
      <w:r w:rsidR="00A369D5" w:rsidRPr="00C60500">
        <w:rPr>
          <w:rFonts w:ascii="Arial" w:hAnsi="Arial" w:cs="Arial"/>
          <w:lang w:val="en-US"/>
        </w:rPr>
        <w:t>subsequent sections</w:t>
      </w:r>
      <w:r>
        <w:rPr>
          <w:rFonts w:ascii="Arial" w:hAnsi="Arial" w:cs="Arial"/>
          <w:lang w:val="en-US"/>
        </w:rPr>
        <w:t xml:space="preserve">. </w:t>
      </w:r>
      <w:r w:rsidR="00CB7A9C" w:rsidRPr="00C60500">
        <w:rPr>
          <w:rFonts w:ascii="Arial" w:hAnsi="Arial" w:cs="Arial"/>
          <w:lang w:val="en-US"/>
        </w:rPr>
        <w:t xml:space="preserve">A short explanation </w:t>
      </w:r>
      <w:r w:rsidR="00494216" w:rsidRPr="00C60500">
        <w:rPr>
          <w:rFonts w:ascii="Arial" w:hAnsi="Arial" w:cs="Arial"/>
          <w:lang w:val="en-US"/>
        </w:rPr>
        <w:t>for each concept is provided</w:t>
      </w:r>
      <w:r w:rsidR="00CB7A9C" w:rsidRPr="00C60500">
        <w:rPr>
          <w:rFonts w:ascii="Arial" w:hAnsi="Arial" w:cs="Arial"/>
          <w:lang w:val="en-US"/>
        </w:rPr>
        <w:t xml:space="preserve">, however the </w:t>
      </w:r>
      <w:r w:rsidR="00621F90" w:rsidRPr="00C60500">
        <w:rPr>
          <w:rFonts w:ascii="Arial" w:hAnsi="Arial" w:cs="Arial"/>
          <w:lang w:val="en-US"/>
        </w:rPr>
        <w:t xml:space="preserve">underlying </w:t>
      </w:r>
      <w:r w:rsidR="00CB7A9C" w:rsidRPr="00C60500">
        <w:rPr>
          <w:rFonts w:ascii="Arial" w:hAnsi="Arial" w:cs="Arial"/>
          <w:lang w:val="en-US"/>
        </w:rPr>
        <w:t xml:space="preserve">mathematics </w:t>
      </w:r>
      <w:r w:rsidR="00F16402" w:rsidRPr="00C60500">
        <w:rPr>
          <w:rFonts w:ascii="Arial" w:hAnsi="Arial" w:cs="Arial"/>
          <w:lang w:val="en-US"/>
        </w:rPr>
        <w:t>are</w:t>
      </w:r>
      <w:r w:rsidR="00CB7A9C" w:rsidRPr="00C60500">
        <w:rPr>
          <w:rFonts w:ascii="Arial" w:hAnsi="Arial" w:cs="Arial"/>
          <w:lang w:val="en-US"/>
        </w:rPr>
        <w:t xml:space="preserve"> beyond the scope of this project</w:t>
      </w:r>
      <w:r w:rsidR="00990A31" w:rsidRPr="00C60500">
        <w:rPr>
          <w:rFonts w:ascii="Arial" w:hAnsi="Arial" w:cs="Arial"/>
          <w:lang w:val="en-US"/>
        </w:rPr>
        <w:t>.</w:t>
      </w:r>
    </w:p>
    <w:p w14:paraId="63B90D7E" w14:textId="77777777" w:rsidR="009C5FD4" w:rsidRDefault="009C5FD4" w:rsidP="009C5FD4">
      <w:pPr>
        <w:pStyle w:val="Heading4"/>
        <w:numPr>
          <w:ilvl w:val="0"/>
          <w:numId w:val="0"/>
        </w:numPr>
        <w:spacing w:line="360" w:lineRule="auto"/>
        <w:ind w:left="864" w:hanging="864"/>
        <w:jc w:val="both"/>
        <w:rPr>
          <w:lang w:val="en-US"/>
        </w:rPr>
      </w:pPr>
      <w:bookmarkStart w:id="34" w:name="_Ref177307276"/>
    </w:p>
    <w:p w14:paraId="5101A312" w14:textId="1DD08633" w:rsidR="009C5FD4" w:rsidRPr="00C60500" w:rsidRDefault="009C5FD4" w:rsidP="009C5FD4">
      <w:pPr>
        <w:pStyle w:val="Heading4"/>
        <w:numPr>
          <w:ilvl w:val="0"/>
          <w:numId w:val="0"/>
        </w:numPr>
        <w:spacing w:line="360" w:lineRule="auto"/>
        <w:ind w:left="864" w:hanging="864"/>
        <w:jc w:val="both"/>
        <w:rPr>
          <w:lang w:val="en-US"/>
        </w:rPr>
      </w:pPr>
      <w:r w:rsidRPr="00C60500">
        <w:rPr>
          <w:lang w:val="en-US"/>
        </w:rPr>
        <w:t>Activation Functions</w:t>
      </w:r>
      <w:bookmarkEnd w:id="34"/>
    </w:p>
    <w:p w14:paraId="46D9BEF5" w14:textId="152CFA0E" w:rsidR="009C5FD4" w:rsidRPr="00C60500" w:rsidRDefault="009C5FD4" w:rsidP="009C5FD4">
      <w:pPr>
        <w:spacing w:line="360" w:lineRule="auto"/>
        <w:jc w:val="both"/>
        <w:rPr>
          <w:rFonts w:ascii="Arial" w:hAnsi="Arial" w:cs="Arial"/>
        </w:rPr>
      </w:pPr>
      <w:r w:rsidRPr="00C60500">
        <w:rPr>
          <w:rFonts w:ascii="Arial" w:hAnsi="Arial" w:cs="Arial"/>
          <w:lang w:val="en-US"/>
        </w:rPr>
        <w:t xml:space="preserve">The output of a neuron in a </w:t>
      </w:r>
      <w:r>
        <w:rPr>
          <w:rFonts w:ascii="Arial" w:hAnsi="Arial" w:cs="Arial"/>
          <w:lang w:val="en-US"/>
        </w:rPr>
        <w:t>CNN</w:t>
      </w:r>
      <w:r w:rsidRPr="00C60500">
        <w:rPr>
          <w:rFonts w:ascii="Arial" w:hAnsi="Arial" w:cs="Arial"/>
          <w:lang w:val="en-US"/>
        </w:rPr>
        <w:t xml:space="preserve"> is determined by the computation of an activation function.  These functions </w:t>
      </w:r>
      <w:r w:rsidRPr="00C60500">
        <w:rPr>
          <w:rFonts w:ascii="Arial" w:hAnsi="Arial" w:cs="Arial"/>
        </w:rPr>
        <w:t xml:space="preserve">introduce non-linearity into the neural network, which significantly improves discriminative ability. </w:t>
      </w:r>
      <w:r w:rsidR="0084384B">
        <w:rPr>
          <w:rFonts w:ascii="Arial" w:hAnsi="Arial" w:cs="Arial"/>
        </w:rPr>
        <w:t xml:space="preserve">ReLU </w:t>
      </w:r>
      <w:r w:rsidR="0084384B" w:rsidRPr="00C60500">
        <w:rPr>
          <w:rFonts w:ascii="Arial" w:hAnsi="Arial" w:cs="Arial"/>
          <w:lang w:val="en-US"/>
        </w:rPr>
        <w:fldChar w:fldCharType="begin"/>
      </w:r>
      <w:r w:rsidR="0084384B" w:rsidRPr="00C60500">
        <w:rPr>
          <w:rFonts w:ascii="Arial" w:hAnsi="Arial" w:cs="Arial"/>
          <w:lang w:val="en-US"/>
        </w:rPr>
        <w:instrText xml:space="preserve"> ADDIN ZOTERO_ITEM CSL_CITATION {"citationID":"lofA34tg","properties":{"formattedCitation":"(Nair and Hinton, 2010)","plainCitation":"(Nair and Hinton, 2010)","noteIndex":0},"citationItems":[{"id":208,"uris":["http://zotero.org/users/14667462/items/VW2XFCIQ"],"itemData":{"id":208,"type":"book","abstract":"Restricted Boltzmann machines were developed using binary stochastic hidden units. These can be generalized by replacing each binary unit by an infinite number of copies that all have the same weights but have progressively more negative biases. The learning and inference rules for these “Stepped Sigmoid Units ” are unchanged. They can be approximated efficiently by noisy, rectified linear units. Compared with binary units, these units learn features that are better for object recognition on the NORB dataset and face verification on the Labeled Faces in the Wild dataset. Unlike binary units, rectified linear units preserve information about relative intensities as information travels through multiple layers of feature detectors. 1.","note":"journalAbbreviation: Proceedings of ICML\npage: 814\ncontainer-title: Proceedings of ICML","number-of-pages":"807","source":"ResearchGate","title":"Rectified Linear Units Improve Restricted Boltzmann Machines Vinod Nair","volume":"27","author":[{"family":"Nair","given":"Vinod"},{"family":"Hinton","given":"Geoffrey"}],"issued":{"date-parts":[["2010",6,16]]}}}],"schema":"https://github.com/citation-style-language/schema/raw/master/csl-citation.json"} </w:instrText>
      </w:r>
      <w:r w:rsidR="0084384B" w:rsidRPr="00C60500">
        <w:rPr>
          <w:rFonts w:ascii="Arial" w:hAnsi="Arial" w:cs="Arial"/>
          <w:lang w:val="en-US"/>
        </w:rPr>
        <w:fldChar w:fldCharType="separate"/>
      </w:r>
      <w:r w:rsidR="0084384B" w:rsidRPr="00C60500">
        <w:rPr>
          <w:rFonts w:ascii="Arial" w:hAnsi="Arial" w:cs="Arial"/>
        </w:rPr>
        <w:t>(Nair and Hinton, 2010)</w:t>
      </w:r>
      <w:r w:rsidR="0084384B" w:rsidRPr="00C60500">
        <w:rPr>
          <w:rFonts w:ascii="Arial" w:hAnsi="Arial" w:cs="Arial"/>
          <w:lang w:val="en-US"/>
        </w:rPr>
        <w:fldChar w:fldCharType="end"/>
      </w:r>
      <w:r w:rsidR="0084384B">
        <w:rPr>
          <w:rFonts w:ascii="Arial" w:hAnsi="Arial" w:cs="Arial"/>
          <w:lang w:val="en-US"/>
        </w:rPr>
        <w:t xml:space="preserve"> </w:t>
      </w:r>
      <w:r w:rsidR="0084384B">
        <w:rPr>
          <w:rFonts w:ascii="Arial" w:hAnsi="Arial" w:cs="Arial"/>
        </w:rPr>
        <w:t>is t</w:t>
      </w:r>
      <w:r w:rsidRPr="00C60500">
        <w:rPr>
          <w:rFonts w:ascii="Arial" w:hAnsi="Arial" w:cs="Arial"/>
          <w:lang w:val="en-US"/>
        </w:rPr>
        <w:t xml:space="preserve">he most widely used, </w:t>
      </w:r>
      <w:r w:rsidRPr="00C60500">
        <w:rPr>
          <w:rFonts w:ascii="Arial" w:hAnsi="Arial" w:cs="Arial"/>
        </w:rPr>
        <w:t xml:space="preserve">as </w:t>
      </w:r>
      <w:r w:rsidR="0084384B">
        <w:rPr>
          <w:rFonts w:ascii="Arial" w:hAnsi="Arial" w:cs="Arial"/>
        </w:rPr>
        <w:t>it improves the model optimization and training speed as compared to using</w:t>
      </w:r>
      <w:r w:rsidRPr="00C60500">
        <w:rPr>
          <w:rFonts w:ascii="Arial" w:hAnsi="Arial" w:cs="Arial"/>
        </w:rPr>
        <w:t xml:space="preserve"> TanH </w:t>
      </w:r>
      <w:r w:rsidRPr="00C60500">
        <w:rPr>
          <w:rFonts w:ascii="Arial" w:hAnsi="Arial" w:cs="Arial"/>
        </w:rPr>
        <w:fldChar w:fldCharType="begin"/>
      </w:r>
      <w:r w:rsidRPr="00C60500">
        <w:rPr>
          <w:rFonts w:ascii="Arial" w:hAnsi="Arial" w:cs="Arial"/>
        </w:rPr>
        <w:instrText xml:space="preserve"> ADDIN ZOTERO_ITEM CSL_CITATION {"citationID":"aS29LWgr","properties":{"formattedCitation":"(Krizhevsky et al., 2012)","plainCitation":"(Krizhevsky et al., 2012)","noteIndex":0},"citationItems":[{"id":97,"uris":["http://zotero.org/users/14667462/items/6Y8LEDHC"],"itemData":{"id":97,"type":"article-journal","abstract":"We trained a large, deep convolutional neural network to classify the 1.2 million high-resolution images in the ImageNet LSVRC-2010 contest into the 1000 different classes. On the test data, we achieved top-1 and top-5 error rates of 37.5% and 17.0%, respectively, which is considerably better than the previous state-of-the-art. The neural network, which has 60 million parameters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 operation. To reduce overfitting in the fully connected layers we employed a recently developed regularization method called \"dropout\" that proved to be very effective. We also entered a variant of this model in the ILSVRC-2012 competition and achieved a winning top-5 test error rate of 15.3%, compared to 26.2% achieved by the second-best entry.","container-title":"Communications of the ACM","DOI":"10.1145/3065386","ISSN":"0001-0782, 1557-7317","issue":"6","journalAbbreviation":"Commun. ACM","language":"en","page":"84-90","source":"Semantic Scholar","title":"ImageNet classification with deep convolutional neural networks","volume":"60","author":[{"family":"Krizhevsky","given":"Alex"},{"family":"Sutskever","given":"Ilya"},{"family":"Hinton","given":"Geoffrey E."}],"issued":{"date-parts":[["2012",5,24]]}}}],"schema":"https://github.com/citation-style-language/schema/raw/master/csl-citation.json"} </w:instrText>
      </w:r>
      <w:r w:rsidRPr="00C60500">
        <w:rPr>
          <w:rFonts w:ascii="Arial" w:hAnsi="Arial" w:cs="Arial"/>
        </w:rPr>
        <w:fldChar w:fldCharType="separate"/>
      </w:r>
      <w:r w:rsidRPr="00C60500">
        <w:rPr>
          <w:rFonts w:ascii="Arial" w:hAnsi="Arial" w:cs="Arial"/>
        </w:rPr>
        <w:t>(Krizhevsky et al., 2012)</w:t>
      </w:r>
      <w:r w:rsidRPr="00C60500">
        <w:rPr>
          <w:rFonts w:ascii="Arial" w:hAnsi="Arial" w:cs="Arial"/>
        </w:rPr>
        <w:fldChar w:fldCharType="end"/>
      </w:r>
      <w:r w:rsidRPr="00C60500">
        <w:rPr>
          <w:rFonts w:ascii="Arial" w:hAnsi="Arial" w:cs="Arial"/>
        </w:rPr>
        <w:t xml:space="preserve">. ReLU, </w:t>
      </w:r>
      <w:r w:rsidRPr="00C60500">
        <w:rPr>
          <w:rFonts w:ascii="Arial" w:hAnsi="Arial" w:cs="Arial"/>
          <w:lang w:val="en-US"/>
        </w:rPr>
        <w:t xml:space="preserve">defined as </w:t>
      </w:r>
      <w:r w:rsidRPr="00C60500">
        <w:rPr>
          <w:rFonts w:ascii="Arial" w:hAnsi="Arial" w:cs="Arial"/>
          <w:i/>
          <w:iCs/>
        </w:rPr>
        <w:t xml:space="preserve">f(x) = </w:t>
      </w:r>
      <w:proofErr w:type="gramStart"/>
      <w:r w:rsidRPr="00C60500">
        <w:rPr>
          <w:rFonts w:ascii="Arial" w:hAnsi="Arial" w:cs="Arial"/>
          <w:i/>
          <w:iCs/>
        </w:rPr>
        <w:t>max(</w:t>
      </w:r>
      <w:proofErr w:type="gramEnd"/>
      <w:r w:rsidRPr="00C60500">
        <w:rPr>
          <w:rFonts w:ascii="Arial" w:hAnsi="Arial" w:cs="Arial"/>
          <w:i/>
          <w:iCs/>
        </w:rPr>
        <w:t>x, 0),</w:t>
      </w:r>
      <w:r w:rsidRPr="00C60500">
        <w:rPr>
          <w:rFonts w:ascii="Arial" w:hAnsi="Arial" w:cs="Arial"/>
        </w:rPr>
        <w:t xml:space="preserve"> returns the maximum value of either the input (x) or 0</w:t>
      </w:r>
      <w:r w:rsidR="005F6AC1">
        <w:rPr>
          <w:rFonts w:ascii="Arial" w:hAnsi="Arial" w:cs="Arial"/>
        </w:rPr>
        <w:t xml:space="preserve">.  </w:t>
      </w:r>
      <w:r w:rsidRPr="00C60500">
        <w:rPr>
          <w:rFonts w:ascii="Arial" w:hAnsi="Arial" w:cs="Arial"/>
        </w:rPr>
        <w:t>Other functions include TanH, Swish, Softmax, and Sigmoid.</w:t>
      </w:r>
      <w:r w:rsidRPr="00C60500">
        <w:rPr>
          <w:rFonts w:ascii="Arial" w:hAnsi="Arial" w:cs="Arial"/>
          <w:lang w:val="en-US"/>
        </w:rPr>
        <w:t xml:space="preserve"> TanH, commonly used before the development of ReLU, outputs values between -1 and 1.  Swish is a more recently developed function which “</w:t>
      </w:r>
      <w:r w:rsidRPr="00C60500">
        <w:rPr>
          <w:rFonts w:ascii="Arial" w:hAnsi="Arial" w:cs="Arial"/>
        </w:rPr>
        <w:t xml:space="preserve">tends to work better than ReLU on deeper models” </w:t>
      </w:r>
      <w:r w:rsidRPr="00C60500">
        <w:rPr>
          <w:rFonts w:ascii="Arial" w:hAnsi="Arial" w:cs="Arial"/>
        </w:rPr>
        <w:fldChar w:fldCharType="begin"/>
      </w:r>
      <w:r w:rsidRPr="00C60500">
        <w:rPr>
          <w:rFonts w:ascii="Arial" w:hAnsi="Arial" w:cs="Arial"/>
        </w:rPr>
        <w:instrText xml:space="preserve"> ADDIN ZOTERO_ITEM CSL_CITATION {"citationID":"Iw4ree9d","properties":{"formattedCitation":"(Ramachandran et al., 2017)","plainCitation":"(Ramachandran et al., 2017)","noteIndex":0},"citationItems":[{"id":204,"uris":["http://zotero.org/users/14667462/items/25ITV386"],"itemData":{"id":204,"type":"article","abstract":"The choice of activation functions in deep networks has a signiﬁcant effect on the training dynamics and task performance. Currently, the most successful and widely-used activation function is the Rectiﬁed Linear Unit (ReLU). Although various hand-designed alternatives to ReLU have been proposed, none have managed to replace it due to inconsistent gains. In this work, we propose to leverage automatic search techniques to discover new activation functions. Using a combination of exhaustive and reinforcement learning-based search, we discover multiple novel activation functions. We verify the effectiveness of the searches by conducting an empirical evaluation with the best discovered activation function. Our experiments show that the best discovered activation function, f (x) = x · sigmoid(βx), which we name Swish, tends to work better than ReLU on deeper models across a number of challenging datasets. For example, simply replacing ReLUs with Swish units improves top-1 classiﬁcation accuracy on ImageNet by 0.9% for Mobile NASNet-A and 0.6% for Inception-ResNet-v2. The simplicity of Swish and its similarity to ReLU make it easy for practitioners to replace ReLUs with Swish units in any neural network.","language":"en","note":"arXiv:1710.05941 [cs]","number":"arXiv:1710.05941","publisher":"arXiv","source":"arXiv.org","title":"Searching for Activation Functions","URL":"http://arxiv.org/abs/1710.05941","author":[{"family":"Ramachandran","given":"Prajit"},{"family":"Zoph","given":"Barret"},{"family":"Le","given":"Quoc V."}],"accessed":{"date-parts":[["2024",9,10]]},"issued":{"date-parts":[["2017",10,27]]}}}],"schema":"https://github.com/citation-style-language/schema/raw/master/csl-citation.json"} </w:instrText>
      </w:r>
      <w:r w:rsidRPr="00C60500">
        <w:rPr>
          <w:rFonts w:ascii="Arial" w:hAnsi="Arial" w:cs="Arial"/>
        </w:rPr>
        <w:fldChar w:fldCharType="separate"/>
      </w:r>
      <w:r w:rsidRPr="00C60500">
        <w:rPr>
          <w:rFonts w:ascii="Arial" w:hAnsi="Arial" w:cs="Arial"/>
        </w:rPr>
        <w:t>(Ramachandran et al., 2017)</w:t>
      </w:r>
      <w:r w:rsidRPr="00C60500">
        <w:rPr>
          <w:rFonts w:ascii="Arial" w:hAnsi="Arial" w:cs="Arial"/>
        </w:rPr>
        <w:fldChar w:fldCharType="end"/>
      </w:r>
      <w:r w:rsidRPr="00C60500">
        <w:rPr>
          <w:rFonts w:ascii="Arial" w:hAnsi="Arial" w:cs="Arial"/>
        </w:rPr>
        <w:t>.</w:t>
      </w:r>
    </w:p>
    <w:p w14:paraId="2A7F998B" w14:textId="77777777" w:rsidR="009C5FD4" w:rsidRPr="00C60500" w:rsidRDefault="009C5FD4" w:rsidP="009C5FD4">
      <w:pPr>
        <w:spacing w:line="360" w:lineRule="auto"/>
        <w:jc w:val="both"/>
        <w:rPr>
          <w:rFonts w:ascii="Arial" w:hAnsi="Arial" w:cs="Arial"/>
        </w:rPr>
      </w:pPr>
    </w:p>
    <w:p w14:paraId="7C32297B" w14:textId="1DFF3369" w:rsidR="009C5FD4" w:rsidRPr="00C60500" w:rsidRDefault="009C5FD4" w:rsidP="009C5FD4">
      <w:pPr>
        <w:spacing w:line="360" w:lineRule="auto"/>
        <w:jc w:val="both"/>
        <w:rPr>
          <w:rFonts w:ascii="Arial" w:hAnsi="Arial" w:cs="Arial"/>
          <w:lang w:val="en-US"/>
        </w:rPr>
      </w:pPr>
      <w:r w:rsidRPr="00C60500">
        <w:rPr>
          <w:rFonts w:ascii="Arial" w:hAnsi="Arial" w:cs="Arial"/>
          <w:lang w:val="en-US"/>
        </w:rPr>
        <w:t xml:space="preserve">Softmax is often used as the classifier function for multi-class classification, </w:t>
      </w:r>
      <w:r w:rsidR="00B33E71">
        <w:rPr>
          <w:rFonts w:ascii="Arial" w:hAnsi="Arial" w:cs="Arial"/>
          <w:lang w:val="en-US"/>
        </w:rPr>
        <w:t>as</w:t>
      </w:r>
      <w:r w:rsidRPr="00C60500">
        <w:rPr>
          <w:rFonts w:ascii="Arial" w:hAnsi="Arial" w:cs="Arial"/>
          <w:lang w:val="en-US"/>
        </w:rPr>
        <w:t xml:space="preserve"> the goal is to predict the single most probable class </w:t>
      </w:r>
      <w:r w:rsidRPr="00C60500">
        <w:rPr>
          <w:rFonts w:ascii="Arial" w:hAnsi="Arial" w:cs="Arial"/>
          <w:lang w:val="en-US"/>
        </w:rPr>
        <w:fldChar w:fldCharType="begin"/>
      </w:r>
      <w:r w:rsidRPr="00C60500">
        <w:rPr>
          <w:rFonts w:ascii="Arial" w:hAnsi="Arial" w:cs="Arial"/>
          <w:lang w:val="en-US"/>
        </w:rPr>
        <w:instrText xml:space="preserve"> ADDIN ZOTERO_ITEM CSL_CITATION {"citationID":"zaNIikDX","properties":{"formattedCitation":"(TensorFlow, 2024a)","plainCitation":"(TensorFlow, 2024a)","noteIndex":0},"citationItems":[{"id":214,"uris":["http://zotero.org/users/14667462/items/5X45BAAD"],"itemData":{"id":214,"type":"webpage","abstract":"Softmax converts a vector of values to a probability distribution.","container-title":"TensorFlow","language":"en","title":"tf.keras.activations.softmax | TensorFlow v2.16.1","URL":"https://www.tensorflow.org/api_docs/python/tf/keras/activations/softmax","author":[{"family":"TensorFlow","given":""}],"accessed":{"date-parts":[["2024",9,10]]},"issued":{"date-parts":[["2024"]]}}}],"schema":"https://github.com/citation-style-language/schema/raw/master/csl-citation.json"} </w:instrText>
      </w:r>
      <w:r w:rsidRPr="00C60500">
        <w:rPr>
          <w:rFonts w:ascii="Arial" w:hAnsi="Arial" w:cs="Arial"/>
          <w:lang w:val="en-US"/>
        </w:rPr>
        <w:fldChar w:fldCharType="separate"/>
      </w:r>
      <w:r w:rsidRPr="00C60500">
        <w:rPr>
          <w:rFonts w:ascii="Arial" w:hAnsi="Arial" w:cs="Arial"/>
        </w:rPr>
        <w:t>(TensorFlow, 2024a)</w:t>
      </w:r>
      <w:r w:rsidRPr="00C60500">
        <w:rPr>
          <w:rFonts w:ascii="Arial" w:hAnsi="Arial" w:cs="Arial"/>
          <w:lang w:val="en-US"/>
        </w:rPr>
        <w:fldChar w:fldCharType="end"/>
      </w:r>
      <w:r w:rsidRPr="00C60500">
        <w:rPr>
          <w:rFonts w:ascii="Arial" w:hAnsi="Arial" w:cs="Arial"/>
          <w:lang w:val="en-US"/>
        </w:rPr>
        <w:t>. Each unit in this layer represents a class. The input to the softmax layer is a vector of values computed by the model, which is converted to a probability distribution where all the probabilities sum to one</w:t>
      </w:r>
      <w:r w:rsidR="00B33E71">
        <w:rPr>
          <w:rFonts w:ascii="Arial" w:hAnsi="Arial" w:cs="Arial"/>
          <w:lang w:val="en-US"/>
        </w:rPr>
        <w:t xml:space="preserve">, </w:t>
      </w:r>
      <w:r w:rsidR="00B33E71" w:rsidRPr="00C60500">
        <w:rPr>
          <w:rFonts w:ascii="Arial" w:hAnsi="Arial" w:cs="Arial"/>
          <w:lang w:val="en-US"/>
        </w:rPr>
        <w:t>and the unit with the highest probability is chosen as the predicted class</w:t>
      </w:r>
      <w:r w:rsidRPr="00C60500">
        <w:rPr>
          <w:rFonts w:ascii="Arial" w:hAnsi="Arial" w:cs="Arial"/>
          <w:lang w:val="en-US"/>
        </w:rPr>
        <w:t xml:space="preserve">.  For any one probability to increase, at least one other must decrease.  Due to this interdependent probability, the Softmax function is less suited to multi-label classification, in which the presence of any one label is not impacted by the probability of any other </w:t>
      </w:r>
      <w:r w:rsidRPr="00C60500">
        <w:rPr>
          <w:rFonts w:ascii="Arial" w:hAnsi="Arial" w:cs="Arial"/>
          <w:lang w:val="en-US"/>
        </w:rPr>
        <w:fldChar w:fldCharType="begin"/>
      </w:r>
      <w:r w:rsidRPr="00C60500">
        <w:rPr>
          <w:rFonts w:ascii="Arial" w:hAnsi="Arial" w:cs="Arial"/>
          <w:lang w:val="en-US"/>
        </w:rPr>
        <w:instrText xml:space="preserve"> ADDIN ZOTERO_ITEM CSL_CITATION {"citationID":"ahEvUXJo","properties":{"formattedCitation":"(Lydia and Francis, 2020)","plainCitation":"(Lydia and Francis, 2020)","noteIndex":0},"citationItems":[{"id":151,"uris":["http://zotero.org/users/14667462/items/9IW6ZWTI"],"itemData":{"id":151,"type":"article-journal","abstract":"Convolutional Neural Networks (CNN) have proven to perform well in single-label classification tasks. However, performing a multi-label classification using a Convolutional Neural Network is still under research. Several variants of Convolutional Neural Networks have come into existence due to extensive research work with numerous improvisations. From the several variants of CNN, VGG-Net has been proven to provide a stable performance and hence it is used for experimental purposes in this paper. Generally a network trained using a specific classifier will be tested using the same classifier, to test the learning capability of the model. Models trained in this manner has the capability to recognize only a single object at a time. To overcome this scenario, this work intends to train a VGG-Net to recognize more than one label in a single instance of image sample, without increasing the complexity of the network architecture. To implement this objective, the network is trained and tested using Sigmoid: a binary classifier, instead of using Softmax: a multi-class classifier. This proposed model is experimented on self-curated datasets scrapped from Google images and improvised using manual pruning for relevancy and balanced samples in each category. The first dataset created is Colour Clothes and the second dataset created is Fruits &amp; Vegetables. The performance of the network is evaluated with standard metric, Binary Cross-Entropy.","container-title":"2020 International Conference on Innovative Trends in Information Technology (ICITIIT)","DOI":"10.1109/ICITIIT49094.2020.9071539","license":"https://ieeexplore.ieee.org/Xplorehelp/downloads/license-information/IEEE.html","note":"event-title: 2020 International Conference on Innovative Trends in Information Technology (ICITIIT)\nISBN: 9781728142104\npublisher-place: Kottayam, India\npublisher: IEEE","page":"1-6","source":"Semantic Scholar","title":"Multi-Label Classification using Deep Convolutional Neural Network","author":[{"family":"Lydia","given":"A. Agnes"},{"family":"Francis","given":"F. Sagayaraj"}],"issued":{"date-parts":[["2020",2]]}}}],"schema":"https://github.com/citation-style-language/schema/raw/master/csl-citation.json"} </w:instrText>
      </w:r>
      <w:r w:rsidRPr="00C60500">
        <w:rPr>
          <w:rFonts w:ascii="Arial" w:hAnsi="Arial" w:cs="Arial"/>
          <w:lang w:val="en-US"/>
        </w:rPr>
        <w:fldChar w:fldCharType="separate"/>
      </w:r>
      <w:r w:rsidRPr="00C60500">
        <w:rPr>
          <w:rFonts w:ascii="Arial" w:hAnsi="Arial" w:cs="Arial"/>
        </w:rPr>
        <w:t>(Lydia and Francis, 2020)</w:t>
      </w:r>
      <w:r w:rsidRPr="00C60500">
        <w:rPr>
          <w:rFonts w:ascii="Arial" w:hAnsi="Arial" w:cs="Arial"/>
          <w:lang w:val="en-US"/>
        </w:rPr>
        <w:fldChar w:fldCharType="end"/>
      </w:r>
      <w:r w:rsidRPr="00C60500">
        <w:rPr>
          <w:rFonts w:ascii="Arial" w:hAnsi="Arial" w:cs="Arial"/>
          <w:lang w:val="en-US"/>
        </w:rPr>
        <w:t>.</w:t>
      </w:r>
    </w:p>
    <w:p w14:paraId="2B6E5888" w14:textId="77777777" w:rsidR="009C5FD4" w:rsidRPr="00C60500" w:rsidRDefault="009C5FD4" w:rsidP="009C5FD4">
      <w:pPr>
        <w:spacing w:line="360" w:lineRule="auto"/>
        <w:jc w:val="both"/>
        <w:rPr>
          <w:rFonts w:ascii="Arial" w:hAnsi="Arial" w:cs="Arial"/>
          <w:lang w:val="en-US"/>
        </w:rPr>
      </w:pPr>
    </w:p>
    <w:p w14:paraId="43473532" w14:textId="37FAC4E3" w:rsidR="009C5FD4" w:rsidRPr="00C60500" w:rsidRDefault="009C5FD4" w:rsidP="009C5FD4">
      <w:pPr>
        <w:spacing w:line="360" w:lineRule="auto"/>
        <w:jc w:val="both"/>
        <w:rPr>
          <w:rFonts w:ascii="Arial" w:hAnsi="Arial" w:cs="Arial"/>
          <w:lang w:val="en-US"/>
        </w:rPr>
      </w:pPr>
      <w:r w:rsidRPr="00C60500">
        <w:rPr>
          <w:rFonts w:ascii="Arial" w:hAnsi="Arial" w:cs="Arial"/>
          <w:lang w:val="en-US"/>
        </w:rPr>
        <w:t>Sigmoid is the equivalent of a two-class softmax, where the classes are 0 and 1</w:t>
      </w:r>
      <w:r w:rsidR="00B33E71">
        <w:rPr>
          <w:rFonts w:ascii="Arial" w:hAnsi="Arial" w:cs="Arial"/>
          <w:lang w:val="en-US"/>
        </w:rPr>
        <w:t xml:space="preserve">. This </w:t>
      </w:r>
      <w:r w:rsidRPr="00C60500">
        <w:rPr>
          <w:rFonts w:ascii="Arial" w:hAnsi="Arial" w:cs="Arial"/>
          <w:lang w:val="en-US"/>
        </w:rPr>
        <w:t xml:space="preserve">is most often used in binary or multi-label classification where the goal is to determine if a specific class is present or not.  For input values of approximately -5 or less, the output is very close to 0, and for input values of approximately +5 or greater, the output is very close to 1 </w:t>
      </w:r>
      <w:r w:rsidRPr="00C60500">
        <w:rPr>
          <w:rFonts w:ascii="Arial" w:hAnsi="Arial" w:cs="Arial"/>
          <w:lang w:val="en-US"/>
        </w:rPr>
        <w:fldChar w:fldCharType="begin"/>
      </w:r>
      <w:r w:rsidRPr="00C60500">
        <w:rPr>
          <w:rFonts w:ascii="Arial" w:hAnsi="Arial" w:cs="Arial"/>
          <w:lang w:val="en-US"/>
        </w:rPr>
        <w:instrText xml:space="preserve"> ADDIN ZOTERO_ITEM CSL_CITATION {"citationID":"SfFJRMDz","properties":{"formattedCitation":"(TensorFlow, 2024b)","plainCitation":"(TensorFlow, 2024b)","noteIndex":0},"citationItems":[{"id":212,"uris":["http://zotero.org/users/14667462/items/J2GWQFN5"],"itemData":{"id":212,"type":"webpage","abstract":"Sigmoid activation function.","container-title":"TensorFlow","language":"en","title":"tf.keras.activations.sigmoid | TensorFlow v2.16.1","URL":"https://www.tensorflow.org/api_docs/python/tf/keras/activations/sigmoid","author":[{"family":"TensorFlow","given":""}],"accessed":{"date-parts":[["2024",9,10]]},"issued":{"date-parts":[["2024"]]}}}],"schema":"https://github.com/citation-style-language/schema/raw/master/csl-citation.json"} </w:instrText>
      </w:r>
      <w:r w:rsidRPr="00C60500">
        <w:rPr>
          <w:rFonts w:ascii="Arial" w:hAnsi="Arial" w:cs="Arial"/>
          <w:lang w:val="en-US"/>
        </w:rPr>
        <w:fldChar w:fldCharType="separate"/>
      </w:r>
      <w:r w:rsidRPr="00C60500">
        <w:rPr>
          <w:rFonts w:ascii="Arial" w:hAnsi="Arial" w:cs="Arial"/>
        </w:rPr>
        <w:t>(TensorFlow, 2024b)</w:t>
      </w:r>
      <w:r w:rsidRPr="00C60500">
        <w:rPr>
          <w:rFonts w:ascii="Arial" w:hAnsi="Arial" w:cs="Arial"/>
          <w:lang w:val="en-US"/>
        </w:rPr>
        <w:fldChar w:fldCharType="end"/>
      </w:r>
      <w:r w:rsidRPr="00C60500">
        <w:rPr>
          <w:rFonts w:ascii="Arial" w:hAnsi="Arial" w:cs="Arial"/>
          <w:lang w:val="en-US"/>
        </w:rPr>
        <w:t>. The probability of each class is calculated independently, unlike with Softmax, making Sigmoid an appropriate function for multi-label classification where an image may contain multiple classes independent of each other.</w:t>
      </w:r>
    </w:p>
    <w:p w14:paraId="1A0304DE" w14:textId="77777777" w:rsidR="00206CBF" w:rsidRPr="00C60500" w:rsidRDefault="00206CBF" w:rsidP="00AF25CC">
      <w:pPr>
        <w:spacing w:line="360" w:lineRule="auto"/>
        <w:jc w:val="both"/>
        <w:rPr>
          <w:rFonts w:ascii="Arial" w:hAnsi="Arial" w:cs="Arial"/>
          <w:lang w:val="en-US"/>
        </w:rPr>
      </w:pPr>
    </w:p>
    <w:p w14:paraId="7D2CC5DE" w14:textId="63073AAF" w:rsidR="000B489A" w:rsidRPr="00C60500" w:rsidRDefault="00940CEB" w:rsidP="00206CBF">
      <w:pPr>
        <w:pStyle w:val="Heading4"/>
        <w:numPr>
          <w:ilvl w:val="0"/>
          <w:numId w:val="0"/>
        </w:numPr>
        <w:spacing w:line="360" w:lineRule="auto"/>
        <w:ind w:left="864" w:hanging="864"/>
        <w:jc w:val="both"/>
        <w:rPr>
          <w:lang w:val="en-US"/>
        </w:rPr>
      </w:pPr>
      <w:bookmarkStart w:id="35" w:name="_Ref177393564"/>
      <w:r w:rsidRPr="00C60500">
        <w:rPr>
          <w:lang w:val="en-US"/>
        </w:rPr>
        <w:lastRenderedPageBreak/>
        <w:t xml:space="preserve">CNN </w:t>
      </w:r>
      <w:r w:rsidR="00FB7122" w:rsidRPr="00C60500">
        <w:rPr>
          <w:lang w:val="en-US"/>
        </w:rPr>
        <w:t>M</w:t>
      </w:r>
      <w:r w:rsidR="00795F53" w:rsidRPr="00C60500">
        <w:rPr>
          <w:lang w:val="en-US"/>
        </w:rPr>
        <w:t xml:space="preserve">odel and </w:t>
      </w:r>
      <w:r w:rsidR="00FB7122" w:rsidRPr="00C60500">
        <w:rPr>
          <w:lang w:val="en-US"/>
        </w:rPr>
        <w:t>L</w:t>
      </w:r>
      <w:r w:rsidR="00795F53" w:rsidRPr="00C60500">
        <w:rPr>
          <w:lang w:val="en-US"/>
        </w:rPr>
        <w:t>ayers</w:t>
      </w:r>
      <w:bookmarkEnd w:id="35"/>
    </w:p>
    <w:p w14:paraId="44D45E5D" w14:textId="371B3905" w:rsidR="00CF017C" w:rsidRPr="00C60500" w:rsidRDefault="00120D23" w:rsidP="00AF25CC">
      <w:pPr>
        <w:spacing w:line="360" w:lineRule="auto"/>
        <w:jc w:val="both"/>
        <w:rPr>
          <w:rFonts w:ascii="Arial" w:hAnsi="Arial" w:cs="Arial"/>
          <w:lang w:val="en-US"/>
        </w:rPr>
      </w:pPr>
      <w:r w:rsidRPr="00C60500">
        <w:rPr>
          <w:rFonts w:ascii="Arial" w:hAnsi="Arial" w:cs="Arial"/>
          <w:lang w:val="en-US"/>
        </w:rPr>
        <w:t xml:space="preserve">CNN models are best suited to </w:t>
      </w:r>
      <w:r w:rsidR="00A5353C" w:rsidRPr="00C60500">
        <w:rPr>
          <w:rFonts w:ascii="Arial" w:hAnsi="Arial" w:cs="Arial"/>
          <w:lang w:val="en-US"/>
        </w:rPr>
        <w:t xml:space="preserve">processing </w:t>
      </w:r>
      <w:r w:rsidRPr="00C60500">
        <w:rPr>
          <w:rFonts w:ascii="Arial" w:hAnsi="Arial" w:cs="Arial"/>
          <w:lang w:val="en-US"/>
        </w:rPr>
        <w:t>data in the form of multidimensional arrays, such as image RGB pixel data.</w:t>
      </w:r>
      <w:r w:rsidR="00006884" w:rsidRPr="00C60500">
        <w:rPr>
          <w:rFonts w:ascii="Arial" w:hAnsi="Arial" w:cs="Arial"/>
          <w:lang w:val="en-US"/>
        </w:rPr>
        <w:t xml:space="preserve"> </w:t>
      </w:r>
      <w:r w:rsidRPr="00C60500">
        <w:rPr>
          <w:rFonts w:ascii="Arial" w:hAnsi="Arial" w:cs="Arial"/>
          <w:lang w:val="en-US"/>
        </w:rPr>
        <w:t>CNNs</w:t>
      </w:r>
      <w:r w:rsidR="00006884" w:rsidRPr="00C60500">
        <w:rPr>
          <w:rFonts w:ascii="Arial" w:hAnsi="Arial" w:cs="Arial"/>
          <w:lang w:val="en-US"/>
        </w:rPr>
        <w:t xml:space="preserve"> main feature is the convolution layer, which </w:t>
      </w:r>
      <w:r w:rsidRPr="00C60500">
        <w:rPr>
          <w:rFonts w:ascii="Arial" w:hAnsi="Arial" w:cs="Arial"/>
          <w:lang w:val="en-US"/>
        </w:rPr>
        <w:t>take</w:t>
      </w:r>
      <w:r w:rsidR="00006884" w:rsidRPr="00C60500">
        <w:rPr>
          <w:rFonts w:ascii="Arial" w:hAnsi="Arial" w:cs="Arial"/>
          <w:lang w:val="en-US"/>
        </w:rPr>
        <w:t>s</w:t>
      </w:r>
      <w:r w:rsidRPr="00C60500">
        <w:rPr>
          <w:rFonts w:ascii="Arial" w:hAnsi="Arial" w:cs="Arial"/>
          <w:lang w:val="en-US"/>
        </w:rPr>
        <w:t xml:space="preserve"> advantage of </w:t>
      </w:r>
      <w:r w:rsidR="00E02432" w:rsidRPr="00C60500">
        <w:rPr>
          <w:rFonts w:ascii="Arial" w:hAnsi="Arial" w:cs="Arial"/>
          <w:lang w:val="en-US"/>
        </w:rPr>
        <w:t xml:space="preserve">the inherent </w:t>
      </w:r>
      <w:r w:rsidR="00007322" w:rsidRPr="00C60500">
        <w:rPr>
          <w:rFonts w:ascii="Arial" w:hAnsi="Arial" w:cs="Arial"/>
          <w:lang w:val="en-US"/>
        </w:rPr>
        <w:t>patterns</w:t>
      </w:r>
      <w:r w:rsidR="00E02432" w:rsidRPr="00C60500">
        <w:rPr>
          <w:rFonts w:ascii="Arial" w:hAnsi="Arial" w:cs="Arial"/>
          <w:lang w:val="en-US"/>
        </w:rPr>
        <w:t xml:space="preserve"> contained within the spatial orientation of </w:t>
      </w:r>
      <w:r w:rsidR="00AB2E21" w:rsidRPr="00C60500">
        <w:rPr>
          <w:rFonts w:ascii="Arial" w:hAnsi="Arial" w:cs="Arial"/>
          <w:lang w:val="en-US"/>
        </w:rPr>
        <w:t>pixels</w:t>
      </w:r>
      <w:r w:rsidR="00DE00C9" w:rsidRPr="00C60500">
        <w:rPr>
          <w:rFonts w:ascii="Arial" w:hAnsi="Arial" w:cs="Arial"/>
          <w:lang w:val="en-US"/>
        </w:rPr>
        <w:t>,</w:t>
      </w:r>
      <w:r w:rsidR="00AB2E21" w:rsidRPr="00C60500">
        <w:rPr>
          <w:rFonts w:ascii="Arial" w:hAnsi="Arial" w:cs="Arial"/>
          <w:lang w:val="en-US"/>
        </w:rPr>
        <w:t xml:space="preserve"> </w:t>
      </w:r>
      <w:r w:rsidR="00006884" w:rsidRPr="00C60500">
        <w:rPr>
          <w:rFonts w:ascii="Arial" w:hAnsi="Arial" w:cs="Arial"/>
          <w:lang w:val="en-US"/>
        </w:rPr>
        <w:t xml:space="preserve">to </w:t>
      </w:r>
      <w:r w:rsidR="00C66091" w:rsidRPr="00C60500">
        <w:rPr>
          <w:rFonts w:ascii="Arial" w:hAnsi="Arial" w:cs="Arial"/>
          <w:lang w:val="en-US"/>
        </w:rPr>
        <w:t>automatically</w:t>
      </w:r>
      <w:r w:rsidR="00E36B63" w:rsidRPr="00C60500">
        <w:rPr>
          <w:rFonts w:ascii="Arial" w:hAnsi="Arial" w:cs="Arial"/>
          <w:lang w:val="en-US"/>
        </w:rPr>
        <w:t xml:space="preserve"> </w:t>
      </w:r>
      <w:r w:rsidR="00C66091" w:rsidRPr="00C60500">
        <w:rPr>
          <w:rFonts w:ascii="Arial" w:hAnsi="Arial" w:cs="Arial"/>
          <w:lang w:val="en-US"/>
        </w:rPr>
        <w:t xml:space="preserve">learn </w:t>
      </w:r>
      <w:r w:rsidR="007416BC" w:rsidRPr="00C60500">
        <w:rPr>
          <w:rFonts w:ascii="Arial" w:hAnsi="Arial" w:cs="Arial"/>
          <w:lang w:val="en-US"/>
        </w:rPr>
        <w:t xml:space="preserve">hierarchical </w:t>
      </w:r>
      <w:r w:rsidR="00C66091" w:rsidRPr="00C60500">
        <w:rPr>
          <w:rFonts w:ascii="Arial" w:hAnsi="Arial" w:cs="Arial"/>
          <w:lang w:val="en-US"/>
        </w:rPr>
        <w:t xml:space="preserve">representations of training data, replacing the need for prior feature engineering </w:t>
      </w:r>
      <w:r w:rsidR="00C66091" w:rsidRPr="00C60500">
        <w:rPr>
          <w:rFonts w:ascii="Arial" w:hAnsi="Arial" w:cs="Arial"/>
          <w:lang w:val="en-US"/>
        </w:rPr>
        <w:fldChar w:fldCharType="begin"/>
      </w:r>
      <w:r w:rsidR="00C66091" w:rsidRPr="00C60500">
        <w:rPr>
          <w:rFonts w:ascii="Arial" w:hAnsi="Arial" w:cs="Arial"/>
          <w:lang w:val="en-US"/>
        </w:rPr>
        <w:instrText xml:space="preserve"> ADDIN ZOTERO_ITEM CSL_CITATION {"citationID":"nruoIANZ","properties":{"formattedCitation":"(LeCun et al., 1998)","plainCitation":"(LeCun et al., 1998)","noteIndex":0},"citationItems":[{"id":141,"uris":["http://zotero.org/users/14667462/items/MAEQ5VUL"],"itemData":{"id":141,"type":"article-journal","abstract":"Multilayer neural networks trained with the back-propagation algorithm constitute the best example of a successful gradient 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2D shapes, are shown to outperform all other techniques. Real-life document recognition systems are composed of multiple modules including field extraction, segmentation recognition, and language modeling. A new learning paradigm, called graph transformer networks (GTN),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cheque is also described. It uses convolutional neural network character recognizers combined with global training techniques to provide record accuracy on business and personal cheques. It is deployed commercially and reads several million cheques per day.","container-title":"Proceedings of the IEEE","DOI":"10.1109/5.726791","ISSN":"1558-2256","issue":"11","note":"event-title: Proceedings of the IEEE","page":"2278-2324","source":"IEEE Xplore","title":"Gradient-based learning applied to document recognition","volume":"86","author":[{"family":"LeCun","given":"Y."},{"family":"Bottou","given":"L."},{"family":"Bengio","given":"Y."},{"family":"Haffner","given":"P."}],"issued":{"date-parts":[["1998",11]]}}}],"schema":"https://github.com/citation-style-language/schema/raw/master/csl-citation.json"} </w:instrText>
      </w:r>
      <w:r w:rsidR="00C66091" w:rsidRPr="00C60500">
        <w:rPr>
          <w:rFonts w:ascii="Arial" w:hAnsi="Arial" w:cs="Arial"/>
          <w:lang w:val="en-US"/>
        </w:rPr>
        <w:fldChar w:fldCharType="separate"/>
      </w:r>
      <w:r w:rsidR="00C66091" w:rsidRPr="00C60500">
        <w:rPr>
          <w:rFonts w:ascii="Arial" w:hAnsi="Arial" w:cs="Arial"/>
        </w:rPr>
        <w:t>(LeCun et al., 1998)</w:t>
      </w:r>
      <w:r w:rsidR="00C66091" w:rsidRPr="00C60500">
        <w:rPr>
          <w:rFonts w:ascii="Arial" w:hAnsi="Arial" w:cs="Arial"/>
          <w:lang w:val="en-US"/>
        </w:rPr>
        <w:fldChar w:fldCharType="end"/>
      </w:r>
      <w:r w:rsidR="00C66091" w:rsidRPr="00C60500">
        <w:rPr>
          <w:rFonts w:ascii="Arial" w:hAnsi="Arial" w:cs="Arial"/>
          <w:lang w:val="en-US"/>
        </w:rPr>
        <w:t>.</w:t>
      </w:r>
      <w:r w:rsidR="00CF017C" w:rsidRPr="00C60500">
        <w:rPr>
          <w:rFonts w:ascii="Arial" w:hAnsi="Arial" w:cs="Arial"/>
          <w:lang w:val="en-US"/>
        </w:rPr>
        <w:t xml:space="preserve">  </w:t>
      </w:r>
    </w:p>
    <w:p w14:paraId="43AFCCDD" w14:textId="77777777" w:rsidR="00C66091" w:rsidRPr="00C60500" w:rsidRDefault="00C66091" w:rsidP="00AF25CC">
      <w:pPr>
        <w:spacing w:line="360" w:lineRule="auto"/>
        <w:jc w:val="both"/>
        <w:rPr>
          <w:rFonts w:ascii="Arial" w:hAnsi="Arial" w:cs="Arial"/>
          <w:lang w:val="en-US"/>
        </w:rPr>
      </w:pPr>
    </w:p>
    <w:p w14:paraId="4F40B4FC" w14:textId="01DF77E3" w:rsidR="005F3B6F" w:rsidRPr="00C60500" w:rsidRDefault="00556E6E" w:rsidP="00AF25CC">
      <w:pPr>
        <w:spacing w:line="360" w:lineRule="auto"/>
        <w:jc w:val="both"/>
        <w:rPr>
          <w:rFonts w:ascii="Arial" w:hAnsi="Arial" w:cs="Arial"/>
          <w:lang w:val="en-US"/>
        </w:rPr>
      </w:pPr>
      <w:r w:rsidRPr="00C60500">
        <w:rPr>
          <w:rFonts w:ascii="Arial" w:hAnsi="Arial" w:cs="Arial"/>
          <w:lang w:val="en-US"/>
        </w:rPr>
        <w:t>With an image represented as a matrix of pixels, a</w:t>
      </w:r>
      <w:r w:rsidR="007D00EC" w:rsidRPr="00C60500">
        <w:rPr>
          <w:rFonts w:ascii="Arial" w:hAnsi="Arial" w:cs="Arial"/>
          <w:lang w:val="en-US"/>
        </w:rPr>
        <w:t xml:space="preserve"> convolution layer applies </w:t>
      </w:r>
      <w:r w:rsidR="00035F8F" w:rsidRPr="00C60500">
        <w:rPr>
          <w:rFonts w:ascii="Arial" w:hAnsi="Arial" w:cs="Arial"/>
          <w:lang w:val="en-US"/>
        </w:rPr>
        <w:t xml:space="preserve">matrix </w:t>
      </w:r>
      <w:r w:rsidR="007D00EC" w:rsidRPr="00C60500">
        <w:rPr>
          <w:rFonts w:ascii="Arial" w:hAnsi="Arial" w:cs="Arial"/>
          <w:lang w:val="en-US"/>
        </w:rPr>
        <w:t xml:space="preserve">filters </w:t>
      </w:r>
      <w:r w:rsidR="00D807FA" w:rsidRPr="00C60500">
        <w:rPr>
          <w:rFonts w:ascii="Arial" w:hAnsi="Arial" w:cs="Arial"/>
          <w:lang w:val="en-US"/>
        </w:rPr>
        <w:t xml:space="preserve">of </w:t>
      </w:r>
      <w:r w:rsidR="007D00EC" w:rsidRPr="00C60500">
        <w:rPr>
          <w:rFonts w:ascii="Arial" w:hAnsi="Arial" w:cs="Arial"/>
          <w:lang w:val="en-US"/>
        </w:rPr>
        <w:t xml:space="preserve">smaller </w:t>
      </w:r>
      <w:r w:rsidR="00035F8F" w:rsidRPr="00C60500">
        <w:rPr>
          <w:rFonts w:ascii="Arial" w:hAnsi="Arial" w:cs="Arial"/>
          <w:lang w:val="en-US"/>
        </w:rPr>
        <w:t xml:space="preserve">window </w:t>
      </w:r>
      <w:r w:rsidR="007D00EC" w:rsidRPr="00C60500">
        <w:rPr>
          <w:rFonts w:ascii="Arial" w:hAnsi="Arial" w:cs="Arial"/>
          <w:lang w:val="en-US"/>
        </w:rPr>
        <w:t>size (e.g. 3x3 or 5x5</w:t>
      </w:r>
      <w:r w:rsidRPr="00C60500">
        <w:rPr>
          <w:rFonts w:ascii="Arial" w:hAnsi="Arial" w:cs="Arial"/>
          <w:lang w:val="en-US"/>
        </w:rPr>
        <w:t xml:space="preserve"> pixels</w:t>
      </w:r>
      <w:r w:rsidR="007D00EC" w:rsidRPr="00C60500">
        <w:rPr>
          <w:rFonts w:ascii="Arial" w:hAnsi="Arial" w:cs="Arial"/>
          <w:lang w:val="en-US"/>
        </w:rPr>
        <w:t xml:space="preserve">) </w:t>
      </w:r>
      <w:r w:rsidR="007A4DB9" w:rsidRPr="00C60500">
        <w:rPr>
          <w:rFonts w:ascii="Arial" w:hAnsi="Arial" w:cs="Arial"/>
          <w:lang w:val="en-US"/>
        </w:rPr>
        <w:t xml:space="preserve">which connect to a local patch </w:t>
      </w:r>
      <w:r w:rsidR="00DE00C9" w:rsidRPr="00C60500">
        <w:rPr>
          <w:rFonts w:ascii="Arial" w:hAnsi="Arial" w:cs="Arial"/>
          <w:lang w:val="en-US"/>
        </w:rPr>
        <w:t xml:space="preserve">of </w:t>
      </w:r>
      <w:r w:rsidR="00897A42" w:rsidRPr="00C60500">
        <w:rPr>
          <w:rFonts w:ascii="Arial" w:hAnsi="Arial" w:cs="Arial"/>
          <w:lang w:val="en-US"/>
        </w:rPr>
        <w:t xml:space="preserve">image </w:t>
      </w:r>
      <w:r w:rsidR="00DE00C9" w:rsidRPr="00C60500">
        <w:rPr>
          <w:rFonts w:ascii="Arial" w:hAnsi="Arial" w:cs="Arial"/>
          <w:lang w:val="en-US"/>
        </w:rPr>
        <w:t>pixels</w:t>
      </w:r>
      <w:r w:rsidR="007A4DB9" w:rsidRPr="00C60500">
        <w:rPr>
          <w:rFonts w:ascii="Arial" w:hAnsi="Arial" w:cs="Arial"/>
          <w:lang w:val="en-US"/>
        </w:rPr>
        <w:t xml:space="preserve">.  These filters </w:t>
      </w:r>
      <w:r w:rsidR="007D00EC" w:rsidRPr="00C60500">
        <w:rPr>
          <w:rFonts w:ascii="Arial" w:hAnsi="Arial" w:cs="Arial"/>
          <w:lang w:val="en-US"/>
        </w:rPr>
        <w:t>slide, or “convolve”, over the</w:t>
      </w:r>
      <w:r w:rsidR="00170436" w:rsidRPr="00C60500">
        <w:rPr>
          <w:rFonts w:ascii="Arial" w:hAnsi="Arial" w:cs="Arial"/>
          <w:lang w:val="en-US"/>
        </w:rPr>
        <w:t xml:space="preserve"> pixel</w:t>
      </w:r>
      <w:r w:rsidR="007D00EC" w:rsidRPr="00C60500">
        <w:rPr>
          <w:rFonts w:ascii="Arial" w:hAnsi="Arial" w:cs="Arial"/>
          <w:lang w:val="en-US"/>
        </w:rPr>
        <w:t xml:space="preserve"> matrix</w:t>
      </w:r>
      <w:r w:rsidR="00985DDD" w:rsidRPr="00C60500">
        <w:rPr>
          <w:rFonts w:ascii="Arial" w:hAnsi="Arial" w:cs="Arial"/>
          <w:lang w:val="en-US"/>
        </w:rPr>
        <w:t>,</w:t>
      </w:r>
      <w:r w:rsidR="007D00EC" w:rsidRPr="00C60500">
        <w:rPr>
          <w:rFonts w:ascii="Arial" w:hAnsi="Arial" w:cs="Arial"/>
          <w:lang w:val="en-US"/>
        </w:rPr>
        <w:t xml:space="preserve"> and</w:t>
      </w:r>
      <w:r w:rsidR="00E258C2" w:rsidRPr="00C60500">
        <w:rPr>
          <w:rFonts w:ascii="Arial" w:hAnsi="Arial" w:cs="Arial"/>
          <w:lang w:val="en-US"/>
        </w:rPr>
        <w:t xml:space="preserve"> through calculating the matrix dot product at each step, </w:t>
      </w:r>
      <w:r w:rsidR="007D00EC" w:rsidRPr="00C60500">
        <w:rPr>
          <w:rFonts w:ascii="Arial" w:hAnsi="Arial" w:cs="Arial"/>
          <w:lang w:val="en-US"/>
        </w:rPr>
        <w:t>return a new matrix</w:t>
      </w:r>
      <w:r w:rsidR="00100179" w:rsidRPr="00C60500">
        <w:rPr>
          <w:rFonts w:ascii="Arial" w:hAnsi="Arial" w:cs="Arial"/>
          <w:lang w:val="en-US"/>
        </w:rPr>
        <w:t xml:space="preserve"> called a feature map</w:t>
      </w:r>
      <w:r w:rsidR="00170436" w:rsidRPr="00C60500">
        <w:rPr>
          <w:rFonts w:ascii="Arial" w:hAnsi="Arial" w:cs="Arial"/>
          <w:lang w:val="en-US"/>
        </w:rPr>
        <w:t xml:space="preserve"> (</w:t>
      </w:r>
      <w:r w:rsidR="00206CBF">
        <w:rPr>
          <w:rFonts w:ascii="Arial" w:hAnsi="Arial" w:cs="Arial"/>
          <w:lang w:val="en-US"/>
        </w:rPr>
        <w:fldChar w:fldCharType="begin"/>
      </w:r>
      <w:r w:rsidR="00206CBF">
        <w:rPr>
          <w:rFonts w:ascii="Arial" w:hAnsi="Arial" w:cs="Arial"/>
          <w:lang w:val="en-US"/>
        </w:rPr>
        <w:instrText xml:space="preserve"> REF _Ref178009788 \h </w:instrText>
      </w:r>
      <w:r w:rsidR="00206CBF">
        <w:rPr>
          <w:rFonts w:ascii="Arial" w:hAnsi="Arial" w:cs="Arial"/>
          <w:lang w:val="en-US"/>
        </w:rPr>
      </w:r>
      <w:r w:rsidR="00206CBF">
        <w:rPr>
          <w:rFonts w:ascii="Arial" w:hAnsi="Arial" w:cs="Arial"/>
          <w:lang w:val="en-US"/>
        </w:rPr>
        <w:fldChar w:fldCharType="separate"/>
      </w:r>
      <w:r w:rsidR="00206CBF" w:rsidRPr="00603B7E">
        <w:rPr>
          <w:rFonts w:ascii="Arial" w:hAnsi="Arial" w:cs="Arial"/>
        </w:rPr>
        <w:t xml:space="preserve">Figure </w:t>
      </w:r>
      <w:r w:rsidR="00206CBF">
        <w:rPr>
          <w:rFonts w:ascii="Arial" w:hAnsi="Arial" w:cs="Arial"/>
          <w:noProof/>
        </w:rPr>
        <w:t>1</w:t>
      </w:r>
      <w:r w:rsidR="00206CBF">
        <w:rPr>
          <w:rFonts w:ascii="Arial" w:hAnsi="Arial" w:cs="Arial"/>
          <w:lang w:val="en-US"/>
        </w:rPr>
        <w:fldChar w:fldCharType="end"/>
      </w:r>
      <w:r w:rsidR="00206CBF">
        <w:rPr>
          <w:rFonts w:ascii="Arial" w:hAnsi="Arial" w:cs="Arial"/>
          <w:lang w:val="en-US"/>
        </w:rPr>
        <w:t>A</w:t>
      </w:r>
      <w:r w:rsidR="00170436" w:rsidRPr="00C60500">
        <w:rPr>
          <w:rFonts w:ascii="Arial" w:hAnsi="Arial" w:cs="Arial"/>
          <w:lang w:val="en-US"/>
        </w:rPr>
        <w:t>)</w:t>
      </w:r>
      <w:r w:rsidR="0088327F" w:rsidRPr="00C60500">
        <w:rPr>
          <w:rFonts w:ascii="Arial" w:hAnsi="Arial" w:cs="Arial"/>
          <w:lang w:val="en-US"/>
        </w:rPr>
        <w:t xml:space="preserve"> which is </w:t>
      </w:r>
      <w:r w:rsidR="00C20094" w:rsidRPr="00C60500">
        <w:rPr>
          <w:rFonts w:ascii="Arial" w:hAnsi="Arial" w:cs="Arial"/>
          <w:lang w:val="en-US"/>
        </w:rPr>
        <w:t xml:space="preserve">fed to </w:t>
      </w:r>
      <w:r w:rsidR="00206CBF">
        <w:rPr>
          <w:rFonts w:ascii="Arial" w:hAnsi="Arial" w:cs="Arial"/>
          <w:lang w:val="en-US"/>
        </w:rPr>
        <w:t xml:space="preserve">the </w:t>
      </w:r>
      <w:r w:rsidR="00C20094" w:rsidRPr="00C60500">
        <w:rPr>
          <w:rFonts w:ascii="Arial" w:hAnsi="Arial" w:cs="Arial"/>
          <w:lang w:val="en-US"/>
        </w:rPr>
        <w:t>activation function</w:t>
      </w:r>
      <w:r w:rsidR="0088327F" w:rsidRPr="00C60500">
        <w:rPr>
          <w:rFonts w:ascii="Arial" w:hAnsi="Arial" w:cs="Arial"/>
          <w:lang w:val="en-US"/>
        </w:rPr>
        <w:t xml:space="preserve"> to </w:t>
      </w:r>
      <w:r w:rsidR="00C20094" w:rsidRPr="00C60500">
        <w:rPr>
          <w:rFonts w:ascii="Arial" w:hAnsi="Arial" w:cs="Arial"/>
          <w:lang w:val="en-US"/>
        </w:rPr>
        <w:t xml:space="preserve">compute the </w:t>
      </w:r>
      <w:r w:rsidR="0088327F" w:rsidRPr="00C60500">
        <w:rPr>
          <w:rFonts w:ascii="Arial" w:hAnsi="Arial" w:cs="Arial"/>
          <w:lang w:val="en-US"/>
        </w:rPr>
        <w:t>layer’s o</w:t>
      </w:r>
      <w:r w:rsidR="00C20094" w:rsidRPr="00C60500">
        <w:rPr>
          <w:rFonts w:ascii="Arial" w:hAnsi="Arial" w:cs="Arial"/>
          <w:lang w:val="en-US"/>
        </w:rPr>
        <w:t>utput</w:t>
      </w:r>
      <w:r w:rsidR="009C5FD4">
        <w:rPr>
          <w:rFonts w:ascii="Arial" w:hAnsi="Arial" w:cs="Arial"/>
          <w:lang w:val="en-US"/>
        </w:rPr>
        <w:t xml:space="preserve">.  </w:t>
      </w:r>
      <w:r w:rsidR="007D00EC" w:rsidRPr="00C60500">
        <w:rPr>
          <w:rFonts w:ascii="Arial" w:hAnsi="Arial" w:cs="Arial"/>
          <w:lang w:val="en-US"/>
        </w:rPr>
        <w:t>Th</w:t>
      </w:r>
      <w:r w:rsidR="00AB2424" w:rsidRPr="00C60500">
        <w:rPr>
          <w:rFonts w:ascii="Arial" w:hAnsi="Arial" w:cs="Arial"/>
          <w:lang w:val="en-US"/>
        </w:rPr>
        <w:t>e convolution process</w:t>
      </w:r>
      <w:r w:rsidR="007D00EC" w:rsidRPr="00C60500">
        <w:rPr>
          <w:rFonts w:ascii="Arial" w:hAnsi="Arial" w:cs="Arial"/>
          <w:lang w:val="en-US"/>
        </w:rPr>
        <w:t xml:space="preserve"> results in extracting features from the pixel’s spatial arrangement, such as corners and edges.  </w:t>
      </w:r>
    </w:p>
    <w:p w14:paraId="4C163246" w14:textId="77777777" w:rsidR="005F3B6F" w:rsidRPr="00C60500" w:rsidRDefault="005F3B6F" w:rsidP="00AF25CC">
      <w:pPr>
        <w:spacing w:line="360" w:lineRule="auto"/>
        <w:jc w:val="both"/>
        <w:rPr>
          <w:rFonts w:ascii="Arial" w:hAnsi="Arial" w:cs="Arial"/>
          <w:lang w:val="en-US"/>
        </w:rPr>
      </w:pPr>
    </w:p>
    <w:p w14:paraId="0762CFA1" w14:textId="27F24526" w:rsidR="0023526F" w:rsidRPr="00C60500" w:rsidRDefault="00764FE7" w:rsidP="00AF25CC">
      <w:pPr>
        <w:spacing w:line="360" w:lineRule="auto"/>
        <w:jc w:val="both"/>
        <w:rPr>
          <w:rFonts w:ascii="Arial" w:hAnsi="Arial" w:cs="Arial"/>
          <w:lang w:val="en-US"/>
        </w:rPr>
      </w:pPr>
      <w:r w:rsidRPr="00C60500">
        <w:rPr>
          <w:rFonts w:ascii="Arial" w:hAnsi="Arial" w:cs="Arial"/>
          <w:lang w:val="en-US"/>
        </w:rPr>
        <w:t>A</w:t>
      </w:r>
      <w:r w:rsidR="00AB2424" w:rsidRPr="00C60500">
        <w:rPr>
          <w:rFonts w:ascii="Arial" w:hAnsi="Arial" w:cs="Arial"/>
          <w:lang w:val="en-US"/>
        </w:rPr>
        <w:t xml:space="preserve"> pooling layer </w:t>
      </w:r>
      <w:r w:rsidRPr="00C60500">
        <w:rPr>
          <w:rFonts w:ascii="Arial" w:hAnsi="Arial" w:cs="Arial"/>
          <w:lang w:val="en-US"/>
        </w:rPr>
        <w:t xml:space="preserve">then </w:t>
      </w:r>
      <w:r w:rsidR="00AB2424" w:rsidRPr="00C60500">
        <w:rPr>
          <w:rFonts w:ascii="Arial" w:hAnsi="Arial" w:cs="Arial"/>
          <w:lang w:val="en-US"/>
        </w:rPr>
        <w:t xml:space="preserve">convolves a window over the </w:t>
      </w:r>
      <w:r w:rsidR="00794FC8" w:rsidRPr="00C60500">
        <w:rPr>
          <w:rFonts w:ascii="Arial" w:hAnsi="Arial" w:cs="Arial"/>
          <w:lang w:val="en-US"/>
        </w:rPr>
        <w:t xml:space="preserve">previous </w:t>
      </w:r>
      <w:r w:rsidR="00A86315" w:rsidRPr="00C60500">
        <w:rPr>
          <w:rFonts w:ascii="Arial" w:hAnsi="Arial" w:cs="Arial"/>
          <w:lang w:val="en-US"/>
        </w:rPr>
        <w:t xml:space="preserve">output </w:t>
      </w:r>
      <w:r w:rsidR="00AB2424" w:rsidRPr="00C60500">
        <w:rPr>
          <w:rFonts w:ascii="Arial" w:hAnsi="Arial" w:cs="Arial"/>
          <w:lang w:val="en-US"/>
        </w:rPr>
        <w:t xml:space="preserve">matrix, commonly of size 2x2 </w:t>
      </w:r>
      <w:r w:rsidR="000F5E05" w:rsidRPr="00C60500">
        <w:rPr>
          <w:rFonts w:ascii="Arial" w:hAnsi="Arial" w:cs="Arial"/>
          <w:lang w:val="en-US"/>
        </w:rPr>
        <w:t xml:space="preserve">pixels </w:t>
      </w:r>
      <w:r w:rsidR="00AB2424" w:rsidRPr="00C60500">
        <w:rPr>
          <w:rFonts w:ascii="Arial" w:hAnsi="Arial" w:cs="Arial"/>
          <w:lang w:val="en-US"/>
        </w:rPr>
        <w:t>and taking 2 steps each time</w:t>
      </w:r>
      <w:r w:rsidR="00A86315" w:rsidRPr="00C60500">
        <w:rPr>
          <w:rFonts w:ascii="Arial" w:hAnsi="Arial" w:cs="Arial"/>
          <w:lang w:val="en-US"/>
        </w:rPr>
        <w:t xml:space="preserve">, </w:t>
      </w:r>
      <w:r w:rsidR="00D05C36" w:rsidRPr="00C60500">
        <w:rPr>
          <w:rFonts w:ascii="Arial" w:hAnsi="Arial" w:cs="Arial"/>
          <w:lang w:val="en-US"/>
        </w:rPr>
        <w:t>which is most often</w:t>
      </w:r>
      <w:r w:rsidR="003920AD">
        <w:rPr>
          <w:rFonts w:ascii="Arial" w:hAnsi="Arial" w:cs="Arial"/>
          <w:lang w:val="en-US"/>
        </w:rPr>
        <w:t xml:space="preserve"> used</w:t>
      </w:r>
      <w:r w:rsidR="00D05C36" w:rsidRPr="00C60500">
        <w:rPr>
          <w:rFonts w:ascii="Arial" w:hAnsi="Arial" w:cs="Arial"/>
          <w:lang w:val="en-US"/>
        </w:rPr>
        <w:t xml:space="preserve"> to </w:t>
      </w:r>
      <w:r w:rsidR="00AB2424" w:rsidRPr="00C60500">
        <w:rPr>
          <w:rFonts w:ascii="Arial" w:hAnsi="Arial" w:cs="Arial"/>
          <w:lang w:val="en-US"/>
        </w:rPr>
        <w:t>extract either the average or maximum value within the window before moving to the next location</w:t>
      </w:r>
      <w:r w:rsidR="009E04D3" w:rsidRPr="00C60500">
        <w:rPr>
          <w:rFonts w:ascii="Arial" w:hAnsi="Arial" w:cs="Arial"/>
          <w:lang w:val="en-US"/>
        </w:rPr>
        <w:t xml:space="preserve"> (</w:t>
      </w:r>
      <w:r w:rsidR="00FA49C0">
        <w:rPr>
          <w:rFonts w:ascii="Arial" w:hAnsi="Arial" w:cs="Arial"/>
          <w:lang w:val="en-US"/>
        </w:rPr>
        <w:fldChar w:fldCharType="begin"/>
      </w:r>
      <w:r w:rsidR="00FA49C0">
        <w:rPr>
          <w:rFonts w:ascii="Arial" w:hAnsi="Arial" w:cs="Arial"/>
          <w:lang w:val="en-US"/>
        </w:rPr>
        <w:instrText xml:space="preserve"> REF _Ref178009788 \h </w:instrText>
      </w:r>
      <w:r w:rsidR="00AF25CC">
        <w:rPr>
          <w:rFonts w:ascii="Arial" w:hAnsi="Arial" w:cs="Arial"/>
          <w:lang w:val="en-US"/>
        </w:rPr>
        <w:instrText xml:space="preserve"> \* MERGEFORMAT </w:instrText>
      </w:r>
      <w:r w:rsidR="00FA49C0">
        <w:rPr>
          <w:rFonts w:ascii="Arial" w:hAnsi="Arial" w:cs="Arial"/>
          <w:lang w:val="en-US"/>
        </w:rPr>
      </w:r>
      <w:r w:rsidR="00FA49C0">
        <w:rPr>
          <w:rFonts w:ascii="Arial" w:hAnsi="Arial" w:cs="Arial"/>
          <w:lang w:val="en-US"/>
        </w:rPr>
        <w:fldChar w:fldCharType="separate"/>
      </w:r>
      <w:r w:rsidR="0080356D" w:rsidRPr="00603B7E">
        <w:rPr>
          <w:rFonts w:ascii="Arial" w:hAnsi="Arial" w:cs="Arial"/>
        </w:rPr>
        <w:t xml:space="preserve">Figure </w:t>
      </w:r>
      <w:r w:rsidR="0080356D">
        <w:rPr>
          <w:rFonts w:ascii="Arial" w:hAnsi="Arial" w:cs="Arial"/>
          <w:noProof/>
        </w:rPr>
        <w:t>1</w:t>
      </w:r>
      <w:r w:rsidR="00FA49C0">
        <w:rPr>
          <w:rFonts w:ascii="Arial" w:hAnsi="Arial" w:cs="Arial"/>
          <w:lang w:val="en-US"/>
        </w:rPr>
        <w:fldChar w:fldCharType="end"/>
      </w:r>
      <w:r w:rsidR="009E04D3" w:rsidRPr="00C60500">
        <w:rPr>
          <w:rFonts w:ascii="Arial" w:hAnsi="Arial" w:cs="Arial"/>
          <w:lang w:val="en-US"/>
        </w:rPr>
        <w:t>B)</w:t>
      </w:r>
      <w:r w:rsidR="00AB2424" w:rsidRPr="00C60500">
        <w:rPr>
          <w:rFonts w:ascii="Arial" w:hAnsi="Arial" w:cs="Arial"/>
          <w:lang w:val="en-US"/>
        </w:rPr>
        <w:t>.  This serves to summarise the values of the previous matrix and extract the important feature information, while also reducing the matrix dimensions</w:t>
      </w:r>
      <w:r w:rsidR="00D05C36" w:rsidRPr="00C60500">
        <w:rPr>
          <w:rFonts w:ascii="Arial" w:hAnsi="Arial" w:cs="Arial"/>
          <w:lang w:val="en-US"/>
        </w:rPr>
        <w:t xml:space="preserve">.  </w:t>
      </w:r>
      <w:r w:rsidR="00AB2424" w:rsidRPr="00C60500">
        <w:rPr>
          <w:rFonts w:ascii="Arial" w:hAnsi="Arial" w:cs="Arial"/>
          <w:lang w:val="en-US"/>
        </w:rPr>
        <w:t>Th</w:t>
      </w:r>
      <w:r w:rsidR="003265D3" w:rsidRPr="00C60500">
        <w:rPr>
          <w:rFonts w:ascii="Arial" w:hAnsi="Arial" w:cs="Arial"/>
          <w:lang w:val="en-US"/>
        </w:rPr>
        <w:t xml:space="preserve">e </w:t>
      </w:r>
      <w:r w:rsidR="00AB2424" w:rsidRPr="00C60500">
        <w:rPr>
          <w:rFonts w:ascii="Arial" w:hAnsi="Arial" w:cs="Arial"/>
          <w:lang w:val="en-US"/>
        </w:rPr>
        <w:t>output of th</w:t>
      </w:r>
      <w:r w:rsidR="003265D3" w:rsidRPr="00C60500">
        <w:rPr>
          <w:rFonts w:ascii="Arial" w:hAnsi="Arial" w:cs="Arial"/>
          <w:lang w:val="en-US"/>
        </w:rPr>
        <w:t>e</w:t>
      </w:r>
      <w:r w:rsidR="00AB2424" w:rsidRPr="00C60500">
        <w:rPr>
          <w:rFonts w:ascii="Arial" w:hAnsi="Arial" w:cs="Arial"/>
          <w:lang w:val="en-US"/>
        </w:rPr>
        <w:t xml:space="preserve"> pooling layer is then fed to the next </w:t>
      </w:r>
      <w:r w:rsidR="00597366" w:rsidRPr="00C60500">
        <w:rPr>
          <w:rFonts w:ascii="Arial" w:hAnsi="Arial" w:cs="Arial"/>
          <w:lang w:val="en-US"/>
        </w:rPr>
        <w:t>c</w:t>
      </w:r>
      <w:r w:rsidR="00AB2424" w:rsidRPr="00C60500">
        <w:rPr>
          <w:rFonts w:ascii="Arial" w:hAnsi="Arial" w:cs="Arial"/>
          <w:lang w:val="en-US"/>
        </w:rPr>
        <w:t>onvolution layer a</w:t>
      </w:r>
      <w:r w:rsidR="00284C20" w:rsidRPr="00C60500">
        <w:rPr>
          <w:rFonts w:ascii="Arial" w:hAnsi="Arial" w:cs="Arial"/>
          <w:lang w:val="en-US"/>
        </w:rPr>
        <w:t>s</w:t>
      </w:r>
      <w:r w:rsidR="00AB2424" w:rsidRPr="00C60500">
        <w:rPr>
          <w:rFonts w:ascii="Arial" w:hAnsi="Arial" w:cs="Arial"/>
          <w:lang w:val="en-US"/>
        </w:rPr>
        <w:t xml:space="preserve"> the process is repeated, and more higher-level features are </w:t>
      </w:r>
      <w:r w:rsidR="0040035E" w:rsidRPr="00C60500">
        <w:rPr>
          <w:rFonts w:ascii="Arial" w:hAnsi="Arial" w:cs="Arial"/>
          <w:lang w:val="en-US"/>
        </w:rPr>
        <w:t>extracted</w:t>
      </w:r>
      <w:r w:rsidR="00AB2424" w:rsidRPr="00C60500">
        <w:rPr>
          <w:rFonts w:ascii="Arial" w:hAnsi="Arial" w:cs="Arial"/>
          <w:lang w:val="en-US"/>
        </w:rPr>
        <w:t xml:space="preserve">, such as patterns or facial features. The hierarchical feature extraction process is best described as follows: </w:t>
      </w:r>
      <w:r w:rsidR="00AB2424" w:rsidRPr="00C60500">
        <w:rPr>
          <w:rFonts w:ascii="Arial" w:hAnsi="Arial" w:cs="Arial"/>
        </w:rPr>
        <w:t xml:space="preserve">“In images, local combinations of edges form motifs, motifs assemble into parts, and parts form objects.” </w:t>
      </w:r>
      <w:r w:rsidR="00AB2424" w:rsidRPr="00C60500">
        <w:rPr>
          <w:rFonts w:ascii="Arial" w:hAnsi="Arial" w:cs="Arial"/>
        </w:rPr>
        <w:fldChar w:fldCharType="begin"/>
      </w:r>
      <w:r w:rsidR="00AB2424" w:rsidRPr="00C60500">
        <w:rPr>
          <w:rFonts w:ascii="Arial" w:hAnsi="Arial" w:cs="Arial"/>
        </w:rPr>
        <w:instrText xml:space="preserve"> ADDIN ZOTERO_ITEM CSL_CITATION {"citationID":"gASaxuFF","properties":{"formattedCitation":"(LeCun et al., 2015)","plainCitation":"(LeCun et al., 2015)","noteIndex":0},"citationItems":[{"id":121,"uris":["http://zotero.org/users/14667462/items/7WCYPTRE"],"itemData":{"id":121,"type":"article-journal","abstract":"Deep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speech.","container-title":"Nature","DOI":"10.1038/nature14539","ISSN":"1476-4687","issue":"7553","language":"en","license":"2015 Springer Nature Limited","note":"publisher: Nature Publishing Group","page":"436-444","source":"www.nature.com","title":"Deep learning","volume":"521","author":[{"family":"LeCun","given":"Yann"},{"family":"Bengio","given":"Yoshua"},{"family":"Hinton","given":"Geoffrey"}],"issued":{"date-parts":[["2015",5]]}}}],"schema":"https://github.com/citation-style-language/schema/raw/master/csl-citation.json"} </w:instrText>
      </w:r>
      <w:r w:rsidR="00AB2424" w:rsidRPr="00C60500">
        <w:rPr>
          <w:rFonts w:ascii="Arial" w:hAnsi="Arial" w:cs="Arial"/>
        </w:rPr>
        <w:fldChar w:fldCharType="separate"/>
      </w:r>
      <w:r w:rsidR="00AB2424" w:rsidRPr="00C60500">
        <w:rPr>
          <w:rFonts w:ascii="Arial" w:hAnsi="Arial" w:cs="Arial"/>
        </w:rPr>
        <w:t>(LeCun et al., 2015)</w:t>
      </w:r>
      <w:r w:rsidR="00AB2424" w:rsidRPr="00C60500">
        <w:rPr>
          <w:rFonts w:ascii="Arial" w:hAnsi="Arial" w:cs="Arial"/>
        </w:rPr>
        <w:fldChar w:fldCharType="end"/>
      </w:r>
      <w:r w:rsidR="00AB2424" w:rsidRPr="00C60500">
        <w:rPr>
          <w:rFonts w:ascii="Arial" w:hAnsi="Arial" w:cs="Arial"/>
        </w:rPr>
        <w:t>.</w:t>
      </w:r>
    </w:p>
    <w:p w14:paraId="1EEA5739" w14:textId="77777777" w:rsidR="00F90213" w:rsidRPr="00C60500" w:rsidRDefault="00F90213" w:rsidP="00AF25CC">
      <w:pPr>
        <w:spacing w:line="360" w:lineRule="auto"/>
        <w:jc w:val="both"/>
        <w:rPr>
          <w:rFonts w:ascii="Arial" w:hAnsi="Arial" w:cs="Arial"/>
          <w:lang w:val="en-US"/>
        </w:rPr>
      </w:pPr>
    </w:p>
    <w:p w14:paraId="7748F9E0" w14:textId="77777777" w:rsidR="006111E0" w:rsidRDefault="00F90213" w:rsidP="003920AD">
      <w:pPr>
        <w:keepNext/>
        <w:spacing w:line="360" w:lineRule="auto"/>
        <w:jc w:val="center"/>
      </w:pPr>
      <w:r w:rsidRPr="00C60500">
        <w:rPr>
          <w:rFonts w:ascii="Arial" w:hAnsi="Arial" w:cs="Arial"/>
          <w:noProof/>
        </w:rPr>
        <w:drawing>
          <wp:inline distT="0" distB="0" distL="0" distR="0" wp14:anchorId="6B078F0B" wp14:editId="21E05D3E">
            <wp:extent cx="3035960" cy="1929009"/>
            <wp:effectExtent l="19050" t="19050" r="12065" b="14605"/>
            <wp:docPr id="1481522229" name="Picture 1" descr="Schematic diagrams of convolution operation and pooling operation. (A) Schematic diagram of convolution operation. (B) Max-Pooling and Mean-Pooling schemat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diagrams of convolution operation and pooling operation. (A) Schematic diagram of convolution operation. (B) Max-Pooling and Mean-Pooling schematic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4157" cy="1940571"/>
                    </a:xfrm>
                    <a:prstGeom prst="rect">
                      <a:avLst/>
                    </a:prstGeom>
                    <a:noFill/>
                    <a:ln>
                      <a:solidFill>
                        <a:schemeClr val="accent1"/>
                      </a:solidFill>
                    </a:ln>
                  </pic:spPr>
                </pic:pic>
              </a:graphicData>
            </a:graphic>
          </wp:inline>
        </w:drawing>
      </w:r>
    </w:p>
    <w:p w14:paraId="7E7CFFB9" w14:textId="57C7CAA1" w:rsidR="002D4AF6" w:rsidRDefault="006111E0" w:rsidP="003920AD">
      <w:pPr>
        <w:pStyle w:val="Caption"/>
        <w:spacing w:after="0" w:line="360" w:lineRule="auto"/>
        <w:jc w:val="center"/>
        <w:rPr>
          <w:rFonts w:ascii="Arial" w:hAnsi="Arial" w:cs="Arial"/>
        </w:rPr>
      </w:pPr>
      <w:bookmarkStart w:id="36" w:name="_Ref178009788"/>
      <w:bookmarkStart w:id="37" w:name="_Toc178179666"/>
      <w:r w:rsidRPr="00603B7E">
        <w:rPr>
          <w:rFonts w:ascii="Arial" w:hAnsi="Arial" w:cs="Arial"/>
        </w:rPr>
        <w:t xml:space="preserve">Figure </w:t>
      </w:r>
      <w:r w:rsidRPr="00603B7E">
        <w:rPr>
          <w:rFonts w:ascii="Arial" w:hAnsi="Arial" w:cs="Arial"/>
        </w:rPr>
        <w:fldChar w:fldCharType="begin"/>
      </w:r>
      <w:r w:rsidRPr="00603B7E">
        <w:rPr>
          <w:rFonts w:ascii="Arial" w:hAnsi="Arial" w:cs="Arial"/>
        </w:rPr>
        <w:instrText xml:space="preserve"> SEQ Figure \* ARABIC </w:instrText>
      </w:r>
      <w:r w:rsidRPr="00603B7E">
        <w:rPr>
          <w:rFonts w:ascii="Arial" w:hAnsi="Arial" w:cs="Arial"/>
        </w:rPr>
        <w:fldChar w:fldCharType="separate"/>
      </w:r>
      <w:r w:rsidR="0080356D">
        <w:rPr>
          <w:rFonts w:ascii="Arial" w:hAnsi="Arial" w:cs="Arial"/>
          <w:noProof/>
        </w:rPr>
        <w:t>1</w:t>
      </w:r>
      <w:r w:rsidRPr="00603B7E">
        <w:rPr>
          <w:rFonts w:ascii="Arial" w:hAnsi="Arial" w:cs="Arial"/>
        </w:rPr>
        <w:fldChar w:fldCharType="end"/>
      </w:r>
      <w:bookmarkEnd w:id="36"/>
      <w:r w:rsidRPr="00603B7E">
        <w:rPr>
          <w:rFonts w:ascii="Arial" w:hAnsi="Arial" w:cs="Arial"/>
        </w:rPr>
        <w:t>: Convolutional and Pooling Layers.</w:t>
      </w:r>
      <w:bookmarkEnd w:id="37"/>
    </w:p>
    <w:p w14:paraId="1E7437ED" w14:textId="1EFDD973" w:rsidR="002D4AF6" w:rsidRDefault="003920AD" w:rsidP="003920AD">
      <w:pPr>
        <w:pStyle w:val="Caption"/>
        <w:spacing w:after="0" w:line="360" w:lineRule="auto"/>
        <w:jc w:val="center"/>
        <w:rPr>
          <w:rFonts w:ascii="Arial" w:hAnsi="Arial" w:cs="Arial"/>
        </w:rPr>
      </w:pPr>
      <w:r>
        <w:rPr>
          <w:rFonts w:ascii="Arial" w:hAnsi="Arial" w:cs="Arial"/>
          <w:b/>
          <w:bCs/>
        </w:rPr>
        <w:t xml:space="preserve">A. </w:t>
      </w:r>
      <w:r w:rsidR="006111E0" w:rsidRPr="00603B7E">
        <w:rPr>
          <w:rFonts w:ascii="Arial" w:hAnsi="Arial" w:cs="Arial"/>
          <w:b/>
          <w:bCs/>
        </w:rPr>
        <w:t>Convolutional Layer</w:t>
      </w:r>
      <w:r w:rsidR="006111E0" w:rsidRPr="00603B7E">
        <w:rPr>
          <w:rFonts w:ascii="Arial" w:hAnsi="Arial" w:cs="Arial"/>
        </w:rPr>
        <w:t>: The convolutional kernel is applied to the input data, and the dot product is calculated for each position, resulting in the output matrix.</w:t>
      </w:r>
      <w:r>
        <w:rPr>
          <w:rFonts w:ascii="Arial" w:hAnsi="Arial" w:cs="Arial"/>
        </w:rPr>
        <w:t xml:space="preserve"> </w:t>
      </w:r>
      <w:r w:rsidRPr="003920AD">
        <w:rPr>
          <w:rFonts w:ascii="Arial" w:hAnsi="Arial" w:cs="Arial"/>
          <w:b/>
          <w:bCs/>
        </w:rPr>
        <w:t>B</w:t>
      </w:r>
      <w:r w:rsidR="006111E0" w:rsidRPr="003920AD">
        <w:rPr>
          <w:rFonts w:ascii="Arial" w:hAnsi="Arial" w:cs="Arial"/>
          <w:b/>
          <w:bCs/>
        </w:rPr>
        <w:t>.</w:t>
      </w:r>
      <w:r w:rsidR="006111E0" w:rsidRPr="00603B7E">
        <w:rPr>
          <w:rFonts w:ascii="Arial" w:hAnsi="Arial" w:cs="Arial"/>
          <w:b/>
          <w:bCs/>
        </w:rPr>
        <w:t xml:space="preserve"> Pooling Layers</w:t>
      </w:r>
      <w:r w:rsidR="006111E0" w:rsidRPr="00603B7E">
        <w:rPr>
          <w:rFonts w:ascii="Arial" w:hAnsi="Arial" w:cs="Arial"/>
        </w:rPr>
        <w:t>:  The pooling layer extracts either the maximum or average value from the window at each position (Zhang et al., 2018).</w:t>
      </w:r>
    </w:p>
    <w:p w14:paraId="58F0070E" w14:textId="77777777" w:rsidR="002D4AF6" w:rsidRPr="002D4AF6" w:rsidRDefault="002D4AF6" w:rsidP="00AF25CC">
      <w:pPr>
        <w:spacing w:line="360" w:lineRule="auto"/>
        <w:jc w:val="both"/>
      </w:pPr>
    </w:p>
    <w:p w14:paraId="25B19D97" w14:textId="210DB54C" w:rsidR="000D1049" w:rsidRPr="00C60500" w:rsidRDefault="00F1691A" w:rsidP="00AF25CC">
      <w:pPr>
        <w:spacing w:line="360" w:lineRule="auto"/>
        <w:jc w:val="both"/>
        <w:rPr>
          <w:rFonts w:ascii="Arial" w:hAnsi="Arial" w:cs="Arial"/>
          <w:lang w:val="en-US"/>
        </w:rPr>
      </w:pPr>
      <w:r w:rsidRPr="00C60500">
        <w:rPr>
          <w:rFonts w:ascii="Arial" w:hAnsi="Arial" w:cs="Arial"/>
          <w:lang w:val="en-US"/>
        </w:rPr>
        <w:lastRenderedPageBreak/>
        <w:t>Classic</w:t>
      </w:r>
      <w:r w:rsidR="00E42201" w:rsidRPr="00C60500">
        <w:rPr>
          <w:rFonts w:ascii="Arial" w:hAnsi="Arial" w:cs="Arial"/>
          <w:lang w:val="en-US"/>
        </w:rPr>
        <w:t xml:space="preserve"> CNN </w:t>
      </w:r>
      <w:r w:rsidR="00716099" w:rsidRPr="00C60500">
        <w:rPr>
          <w:rFonts w:ascii="Arial" w:hAnsi="Arial" w:cs="Arial"/>
          <w:lang w:val="en-US"/>
        </w:rPr>
        <w:t xml:space="preserve">architecture </w:t>
      </w:r>
      <w:r w:rsidR="00E42201" w:rsidRPr="00C60500">
        <w:rPr>
          <w:rFonts w:ascii="Arial" w:hAnsi="Arial" w:cs="Arial"/>
          <w:lang w:val="en-US"/>
        </w:rPr>
        <w:t xml:space="preserve">typically consists of </w:t>
      </w:r>
      <w:r w:rsidR="004504DD" w:rsidRPr="00C60500">
        <w:rPr>
          <w:rFonts w:ascii="Arial" w:hAnsi="Arial" w:cs="Arial"/>
          <w:lang w:val="en-US"/>
        </w:rPr>
        <w:t xml:space="preserve">several stacked alternating </w:t>
      </w:r>
      <w:r w:rsidR="00E42201" w:rsidRPr="00C60500">
        <w:rPr>
          <w:rFonts w:ascii="Arial" w:hAnsi="Arial" w:cs="Arial"/>
          <w:lang w:val="en-US"/>
        </w:rPr>
        <w:t>convolutional and pooling layers, followed by one or several fully connected layers</w:t>
      </w:r>
      <w:r w:rsidR="008154FC" w:rsidRPr="00C60500">
        <w:rPr>
          <w:rFonts w:ascii="Arial" w:hAnsi="Arial" w:cs="Arial"/>
          <w:lang w:val="en-US"/>
        </w:rPr>
        <w:t>.</w:t>
      </w:r>
      <w:r w:rsidR="000D1049" w:rsidRPr="00C60500">
        <w:rPr>
          <w:rFonts w:ascii="Arial" w:hAnsi="Arial" w:cs="Arial"/>
          <w:lang w:val="en-US"/>
        </w:rPr>
        <w:t xml:space="preserve"> A fully connected layer</w:t>
      </w:r>
      <w:r w:rsidR="003920AD">
        <w:rPr>
          <w:rFonts w:ascii="Arial" w:hAnsi="Arial" w:cs="Arial"/>
          <w:lang w:val="en-US"/>
        </w:rPr>
        <w:t xml:space="preserve"> differs from a convolutional layer in that al</w:t>
      </w:r>
      <w:r w:rsidR="000D1049" w:rsidRPr="00C60500">
        <w:rPr>
          <w:rFonts w:ascii="Arial" w:hAnsi="Arial" w:cs="Arial"/>
          <w:lang w:val="en-US"/>
        </w:rPr>
        <w:t xml:space="preserve">l its </w:t>
      </w:r>
      <w:r w:rsidR="002663D8" w:rsidRPr="00C60500">
        <w:rPr>
          <w:rFonts w:ascii="Arial" w:hAnsi="Arial" w:cs="Arial"/>
          <w:lang w:val="en-US"/>
        </w:rPr>
        <w:t>neurons</w:t>
      </w:r>
      <w:r w:rsidR="000D1049" w:rsidRPr="00C60500">
        <w:rPr>
          <w:rFonts w:ascii="Arial" w:hAnsi="Arial" w:cs="Arial"/>
          <w:lang w:val="en-US"/>
        </w:rPr>
        <w:t xml:space="preserve"> are connected to </w:t>
      </w:r>
      <w:r w:rsidR="003920AD">
        <w:rPr>
          <w:rFonts w:ascii="Arial" w:hAnsi="Arial" w:cs="Arial"/>
          <w:lang w:val="en-US"/>
        </w:rPr>
        <w:t>all n</w:t>
      </w:r>
      <w:r w:rsidR="00DF5785" w:rsidRPr="00C60500">
        <w:rPr>
          <w:rFonts w:ascii="Arial" w:hAnsi="Arial" w:cs="Arial"/>
          <w:lang w:val="en-US"/>
        </w:rPr>
        <w:t>eurons</w:t>
      </w:r>
      <w:r w:rsidR="000D1049" w:rsidRPr="00C60500">
        <w:rPr>
          <w:rFonts w:ascii="Arial" w:hAnsi="Arial" w:cs="Arial"/>
          <w:lang w:val="en-US"/>
        </w:rPr>
        <w:t xml:space="preserve"> from the previous layer, </w:t>
      </w:r>
      <w:r w:rsidR="003920AD">
        <w:rPr>
          <w:rFonts w:ascii="Arial" w:hAnsi="Arial" w:cs="Arial"/>
          <w:lang w:val="en-US"/>
        </w:rPr>
        <w:t xml:space="preserve">rather than </w:t>
      </w:r>
      <w:r w:rsidR="000D1049" w:rsidRPr="00C60500">
        <w:rPr>
          <w:rFonts w:ascii="Arial" w:hAnsi="Arial" w:cs="Arial"/>
          <w:lang w:val="en-US"/>
        </w:rPr>
        <w:t xml:space="preserve">to local patches </w:t>
      </w:r>
      <w:r w:rsidR="003F5695" w:rsidRPr="00C60500">
        <w:rPr>
          <w:rFonts w:ascii="Arial" w:hAnsi="Arial" w:cs="Arial"/>
          <w:lang w:val="en-US"/>
        </w:rPr>
        <w:t>o</w:t>
      </w:r>
      <w:r w:rsidR="00DF5785" w:rsidRPr="00C60500">
        <w:rPr>
          <w:rFonts w:ascii="Arial" w:hAnsi="Arial" w:cs="Arial"/>
          <w:lang w:val="en-US"/>
        </w:rPr>
        <w:t xml:space="preserve">f neurons </w:t>
      </w:r>
      <w:r w:rsidR="003F5695" w:rsidRPr="00C60500">
        <w:rPr>
          <w:rFonts w:ascii="Arial" w:hAnsi="Arial" w:cs="Arial"/>
          <w:lang w:val="en-US"/>
        </w:rPr>
        <w:t>in the</w:t>
      </w:r>
      <w:r w:rsidR="000D1049" w:rsidRPr="00C60500">
        <w:rPr>
          <w:rFonts w:ascii="Arial" w:hAnsi="Arial" w:cs="Arial"/>
          <w:lang w:val="en-US"/>
        </w:rPr>
        <w:t xml:space="preserve"> previous feature map.</w:t>
      </w:r>
      <w:r w:rsidR="00DF5785" w:rsidRPr="00C60500">
        <w:rPr>
          <w:rFonts w:ascii="Arial" w:hAnsi="Arial" w:cs="Arial"/>
          <w:lang w:val="en-US"/>
        </w:rPr>
        <w:t xml:space="preserve"> F</w:t>
      </w:r>
      <w:r w:rsidR="000D1049" w:rsidRPr="00C60500">
        <w:rPr>
          <w:rFonts w:ascii="Arial" w:hAnsi="Arial" w:cs="Arial"/>
          <w:lang w:val="en-US"/>
        </w:rPr>
        <w:t>ully connected layers perform high-level decision-making using the features extracted from the preceding layers, ultimately leading to a prediction</w:t>
      </w:r>
      <w:r w:rsidR="00D80BA6" w:rsidRPr="00C60500">
        <w:rPr>
          <w:rFonts w:ascii="Arial" w:hAnsi="Arial" w:cs="Arial"/>
          <w:lang w:val="en-US"/>
        </w:rPr>
        <w:t xml:space="preserve"> </w:t>
      </w:r>
      <w:r w:rsidR="00D80BA6" w:rsidRPr="00C60500">
        <w:rPr>
          <w:rFonts w:ascii="Arial" w:hAnsi="Arial" w:cs="Arial"/>
          <w:lang w:val="en-US"/>
        </w:rPr>
        <w:fldChar w:fldCharType="begin"/>
      </w:r>
      <w:r w:rsidR="00D80BA6" w:rsidRPr="00C60500">
        <w:rPr>
          <w:rFonts w:ascii="Arial" w:hAnsi="Arial" w:cs="Arial"/>
          <w:lang w:val="en-US"/>
        </w:rPr>
        <w:instrText xml:space="preserve"> ADDIN ZOTERO_ITEM CSL_CITATION {"citationID":"vd9xjqnF","properties":{"formattedCitation":"(EITCA Academy, 2023)","plainCitation":"(EITCA Academy, 2023)","noteIndex":0},"citationItems":[{"id":170,"uris":["http://zotero.org/users/14667462/items/TC6FQVTH"],"itemData":{"id":170,"type":"post-weblog","title":"What is the role of the fully connected layer in a CNN?","URL":"https://eitca.org/artificial-intelligence/eitc-ai-dlptfk-deep-learning-with-python-tensorflow-and-keras/convolutional-neural-networks-cnn/introduction-to-convolutional-neural-networks-cnn/examination-review-introduction-to-convolutional-neural-networks-cnn/what-is-the-role-of-the-fully-connected-layer-in-a-cnn/","author":[{"family":"EITCA Academy","given":""}],"accessed":{"date-parts":[["2024",9,10]]},"issued":{"date-parts":[["2023",8,13]]}}}],"schema":"https://github.com/citation-style-language/schema/raw/master/csl-citation.json"} </w:instrText>
      </w:r>
      <w:r w:rsidR="00D80BA6" w:rsidRPr="00C60500">
        <w:rPr>
          <w:rFonts w:ascii="Arial" w:hAnsi="Arial" w:cs="Arial"/>
          <w:lang w:val="en-US"/>
        </w:rPr>
        <w:fldChar w:fldCharType="separate"/>
      </w:r>
      <w:r w:rsidR="00D80BA6" w:rsidRPr="00C60500">
        <w:rPr>
          <w:rFonts w:ascii="Arial" w:hAnsi="Arial" w:cs="Arial"/>
        </w:rPr>
        <w:t>(EITCA Academy, 2023)</w:t>
      </w:r>
      <w:r w:rsidR="00D80BA6" w:rsidRPr="00C60500">
        <w:rPr>
          <w:rFonts w:ascii="Arial" w:hAnsi="Arial" w:cs="Arial"/>
          <w:lang w:val="en-US"/>
        </w:rPr>
        <w:fldChar w:fldCharType="end"/>
      </w:r>
      <w:r w:rsidR="00D80BA6" w:rsidRPr="00C60500">
        <w:rPr>
          <w:rFonts w:ascii="Arial" w:hAnsi="Arial" w:cs="Arial"/>
          <w:lang w:val="en-US"/>
        </w:rPr>
        <w:t>.</w:t>
      </w:r>
    </w:p>
    <w:p w14:paraId="676C0ED5" w14:textId="77777777" w:rsidR="007A4DB9" w:rsidRPr="00C60500" w:rsidRDefault="007A4DB9" w:rsidP="00AF25CC">
      <w:pPr>
        <w:spacing w:line="360" w:lineRule="auto"/>
        <w:jc w:val="both"/>
        <w:rPr>
          <w:rFonts w:ascii="Arial" w:hAnsi="Arial" w:cs="Arial"/>
          <w:lang w:val="en-US"/>
        </w:rPr>
      </w:pPr>
    </w:p>
    <w:p w14:paraId="07AB55C4" w14:textId="0398924F" w:rsidR="007D00EC" w:rsidRPr="00C60500" w:rsidRDefault="004504DD" w:rsidP="00AF25CC">
      <w:pPr>
        <w:spacing w:line="360" w:lineRule="auto"/>
        <w:jc w:val="both"/>
        <w:rPr>
          <w:rFonts w:ascii="Arial" w:hAnsi="Arial" w:cs="Arial"/>
          <w:lang w:val="en-US"/>
        </w:rPr>
      </w:pPr>
      <w:r w:rsidRPr="00C60500">
        <w:rPr>
          <w:rFonts w:ascii="Arial" w:hAnsi="Arial" w:cs="Arial"/>
          <w:lang w:val="en-US"/>
        </w:rPr>
        <w:t xml:space="preserve">The </w:t>
      </w:r>
      <w:r w:rsidR="00E42201" w:rsidRPr="00C60500">
        <w:rPr>
          <w:rFonts w:ascii="Arial" w:hAnsi="Arial" w:cs="Arial"/>
          <w:lang w:val="en-US"/>
        </w:rPr>
        <w:t xml:space="preserve">capacity of a </w:t>
      </w:r>
      <w:r w:rsidRPr="00C60500">
        <w:rPr>
          <w:rFonts w:ascii="Arial" w:hAnsi="Arial" w:cs="Arial"/>
          <w:lang w:val="en-US"/>
        </w:rPr>
        <w:t>CNN model</w:t>
      </w:r>
      <w:r w:rsidR="00E42201" w:rsidRPr="00C60500">
        <w:rPr>
          <w:rFonts w:ascii="Arial" w:hAnsi="Arial" w:cs="Arial"/>
          <w:lang w:val="en-US"/>
        </w:rPr>
        <w:t xml:space="preserve"> to learn is influenced by its size, both in terms of depth (the number of layers) and width (</w:t>
      </w:r>
      <w:r w:rsidRPr="00C60500">
        <w:rPr>
          <w:rFonts w:ascii="Arial" w:hAnsi="Arial" w:cs="Arial"/>
          <w:lang w:val="en-US"/>
        </w:rPr>
        <w:t xml:space="preserve">the </w:t>
      </w:r>
      <w:r w:rsidR="00E42201" w:rsidRPr="00C60500">
        <w:rPr>
          <w:rFonts w:ascii="Arial" w:hAnsi="Arial" w:cs="Arial"/>
          <w:lang w:val="en-US"/>
        </w:rPr>
        <w:t>number of filters per layer)</w:t>
      </w:r>
      <w:r w:rsidR="005249CE" w:rsidRPr="00C60500">
        <w:rPr>
          <w:rFonts w:ascii="Arial" w:hAnsi="Arial" w:cs="Arial"/>
          <w:lang w:val="en-US"/>
        </w:rPr>
        <w:t>, as larger models contain more connections between layers</w:t>
      </w:r>
      <w:r w:rsidR="008D3D88" w:rsidRPr="00C60500">
        <w:rPr>
          <w:rFonts w:ascii="Arial" w:hAnsi="Arial" w:cs="Arial"/>
          <w:lang w:val="en-US"/>
        </w:rPr>
        <w:t>,</w:t>
      </w:r>
      <w:r w:rsidR="005249CE" w:rsidRPr="00C60500">
        <w:rPr>
          <w:rFonts w:ascii="Arial" w:hAnsi="Arial" w:cs="Arial"/>
          <w:lang w:val="en-US"/>
        </w:rPr>
        <w:t xml:space="preserve"> each with a learnable weight parameter</w:t>
      </w:r>
      <w:r w:rsidR="000D34E4" w:rsidRPr="00C60500">
        <w:rPr>
          <w:rFonts w:ascii="Arial" w:hAnsi="Arial" w:cs="Arial"/>
          <w:lang w:val="en-US"/>
        </w:rPr>
        <w:t>.</w:t>
      </w:r>
      <w:r w:rsidR="007A4DB9" w:rsidRPr="00C60500">
        <w:rPr>
          <w:rFonts w:ascii="Arial" w:hAnsi="Arial" w:cs="Arial"/>
          <w:lang w:val="en-US"/>
        </w:rPr>
        <w:t xml:space="preserve">  </w:t>
      </w:r>
      <w:r w:rsidR="00A071A7" w:rsidRPr="00C60500">
        <w:rPr>
          <w:rFonts w:ascii="Arial" w:hAnsi="Arial" w:cs="Arial"/>
          <w:lang w:val="en-US"/>
        </w:rPr>
        <w:t xml:space="preserve">The </w:t>
      </w:r>
      <w:r w:rsidR="007D00EC" w:rsidRPr="00C60500">
        <w:rPr>
          <w:rFonts w:ascii="Arial" w:hAnsi="Arial" w:cs="Arial"/>
          <w:lang w:val="en-US"/>
        </w:rPr>
        <w:t>“LeNet-5</w:t>
      </w:r>
      <w:r w:rsidR="00E24083" w:rsidRPr="00C60500">
        <w:rPr>
          <w:rFonts w:ascii="Arial" w:hAnsi="Arial" w:cs="Arial"/>
          <w:lang w:val="en-US"/>
        </w:rPr>
        <w:t>”</w:t>
      </w:r>
      <w:r w:rsidR="00A071A7" w:rsidRPr="00C60500">
        <w:rPr>
          <w:rFonts w:ascii="Arial" w:hAnsi="Arial" w:cs="Arial"/>
          <w:lang w:val="en-US"/>
        </w:rPr>
        <w:t xml:space="preserve"> model</w:t>
      </w:r>
      <w:r w:rsidR="00A03546">
        <w:rPr>
          <w:rFonts w:ascii="Arial" w:hAnsi="Arial" w:cs="Arial"/>
          <w:lang w:val="en-US"/>
        </w:rPr>
        <w:t xml:space="preserve"> </w:t>
      </w:r>
      <w:r w:rsidR="007D00EC" w:rsidRPr="00C60500">
        <w:rPr>
          <w:rFonts w:ascii="Arial" w:hAnsi="Arial" w:cs="Arial"/>
          <w:lang w:val="en-US"/>
        </w:rPr>
        <w:t>consist</w:t>
      </w:r>
      <w:r w:rsidR="00A071A7" w:rsidRPr="00C60500">
        <w:rPr>
          <w:rFonts w:ascii="Arial" w:hAnsi="Arial" w:cs="Arial"/>
          <w:lang w:val="en-US"/>
        </w:rPr>
        <w:t>ed</w:t>
      </w:r>
      <w:r w:rsidR="007D00EC" w:rsidRPr="00C60500">
        <w:rPr>
          <w:rFonts w:ascii="Arial" w:hAnsi="Arial" w:cs="Arial"/>
          <w:lang w:val="en-US"/>
        </w:rPr>
        <w:t xml:space="preserve"> of five </w:t>
      </w:r>
      <w:r w:rsidR="00A071A7" w:rsidRPr="00C60500">
        <w:rPr>
          <w:rFonts w:ascii="Arial" w:hAnsi="Arial" w:cs="Arial"/>
          <w:lang w:val="en-US"/>
        </w:rPr>
        <w:t xml:space="preserve">alternating </w:t>
      </w:r>
      <w:r w:rsidR="007D00EC" w:rsidRPr="00C60500">
        <w:rPr>
          <w:rFonts w:ascii="Arial" w:hAnsi="Arial" w:cs="Arial"/>
          <w:lang w:val="en-US"/>
        </w:rPr>
        <w:t xml:space="preserve">convolutional and average pooling layers, </w:t>
      </w:r>
      <w:r w:rsidR="00A071A7" w:rsidRPr="00C60500">
        <w:rPr>
          <w:rFonts w:ascii="Arial" w:hAnsi="Arial" w:cs="Arial"/>
          <w:lang w:val="en-US"/>
        </w:rPr>
        <w:t>followed by two</w:t>
      </w:r>
      <w:r w:rsidR="007D00EC" w:rsidRPr="00C60500">
        <w:rPr>
          <w:rFonts w:ascii="Arial" w:hAnsi="Arial" w:cs="Arial"/>
          <w:lang w:val="en-US"/>
        </w:rPr>
        <w:t xml:space="preserve"> fully connected layers, the second of which </w:t>
      </w:r>
      <w:r w:rsidR="00A071A7" w:rsidRPr="00C60500">
        <w:rPr>
          <w:rFonts w:ascii="Arial" w:hAnsi="Arial" w:cs="Arial"/>
          <w:lang w:val="en-US"/>
        </w:rPr>
        <w:t xml:space="preserve">using </w:t>
      </w:r>
      <w:r w:rsidR="007D00EC" w:rsidRPr="00C60500">
        <w:rPr>
          <w:rFonts w:ascii="Arial" w:hAnsi="Arial" w:cs="Arial"/>
          <w:lang w:val="en-US"/>
        </w:rPr>
        <w:t xml:space="preserve">a 10-way softmax function </w:t>
      </w:r>
      <w:r w:rsidR="00007ACE" w:rsidRPr="00C60500">
        <w:rPr>
          <w:rFonts w:ascii="Arial" w:hAnsi="Arial" w:cs="Arial"/>
          <w:lang w:val="en-US"/>
        </w:rPr>
        <w:t xml:space="preserve">to </w:t>
      </w:r>
      <w:r w:rsidR="00CA55EB" w:rsidRPr="00C60500">
        <w:rPr>
          <w:rFonts w:ascii="Arial" w:hAnsi="Arial" w:cs="Arial"/>
          <w:lang w:val="en-US"/>
        </w:rPr>
        <w:t xml:space="preserve">predict amongst </w:t>
      </w:r>
      <w:r w:rsidR="00007ACE" w:rsidRPr="00C60500">
        <w:rPr>
          <w:rFonts w:ascii="Arial" w:hAnsi="Arial" w:cs="Arial"/>
          <w:lang w:val="en-US"/>
        </w:rPr>
        <w:t>the</w:t>
      </w:r>
      <w:r w:rsidR="00CA55EB" w:rsidRPr="00C60500">
        <w:rPr>
          <w:rFonts w:ascii="Arial" w:hAnsi="Arial" w:cs="Arial"/>
          <w:lang w:val="en-US"/>
        </w:rPr>
        <w:t xml:space="preserve"> ten digits</w:t>
      </w:r>
      <w:r w:rsidR="00007ACE" w:rsidRPr="00C60500">
        <w:rPr>
          <w:rFonts w:ascii="Arial" w:hAnsi="Arial" w:cs="Arial"/>
          <w:lang w:val="en-US"/>
        </w:rPr>
        <w:t xml:space="preserve"> in the dataset.</w:t>
      </w:r>
    </w:p>
    <w:p w14:paraId="6DEA9BCE" w14:textId="77777777" w:rsidR="00C66091" w:rsidRPr="00C60500" w:rsidRDefault="00C66091" w:rsidP="00AF25CC">
      <w:pPr>
        <w:spacing w:line="360" w:lineRule="auto"/>
        <w:jc w:val="both"/>
        <w:rPr>
          <w:rFonts w:ascii="Arial" w:hAnsi="Arial" w:cs="Arial"/>
          <w:lang w:val="en-US"/>
        </w:rPr>
      </w:pPr>
    </w:p>
    <w:p w14:paraId="4B378BDB" w14:textId="2CFD21EF" w:rsidR="00A03546" w:rsidRDefault="00943E7A" w:rsidP="00A03546">
      <w:pPr>
        <w:spacing w:line="360" w:lineRule="auto"/>
        <w:jc w:val="both"/>
        <w:rPr>
          <w:rFonts w:ascii="Arial" w:hAnsi="Arial" w:cs="Arial"/>
          <w:lang w:val="en-US"/>
        </w:rPr>
      </w:pPr>
      <w:r w:rsidRPr="00C60500">
        <w:rPr>
          <w:rFonts w:ascii="Arial" w:hAnsi="Arial" w:cs="Arial"/>
          <w:lang w:val="en-US"/>
        </w:rPr>
        <w:t xml:space="preserve">A </w:t>
      </w:r>
      <w:r w:rsidR="00163403" w:rsidRPr="00C60500">
        <w:rPr>
          <w:rFonts w:ascii="Arial" w:hAnsi="Arial" w:cs="Arial"/>
          <w:lang w:val="en-US"/>
        </w:rPr>
        <w:t xml:space="preserve">substitutable </w:t>
      </w:r>
      <w:r w:rsidRPr="00C60500">
        <w:rPr>
          <w:rFonts w:ascii="Arial" w:hAnsi="Arial" w:cs="Arial"/>
          <w:lang w:val="en-US"/>
        </w:rPr>
        <w:t xml:space="preserve">variation on the convolutional layer is called the </w:t>
      </w:r>
      <w:r w:rsidR="000B489A" w:rsidRPr="00C60500">
        <w:rPr>
          <w:rFonts w:ascii="Arial" w:hAnsi="Arial" w:cs="Arial"/>
          <w:lang w:val="en-US"/>
        </w:rPr>
        <w:t xml:space="preserve">Depthwise </w:t>
      </w:r>
      <w:r w:rsidR="00A071A7" w:rsidRPr="00C60500">
        <w:rPr>
          <w:rFonts w:ascii="Arial" w:hAnsi="Arial" w:cs="Arial"/>
          <w:lang w:val="en-US"/>
        </w:rPr>
        <w:t>S</w:t>
      </w:r>
      <w:r w:rsidR="000B489A" w:rsidRPr="00C60500">
        <w:rPr>
          <w:rFonts w:ascii="Arial" w:hAnsi="Arial" w:cs="Arial"/>
          <w:lang w:val="en-US"/>
        </w:rPr>
        <w:t xml:space="preserve">eparable </w:t>
      </w:r>
      <w:r w:rsidR="00A071A7" w:rsidRPr="00C60500">
        <w:rPr>
          <w:rFonts w:ascii="Arial" w:hAnsi="Arial" w:cs="Arial"/>
          <w:lang w:val="en-US"/>
        </w:rPr>
        <w:t>C</w:t>
      </w:r>
      <w:r w:rsidR="000B489A" w:rsidRPr="00C60500">
        <w:rPr>
          <w:rFonts w:ascii="Arial" w:hAnsi="Arial" w:cs="Arial"/>
          <w:lang w:val="en-US"/>
        </w:rPr>
        <w:t xml:space="preserve">onvolutional </w:t>
      </w:r>
      <w:r w:rsidR="00A071A7" w:rsidRPr="00C60500">
        <w:rPr>
          <w:rFonts w:ascii="Arial" w:hAnsi="Arial" w:cs="Arial"/>
          <w:lang w:val="en-US"/>
        </w:rPr>
        <w:t>L</w:t>
      </w:r>
      <w:r w:rsidR="000B489A" w:rsidRPr="00C60500">
        <w:rPr>
          <w:rFonts w:ascii="Arial" w:hAnsi="Arial" w:cs="Arial"/>
          <w:lang w:val="en-US"/>
        </w:rPr>
        <w:t>ayer</w:t>
      </w:r>
      <w:r w:rsidR="00123163" w:rsidRPr="00C60500">
        <w:rPr>
          <w:rFonts w:ascii="Arial" w:hAnsi="Arial" w:cs="Arial"/>
          <w:lang w:val="en-US"/>
        </w:rPr>
        <w:t xml:space="preserve"> </w:t>
      </w:r>
      <w:r w:rsidR="00123163" w:rsidRPr="00C60500">
        <w:rPr>
          <w:rFonts w:ascii="Arial" w:hAnsi="Arial" w:cs="Arial"/>
          <w:lang w:val="en-US"/>
        </w:rPr>
        <w:fldChar w:fldCharType="begin"/>
      </w:r>
      <w:r w:rsidR="00123163" w:rsidRPr="00C60500">
        <w:rPr>
          <w:rFonts w:ascii="Arial" w:hAnsi="Arial" w:cs="Arial"/>
          <w:lang w:val="en-US"/>
        </w:rPr>
        <w:instrText xml:space="preserve"> ADDIN ZOTERO_ITEM CSL_CITATION {"citationID":"PTEnFamp","properties":{"formattedCitation":"(Sifre and Mallat, 2014)","plainCitation":"(Sifre and Mallat, 2014)","noteIndex":0},"citationItems":[{"id":237,"uris":["http://zotero.org/users/14667462/items/SBA8P4WV"],"itemData":{"id":237,"type":"article-journal","abstract":"A rigid-motion scattering computes adaptive invariants along translations and rotations, with a deep convolutional network. Convolutions are calculated on the rigid-motion group, with wavelets defined on the translation and rotation variables. It preserves joint rotation and translation information, while providing global invariants at any desired scale. Texture classification is studied, through the characterization of stationary processes from a single realization. State-of-the-art results are obtained on multiple texture data bases, with important rotation and scaling variabilities.","source":"ResearchGate","title":"Rigid-Motion Scattering for Texture Classification","author":[{"family":"Sifre","given":"Laurent"},{"family":"Mallat","given":"Stéphane"}],"issued":{"date-parts":[["2014",3,7]]}}}],"schema":"https://github.com/citation-style-language/schema/raw/master/csl-citation.json"} </w:instrText>
      </w:r>
      <w:r w:rsidR="00123163" w:rsidRPr="00C60500">
        <w:rPr>
          <w:rFonts w:ascii="Arial" w:hAnsi="Arial" w:cs="Arial"/>
          <w:lang w:val="en-US"/>
        </w:rPr>
        <w:fldChar w:fldCharType="separate"/>
      </w:r>
      <w:r w:rsidR="00123163" w:rsidRPr="00C60500">
        <w:rPr>
          <w:rFonts w:ascii="Arial" w:hAnsi="Arial" w:cs="Arial"/>
        </w:rPr>
        <w:t>(Sifre and Mallat, 2014)</w:t>
      </w:r>
      <w:r w:rsidR="00123163" w:rsidRPr="00C60500">
        <w:rPr>
          <w:rFonts w:ascii="Arial" w:hAnsi="Arial" w:cs="Arial"/>
          <w:lang w:val="en-US"/>
        </w:rPr>
        <w:fldChar w:fldCharType="end"/>
      </w:r>
      <w:r w:rsidR="004C1C91" w:rsidRPr="00C60500">
        <w:rPr>
          <w:rFonts w:ascii="Arial" w:hAnsi="Arial" w:cs="Arial"/>
          <w:lang w:val="en-US"/>
        </w:rPr>
        <w:t xml:space="preserve">, which </w:t>
      </w:r>
      <w:r w:rsidR="004B2025" w:rsidRPr="00C60500">
        <w:rPr>
          <w:rFonts w:ascii="Arial" w:hAnsi="Arial" w:cs="Arial"/>
          <w:lang w:val="en-US"/>
        </w:rPr>
        <w:t>split</w:t>
      </w:r>
      <w:r w:rsidR="004C1C91" w:rsidRPr="00C60500">
        <w:rPr>
          <w:rFonts w:ascii="Arial" w:hAnsi="Arial" w:cs="Arial"/>
          <w:lang w:val="en-US"/>
        </w:rPr>
        <w:t>s</w:t>
      </w:r>
      <w:r w:rsidR="004B2025" w:rsidRPr="00C60500">
        <w:rPr>
          <w:rFonts w:ascii="Arial" w:hAnsi="Arial" w:cs="Arial"/>
          <w:lang w:val="en-US"/>
        </w:rPr>
        <w:t xml:space="preserve"> the job of the </w:t>
      </w:r>
      <w:r w:rsidR="00B127C3" w:rsidRPr="00C60500">
        <w:rPr>
          <w:rFonts w:ascii="Arial" w:hAnsi="Arial" w:cs="Arial"/>
          <w:lang w:val="en-US"/>
        </w:rPr>
        <w:t xml:space="preserve">standard </w:t>
      </w:r>
      <w:r w:rsidR="004B2025" w:rsidRPr="00C60500">
        <w:rPr>
          <w:rFonts w:ascii="Arial" w:hAnsi="Arial" w:cs="Arial"/>
          <w:lang w:val="en-US"/>
        </w:rPr>
        <w:t xml:space="preserve">convolutional layer into two </w:t>
      </w:r>
      <w:r w:rsidR="007773A7" w:rsidRPr="00C60500">
        <w:rPr>
          <w:rFonts w:ascii="Arial" w:hAnsi="Arial" w:cs="Arial"/>
          <w:lang w:val="en-US"/>
        </w:rPr>
        <w:t>separate stages</w:t>
      </w:r>
      <w:r w:rsidR="00787EFC" w:rsidRPr="00C60500">
        <w:rPr>
          <w:rFonts w:ascii="Arial" w:hAnsi="Arial" w:cs="Arial"/>
          <w:lang w:val="en-US"/>
        </w:rPr>
        <w:t>, “filtering” then “combining”</w:t>
      </w:r>
      <w:r w:rsidR="004C1C91" w:rsidRPr="00C60500">
        <w:rPr>
          <w:rFonts w:ascii="Arial" w:hAnsi="Arial" w:cs="Arial"/>
          <w:lang w:val="en-US"/>
        </w:rPr>
        <w:t>.</w:t>
      </w:r>
      <w:r w:rsidR="008B3596" w:rsidRPr="00C60500">
        <w:rPr>
          <w:rFonts w:ascii="Arial" w:hAnsi="Arial" w:cs="Arial"/>
          <w:lang w:val="en-US"/>
        </w:rPr>
        <w:t xml:space="preserve"> A </w:t>
      </w:r>
      <w:r w:rsidR="004C1C91" w:rsidRPr="00C60500">
        <w:rPr>
          <w:rFonts w:ascii="Arial" w:hAnsi="Arial" w:cs="Arial"/>
          <w:lang w:val="en-US"/>
        </w:rPr>
        <w:t xml:space="preserve">convolutional layer typically applies the filters across </w:t>
      </w:r>
      <w:r w:rsidR="003C5002" w:rsidRPr="00C60500">
        <w:rPr>
          <w:rFonts w:ascii="Arial" w:hAnsi="Arial" w:cs="Arial"/>
          <w:lang w:val="en-US"/>
        </w:rPr>
        <w:t>all</w:t>
      </w:r>
      <w:r w:rsidR="004C1C91" w:rsidRPr="00C60500">
        <w:rPr>
          <w:rFonts w:ascii="Arial" w:hAnsi="Arial" w:cs="Arial"/>
          <w:lang w:val="en-US"/>
        </w:rPr>
        <w:t xml:space="preserve"> input channels</w:t>
      </w:r>
      <w:r w:rsidR="00123163" w:rsidRPr="00C60500">
        <w:rPr>
          <w:rFonts w:ascii="Arial" w:hAnsi="Arial" w:cs="Arial"/>
          <w:lang w:val="en-US"/>
        </w:rPr>
        <w:t xml:space="preserve"> (</w:t>
      </w:r>
      <w:r w:rsidR="006113A1" w:rsidRPr="00C60500">
        <w:rPr>
          <w:rFonts w:ascii="Arial" w:hAnsi="Arial" w:cs="Arial"/>
          <w:lang w:val="en-US"/>
        </w:rPr>
        <w:t xml:space="preserve">input </w:t>
      </w:r>
      <w:r w:rsidR="00123163" w:rsidRPr="00C60500">
        <w:rPr>
          <w:rFonts w:ascii="Arial" w:hAnsi="Arial" w:cs="Arial"/>
          <w:lang w:val="en-US"/>
        </w:rPr>
        <w:t>“depth”)</w:t>
      </w:r>
      <w:r w:rsidR="008B3596" w:rsidRPr="00C60500">
        <w:rPr>
          <w:rFonts w:ascii="Arial" w:hAnsi="Arial" w:cs="Arial"/>
          <w:lang w:val="en-US"/>
        </w:rPr>
        <w:t xml:space="preserve"> before combining the outputs.  </w:t>
      </w:r>
      <w:r w:rsidR="00433A01" w:rsidRPr="00C60500">
        <w:rPr>
          <w:rFonts w:ascii="Arial" w:hAnsi="Arial" w:cs="Arial"/>
          <w:lang w:val="en-US"/>
        </w:rPr>
        <w:t>A</w:t>
      </w:r>
      <w:r w:rsidR="00B127C3" w:rsidRPr="00C60500">
        <w:rPr>
          <w:rFonts w:ascii="Arial" w:hAnsi="Arial" w:cs="Arial"/>
          <w:lang w:val="en-US"/>
        </w:rPr>
        <w:t xml:space="preserve"> </w:t>
      </w:r>
      <w:r w:rsidR="00F5031D" w:rsidRPr="00C60500">
        <w:rPr>
          <w:rFonts w:ascii="Arial" w:hAnsi="Arial" w:cs="Arial"/>
        </w:rPr>
        <w:t>depthwise convolution</w:t>
      </w:r>
      <w:r w:rsidR="004C1C91" w:rsidRPr="00C60500">
        <w:rPr>
          <w:rFonts w:ascii="Arial" w:hAnsi="Arial" w:cs="Arial"/>
        </w:rPr>
        <w:t>al a</w:t>
      </w:r>
      <w:r w:rsidR="00F5031D" w:rsidRPr="00C60500">
        <w:rPr>
          <w:rFonts w:ascii="Arial" w:hAnsi="Arial" w:cs="Arial"/>
        </w:rPr>
        <w:t xml:space="preserve">pplies </w:t>
      </w:r>
      <w:r w:rsidR="004C1C91" w:rsidRPr="00C60500">
        <w:rPr>
          <w:rFonts w:ascii="Arial" w:hAnsi="Arial" w:cs="Arial"/>
        </w:rPr>
        <w:t xml:space="preserve">an individual </w:t>
      </w:r>
      <w:r w:rsidR="00355E26" w:rsidRPr="00C60500">
        <w:rPr>
          <w:rFonts w:ascii="Arial" w:hAnsi="Arial" w:cs="Arial"/>
        </w:rPr>
        <w:t>filter to each</w:t>
      </w:r>
      <w:r w:rsidR="004C1C91" w:rsidRPr="00C60500">
        <w:rPr>
          <w:rFonts w:ascii="Arial" w:hAnsi="Arial" w:cs="Arial"/>
        </w:rPr>
        <w:t xml:space="preserve"> of the </w:t>
      </w:r>
      <w:r w:rsidR="00355E26" w:rsidRPr="00C60500">
        <w:rPr>
          <w:rFonts w:ascii="Arial" w:hAnsi="Arial" w:cs="Arial"/>
        </w:rPr>
        <w:t>input channel</w:t>
      </w:r>
      <w:r w:rsidR="002E5E68" w:rsidRPr="00C60500">
        <w:rPr>
          <w:rFonts w:ascii="Arial" w:hAnsi="Arial" w:cs="Arial"/>
        </w:rPr>
        <w:t>s</w:t>
      </w:r>
      <w:r w:rsidR="00433A01" w:rsidRPr="00C60500">
        <w:rPr>
          <w:rFonts w:ascii="Arial" w:hAnsi="Arial" w:cs="Arial"/>
        </w:rPr>
        <w:t xml:space="preserve">, before </w:t>
      </w:r>
      <w:r w:rsidR="00B127C3" w:rsidRPr="00C60500">
        <w:rPr>
          <w:rFonts w:ascii="Arial" w:hAnsi="Arial" w:cs="Arial"/>
        </w:rPr>
        <w:t xml:space="preserve">a </w:t>
      </w:r>
      <w:r w:rsidR="00F5031D" w:rsidRPr="00C60500">
        <w:rPr>
          <w:rFonts w:ascii="Arial" w:hAnsi="Arial" w:cs="Arial"/>
        </w:rPr>
        <w:t xml:space="preserve">pointwise </w:t>
      </w:r>
      <w:r w:rsidR="00355E26" w:rsidRPr="00C60500">
        <w:rPr>
          <w:rFonts w:ascii="Arial" w:hAnsi="Arial" w:cs="Arial"/>
        </w:rPr>
        <w:t>convolution</w:t>
      </w:r>
      <w:r w:rsidR="00B127C3" w:rsidRPr="00C60500">
        <w:rPr>
          <w:rFonts w:ascii="Arial" w:hAnsi="Arial" w:cs="Arial"/>
        </w:rPr>
        <w:t xml:space="preserve"> applies a 1x1 convolution to the </w:t>
      </w:r>
      <w:r w:rsidR="00355E26" w:rsidRPr="00C60500">
        <w:rPr>
          <w:rFonts w:ascii="Arial" w:hAnsi="Arial" w:cs="Arial"/>
        </w:rPr>
        <w:t>outputs</w:t>
      </w:r>
      <w:r w:rsidR="00B127C3" w:rsidRPr="00C60500">
        <w:rPr>
          <w:rFonts w:ascii="Arial" w:hAnsi="Arial" w:cs="Arial"/>
        </w:rPr>
        <w:t xml:space="preserve"> to recombine them</w:t>
      </w:r>
      <w:r w:rsidR="00F5031D" w:rsidRPr="00C60500">
        <w:rPr>
          <w:rFonts w:ascii="Arial" w:hAnsi="Arial" w:cs="Arial"/>
        </w:rPr>
        <w:t>.</w:t>
      </w:r>
      <w:r w:rsidR="0038586F" w:rsidRPr="00C60500">
        <w:rPr>
          <w:rFonts w:ascii="Arial" w:hAnsi="Arial" w:cs="Arial"/>
        </w:rPr>
        <w:t xml:space="preserve">  </w:t>
      </w:r>
      <w:r w:rsidR="00B127C3" w:rsidRPr="00C60500">
        <w:rPr>
          <w:rFonts w:ascii="Arial" w:hAnsi="Arial" w:cs="Arial"/>
        </w:rPr>
        <w:t xml:space="preserve">The </w:t>
      </w:r>
      <w:r w:rsidR="001C0E65" w:rsidRPr="00C60500">
        <w:rPr>
          <w:rFonts w:ascii="Arial" w:hAnsi="Arial" w:cs="Arial"/>
        </w:rPr>
        <w:t>d</w:t>
      </w:r>
      <w:r w:rsidR="007F1044" w:rsidRPr="00C60500">
        <w:rPr>
          <w:rFonts w:ascii="Arial" w:hAnsi="Arial" w:cs="Arial"/>
        </w:rPr>
        <w:t xml:space="preserve">epthwise separable convolutional layer </w:t>
      </w:r>
      <w:r w:rsidR="00B127C3" w:rsidRPr="00C60500">
        <w:rPr>
          <w:rFonts w:ascii="Arial" w:hAnsi="Arial" w:cs="Arial"/>
        </w:rPr>
        <w:t>reduces the computation cost considerably</w:t>
      </w:r>
      <w:r w:rsidR="000B1525" w:rsidRPr="00C60500">
        <w:rPr>
          <w:rFonts w:ascii="Arial" w:hAnsi="Arial" w:cs="Arial"/>
        </w:rPr>
        <w:t xml:space="preserve">, with only a minor </w:t>
      </w:r>
      <w:r w:rsidR="000B23FE" w:rsidRPr="00C60500">
        <w:rPr>
          <w:rFonts w:ascii="Arial" w:hAnsi="Arial" w:cs="Arial"/>
        </w:rPr>
        <w:t>reduction</w:t>
      </w:r>
      <w:r w:rsidR="000B1525" w:rsidRPr="00C60500">
        <w:rPr>
          <w:rFonts w:ascii="Arial" w:hAnsi="Arial" w:cs="Arial"/>
        </w:rPr>
        <w:t xml:space="preserve"> of accuracy</w:t>
      </w:r>
      <w:r w:rsidR="003F76C2" w:rsidRPr="00C60500">
        <w:rPr>
          <w:rFonts w:ascii="Arial" w:hAnsi="Arial" w:cs="Arial"/>
        </w:rPr>
        <w:t xml:space="preserve"> </w:t>
      </w:r>
      <w:r w:rsidR="003F76C2" w:rsidRPr="00C60500">
        <w:rPr>
          <w:rFonts w:ascii="Arial" w:hAnsi="Arial" w:cs="Arial"/>
        </w:rPr>
        <w:fldChar w:fldCharType="begin"/>
      </w:r>
      <w:r w:rsidR="003F76C2" w:rsidRPr="00C60500">
        <w:rPr>
          <w:rFonts w:ascii="Arial" w:hAnsi="Arial" w:cs="Arial"/>
        </w:rPr>
        <w:instrText xml:space="preserve"> ADDIN ZOTERO_ITEM CSL_CITATION {"citationID":"Kczm6eKl","properties":{"formattedCitation":"(Howard et al., 2017)","plainCitation":"(Howard et al., 2017)","noteIndex":0},"citationItems":[{"id":55,"uris":["http://zotero.org/users/14667462/items/XM7BTQ3F"],"itemData":{"id":55,"type":"article","abstract":"We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geo-localization.","DOI":"10.48550/arXiv.1704.04861","note":"arXiv:1704.04861 [cs]","number":"arXiv:1704.04861","publisher":"arXiv","source":"arXiv.org","title":"MobileNets: Efficient Convolutional Neural Networks for Mobile Vision Applications","title-short":"MobileNets","URL":"http://arxiv.org/abs/1704.04861","author":[{"family":"Howard","given":"Andrew G."},{"family":"Zhu","given":"Menglong"},{"family":"Chen","given":"Bo"},{"family":"Kalenichenko","given":"Dmitry"},{"family":"Wang","given":"Weijun"},{"family":"Weyand","given":"Tobias"},{"family":"Andreetto","given":"Marco"},{"family":"Adam","given":"Hartwig"}],"accessed":{"date-parts":[["2024",7,17]]},"issued":{"date-parts":[["2017",4,16]]}}}],"schema":"https://github.com/citation-style-language/schema/raw/master/csl-citation.json"} </w:instrText>
      </w:r>
      <w:r w:rsidR="003F76C2" w:rsidRPr="00C60500">
        <w:rPr>
          <w:rFonts w:ascii="Arial" w:hAnsi="Arial" w:cs="Arial"/>
        </w:rPr>
        <w:fldChar w:fldCharType="separate"/>
      </w:r>
      <w:r w:rsidR="003F76C2" w:rsidRPr="00C60500">
        <w:rPr>
          <w:rFonts w:ascii="Arial" w:hAnsi="Arial" w:cs="Arial"/>
        </w:rPr>
        <w:t>(Howard et al., 2017)</w:t>
      </w:r>
      <w:r w:rsidR="003F76C2" w:rsidRPr="00C60500">
        <w:rPr>
          <w:rFonts w:ascii="Arial" w:hAnsi="Arial" w:cs="Arial"/>
        </w:rPr>
        <w:fldChar w:fldCharType="end"/>
      </w:r>
      <w:r w:rsidR="00300D7E" w:rsidRPr="00C60500">
        <w:rPr>
          <w:rFonts w:ascii="Arial" w:hAnsi="Arial" w:cs="Arial"/>
        </w:rPr>
        <w:t xml:space="preserve">, </w:t>
      </w:r>
      <w:r w:rsidR="00300D7E" w:rsidRPr="00C60500">
        <w:rPr>
          <w:rFonts w:ascii="Arial" w:hAnsi="Arial" w:cs="Arial"/>
          <w:lang w:val="en-US"/>
        </w:rPr>
        <w:t xml:space="preserve">and the relative savings increase with </w:t>
      </w:r>
      <w:r w:rsidR="00FC6962" w:rsidRPr="00C60500">
        <w:rPr>
          <w:rFonts w:ascii="Arial" w:hAnsi="Arial" w:cs="Arial"/>
          <w:lang w:val="en-US"/>
        </w:rPr>
        <w:t xml:space="preserve">even larger </w:t>
      </w:r>
      <w:r w:rsidR="00300D7E" w:rsidRPr="00C60500">
        <w:rPr>
          <w:rFonts w:ascii="Arial" w:hAnsi="Arial" w:cs="Arial"/>
          <w:lang w:val="en-US"/>
        </w:rPr>
        <w:t>filter</w:t>
      </w:r>
      <w:r w:rsidR="00FC6962" w:rsidRPr="00C60500">
        <w:rPr>
          <w:rFonts w:ascii="Arial" w:hAnsi="Arial" w:cs="Arial"/>
          <w:lang w:val="en-US"/>
        </w:rPr>
        <w:t xml:space="preserve"> size</w:t>
      </w:r>
      <w:r w:rsidR="00D977D6" w:rsidRPr="00C60500">
        <w:rPr>
          <w:rFonts w:ascii="Arial" w:hAnsi="Arial" w:cs="Arial"/>
          <w:lang w:val="en-US"/>
        </w:rPr>
        <w:t>s.</w:t>
      </w:r>
    </w:p>
    <w:p w14:paraId="03ED6752" w14:textId="77777777" w:rsidR="00A03546" w:rsidRPr="00A03546" w:rsidRDefault="00A03546" w:rsidP="00A03546">
      <w:pPr>
        <w:spacing w:line="360" w:lineRule="auto"/>
        <w:jc w:val="both"/>
        <w:rPr>
          <w:rFonts w:ascii="Arial" w:hAnsi="Arial" w:cs="Arial"/>
        </w:rPr>
      </w:pPr>
    </w:p>
    <w:p w14:paraId="692839D4" w14:textId="29660E19" w:rsidR="00E962A3" w:rsidRPr="00C60500" w:rsidRDefault="00C0355E" w:rsidP="00A03546">
      <w:pPr>
        <w:pStyle w:val="Heading4"/>
        <w:numPr>
          <w:ilvl w:val="0"/>
          <w:numId w:val="0"/>
        </w:numPr>
        <w:spacing w:line="360" w:lineRule="auto"/>
        <w:jc w:val="both"/>
        <w:rPr>
          <w:lang w:val="en-US"/>
        </w:rPr>
      </w:pPr>
      <w:r w:rsidRPr="00C60500">
        <w:rPr>
          <w:lang w:val="en-US"/>
        </w:rPr>
        <w:t xml:space="preserve">Back Propagation and </w:t>
      </w:r>
      <w:r w:rsidR="00A16974" w:rsidRPr="00C60500">
        <w:rPr>
          <w:lang w:val="en-US"/>
        </w:rPr>
        <w:t xml:space="preserve">Stochastic </w:t>
      </w:r>
      <w:r w:rsidR="00E962A3" w:rsidRPr="00C60500">
        <w:rPr>
          <w:lang w:val="en-US"/>
        </w:rPr>
        <w:t>Gradient Descent</w:t>
      </w:r>
      <w:r w:rsidR="00A16974" w:rsidRPr="00C60500">
        <w:rPr>
          <w:lang w:val="en-US"/>
        </w:rPr>
        <w:t xml:space="preserve"> (SGD)</w:t>
      </w:r>
    </w:p>
    <w:p w14:paraId="146D7B7F" w14:textId="37AA642D" w:rsidR="00DA14B1" w:rsidRDefault="00825644" w:rsidP="00AF25CC">
      <w:pPr>
        <w:spacing w:line="360" w:lineRule="auto"/>
        <w:jc w:val="both"/>
        <w:rPr>
          <w:rFonts w:ascii="Arial" w:hAnsi="Arial" w:cs="Arial"/>
          <w:lang w:val="en-US"/>
        </w:rPr>
      </w:pPr>
      <w:r w:rsidRPr="00C60500">
        <w:rPr>
          <w:rFonts w:ascii="Arial" w:hAnsi="Arial" w:cs="Arial"/>
          <w:lang w:val="en-US"/>
        </w:rPr>
        <w:t xml:space="preserve">The goal of training a classification model is to maximise its ability to predict the class of a new unseen </w:t>
      </w:r>
      <w:r w:rsidR="00705311" w:rsidRPr="00C60500">
        <w:rPr>
          <w:rFonts w:ascii="Arial" w:hAnsi="Arial" w:cs="Arial"/>
          <w:lang w:val="en-US"/>
        </w:rPr>
        <w:t>sample</w:t>
      </w:r>
      <w:r w:rsidR="00650531" w:rsidRPr="00C60500">
        <w:rPr>
          <w:rFonts w:ascii="Arial" w:hAnsi="Arial" w:cs="Arial"/>
          <w:lang w:val="en-US"/>
        </w:rPr>
        <w:t xml:space="preserve">.  </w:t>
      </w:r>
      <w:r w:rsidR="0048274A" w:rsidRPr="00C60500">
        <w:rPr>
          <w:rFonts w:ascii="Arial" w:hAnsi="Arial" w:cs="Arial"/>
          <w:lang w:val="en-US"/>
        </w:rPr>
        <w:t xml:space="preserve">During training, </w:t>
      </w:r>
      <w:r w:rsidR="006F5615" w:rsidRPr="00C60500">
        <w:rPr>
          <w:rFonts w:ascii="Arial" w:hAnsi="Arial" w:cs="Arial"/>
          <w:lang w:val="en-US"/>
        </w:rPr>
        <w:t>iterative adjust</w:t>
      </w:r>
      <w:r w:rsidR="0048274A" w:rsidRPr="00C60500">
        <w:rPr>
          <w:rFonts w:ascii="Arial" w:hAnsi="Arial" w:cs="Arial"/>
          <w:lang w:val="en-US"/>
        </w:rPr>
        <w:t>ment</w:t>
      </w:r>
      <w:r w:rsidR="006F5615" w:rsidRPr="00C60500">
        <w:rPr>
          <w:rFonts w:ascii="Arial" w:hAnsi="Arial" w:cs="Arial"/>
          <w:lang w:val="en-US"/>
        </w:rPr>
        <w:t xml:space="preserve"> </w:t>
      </w:r>
      <w:r w:rsidR="00C9788C" w:rsidRPr="00C60500">
        <w:rPr>
          <w:rFonts w:ascii="Arial" w:hAnsi="Arial" w:cs="Arial"/>
          <w:lang w:val="en-US"/>
        </w:rPr>
        <w:t>are made to</w:t>
      </w:r>
      <w:r w:rsidR="0048274A" w:rsidRPr="00C60500">
        <w:rPr>
          <w:rFonts w:ascii="Arial" w:hAnsi="Arial" w:cs="Arial"/>
          <w:lang w:val="en-US"/>
        </w:rPr>
        <w:t xml:space="preserve"> </w:t>
      </w:r>
      <w:r w:rsidR="006F5615" w:rsidRPr="00C60500">
        <w:rPr>
          <w:rFonts w:ascii="Arial" w:hAnsi="Arial" w:cs="Arial"/>
          <w:lang w:val="en-US"/>
        </w:rPr>
        <w:t>the weight</w:t>
      </w:r>
      <w:r w:rsidR="001E005E" w:rsidRPr="00C60500">
        <w:rPr>
          <w:rFonts w:ascii="Arial" w:hAnsi="Arial" w:cs="Arial"/>
          <w:lang w:val="en-US"/>
        </w:rPr>
        <w:t xml:space="preserve"> values</w:t>
      </w:r>
      <w:r w:rsidR="006F5615" w:rsidRPr="00C60500">
        <w:rPr>
          <w:rFonts w:ascii="Arial" w:hAnsi="Arial" w:cs="Arial"/>
          <w:lang w:val="en-US"/>
        </w:rPr>
        <w:t xml:space="preserve"> </w:t>
      </w:r>
      <w:r w:rsidR="006049BB" w:rsidRPr="00C60500">
        <w:rPr>
          <w:rFonts w:ascii="Arial" w:hAnsi="Arial" w:cs="Arial"/>
          <w:lang w:val="en-US"/>
        </w:rPr>
        <w:t>of</w:t>
      </w:r>
      <w:r w:rsidR="006F5615" w:rsidRPr="00C60500">
        <w:rPr>
          <w:rFonts w:ascii="Arial" w:hAnsi="Arial" w:cs="Arial"/>
          <w:lang w:val="en-US"/>
        </w:rPr>
        <w:t xml:space="preserve"> the </w:t>
      </w:r>
      <w:r w:rsidR="00884354" w:rsidRPr="00C60500">
        <w:rPr>
          <w:rFonts w:ascii="Arial" w:hAnsi="Arial" w:cs="Arial"/>
          <w:lang w:val="en-US"/>
        </w:rPr>
        <w:t>model</w:t>
      </w:r>
      <w:r w:rsidR="00C9788C" w:rsidRPr="00C60500">
        <w:rPr>
          <w:rFonts w:ascii="Arial" w:hAnsi="Arial" w:cs="Arial"/>
          <w:lang w:val="en-US"/>
        </w:rPr>
        <w:t>’</w:t>
      </w:r>
      <w:r w:rsidR="00884354" w:rsidRPr="00C60500">
        <w:rPr>
          <w:rFonts w:ascii="Arial" w:hAnsi="Arial" w:cs="Arial"/>
          <w:lang w:val="en-US"/>
        </w:rPr>
        <w:t xml:space="preserve">s </w:t>
      </w:r>
      <w:r w:rsidR="006F5615" w:rsidRPr="00C60500">
        <w:rPr>
          <w:rFonts w:ascii="Arial" w:hAnsi="Arial" w:cs="Arial"/>
          <w:lang w:val="en-US"/>
        </w:rPr>
        <w:t>connections</w:t>
      </w:r>
      <w:r w:rsidR="00C9788C" w:rsidRPr="00C60500">
        <w:rPr>
          <w:rFonts w:ascii="Arial" w:hAnsi="Arial" w:cs="Arial"/>
          <w:lang w:val="en-US"/>
        </w:rPr>
        <w:t xml:space="preserve"> using </w:t>
      </w:r>
      <w:r w:rsidR="007A63FF" w:rsidRPr="00C60500">
        <w:rPr>
          <w:rFonts w:ascii="Arial" w:hAnsi="Arial" w:cs="Arial"/>
          <w:lang w:val="en-US"/>
        </w:rPr>
        <w:t xml:space="preserve">the </w:t>
      </w:r>
      <w:r w:rsidR="001958B0" w:rsidRPr="00C60500">
        <w:rPr>
          <w:rFonts w:ascii="Arial" w:hAnsi="Arial" w:cs="Arial"/>
          <w:lang w:val="en-US"/>
        </w:rPr>
        <w:t>“back propagation</w:t>
      </w:r>
      <w:r w:rsidR="007A63FF" w:rsidRPr="00C60500">
        <w:rPr>
          <w:rFonts w:ascii="Arial" w:hAnsi="Arial" w:cs="Arial"/>
          <w:lang w:val="en-US"/>
        </w:rPr>
        <w:t xml:space="preserve">” algorithm </w:t>
      </w:r>
      <w:r w:rsidR="007A63FF" w:rsidRPr="00C60500">
        <w:rPr>
          <w:rFonts w:ascii="Arial" w:hAnsi="Arial" w:cs="Arial"/>
          <w:lang w:val="en-US"/>
        </w:rPr>
        <w:fldChar w:fldCharType="begin"/>
      </w:r>
      <w:r w:rsidR="007A63FF" w:rsidRPr="00C60500">
        <w:rPr>
          <w:rFonts w:ascii="Arial" w:hAnsi="Arial" w:cs="Arial"/>
          <w:lang w:val="en-US"/>
        </w:rPr>
        <w:instrText xml:space="preserve"> ADDIN ZOTERO_ITEM CSL_CITATION {"citationID":"BD0s5vSn","properties":{"formattedCitation":"(LeCun et al., 1989)","plainCitation":"(LeCun et al., 1989)","noteIndex":0},"citationItems":[{"id":108,"uris":["http://zotero.org/users/14667462/items/KHMUS2M6"],"itemData":{"id":108,"type":"article-journal","abstract":"The ability of learning networks to generalize can be greatly enhanced by providing constraints from the task domain. This paper demonstrates how such constraints can be integrated into a backpropagation network through the architecture of the network. This approach has been successfully applied to the recognition of handwritten zip code digits provided by the U.S. Postal Service. A single network learns the entire recognition operation, going from the normalized image of the character to the final classification.","container-title":"Neural Computation","DOI":"10.1162/neco.1989.1.4.541","ISSN":"0899-7667","issue":"4","note":"event-title: Neural Computation","page":"541-551","source":"IEEE Xplore","title":"Backpropagation Applied to Handwritten Zip Code Recognition","volume":"1","author":[{"family":"LeCun","given":"Y."},{"family":"Boser","given":"B."},{"family":"Denker","given":"J. S."},{"family":"Henderson","given":"D."},{"family":"Howard","given":"R. E."},{"family":"Hubbard","given":"W."},{"family":"Jackel","given":"L. D."}],"issued":{"date-parts":[["1989",12]]}}}],"schema":"https://github.com/citation-style-language/schema/raw/master/csl-citation.json"} </w:instrText>
      </w:r>
      <w:r w:rsidR="007A63FF" w:rsidRPr="00C60500">
        <w:rPr>
          <w:rFonts w:ascii="Arial" w:hAnsi="Arial" w:cs="Arial"/>
          <w:lang w:val="en-US"/>
        </w:rPr>
        <w:fldChar w:fldCharType="separate"/>
      </w:r>
      <w:r w:rsidR="007A63FF" w:rsidRPr="00C60500">
        <w:rPr>
          <w:rFonts w:ascii="Arial" w:hAnsi="Arial" w:cs="Arial"/>
        </w:rPr>
        <w:t>(LeCun et al., 1989)</w:t>
      </w:r>
      <w:r w:rsidR="007A63FF" w:rsidRPr="00C60500">
        <w:rPr>
          <w:rFonts w:ascii="Arial" w:hAnsi="Arial" w:cs="Arial"/>
          <w:lang w:val="en-US"/>
        </w:rPr>
        <w:fldChar w:fldCharType="end"/>
      </w:r>
      <w:r w:rsidR="00884354" w:rsidRPr="00C60500">
        <w:rPr>
          <w:rFonts w:ascii="Arial" w:hAnsi="Arial" w:cs="Arial"/>
          <w:lang w:val="en-US"/>
        </w:rPr>
        <w:t xml:space="preserve">, </w:t>
      </w:r>
      <w:r w:rsidR="001E005E" w:rsidRPr="00C60500">
        <w:rPr>
          <w:rFonts w:ascii="Arial" w:hAnsi="Arial" w:cs="Arial"/>
          <w:lang w:val="en-US"/>
        </w:rPr>
        <w:t xml:space="preserve">with the aim of minimizing </w:t>
      </w:r>
      <w:r w:rsidR="00C9788C" w:rsidRPr="00C60500">
        <w:rPr>
          <w:rFonts w:ascii="Arial" w:hAnsi="Arial" w:cs="Arial"/>
          <w:lang w:val="en-US"/>
        </w:rPr>
        <w:t>the “l</w:t>
      </w:r>
      <w:r w:rsidR="001E005E" w:rsidRPr="00C60500">
        <w:rPr>
          <w:rFonts w:ascii="Arial" w:hAnsi="Arial" w:cs="Arial"/>
          <w:lang w:val="en-US"/>
        </w:rPr>
        <w:t>oss</w:t>
      </w:r>
      <w:r w:rsidR="00C9788C" w:rsidRPr="00C60500">
        <w:rPr>
          <w:rFonts w:ascii="Arial" w:hAnsi="Arial" w:cs="Arial"/>
          <w:lang w:val="en-US"/>
        </w:rPr>
        <w:t xml:space="preserve">”. </w:t>
      </w:r>
      <w:r w:rsidR="00A03546">
        <w:rPr>
          <w:rFonts w:ascii="Arial" w:hAnsi="Arial" w:cs="Arial"/>
          <w:lang w:val="en-US"/>
        </w:rPr>
        <w:t>L</w:t>
      </w:r>
      <w:r w:rsidR="001E005E" w:rsidRPr="00C60500">
        <w:rPr>
          <w:rFonts w:ascii="Arial" w:hAnsi="Arial" w:cs="Arial"/>
          <w:lang w:val="en-US"/>
        </w:rPr>
        <w:t>oss</w:t>
      </w:r>
      <w:r w:rsidR="004E39E4" w:rsidRPr="00C60500">
        <w:rPr>
          <w:rFonts w:ascii="Arial" w:hAnsi="Arial" w:cs="Arial"/>
          <w:lang w:val="en-US"/>
        </w:rPr>
        <w:t xml:space="preserve"> </w:t>
      </w:r>
      <w:r w:rsidR="001E005E" w:rsidRPr="00C60500">
        <w:rPr>
          <w:rFonts w:ascii="Arial" w:hAnsi="Arial" w:cs="Arial"/>
          <w:lang w:val="en-US"/>
        </w:rPr>
        <w:t xml:space="preserve">is a measure of </w:t>
      </w:r>
      <w:r w:rsidR="00F23169" w:rsidRPr="00C60500">
        <w:rPr>
          <w:rFonts w:ascii="Arial" w:hAnsi="Arial" w:cs="Arial"/>
          <w:lang w:val="en-US"/>
        </w:rPr>
        <w:t xml:space="preserve">model prediction </w:t>
      </w:r>
      <w:r w:rsidR="00637AAB" w:rsidRPr="00C60500">
        <w:rPr>
          <w:rFonts w:ascii="Arial" w:hAnsi="Arial" w:cs="Arial"/>
          <w:lang w:val="en-US"/>
        </w:rPr>
        <w:t>error</w:t>
      </w:r>
      <w:r w:rsidR="001E005E" w:rsidRPr="00C60500">
        <w:rPr>
          <w:rFonts w:ascii="Arial" w:hAnsi="Arial" w:cs="Arial"/>
          <w:lang w:val="en-US"/>
        </w:rPr>
        <w:t xml:space="preserve"> with respect to the true label</w:t>
      </w:r>
      <w:r w:rsidR="004E39E4" w:rsidRPr="00C60500">
        <w:rPr>
          <w:rFonts w:ascii="Arial" w:hAnsi="Arial" w:cs="Arial"/>
          <w:lang w:val="en-US"/>
        </w:rPr>
        <w:t>s</w:t>
      </w:r>
      <w:r w:rsidR="00457F74">
        <w:rPr>
          <w:rFonts w:ascii="Arial" w:hAnsi="Arial" w:cs="Arial"/>
          <w:lang w:val="en-US"/>
        </w:rPr>
        <w:t xml:space="preserve"> </w:t>
      </w:r>
      <w:r w:rsidR="00457F74" w:rsidRPr="00C60500">
        <w:rPr>
          <w:rFonts w:ascii="Arial" w:hAnsi="Arial" w:cs="Arial"/>
        </w:rPr>
        <w:fldChar w:fldCharType="begin"/>
      </w:r>
      <w:r w:rsidR="00457F74" w:rsidRPr="00C60500">
        <w:rPr>
          <w:rFonts w:ascii="Arial" w:hAnsi="Arial" w:cs="Arial"/>
        </w:rPr>
        <w:instrText xml:space="preserve"> ADDIN ZOTERO_ITEM CSL_CITATION {"citationID":"zBu7gkV4","properties":{"formattedCitation":"(Demirkaya et al., 2020; TensorFlow, 2024c)","plainCitation":"(Demirkaya et al., 2020; TensorFlow, 2024c)","noteIndex":0},"citationItems":[{"id":251,"uris":["http://zotero.org/users/14667462/items/FLC7G8I3"],"itemData":{"id":251,"type":"paper-conference","abstract":"Cross-entropy is the de-facto loss function in modern classification tasks that involve distinguishing hundreds or even thousands of classes. To design better loss functions for new machine learning tasks, it is critical to understand what makes a loss function suitable for a problem. For instance, what makes the cross entropy better than other alternatives such as quadratic loss? In this work, we discuss the role of loss functions in learning tasks with a large number of classes. We hypothesize that different loss functions can have large variability in the difficulty of optimization and that simplicity of training is a key catalyst for better test-time performance. Our intuition draws from the success of over-parameterization in deep learning: As a model has more parameters, it trains faster and achieves higher test accuracy. We argue that, effectively, cross-entropy loss results in a much more over-parameterized problem compared to the quadratic loss, thanks to its emphasis on the correct class (associated with the label). Such over-parameterization drastically simplifies the training process and ends up boosting the test performance. For separable mixture models, we provide a separation result where cross-entropy loss can always achieve small training loss, whereas quadratic loss has diminishing benefit as the number of classes and class correlations increase. Numerical experiments with CIFAR 100 corroborate our results. We show that the accuracy with quadratic loss disproportionately degrades with a growing number of classes; however, encouraging quadratic loss to focus on the correct class results in a drastically improved performance.","container-title":"2020 54th Annual Conference on Information Sciences and Systems (CISS)","DOI":"10.1109/CISS48834.2020.1570627167","event-title":"2020 54th Annual Conference on Information Sciences and Systems (CISS)","page":"1-5","source":"IEEE Xplore","title":"Exploring the Role of Loss Functions in Multiclass Classification","URL":"https://ieeexplore.ieee.org/document/9086269","author":[{"family":"Demirkaya","given":"Ahmet"},{"family":"Chen","given":"Jiasi"},{"family":"Oymak","given":"Samet"}],"accessed":{"date-parts":[["2024",9,11]]},"issued":{"date-parts":[["2020",3]]}}},{"id":350,"uris":["http://zotero.org/users/14667462/items/BS275WM2"],"itemData":{"id":350,"type":"webpage","abstract":"Computes the crossentropy loss between the labels and predictions.","container-title":"TensorFlow","language":"en","title":"tf.keras.losses.CategoricalCrossentropy | TensorFlow v2.16.1","URL":"https://www.tensorflow.org/api_docs/python/tf/keras/losses/CategoricalCrossentropy","author":[{"family":"TensorFlow","given":""}],"accessed":{"date-parts":[["2024",9,14]]},"issued":{"date-parts":[["2024"]]}}}],"schema":"https://github.com/citation-style-language/schema/raw/master/csl-citation.json"} </w:instrText>
      </w:r>
      <w:r w:rsidR="00457F74" w:rsidRPr="00C60500">
        <w:rPr>
          <w:rFonts w:ascii="Arial" w:hAnsi="Arial" w:cs="Arial"/>
        </w:rPr>
        <w:fldChar w:fldCharType="separate"/>
      </w:r>
      <w:r w:rsidR="00457F74" w:rsidRPr="00C60500">
        <w:rPr>
          <w:rFonts w:ascii="Arial" w:hAnsi="Arial" w:cs="Arial"/>
        </w:rPr>
        <w:t>(Demirkaya et al., 2020; TensorFlow, 2024c)</w:t>
      </w:r>
      <w:r w:rsidR="00457F74" w:rsidRPr="00C60500">
        <w:rPr>
          <w:rFonts w:ascii="Arial" w:hAnsi="Arial" w:cs="Arial"/>
        </w:rPr>
        <w:fldChar w:fldCharType="end"/>
      </w:r>
      <w:r w:rsidR="00457F74">
        <w:rPr>
          <w:rFonts w:ascii="Arial" w:hAnsi="Arial" w:cs="Arial"/>
        </w:rPr>
        <w:t xml:space="preserve">. </w:t>
      </w:r>
      <w:r w:rsidR="00637AAB" w:rsidRPr="00C60500">
        <w:rPr>
          <w:rFonts w:ascii="Arial" w:hAnsi="Arial" w:cs="Arial"/>
          <w:lang w:val="en-US"/>
        </w:rPr>
        <w:t>B</w:t>
      </w:r>
      <w:r w:rsidR="00245E50" w:rsidRPr="00C60500">
        <w:rPr>
          <w:rFonts w:ascii="Arial" w:hAnsi="Arial" w:cs="Arial"/>
          <w:lang w:val="en-US"/>
        </w:rPr>
        <w:t>y working to reduce t</w:t>
      </w:r>
      <w:r w:rsidR="00637AAB" w:rsidRPr="00C60500">
        <w:rPr>
          <w:rFonts w:ascii="Arial" w:hAnsi="Arial" w:cs="Arial"/>
          <w:lang w:val="en-US"/>
        </w:rPr>
        <w:t>he loss</w:t>
      </w:r>
      <w:r w:rsidR="00245E50" w:rsidRPr="00C60500">
        <w:rPr>
          <w:rFonts w:ascii="Arial" w:hAnsi="Arial" w:cs="Arial"/>
          <w:lang w:val="en-US"/>
        </w:rPr>
        <w:t>, the model</w:t>
      </w:r>
      <w:r w:rsidR="00F65435" w:rsidRPr="00C60500">
        <w:rPr>
          <w:rFonts w:ascii="Arial" w:hAnsi="Arial" w:cs="Arial"/>
          <w:lang w:val="en-US"/>
        </w:rPr>
        <w:t>’s</w:t>
      </w:r>
      <w:r w:rsidR="005200DE" w:rsidRPr="00C60500">
        <w:rPr>
          <w:rFonts w:ascii="Arial" w:hAnsi="Arial" w:cs="Arial"/>
          <w:lang w:val="en-US"/>
        </w:rPr>
        <w:t xml:space="preserve"> </w:t>
      </w:r>
      <w:r w:rsidR="00245E50" w:rsidRPr="00C60500">
        <w:rPr>
          <w:rFonts w:ascii="Arial" w:hAnsi="Arial" w:cs="Arial"/>
          <w:lang w:val="en-US"/>
        </w:rPr>
        <w:t>predictive power</w:t>
      </w:r>
      <w:r w:rsidR="005200DE" w:rsidRPr="00C60500">
        <w:rPr>
          <w:rFonts w:ascii="Arial" w:hAnsi="Arial" w:cs="Arial"/>
          <w:lang w:val="en-US"/>
        </w:rPr>
        <w:t xml:space="preserve"> increases</w:t>
      </w:r>
      <w:r w:rsidR="00D939FD" w:rsidRPr="00C60500">
        <w:rPr>
          <w:rFonts w:ascii="Arial" w:hAnsi="Arial" w:cs="Arial"/>
          <w:lang w:val="en-US"/>
        </w:rPr>
        <w:t>.</w:t>
      </w:r>
      <w:r w:rsidR="001958B0" w:rsidRPr="00C60500">
        <w:rPr>
          <w:rFonts w:ascii="Arial" w:hAnsi="Arial" w:cs="Arial"/>
          <w:lang w:val="en-US"/>
        </w:rPr>
        <w:t xml:space="preserve">  </w:t>
      </w:r>
      <w:r w:rsidR="00BB0B2A" w:rsidRPr="00C60500">
        <w:rPr>
          <w:rFonts w:ascii="Arial" w:hAnsi="Arial" w:cs="Arial"/>
          <w:lang w:val="en-US"/>
        </w:rPr>
        <w:t>Stochastic gradient descent (SGD)</w:t>
      </w:r>
      <w:r w:rsidR="00A16974" w:rsidRPr="00C60500">
        <w:rPr>
          <w:rFonts w:ascii="Arial" w:hAnsi="Arial" w:cs="Arial"/>
          <w:lang w:val="en-US"/>
        </w:rPr>
        <w:t xml:space="preserve"> is</w:t>
      </w:r>
      <w:r w:rsidR="00054984" w:rsidRPr="00C60500">
        <w:rPr>
          <w:rFonts w:ascii="Arial" w:hAnsi="Arial" w:cs="Arial"/>
          <w:lang w:val="en-US"/>
        </w:rPr>
        <w:t xml:space="preserve"> </w:t>
      </w:r>
      <w:r w:rsidR="00A16974" w:rsidRPr="00C60500">
        <w:rPr>
          <w:rFonts w:ascii="Arial" w:hAnsi="Arial" w:cs="Arial"/>
          <w:lang w:val="en-US"/>
        </w:rPr>
        <w:t>a</w:t>
      </w:r>
      <w:r w:rsidR="006929E6" w:rsidRPr="00C60500">
        <w:rPr>
          <w:rFonts w:ascii="Arial" w:hAnsi="Arial" w:cs="Arial"/>
          <w:lang w:val="en-US"/>
        </w:rPr>
        <w:t xml:space="preserve"> commonly </w:t>
      </w:r>
      <w:r w:rsidR="00CE78AA" w:rsidRPr="00C60500">
        <w:rPr>
          <w:rFonts w:ascii="Arial" w:hAnsi="Arial" w:cs="Arial"/>
          <w:lang w:val="en-US"/>
        </w:rPr>
        <w:t>employed</w:t>
      </w:r>
      <w:r w:rsidR="00A16974" w:rsidRPr="00C60500">
        <w:rPr>
          <w:rFonts w:ascii="Arial" w:hAnsi="Arial" w:cs="Arial"/>
          <w:lang w:val="en-US"/>
        </w:rPr>
        <w:t xml:space="preserve"> algorithm</w:t>
      </w:r>
      <w:r w:rsidR="008E73C7" w:rsidRPr="00C60500">
        <w:rPr>
          <w:rFonts w:ascii="Arial" w:hAnsi="Arial" w:cs="Arial"/>
          <w:lang w:val="en-US"/>
        </w:rPr>
        <w:t xml:space="preserve"> which </w:t>
      </w:r>
      <w:r w:rsidR="00BF7875" w:rsidRPr="00C60500">
        <w:rPr>
          <w:rFonts w:ascii="Arial" w:hAnsi="Arial" w:cs="Arial"/>
          <w:lang w:val="en-US"/>
        </w:rPr>
        <w:t>us</w:t>
      </w:r>
      <w:r w:rsidR="008E73C7" w:rsidRPr="00C60500">
        <w:rPr>
          <w:rFonts w:ascii="Arial" w:hAnsi="Arial" w:cs="Arial"/>
          <w:lang w:val="en-US"/>
        </w:rPr>
        <w:t xml:space="preserve">es </w:t>
      </w:r>
      <w:r w:rsidR="00A13C4A" w:rsidRPr="00C60500">
        <w:rPr>
          <w:rFonts w:ascii="Arial" w:hAnsi="Arial" w:cs="Arial"/>
          <w:lang w:val="en-US"/>
        </w:rPr>
        <w:t>small batch</w:t>
      </w:r>
      <w:r w:rsidR="008E73C7" w:rsidRPr="00C60500">
        <w:rPr>
          <w:rFonts w:ascii="Arial" w:hAnsi="Arial" w:cs="Arial"/>
          <w:lang w:val="en-US"/>
        </w:rPr>
        <w:t xml:space="preserve">es </w:t>
      </w:r>
      <w:r w:rsidR="00A13C4A" w:rsidRPr="00C60500">
        <w:rPr>
          <w:rFonts w:ascii="Arial" w:hAnsi="Arial" w:cs="Arial"/>
          <w:lang w:val="en-US"/>
        </w:rPr>
        <w:t>of</w:t>
      </w:r>
      <w:r w:rsidR="00203621" w:rsidRPr="00C60500">
        <w:rPr>
          <w:rFonts w:ascii="Arial" w:hAnsi="Arial" w:cs="Arial"/>
          <w:lang w:val="en-US"/>
        </w:rPr>
        <w:t xml:space="preserve"> randomly</w:t>
      </w:r>
      <w:r w:rsidR="008E73C7" w:rsidRPr="00C60500">
        <w:rPr>
          <w:rFonts w:ascii="Arial" w:hAnsi="Arial" w:cs="Arial"/>
          <w:lang w:val="en-US"/>
        </w:rPr>
        <w:t xml:space="preserve"> </w:t>
      </w:r>
      <w:r w:rsidR="00203621" w:rsidRPr="00C60500">
        <w:rPr>
          <w:rFonts w:ascii="Arial" w:hAnsi="Arial" w:cs="Arial"/>
          <w:lang w:val="en-US"/>
        </w:rPr>
        <w:t>selected</w:t>
      </w:r>
      <w:r w:rsidR="00A13C4A" w:rsidRPr="00C60500">
        <w:rPr>
          <w:rFonts w:ascii="Arial" w:hAnsi="Arial" w:cs="Arial"/>
          <w:lang w:val="en-US"/>
        </w:rPr>
        <w:t xml:space="preserve"> data</w:t>
      </w:r>
      <w:r w:rsidR="008E73C7" w:rsidRPr="00C60500">
        <w:rPr>
          <w:rFonts w:ascii="Arial" w:hAnsi="Arial" w:cs="Arial"/>
          <w:lang w:val="en-US"/>
        </w:rPr>
        <w:t xml:space="preserve"> to train a neural network</w:t>
      </w:r>
      <w:r w:rsidR="00CE6B6A" w:rsidRPr="00C60500">
        <w:rPr>
          <w:rFonts w:ascii="Arial" w:hAnsi="Arial" w:cs="Arial"/>
          <w:lang w:val="en-US"/>
        </w:rPr>
        <w:t>, where t</w:t>
      </w:r>
      <w:r w:rsidR="008E73C7" w:rsidRPr="00C60500">
        <w:rPr>
          <w:rFonts w:ascii="Arial" w:hAnsi="Arial" w:cs="Arial"/>
          <w:lang w:val="en-US"/>
        </w:rPr>
        <w:t xml:space="preserve">he </w:t>
      </w:r>
      <w:r w:rsidR="00452A2F" w:rsidRPr="00C60500">
        <w:rPr>
          <w:rFonts w:ascii="Arial" w:hAnsi="Arial" w:cs="Arial"/>
          <w:lang w:val="en-US"/>
        </w:rPr>
        <w:t xml:space="preserve">loss calculated over a batch </w:t>
      </w:r>
      <w:r w:rsidR="00CE6B6A" w:rsidRPr="00C60500">
        <w:rPr>
          <w:rFonts w:ascii="Arial" w:hAnsi="Arial" w:cs="Arial"/>
          <w:lang w:val="en-US"/>
        </w:rPr>
        <w:t>is</w:t>
      </w:r>
      <w:r w:rsidR="00452A2F" w:rsidRPr="00C60500">
        <w:rPr>
          <w:rFonts w:ascii="Arial" w:hAnsi="Arial" w:cs="Arial"/>
          <w:lang w:val="en-US"/>
        </w:rPr>
        <w:t xml:space="preserve"> an estimate of the loss over </w:t>
      </w:r>
      <w:r w:rsidR="00CE6B6A" w:rsidRPr="00C60500">
        <w:rPr>
          <w:rFonts w:ascii="Arial" w:hAnsi="Arial" w:cs="Arial"/>
          <w:lang w:val="en-US"/>
        </w:rPr>
        <w:t>the entire dataset</w:t>
      </w:r>
      <w:r w:rsidR="00452A2F" w:rsidRPr="00C60500">
        <w:rPr>
          <w:rFonts w:ascii="Arial" w:hAnsi="Arial" w:cs="Arial"/>
          <w:lang w:val="en-US"/>
        </w:rPr>
        <w:t>.  T</w:t>
      </w:r>
      <w:r w:rsidR="00C042AD" w:rsidRPr="00C60500">
        <w:rPr>
          <w:rFonts w:ascii="Arial" w:hAnsi="Arial" w:cs="Arial"/>
          <w:lang w:val="en-US"/>
        </w:rPr>
        <w:t xml:space="preserve">he model’s </w:t>
      </w:r>
      <w:r w:rsidR="007E04B5" w:rsidRPr="00C60500">
        <w:rPr>
          <w:rFonts w:ascii="Arial" w:hAnsi="Arial" w:cs="Arial"/>
          <w:lang w:val="en-US"/>
        </w:rPr>
        <w:t>weights</w:t>
      </w:r>
      <w:r w:rsidR="00C042AD" w:rsidRPr="00C60500">
        <w:rPr>
          <w:rFonts w:ascii="Arial" w:hAnsi="Arial" w:cs="Arial"/>
          <w:lang w:val="en-US"/>
        </w:rPr>
        <w:t xml:space="preserve"> are</w:t>
      </w:r>
      <w:r w:rsidR="00452A2F" w:rsidRPr="00C60500">
        <w:rPr>
          <w:rFonts w:ascii="Arial" w:hAnsi="Arial" w:cs="Arial"/>
          <w:lang w:val="en-US"/>
        </w:rPr>
        <w:t xml:space="preserve"> then</w:t>
      </w:r>
      <w:r w:rsidR="00C042AD" w:rsidRPr="00C60500">
        <w:rPr>
          <w:rFonts w:ascii="Arial" w:hAnsi="Arial" w:cs="Arial"/>
          <w:lang w:val="en-US"/>
        </w:rPr>
        <w:t xml:space="preserve"> updated in the direction of the negative gradient</w:t>
      </w:r>
      <w:r w:rsidR="00D86A95" w:rsidRPr="00C60500">
        <w:rPr>
          <w:rFonts w:ascii="Arial" w:hAnsi="Arial" w:cs="Arial"/>
          <w:lang w:val="en-US"/>
        </w:rPr>
        <w:t xml:space="preserve"> to </w:t>
      </w:r>
      <w:r w:rsidR="00A404D3" w:rsidRPr="00C60500">
        <w:rPr>
          <w:rFonts w:ascii="Arial" w:hAnsi="Arial" w:cs="Arial"/>
          <w:lang w:val="en-US"/>
        </w:rPr>
        <w:t>reduce</w:t>
      </w:r>
      <w:r w:rsidR="00D86A95" w:rsidRPr="00C60500">
        <w:rPr>
          <w:rFonts w:ascii="Arial" w:hAnsi="Arial" w:cs="Arial"/>
          <w:lang w:val="en-US"/>
        </w:rPr>
        <w:t xml:space="preserve"> the loss</w:t>
      </w:r>
      <w:r w:rsidR="005A5FB9" w:rsidRPr="00C60500">
        <w:rPr>
          <w:rFonts w:ascii="Arial" w:hAnsi="Arial" w:cs="Arial"/>
          <w:lang w:val="en-US"/>
        </w:rPr>
        <w:t>, before the process is repeated with another random batch of data</w:t>
      </w:r>
      <w:r w:rsidR="00B01EFD" w:rsidRPr="00C60500">
        <w:rPr>
          <w:rFonts w:ascii="Arial" w:hAnsi="Arial" w:cs="Arial"/>
          <w:lang w:val="en-US"/>
        </w:rPr>
        <w:t xml:space="preserve"> </w:t>
      </w:r>
      <w:r w:rsidR="00B01EFD" w:rsidRPr="00C60500">
        <w:rPr>
          <w:rFonts w:ascii="Arial" w:hAnsi="Arial" w:cs="Arial"/>
          <w:lang w:val="en-US"/>
        </w:rPr>
        <w:fldChar w:fldCharType="begin"/>
      </w:r>
      <w:r w:rsidR="00B01EFD" w:rsidRPr="00C60500">
        <w:rPr>
          <w:rFonts w:ascii="Arial" w:hAnsi="Arial" w:cs="Arial"/>
          <w:lang w:val="en-US"/>
        </w:rPr>
        <w:instrText xml:space="preserve"> ADDIN ZOTERO_ITEM CSL_CITATION {"citationID":"n8RhyPhv","properties":{"formattedCitation":"(Nagendram et al., 2023)","plainCitation":"(Nagendram et al., 2023)","noteIndex":0},"citationItems":[{"id":188,"uris":["http://zotero.org/users/14667462/items/U2EW6HUI"],"itemData":{"id":188,"type":"article-journal","abstract":"In accordance with the inability of various hair artefacts subjected to dermoscopic medical images, undergoing illumination challenges that include chest-Xray featuring conditions of imaging acquisi-tion situations built with clinical segmentation. The study proposed a novel deep-convolutional neural network (CNN)-integrated methodology for applying medical image segmentation upon chest-Xray and dermoscopic clinical images. The study develops a novel technique of segmenting medical images merged with CNNs with an architectural comparison that incorporates neural networks of U-net and fully convolutional networks (FCN) schemas with loss functions associated with Jaccard distance and Binary-cross entropy under optimised stochastic gradient descent + Nesterov practices. Digital image over clinical approach significantly built the diagnosis and determination of the best treatment for a patient’s condition. Even though medical digital images are subjected to varied components clarified with the effect of noise, quality, disturbance, and precision depending on the enhanced version of images segmented with the optimised process. Ultimately, the threshold technique has been employed for the output reached under the pre- and post-processing stages to contrast the image technically being developed. The data source applied is well-known in PH2 Database for Melanoma lesion segmentation and chest X-ray images since it has variations in hair artefacts and illumination. Experiment outcomes outperform other U-net and FCN architectures of CNNs. The predictions produced from the model on test images were post-processed using the threshold technique to remove the blurry boundaries around the predicted lesions. Experimental results proved that the present model has better efficiency than the existing one, such as U-net and FCN, based on the image segmented in terms of sensitivity = 0.9913, accuracy = 0.9883, and dice coefficient = 0.0246.","container-title":"Open Life Sciences","DOI":"10.1515/biol-2022-0665","ISSN":"2391-5412","issue":"1","journalAbbreviation":"Open Life Sci","note":"PMID: 37589001\nPMCID: PMC10426722","page":"20220665","source":"PubMed Central","title":"Stochastic gradient descent optimisation for convolutional neural network for medical image segmentation","volume":"18","author":[{"family":"Nagendram","given":"Sanam"},{"family":"Singh","given":"Arunendra"},{"family":"Harish Babu","given":"Gade"},{"family":"Joshi","given":"Rahul"},{"family":"Pande","given":"Sandeep Dwarkanath"},{"family":"Ahammad","given":"S. K. Hasane"},{"family":"Dhabliya","given":"Dharmesh"},{"family":"Bisht","given":"Aadarsh"}],"issued":{"date-parts":[["2023",8,8]]}}}],"schema":"https://github.com/citation-style-language/schema/raw/master/csl-citation.json"} </w:instrText>
      </w:r>
      <w:r w:rsidR="00B01EFD" w:rsidRPr="00C60500">
        <w:rPr>
          <w:rFonts w:ascii="Arial" w:hAnsi="Arial" w:cs="Arial"/>
          <w:lang w:val="en-US"/>
        </w:rPr>
        <w:fldChar w:fldCharType="separate"/>
      </w:r>
      <w:r w:rsidR="00B01EFD" w:rsidRPr="00C60500">
        <w:rPr>
          <w:rFonts w:ascii="Arial" w:hAnsi="Arial" w:cs="Arial"/>
        </w:rPr>
        <w:t>(Nagendram et al., 2023)</w:t>
      </w:r>
      <w:r w:rsidR="00B01EFD" w:rsidRPr="00C60500">
        <w:rPr>
          <w:rFonts w:ascii="Arial" w:hAnsi="Arial" w:cs="Arial"/>
          <w:lang w:val="en-US"/>
        </w:rPr>
        <w:fldChar w:fldCharType="end"/>
      </w:r>
      <w:r w:rsidR="005A5FB9" w:rsidRPr="00C60500">
        <w:rPr>
          <w:rFonts w:ascii="Arial" w:hAnsi="Arial" w:cs="Arial"/>
          <w:lang w:val="en-US"/>
        </w:rPr>
        <w:t>.</w:t>
      </w:r>
      <w:r w:rsidR="00936007" w:rsidRPr="00C60500">
        <w:rPr>
          <w:rFonts w:ascii="Arial" w:hAnsi="Arial" w:cs="Arial"/>
          <w:lang w:val="en-US"/>
        </w:rPr>
        <w:t xml:space="preserve"> </w:t>
      </w:r>
      <w:r w:rsidR="005A5FB9" w:rsidRPr="00C60500">
        <w:rPr>
          <w:rFonts w:ascii="Arial" w:hAnsi="Arial" w:cs="Arial"/>
        </w:rPr>
        <w:t xml:space="preserve">Several </w:t>
      </w:r>
      <w:r w:rsidR="00D83079" w:rsidRPr="00C60500">
        <w:rPr>
          <w:rFonts w:ascii="Arial" w:hAnsi="Arial" w:cs="Arial"/>
        </w:rPr>
        <w:t>optimized v</w:t>
      </w:r>
      <w:r w:rsidR="00AB6C48" w:rsidRPr="00C60500">
        <w:rPr>
          <w:rFonts w:ascii="Arial" w:hAnsi="Arial" w:cs="Arial"/>
        </w:rPr>
        <w:t>ersions of SGD</w:t>
      </w:r>
      <w:r w:rsidR="00D83079" w:rsidRPr="00C60500">
        <w:rPr>
          <w:rFonts w:ascii="Arial" w:hAnsi="Arial" w:cs="Arial"/>
        </w:rPr>
        <w:t xml:space="preserve"> </w:t>
      </w:r>
      <w:r w:rsidR="005A5FB9" w:rsidRPr="00C60500">
        <w:rPr>
          <w:rFonts w:ascii="Arial" w:hAnsi="Arial" w:cs="Arial"/>
        </w:rPr>
        <w:t>have been developed</w:t>
      </w:r>
      <w:r w:rsidR="00D83079" w:rsidRPr="00C60500">
        <w:rPr>
          <w:rFonts w:ascii="Arial" w:hAnsi="Arial" w:cs="Arial"/>
        </w:rPr>
        <w:t xml:space="preserve">, </w:t>
      </w:r>
      <w:r w:rsidR="00AB6C48" w:rsidRPr="00C60500">
        <w:rPr>
          <w:rFonts w:ascii="Arial" w:hAnsi="Arial" w:cs="Arial"/>
        </w:rPr>
        <w:t>such as</w:t>
      </w:r>
      <w:r w:rsidR="002C263D" w:rsidRPr="00C60500">
        <w:rPr>
          <w:rFonts w:ascii="Arial" w:hAnsi="Arial" w:cs="Arial"/>
        </w:rPr>
        <w:t xml:space="preserve"> momentum </w:t>
      </w:r>
      <w:r w:rsidR="002C263D" w:rsidRPr="00C60500">
        <w:rPr>
          <w:rFonts w:ascii="Arial" w:hAnsi="Arial" w:cs="Arial"/>
        </w:rPr>
        <w:fldChar w:fldCharType="begin"/>
      </w:r>
      <w:r w:rsidR="002C263D" w:rsidRPr="00C60500">
        <w:rPr>
          <w:rFonts w:ascii="Arial" w:hAnsi="Arial" w:cs="Arial"/>
        </w:rPr>
        <w:instrText xml:space="preserve"> ADDIN ZOTERO_ITEM CSL_CITATION {"citationID":"KxQ2gDrF","properties":{"formattedCitation":"(Sutskever et al., 2013)","plainCitation":"(Sutskever et al., 2013)","noteIndex":0},"citationItems":[{"id":179,"uris":["http://zotero.org/users/14667462/items/ET4A6UHR"],"itemData":{"id":179,"type":"article-journal","abstract":"Deep and recurrent neural networks (DNNs and RNNs respectively) are powerful models that were considered to be almost impossible to train using stochastic gradient descent with momentum. In this paper, we show that when stochastic gradient descent with momentum uses a well-designed random initialization and a particular type of slowly increasing schedule for the momentum parameter, it can train both DNNs and RNNs (on datasets with long-term dependencies) to levels of performance that were previously achievable only with Hessian-Free optimization. We find that both the initialization and the momentum are crucial since poorly initialized networks cannot be trained with momentum and well-initialized networks perform markedly worse when the momentum is absent or poorly tuned. Our success training these models suggests that previous attempts to train deep and recurrent neural networks from random initializations have likely failed due to poor initialization schemes. Furthermore, carefully tuned momentum methods suffice for dealing with the curvature issues in deep and recurrent network training objectives without the need for sophisticated second-order methods.","container-title":"30th International Conference on Machine Learning, ICML 2013","journalAbbreviation":"30th International Conference on Machine Learning, ICML 2013","page":"1139-1147","source":"ResearchGate","title":"On the importance of initialization and momentum in deep learning","author":[{"family":"Sutskever","given":"I."},{"family":"Martens","given":"J."},{"family":"Dahl","given":"G."},{"family":"Hinton","given":"G."}],"issued":{"date-parts":[["2013",1,1]]}}}],"schema":"https://github.com/citation-style-language/schema/raw/master/csl-citation.json"} </w:instrText>
      </w:r>
      <w:r w:rsidR="002C263D" w:rsidRPr="00C60500">
        <w:rPr>
          <w:rFonts w:ascii="Arial" w:hAnsi="Arial" w:cs="Arial"/>
        </w:rPr>
        <w:fldChar w:fldCharType="separate"/>
      </w:r>
      <w:r w:rsidR="002C263D" w:rsidRPr="00C60500">
        <w:rPr>
          <w:rFonts w:ascii="Arial" w:hAnsi="Arial" w:cs="Arial"/>
        </w:rPr>
        <w:t>(Sutskever et al., 2013)</w:t>
      </w:r>
      <w:r w:rsidR="002C263D" w:rsidRPr="00C60500">
        <w:rPr>
          <w:rFonts w:ascii="Arial" w:hAnsi="Arial" w:cs="Arial"/>
        </w:rPr>
        <w:fldChar w:fldCharType="end"/>
      </w:r>
      <w:r w:rsidR="002C263D" w:rsidRPr="00C60500">
        <w:rPr>
          <w:rFonts w:ascii="Arial" w:hAnsi="Arial" w:cs="Arial"/>
        </w:rPr>
        <w:t xml:space="preserve">, </w:t>
      </w:r>
      <w:proofErr w:type="spellStart"/>
      <w:r w:rsidR="002C263D" w:rsidRPr="00C60500">
        <w:rPr>
          <w:rFonts w:ascii="Arial" w:hAnsi="Arial" w:cs="Arial"/>
        </w:rPr>
        <w:lastRenderedPageBreak/>
        <w:t>Adagrad</w:t>
      </w:r>
      <w:proofErr w:type="spellEnd"/>
      <w:r w:rsidR="002C263D" w:rsidRPr="00C60500">
        <w:rPr>
          <w:rFonts w:ascii="Arial" w:hAnsi="Arial" w:cs="Arial"/>
        </w:rPr>
        <w:t xml:space="preserve"> </w:t>
      </w:r>
      <w:r w:rsidR="002C263D" w:rsidRPr="00C60500">
        <w:rPr>
          <w:rFonts w:ascii="Arial" w:hAnsi="Arial" w:cs="Arial"/>
        </w:rPr>
        <w:fldChar w:fldCharType="begin"/>
      </w:r>
      <w:r w:rsidR="002C263D" w:rsidRPr="00C60500">
        <w:rPr>
          <w:rFonts w:ascii="Arial" w:hAnsi="Arial" w:cs="Arial"/>
        </w:rPr>
        <w:instrText xml:space="preserve"> ADDIN ZOTERO_ITEM CSL_CITATION {"citationID":"NclIX86d","properties":{"formattedCitation":"(Duchi et al., 2011)","plainCitation":"(Duchi et al., 2011)","noteIndex":0},"citationItems":[{"id":177,"uris":["http://zotero.org/users/14667462/items/TEEB3927"],"itemData":{"id":177,"type":"article-journal","abstract":"We present a new family of subgradient methods that dynamically incorporate knowledge of the geometry of the data observed in earlier iterations to perform more informative gradient-based learning. Metaphorically, the adaptation allows us to find needles in haystacks in the form of very predictive but rarely seen features. Our paradigm stems from recent advances in stochastic optimization and online learning which employ proximal functions to control the gradient steps of the algorithm. We describe and analyze an apparatus for adaptively modifying the proximal function, which significantly simplifies setting a learning rate and results in regret guarantees that are provably as good as the best proximal function that can be chosen in hindsight. We give several efficient algorithms for empirical risk minimization problems with common and important regularization functions and domain constraints. We experimentally study our theoretical analysis and show that adaptive subgradient methods outperform state-of-the-art, yet non-adaptive, subgradient algorithms.","container-title":"J. Mach. Learn. Res.","ISSN":"1532-4435","issue":"null","page":"2121–2159","source":"ACM Digital Library","title":"Adaptive Subgradient Methods for Online Learning and Stochastic Optimization","volume":"12","author":[{"family":"Duchi","given":"John"},{"family":"Hazan","given":"Elad"},{"family":"Singer","given":"Yoram"}],"issued":{"date-parts":[["2011",7,1]]}}}],"schema":"https://github.com/citation-style-language/schema/raw/master/csl-citation.json"} </w:instrText>
      </w:r>
      <w:r w:rsidR="002C263D" w:rsidRPr="00C60500">
        <w:rPr>
          <w:rFonts w:ascii="Arial" w:hAnsi="Arial" w:cs="Arial"/>
        </w:rPr>
        <w:fldChar w:fldCharType="separate"/>
      </w:r>
      <w:r w:rsidR="002C263D" w:rsidRPr="00C60500">
        <w:rPr>
          <w:rFonts w:ascii="Arial" w:hAnsi="Arial" w:cs="Arial"/>
        </w:rPr>
        <w:t>(Duchi et al., 2011)</w:t>
      </w:r>
      <w:r w:rsidR="002C263D" w:rsidRPr="00C60500">
        <w:rPr>
          <w:rFonts w:ascii="Arial" w:hAnsi="Arial" w:cs="Arial"/>
        </w:rPr>
        <w:fldChar w:fldCharType="end"/>
      </w:r>
      <w:r w:rsidR="002C263D" w:rsidRPr="00C60500">
        <w:rPr>
          <w:rFonts w:ascii="Arial" w:hAnsi="Arial" w:cs="Arial"/>
        </w:rPr>
        <w:t xml:space="preserve"> and </w:t>
      </w:r>
      <w:proofErr w:type="spellStart"/>
      <w:r w:rsidR="00AB6C48" w:rsidRPr="00C60500">
        <w:rPr>
          <w:rFonts w:ascii="Arial" w:hAnsi="Arial" w:cs="Arial"/>
        </w:rPr>
        <w:t>RMSProp</w:t>
      </w:r>
      <w:proofErr w:type="spellEnd"/>
      <w:r w:rsidR="007253C7" w:rsidRPr="00C60500">
        <w:rPr>
          <w:rFonts w:ascii="Arial" w:hAnsi="Arial" w:cs="Arial"/>
        </w:rPr>
        <w:t xml:space="preserve"> </w:t>
      </w:r>
      <w:r w:rsidR="007253C7" w:rsidRPr="00C60500">
        <w:rPr>
          <w:rFonts w:ascii="Arial" w:hAnsi="Arial" w:cs="Arial"/>
        </w:rPr>
        <w:fldChar w:fldCharType="begin"/>
      </w:r>
      <w:r w:rsidR="007253C7" w:rsidRPr="00C60500">
        <w:rPr>
          <w:rFonts w:ascii="Arial" w:hAnsi="Arial" w:cs="Arial"/>
        </w:rPr>
        <w:instrText xml:space="preserve"> ADDIN ZOTERO_ITEM CSL_CITATION {"citationID":"PFplUKrt","properties":{"formattedCitation":"(Hinton and Tieleman, 2012)","plainCitation":"(Hinton and Tieleman, 2012)","noteIndex":0},"citationItems":[{"id":182,"uris":["http://zotero.org/users/14667462/items/4XPMZLA2"],"itemData":{"id":182,"type":"article-journal","container-title":"COURSERA: Neural Networks for Machine Learning","issue":"4","page":"26-31","title":"Lecture 6.5-rmsprop: Divide the Gradient by a Running Average of Its Recent Magnitude","author":[{"family":"Hinton","given":"Geoffrey"},{"family":"Tieleman","given":"Tijmen"}],"issued":{"date-parts":[["2012"]]}}}],"schema":"https://github.com/citation-style-language/schema/raw/master/csl-citation.json"} </w:instrText>
      </w:r>
      <w:r w:rsidR="007253C7" w:rsidRPr="00C60500">
        <w:rPr>
          <w:rFonts w:ascii="Arial" w:hAnsi="Arial" w:cs="Arial"/>
        </w:rPr>
        <w:fldChar w:fldCharType="separate"/>
      </w:r>
      <w:r w:rsidR="007253C7" w:rsidRPr="00C60500">
        <w:rPr>
          <w:rFonts w:ascii="Arial" w:hAnsi="Arial" w:cs="Arial"/>
        </w:rPr>
        <w:t>(Hinton and Tieleman, 2012)</w:t>
      </w:r>
      <w:r w:rsidR="007253C7" w:rsidRPr="00C60500">
        <w:rPr>
          <w:rFonts w:ascii="Arial" w:hAnsi="Arial" w:cs="Arial"/>
        </w:rPr>
        <w:fldChar w:fldCharType="end"/>
      </w:r>
      <w:r w:rsidR="007253C7" w:rsidRPr="00C60500">
        <w:rPr>
          <w:rFonts w:ascii="Arial" w:hAnsi="Arial" w:cs="Arial"/>
        </w:rPr>
        <w:t>.</w:t>
      </w:r>
      <w:r w:rsidR="00936007" w:rsidRPr="00C60500">
        <w:rPr>
          <w:rFonts w:ascii="Arial" w:hAnsi="Arial" w:cs="Arial"/>
        </w:rPr>
        <w:t xml:space="preserve"> T</w:t>
      </w:r>
      <w:r w:rsidR="00876A2A" w:rsidRPr="00C60500">
        <w:rPr>
          <w:rFonts w:ascii="Arial" w:hAnsi="Arial" w:cs="Arial"/>
        </w:rPr>
        <w:t xml:space="preserve">he </w:t>
      </w:r>
      <w:r w:rsidR="00936007" w:rsidRPr="00C60500">
        <w:rPr>
          <w:rFonts w:ascii="Arial" w:hAnsi="Arial" w:cs="Arial"/>
        </w:rPr>
        <w:t>“</w:t>
      </w:r>
      <w:r w:rsidR="00876A2A" w:rsidRPr="00C60500">
        <w:rPr>
          <w:rFonts w:ascii="Arial" w:hAnsi="Arial" w:cs="Arial"/>
        </w:rPr>
        <w:t>Adam</w:t>
      </w:r>
      <w:r w:rsidR="00936007" w:rsidRPr="00C60500">
        <w:rPr>
          <w:rFonts w:ascii="Arial" w:hAnsi="Arial" w:cs="Arial"/>
        </w:rPr>
        <w:t>”</w:t>
      </w:r>
      <w:r w:rsidR="00876A2A" w:rsidRPr="00C60500">
        <w:rPr>
          <w:rFonts w:ascii="Arial" w:hAnsi="Arial" w:cs="Arial"/>
        </w:rPr>
        <w:t xml:space="preserve"> (Adaptive Momentum Estimation) optimizer</w:t>
      </w:r>
      <w:r w:rsidR="00936007" w:rsidRPr="00C60500">
        <w:rPr>
          <w:rFonts w:ascii="Arial" w:hAnsi="Arial" w:cs="Arial"/>
        </w:rPr>
        <w:t xml:space="preserve"> combines the advantages of these algorithms and </w:t>
      </w:r>
      <w:r w:rsidR="00C56D98" w:rsidRPr="00C60500">
        <w:rPr>
          <w:rFonts w:ascii="Arial" w:hAnsi="Arial" w:cs="Arial"/>
        </w:rPr>
        <w:t>compute</w:t>
      </w:r>
      <w:r w:rsidR="00A404D3" w:rsidRPr="00C60500">
        <w:rPr>
          <w:rFonts w:ascii="Arial" w:hAnsi="Arial" w:cs="Arial"/>
        </w:rPr>
        <w:t>s</w:t>
      </w:r>
      <w:r w:rsidR="00C56D98" w:rsidRPr="00C60500">
        <w:rPr>
          <w:rFonts w:ascii="Arial" w:hAnsi="Arial" w:cs="Arial"/>
        </w:rPr>
        <w:t xml:space="preserve"> individual adaptive learning rates for each of the</w:t>
      </w:r>
      <w:r w:rsidR="001E3459" w:rsidRPr="00C60500">
        <w:rPr>
          <w:rFonts w:ascii="Arial" w:hAnsi="Arial" w:cs="Arial"/>
        </w:rPr>
        <w:t xml:space="preserve"> model’s</w:t>
      </w:r>
      <w:r w:rsidR="00C56D98" w:rsidRPr="00C60500">
        <w:rPr>
          <w:rFonts w:ascii="Arial" w:hAnsi="Arial" w:cs="Arial"/>
        </w:rPr>
        <w:t xml:space="preserve"> parameters</w:t>
      </w:r>
      <w:r w:rsidR="00A404D3" w:rsidRPr="00C60500">
        <w:rPr>
          <w:rFonts w:ascii="Arial" w:hAnsi="Arial" w:cs="Arial"/>
        </w:rPr>
        <w:t xml:space="preserve">.  </w:t>
      </w:r>
      <w:r w:rsidR="00C56D98" w:rsidRPr="00C60500">
        <w:rPr>
          <w:rFonts w:ascii="Arial" w:hAnsi="Arial" w:cs="Arial"/>
        </w:rPr>
        <w:t xml:space="preserve">Adam </w:t>
      </w:r>
      <w:r w:rsidR="006E2A1D" w:rsidRPr="00C60500">
        <w:rPr>
          <w:rFonts w:ascii="Arial" w:hAnsi="Arial" w:cs="Arial"/>
        </w:rPr>
        <w:t xml:space="preserve">is </w:t>
      </w:r>
      <w:r w:rsidR="006E2A1D" w:rsidRPr="00C60500">
        <w:rPr>
          <w:rFonts w:ascii="Arial" w:hAnsi="Arial" w:cs="Arial"/>
          <w:lang w:val="en-US"/>
        </w:rPr>
        <w:t>computationally efficient</w:t>
      </w:r>
      <w:r w:rsidR="008B7C91" w:rsidRPr="00C60500">
        <w:rPr>
          <w:rFonts w:ascii="Arial" w:hAnsi="Arial" w:cs="Arial"/>
          <w:lang w:val="en-US"/>
        </w:rPr>
        <w:t xml:space="preserve"> </w:t>
      </w:r>
      <w:r w:rsidR="00936007" w:rsidRPr="00C60500">
        <w:rPr>
          <w:rFonts w:ascii="Arial" w:hAnsi="Arial" w:cs="Arial"/>
          <w:lang w:val="en-US"/>
        </w:rPr>
        <w:t xml:space="preserve">with </w:t>
      </w:r>
      <w:r w:rsidR="006E2A1D" w:rsidRPr="00C60500">
        <w:rPr>
          <w:rFonts w:ascii="Arial" w:hAnsi="Arial" w:cs="Arial"/>
          <w:lang w:val="en-US"/>
        </w:rPr>
        <w:t>little memory requirement</w:t>
      </w:r>
      <w:r w:rsidR="008B7C91" w:rsidRPr="00C60500">
        <w:rPr>
          <w:rFonts w:ascii="Arial" w:hAnsi="Arial" w:cs="Arial"/>
          <w:lang w:val="en-US"/>
        </w:rPr>
        <w:t>,</w:t>
      </w:r>
      <w:r w:rsidR="00936007" w:rsidRPr="00C60500">
        <w:rPr>
          <w:rFonts w:ascii="Arial" w:hAnsi="Arial" w:cs="Arial"/>
          <w:lang w:val="en-US"/>
        </w:rPr>
        <w:t xml:space="preserve"> and works well with large number</w:t>
      </w:r>
      <w:r w:rsidR="005A79FF" w:rsidRPr="00C60500">
        <w:rPr>
          <w:rFonts w:ascii="Arial" w:hAnsi="Arial" w:cs="Arial"/>
          <w:lang w:val="en-US"/>
        </w:rPr>
        <w:t>s</w:t>
      </w:r>
      <w:r w:rsidR="00936007" w:rsidRPr="00C60500">
        <w:rPr>
          <w:rFonts w:ascii="Arial" w:hAnsi="Arial" w:cs="Arial"/>
          <w:lang w:val="en-US"/>
        </w:rPr>
        <w:t xml:space="preserve"> of parameters.</w:t>
      </w:r>
      <w:r w:rsidR="00A404D3" w:rsidRPr="00C60500">
        <w:rPr>
          <w:rFonts w:ascii="Arial" w:hAnsi="Arial" w:cs="Arial"/>
          <w:lang w:val="en-US"/>
        </w:rPr>
        <w:t xml:space="preserve"> </w:t>
      </w:r>
      <w:r w:rsidR="00A404D3" w:rsidRPr="00C60500">
        <w:rPr>
          <w:rFonts w:ascii="Arial" w:hAnsi="Arial" w:cs="Arial"/>
          <w:lang w:val="en-US"/>
        </w:rPr>
        <w:fldChar w:fldCharType="begin"/>
      </w:r>
      <w:r w:rsidR="00A404D3" w:rsidRPr="00C60500">
        <w:rPr>
          <w:rFonts w:ascii="Arial" w:hAnsi="Arial" w:cs="Arial"/>
          <w:lang w:val="en-US"/>
        </w:rPr>
        <w:instrText xml:space="preserve"> ADDIN ZOTERO_ITEM CSL_CITATION {"citationID":"DBmk00bC","properties":{"formattedCitation":"(Kingma and Ba, 2014)","plainCitation":"(Kingma and Ba, 2014)","noteIndex":0},"citationItems":[{"id":183,"uris":["http://zotero.org/users/14667462/items/X4K3G2W6"],"itemData":{"id":183,"type":"webpage","abstract":"We introduce Adam, an algorithm for first-order gradient-based optimization of stochastic objective functions, based on adaptive estimates of lower-order moments. The method is straightforward to implement, is computationally efficient,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 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best known results under the online convex optimization framework. Empirical results demonstrate that Adam works well in practice and compares favorably to other stochastic optimization methods. Finally, we discuss AdaMax, a variant of Adam based on the infinity norm.","container-title":"arXiv.org","language":"en","title":"Adam: A Method for Stochastic Optimization","title-short":"Adam","URL":"https://arxiv.org/abs/1412.6980v9","author":[{"family":"Kingma","given":"Diederik P."},{"family":"Ba","given":"Jimmy"}],"accessed":{"date-parts":[["2024",9,10]]},"issued":{"date-parts":[["2014",12,22]]}}}],"schema":"https://github.com/citation-style-language/schema/raw/master/csl-citation.json"} </w:instrText>
      </w:r>
      <w:r w:rsidR="00A404D3" w:rsidRPr="00C60500">
        <w:rPr>
          <w:rFonts w:ascii="Arial" w:hAnsi="Arial" w:cs="Arial"/>
          <w:lang w:val="en-US"/>
        </w:rPr>
        <w:fldChar w:fldCharType="separate"/>
      </w:r>
      <w:r w:rsidR="00A404D3" w:rsidRPr="00C60500">
        <w:rPr>
          <w:rFonts w:ascii="Arial" w:hAnsi="Arial" w:cs="Arial"/>
        </w:rPr>
        <w:t>(Kingma and Ba, 2014)</w:t>
      </w:r>
      <w:r w:rsidR="00A404D3" w:rsidRPr="00C60500">
        <w:rPr>
          <w:rFonts w:ascii="Arial" w:hAnsi="Arial" w:cs="Arial"/>
          <w:lang w:val="en-US"/>
        </w:rPr>
        <w:fldChar w:fldCharType="end"/>
      </w:r>
      <w:r w:rsidR="00A404D3" w:rsidRPr="00C60500">
        <w:rPr>
          <w:rFonts w:ascii="Arial" w:hAnsi="Arial" w:cs="Arial"/>
          <w:lang w:val="en-US"/>
        </w:rPr>
        <w:t>.</w:t>
      </w:r>
      <w:r w:rsidR="00EF67AB" w:rsidRPr="00C60500">
        <w:rPr>
          <w:rFonts w:ascii="Arial" w:hAnsi="Arial" w:cs="Arial"/>
          <w:lang w:val="en-US"/>
        </w:rPr>
        <w:t xml:space="preserve"> </w:t>
      </w:r>
    </w:p>
    <w:p w14:paraId="58740D3D" w14:textId="77777777" w:rsidR="00B46CB8" w:rsidRPr="00C60500" w:rsidRDefault="00B46CB8" w:rsidP="00AF25CC">
      <w:pPr>
        <w:spacing w:line="360" w:lineRule="auto"/>
        <w:jc w:val="both"/>
        <w:rPr>
          <w:rFonts w:ascii="Arial" w:hAnsi="Arial" w:cs="Arial"/>
          <w:lang w:val="en-US"/>
        </w:rPr>
      </w:pPr>
    </w:p>
    <w:p w14:paraId="4D463C50" w14:textId="09659CE6" w:rsidR="00DA14B1" w:rsidRPr="00C60500" w:rsidRDefault="00DA14B1" w:rsidP="008F1165">
      <w:pPr>
        <w:pStyle w:val="Heading4"/>
        <w:numPr>
          <w:ilvl w:val="0"/>
          <w:numId w:val="0"/>
        </w:numPr>
        <w:spacing w:line="360" w:lineRule="auto"/>
        <w:jc w:val="both"/>
      </w:pPr>
      <w:r w:rsidRPr="00C60500">
        <w:t>Learning Rate</w:t>
      </w:r>
    </w:p>
    <w:p w14:paraId="477A1D91" w14:textId="4C69BC52" w:rsidR="00DA14B1" w:rsidRPr="00C60500" w:rsidRDefault="007F629C" w:rsidP="00AF25CC">
      <w:pPr>
        <w:spacing w:line="360" w:lineRule="auto"/>
        <w:jc w:val="both"/>
        <w:rPr>
          <w:rFonts w:ascii="Arial" w:hAnsi="Arial" w:cs="Arial"/>
          <w:lang w:val="en-US"/>
        </w:rPr>
      </w:pPr>
      <w:r w:rsidRPr="00C60500">
        <w:rPr>
          <w:rFonts w:ascii="Arial" w:hAnsi="Arial" w:cs="Arial"/>
          <w:lang w:val="en-US"/>
        </w:rPr>
        <w:t>L</w:t>
      </w:r>
      <w:r w:rsidR="004E66FB" w:rsidRPr="00C60500">
        <w:rPr>
          <w:rFonts w:ascii="Arial" w:hAnsi="Arial" w:cs="Arial"/>
          <w:lang w:val="en-US"/>
        </w:rPr>
        <w:t xml:space="preserve">earning rate </w:t>
      </w:r>
      <w:r w:rsidR="00CC0435" w:rsidRPr="00C60500">
        <w:rPr>
          <w:rFonts w:ascii="Arial" w:hAnsi="Arial" w:cs="Arial"/>
          <w:lang w:val="en-US"/>
        </w:rPr>
        <w:t xml:space="preserve">(LR) </w:t>
      </w:r>
      <w:r w:rsidR="004E66FB" w:rsidRPr="00C60500">
        <w:rPr>
          <w:rFonts w:ascii="Arial" w:hAnsi="Arial" w:cs="Arial"/>
          <w:lang w:val="en-US"/>
        </w:rPr>
        <w:t>is</w:t>
      </w:r>
      <w:r w:rsidR="00A12BB8" w:rsidRPr="00C60500">
        <w:rPr>
          <w:rFonts w:ascii="Arial" w:hAnsi="Arial" w:cs="Arial"/>
          <w:lang w:val="en-US"/>
        </w:rPr>
        <w:t xml:space="preserve"> often considered to be the most important parameter in training neural networks</w:t>
      </w:r>
      <w:r w:rsidR="007F1B4A" w:rsidRPr="00C60500">
        <w:rPr>
          <w:rFonts w:ascii="Arial" w:hAnsi="Arial" w:cs="Arial"/>
          <w:lang w:val="en-US"/>
        </w:rPr>
        <w:t xml:space="preserve"> </w:t>
      </w:r>
      <w:r w:rsidR="007F1B4A" w:rsidRPr="00C60500">
        <w:rPr>
          <w:rFonts w:ascii="Arial" w:hAnsi="Arial" w:cs="Arial"/>
          <w:lang w:val="en-US"/>
        </w:rPr>
        <w:fldChar w:fldCharType="begin"/>
      </w:r>
      <w:r w:rsidR="007F1B4A" w:rsidRPr="00C60500">
        <w:rPr>
          <w:rFonts w:ascii="Arial" w:hAnsi="Arial" w:cs="Arial"/>
          <w:lang w:val="en-US"/>
        </w:rPr>
        <w:instrText xml:space="preserve"> ADDIN ZOTERO_ITEM CSL_CITATION {"citationID":"3izovc27","properties":{"formattedCitation":"(Raitoharju, 2022)","plainCitation":"(Raitoharju, 2022)","noteIndex":0},"citationItems":[{"id":191,"uris":["http://zotero.org/users/14667462/items/RPTJXTTV"],"itemData":{"id":191,"type":"chapter","abstract":"Convolutional neural networks (CNNs) have been a core element in the recent great advances of deep learning. This chapter introduces the basic concepts related to CNNs. The first part of the chapter focuses on the CNN structure and describes common layer types with the main focus on the convolutional layers. Some of the most famous CNN architectures are also briefly presented. The second part of the chapter focuses on training of CNNs. This part first describes how backpropagation is performed on CNNs and introduces common loss functions and different optimizers. Finally, it discusses typical challenges in CNN training and presents some of the most widely spread solutions to these challenges.","container-title":"Deep Learning for Robot Perception and Cognition","ISBN":"978-0-323-85787-1","note":"DOI: 10.1016/B978-0-32-385787-1.00008-7","page":"35-69","publisher":"Academic Press","source":"ScienceDirect","title":"Chapter 3 - Convolutional neural networks","URL":"https://www.sciencedirect.com/science/article/pii/B9780323857871000087","author":[{"family":"Raitoharju","given":"Jenni"}],"editor":[{"family":"Iosifidis","given":"Alexandros"},{"family":"Tefas","given":"Anastasios"}],"accessed":{"date-parts":[["2024",9,10]]},"issued":{"date-parts":[["2022",1,1]]}}}],"schema":"https://github.com/citation-style-language/schema/raw/master/csl-citation.json"} </w:instrText>
      </w:r>
      <w:r w:rsidR="007F1B4A" w:rsidRPr="00C60500">
        <w:rPr>
          <w:rFonts w:ascii="Arial" w:hAnsi="Arial" w:cs="Arial"/>
          <w:lang w:val="en-US"/>
        </w:rPr>
        <w:fldChar w:fldCharType="separate"/>
      </w:r>
      <w:r w:rsidR="007F1B4A" w:rsidRPr="00C60500">
        <w:rPr>
          <w:rFonts w:ascii="Arial" w:hAnsi="Arial" w:cs="Arial"/>
        </w:rPr>
        <w:t>(Raitoharju, 2022)</w:t>
      </w:r>
      <w:r w:rsidR="007F1B4A" w:rsidRPr="00C60500">
        <w:rPr>
          <w:rFonts w:ascii="Arial" w:hAnsi="Arial" w:cs="Arial"/>
          <w:lang w:val="en-US"/>
        </w:rPr>
        <w:fldChar w:fldCharType="end"/>
      </w:r>
      <w:r w:rsidR="00A12BB8" w:rsidRPr="00C60500">
        <w:rPr>
          <w:rFonts w:ascii="Arial" w:hAnsi="Arial" w:cs="Arial"/>
          <w:lang w:val="en-US"/>
        </w:rPr>
        <w:t xml:space="preserve">.  The </w:t>
      </w:r>
      <w:r w:rsidR="00CC0435" w:rsidRPr="00C60500">
        <w:rPr>
          <w:rFonts w:ascii="Arial" w:hAnsi="Arial" w:cs="Arial"/>
          <w:lang w:val="en-US"/>
        </w:rPr>
        <w:t>LR</w:t>
      </w:r>
      <w:r w:rsidR="00A12BB8" w:rsidRPr="00C60500">
        <w:rPr>
          <w:rFonts w:ascii="Arial" w:hAnsi="Arial" w:cs="Arial"/>
          <w:lang w:val="en-US"/>
        </w:rPr>
        <w:t xml:space="preserve"> </w:t>
      </w:r>
      <w:r w:rsidR="004E66FB" w:rsidRPr="00C60500">
        <w:rPr>
          <w:rFonts w:ascii="Arial" w:hAnsi="Arial" w:cs="Arial"/>
          <w:lang w:val="en-US"/>
        </w:rPr>
        <w:t>c</w:t>
      </w:r>
      <w:r w:rsidR="00DA14B1" w:rsidRPr="00C60500">
        <w:rPr>
          <w:rFonts w:ascii="Arial" w:hAnsi="Arial" w:cs="Arial"/>
          <w:lang w:val="en-US"/>
        </w:rPr>
        <w:t>ontrols the size of the</w:t>
      </w:r>
      <w:r w:rsidR="0025494F" w:rsidRPr="00C60500">
        <w:rPr>
          <w:rFonts w:ascii="Arial" w:hAnsi="Arial" w:cs="Arial"/>
          <w:lang w:val="en-US"/>
        </w:rPr>
        <w:t xml:space="preserve"> </w:t>
      </w:r>
      <w:r w:rsidR="00DA14B1" w:rsidRPr="00C60500">
        <w:rPr>
          <w:rFonts w:ascii="Arial" w:hAnsi="Arial" w:cs="Arial"/>
          <w:lang w:val="en-US"/>
        </w:rPr>
        <w:t>step against the gradient during SGD.</w:t>
      </w:r>
      <w:r w:rsidR="00A12BB8" w:rsidRPr="00C60500">
        <w:rPr>
          <w:rFonts w:ascii="Arial" w:hAnsi="Arial" w:cs="Arial"/>
          <w:lang w:val="en-US"/>
        </w:rPr>
        <w:t xml:space="preserve">  </w:t>
      </w:r>
      <w:r w:rsidR="00DA14B1" w:rsidRPr="00C60500">
        <w:rPr>
          <w:rFonts w:ascii="Arial" w:hAnsi="Arial" w:cs="Arial"/>
          <w:lang w:val="en-US"/>
        </w:rPr>
        <w:t xml:space="preserve">A high </w:t>
      </w:r>
      <w:r w:rsidR="00CC0435" w:rsidRPr="00C60500">
        <w:rPr>
          <w:rFonts w:ascii="Arial" w:hAnsi="Arial" w:cs="Arial"/>
          <w:lang w:val="en-US"/>
        </w:rPr>
        <w:t>LR</w:t>
      </w:r>
      <w:r w:rsidR="00DA14B1" w:rsidRPr="00C60500">
        <w:rPr>
          <w:rFonts w:ascii="Arial" w:hAnsi="Arial" w:cs="Arial"/>
          <w:lang w:val="en-US"/>
        </w:rPr>
        <w:t xml:space="preserve"> will </w:t>
      </w:r>
      <w:r w:rsidR="00CC7745" w:rsidRPr="00C60500">
        <w:rPr>
          <w:rFonts w:ascii="Arial" w:hAnsi="Arial" w:cs="Arial"/>
          <w:lang w:val="en-US"/>
        </w:rPr>
        <w:t xml:space="preserve">update the model’s weights more </w:t>
      </w:r>
      <w:r w:rsidR="00781E83" w:rsidRPr="00C60500">
        <w:rPr>
          <w:rFonts w:ascii="Arial" w:hAnsi="Arial" w:cs="Arial"/>
          <w:lang w:val="en-US"/>
        </w:rPr>
        <w:t>significantly</w:t>
      </w:r>
      <w:r w:rsidR="00A12BB8" w:rsidRPr="00C60500">
        <w:rPr>
          <w:rFonts w:ascii="Arial" w:hAnsi="Arial" w:cs="Arial"/>
          <w:lang w:val="en-US"/>
        </w:rPr>
        <w:t xml:space="preserve"> </w:t>
      </w:r>
      <w:r w:rsidR="00781E83" w:rsidRPr="00C60500">
        <w:rPr>
          <w:rFonts w:ascii="Arial" w:hAnsi="Arial" w:cs="Arial"/>
          <w:lang w:val="en-US"/>
        </w:rPr>
        <w:t>and</w:t>
      </w:r>
      <w:r w:rsidR="00CC7745" w:rsidRPr="00C60500">
        <w:rPr>
          <w:rFonts w:ascii="Arial" w:hAnsi="Arial" w:cs="Arial"/>
          <w:lang w:val="en-US"/>
        </w:rPr>
        <w:t xml:space="preserve"> </w:t>
      </w:r>
      <w:r w:rsidR="00DA14B1" w:rsidRPr="00C60500">
        <w:rPr>
          <w:rFonts w:ascii="Arial" w:hAnsi="Arial" w:cs="Arial"/>
          <w:lang w:val="en-US"/>
        </w:rPr>
        <w:t>move down the gradient faster</w:t>
      </w:r>
      <w:r w:rsidR="00781E83" w:rsidRPr="00C60500">
        <w:rPr>
          <w:rFonts w:ascii="Arial" w:hAnsi="Arial" w:cs="Arial"/>
          <w:lang w:val="en-US"/>
        </w:rPr>
        <w:t xml:space="preserve"> thus speeding up model training</w:t>
      </w:r>
      <w:r w:rsidR="000E2EA5" w:rsidRPr="00C60500">
        <w:rPr>
          <w:rFonts w:ascii="Arial" w:hAnsi="Arial" w:cs="Arial"/>
          <w:lang w:val="en-US"/>
        </w:rPr>
        <w:t>.  H</w:t>
      </w:r>
      <w:r w:rsidR="00DA14B1" w:rsidRPr="00C60500">
        <w:rPr>
          <w:rFonts w:ascii="Arial" w:hAnsi="Arial" w:cs="Arial"/>
          <w:lang w:val="en-US"/>
        </w:rPr>
        <w:t>owever</w:t>
      </w:r>
      <w:r w:rsidR="000713B1" w:rsidRPr="00C60500">
        <w:rPr>
          <w:rFonts w:ascii="Arial" w:hAnsi="Arial" w:cs="Arial"/>
          <w:lang w:val="en-US"/>
        </w:rPr>
        <w:t>,</w:t>
      </w:r>
      <w:r w:rsidR="00DA14B1" w:rsidRPr="00C60500">
        <w:rPr>
          <w:rFonts w:ascii="Arial" w:hAnsi="Arial" w:cs="Arial"/>
          <w:lang w:val="en-US"/>
        </w:rPr>
        <w:t xml:space="preserve"> if</w:t>
      </w:r>
      <w:r w:rsidR="00CC0435" w:rsidRPr="00C60500">
        <w:rPr>
          <w:rFonts w:ascii="Arial" w:hAnsi="Arial" w:cs="Arial"/>
          <w:lang w:val="en-US"/>
        </w:rPr>
        <w:t xml:space="preserve"> LR is</w:t>
      </w:r>
      <w:r w:rsidR="00A12BB8" w:rsidRPr="00C60500">
        <w:rPr>
          <w:rFonts w:ascii="Arial" w:hAnsi="Arial" w:cs="Arial"/>
          <w:lang w:val="en-US"/>
        </w:rPr>
        <w:t xml:space="preserve"> </w:t>
      </w:r>
      <w:r w:rsidR="00DA14B1" w:rsidRPr="00C60500">
        <w:rPr>
          <w:rFonts w:ascii="Arial" w:hAnsi="Arial" w:cs="Arial"/>
          <w:lang w:val="en-US"/>
        </w:rPr>
        <w:t xml:space="preserve">set too high, </w:t>
      </w:r>
      <w:r w:rsidR="00D045D9" w:rsidRPr="00C60500">
        <w:rPr>
          <w:rFonts w:ascii="Arial" w:hAnsi="Arial" w:cs="Arial"/>
          <w:lang w:val="en-US"/>
        </w:rPr>
        <w:t xml:space="preserve">this </w:t>
      </w:r>
      <w:r w:rsidR="00DA14B1" w:rsidRPr="00C60500">
        <w:rPr>
          <w:rFonts w:ascii="Arial" w:hAnsi="Arial" w:cs="Arial"/>
          <w:lang w:val="en-US"/>
        </w:rPr>
        <w:t xml:space="preserve">can </w:t>
      </w:r>
      <w:r w:rsidR="004E66FB" w:rsidRPr="00C60500">
        <w:rPr>
          <w:rFonts w:ascii="Arial" w:hAnsi="Arial" w:cs="Arial"/>
          <w:lang w:val="en-US"/>
        </w:rPr>
        <w:t xml:space="preserve">result in a </w:t>
      </w:r>
      <w:r w:rsidR="00DA14B1" w:rsidRPr="00C60500">
        <w:rPr>
          <w:rFonts w:ascii="Arial" w:hAnsi="Arial" w:cs="Arial"/>
          <w:lang w:val="en-US"/>
        </w:rPr>
        <w:t>move up the gradient causing the loss function to worsen.</w:t>
      </w:r>
      <w:r w:rsidR="00B86C3F" w:rsidRPr="00C60500">
        <w:rPr>
          <w:rFonts w:ascii="Arial" w:hAnsi="Arial" w:cs="Arial"/>
          <w:lang w:val="en-US"/>
        </w:rPr>
        <w:t xml:space="preserve">  If </w:t>
      </w:r>
      <w:r w:rsidR="00CC0435" w:rsidRPr="00C60500">
        <w:rPr>
          <w:rFonts w:ascii="Arial" w:hAnsi="Arial" w:cs="Arial"/>
          <w:lang w:val="en-US"/>
        </w:rPr>
        <w:t>LR</w:t>
      </w:r>
      <w:r w:rsidR="00B86C3F" w:rsidRPr="00C60500">
        <w:rPr>
          <w:rFonts w:ascii="Arial" w:hAnsi="Arial" w:cs="Arial"/>
          <w:lang w:val="en-US"/>
        </w:rPr>
        <w:t xml:space="preserve"> is small</w:t>
      </w:r>
      <w:r w:rsidR="004E66FB" w:rsidRPr="00C60500">
        <w:rPr>
          <w:rFonts w:ascii="Arial" w:hAnsi="Arial" w:cs="Arial"/>
          <w:lang w:val="en-US"/>
        </w:rPr>
        <w:t xml:space="preserve">, </w:t>
      </w:r>
      <w:r w:rsidR="00B86C3F" w:rsidRPr="00C60500">
        <w:rPr>
          <w:rFonts w:ascii="Arial" w:hAnsi="Arial" w:cs="Arial"/>
          <w:lang w:val="en-US"/>
        </w:rPr>
        <w:t>training will be slow</w:t>
      </w:r>
      <w:r w:rsidR="00657BD3" w:rsidRPr="00C60500">
        <w:rPr>
          <w:rFonts w:ascii="Arial" w:hAnsi="Arial" w:cs="Arial"/>
          <w:lang w:val="en-US"/>
        </w:rPr>
        <w:t xml:space="preserve"> but can be more accurate</w:t>
      </w:r>
      <w:r w:rsidR="00B86C3F" w:rsidRPr="00C60500">
        <w:rPr>
          <w:rFonts w:ascii="Arial" w:hAnsi="Arial" w:cs="Arial"/>
          <w:lang w:val="en-US"/>
        </w:rPr>
        <w:t xml:space="preserve">, </w:t>
      </w:r>
      <w:r w:rsidR="00657BD3" w:rsidRPr="00C60500">
        <w:rPr>
          <w:rFonts w:ascii="Arial" w:hAnsi="Arial" w:cs="Arial"/>
          <w:lang w:val="en-US"/>
        </w:rPr>
        <w:t>but i</w:t>
      </w:r>
      <w:r w:rsidR="00B86C3F" w:rsidRPr="00C60500">
        <w:rPr>
          <w:rFonts w:ascii="Arial" w:hAnsi="Arial" w:cs="Arial"/>
          <w:lang w:val="en-US"/>
        </w:rPr>
        <w:t xml:space="preserve">f too small, the loss function may get stuck in a local minimum, a </w:t>
      </w:r>
      <w:r w:rsidR="004E66FB" w:rsidRPr="00C60500">
        <w:rPr>
          <w:rFonts w:ascii="Arial" w:hAnsi="Arial" w:cs="Arial"/>
          <w:lang w:val="en-US"/>
        </w:rPr>
        <w:t xml:space="preserve">local </w:t>
      </w:r>
      <w:r w:rsidR="00B86C3F" w:rsidRPr="00C60500">
        <w:rPr>
          <w:rFonts w:ascii="Arial" w:hAnsi="Arial" w:cs="Arial"/>
          <w:lang w:val="en-US"/>
        </w:rPr>
        <w:t>low point o</w:t>
      </w:r>
      <w:r w:rsidR="00657BD3" w:rsidRPr="00C60500">
        <w:rPr>
          <w:rFonts w:ascii="Arial" w:hAnsi="Arial" w:cs="Arial"/>
          <w:lang w:val="en-US"/>
        </w:rPr>
        <w:t>f the</w:t>
      </w:r>
      <w:r w:rsidR="00B86C3F" w:rsidRPr="00C60500">
        <w:rPr>
          <w:rFonts w:ascii="Arial" w:hAnsi="Arial" w:cs="Arial"/>
          <w:lang w:val="en-US"/>
        </w:rPr>
        <w:t xml:space="preserve"> loss</w:t>
      </w:r>
      <w:r w:rsidR="00657BD3" w:rsidRPr="00C60500">
        <w:rPr>
          <w:rFonts w:ascii="Arial" w:hAnsi="Arial" w:cs="Arial"/>
          <w:lang w:val="en-US"/>
        </w:rPr>
        <w:t xml:space="preserve"> curve,</w:t>
      </w:r>
      <w:r w:rsidR="004E66FB" w:rsidRPr="00C60500">
        <w:rPr>
          <w:rFonts w:ascii="Arial" w:hAnsi="Arial" w:cs="Arial"/>
          <w:lang w:val="en-US"/>
        </w:rPr>
        <w:t xml:space="preserve"> </w:t>
      </w:r>
      <w:r w:rsidR="00B86C3F" w:rsidRPr="00C60500">
        <w:rPr>
          <w:rFonts w:ascii="Arial" w:hAnsi="Arial" w:cs="Arial"/>
          <w:lang w:val="en-US"/>
        </w:rPr>
        <w:t>but not the lowest</w:t>
      </w:r>
      <w:r w:rsidR="00C61D58" w:rsidRPr="00C60500">
        <w:rPr>
          <w:rFonts w:ascii="Arial" w:hAnsi="Arial" w:cs="Arial"/>
          <w:lang w:val="en-US"/>
        </w:rPr>
        <w:t xml:space="preserve"> globally.</w:t>
      </w:r>
      <w:r w:rsidR="00D846C2" w:rsidRPr="00C60500">
        <w:rPr>
          <w:rFonts w:ascii="Arial" w:hAnsi="Arial" w:cs="Arial"/>
          <w:lang w:val="en-US"/>
        </w:rPr>
        <w:t xml:space="preserve">  As training progresses, the movements down the loss curve often</w:t>
      </w:r>
      <w:r w:rsidR="00657BD3" w:rsidRPr="00C60500">
        <w:rPr>
          <w:rFonts w:ascii="Arial" w:hAnsi="Arial" w:cs="Arial"/>
          <w:lang w:val="en-US"/>
        </w:rPr>
        <w:t xml:space="preserve"> get</w:t>
      </w:r>
      <w:r w:rsidR="00D846C2" w:rsidRPr="00C60500">
        <w:rPr>
          <w:rFonts w:ascii="Arial" w:hAnsi="Arial" w:cs="Arial"/>
          <w:lang w:val="en-US"/>
        </w:rPr>
        <w:t xml:space="preserve"> smaller</w:t>
      </w:r>
      <w:r w:rsidR="00657BD3" w:rsidRPr="00C60500">
        <w:rPr>
          <w:rFonts w:ascii="Arial" w:hAnsi="Arial" w:cs="Arial"/>
          <w:lang w:val="en-US"/>
        </w:rPr>
        <w:t>,</w:t>
      </w:r>
      <w:r w:rsidR="00D846C2" w:rsidRPr="00C60500">
        <w:rPr>
          <w:rFonts w:ascii="Arial" w:hAnsi="Arial" w:cs="Arial"/>
          <w:lang w:val="en-US"/>
        </w:rPr>
        <w:t xml:space="preserve"> so </w:t>
      </w:r>
      <w:r w:rsidR="00CC0435" w:rsidRPr="00C60500">
        <w:rPr>
          <w:rFonts w:ascii="Arial" w:hAnsi="Arial" w:cs="Arial"/>
          <w:lang w:val="en-US"/>
        </w:rPr>
        <w:t xml:space="preserve">LR </w:t>
      </w:r>
      <w:r w:rsidR="00D846C2" w:rsidRPr="00C60500">
        <w:rPr>
          <w:rFonts w:ascii="Arial" w:hAnsi="Arial" w:cs="Arial"/>
          <w:lang w:val="en-US"/>
        </w:rPr>
        <w:t xml:space="preserve">can be adjusted to a smaller value manually, or </w:t>
      </w:r>
      <w:r w:rsidR="00657BD3" w:rsidRPr="00C60500">
        <w:rPr>
          <w:rFonts w:ascii="Arial" w:hAnsi="Arial" w:cs="Arial"/>
          <w:lang w:val="en-US"/>
        </w:rPr>
        <w:t xml:space="preserve">automatically </w:t>
      </w:r>
      <w:r w:rsidR="00D846C2" w:rsidRPr="00C60500">
        <w:rPr>
          <w:rFonts w:ascii="Arial" w:hAnsi="Arial" w:cs="Arial"/>
          <w:lang w:val="en-US"/>
        </w:rPr>
        <w:t>by using a</w:t>
      </w:r>
      <w:r w:rsidR="007A1201" w:rsidRPr="00C60500">
        <w:rPr>
          <w:rFonts w:ascii="Arial" w:hAnsi="Arial" w:cs="Arial"/>
          <w:lang w:val="en-US"/>
        </w:rPr>
        <w:t xml:space="preserve"> </w:t>
      </w:r>
      <w:r w:rsidR="00D846C2" w:rsidRPr="00C60500">
        <w:rPr>
          <w:rFonts w:ascii="Arial" w:hAnsi="Arial" w:cs="Arial"/>
          <w:lang w:val="en-US"/>
        </w:rPr>
        <w:t>decay</w:t>
      </w:r>
      <w:r w:rsidR="007A1201" w:rsidRPr="00C60500">
        <w:rPr>
          <w:rFonts w:ascii="Arial" w:hAnsi="Arial" w:cs="Arial"/>
          <w:lang w:val="en-US"/>
        </w:rPr>
        <w:t xml:space="preserve"> parameter</w:t>
      </w:r>
      <w:r w:rsidR="00657BD3" w:rsidRPr="00C60500">
        <w:rPr>
          <w:rFonts w:ascii="Arial" w:hAnsi="Arial" w:cs="Arial"/>
          <w:lang w:val="en-US"/>
        </w:rPr>
        <w:t>.</w:t>
      </w:r>
    </w:p>
    <w:p w14:paraId="6A5F431A" w14:textId="77777777" w:rsidR="00825644" w:rsidRPr="00C60500" w:rsidRDefault="00825644" w:rsidP="00AF25CC">
      <w:pPr>
        <w:spacing w:line="360" w:lineRule="auto"/>
        <w:jc w:val="both"/>
        <w:rPr>
          <w:rFonts w:ascii="Arial" w:hAnsi="Arial" w:cs="Arial"/>
          <w:lang w:val="en-US"/>
        </w:rPr>
      </w:pPr>
    </w:p>
    <w:p w14:paraId="5C885E94" w14:textId="211F55BB" w:rsidR="00111A17" w:rsidRPr="00C60500" w:rsidRDefault="00A404D3" w:rsidP="008F1165">
      <w:pPr>
        <w:pStyle w:val="Heading4"/>
        <w:numPr>
          <w:ilvl w:val="0"/>
          <w:numId w:val="0"/>
        </w:numPr>
        <w:spacing w:line="360" w:lineRule="auto"/>
        <w:ind w:left="864" w:hanging="864"/>
        <w:jc w:val="both"/>
        <w:rPr>
          <w:lang w:val="en-US"/>
        </w:rPr>
      </w:pPr>
      <w:r w:rsidRPr="00C60500">
        <w:rPr>
          <w:lang w:val="en-US"/>
        </w:rPr>
        <w:t xml:space="preserve">Overfitting and </w:t>
      </w:r>
      <w:r w:rsidR="00111A17" w:rsidRPr="00C60500">
        <w:rPr>
          <w:lang w:val="en-US"/>
        </w:rPr>
        <w:t>Regularization</w:t>
      </w:r>
    </w:p>
    <w:p w14:paraId="76A130F9" w14:textId="6A181AC7" w:rsidR="00111A17" w:rsidRPr="00C60500" w:rsidRDefault="00111A17" w:rsidP="00AF25CC">
      <w:pPr>
        <w:spacing w:line="360" w:lineRule="auto"/>
        <w:jc w:val="both"/>
        <w:rPr>
          <w:rFonts w:ascii="Arial" w:hAnsi="Arial" w:cs="Arial"/>
          <w:lang w:val="en-US"/>
        </w:rPr>
      </w:pPr>
      <w:r w:rsidRPr="00C60500">
        <w:rPr>
          <w:rFonts w:ascii="Arial" w:hAnsi="Arial" w:cs="Arial"/>
          <w:lang w:val="en-US"/>
        </w:rPr>
        <w:t>Overfitting describes when a model learns the training data to such a great extent that its ability to generalize to new data is impaired</w:t>
      </w:r>
      <w:r w:rsidR="00D32F40" w:rsidRPr="00C60500">
        <w:rPr>
          <w:rFonts w:ascii="Arial" w:hAnsi="Arial" w:cs="Arial"/>
          <w:lang w:val="en-US"/>
        </w:rPr>
        <w:t xml:space="preserve">.  </w:t>
      </w:r>
      <w:r w:rsidRPr="00C60500">
        <w:rPr>
          <w:rFonts w:ascii="Arial" w:hAnsi="Arial" w:cs="Arial"/>
          <w:lang w:val="en-US"/>
        </w:rPr>
        <w:t xml:space="preserve">Regularization is a set of techniques that </w:t>
      </w:r>
      <w:r w:rsidR="00D32F40" w:rsidRPr="00C60500">
        <w:rPr>
          <w:rFonts w:ascii="Arial" w:hAnsi="Arial" w:cs="Arial"/>
          <w:lang w:val="en-US"/>
        </w:rPr>
        <w:t xml:space="preserve">can </w:t>
      </w:r>
      <w:r w:rsidRPr="00C60500">
        <w:rPr>
          <w:rFonts w:ascii="Arial" w:hAnsi="Arial" w:cs="Arial"/>
          <w:lang w:val="en-US"/>
        </w:rPr>
        <w:t>reduce overfitting in various ways</w:t>
      </w:r>
      <w:r w:rsidR="00170709" w:rsidRPr="00C60500">
        <w:rPr>
          <w:rFonts w:ascii="Arial" w:hAnsi="Arial" w:cs="Arial"/>
          <w:lang w:val="en-US"/>
        </w:rPr>
        <w:t xml:space="preserve">.  </w:t>
      </w:r>
      <w:r w:rsidRPr="00C60500">
        <w:rPr>
          <w:rFonts w:ascii="Arial" w:hAnsi="Arial" w:cs="Arial"/>
          <w:lang w:val="en-US"/>
        </w:rPr>
        <w:t>Dropout</w:t>
      </w:r>
      <w:r w:rsidRPr="00C60500">
        <w:rPr>
          <w:rFonts w:ascii="Arial" w:hAnsi="Arial" w:cs="Arial"/>
          <w:b/>
          <w:bCs/>
          <w:lang w:val="en-US"/>
        </w:rPr>
        <w:t xml:space="preserve"> </w:t>
      </w:r>
      <w:r w:rsidR="00170709" w:rsidRPr="00C60500">
        <w:rPr>
          <w:rFonts w:ascii="Arial" w:hAnsi="Arial" w:cs="Arial"/>
          <w:lang w:val="en-US"/>
        </w:rPr>
        <w:fldChar w:fldCharType="begin"/>
      </w:r>
      <w:r w:rsidR="00170709" w:rsidRPr="00C60500">
        <w:rPr>
          <w:rFonts w:ascii="Arial" w:hAnsi="Arial" w:cs="Arial"/>
          <w:lang w:val="en-US"/>
        </w:rPr>
        <w:instrText xml:space="preserve"> ADDIN ZOTERO_ITEM CSL_CITATION {"citationID":"uBM5N5vJ","properties":{"formattedCitation":"(Srivastava et al., 2014)","plainCitation":"(Srivastava et al., 2014)","noteIndex":0},"citationItems":[{"id":198,"uris":["http://zotero.org/users/14667462/items/X2EJ3VCA"],"itemData":{"id":198,"type":"article-journal","abstract":"Deep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different thinned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sets.","container-title":"Journal of Machine Learning Research","ISSN":"1533-7928","issue":"56","page":"1929-1958","source":"jmlr.org","title":"Dropout: A Simple Way to Prevent Neural Networks from Overfitting","title-short":"Dropout","volume":"15","author":[{"family":"Srivastava","given":"Nitish"},{"family":"Hinton","given":"Geoffrey"},{"family":"Krizhevsky","given":"Alex"},{"family":"Sutskever","given":"Ilya"},{"family":"Salakhutdinov","given":"Ruslan"}],"issued":{"date-parts":[["2014"]]}}}],"schema":"https://github.com/citation-style-language/schema/raw/master/csl-citation.json"} </w:instrText>
      </w:r>
      <w:r w:rsidR="00170709" w:rsidRPr="00C60500">
        <w:rPr>
          <w:rFonts w:ascii="Arial" w:hAnsi="Arial" w:cs="Arial"/>
          <w:lang w:val="en-US"/>
        </w:rPr>
        <w:fldChar w:fldCharType="separate"/>
      </w:r>
      <w:r w:rsidR="00170709" w:rsidRPr="00C60500">
        <w:rPr>
          <w:rFonts w:ascii="Arial" w:hAnsi="Arial" w:cs="Arial"/>
          <w:lang w:val="en-US"/>
        </w:rPr>
        <w:t>(Srivastava et al., 2014)</w:t>
      </w:r>
      <w:r w:rsidR="00170709" w:rsidRPr="00C60500">
        <w:rPr>
          <w:rFonts w:ascii="Arial" w:hAnsi="Arial" w:cs="Arial"/>
          <w:lang w:val="en-US"/>
        </w:rPr>
        <w:fldChar w:fldCharType="end"/>
      </w:r>
      <w:r w:rsidRPr="00C60500">
        <w:rPr>
          <w:rFonts w:ascii="Arial" w:hAnsi="Arial" w:cs="Arial"/>
          <w:lang w:val="en-US"/>
        </w:rPr>
        <w:t xml:space="preserve"> involves </w:t>
      </w:r>
      <w:r w:rsidR="00280172" w:rsidRPr="00C60500">
        <w:rPr>
          <w:rFonts w:ascii="Arial" w:hAnsi="Arial" w:cs="Arial"/>
          <w:lang w:val="en-US"/>
        </w:rPr>
        <w:t xml:space="preserve">randomly </w:t>
      </w:r>
      <w:r w:rsidRPr="00C60500">
        <w:rPr>
          <w:rFonts w:ascii="Arial" w:hAnsi="Arial" w:cs="Arial"/>
          <w:lang w:val="en-US"/>
        </w:rPr>
        <w:t xml:space="preserve">setting </w:t>
      </w:r>
      <w:r w:rsidR="00280172" w:rsidRPr="00C60500">
        <w:rPr>
          <w:rFonts w:ascii="Arial" w:hAnsi="Arial" w:cs="Arial"/>
          <w:lang w:val="en-US"/>
        </w:rPr>
        <w:t xml:space="preserve">the output of a neuron to </w:t>
      </w:r>
      <w:r w:rsidRPr="00C60500">
        <w:rPr>
          <w:rFonts w:ascii="Arial" w:hAnsi="Arial" w:cs="Arial"/>
          <w:lang w:val="en-US"/>
        </w:rPr>
        <w:t xml:space="preserve">0 with a </w:t>
      </w:r>
      <w:r w:rsidR="00FC4944" w:rsidRPr="00C60500">
        <w:rPr>
          <w:rFonts w:ascii="Arial" w:hAnsi="Arial" w:cs="Arial"/>
          <w:lang w:val="en-US"/>
        </w:rPr>
        <w:t>predefined</w:t>
      </w:r>
      <w:r w:rsidR="00280172" w:rsidRPr="00C60500">
        <w:rPr>
          <w:rFonts w:ascii="Arial" w:hAnsi="Arial" w:cs="Arial"/>
          <w:lang w:val="en-US"/>
        </w:rPr>
        <w:t xml:space="preserve"> </w:t>
      </w:r>
      <w:r w:rsidRPr="00C60500">
        <w:rPr>
          <w:rFonts w:ascii="Arial" w:hAnsi="Arial" w:cs="Arial"/>
          <w:lang w:val="en-US"/>
        </w:rPr>
        <w:t>probability</w:t>
      </w:r>
      <w:r w:rsidR="00280172" w:rsidRPr="00C60500">
        <w:rPr>
          <w:rFonts w:ascii="Arial" w:hAnsi="Arial" w:cs="Arial"/>
          <w:lang w:val="en-US"/>
        </w:rPr>
        <w:t xml:space="preserve">, often set to </w:t>
      </w:r>
      <w:r w:rsidRPr="00C60500">
        <w:rPr>
          <w:rFonts w:ascii="Arial" w:hAnsi="Arial" w:cs="Arial"/>
          <w:lang w:val="en-US"/>
        </w:rPr>
        <w:t>50%</w:t>
      </w:r>
      <w:r w:rsidR="00C37FB6" w:rsidRPr="00C60500">
        <w:rPr>
          <w:rFonts w:ascii="Arial" w:hAnsi="Arial" w:cs="Arial"/>
          <w:lang w:val="en-US"/>
        </w:rPr>
        <w:t xml:space="preserve">, thus </w:t>
      </w:r>
      <w:r w:rsidRPr="00C60500">
        <w:rPr>
          <w:rFonts w:ascii="Arial" w:hAnsi="Arial" w:cs="Arial"/>
          <w:lang w:val="en-US"/>
        </w:rPr>
        <w:t xml:space="preserve">not </w:t>
      </w:r>
      <w:r w:rsidR="00C37FB6" w:rsidRPr="00C60500">
        <w:rPr>
          <w:rFonts w:ascii="Arial" w:hAnsi="Arial" w:cs="Arial"/>
          <w:lang w:val="en-US"/>
        </w:rPr>
        <w:t xml:space="preserve">partaking in </w:t>
      </w:r>
      <w:r w:rsidRPr="00C60500">
        <w:rPr>
          <w:rFonts w:ascii="Arial" w:hAnsi="Arial" w:cs="Arial"/>
          <w:lang w:val="en-US"/>
        </w:rPr>
        <w:t>the forward pass of information to the next layer</w:t>
      </w:r>
      <w:r w:rsidR="00C37FB6" w:rsidRPr="00C60500">
        <w:rPr>
          <w:rFonts w:ascii="Arial" w:hAnsi="Arial" w:cs="Arial"/>
          <w:lang w:val="en-US"/>
        </w:rPr>
        <w:t>,</w:t>
      </w:r>
      <w:r w:rsidR="00CF2982" w:rsidRPr="00C60500">
        <w:rPr>
          <w:rFonts w:ascii="Arial" w:hAnsi="Arial" w:cs="Arial"/>
          <w:lang w:val="en-US"/>
        </w:rPr>
        <w:t xml:space="preserve"> or </w:t>
      </w:r>
      <w:r w:rsidR="00C37FB6" w:rsidRPr="00C60500">
        <w:rPr>
          <w:rFonts w:ascii="Arial" w:hAnsi="Arial" w:cs="Arial"/>
          <w:lang w:val="en-US"/>
        </w:rPr>
        <w:t xml:space="preserve">in </w:t>
      </w:r>
      <w:r w:rsidR="00CF2982" w:rsidRPr="00C60500">
        <w:rPr>
          <w:rFonts w:ascii="Arial" w:hAnsi="Arial" w:cs="Arial"/>
          <w:lang w:val="en-US"/>
        </w:rPr>
        <w:t>back propagation</w:t>
      </w:r>
      <w:r w:rsidRPr="00C60500">
        <w:rPr>
          <w:rFonts w:ascii="Arial" w:hAnsi="Arial" w:cs="Arial"/>
          <w:lang w:val="en-US"/>
        </w:rPr>
        <w:t xml:space="preserve">.  The </w:t>
      </w:r>
      <w:r w:rsidR="00FD6A0F" w:rsidRPr="00C60500">
        <w:rPr>
          <w:rFonts w:ascii="Arial" w:hAnsi="Arial" w:cs="Arial"/>
          <w:lang w:val="en-US"/>
        </w:rPr>
        <w:t xml:space="preserve">dropout </w:t>
      </w:r>
      <w:r w:rsidRPr="00C60500">
        <w:rPr>
          <w:rFonts w:ascii="Arial" w:hAnsi="Arial" w:cs="Arial"/>
          <w:lang w:val="en-US"/>
        </w:rPr>
        <w:t xml:space="preserve">neurons </w:t>
      </w:r>
      <w:r w:rsidR="00AA5187" w:rsidRPr="00C60500">
        <w:rPr>
          <w:rFonts w:ascii="Arial" w:hAnsi="Arial" w:cs="Arial"/>
          <w:lang w:val="en-US"/>
        </w:rPr>
        <w:t>are</w:t>
      </w:r>
      <w:r w:rsidRPr="00C60500">
        <w:rPr>
          <w:rFonts w:ascii="Arial" w:hAnsi="Arial" w:cs="Arial"/>
          <w:lang w:val="en-US"/>
        </w:rPr>
        <w:t xml:space="preserve"> randomly </w:t>
      </w:r>
      <w:r w:rsidR="006F0231" w:rsidRPr="00C60500">
        <w:rPr>
          <w:rFonts w:ascii="Arial" w:hAnsi="Arial" w:cs="Arial"/>
          <w:lang w:val="en-US"/>
        </w:rPr>
        <w:t>selected for</w:t>
      </w:r>
      <w:r w:rsidR="006C5B71" w:rsidRPr="00C60500">
        <w:rPr>
          <w:rFonts w:ascii="Arial" w:hAnsi="Arial" w:cs="Arial"/>
          <w:lang w:val="en-US"/>
        </w:rPr>
        <w:t xml:space="preserve"> </w:t>
      </w:r>
      <w:r w:rsidRPr="00C60500">
        <w:rPr>
          <w:rFonts w:ascii="Arial" w:hAnsi="Arial" w:cs="Arial"/>
          <w:lang w:val="en-US"/>
        </w:rPr>
        <w:t>each iteration, and therefore the layers</w:t>
      </w:r>
      <w:r w:rsidR="009B063D" w:rsidRPr="00C60500">
        <w:rPr>
          <w:rFonts w:ascii="Arial" w:hAnsi="Arial" w:cs="Arial"/>
          <w:lang w:val="en-US"/>
        </w:rPr>
        <w:t xml:space="preserve"> </w:t>
      </w:r>
      <w:r w:rsidR="00FD6A0F" w:rsidRPr="00C60500">
        <w:rPr>
          <w:rFonts w:ascii="Arial" w:hAnsi="Arial" w:cs="Arial"/>
          <w:lang w:val="en-US"/>
        </w:rPr>
        <w:t>s</w:t>
      </w:r>
      <w:r w:rsidRPr="00C60500">
        <w:rPr>
          <w:rFonts w:ascii="Arial" w:hAnsi="Arial" w:cs="Arial"/>
          <w:lang w:val="en-US"/>
        </w:rPr>
        <w:t xml:space="preserve">ee a </w:t>
      </w:r>
      <w:r w:rsidR="006F0231" w:rsidRPr="00C60500">
        <w:rPr>
          <w:rFonts w:ascii="Arial" w:hAnsi="Arial" w:cs="Arial"/>
          <w:lang w:val="en-US"/>
        </w:rPr>
        <w:t>changing</w:t>
      </w:r>
      <w:r w:rsidRPr="00C60500">
        <w:rPr>
          <w:rFonts w:ascii="Arial" w:hAnsi="Arial" w:cs="Arial"/>
          <w:lang w:val="en-US"/>
        </w:rPr>
        <w:t xml:space="preserve"> distribution of </w:t>
      </w:r>
      <w:r w:rsidR="00FD6A0F" w:rsidRPr="00C60500">
        <w:rPr>
          <w:rFonts w:ascii="Arial" w:hAnsi="Arial" w:cs="Arial"/>
          <w:lang w:val="en-US"/>
        </w:rPr>
        <w:t xml:space="preserve">input </w:t>
      </w:r>
      <w:r w:rsidRPr="00C60500">
        <w:rPr>
          <w:rFonts w:ascii="Arial" w:hAnsi="Arial" w:cs="Arial"/>
          <w:lang w:val="en-US"/>
        </w:rPr>
        <w:t>data.  This mean</w:t>
      </w:r>
      <w:r w:rsidR="003667B8" w:rsidRPr="00C60500">
        <w:rPr>
          <w:rFonts w:ascii="Arial" w:hAnsi="Arial" w:cs="Arial"/>
          <w:lang w:val="en-US"/>
        </w:rPr>
        <w:t>s</w:t>
      </w:r>
      <w:r w:rsidRPr="00C60500">
        <w:rPr>
          <w:rFonts w:ascii="Arial" w:hAnsi="Arial" w:cs="Arial"/>
          <w:lang w:val="en-US"/>
        </w:rPr>
        <w:t xml:space="preserve"> that </w:t>
      </w:r>
      <w:r w:rsidR="006F0231" w:rsidRPr="00C60500">
        <w:rPr>
          <w:rFonts w:ascii="Arial" w:hAnsi="Arial" w:cs="Arial"/>
          <w:lang w:val="en-US"/>
        </w:rPr>
        <w:t>a</w:t>
      </w:r>
      <w:r w:rsidRPr="00C60500">
        <w:rPr>
          <w:rFonts w:ascii="Arial" w:hAnsi="Arial" w:cs="Arial"/>
          <w:lang w:val="en-US"/>
        </w:rPr>
        <w:t xml:space="preserve"> layer c</w:t>
      </w:r>
      <w:r w:rsidR="003667B8" w:rsidRPr="00C60500">
        <w:rPr>
          <w:rFonts w:ascii="Arial" w:hAnsi="Arial" w:cs="Arial"/>
          <w:lang w:val="en-US"/>
        </w:rPr>
        <w:t xml:space="preserve">annot </w:t>
      </w:r>
      <w:r w:rsidRPr="00C60500">
        <w:rPr>
          <w:rFonts w:ascii="Arial" w:hAnsi="Arial" w:cs="Arial"/>
          <w:lang w:val="en-US"/>
        </w:rPr>
        <w:t xml:space="preserve">rely on the input from any one particular neuron, and </w:t>
      </w:r>
      <w:r w:rsidR="006C5B71" w:rsidRPr="00C60500">
        <w:rPr>
          <w:rFonts w:ascii="Arial" w:hAnsi="Arial" w:cs="Arial"/>
          <w:lang w:val="en-US"/>
        </w:rPr>
        <w:t xml:space="preserve">is </w:t>
      </w:r>
      <w:r w:rsidRPr="00C60500">
        <w:rPr>
          <w:rFonts w:ascii="Arial" w:hAnsi="Arial" w:cs="Arial"/>
          <w:lang w:val="en-US"/>
        </w:rPr>
        <w:t xml:space="preserve">forced to learn a more generalized representation of </w:t>
      </w:r>
      <w:r w:rsidR="006F0231" w:rsidRPr="00C60500">
        <w:rPr>
          <w:rFonts w:ascii="Arial" w:hAnsi="Arial" w:cs="Arial"/>
          <w:lang w:val="en-US"/>
        </w:rPr>
        <w:t xml:space="preserve">input </w:t>
      </w:r>
      <w:r w:rsidRPr="00C60500">
        <w:rPr>
          <w:rFonts w:ascii="Arial" w:hAnsi="Arial" w:cs="Arial"/>
          <w:lang w:val="en-US"/>
        </w:rPr>
        <w:t>data</w:t>
      </w:r>
      <w:r w:rsidR="006C5B71" w:rsidRPr="00C60500">
        <w:rPr>
          <w:rFonts w:ascii="Arial" w:hAnsi="Arial" w:cs="Arial"/>
        </w:rPr>
        <w:t xml:space="preserve"> </w:t>
      </w:r>
      <w:r w:rsidR="006C5B71" w:rsidRPr="00C60500">
        <w:rPr>
          <w:rFonts w:ascii="Arial" w:hAnsi="Arial" w:cs="Arial"/>
        </w:rPr>
        <w:fldChar w:fldCharType="begin"/>
      </w:r>
      <w:r w:rsidR="006C5B71" w:rsidRPr="00C60500">
        <w:rPr>
          <w:rFonts w:ascii="Arial" w:hAnsi="Arial" w:cs="Arial"/>
        </w:rPr>
        <w:instrText xml:space="preserve"> ADDIN ZOTERO_ITEM CSL_CITATION {"citationID":"6VGOGE4i","properties":{"formattedCitation":"(Srivastava et al., 2014)","plainCitation":"(Srivastava et al., 2014)","noteIndex":0},"citationItems":[{"id":198,"uris":["http://zotero.org/users/14667462/items/X2EJ3VCA"],"itemData":{"id":198,"type":"article-journal","abstract":"Deep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different thinned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sets.","container-title":"Journal of Machine Learning Research","ISSN":"1533-7928","issue":"56","page":"1929-1958","source":"jmlr.org","title":"Dropout: A Simple Way to Prevent Neural Networks from Overfitting","title-short":"Dropout","volume":"15","author":[{"family":"Srivastava","given":"Nitish"},{"family":"Hinton","given":"Geoffrey"},{"family":"Krizhevsky","given":"Alex"},{"family":"Sutskever","given":"Ilya"},{"family":"Salakhutdinov","given":"Ruslan"}],"issued":{"date-parts":[["2014"]]}}}],"schema":"https://github.com/citation-style-language/schema/raw/master/csl-citation.json"} </w:instrText>
      </w:r>
      <w:r w:rsidR="006C5B71" w:rsidRPr="00C60500">
        <w:rPr>
          <w:rFonts w:ascii="Arial" w:hAnsi="Arial" w:cs="Arial"/>
        </w:rPr>
        <w:fldChar w:fldCharType="separate"/>
      </w:r>
      <w:r w:rsidR="006C5B71" w:rsidRPr="00C60500">
        <w:rPr>
          <w:rFonts w:ascii="Arial" w:hAnsi="Arial" w:cs="Arial"/>
        </w:rPr>
        <w:t>(Srivastava et al., 2014)</w:t>
      </w:r>
      <w:r w:rsidR="006C5B71" w:rsidRPr="00C60500">
        <w:rPr>
          <w:rFonts w:ascii="Arial" w:hAnsi="Arial" w:cs="Arial"/>
        </w:rPr>
        <w:fldChar w:fldCharType="end"/>
      </w:r>
      <w:r w:rsidR="006C5B71" w:rsidRPr="00C60500">
        <w:rPr>
          <w:rFonts w:ascii="Arial" w:hAnsi="Arial" w:cs="Arial"/>
        </w:rPr>
        <w:t xml:space="preserve">.  </w:t>
      </w:r>
      <w:r w:rsidRPr="00C60500">
        <w:rPr>
          <w:rFonts w:ascii="Arial" w:hAnsi="Arial" w:cs="Arial"/>
          <w:lang w:val="en-US"/>
        </w:rPr>
        <w:t>L2 weight decay is another common form of regularization, which penalizes larger weight value</w:t>
      </w:r>
      <w:r w:rsidR="006C5B71" w:rsidRPr="00C60500">
        <w:rPr>
          <w:rFonts w:ascii="Arial" w:hAnsi="Arial" w:cs="Arial"/>
          <w:lang w:val="en-US"/>
        </w:rPr>
        <w:t xml:space="preserve">s, encouraging them to stay small </w:t>
      </w:r>
      <w:r w:rsidR="006C5B71" w:rsidRPr="00C60500">
        <w:rPr>
          <w:rFonts w:ascii="Arial" w:hAnsi="Arial" w:cs="Arial"/>
          <w:lang w:val="en-US"/>
        </w:rPr>
        <w:fldChar w:fldCharType="begin"/>
      </w:r>
      <w:r w:rsidR="006C5B71" w:rsidRPr="00C60500">
        <w:rPr>
          <w:rFonts w:ascii="Arial" w:hAnsi="Arial" w:cs="Arial"/>
          <w:lang w:val="en-US"/>
        </w:rPr>
        <w:instrText xml:space="preserve"> ADDIN ZOTERO_ITEM CSL_CITATION {"citationID":"4ulDPQ3X","properties":{"formattedCitation":"(Tibshirani, 1996)","plainCitation":"(Tibshirani, 1996)","noteIndex":0},"citationItems":[{"id":200,"uris":["http://zotero.org/users/14667462/items/XJ89A8EB"],"itemData":{"id":200,"type":"article-journal","abstract":"We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(Methodological)","ISSN":"0035-9246","issue":"1","note":"publisher: [Royal Statistical Society, Oxford University Press]","page":"267-288","source":"JSTOR","title":"Regression Shrinkage and Selection via the Lasso","volume":"58","author":[{"family":"Tibshirani","given":"Robert"}],"issued":{"date-parts":[["1996"]]}}}],"schema":"https://github.com/citation-style-language/schema/raw/master/csl-citation.json"} </w:instrText>
      </w:r>
      <w:r w:rsidR="006C5B71" w:rsidRPr="00C60500">
        <w:rPr>
          <w:rFonts w:ascii="Arial" w:hAnsi="Arial" w:cs="Arial"/>
          <w:lang w:val="en-US"/>
        </w:rPr>
        <w:fldChar w:fldCharType="separate"/>
      </w:r>
      <w:r w:rsidR="006C5B71" w:rsidRPr="00C60500">
        <w:rPr>
          <w:rFonts w:ascii="Arial" w:hAnsi="Arial" w:cs="Arial"/>
        </w:rPr>
        <w:t>(Tibshirani, 1996)</w:t>
      </w:r>
      <w:r w:rsidR="006C5B71" w:rsidRPr="00C60500">
        <w:rPr>
          <w:rFonts w:ascii="Arial" w:hAnsi="Arial" w:cs="Arial"/>
          <w:lang w:val="en-US"/>
        </w:rPr>
        <w:fldChar w:fldCharType="end"/>
      </w:r>
      <w:r w:rsidRPr="00C60500">
        <w:rPr>
          <w:rFonts w:ascii="Arial" w:hAnsi="Arial" w:cs="Arial"/>
          <w:lang w:val="en-US"/>
        </w:rPr>
        <w:t>.  Data Augmentation is a means of artificially generating additional training data by applying various transformations to the original training data</w:t>
      </w:r>
      <w:r w:rsidR="00017574" w:rsidRPr="00C60500">
        <w:rPr>
          <w:rFonts w:ascii="Arial" w:hAnsi="Arial" w:cs="Arial"/>
          <w:lang w:val="en-US"/>
        </w:rPr>
        <w:t xml:space="preserve"> </w:t>
      </w:r>
      <w:r w:rsidR="00017574" w:rsidRPr="00C60500">
        <w:rPr>
          <w:rFonts w:ascii="Arial" w:hAnsi="Arial" w:cs="Arial"/>
          <w:lang w:val="en-US"/>
        </w:rPr>
        <w:fldChar w:fldCharType="begin"/>
      </w:r>
      <w:r w:rsidR="00017574" w:rsidRPr="00C60500">
        <w:rPr>
          <w:rFonts w:ascii="Arial" w:hAnsi="Arial" w:cs="Arial"/>
          <w:lang w:val="en-US"/>
        </w:rPr>
        <w:instrText xml:space="preserve"> ADDIN ZOTERO_ITEM CSL_CITATION {"citationID":"zCtGzGpE","properties":{"formattedCitation":"(Miko\\uc0\\u322{}ajczyk-Bare\\uc0\\u322{}a and Grochowski, 2018)","plainCitation":"(Mikołajczyk-Bareła and Grochowski, 2018)","noteIndex":0},"citationItems":[{"id":201,"uris":["http://zotero.org/users/14667462/items/C4AU43H9"],"itemData":{"id":201,"type":"book","abstract":"These days deep learning is the fastest-growing field in the field of Machine Learning(ML)and Deep Neural Networks (DNN). Among many of DNN structures, the Convolutional Neural Networks (CNN) are currently the main tool used for the image analysis and classification purposes. Although great achievements and perspectives, deepneural networks and accompanying learning algorithms have somerelevant challenges to tackle. In this paper, we have focused on the most frequently mentioned problem in the field of machine learning, that is the lack of sufficient amount of the training data or uneven class balance within the datasets. One of the ways of dealing with this problem is so called data augmentation. In the paper we have compared and analyzed multiple methods of data augmentation in the task of image classification, starting from classical image transformations like rotating, cropping, zooming, histogrambased methods and finishing at Style Transfer and Generative Adversarial Networks,along with the representative examples. Next, we presentedour own method of data augmentation based on image style transfer. The method allows to generate the new images of high perceptual quality that combine the content of a base image with the appearance of another ones. The newly created images can be used to pre-train the given neural network in order to improve the training process efficiency. Proposed method is validated on the three medical case studies: skin melanomas diagnosis, histopathological images and breast magnetic resonance imaging (MRI) scans analysis, utilizing the image classificationin order to provide a diagnose. In such kind of problemsthe data deficiency is one of the most relevantissues. Finally, we discuss the advantages and disadvantages of the methods being analyzed \n\n(PDF) Data augmentation for improving deep learning in image classification problem. Available from: https://www.researchgate.net/publication/325920702_Data_augmentation_for_improving_deep_learning_in_image_classification_problem [accessed Aug 26 2019].","note":"page: 122\nDOI: 10.1109/IIPHDW.2018.8388338","number-of-pages":"117","source":"ResearchGate","title":"Data augmentation for improving deep learning in image classification problem","author":[{"family":"Mikołajczyk-Bareła","given":"Agnieszka"},{"family":"Grochowski","given":"Michał"}],"issued":{"date-parts":[["2018",5,1]]}}}],"schema":"https://github.com/citation-style-language/schema/raw/master/csl-citation.json"} </w:instrText>
      </w:r>
      <w:r w:rsidR="00017574" w:rsidRPr="00C60500">
        <w:rPr>
          <w:rFonts w:ascii="Arial" w:hAnsi="Arial" w:cs="Arial"/>
          <w:lang w:val="en-US"/>
        </w:rPr>
        <w:fldChar w:fldCharType="separate"/>
      </w:r>
      <w:r w:rsidR="00017574" w:rsidRPr="00C60500">
        <w:rPr>
          <w:rFonts w:ascii="Arial" w:hAnsi="Arial" w:cs="Arial"/>
          <w:kern w:val="0"/>
        </w:rPr>
        <w:t>(Mikołajczyk-Bareła and Grochowski, 2018)</w:t>
      </w:r>
      <w:r w:rsidR="00017574" w:rsidRPr="00C60500">
        <w:rPr>
          <w:rFonts w:ascii="Arial" w:hAnsi="Arial" w:cs="Arial"/>
          <w:lang w:val="en-US"/>
        </w:rPr>
        <w:fldChar w:fldCharType="end"/>
      </w:r>
      <w:r w:rsidRPr="00C60500">
        <w:rPr>
          <w:rFonts w:ascii="Arial" w:hAnsi="Arial" w:cs="Arial"/>
          <w:lang w:val="en-US"/>
        </w:rPr>
        <w:t>.  Common</w:t>
      </w:r>
      <w:r w:rsidR="008F1165">
        <w:rPr>
          <w:rFonts w:ascii="Arial" w:hAnsi="Arial" w:cs="Arial"/>
          <w:lang w:val="en-US"/>
        </w:rPr>
        <w:t xml:space="preserve"> image</w:t>
      </w:r>
      <w:r w:rsidRPr="00C60500">
        <w:rPr>
          <w:rFonts w:ascii="Arial" w:hAnsi="Arial" w:cs="Arial"/>
          <w:lang w:val="en-US"/>
        </w:rPr>
        <w:t xml:space="preserve"> augmentation techniques include horizontal or vertical, </w:t>
      </w:r>
      <w:r w:rsidR="00017574" w:rsidRPr="00C60500">
        <w:rPr>
          <w:rFonts w:ascii="Arial" w:hAnsi="Arial" w:cs="Arial"/>
          <w:lang w:val="en-US"/>
        </w:rPr>
        <w:t xml:space="preserve">stretching or distorting the shape, </w:t>
      </w:r>
      <w:r w:rsidR="009B063D" w:rsidRPr="00C60500">
        <w:rPr>
          <w:rFonts w:ascii="Arial" w:hAnsi="Arial" w:cs="Arial"/>
          <w:lang w:val="en-US"/>
        </w:rPr>
        <w:t xml:space="preserve">and </w:t>
      </w:r>
      <w:r w:rsidRPr="00C60500">
        <w:rPr>
          <w:rFonts w:ascii="Arial" w:hAnsi="Arial" w:cs="Arial"/>
          <w:lang w:val="en-US"/>
        </w:rPr>
        <w:t>cha</w:t>
      </w:r>
      <w:r w:rsidR="006C5B71" w:rsidRPr="00C60500">
        <w:rPr>
          <w:rFonts w:ascii="Arial" w:hAnsi="Arial" w:cs="Arial"/>
          <w:lang w:val="en-US"/>
        </w:rPr>
        <w:t>ng</w:t>
      </w:r>
      <w:r w:rsidRPr="00C60500">
        <w:rPr>
          <w:rFonts w:ascii="Arial" w:hAnsi="Arial" w:cs="Arial"/>
          <w:lang w:val="en-US"/>
        </w:rPr>
        <w:t xml:space="preserve">ing </w:t>
      </w:r>
      <w:r w:rsidR="00973DDD" w:rsidRPr="00C60500">
        <w:rPr>
          <w:rFonts w:ascii="Arial" w:hAnsi="Arial" w:cs="Arial"/>
          <w:lang w:val="en-US"/>
        </w:rPr>
        <w:t xml:space="preserve">pixel </w:t>
      </w:r>
      <w:r w:rsidRPr="00C60500">
        <w:rPr>
          <w:rFonts w:ascii="Arial" w:hAnsi="Arial" w:cs="Arial"/>
          <w:lang w:val="en-US"/>
        </w:rPr>
        <w:t>colour.  Th</w:t>
      </w:r>
      <w:r w:rsidR="00760CCD" w:rsidRPr="00C60500">
        <w:rPr>
          <w:rFonts w:ascii="Arial" w:hAnsi="Arial" w:cs="Arial"/>
          <w:lang w:val="en-US"/>
        </w:rPr>
        <w:t>e</w:t>
      </w:r>
      <w:r w:rsidRPr="00C60500">
        <w:rPr>
          <w:rFonts w:ascii="Arial" w:hAnsi="Arial" w:cs="Arial"/>
          <w:lang w:val="en-US"/>
        </w:rPr>
        <w:t xml:space="preserve"> resultant dataset </w:t>
      </w:r>
      <w:r w:rsidR="00061657" w:rsidRPr="00C60500">
        <w:rPr>
          <w:rFonts w:ascii="Arial" w:hAnsi="Arial" w:cs="Arial"/>
          <w:lang w:val="en-US"/>
        </w:rPr>
        <w:t xml:space="preserve">provides more data to the model for </w:t>
      </w:r>
      <w:r w:rsidR="00E525E3" w:rsidRPr="00C60500">
        <w:rPr>
          <w:rFonts w:ascii="Arial" w:hAnsi="Arial" w:cs="Arial"/>
          <w:lang w:val="en-US"/>
        </w:rPr>
        <w:t>training and</w:t>
      </w:r>
      <w:r w:rsidR="00061657" w:rsidRPr="00C60500">
        <w:rPr>
          <w:rFonts w:ascii="Arial" w:hAnsi="Arial" w:cs="Arial"/>
          <w:lang w:val="en-US"/>
        </w:rPr>
        <w:t xml:space="preserve"> is conducive </w:t>
      </w:r>
      <w:r w:rsidRPr="00C60500">
        <w:rPr>
          <w:rFonts w:ascii="Arial" w:hAnsi="Arial" w:cs="Arial"/>
          <w:lang w:val="en-US"/>
        </w:rPr>
        <w:t>to learn</w:t>
      </w:r>
      <w:r w:rsidR="00061657" w:rsidRPr="00C60500">
        <w:rPr>
          <w:rFonts w:ascii="Arial" w:hAnsi="Arial" w:cs="Arial"/>
          <w:lang w:val="en-US"/>
        </w:rPr>
        <w:t>ing</w:t>
      </w:r>
      <w:r w:rsidRPr="00C60500">
        <w:rPr>
          <w:rFonts w:ascii="Arial" w:hAnsi="Arial" w:cs="Arial"/>
          <w:lang w:val="en-US"/>
        </w:rPr>
        <w:t xml:space="preserve"> more generalized representations.  Batch Normalization</w:t>
      </w:r>
      <w:r w:rsidR="00AF6A28" w:rsidRPr="00C60500">
        <w:rPr>
          <w:rFonts w:ascii="Arial" w:hAnsi="Arial" w:cs="Arial"/>
          <w:lang w:val="en-US"/>
        </w:rPr>
        <w:t xml:space="preserve">, as discussed next, </w:t>
      </w:r>
      <w:r w:rsidRPr="00C60500">
        <w:rPr>
          <w:rFonts w:ascii="Arial" w:hAnsi="Arial" w:cs="Arial"/>
          <w:lang w:val="en-US"/>
        </w:rPr>
        <w:t xml:space="preserve">is also </w:t>
      </w:r>
      <w:r w:rsidR="009C19EC" w:rsidRPr="00C60500">
        <w:rPr>
          <w:rFonts w:ascii="Arial" w:hAnsi="Arial" w:cs="Arial"/>
          <w:lang w:val="en-US"/>
        </w:rPr>
        <w:t>thought</w:t>
      </w:r>
      <w:r w:rsidRPr="00C60500">
        <w:rPr>
          <w:rFonts w:ascii="Arial" w:hAnsi="Arial" w:cs="Arial"/>
          <w:lang w:val="en-US"/>
        </w:rPr>
        <w:t xml:space="preserve"> to have a regularization effect.</w:t>
      </w:r>
    </w:p>
    <w:p w14:paraId="652521A3" w14:textId="77777777" w:rsidR="00111A17" w:rsidRPr="00C60500" w:rsidRDefault="00111A17" w:rsidP="00AF25CC">
      <w:pPr>
        <w:spacing w:line="360" w:lineRule="auto"/>
        <w:jc w:val="both"/>
        <w:rPr>
          <w:rFonts w:ascii="Arial" w:hAnsi="Arial" w:cs="Arial"/>
          <w:lang w:val="en-US"/>
        </w:rPr>
      </w:pPr>
    </w:p>
    <w:p w14:paraId="2A58E95D" w14:textId="160025C7" w:rsidR="006B49E5" w:rsidRPr="00C60500" w:rsidRDefault="006B49E5" w:rsidP="005D2E7F">
      <w:pPr>
        <w:pStyle w:val="Heading4"/>
        <w:numPr>
          <w:ilvl w:val="0"/>
          <w:numId w:val="0"/>
        </w:numPr>
        <w:spacing w:line="360" w:lineRule="auto"/>
        <w:ind w:left="864" w:hanging="864"/>
        <w:jc w:val="both"/>
        <w:rPr>
          <w:lang w:val="en-US"/>
        </w:rPr>
      </w:pPr>
      <w:bookmarkStart w:id="38" w:name="_Ref177392626"/>
      <w:r w:rsidRPr="00C60500">
        <w:rPr>
          <w:lang w:val="en-US"/>
        </w:rPr>
        <w:lastRenderedPageBreak/>
        <w:t>Batch Normalization</w:t>
      </w:r>
      <w:bookmarkEnd w:id="38"/>
      <w:r w:rsidR="005D2E7F">
        <w:rPr>
          <w:lang w:val="en-US"/>
        </w:rPr>
        <w:t xml:space="preserve"> (BN)</w:t>
      </w:r>
    </w:p>
    <w:p w14:paraId="6E2C31C2" w14:textId="377987A9" w:rsidR="00E962A3" w:rsidRPr="00C60500" w:rsidRDefault="00E525E3" w:rsidP="00AF25CC">
      <w:pPr>
        <w:spacing w:line="360" w:lineRule="auto"/>
        <w:jc w:val="both"/>
        <w:rPr>
          <w:rFonts w:ascii="Arial" w:hAnsi="Arial" w:cs="Arial"/>
        </w:rPr>
      </w:pPr>
      <w:r w:rsidRPr="00C60500">
        <w:rPr>
          <w:rFonts w:ascii="Arial" w:hAnsi="Arial" w:cs="Arial"/>
        </w:rPr>
        <w:t>N</w:t>
      </w:r>
      <w:r w:rsidR="00DA2918" w:rsidRPr="00C60500">
        <w:rPr>
          <w:rFonts w:ascii="Arial" w:hAnsi="Arial" w:cs="Arial"/>
        </w:rPr>
        <w:t xml:space="preserve">etworks can train faster if their input </w:t>
      </w:r>
      <w:r w:rsidR="00A51DA4" w:rsidRPr="00C60500">
        <w:rPr>
          <w:rFonts w:ascii="Arial" w:hAnsi="Arial" w:cs="Arial"/>
        </w:rPr>
        <w:t xml:space="preserve">is </w:t>
      </w:r>
      <w:r w:rsidR="00DA2918" w:rsidRPr="00C60500">
        <w:rPr>
          <w:rFonts w:ascii="Arial" w:hAnsi="Arial" w:cs="Arial"/>
        </w:rPr>
        <w:t>normalized to have a mean of 0 and a variance of 1</w:t>
      </w:r>
      <w:r w:rsidR="001A7E7F" w:rsidRPr="00C60500">
        <w:rPr>
          <w:rFonts w:ascii="Arial" w:hAnsi="Arial" w:cs="Arial"/>
        </w:rPr>
        <w:t xml:space="preserve"> </w:t>
      </w:r>
      <w:r w:rsidR="00DA2918" w:rsidRPr="00C60500">
        <w:rPr>
          <w:rFonts w:ascii="Arial" w:hAnsi="Arial" w:cs="Arial"/>
        </w:rPr>
        <w:t xml:space="preserve">(LeCun et al., 1998b; Wiesler &amp; Ney, 2011).  This concept </w:t>
      </w:r>
      <w:r w:rsidR="00A51DA4" w:rsidRPr="00C60500">
        <w:rPr>
          <w:rFonts w:ascii="Arial" w:hAnsi="Arial" w:cs="Arial"/>
        </w:rPr>
        <w:t xml:space="preserve">is also </w:t>
      </w:r>
      <w:r w:rsidR="00DA2918" w:rsidRPr="00C60500">
        <w:rPr>
          <w:rFonts w:ascii="Arial" w:hAnsi="Arial" w:cs="Arial"/>
        </w:rPr>
        <w:t xml:space="preserve">extended to the inputs </w:t>
      </w:r>
      <w:r w:rsidR="00A51DA4" w:rsidRPr="00C60500">
        <w:rPr>
          <w:rFonts w:ascii="Arial" w:hAnsi="Arial" w:cs="Arial"/>
        </w:rPr>
        <w:t xml:space="preserve">of </w:t>
      </w:r>
      <w:r w:rsidR="00DA2918" w:rsidRPr="00C60500">
        <w:rPr>
          <w:rFonts w:ascii="Arial" w:hAnsi="Arial" w:cs="Arial"/>
        </w:rPr>
        <w:t>layer</w:t>
      </w:r>
      <w:r w:rsidR="005F007C" w:rsidRPr="00C60500">
        <w:rPr>
          <w:rFonts w:ascii="Arial" w:hAnsi="Arial" w:cs="Arial"/>
        </w:rPr>
        <w:t>s</w:t>
      </w:r>
      <w:r w:rsidR="00DA2918" w:rsidRPr="00C60500">
        <w:rPr>
          <w:rFonts w:ascii="Arial" w:hAnsi="Arial" w:cs="Arial"/>
        </w:rPr>
        <w:t xml:space="preserve"> within </w:t>
      </w:r>
      <w:r w:rsidR="004765FA" w:rsidRPr="00C60500">
        <w:rPr>
          <w:rFonts w:ascii="Arial" w:hAnsi="Arial" w:cs="Arial"/>
        </w:rPr>
        <w:t>the</w:t>
      </w:r>
      <w:r w:rsidR="00DA2918" w:rsidRPr="00C60500">
        <w:rPr>
          <w:rFonts w:ascii="Arial" w:hAnsi="Arial" w:cs="Arial"/>
        </w:rPr>
        <w:t xml:space="preserve"> network.   </w:t>
      </w:r>
      <w:r w:rsidR="00253FE3" w:rsidRPr="00C60500">
        <w:rPr>
          <w:rFonts w:ascii="Arial" w:hAnsi="Arial" w:cs="Arial"/>
        </w:rPr>
        <w:t>During</w:t>
      </w:r>
      <w:r w:rsidR="00D57944" w:rsidRPr="00C60500">
        <w:rPr>
          <w:rFonts w:ascii="Arial" w:hAnsi="Arial" w:cs="Arial"/>
        </w:rPr>
        <w:t xml:space="preserve"> SGD, the model’s layers see a different distribution (mean and variance) of input values each iteration.</w:t>
      </w:r>
      <w:r w:rsidR="00253FE3" w:rsidRPr="00C60500">
        <w:rPr>
          <w:rFonts w:ascii="Arial" w:hAnsi="Arial" w:cs="Arial"/>
        </w:rPr>
        <w:t xml:space="preserve">  </w:t>
      </w:r>
      <w:r w:rsidR="00D57944" w:rsidRPr="00C60500">
        <w:rPr>
          <w:rFonts w:ascii="Arial" w:hAnsi="Arial" w:cs="Arial"/>
        </w:rPr>
        <w:t>However, because the distribution changes with each new batch of data</w:t>
      </w:r>
      <w:r w:rsidR="00BD704E" w:rsidRPr="00C60500">
        <w:rPr>
          <w:rFonts w:ascii="Arial" w:hAnsi="Arial" w:cs="Arial"/>
        </w:rPr>
        <w:t xml:space="preserve">, there is an internal covariant shift, defined as </w:t>
      </w:r>
      <w:r w:rsidR="00D57944" w:rsidRPr="00C60500">
        <w:rPr>
          <w:rFonts w:ascii="Arial" w:hAnsi="Arial" w:cs="Arial"/>
        </w:rPr>
        <w:t>“</w:t>
      </w:r>
      <w:r w:rsidR="00BD704E" w:rsidRPr="00C60500">
        <w:rPr>
          <w:rFonts w:ascii="Arial" w:hAnsi="Arial" w:cs="Arial"/>
        </w:rPr>
        <w:t xml:space="preserve">the </w:t>
      </w:r>
      <w:r w:rsidR="00D57944" w:rsidRPr="00C60500">
        <w:rPr>
          <w:rFonts w:ascii="Arial" w:hAnsi="Arial" w:cs="Arial"/>
        </w:rPr>
        <w:t>change in the distributions of internal nodes of a deep network</w:t>
      </w:r>
      <w:r w:rsidR="00BD704E" w:rsidRPr="00C60500">
        <w:rPr>
          <w:rFonts w:ascii="Arial" w:hAnsi="Arial" w:cs="Arial"/>
        </w:rPr>
        <w:t>”</w:t>
      </w:r>
      <w:r w:rsidR="001A7E7F" w:rsidRPr="00C60500">
        <w:rPr>
          <w:rFonts w:ascii="Arial" w:hAnsi="Arial" w:cs="Arial"/>
        </w:rPr>
        <w:t xml:space="preserve"> </w:t>
      </w:r>
      <w:r w:rsidR="001A7E7F" w:rsidRPr="00C60500">
        <w:rPr>
          <w:rFonts w:ascii="Arial" w:hAnsi="Arial" w:cs="Arial"/>
        </w:rPr>
        <w:fldChar w:fldCharType="begin"/>
      </w:r>
      <w:r w:rsidR="001A7E7F" w:rsidRPr="00C60500">
        <w:rPr>
          <w:rFonts w:ascii="Arial" w:hAnsi="Arial" w:cs="Arial"/>
        </w:rPr>
        <w:instrText xml:space="preserve"> ADDIN ZOTERO_ITEM CSL_CITATION {"citationID":"U3yFVHYB","properties":{"formattedCitation":"(Ioffe and Szegedy, 2015)","plainCitation":"(Ioffe and Szegedy, 2015)","noteIndex":0},"citationItems":[{"id":193,"uris":["http://zotero.org/users/14667462/items/DB92WYKH"],"itemData":{"id":193,"type":"article","abstract":"Training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raters.","DOI":"10.48550/arXiv.1502.03167","note":"arXiv:1502.03167 [cs]","number":"arXiv:1502.03167","publisher":"arXiv","source":"arXiv.org","title":"Batch Normalization: Accelerating Deep Network Training by Reducing Internal Covariate Shift","title-short":"Batch Normalization","URL":"http://arxiv.org/abs/1502.03167","author":[{"family":"Ioffe","given":"Sergey"},{"family":"Szegedy","given":"Christian"}],"accessed":{"date-parts":[["2024",9,10]]},"issued":{"date-parts":[["2015",3,2]]}}}],"schema":"https://github.com/citation-style-language/schema/raw/master/csl-citation.json"} </w:instrText>
      </w:r>
      <w:r w:rsidR="001A7E7F" w:rsidRPr="00C60500">
        <w:rPr>
          <w:rFonts w:ascii="Arial" w:hAnsi="Arial" w:cs="Arial"/>
        </w:rPr>
        <w:fldChar w:fldCharType="separate"/>
      </w:r>
      <w:r w:rsidR="001A7E7F" w:rsidRPr="00C60500">
        <w:rPr>
          <w:rFonts w:ascii="Arial" w:hAnsi="Arial" w:cs="Arial"/>
        </w:rPr>
        <w:t>(Ioffe and Szegedy, 2015)</w:t>
      </w:r>
      <w:r w:rsidR="001A7E7F" w:rsidRPr="00C60500">
        <w:rPr>
          <w:rFonts w:ascii="Arial" w:hAnsi="Arial" w:cs="Arial"/>
        </w:rPr>
        <w:fldChar w:fldCharType="end"/>
      </w:r>
      <w:r w:rsidR="00BD704E" w:rsidRPr="00C60500">
        <w:rPr>
          <w:rFonts w:ascii="Arial" w:hAnsi="Arial" w:cs="Arial"/>
        </w:rPr>
        <w:t xml:space="preserve">.  </w:t>
      </w:r>
      <w:r w:rsidR="005D2E7F">
        <w:rPr>
          <w:rFonts w:ascii="Arial" w:hAnsi="Arial" w:cs="Arial"/>
        </w:rPr>
        <w:t xml:space="preserve">BN </w:t>
      </w:r>
      <w:r w:rsidR="00132750" w:rsidRPr="00C60500">
        <w:rPr>
          <w:rFonts w:ascii="Arial" w:hAnsi="Arial" w:cs="Arial"/>
        </w:rPr>
        <w:t xml:space="preserve">aims to </w:t>
      </w:r>
      <w:r w:rsidR="00414F72" w:rsidRPr="00C60500">
        <w:rPr>
          <w:rFonts w:ascii="Arial" w:hAnsi="Arial" w:cs="Arial"/>
        </w:rPr>
        <w:t xml:space="preserve">improve training speed </w:t>
      </w:r>
      <w:r w:rsidR="005D3822" w:rsidRPr="00C60500">
        <w:rPr>
          <w:rFonts w:ascii="Arial" w:hAnsi="Arial" w:cs="Arial"/>
        </w:rPr>
        <w:t>by</w:t>
      </w:r>
      <w:r w:rsidR="00414F72" w:rsidRPr="00C60500">
        <w:rPr>
          <w:rFonts w:ascii="Arial" w:hAnsi="Arial" w:cs="Arial"/>
        </w:rPr>
        <w:t xml:space="preserve"> </w:t>
      </w:r>
      <w:r w:rsidR="006B49E5" w:rsidRPr="00C60500">
        <w:rPr>
          <w:rFonts w:ascii="Arial" w:hAnsi="Arial" w:cs="Arial"/>
        </w:rPr>
        <w:t>reduc</w:t>
      </w:r>
      <w:r w:rsidR="005D3822" w:rsidRPr="00C60500">
        <w:rPr>
          <w:rFonts w:ascii="Arial" w:hAnsi="Arial" w:cs="Arial"/>
        </w:rPr>
        <w:t>ing c</w:t>
      </w:r>
      <w:r w:rsidR="006B49E5" w:rsidRPr="00C60500">
        <w:rPr>
          <w:rFonts w:ascii="Arial" w:hAnsi="Arial" w:cs="Arial"/>
        </w:rPr>
        <w:t>ovariant shift</w:t>
      </w:r>
      <w:r w:rsidR="005D3822" w:rsidRPr="00C60500">
        <w:rPr>
          <w:rFonts w:ascii="Arial" w:hAnsi="Arial" w:cs="Arial"/>
        </w:rPr>
        <w:t>,</w:t>
      </w:r>
      <w:r w:rsidR="006B49E5" w:rsidRPr="00C60500">
        <w:rPr>
          <w:rFonts w:ascii="Arial" w:hAnsi="Arial" w:cs="Arial"/>
        </w:rPr>
        <w:t xml:space="preserve"> b</w:t>
      </w:r>
      <w:r w:rsidR="00414F72" w:rsidRPr="00C60500">
        <w:rPr>
          <w:rFonts w:ascii="Arial" w:hAnsi="Arial" w:cs="Arial"/>
        </w:rPr>
        <w:t>y</w:t>
      </w:r>
      <w:r w:rsidR="006B49E5" w:rsidRPr="00C60500">
        <w:rPr>
          <w:rFonts w:ascii="Arial" w:hAnsi="Arial" w:cs="Arial"/>
        </w:rPr>
        <w:t xml:space="preserve"> normalising the </w:t>
      </w:r>
      <w:r w:rsidR="00132750" w:rsidRPr="00C60500">
        <w:rPr>
          <w:rFonts w:ascii="Arial" w:hAnsi="Arial" w:cs="Arial"/>
        </w:rPr>
        <w:t>outputs of</w:t>
      </w:r>
      <w:r w:rsidR="003253F2" w:rsidRPr="00C60500">
        <w:rPr>
          <w:rFonts w:ascii="Arial" w:hAnsi="Arial" w:cs="Arial"/>
        </w:rPr>
        <w:t xml:space="preserve"> each </w:t>
      </w:r>
      <w:r w:rsidR="006B49E5" w:rsidRPr="00C60500">
        <w:rPr>
          <w:rFonts w:ascii="Arial" w:hAnsi="Arial" w:cs="Arial"/>
        </w:rPr>
        <w:t>layer</w:t>
      </w:r>
      <w:r w:rsidR="00F6037E" w:rsidRPr="00C60500">
        <w:rPr>
          <w:rFonts w:ascii="Arial" w:hAnsi="Arial" w:cs="Arial"/>
        </w:rPr>
        <w:t xml:space="preserve"> </w:t>
      </w:r>
      <w:r w:rsidR="005D3822" w:rsidRPr="00C60500">
        <w:rPr>
          <w:rFonts w:ascii="Arial" w:hAnsi="Arial" w:cs="Arial"/>
        </w:rPr>
        <w:t xml:space="preserve">prior to </w:t>
      </w:r>
      <w:r w:rsidR="00F6037E" w:rsidRPr="00C60500">
        <w:rPr>
          <w:rFonts w:ascii="Arial" w:hAnsi="Arial" w:cs="Arial"/>
        </w:rPr>
        <w:t>the activation function</w:t>
      </w:r>
      <w:r w:rsidR="003253F2" w:rsidRPr="00C60500">
        <w:rPr>
          <w:rFonts w:ascii="Arial" w:hAnsi="Arial" w:cs="Arial"/>
        </w:rPr>
        <w:t>,</w:t>
      </w:r>
      <w:r w:rsidR="00132750" w:rsidRPr="00C60500">
        <w:rPr>
          <w:rFonts w:ascii="Arial" w:hAnsi="Arial" w:cs="Arial"/>
        </w:rPr>
        <w:t xml:space="preserve"> before </w:t>
      </w:r>
      <w:r w:rsidR="007B2B4E" w:rsidRPr="00C60500">
        <w:rPr>
          <w:rFonts w:ascii="Arial" w:hAnsi="Arial" w:cs="Arial"/>
        </w:rPr>
        <w:t xml:space="preserve">being </w:t>
      </w:r>
      <w:r w:rsidR="00132750" w:rsidRPr="00C60500">
        <w:rPr>
          <w:rFonts w:ascii="Arial" w:hAnsi="Arial" w:cs="Arial"/>
        </w:rPr>
        <w:t>passed to the next layer as input.</w:t>
      </w:r>
      <w:r w:rsidR="00414F72" w:rsidRPr="00C60500">
        <w:rPr>
          <w:rFonts w:ascii="Arial" w:hAnsi="Arial" w:cs="Arial"/>
        </w:rPr>
        <w:t xml:space="preserve">  </w:t>
      </w:r>
      <w:r w:rsidR="00CE369B" w:rsidRPr="00C60500">
        <w:rPr>
          <w:rFonts w:ascii="Arial" w:hAnsi="Arial" w:cs="Arial"/>
        </w:rPr>
        <w:t>Additional</w:t>
      </w:r>
      <w:r w:rsidR="0007373D" w:rsidRPr="00C60500">
        <w:rPr>
          <w:rFonts w:ascii="Arial" w:hAnsi="Arial" w:cs="Arial"/>
        </w:rPr>
        <w:t xml:space="preserve"> benef</w:t>
      </w:r>
      <w:r w:rsidR="008A5F4C" w:rsidRPr="00C60500">
        <w:rPr>
          <w:rFonts w:ascii="Arial" w:hAnsi="Arial" w:cs="Arial"/>
        </w:rPr>
        <w:t xml:space="preserve">its </w:t>
      </w:r>
      <w:r w:rsidR="00F446C5" w:rsidRPr="00C60500">
        <w:rPr>
          <w:rFonts w:ascii="Arial" w:hAnsi="Arial" w:cs="Arial"/>
        </w:rPr>
        <w:t>of</w:t>
      </w:r>
      <w:r w:rsidR="0007373D" w:rsidRPr="00C60500">
        <w:rPr>
          <w:rFonts w:ascii="Arial" w:hAnsi="Arial" w:cs="Arial"/>
        </w:rPr>
        <w:t xml:space="preserve"> </w:t>
      </w:r>
      <w:r w:rsidR="005D2E7F">
        <w:rPr>
          <w:rFonts w:ascii="Arial" w:hAnsi="Arial" w:cs="Arial"/>
        </w:rPr>
        <w:t>BN</w:t>
      </w:r>
      <w:r w:rsidR="0007373D" w:rsidRPr="00C60500">
        <w:rPr>
          <w:rFonts w:ascii="Arial" w:hAnsi="Arial" w:cs="Arial"/>
        </w:rPr>
        <w:t xml:space="preserve"> include </w:t>
      </w:r>
      <w:r w:rsidR="00F446C5" w:rsidRPr="00C60500">
        <w:rPr>
          <w:rFonts w:ascii="Arial" w:hAnsi="Arial" w:cs="Arial"/>
        </w:rPr>
        <w:t xml:space="preserve">its regularisation effect and subsequent </w:t>
      </w:r>
      <w:r w:rsidR="003253F2" w:rsidRPr="00C60500">
        <w:rPr>
          <w:rFonts w:ascii="Arial" w:hAnsi="Arial" w:cs="Arial"/>
        </w:rPr>
        <w:t>reduced</w:t>
      </w:r>
      <w:r w:rsidR="0007373D" w:rsidRPr="00C60500">
        <w:rPr>
          <w:rFonts w:ascii="Arial" w:hAnsi="Arial" w:cs="Arial"/>
        </w:rPr>
        <w:t xml:space="preserve"> reliance o</w:t>
      </w:r>
      <w:r w:rsidR="0077317C" w:rsidRPr="00C60500">
        <w:rPr>
          <w:rFonts w:ascii="Arial" w:hAnsi="Arial" w:cs="Arial"/>
        </w:rPr>
        <w:t>n</w:t>
      </w:r>
      <w:r w:rsidR="0007373D" w:rsidRPr="00C60500">
        <w:rPr>
          <w:rFonts w:ascii="Arial" w:hAnsi="Arial" w:cs="Arial"/>
        </w:rPr>
        <w:t xml:space="preserve"> </w:t>
      </w:r>
      <w:r w:rsidR="00D17F82" w:rsidRPr="00C60500">
        <w:rPr>
          <w:rFonts w:ascii="Arial" w:hAnsi="Arial" w:cs="Arial"/>
        </w:rPr>
        <w:t>other techniques such as Dropout or L2 weight decay;</w:t>
      </w:r>
      <w:r w:rsidR="00BE56F1" w:rsidRPr="00C60500">
        <w:rPr>
          <w:rFonts w:ascii="Arial" w:hAnsi="Arial" w:cs="Arial"/>
        </w:rPr>
        <w:t xml:space="preserve"> and</w:t>
      </w:r>
      <w:r w:rsidR="0007373D" w:rsidRPr="00C60500">
        <w:rPr>
          <w:rFonts w:ascii="Arial" w:hAnsi="Arial" w:cs="Arial"/>
        </w:rPr>
        <w:t xml:space="preserve"> the ability to use a higher</w:t>
      </w:r>
      <w:r w:rsidR="00D17F82" w:rsidRPr="00C60500">
        <w:rPr>
          <w:rFonts w:ascii="Arial" w:hAnsi="Arial" w:cs="Arial"/>
        </w:rPr>
        <w:t xml:space="preserve"> initial</w:t>
      </w:r>
      <w:r w:rsidR="0007373D" w:rsidRPr="00C60500">
        <w:rPr>
          <w:rFonts w:ascii="Arial" w:hAnsi="Arial" w:cs="Arial"/>
        </w:rPr>
        <w:t xml:space="preserve"> learning rate</w:t>
      </w:r>
      <w:r w:rsidR="00D17F82" w:rsidRPr="00C60500">
        <w:rPr>
          <w:rFonts w:ascii="Arial" w:hAnsi="Arial" w:cs="Arial"/>
        </w:rPr>
        <w:t xml:space="preserve"> </w:t>
      </w:r>
      <w:r w:rsidR="00F446C5" w:rsidRPr="00C60500">
        <w:rPr>
          <w:rFonts w:ascii="Arial" w:hAnsi="Arial" w:cs="Arial"/>
        </w:rPr>
        <w:t>and</w:t>
      </w:r>
      <w:r w:rsidR="0007373D" w:rsidRPr="00C60500">
        <w:rPr>
          <w:rFonts w:ascii="Arial" w:hAnsi="Arial" w:cs="Arial"/>
        </w:rPr>
        <w:t xml:space="preserve"> </w:t>
      </w:r>
      <w:r w:rsidR="0077317C" w:rsidRPr="00C60500">
        <w:rPr>
          <w:rFonts w:ascii="Arial" w:hAnsi="Arial" w:cs="Arial"/>
        </w:rPr>
        <w:t xml:space="preserve">faster </w:t>
      </w:r>
      <w:r w:rsidR="0007373D" w:rsidRPr="00C60500">
        <w:rPr>
          <w:rFonts w:ascii="Arial" w:hAnsi="Arial" w:cs="Arial"/>
        </w:rPr>
        <w:t>learning rate decay</w:t>
      </w:r>
      <w:r w:rsidR="008A5F4C" w:rsidRPr="00C60500">
        <w:rPr>
          <w:rFonts w:ascii="Arial" w:hAnsi="Arial" w:cs="Arial"/>
        </w:rPr>
        <w:t xml:space="preserve">, again </w:t>
      </w:r>
      <w:r w:rsidR="006C3314" w:rsidRPr="00C60500">
        <w:rPr>
          <w:rFonts w:ascii="Arial" w:hAnsi="Arial" w:cs="Arial"/>
        </w:rPr>
        <w:t>significantly</w:t>
      </w:r>
      <w:r w:rsidR="006B49E5" w:rsidRPr="00C60500">
        <w:rPr>
          <w:rFonts w:ascii="Arial" w:hAnsi="Arial" w:cs="Arial"/>
        </w:rPr>
        <w:t xml:space="preserve"> improve training</w:t>
      </w:r>
      <w:r w:rsidR="003B397C" w:rsidRPr="00C60500">
        <w:rPr>
          <w:rFonts w:ascii="Arial" w:hAnsi="Arial" w:cs="Arial"/>
        </w:rPr>
        <w:t xml:space="preserve"> speed.</w:t>
      </w:r>
    </w:p>
    <w:p w14:paraId="30420FEB" w14:textId="77777777" w:rsidR="0021504B" w:rsidRPr="00C60500" w:rsidRDefault="0021504B" w:rsidP="00AF25CC">
      <w:pPr>
        <w:spacing w:line="360" w:lineRule="auto"/>
        <w:jc w:val="both"/>
        <w:rPr>
          <w:rFonts w:ascii="Arial" w:hAnsi="Arial" w:cs="Arial"/>
        </w:rPr>
      </w:pPr>
    </w:p>
    <w:p w14:paraId="4C035025" w14:textId="566DC021" w:rsidR="004D0AD3" w:rsidRPr="00C60500" w:rsidRDefault="00225010" w:rsidP="00AF25CC">
      <w:pPr>
        <w:pStyle w:val="Heading2"/>
        <w:spacing w:line="360" w:lineRule="auto"/>
        <w:jc w:val="both"/>
        <w:rPr>
          <w:lang w:val="en-US"/>
        </w:rPr>
      </w:pPr>
      <w:bookmarkStart w:id="39" w:name="_Ref177308412"/>
      <w:bookmarkStart w:id="40" w:name="_Ref177308424"/>
      <w:bookmarkStart w:id="41" w:name="_Ref177308550"/>
      <w:bookmarkStart w:id="42" w:name="_Ref177308554"/>
      <w:bookmarkStart w:id="43" w:name="_Ref177745986"/>
      <w:bookmarkStart w:id="44" w:name="_Toc178154148"/>
      <w:r w:rsidRPr="00C60500">
        <w:rPr>
          <w:lang w:val="en-US"/>
        </w:rPr>
        <w:t xml:space="preserve">Notable </w:t>
      </w:r>
      <w:r w:rsidR="00466212" w:rsidRPr="00C60500">
        <w:rPr>
          <w:lang w:val="en-US"/>
        </w:rPr>
        <w:t xml:space="preserve">CNN </w:t>
      </w:r>
      <w:r w:rsidRPr="00C60500">
        <w:rPr>
          <w:lang w:val="en-US"/>
        </w:rPr>
        <w:t>Models</w:t>
      </w:r>
      <w:bookmarkEnd w:id="39"/>
      <w:bookmarkEnd w:id="40"/>
      <w:bookmarkEnd w:id="41"/>
      <w:bookmarkEnd w:id="42"/>
      <w:bookmarkEnd w:id="43"/>
      <w:bookmarkEnd w:id="44"/>
    </w:p>
    <w:p w14:paraId="240C3EBC" w14:textId="4DFB9A73" w:rsidR="00D35121" w:rsidRPr="00C60500" w:rsidRDefault="00D35121" w:rsidP="00AF25CC">
      <w:pPr>
        <w:spacing w:line="360" w:lineRule="auto"/>
        <w:jc w:val="both"/>
        <w:rPr>
          <w:rFonts w:ascii="Arial" w:hAnsi="Arial" w:cs="Arial"/>
          <w:lang w:val="en-US"/>
        </w:rPr>
      </w:pPr>
      <w:r w:rsidRPr="00C60500">
        <w:rPr>
          <w:rFonts w:ascii="Arial" w:hAnsi="Arial" w:cs="Arial"/>
          <w:lang w:val="en-US"/>
        </w:rPr>
        <w:t>The following section</w:t>
      </w:r>
      <w:r w:rsidR="00D57642" w:rsidRPr="00C60500">
        <w:rPr>
          <w:rFonts w:ascii="Arial" w:hAnsi="Arial" w:cs="Arial"/>
          <w:lang w:val="en-US"/>
        </w:rPr>
        <w:t>s</w:t>
      </w:r>
      <w:r w:rsidRPr="00C60500">
        <w:rPr>
          <w:rFonts w:ascii="Arial" w:hAnsi="Arial" w:cs="Arial"/>
          <w:lang w:val="en-US"/>
        </w:rPr>
        <w:t xml:space="preserve"> </w:t>
      </w:r>
      <w:r w:rsidR="00FC0992" w:rsidRPr="00C60500">
        <w:rPr>
          <w:rFonts w:ascii="Arial" w:hAnsi="Arial" w:cs="Arial"/>
          <w:lang w:val="en-US"/>
        </w:rPr>
        <w:t>introduce</w:t>
      </w:r>
      <w:r w:rsidRPr="00C60500">
        <w:rPr>
          <w:rFonts w:ascii="Arial" w:hAnsi="Arial" w:cs="Arial"/>
          <w:lang w:val="en-US"/>
        </w:rPr>
        <w:t xml:space="preserve"> several </w:t>
      </w:r>
      <w:r w:rsidR="00C67191" w:rsidRPr="00C60500">
        <w:rPr>
          <w:rFonts w:ascii="Arial" w:hAnsi="Arial" w:cs="Arial"/>
          <w:lang w:val="en-US"/>
        </w:rPr>
        <w:t xml:space="preserve">innovative </w:t>
      </w:r>
      <w:r w:rsidRPr="00C60500">
        <w:rPr>
          <w:rFonts w:ascii="Arial" w:hAnsi="Arial" w:cs="Arial"/>
          <w:lang w:val="en-US"/>
        </w:rPr>
        <w:t xml:space="preserve">models which have had a major impact on the development of CNN </w:t>
      </w:r>
      <w:r w:rsidR="00155212" w:rsidRPr="00C60500">
        <w:rPr>
          <w:rFonts w:ascii="Arial" w:hAnsi="Arial" w:cs="Arial"/>
          <w:lang w:val="en-US"/>
        </w:rPr>
        <w:t>architecture</w:t>
      </w:r>
      <w:r w:rsidRPr="00C60500">
        <w:rPr>
          <w:rFonts w:ascii="Arial" w:hAnsi="Arial" w:cs="Arial"/>
          <w:lang w:val="en-US"/>
        </w:rPr>
        <w:t xml:space="preserve"> throughout the years.  The first section discusses “AlexNet”, the </w:t>
      </w:r>
      <w:r w:rsidR="00F018F5" w:rsidRPr="00C60500">
        <w:rPr>
          <w:rFonts w:ascii="Arial" w:hAnsi="Arial" w:cs="Arial"/>
          <w:lang w:val="en-US"/>
        </w:rPr>
        <w:t xml:space="preserve">model </w:t>
      </w:r>
      <w:r w:rsidRPr="00C60500">
        <w:rPr>
          <w:rFonts w:ascii="Arial" w:hAnsi="Arial" w:cs="Arial"/>
          <w:lang w:val="en-US"/>
        </w:rPr>
        <w:t xml:space="preserve">which reignited interest in CNNs in 2012.  The </w:t>
      </w:r>
      <w:r w:rsidR="004C058C" w:rsidRPr="00C60500">
        <w:rPr>
          <w:rFonts w:ascii="Arial" w:hAnsi="Arial" w:cs="Arial"/>
          <w:lang w:val="en-US"/>
        </w:rPr>
        <w:t>subsequent</w:t>
      </w:r>
      <w:r w:rsidRPr="00C60500">
        <w:rPr>
          <w:rFonts w:ascii="Arial" w:hAnsi="Arial" w:cs="Arial"/>
          <w:lang w:val="en-US"/>
        </w:rPr>
        <w:t xml:space="preserve"> sections discuss </w:t>
      </w:r>
      <w:r w:rsidR="00337635" w:rsidRPr="00C60500">
        <w:rPr>
          <w:rFonts w:ascii="Arial" w:hAnsi="Arial" w:cs="Arial"/>
          <w:lang w:val="en-US"/>
        </w:rPr>
        <w:t xml:space="preserve">several </w:t>
      </w:r>
      <w:r w:rsidRPr="00C60500">
        <w:rPr>
          <w:rFonts w:ascii="Arial" w:hAnsi="Arial" w:cs="Arial"/>
          <w:lang w:val="en-US"/>
        </w:rPr>
        <w:t xml:space="preserve">other model architectures which are used in </w:t>
      </w:r>
      <w:r w:rsidR="000E6F3C" w:rsidRPr="00C60500">
        <w:rPr>
          <w:rFonts w:ascii="Arial" w:hAnsi="Arial" w:cs="Arial"/>
          <w:lang w:val="en-US"/>
        </w:rPr>
        <w:t xml:space="preserve">this project’s </w:t>
      </w:r>
      <w:r w:rsidRPr="00C60500">
        <w:rPr>
          <w:rFonts w:ascii="Arial" w:hAnsi="Arial" w:cs="Arial"/>
          <w:lang w:val="en-US"/>
        </w:rPr>
        <w:t>experiments</w:t>
      </w:r>
      <w:r w:rsidR="004B5751">
        <w:rPr>
          <w:rFonts w:ascii="Arial" w:hAnsi="Arial" w:cs="Arial"/>
          <w:lang w:val="en-US"/>
        </w:rPr>
        <w:t>.</w:t>
      </w:r>
    </w:p>
    <w:p w14:paraId="2E6123C5" w14:textId="77777777" w:rsidR="00930F17" w:rsidRPr="00C60500" w:rsidRDefault="00930F17" w:rsidP="00AF25CC">
      <w:pPr>
        <w:spacing w:line="360" w:lineRule="auto"/>
        <w:jc w:val="both"/>
        <w:rPr>
          <w:rFonts w:ascii="Arial" w:hAnsi="Arial" w:cs="Arial"/>
          <w:lang w:val="en-US"/>
        </w:rPr>
      </w:pPr>
    </w:p>
    <w:p w14:paraId="0DD9491D" w14:textId="445933EF" w:rsidR="009B15D8" w:rsidRPr="00C60500" w:rsidRDefault="009B15D8" w:rsidP="00AF25CC">
      <w:pPr>
        <w:pStyle w:val="Heading3"/>
        <w:spacing w:line="360" w:lineRule="auto"/>
        <w:jc w:val="both"/>
        <w:rPr>
          <w:lang w:val="en-US"/>
        </w:rPr>
      </w:pPr>
      <w:bookmarkStart w:id="45" w:name="_Toc178154149"/>
      <w:r w:rsidRPr="00C60500">
        <w:rPr>
          <w:lang w:val="en-US"/>
        </w:rPr>
        <w:t>“</w:t>
      </w:r>
      <w:r w:rsidRPr="00416998">
        <w:t>AlexNet</w:t>
      </w:r>
      <w:r w:rsidRPr="00C60500">
        <w:rPr>
          <w:lang w:val="en-US"/>
        </w:rPr>
        <w:t>”</w:t>
      </w:r>
      <w:bookmarkEnd w:id="45"/>
    </w:p>
    <w:p w14:paraId="209EC7C7" w14:textId="77777777" w:rsidR="007E0CD3" w:rsidRDefault="009B15D8" w:rsidP="00AF25CC">
      <w:pPr>
        <w:spacing w:line="360" w:lineRule="auto"/>
        <w:jc w:val="both"/>
        <w:rPr>
          <w:rFonts w:ascii="Arial" w:hAnsi="Arial" w:cs="Arial"/>
          <w:lang w:val="en-US"/>
        </w:rPr>
      </w:pPr>
      <w:r w:rsidRPr="00C60500">
        <w:rPr>
          <w:rFonts w:ascii="Arial" w:hAnsi="Arial" w:cs="Arial"/>
          <w:lang w:val="en-US"/>
        </w:rPr>
        <w:t>CNNs became much more prominent in the field of computer vision thanks to the winning model of the ILSVRC 2012.  The team headed by Alex Krizhevsky developed a CNN model based on “LeNet-5”</w:t>
      </w:r>
      <w:r w:rsidR="00913656" w:rsidRPr="00C60500">
        <w:rPr>
          <w:rFonts w:ascii="Arial" w:hAnsi="Arial" w:cs="Arial"/>
          <w:lang w:val="en-US"/>
        </w:rPr>
        <w:t xml:space="preserve">, </w:t>
      </w:r>
      <w:r w:rsidR="007F36C4" w:rsidRPr="00C60500">
        <w:rPr>
          <w:rFonts w:ascii="Arial" w:hAnsi="Arial" w:cs="Arial"/>
          <w:lang w:val="en-US"/>
        </w:rPr>
        <w:t>aptly named “AlexNet”</w:t>
      </w:r>
      <w:r w:rsidR="004C7681" w:rsidRPr="00C60500">
        <w:rPr>
          <w:rFonts w:ascii="Arial" w:hAnsi="Arial" w:cs="Arial"/>
          <w:lang w:val="en-US"/>
        </w:rPr>
        <w:t xml:space="preserve"> </w:t>
      </w:r>
      <w:r w:rsidR="004C7681" w:rsidRPr="00C60500">
        <w:rPr>
          <w:rFonts w:ascii="Arial" w:hAnsi="Arial" w:cs="Arial"/>
          <w:lang w:val="en-US"/>
        </w:rPr>
        <w:fldChar w:fldCharType="begin"/>
      </w:r>
      <w:r w:rsidR="004C7681" w:rsidRPr="00C60500">
        <w:rPr>
          <w:rFonts w:ascii="Arial" w:hAnsi="Arial" w:cs="Arial"/>
          <w:lang w:val="en-US"/>
        </w:rPr>
        <w:instrText xml:space="preserve"> ADDIN ZOTERO_ITEM CSL_CITATION {"citationID":"KCP5ftik","properties":{"formattedCitation":"(Krizhevsky et al., 2012)","plainCitation":"(Krizhevsky et al., 2012)","noteIndex":0},"citationItems":[{"id":97,"uris":["http://zotero.org/users/14667462/items/6Y8LEDHC"],"itemData":{"id":97,"type":"article-journal","abstract":"We trained a large, deep convolutional neural network to classify the 1.2 million high-resolution images in the ImageNet LSVRC-2010 contest into the 1000 different classes. On the test data, we achieved top-1 and top-5 error rates of 37.5% and 17.0%, respectively, which is considerably better than the previous state-of-the-art. The neural network, which has 60 million parameters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 operation. To reduce overfitting in the fully connected layers we employed a recently developed regularization method called \"dropout\" that proved to be very effective. We also entered a variant of this model in the ILSVRC-2012 competition and achieved a winning top-5 test error rate of 15.3%, compared to 26.2% achieved by the second-best entry.","container-title":"Communications of the ACM","DOI":"10.1145/3065386","ISSN":"0001-0782, 1557-7317","issue":"6","journalAbbreviation":"Commun. ACM","language":"en","page":"84-90","source":"Semantic Scholar","title":"ImageNet classification with deep convolutional neural networks","volume":"60","author":[{"family":"Krizhevsky","given":"Alex"},{"family":"Sutskever","given":"Ilya"},{"family":"Hinton","given":"Geoffrey E."}],"issued":{"date-parts":[["2012",5,24]]}}}],"schema":"https://github.com/citation-style-language/schema/raw/master/csl-citation.json"} </w:instrText>
      </w:r>
      <w:r w:rsidR="004C7681" w:rsidRPr="00C60500">
        <w:rPr>
          <w:rFonts w:ascii="Arial" w:hAnsi="Arial" w:cs="Arial"/>
          <w:lang w:val="en-US"/>
        </w:rPr>
        <w:fldChar w:fldCharType="separate"/>
      </w:r>
      <w:r w:rsidR="004C7681" w:rsidRPr="00C60500">
        <w:rPr>
          <w:rFonts w:ascii="Arial" w:hAnsi="Arial" w:cs="Arial"/>
        </w:rPr>
        <w:t>(Krizhevsky et al., 2012)</w:t>
      </w:r>
      <w:r w:rsidR="004C7681" w:rsidRPr="00C60500">
        <w:rPr>
          <w:rFonts w:ascii="Arial" w:hAnsi="Arial" w:cs="Arial"/>
          <w:lang w:val="en-US"/>
        </w:rPr>
        <w:fldChar w:fldCharType="end"/>
      </w:r>
      <w:r w:rsidR="007F36C4" w:rsidRPr="00C60500">
        <w:rPr>
          <w:rFonts w:ascii="Arial" w:hAnsi="Arial" w:cs="Arial"/>
          <w:lang w:val="en-US"/>
        </w:rPr>
        <w:t>.</w:t>
      </w:r>
      <w:r w:rsidR="004C7681" w:rsidRPr="00C60500">
        <w:rPr>
          <w:rFonts w:ascii="Arial" w:hAnsi="Arial" w:cs="Arial"/>
          <w:lang w:val="en-US"/>
        </w:rPr>
        <w:t xml:space="preserve"> </w:t>
      </w:r>
      <w:r w:rsidR="00F75D75" w:rsidRPr="00C60500">
        <w:rPr>
          <w:rFonts w:ascii="Arial" w:hAnsi="Arial" w:cs="Arial"/>
          <w:lang w:val="en-US"/>
        </w:rPr>
        <w:t>AlexNet consist</w:t>
      </w:r>
      <w:r w:rsidR="00ED26CA" w:rsidRPr="00C60500">
        <w:rPr>
          <w:rFonts w:ascii="Arial" w:hAnsi="Arial" w:cs="Arial"/>
          <w:lang w:val="en-US"/>
        </w:rPr>
        <w:t>s</w:t>
      </w:r>
      <w:r w:rsidR="00F75D75" w:rsidRPr="00C60500">
        <w:rPr>
          <w:rFonts w:ascii="Arial" w:hAnsi="Arial" w:cs="Arial"/>
          <w:lang w:val="en-US"/>
        </w:rPr>
        <w:t xml:space="preserve"> of </w:t>
      </w:r>
      <w:r w:rsidR="00CD4742" w:rsidRPr="00C60500">
        <w:rPr>
          <w:rFonts w:ascii="Arial" w:hAnsi="Arial" w:cs="Arial"/>
          <w:lang w:val="en-US"/>
        </w:rPr>
        <w:t>five</w:t>
      </w:r>
      <w:r w:rsidR="00F75D75" w:rsidRPr="00C60500">
        <w:rPr>
          <w:rFonts w:ascii="Arial" w:hAnsi="Arial" w:cs="Arial"/>
          <w:lang w:val="en-US"/>
        </w:rPr>
        <w:t xml:space="preserve"> </w:t>
      </w:r>
      <w:r w:rsidR="00934182" w:rsidRPr="00C60500">
        <w:rPr>
          <w:rFonts w:ascii="Arial" w:hAnsi="Arial" w:cs="Arial"/>
          <w:lang w:val="en-US"/>
        </w:rPr>
        <w:t>c</w:t>
      </w:r>
      <w:r w:rsidR="00F75D75" w:rsidRPr="00C60500">
        <w:rPr>
          <w:rFonts w:ascii="Arial" w:hAnsi="Arial" w:cs="Arial"/>
          <w:lang w:val="en-US"/>
        </w:rPr>
        <w:t>onvolution</w:t>
      </w:r>
      <w:r w:rsidR="00ED26CA" w:rsidRPr="00C60500">
        <w:rPr>
          <w:rFonts w:ascii="Arial" w:hAnsi="Arial" w:cs="Arial"/>
          <w:lang w:val="en-US"/>
        </w:rPr>
        <w:t>al</w:t>
      </w:r>
      <w:r w:rsidR="00F75D75" w:rsidRPr="00C60500">
        <w:rPr>
          <w:rFonts w:ascii="Arial" w:hAnsi="Arial" w:cs="Arial"/>
          <w:lang w:val="en-US"/>
        </w:rPr>
        <w:t xml:space="preserve"> </w:t>
      </w:r>
      <w:r w:rsidR="00934182" w:rsidRPr="00C60500">
        <w:rPr>
          <w:rFonts w:ascii="Arial" w:hAnsi="Arial" w:cs="Arial"/>
          <w:lang w:val="en-US"/>
        </w:rPr>
        <w:t>l</w:t>
      </w:r>
      <w:r w:rsidR="00F75D75" w:rsidRPr="00C60500">
        <w:rPr>
          <w:rFonts w:ascii="Arial" w:hAnsi="Arial" w:cs="Arial"/>
          <w:lang w:val="en-US"/>
        </w:rPr>
        <w:t xml:space="preserve">ayers </w:t>
      </w:r>
      <w:r w:rsidR="00135B77" w:rsidRPr="00C60500">
        <w:rPr>
          <w:rFonts w:ascii="Arial" w:hAnsi="Arial" w:cs="Arial"/>
          <w:lang w:val="en-US"/>
        </w:rPr>
        <w:t>(</w:t>
      </w:r>
      <w:r w:rsidR="00934182" w:rsidRPr="00C60500">
        <w:rPr>
          <w:rFonts w:ascii="Arial" w:hAnsi="Arial" w:cs="Arial"/>
          <w:lang w:val="en-US"/>
        </w:rPr>
        <w:t xml:space="preserve">filter sizes </w:t>
      </w:r>
      <w:r w:rsidR="00CD4742" w:rsidRPr="00C60500">
        <w:rPr>
          <w:rFonts w:ascii="Arial" w:hAnsi="Arial" w:cs="Arial"/>
          <w:lang w:val="en-US"/>
        </w:rPr>
        <w:t xml:space="preserve">11x11, 5x5 and </w:t>
      </w:r>
      <w:r w:rsidR="00934182" w:rsidRPr="00C60500">
        <w:rPr>
          <w:rFonts w:ascii="Arial" w:hAnsi="Arial" w:cs="Arial"/>
          <w:lang w:val="en-US"/>
        </w:rPr>
        <w:t xml:space="preserve">three </w:t>
      </w:r>
      <w:r w:rsidR="00CD4742" w:rsidRPr="00C60500">
        <w:rPr>
          <w:rFonts w:ascii="Arial" w:hAnsi="Arial" w:cs="Arial"/>
          <w:lang w:val="en-US"/>
        </w:rPr>
        <w:t>3x3 sequentially</w:t>
      </w:r>
      <w:r w:rsidR="00135B77" w:rsidRPr="00C60500">
        <w:rPr>
          <w:rFonts w:ascii="Arial" w:hAnsi="Arial" w:cs="Arial"/>
          <w:lang w:val="en-US"/>
        </w:rPr>
        <w:t xml:space="preserve">) </w:t>
      </w:r>
      <w:r w:rsidR="00913656" w:rsidRPr="00C60500">
        <w:rPr>
          <w:rFonts w:ascii="Arial" w:hAnsi="Arial" w:cs="Arial"/>
          <w:lang w:val="en-US"/>
        </w:rPr>
        <w:t xml:space="preserve">followed </w:t>
      </w:r>
      <w:r w:rsidR="00135B77" w:rsidRPr="00C60500">
        <w:rPr>
          <w:rFonts w:ascii="Arial" w:hAnsi="Arial" w:cs="Arial"/>
          <w:lang w:val="en-US"/>
        </w:rPr>
        <w:t xml:space="preserve">occasionally by max </w:t>
      </w:r>
      <w:proofErr w:type="gramStart"/>
      <w:r w:rsidR="00135B77" w:rsidRPr="00C60500">
        <w:rPr>
          <w:rFonts w:ascii="Arial" w:hAnsi="Arial" w:cs="Arial"/>
          <w:lang w:val="en-US"/>
        </w:rPr>
        <w:t>pooling</w:t>
      </w:r>
      <w:r w:rsidR="00CD4742" w:rsidRPr="00C60500">
        <w:rPr>
          <w:rFonts w:ascii="Arial" w:hAnsi="Arial" w:cs="Arial"/>
          <w:lang w:val="en-US"/>
        </w:rPr>
        <w:t xml:space="preserve">, </w:t>
      </w:r>
      <w:r w:rsidR="00135B77" w:rsidRPr="00C60500">
        <w:rPr>
          <w:rFonts w:ascii="Arial" w:hAnsi="Arial" w:cs="Arial"/>
          <w:lang w:val="en-US"/>
        </w:rPr>
        <w:t>and</w:t>
      </w:r>
      <w:proofErr w:type="gramEnd"/>
      <w:r w:rsidR="00135B77" w:rsidRPr="00C60500">
        <w:rPr>
          <w:rFonts w:ascii="Arial" w:hAnsi="Arial" w:cs="Arial"/>
          <w:lang w:val="en-US"/>
        </w:rPr>
        <w:t xml:space="preserve"> end</w:t>
      </w:r>
      <w:r w:rsidR="005C2B66">
        <w:rPr>
          <w:rFonts w:ascii="Arial" w:hAnsi="Arial" w:cs="Arial"/>
          <w:lang w:val="en-US"/>
        </w:rPr>
        <w:t>s</w:t>
      </w:r>
      <w:r w:rsidR="00135B77" w:rsidRPr="00C60500">
        <w:rPr>
          <w:rFonts w:ascii="Arial" w:hAnsi="Arial" w:cs="Arial"/>
          <w:lang w:val="en-US"/>
        </w:rPr>
        <w:t xml:space="preserve"> with </w:t>
      </w:r>
      <w:r w:rsidR="00F75D75" w:rsidRPr="00C60500">
        <w:rPr>
          <w:rFonts w:ascii="Arial" w:hAnsi="Arial" w:cs="Arial"/>
          <w:lang w:val="en-US"/>
        </w:rPr>
        <w:t xml:space="preserve">three </w:t>
      </w:r>
      <w:r w:rsidR="00135B77" w:rsidRPr="00C60500">
        <w:rPr>
          <w:rFonts w:ascii="Arial" w:hAnsi="Arial" w:cs="Arial"/>
          <w:lang w:val="en-US"/>
        </w:rPr>
        <w:t>f</w:t>
      </w:r>
      <w:r w:rsidR="00F75D75" w:rsidRPr="00C60500">
        <w:rPr>
          <w:rFonts w:ascii="Arial" w:hAnsi="Arial" w:cs="Arial"/>
          <w:lang w:val="en-US"/>
        </w:rPr>
        <w:t xml:space="preserve">ully </w:t>
      </w:r>
      <w:r w:rsidR="00135B77" w:rsidRPr="00C60500">
        <w:rPr>
          <w:rFonts w:ascii="Arial" w:hAnsi="Arial" w:cs="Arial"/>
          <w:lang w:val="en-US"/>
        </w:rPr>
        <w:t>c</w:t>
      </w:r>
      <w:r w:rsidR="00F75D75" w:rsidRPr="00C60500">
        <w:rPr>
          <w:rFonts w:ascii="Arial" w:hAnsi="Arial" w:cs="Arial"/>
          <w:lang w:val="en-US"/>
        </w:rPr>
        <w:t>onnected layers</w:t>
      </w:r>
      <w:r w:rsidR="00B7332E" w:rsidRPr="00C60500">
        <w:rPr>
          <w:rFonts w:ascii="Arial" w:hAnsi="Arial" w:cs="Arial"/>
          <w:lang w:val="en-US"/>
        </w:rPr>
        <w:t xml:space="preserve"> and </w:t>
      </w:r>
      <w:r w:rsidR="00ED26CA" w:rsidRPr="00C60500">
        <w:rPr>
          <w:rFonts w:ascii="Arial" w:hAnsi="Arial" w:cs="Arial"/>
          <w:lang w:val="en-US"/>
        </w:rPr>
        <w:t>a</w:t>
      </w:r>
      <w:r w:rsidR="00F75D75" w:rsidRPr="00C60500">
        <w:rPr>
          <w:rFonts w:ascii="Arial" w:hAnsi="Arial" w:cs="Arial"/>
          <w:lang w:val="en-US"/>
        </w:rPr>
        <w:t xml:space="preserve"> 1000-way </w:t>
      </w:r>
      <w:r w:rsidR="00934182" w:rsidRPr="00C60500">
        <w:rPr>
          <w:rFonts w:ascii="Arial" w:hAnsi="Arial" w:cs="Arial"/>
          <w:lang w:val="en-US"/>
        </w:rPr>
        <w:t>s</w:t>
      </w:r>
      <w:r w:rsidR="00F75D75" w:rsidRPr="00C60500">
        <w:rPr>
          <w:rFonts w:ascii="Arial" w:hAnsi="Arial" w:cs="Arial"/>
          <w:lang w:val="en-US"/>
        </w:rPr>
        <w:t>oft</w:t>
      </w:r>
      <w:r w:rsidR="00934182" w:rsidRPr="00C60500">
        <w:rPr>
          <w:rFonts w:ascii="Arial" w:hAnsi="Arial" w:cs="Arial"/>
          <w:lang w:val="en-US"/>
        </w:rPr>
        <w:t>m</w:t>
      </w:r>
      <w:r w:rsidR="00F75D75" w:rsidRPr="00C60500">
        <w:rPr>
          <w:rFonts w:ascii="Arial" w:hAnsi="Arial" w:cs="Arial"/>
          <w:lang w:val="en-US"/>
        </w:rPr>
        <w:t xml:space="preserve">ax </w:t>
      </w:r>
      <w:r w:rsidR="00934182" w:rsidRPr="00C60500">
        <w:rPr>
          <w:rFonts w:ascii="Arial" w:hAnsi="Arial" w:cs="Arial"/>
          <w:lang w:val="en-US"/>
        </w:rPr>
        <w:t xml:space="preserve">to </w:t>
      </w:r>
      <w:r w:rsidR="00F75D75" w:rsidRPr="00C60500">
        <w:rPr>
          <w:rFonts w:ascii="Arial" w:hAnsi="Arial" w:cs="Arial"/>
          <w:lang w:val="en-US"/>
        </w:rPr>
        <w:t>classif</w:t>
      </w:r>
      <w:r w:rsidR="00934182" w:rsidRPr="00C60500">
        <w:rPr>
          <w:rFonts w:ascii="Arial" w:hAnsi="Arial" w:cs="Arial"/>
          <w:lang w:val="en-US"/>
        </w:rPr>
        <w:t xml:space="preserve">y amongst </w:t>
      </w:r>
      <w:r w:rsidR="00AB28A9" w:rsidRPr="00C60500">
        <w:rPr>
          <w:rFonts w:ascii="Arial" w:hAnsi="Arial" w:cs="Arial"/>
          <w:lang w:val="en-US"/>
        </w:rPr>
        <w:t>the classes of</w:t>
      </w:r>
      <w:r w:rsidR="00934182" w:rsidRPr="00C60500">
        <w:rPr>
          <w:rFonts w:ascii="Arial" w:hAnsi="Arial" w:cs="Arial"/>
          <w:lang w:val="en-US"/>
        </w:rPr>
        <w:t xml:space="preserve"> the</w:t>
      </w:r>
      <w:r w:rsidR="00AB28A9" w:rsidRPr="00C60500">
        <w:rPr>
          <w:rFonts w:ascii="Arial" w:hAnsi="Arial" w:cs="Arial"/>
          <w:lang w:val="en-US"/>
        </w:rPr>
        <w:t xml:space="preserve"> ILSV</w:t>
      </w:r>
      <w:r w:rsidR="00721ABC" w:rsidRPr="00C60500">
        <w:rPr>
          <w:rFonts w:ascii="Arial" w:hAnsi="Arial" w:cs="Arial"/>
          <w:lang w:val="en-US"/>
        </w:rPr>
        <w:t xml:space="preserve">RC </w:t>
      </w:r>
      <w:r w:rsidR="00AB28A9" w:rsidRPr="00C60500">
        <w:rPr>
          <w:rFonts w:ascii="Arial" w:hAnsi="Arial" w:cs="Arial"/>
          <w:lang w:val="en-US"/>
        </w:rPr>
        <w:t>dataset</w:t>
      </w:r>
      <w:r w:rsidR="0017606A" w:rsidRPr="00C60500">
        <w:rPr>
          <w:rFonts w:ascii="Arial" w:hAnsi="Arial" w:cs="Arial"/>
          <w:lang w:val="en-US"/>
        </w:rPr>
        <w:t>.</w:t>
      </w:r>
      <w:r w:rsidR="00AB28A9" w:rsidRPr="00C60500">
        <w:rPr>
          <w:rFonts w:ascii="Arial" w:hAnsi="Arial" w:cs="Arial"/>
          <w:lang w:val="en-US"/>
        </w:rPr>
        <w:t xml:space="preserve">  </w:t>
      </w:r>
      <w:r w:rsidR="00267669" w:rsidRPr="00C60500">
        <w:rPr>
          <w:rFonts w:ascii="Arial" w:hAnsi="Arial" w:cs="Arial"/>
          <w:lang w:val="en-US"/>
        </w:rPr>
        <w:t xml:space="preserve">This model </w:t>
      </w:r>
      <w:r w:rsidR="005C2B66">
        <w:rPr>
          <w:rFonts w:ascii="Arial" w:hAnsi="Arial" w:cs="Arial"/>
          <w:lang w:val="en-US"/>
        </w:rPr>
        <w:t>is</w:t>
      </w:r>
      <w:r w:rsidR="00267669" w:rsidRPr="00C60500">
        <w:rPr>
          <w:rFonts w:ascii="Arial" w:hAnsi="Arial" w:cs="Arial"/>
          <w:lang w:val="en-US"/>
        </w:rPr>
        <w:t xml:space="preserve"> </w:t>
      </w:r>
      <w:r w:rsidR="00412B21" w:rsidRPr="00C60500">
        <w:rPr>
          <w:rFonts w:ascii="Arial" w:hAnsi="Arial" w:cs="Arial"/>
          <w:lang w:val="en-US"/>
        </w:rPr>
        <w:t xml:space="preserve">deeper </w:t>
      </w:r>
      <w:r w:rsidR="00267669" w:rsidRPr="00C60500">
        <w:rPr>
          <w:rFonts w:ascii="Arial" w:hAnsi="Arial" w:cs="Arial"/>
          <w:lang w:val="en-US"/>
        </w:rPr>
        <w:t xml:space="preserve">than LeNet-5, </w:t>
      </w:r>
      <w:r w:rsidR="00F80DE5" w:rsidRPr="00C60500">
        <w:rPr>
          <w:rFonts w:ascii="Arial" w:hAnsi="Arial" w:cs="Arial"/>
          <w:lang w:val="en-US"/>
        </w:rPr>
        <w:t xml:space="preserve">which </w:t>
      </w:r>
      <w:r w:rsidR="00267669" w:rsidRPr="00C60500">
        <w:rPr>
          <w:rFonts w:ascii="Arial" w:hAnsi="Arial" w:cs="Arial"/>
          <w:lang w:val="en-US"/>
        </w:rPr>
        <w:t>the researchers demonstrated</w:t>
      </w:r>
      <w:r w:rsidR="00F46855" w:rsidRPr="00C60500">
        <w:rPr>
          <w:rFonts w:ascii="Arial" w:hAnsi="Arial" w:cs="Arial"/>
          <w:lang w:val="en-US"/>
        </w:rPr>
        <w:t xml:space="preserve"> to </w:t>
      </w:r>
      <w:r w:rsidR="00412B21" w:rsidRPr="00C60500">
        <w:rPr>
          <w:rFonts w:ascii="Arial" w:hAnsi="Arial" w:cs="Arial"/>
          <w:lang w:val="en-US"/>
        </w:rPr>
        <w:t>be</w:t>
      </w:r>
      <w:r w:rsidR="00267669" w:rsidRPr="00C60500">
        <w:rPr>
          <w:rFonts w:ascii="Arial" w:hAnsi="Arial" w:cs="Arial"/>
          <w:lang w:val="en-US"/>
        </w:rPr>
        <w:t xml:space="preserve"> important, as removing any convolutional layer </w:t>
      </w:r>
      <w:r w:rsidR="00913656" w:rsidRPr="00C60500">
        <w:rPr>
          <w:rFonts w:ascii="Arial" w:hAnsi="Arial" w:cs="Arial"/>
          <w:lang w:val="en-US"/>
        </w:rPr>
        <w:t>reduced performance</w:t>
      </w:r>
      <w:r w:rsidR="00267669" w:rsidRPr="00C60500">
        <w:rPr>
          <w:rFonts w:ascii="Arial" w:hAnsi="Arial" w:cs="Arial"/>
          <w:lang w:val="en-US"/>
        </w:rPr>
        <w:t xml:space="preserve"> significant</w:t>
      </w:r>
      <w:r w:rsidR="00913656" w:rsidRPr="00C60500">
        <w:rPr>
          <w:rFonts w:ascii="Arial" w:hAnsi="Arial" w:cs="Arial"/>
          <w:lang w:val="en-US"/>
        </w:rPr>
        <w:t xml:space="preserve">ly. </w:t>
      </w:r>
      <w:r w:rsidR="0051073E" w:rsidRPr="00C60500">
        <w:rPr>
          <w:rFonts w:ascii="Arial" w:hAnsi="Arial" w:cs="Arial"/>
          <w:lang w:val="en-US"/>
        </w:rPr>
        <w:t>The research team admit that a large part of their success was due to the contemporary availability of large</w:t>
      </w:r>
      <w:r w:rsidR="005C2B66">
        <w:rPr>
          <w:rFonts w:ascii="Arial" w:hAnsi="Arial" w:cs="Arial"/>
          <w:lang w:val="en-US"/>
        </w:rPr>
        <w:t>-</w:t>
      </w:r>
      <w:r w:rsidR="0051073E" w:rsidRPr="00C60500">
        <w:rPr>
          <w:rFonts w:ascii="Arial" w:hAnsi="Arial" w:cs="Arial"/>
          <w:lang w:val="en-US"/>
        </w:rPr>
        <w:t>scale datasets such as ImageNet</w:t>
      </w:r>
      <w:r w:rsidR="00DE384D" w:rsidRPr="00C60500">
        <w:rPr>
          <w:rFonts w:ascii="Arial" w:hAnsi="Arial" w:cs="Arial"/>
          <w:lang w:val="en-US"/>
        </w:rPr>
        <w:t>,</w:t>
      </w:r>
      <w:r w:rsidR="0051073E" w:rsidRPr="00C60500">
        <w:rPr>
          <w:rFonts w:ascii="Arial" w:hAnsi="Arial" w:cs="Arial"/>
          <w:lang w:val="en-US"/>
        </w:rPr>
        <w:t xml:space="preserve"> and advancements in GPU technology allow</w:t>
      </w:r>
      <w:r w:rsidR="00284F28" w:rsidRPr="00C60500">
        <w:rPr>
          <w:rFonts w:ascii="Arial" w:hAnsi="Arial" w:cs="Arial"/>
          <w:lang w:val="en-US"/>
        </w:rPr>
        <w:t>ing</w:t>
      </w:r>
      <w:r w:rsidR="0051073E" w:rsidRPr="00C60500">
        <w:rPr>
          <w:rFonts w:ascii="Arial" w:hAnsi="Arial" w:cs="Arial"/>
          <w:lang w:val="en-US"/>
        </w:rPr>
        <w:t xml:space="preserve"> for more efficient computation.  </w:t>
      </w:r>
      <w:r w:rsidR="001263B5" w:rsidRPr="00C60500">
        <w:rPr>
          <w:rFonts w:ascii="Arial" w:hAnsi="Arial" w:cs="Arial"/>
          <w:lang w:val="en-US"/>
        </w:rPr>
        <w:t>Two GPUs</w:t>
      </w:r>
      <w:r w:rsidR="00A17863" w:rsidRPr="00C60500">
        <w:rPr>
          <w:rFonts w:ascii="Arial" w:hAnsi="Arial" w:cs="Arial"/>
          <w:lang w:val="en-US"/>
        </w:rPr>
        <w:t>,</w:t>
      </w:r>
      <w:r w:rsidR="001263B5" w:rsidRPr="00C60500">
        <w:rPr>
          <w:rFonts w:ascii="Arial" w:hAnsi="Arial" w:cs="Arial"/>
          <w:lang w:val="en-US"/>
        </w:rPr>
        <w:t xml:space="preserve"> each with 3GB of</w:t>
      </w:r>
      <w:r w:rsidR="00D15469" w:rsidRPr="00C60500">
        <w:rPr>
          <w:rFonts w:ascii="Arial" w:hAnsi="Arial" w:cs="Arial"/>
          <w:lang w:val="en-US"/>
        </w:rPr>
        <w:t xml:space="preserve"> </w:t>
      </w:r>
      <w:r w:rsidR="001263B5" w:rsidRPr="00C60500">
        <w:rPr>
          <w:rFonts w:ascii="Arial" w:hAnsi="Arial" w:cs="Arial"/>
          <w:lang w:val="en-US"/>
        </w:rPr>
        <w:t>memory</w:t>
      </w:r>
      <w:r w:rsidR="00A17863" w:rsidRPr="00C60500">
        <w:rPr>
          <w:rFonts w:ascii="Arial" w:hAnsi="Arial" w:cs="Arial"/>
          <w:lang w:val="en-US"/>
        </w:rPr>
        <w:t xml:space="preserve">, were </w:t>
      </w:r>
      <w:r w:rsidR="001263B5" w:rsidRPr="00C60500">
        <w:rPr>
          <w:rFonts w:ascii="Arial" w:hAnsi="Arial" w:cs="Arial"/>
          <w:lang w:val="en-US"/>
        </w:rPr>
        <w:t>used to train this network, t</w:t>
      </w:r>
      <w:r w:rsidR="00D15469" w:rsidRPr="00C60500">
        <w:rPr>
          <w:rFonts w:ascii="Arial" w:hAnsi="Arial" w:cs="Arial"/>
          <w:lang w:val="en-US"/>
        </w:rPr>
        <w:t xml:space="preserve">aking </w:t>
      </w:r>
      <w:r w:rsidR="001263B5" w:rsidRPr="00C60500">
        <w:rPr>
          <w:rFonts w:ascii="Arial" w:hAnsi="Arial" w:cs="Arial"/>
          <w:lang w:val="en-US"/>
        </w:rPr>
        <w:t>almost six days.</w:t>
      </w:r>
      <w:r w:rsidR="0081653F" w:rsidRPr="00C60500">
        <w:rPr>
          <w:rFonts w:ascii="Arial" w:hAnsi="Arial" w:cs="Arial"/>
          <w:lang w:val="en-US"/>
        </w:rPr>
        <w:t xml:space="preserve">  The </w:t>
      </w:r>
      <w:r w:rsidR="00BB164D" w:rsidRPr="00C60500">
        <w:rPr>
          <w:rFonts w:ascii="Arial" w:hAnsi="Arial" w:cs="Arial"/>
          <w:lang w:val="en-US"/>
        </w:rPr>
        <w:t>depth of “AlexNet” was ultimately limited by the amount of GPU memory available</w:t>
      </w:r>
      <w:r w:rsidR="00E20949" w:rsidRPr="00C60500">
        <w:rPr>
          <w:rFonts w:ascii="Arial" w:hAnsi="Arial" w:cs="Arial"/>
          <w:lang w:val="en-US"/>
        </w:rPr>
        <w:t>, and t</w:t>
      </w:r>
      <w:r w:rsidR="0081653F" w:rsidRPr="00C60500">
        <w:rPr>
          <w:rFonts w:ascii="Arial" w:hAnsi="Arial" w:cs="Arial"/>
          <w:lang w:val="en-US"/>
        </w:rPr>
        <w:t>he researchers speculate</w:t>
      </w:r>
      <w:r w:rsidR="004974F4" w:rsidRPr="00C60500">
        <w:rPr>
          <w:rFonts w:ascii="Arial" w:hAnsi="Arial" w:cs="Arial"/>
          <w:lang w:val="en-US"/>
        </w:rPr>
        <w:t>d</w:t>
      </w:r>
      <w:r w:rsidR="0081653F" w:rsidRPr="00C60500">
        <w:rPr>
          <w:rFonts w:ascii="Arial" w:hAnsi="Arial" w:cs="Arial"/>
          <w:lang w:val="en-US"/>
        </w:rPr>
        <w:t xml:space="preserve"> that further performance improvements would </w:t>
      </w:r>
      <w:r w:rsidR="00AA4913">
        <w:rPr>
          <w:rFonts w:ascii="Arial" w:hAnsi="Arial" w:cs="Arial"/>
          <w:lang w:val="en-US"/>
        </w:rPr>
        <w:t xml:space="preserve">be possible with </w:t>
      </w:r>
      <w:r w:rsidR="0081653F" w:rsidRPr="00C60500">
        <w:rPr>
          <w:rFonts w:ascii="Arial" w:hAnsi="Arial" w:cs="Arial"/>
          <w:lang w:val="en-US"/>
        </w:rPr>
        <w:t>faster GPUs and larger datasets</w:t>
      </w:r>
      <w:r w:rsidR="00DE384D" w:rsidRPr="00C60500">
        <w:rPr>
          <w:rFonts w:ascii="Arial" w:hAnsi="Arial" w:cs="Arial"/>
          <w:lang w:val="en-US"/>
        </w:rPr>
        <w:t>.</w:t>
      </w:r>
    </w:p>
    <w:p w14:paraId="30B1EA9F" w14:textId="77777777" w:rsidR="00423A48" w:rsidRDefault="00423A48" w:rsidP="00AF25CC">
      <w:pPr>
        <w:spacing w:line="360" w:lineRule="auto"/>
        <w:jc w:val="both"/>
        <w:rPr>
          <w:rFonts w:ascii="Arial" w:hAnsi="Arial" w:cs="Arial"/>
          <w:lang w:val="en-US"/>
        </w:rPr>
      </w:pPr>
    </w:p>
    <w:p w14:paraId="190AD95D" w14:textId="0DC25EAA" w:rsidR="00F32E54" w:rsidRPr="00C60500" w:rsidRDefault="00423A48" w:rsidP="00AF25CC">
      <w:pPr>
        <w:spacing w:line="360" w:lineRule="auto"/>
        <w:jc w:val="both"/>
        <w:rPr>
          <w:rFonts w:ascii="Arial" w:hAnsi="Arial" w:cs="Arial"/>
          <w:lang w:val="en-US"/>
        </w:rPr>
      </w:pPr>
      <w:r>
        <w:rPr>
          <w:rFonts w:ascii="Arial" w:hAnsi="Arial" w:cs="Arial"/>
          <w:lang w:val="en-US"/>
        </w:rPr>
        <w:t>Some</w:t>
      </w:r>
      <w:r w:rsidR="004C32A6" w:rsidRPr="00C60500">
        <w:rPr>
          <w:rFonts w:ascii="Arial" w:hAnsi="Arial" w:cs="Arial"/>
          <w:lang w:val="en-US"/>
        </w:rPr>
        <w:t xml:space="preserve"> data preprocessing was </w:t>
      </w:r>
      <w:r>
        <w:rPr>
          <w:rFonts w:ascii="Arial" w:hAnsi="Arial" w:cs="Arial"/>
          <w:lang w:val="en-US"/>
        </w:rPr>
        <w:t>performed, i</w:t>
      </w:r>
      <w:r w:rsidR="004C32A6" w:rsidRPr="00C60500">
        <w:rPr>
          <w:rFonts w:ascii="Arial" w:hAnsi="Arial" w:cs="Arial"/>
          <w:lang w:val="en-US"/>
        </w:rPr>
        <w:t>nclud</w:t>
      </w:r>
      <w:r w:rsidR="0058152D" w:rsidRPr="00C60500">
        <w:rPr>
          <w:rFonts w:ascii="Arial" w:hAnsi="Arial" w:cs="Arial"/>
          <w:lang w:val="en-US"/>
        </w:rPr>
        <w:t>ing</w:t>
      </w:r>
      <w:r w:rsidR="004C32A6" w:rsidRPr="00C60500">
        <w:rPr>
          <w:rFonts w:ascii="Arial" w:hAnsi="Arial" w:cs="Arial"/>
          <w:lang w:val="en-US"/>
        </w:rPr>
        <w:t xml:space="preserve"> resizing </w:t>
      </w:r>
      <w:r w:rsidR="0058152D" w:rsidRPr="00C60500">
        <w:rPr>
          <w:rFonts w:ascii="Arial" w:hAnsi="Arial" w:cs="Arial"/>
          <w:lang w:val="en-US"/>
        </w:rPr>
        <w:t>of</w:t>
      </w:r>
      <w:r w:rsidR="004C32A6" w:rsidRPr="00C60500">
        <w:rPr>
          <w:rFonts w:ascii="Arial" w:hAnsi="Arial" w:cs="Arial"/>
          <w:lang w:val="en-US"/>
        </w:rPr>
        <w:t xml:space="preserve"> pixel matrices to a uniform </w:t>
      </w:r>
      <w:r w:rsidR="00DD4572" w:rsidRPr="00C60500">
        <w:rPr>
          <w:rFonts w:ascii="Arial" w:hAnsi="Arial" w:cs="Arial"/>
          <w:lang w:val="en-US"/>
        </w:rPr>
        <w:t xml:space="preserve">shape of </w:t>
      </w:r>
      <w:r w:rsidR="004C32A6" w:rsidRPr="00C60500">
        <w:rPr>
          <w:rFonts w:ascii="Arial" w:hAnsi="Arial" w:cs="Arial"/>
          <w:lang w:val="en-US"/>
        </w:rPr>
        <w:t>256x256 and center</w:t>
      </w:r>
      <w:r w:rsidR="00DD4572" w:rsidRPr="00C60500">
        <w:rPr>
          <w:rFonts w:ascii="Arial" w:hAnsi="Arial" w:cs="Arial"/>
          <w:lang w:val="en-US"/>
        </w:rPr>
        <w:t xml:space="preserve">ing </w:t>
      </w:r>
      <w:r w:rsidR="004C32A6" w:rsidRPr="00C60500">
        <w:rPr>
          <w:rFonts w:ascii="Arial" w:hAnsi="Arial" w:cs="Arial"/>
          <w:lang w:val="en-US"/>
        </w:rPr>
        <w:t>the values by subtracting the</w:t>
      </w:r>
      <w:r w:rsidR="0058152D" w:rsidRPr="00C60500">
        <w:rPr>
          <w:rFonts w:ascii="Arial" w:hAnsi="Arial" w:cs="Arial"/>
          <w:lang w:val="en-US"/>
        </w:rPr>
        <w:t>ir</w:t>
      </w:r>
      <w:r w:rsidR="004C32A6" w:rsidRPr="00C60500">
        <w:rPr>
          <w:rFonts w:ascii="Arial" w:hAnsi="Arial" w:cs="Arial"/>
          <w:lang w:val="en-US"/>
        </w:rPr>
        <w:t xml:space="preserve"> mean</w:t>
      </w:r>
      <w:r w:rsidR="00896ED3" w:rsidRPr="00C60500">
        <w:rPr>
          <w:rFonts w:ascii="Arial" w:hAnsi="Arial" w:cs="Arial"/>
          <w:lang w:val="en-US"/>
        </w:rPr>
        <w:t xml:space="preserve"> value</w:t>
      </w:r>
      <w:r w:rsidR="004C32A6" w:rsidRPr="00C60500">
        <w:rPr>
          <w:rFonts w:ascii="Arial" w:hAnsi="Arial" w:cs="Arial"/>
          <w:lang w:val="en-US"/>
        </w:rPr>
        <w:t xml:space="preserve">.  </w:t>
      </w:r>
      <w:r w:rsidR="00F607BF" w:rsidRPr="00C60500">
        <w:rPr>
          <w:rFonts w:ascii="Arial" w:hAnsi="Arial" w:cs="Arial"/>
          <w:lang w:val="en-US"/>
        </w:rPr>
        <w:t xml:space="preserve">ReLU was chosen </w:t>
      </w:r>
      <w:r w:rsidR="00264B26" w:rsidRPr="00C60500">
        <w:rPr>
          <w:rFonts w:ascii="Arial" w:hAnsi="Arial" w:cs="Arial"/>
          <w:lang w:val="en-US"/>
        </w:rPr>
        <w:t>over the more common TanH</w:t>
      </w:r>
      <w:r w:rsidR="00F607BF" w:rsidRPr="00C60500">
        <w:rPr>
          <w:rFonts w:ascii="Arial" w:hAnsi="Arial" w:cs="Arial"/>
          <w:lang w:val="en-US"/>
        </w:rPr>
        <w:t xml:space="preserve">, </w:t>
      </w:r>
      <w:r w:rsidR="00ED5614" w:rsidRPr="00C60500">
        <w:rPr>
          <w:rFonts w:ascii="Arial" w:hAnsi="Arial" w:cs="Arial"/>
          <w:lang w:val="en-US"/>
        </w:rPr>
        <w:t>as the</w:t>
      </w:r>
      <w:r w:rsidR="005D4297" w:rsidRPr="00C60500">
        <w:rPr>
          <w:rFonts w:ascii="Arial" w:hAnsi="Arial" w:cs="Arial"/>
          <w:lang w:val="en-US"/>
        </w:rPr>
        <w:t xml:space="preserve"> team’s </w:t>
      </w:r>
      <w:r w:rsidR="00F607BF" w:rsidRPr="00C60500">
        <w:rPr>
          <w:rFonts w:ascii="Arial" w:hAnsi="Arial" w:cs="Arial"/>
          <w:lang w:val="en-US"/>
        </w:rPr>
        <w:t>experiment</w:t>
      </w:r>
      <w:r w:rsidR="00C41BE5" w:rsidRPr="00C60500">
        <w:rPr>
          <w:rFonts w:ascii="Arial" w:hAnsi="Arial" w:cs="Arial"/>
          <w:lang w:val="en-US"/>
        </w:rPr>
        <w:t>s</w:t>
      </w:r>
      <w:r w:rsidR="00F607BF" w:rsidRPr="00C60500">
        <w:rPr>
          <w:rFonts w:ascii="Arial" w:hAnsi="Arial" w:cs="Arial"/>
          <w:lang w:val="en-US"/>
        </w:rPr>
        <w:t xml:space="preserve"> demonstrated that</w:t>
      </w:r>
      <w:r w:rsidR="005D4297" w:rsidRPr="00C60500">
        <w:rPr>
          <w:rFonts w:ascii="Arial" w:hAnsi="Arial" w:cs="Arial"/>
          <w:lang w:val="en-US"/>
        </w:rPr>
        <w:t xml:space="preserve"> </w:t>
      </w:r>
      <w:r w:rsidR="00F607BF" w:rsidRPr="00C60500">
        <w:rPr>
          <w:rFonts w:ascii="Arial" w:hAnsi="Arial" w:cs="Arial"/>
          <w:lang w:val="en-US"/>
        </w:rPr>
        <w:t>ReLU reached a</w:t>
      </w:r>
      <w:r w:rsidR="005D4297" w:rsidRPr="00C60500">
        <w:rPr>
          <w:rFonts w:ascii="Arial" w:hAnsi="Arial" w:cs="Arial"/>
          <w:lang w:val="en-US"/>
        </w:rPr>
        <w:t xml:space="preserve"> 25%</w:t>
      </w:r>
      <w:r w:rsidR="00F607BF" w:rsidRPr="00C60500">
        <w:rPr>
          <w:rFonts w:ascii="Arial" w:hAnsi="Arial" w:cs="Arial"/>
          <w:lang w:val="en-US"/>
        </w:rPr>
        <w:t xml:space="preserve"> error rate </w:t>
      </w:r>
      <w:r w:rsidR="005D4297" w:rsidRPr="00C60500">
        <w:rPr>
          <w:rFonts w:ascii="Arial" w:hAnsi="Arial" w:cs="Arial"/>
          <w:lang w:val="en-US"/>
        </w:rPr>
        <w:t>s</w:t>
      </w:r>
      <w:r w:rsidR="00F607BF" w:rsidRPr="00C60500">
        <w:rPr>
          <w:rFonts w:ascii="Arial" w:hAnsi="Arial" w:cs="Arial"/>
          <w:lang w:val="en-US"/>
        </w:rPr>
        <w:t>ix times faster than</w:t>
      </w:r>
      <w:r w:rsidR="006430AC" w:rsidRPr="00C60500">
        <w:rPr>
          <w:rFonts w:ascii="Arial" w:hAnsi="Arial" w:cs="Arial"/>
          <w:lang w:val="en-US"/>
        </w:rPr>
        <w:t xml:space="preserve"> </w:t>
      </w:r>
      <w:r w:rsidR="00F607BF" w:rsidRPr="00C60500">
        <w:rPr>
          <w:rFonts w:ascii="Arial" w:hAnsi="Arial" w:cs="Arial"/>
          <w:lang w:val="en-US"/>
        </w:rPr>
        <w:t>TanH.</w:t>
      </w:r>
      <w:r w:rsidR="005D7053" w:rsidRPr="00C60500">
        <w:rPr>
          <w:rFonts w:ascii="Arial" w:hAnsi="Arial" w:cs="Arial"/>
          <w:lang w:val="en-US"/>
        </w:rPr>
        <w:t xml:space="preserve">  AlexNet </w:t>
      </w:r>
      <w:r w:rsidR="005567EB" w:rsidRPr="00C60500">
        <w:rPr>
          <w:rFonts w:ascii="Arial" w:hAnsi="Arial" w:cs="Arial"/>
          <w:lang w:val="en-US"/>
        </w:rPr>
        <w:t>has</w:t>
      </w:r>
      <w:r w:rsidR="005D7053" w:rsidRPr="00C60500">
        <w:rPr>
          <w:rFonts w:ascii="Arial" w:hAnsi="Arial" w:cs="Arial"/>
          <w:lang w:val="en-US"/>
        </w:rPr>
        <w:t xml:space="preserve"> approximately 60 million parameters, increas</w:t>
      </w:r>
      <w:r w:rsidR="00B31661" w:rsidRPr="00C60500">
        <w:rPr>
          <w:rFonts w:ascii="Arial" w:hAnsi="Arial" w:cs="Arial"/>
          <w:lang w:val="en-US"/>
        </w:rPr>
        <w:t xml:space="preserve">ing </w:t>
      </w:r>
      <w:r w:rsidR="005D7053" w:rsidRPr="00C60500">
        <w:rPr>
          <w:rFonts w:ascii="Arial" w:hAnsi="Arial" w:cs="Arial"/>
          <w:lang w:val="en-US"/>
        </w:rPr>
        <w:t>the risk of overfitting</w:t>
      </w:r>
      <w:r w:rsidR="00115909" w:rsidRPr="00C60500">
        <w:rPr>
          <w:rFonts w:ascii="Arial" w:hAnsi="Arial" w:cs="Arial"/>
          <w:lang w:val="en-US"/>
        </w:rPr>
        <w:t xml:space="preserve">, which was combatted </w:t>
      </w:r>
      <w:r w:rsidR="00744A87" w:rsidRPr="00C60500">
        <w:rPr>
          <w:rFonts w:ascii="Arial" w:hAnsi="Arial" w:cs="Arial"/>
          <w:lang w:val="en-US"/>
        </w:rPr>
        <w:t>using</w:t>
      </w:r>
      <w:r w:rsidR="00115909" w:rsidRPr="00C60500">
        <w:rPr>
          <w:rFonts w:ascii="Arial" w:hAnsi="Arial" w:cs="Arial"/>
          <w:lang w:val="en-US"/>
        </w:rPr>
        <w:t xml:space="preserve"> dropout</w:t>
      </w:r>
      <w:r w:rsidR="00BF1F5B">
        <w:rPr>
          <w:rFonts w:ascii="Arial" w:hAnsi="Arial" w:cs="Arial"/>
          <w:lang w:val="en-US"/>
        </w:rPr>
        <w:t xml:space="preserve"> and </w:t>
      </w:r>
      <w:r w:rsidR="00BF1F5B" w:rsidRPr="00C60500">
        <w:rPr>
          <w:rFonts w:ascii="Arial" w:hAnsi="Arial" w:cs="Arial"/>
          <w:lang w:val="en-US"/>
        </w:rPr>
        <w:t>data augmentation</w:t>
      </w:r>
      <w:r w:rsidR="00BF1F5B">
        <w:rPr>
          <w:rFonts w:ascii="Arial" w:hAnsi="Arial" w:cs="Arial"/>
          <w:lang w:val="en-US"/>
        </w:rPr>
        <w:t xml:space="preserve"> with i</w:t>
      </w:r>
      <w:r w:rsidR="005D7053" w:rsidRPr="00C60500">
        <w:rPr>
          <w:rFonts w:ascii="Arial" w:hAnsi="Arial" w:cs="Arial"/>
          <w:lang w:val="en-US"/>
        </w:rPr>
        <w:t>mage translation and horizontal flipping</w:t>
      </w:r>
      <w:r w:rsidR="00D23374" w:rsidRPr="00C60500">
        <w:rPr>
          <w:rFonts w:ascii="Arial" w:hAnsi="Arial" w:cs="Arial"/>
          <w:lang w:val="en-US"/>
        </w:rPr>
        <w:t xml:space="preserve"> techniques</w:t>
      </w:r>
      <w:r w:rsidR="005D7053" w:rsidRPr="00C60500">
        <w:rPr>
          <w:rFonts w:ascii="Arial" w:hAnsi="Arial" w:cs="Arial"/>
          <w:lang w:val="en-US"/>
        </w:rPr>
        <w:t xml:space="preserve">, </w:t>
      </w:r>
      <w:r w:rsidR="00D23374" w:rsidRPr="00C60500">
        <w:rPr>
          <w:rFonts w:ascii="Arial" w:hAnsi="Arial" w:cs="Arial"/>
          <w:lang w:val="en-US"/>
        </w:rPr>
        <w:t>as well as pixel colour alterations. D</w:t>
      </w:r>
      <w:r w:rsidR="006565E0" w:rsidRPr="00C60500">
        <w:rPr>
          <w:rFonts w:ascii="Arial" w:hAnsi="Arial" w:cs="Arial"/>
          <w:lang w:val="en-US"/>
        </w:rPr>
        <w:t>ropout</w:t>
      </w:r>
      <w:r w:rsidR="00D23374" w:rsidRPr="00C60500">
        <w:rPr>
          <w:rFonts w:ascii="Arial" w:hAnsi="Arial" w:cs="Arial"/>
          <w:lang w:val="en-US"/>
        </w:rPr>
        <w:t xml:space="preserve"> was used at a rate of 0.5, </w:t>
      </w:r>
      <w:r w:rsidR="00340D1D" w:rsidRPr="00C60500">
        <w:rPr>
          <w:rFonts w:ascii="Arial" w:hAnsi="Arial" w:cs="Arial"/>
          <w:lang w:val="en-US"/>
        </w:rPr>
        <w:t xml:space="preserve">which </w:t>
      </w:r>
      <w:r w:rsidR="00D23374" w:rsidRPr="00C60500">
        <w:rPr>
          <w:rFonts w:ascii="Arial" w:hAnsi="Arial" w:cs="Arial"/>
          <w:lang w:val="en-US"/>
        </w:rPr>
        <w:t xml:space="preserve">substantially reduced </w:t>
      </w:r>
      <w:r w:rsidR="00340D1D" w:rsidRPr="00C60500">
        <w:rPr>
          <w:rFonts w:ascii="Arial" w:hAnsi="Arial" w:cs="Arial"/>
          <w:lang w:val="en-US"/>
        </w:rPr>
        <w:t>o</w:t>
      </w:r>
      <w:r w:rsidR="00D23374" w:rsidRPr="00C60500">
        <w:rPr>
          <w:rFonts w:ascii="Arial" w:hAnsi="Arial" w:cs="Arial"/>
          <w:lang w:val="en-US"/>
        </w:rPr>
        <w:t>verfitting</w:t>
      </w:r>
      <w:r w:rsidR="00340D1D" w:rsidRPr="00C60500">
        <w:rPr>
          <w:rFonts w:ascii="Arial" w:hAnsi="Arial" w:cs="Arial"/>
          <w:lang w:val="en-US"/>
        </w:rPr>
        <w:t>, however doubl</w:t>
      </w:r>
      <w:r w:rsidR="00BF1F5B">
        <w:rPr>
          <w:rFonts w:ascii="Arial" w:hAnsi="Arial" w:cs="Arial"/>
          <w:lang w:val="en-US"/>
        </w:rPr>
        <w:t>ed</w:t>
      </w:r>
      <w:r w:rsidR="00340D1D" w:rsidRPr="00C60500">
        <w:rPr>
          <w:rFonts w:ascii="Arial" w:hAnsi="Arial" w:cs="Arial"/>
          <w:lang w:val="en-US"/>
        </w:rPr>
        <w:t xml:space="preserve"> the required training time to achieve convergence</w:t>
      </w:r>
      <w:r w:rsidR="005D7053" w:rsidRPr="00C60500">
        <w:rPr>
          <w:rFonts w:ascii="Arial" w:hAnsi="Arial" w:cs="Arial"/>
          <w:lang w:val="en-US"/>
        </w:rPr>
        <w:t xml:space="preserve">.  </w:t>
      </w:r>
      <w:r w:rsidR="00F45521">
        <w:rPr>
          <w:rFonts w:ascii="Arial" w:hAnsi="Arial" w:cs="Arial"/>
          <w:lang w:val="en-US"/>
        </w:rPr>
        <w:t>P</w:t>
      </w:r>
      <w:r w:rsidR="00340D1D" w:rsidRPr="00C60500">
        <w:rPr>
          <w:rFonts w:ascii="Arial" w:hAnsi="Arial" w:cs="Arial"/>
          <w:lang w:val="en-US"/>
        </w:rPr>
        <w:t>ooling layers us</w:t>
      </w:r>
      <w:r w:rsidR="00172A62">
        <w:rPr>
          <w:rFonts w:ascii="Arial" w:hAnsi="Arial" w:cs="Arial"/>
          <w:lang w:val="en-US"/>
        </w:rPr>
        <w:t>ed</w:t>
      </w:r>
      <w:r w:rsidR="00340D1D" w:rsidRPr="00C60500">
        <w:rPr>
          <w:rFonts w:ascii="Arial" w:hAnsi="Arial" w:cs="Arial"/>
          <w:lang w:val="en-US"/>
        </w:rPr>
        <w:t xml:space="preserve"> o</w:t>
      </w:r>
      <w:r w:rsidR="00744A87" w:rsidRPr="00C60500">
        <w:rPr>
          <w:rFonts w:ascii="Arial" w:hAnsi="Arial" w:cs="Arial"/>
          <w:lang w:val="en-US"/>
        </w:rPr>
        <w:t>verlapping</w:t>
      </w:r>
      <w:r w:rsidR="00340D1D" w:rsidRPr="00C60500">
        <w:rPr>
          <w:rFonts w:ascii="Arial" w:hAnsi="Arial" w:cs="Arial"/>
          <w:lang w:val="en-US"/>
        </w:rPr>
        <w:t xml:space="preserve"> windows, by setting </w:t>
      </w:r>
      <w:r w:rsidR="004C2141" w:rsidRPr="00C60500">
        <w:rPr>
          <w:rFonts w:ascii="Arial" w:hAnsi="Arial" w:cs="Arial"/>
          <w:lang w:val="en-US"/>
        </w:rPr>
        <w:t xml:space="preserve">the stride parameter to </w:t>
      </w:r>
      <w:r w:rsidR="00744A87" w:rsidRPr="00C60500">
        <w:rPr>
          <w:rFonts w:ascii="Arial" w:hAnsi="Arial" w:cs="Arial"/>
          <w:lang w:val="en-US"/>
        </w:rPr>
        <w:t>smaller</w:t>
      </w:r>
      <w:r w:rsidR="004C2141" w:rsidRPr="00C60500">
        <w:rPr>
          <w:rFonts w:ascii="Arial" w:hAnsi="Arial" w:cs="Arial"/>
          <w:lang w:val="en-US"/>
        </w:rPr>
        <w:t xml:space="preserve"> than the </w:t>
      </w:r>
      <w:r w:rsidR="00172A62">
        <w:rPr>
          <w:rFonts w:ascii="Arial" w:hAnsi="Arial" w:cs="Arial"/>
          <w:lang w:val="en-US"/>
        </w:rPr>
        <w:t xml:space="preserve">filter </w:t>
      </w:r>
      <w:r w:rsidR="004C2141" w:rsidRPr="00C60500">
        <w:rPr>
          <w:rFonts w:ascii="Arial" w:hAnsi="Arial" w:cs="Arial"/>
          <w:lang w:val="en-US"/>
        </w:rPr>
        <w:t>size</w:t>
      </w:r>
      <w:r w:rsidR="005D7053" w:rsidRPr="00C60500">
        <w:rPr>
          <w:rFonts w:ascii="Arial" w:hAnsi="Arial" w:cs="Arial"/>
          <w:lang w:val="en-US"/>
        </w:rPr>
        <w:t xml:space="preserve">, </w:t>
      </w:r>
      <w:r w:rsidR="00172A62">
        <w:rPr>
          <w:rFonts w:ascii="Arial" w:hAnsi="Arial" w:cs="Arial"/>
          <w:lang w:val="en-US"/>
        </w:rPr>
        <w:t xml:space="preserve">which further </w:t>
      </w:r>
      <w:r w:rsidR="005D7053" w:rsidRPr="00C60500">
        <w:rPr>
          <w:rFonts w:ascii="Arial" w:hAnsi="Arial" w:cs="Arial"/>
          <w:lang w:val="en-US"/>
        </w:rPr>
        <w:t>reduce</w:t>
      </w:r>
      <w:r w:rsidR="00172A62">
        <w:rPr>
          <w:rFonts w:ascii="Arial" w:hAnsi="Arial" w:cs="Arial"/>
          <w:lang w:val="en-US"/>
        </w:rPr>
        <w:t xml:space="preserve">d </w:t>
      </w:r>
      <w:r w:rsidR="005D7053" w:rsidRPr="00C60500">
        <w:rPr>
          <w:rFonts w:ascii="Arial" w:hAnsi="Arial" w:cs="Arial"/>
          <w:lang w:val="en-US"/>
        </w:rPr>
        <w:t>o</w:t>
      </w:r>
      <w:r w:rsidR="00E709CE" w:rsidRPr="00C60500">
        <w:rPr>
          <w:rFonts w:ascii="Arial" w:hAnsi="Arial" w:cs="Arial"/>
          <w:lang w:val="en-US"/>
        </w:rPr>
        <w:t>verfitting</w:t>
      </w:r>
      <w:r w:rsidR="006C5DC3" w:rsidRPr="00C60500">
        <w:rPr>
          <w:rFonts w:ascii="Arial" w:hAnsi="Arial" w:cs="Arial"/>
          <w:lang w:val="en-US"/>
        </w:rPr>
        <w:t>.</w:t>
      </w:r>
      <w:r w:rsidR="005D7053" w:rsidRPr="00C60500">
        <w:rPr>
          <w:rFonts w:ascii="Arial" w:hAnsi="Arial" w:cs="Arial"/>
          <w:lang w:val="en-US"/>
        </w:rPr>
        <w:t xml:space="preserve"> </w:t>
      </w:r>
      <w:r w:rsidR="0030418F" w:rsidRPr="00C60500">
        <w:rPr>
          <w:rFonts w:ascii="Arial" w:hAnsi="Arial" w:cs="Arial"/>
          <w:lang w:val="en-US"/>
        </w:rPr>
        <w:t xml:space="preserve">Training used </w:t>
      </w:r>
      <w:r w:rsidR="00284735" w:rsidRPr="00C60500">
        <w:rPr>
          <w:rFonts w:ascii="Arial" w:hAnsi="Arial" w:cs="Arial"/>
          <w:lang w:val="en-US"/>
        </w:rPr>
        <w:t>SGD with a batch size of 128</w:t>
      </w:r>
      <w:r w:rsidR="00744A87" w:rsidRPr="00C60500">
        <w:rPr>
          <w:rFonts w:ascii="Arial" w:hAnsi="Arial" w:cs="Arial"/>
          <w:lang w:val="en-US"/>
        </w:rPr>
        <w:t>.  T</w:t>
      </w:r>
      <w:r w:rsidR="0030418F" w:rsidRPr="00C60500">
        <w:rPr>
          <w:rFonts w:ascii="Arial" w:hAnsi="Arial" w:cs="Arial"/>
          <w:lang w:val="en-US"/>
        </w:rPr>
        <w:t xml:space="preserve">he </w:t>
      </w:r>
      <w:r w:rsidR="00284735" w:rsidRPr="00C60500">
        <w:rPr>
          <w:rFonts w:ascii="Arial" w:hAnsi="Arial" w:cs="Arial"/>
          <w:lang w:val="en-US"/>
        </w:rPr>
        <w:t>initial learning</w:t>
      </w:r>
      <w:r w:rsidR="00340D1D" w:rsidRPr="00C60500">
        <w:rPr>
          <w:rFonts w:ascii="Arial" w:hAnsi="Arial" w:cs="Arial"/>
          <w:lang w:val="en-US"/>
        </w:rPr>
        <w:t xml:space="preserve"> rate</w:t>
      </w:r>
      <w:r w:rsidR="0030418F" w:rsidRPr="00C60500">
        <w:rPr>
          <w:rFonts w:ascii="Arial" w:hAnsi="Arial" w:cs="Arial"/>
          <w:lang w:val="en-US"/>
        </w:rPr>
        <w:t xml:space="preserve"> </w:t>
      </w:r>
      <w:r w:rsidR="00744A87" w:rsidRPr="00C60500">
        <w:rPr>
          <w:rFonts w:ascii="Arial" w:hAnsi="Arial" w:cs="Arial"/>
          <w:lang w:val="en-US"/>
        </w:rPr>
        <w:t xml:space="preserve">was </w:t>
      </w:r>
      <w:r w:rsidR="00284735" w:rsidRPr="00C60500">
        <w:rPr>
          <w:rFonts w:ascii="Arial" w:hAnsi="Arial" w:cs="Arial"/>
          <w:lang w:val="en-US"/>
        </w:rPr>
        <w:t xml:space="preserve">set </w:t>
      </w:r>
      <w:r w:rsidR="0030418F" w:rsidRPr="00C60500">
        <w:rPr>
          <w:rFonts w:ascii="Arial" w:hAnsi="Arial" w:cs="Arial"/>
          <w:lang w:val="en-US"/>
        </w:rPr>
        <w:t>to</w:t>
      </w:r>
      <w:r w:rsidR="00284735" w:rsidRPr="00C60500">
        <w:rPr>
          <w:rFonts w:ascii="Arial" w:hAnsi="Arial" w:cs="Arial"/>
          <w:lang w:val="en-US"/>
        </w:rPr>
        <w:t xml:space="preserve"> 0.01 </w:t>
      </w:r>
      <w:r w:rsidR="00744A87" w:rsidRPr="00C60500">
        <w:rPr>
          <w:rFonts w:ascii="Arial" w:hAnsi="Arial" w:cs="Arial"/>
          <w:lang w:val="en-US"/>
        </w:rPr>
        <w:t xml:space="preserve">and </w:t>
      </w:r>
      <w:r w:rsidR="00284735" w:rsidRPr="00C60500">
        <w:rPr>
          <w:rFonts w:ascii="Arial" w:hAnsi="Arial" w:cs="Arial"/>
          <w:lang w:val="en-US"/>
        </w:rPr>
        <w:t>was reduced by a factor of 10 a total of three times</w:t>
      </w:r>
      <w:r w:rsidR="0030418F" w:rsidRPr="00C60500">
        <w:rPr>
          <w:rFonts w:ascii="Arial" w:hAnsi="Arial" w:cs="Arial"/>
          <w:lang w:val="en-US"/>
        </w:rPr>
        <w:t xml:space="preserve"> throughout the training </w:t>
      </w:r>
      <w:r w:rsidR="00744A87" w:rsidRPr="00C60500">
        <w:rPr>
          <w:rFonts w:ascii="Arial" w:hAnsi="Arial" w:cs="Arial"/>
          <w:lang w:val="en-US"/>
        </w:rPr>
        <w:t>cycle</w:t>
      </w:r>
      <w:r w:rsidR="0030418F" w:rsidRPr="00C60500">
        <w:rPr>
          <w:rFonts w:ascii="Arial" w:hAnsi="Arial" w:cs="Arial"/>
          <w:lang w:val="en-US"/>
        </w:rPr>
        <w:t>.</w:t>
      </w:r>
    </w:p>
    <w:p w14:paraId="7B420D6A" w14:textId="77777777" w:rsidR="00F32E54" w:rsidRPr="00C60500" w:rsidRDefault="00F32E54" w:rsidP="00AF25CC">
      <w:pPr>
        <w:spacing w:line="360" w:lineRule="auto"/>
        <w:jc w:val="both"/>
        <w:rPr>
          <w:rFonts w:ascii="Arial" w:hAnsi="Arial" w:cs="Arial"/>
          <w:lang w:val="en-US"/>
        </w:rPr>
      </w:pPr>
    </w:p>
    <w:p w14:paraId="36FDC22D" w14:textId="35FE8DD3" w:rsidR="00B71AEF" w:rsidRPr="00C60500" w:rsidRDefault="00583EBD" w:rsidP="00AF25CC">
      <w:pPr>
        <w:spacing w:line="360" w:lineRule="auto"/>
        <w:jc w:val="both"/>
        <w:rPr>
          <w:rFonts w:ascii="Arial" w:hAnsi="Arial" w:cs="Arial"/>
          <w:lang w:val="en-US"/>
        </w:rPr>
      </w:pPr>
      <w:r w:rsidRPr="00C60500">
        <w:rPr>
          <w:rFonts w:ascii="Arial" w:hAnsi="Arial" w:cs="Arial"/>
          <w:lang w:val="en-US"/>
        </w:rPr>
        <w:t xml:space="preserve">The </w:t>
      </w:r>
      <w:r w:rsidR="002D63B4">
        <w:rPr>
          <w:rFonts w:ascii="Arial" w:hAnsi="Arial" w:cs="Arial"/>
          <w:lang w:val="en-US"/>
        </w:rPr>
        <w:t xml:space="preserve">team’s </w:t>
      </w:r>
      <w:r w:rsidR="00B71AEF" w:rsidRPr="00C60500">
        <w:rPr>
          <w:rFonts w:ascii="Arial" w:hAnsi="Arial" w:cs="Arial"/>
          <w:lang w:val="en-US"/>
        </w:rPr>
        <w:t xml:space="preserve">2012 ILSRVC </w:t>
      </w:r>
      <w:r w:rsidR="002D63B4">
        <w:rPr>
          <w:rFonts w:ascii="Arial" w:hAnsi="Arial" w:cs="Arial"/>
          <w:lang w:val="en-US"/>
        </w:rPr>
        <w:t>entry</w:t>
      </w:r>
      <w:r w:rsidR="00B71AEF" w:rsidRPr="00C60500">
        <w:rPr>
          <w:rFonts w:ascii="Arial" w:hAnsi="Arial" w:cs="Arial"/>
          <w:lang w:val="en-US"/>
        </w:rPr>
        <w:t xml:space="preserve"> </w:t>
      </w:r>
      <w:r w:rsidRPr="00C60500">
        <w:rPr>
          <w:rFonts w:ascii="Arial" w:hAnsi="Arial" w:cs="Arial"/>
          <w:lang w:val="en-US"/>
        </w:rPr>
        <w:t xml:space="preserve">consisted of an ensemble of seven such “AlexNet” models, </w:t>
      </w:r>
      <w:r w:rsidR="00402297" w:rsidRPr="00C60500">
        <w:rPr>
          <w:rFonts w:ascii="Arial" w:hAnsi="Arial" w:cs="Arial"/>
          <w:lang w:val="en-US"/>
        </w:rPr>
        <w:t xml:space="preserve">where the final predictions were </w:t>
      </w:r>
      <w:r w:rsidR="00340D1D" w:rsidRPr="00C60500">
        <w:rPr>
          <w:rFonts w:ascii="Arial" w:hAnsi="Arial" w:cs="Arial"/>
          <w:lang w:val="en-US"/>
        </w:rPr>
        <w:t xml:space="preserve">the </w:t>
      </w:r>
      <w:r w:rsidR="00402297" w:rsidRPr="00C60500">
        <w:rPr>
          <w:rFonts w:ascii="Arial" w:hAnsi="Arial" w:cs="Arial"/>
          <w:lang w:val="en-US"/>
        </w:rPr>
        <w:t xml:space="preserve">average across all </w:t>
      </w:r>
      <w:r w:rsidR="00527387" w:rsidRPr="00C60500">
        <w:rPr>
          <w:rFonts w:ascii="Arial" w:hAnsi="Arial" w:cs="Arial"/>
          <w:lang w:val="en-US"/>
        </w:rPr>
        <w:t xml:space="preserve">softmax </w:t>
      </w:r>
      <w:r w:rsidR="004C058C" w:rsidRPr="00C60500">
        <w:rPr>
          <w:rFonts w:ascii="Arial" w:hAnsi="Arial" w:cs="Arial"/>
          <w:lang w:val="en-US"/>
        </w:rPr>
        <w:t>predictions</w:t>
      </w:r>
      <w:r w:rsidR="00402297" w:rsidRPr="00C60500">
        <w:rPr>
          <w:rFonts w:ascii="Arial" w:hAnsi="Arial" w:cs="Arial"/>
          <w:lang w:val="en-US"/>
        </w:rPr>
        <w:t xml:space="preserve">.  This ensemble </w:t>
      </w:r>
      <w:r w:rsidRPr="00C60500">
        <w:rPr>
          <w:rFonts w:ascii="Arial" w:hAnsi="Arial" w:cs="Arial"/>
          <w:lang w:val="en-US"/>
        </w:rPr>
        <w:t>won wi</w:t>
      </w:r>
      <w:r w:rsidR="00B71AEF" w:rsidRPr="00C60500">
        <w:rPr>
          <w:rFonts w:ascii="Arial" w:hAnsi="Arial" w:cs="Arial"/>
          <w:lang w:val="en-US"/>
        </w:rPr>
        <w:t>th a top-5 error rate of 15.3%</w:t>
      </w:r>
      <w:r w:rsidR="00A33629" w:rsidRPr="00C60500">
        <w:rPr>
          <w:rFonts w:ascii="Arial" w:hAnsi="Arial" w:cs="Arial"/>
          <w:lang w:val="en-US"/>
        </w:rPr>
        <w:t xml:space="preserve"> </w:t>
      </w:r>
      <w:r w:rsidR="00A33629" w:rsidRPr="00C60500">
        <w:rPr>
          <w:rFonts w:ascii="Arial" w:hAnsi="Arial" w:cs="Arial"/>
          <w:lang w:val="en-US"/>
        </w:rPr>
        <w:fldChar w:fldCharType="begin"/>
      </w:r>
      <w:r w:rsidR="00A33629" w:rsidRPr="00C60500">
        <w:rPr>
          <w:rFonts w:ascii="Arial" w:hAnsi="Arial" w:cs="Arial"/>
          <w:lang w:val="en-US"/>
        </w:rPr>
        <w:instrText xml:space="preserve"> ADDIN ZOTERO_ITEM CSL_CITATION {"citationID":"H0rbwxlJ","properties":{"formattedCitation":"(Krizhevsky et al., 2012)","plainCitation":"(Krizhevsky et al., 2012)","noteIndex":0},"citationItems":[{"id":97,"uris":["http://zotero.org/users/14667462/items/6Y8LEDHC"],"itemData":{"id":97,"type":"article-journal","abstract":"We trained a large, deep convolutional neural network to classify the 1.2 million high-resolution images in the ImageNet LSVRC-2010 contest into the 1000 different classes. On the test data, we achieved top-1 and top-5 error rates of 37.5% and 17.0%, respectively, which is considerably better than the previous state-of-the-art. The neural network, which has 60 million parameters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 operation. To reduce overfitting in the fully connected layers we employed a recently developed regularization method called \"dropout\" that proved to be very effective. We also entered a variant of this model in the ILSVRC-2012 competition and achieved a winning top-5 test error rate of 15.3%, compared to 26.2% achieved by the second-best entry.","container-title":"Communications of the ACM","DOI":"10.1145/3065386","ISSN":"0001-0782, 1557-7317","issue":"6","journalAbbreviation":"Commun. ACM","language":"en","page":"84-90","source":"Semantic Scholar","title":"ImageNet classification with deep convolutional neural networks","volume":"60","author":[{"family":"Krizhevsky","given":"Alex"},{"family":"Sutskever","given":"Ilya"},{"family":"Hinton","given":"Geoffrey E."}],"issued":{"date-parts":[["2012",5,24]]}}}],"schema":"https://github.com/citation-style-language/schema/raw/master/csl-citation.json"} </w:instrText>
      </w:r>
      <w:r w:rsidR="00A33629" w:rsidRPr="00C60500">
        <w:rPr>
          <w:rFonts w:ascii="Arial" w:hAnsi="Arial" w:cs="Arial"/>
          <w:lang w:val="en-US"/>
        </w:rPr>
        <w:fldChar w:fldCharType="separate"/>
      </w:r>
      <w:r w:rsidR="00A33629" w:rsidRPr="00C60500">
        <w:rPr>
          <w:rFonts w:ascii="Arial" w:hAnsi="Arial" w:cs="Arial"/>
        </w:rPr>
        <w:t>(Krizhevsky et al., 2012)</w:t>
      </w:r>
      <w:r w:rsidR="00A33629" w:rsidRPr="00C60500">
        <w:rPr>
          <w:rFonts w:ascii="Arial" w:hAnsi="Arial" w:cs="Arial"/>
          <w:lang w:val="en-US"/>
        </w:rPr>
        <w:fldChar w:fldCharType="end"/>
      </w:r>
      <w:r w:rsidR="00B71AEF" w:rsidRPr="00C60500">
        <w:rPr>
          <w:rFonts w:ascii="Arial" w:hAnsi="Arial" w:cs="Arial"/>
          <w:lang w:val="en-US"/>
        </w:rPr>
        <w:t xml:space="preserve">, an impressive result above </w:t>
      </w:r>
      <w:r w:rsidRPr="00C60500">
        <w:rPr>
          <w:rFonts w:ascii="Arial" w:hAnsi="Arial" w:cs="Arial"/>
          <w:lang w:val="en-US"/>
        </w:rPr>
        <w:t>the second-place</w:t>
      </w:r>
      <w:r w:rsidR="00B71AEF" w:rsidRPr="00C60500">
        <w:rPr>
          <w:rFonts w:ascii="Arial" w:hAnsi="Arial" w:cs="Arial"/>
          <w:lang w:val="en-US"/>
        </w:rPr>
        <w:t xml:space="preserve"> </w:t>
      </w:r>
      <w:r w:rsidR="00ED5614" w:rsidRPr="00C60500">
        <w:rPr>
          <w:rFonts w:ascii="Arial" w:hAnsi="Arial" w:cs="Arial"/>
          <w:lang w:val="en-US"/>
        </w:rPr>
        <w:t xml:space="preserve">rate </w:t>
      </w:r>
      <w:r w:rsidR="00B71AEF" w:rsidRPr="00C60500">
        <w:rPr>
          <w:rFonts w:ascii="Arial" w:hAnsi="Arial" w:cs="Arial"/>
          <w:lang w:val="en-US"/>
        </w:rPr>
        <w:t>of 26.2%</w:t>
      </w:r>
      <w:r w:rsidR="00EA49AB" w:rsidRPr="00C60500">
        <w:rPr>
          <w:rFonts w:ascii="Arial" w:hAnsi="Arial" w:cs="Arial"/>
          <w:lang w:val="en-US"/>
        </w:rPr>
        <w:t>.</w:t>
      </w:r>
      <w:r w:rsidR="006C30BA" w:rsidRPr="00C60500">
        <w:rPr>
          <w:rFonts w:ascii="Arial" w:hAnsi="Arial" w:cs="Arial"/>
          <w:lang w:val="en-US"/>
        </w:rPr>
        <w:t xml:space="preserve"> </w:t>
      </w:r>
    </w:p>
    <w:p w14:paraId="44216D84" w14:textId="29646571" w:rsidR="00B566F4" w:rsidRPr="00C60500" w:rsidRDefault="00B566F4" w:rsidP="00AF25CC">
      <w:pPr>
        <w:spacing w:line="360" w:lineRule="auto"/>
        <w:jc w:val="both"/>
        <w:rPr>
          <w:rFonts w:ascii="Arial" w:hAnsi="Arial" w:cs="Arial"/>
          <w:lang w:val="en-US"/>
        </w:rPr>
      </w:pPr>
    </w:p>
    <w:p w14:paraId="5DEA894A" w14:textId="45A31918" w:rsidR="009B15D8" w:rsidRPr="00C60500" w:rsidRDefault="00B566F4" w:rsidP="00AF25CC">
      <w:pPr>
        <w:pStyle w:val="Heading3"/>
        <w:spacing w:line="360" w:lineRule="auto"/>
        <w:jc w:val="both"/>
        <w:rPr>
          <w:lang w:val="en-US"/>
        </w:rPr>
      </w:pPr>
      <w:bookmarkStart w:id="46" w:name="_Toc178154150"/>
      <w:r w:rsidRPr="005D2350">
        <w:t>VGG</w:t>
      </w:r>
      <w:r w:rsidR="007B7EBD" w:rsidRPr="005D2350">
        <w:t>Net</w:t>
      </w:r>
      <w:bookmarkEnd w:id="46"/>
    </w:p>
    <w:p w14:paraId="1A219367" w14:textId="667BE034" w:rsidR="00CA4FD9" w:rsidRPr="00C60500" w:rsidRDefault="00681607" w:rsidP="00AF25CC">
      <w:pPr>
        <w:spacing w:line="360" w:lineRule="auto"/>
        <w:jc w:val="both"/>
        <w:rPr>
          <w:rFonts w:ascii="Arial" w:hAnsi="Arial" w:cs="Arial"/>
          <w:lang w:val="en-US"/>
        </w:rPr>
      </w:pPr>
      <w:r w:rsidRPr="00C60500">
        <w:rPr>
          <w:rFonts w:ascii="Arial" w:hAnsi="Arial" w:cs="Arial"/>
          <w:lang w:val="en-US"/>
        </w:rPr>
        <w:t>Following the success of “AlexNet”, the VGG team began experimenting</w:t>
      </w:r>
      <w:r w:rsidR="008350A8" w:rsidRPr="00C60500">
        <w:rPr>
          <w:rFonts w:ascii="Arial" w:hAnsi="Arial" w:cs="Arial"/>
          <w:lang w:val="en-US"/>
        </w:rPr>
        <w:t xml:space="preserve"> with </w:t>
      </w:r>
      <w:r w:rsidR="00160FC6" w:rsidRPr="00C60500">
        <w:rPr>
          <w:rFonts w:ascii="Arial" w:hAnsi="Arial" w:cs="Arial"/>
          <w:lang w:val="en-US"/>
        </w:rPr>
        <w:t xml:space="preserve">further </w:t>
      </w:r>
      <w:r w:rsidRPr="00C60500">
        <w:rPr>
          <w:rFonts w:ascii="Arial" w:hAnsi="Arial" w:cs="Arial"/>
          <w:lang w:val="en-US"/>
        </w:rPr>
        <w:t>increas</w:t>
      </w:r>
      <w:r w:rsidR="00A321B5">
        <w:rPr>
          <w:rFonts w:ascii="Arial" w:hAnsi="Arial" w:cs="Arial"/>
          <w:lang w:val="en-US"/>
        </w:rPr>
        <w:t>ing</w:t>
      </w:r>
      <w:r w:rsidR="008350A8" w:rsidRPr="00C60500">
        <w:rPr>
          <w:rFonts w:ascii="Arial" w:hAnsi="Arial" w:cs="Arial"/>
          <w:lang w:val="en-US"/>
        </w:rPr>
        <w:t xml:space="preserve"> model</w:t>
      </w:r>
      <w:r w:rsidRPr="00C60500">
        <w:rPr>
          <w:rFonts w:ascii="Arial" w:hAnsi="Arial" w:cs="Arial"/>
          <w:lang w:val="en-US"/>
        </w:rPr>
        <w:t xml:space="preserve"> </w:t>
      </w:r>
      <w:r w:rsidR="008350A8" w:rsidRPr="00C60500">
        <w:rPr>
          <w:rFonts w:ascii="Arial" w:hAnsi="Arial" w:cs="Arial"/>
          <w:lang w:val="en-US"/>
        </w:rPr>
        <w:t>d</w:t>
      </w:r>
      <w:r w:rsidRPr="00C60500">
        <w:rPr>
          <w:rFonts w:ascii="Arial" w:hAnsi="Arial" w:cs="Arial"/>
          <w:lang w:val="en-US"/>
        </w:rPr>
        <w:t>epth</w:t>
      </w:r>
      <w:r w:rsidR="00202579" w:rsidRPr="00C60500">
        <w:rPr>
          <w:rFonts w:ascii="Arial" w:hAnsi="Arial" w:cs="Arial"/>
          <w:lang w:val="en-US"/>
        </w:rPr>
        <w:t xml:space="preserve"> </w:t>
      </w:r>
      <w:r w:rsidR="00F32E54" w:rsidRPr="00C60500">
        <w:rPr>
          <w:rFonts w:ascii="Arial" w:hAnsi="Arial" w:cs="Arial"/>
          <w:lang w:val="en-US"/>
        </w:rPr>
        <w:fldChar w:fldCharType="begin"/>
      </w:r>
      <w:r w:rsidR="00F32E54" w:rsidRPr="00C60500">
        <w:rPr>
          <w:rFonts w:ascii="Arial" w:hAnsi="Arial" w:cs="Arial"/>
          <w:lang w:val="en-US"/>
        </w:rPr>
        <w:instrText xml:space="preserve"> ADDIN ZOTERO_ITEM CSL_CITATION {"citationID":"yxwFICUP","properties":{"formattedCitation":"(Simonyan and Zisserman, 2015)","plainCitation":"(Simonyan and Zisserman, 2015)","noteIndex":0},"citationItems":[{"id":67,"uris":["http://zotero.org/users/14667462/items/T4EWXUNE"],"itemData":{"id":67,"type":"article","abstract":"In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vision.","DOI":"10.48550/arXiv.1409.1556","note":"arXiv:1409.1556 [cs]","number":"arXiv:1409.1556","publisher":"arXiv","source":"arXiv.org","title":"Very Deep Convolutional Networks for Large-Scale Image Recognition","URL":"http://arxiv.org/abs/1409.1556","author":[{"family":"Simonyan","given":"Karen"},{"family":"Zisserman","given":"Andrew"}],"accessed":{"date-parts":[["2024",7,17]]},"issued":{"date-parts":[["2015",4,10]]}}}],"schema":"https://github.com/citation-style-language/schema/raw/master/csl-citation.json"} </w:instrText>
      </w:r>
      <w:r w:rsidR="00F32E54" w:rsidRPr="00C60500">
        <w:rPr>
          <w:rFonts w:ascii="Arial" w:hAnsi="Arial" w:cs="Arial"/>
          <w:lang w:val="en-US"/>
        </w:rPr>
        <w:fldChar w:fldCharType="separate"/>
      </w:r>
      <w:r w:rsidR="00F32E54" w:rsidRPr="00C60500">
        <w:rPr>
          <w:rFonts w:ascii="Arial" w:hAnsi="Arial" w:cs="Arial"/>
        </w:rPr>
        <w:t>(Simonyan and Zisserman, 2015)</w:t>
      </w:r>
      <w:r w:rsidR="00F32E54" w:rsidRPr="00C60500">
        <w:rPr>
          <w:rFonts w:ascii="Arial" w:hAnsi="Arial" w:cs="Arial"/>
          <w:lang w:val="en-US"/>
        </w:rPr>
        <w:fldChar w:fldCharType="end"/>
      </w:r>
      <w:r w:rsidRPr="00C60500">
        <w:rPr>
          <w:rFonts w:ascii="Arial" w:hAnsi="Arial" w:cs="Arial"/>
          <w:lang w:val="en-US"/>
        </w:rPr>
        <w:t xml:space="preserve">.  They maintained the classic architecture </w:t>
      </w:r>
      <w:r w:rsidR="00A321B5">
        <w:rPr>
          <w:rFonts w:ascii="Arial" w:hAnsi="Arial" w:cs="Arial"/>
          <w:lang w:val="en-US"/>
        </w:rPr>
        <w:t xml:space="preserve">of “LeNet-5” and “AlexNet” using </w:t>
      </w:r>
      <w:r w:rsidR="0070134B" w:rsidRPr="00C60500">
        <w:rPr>
          <w:rFonts w:ascii="Arial" w:hAnsi="Arial" w:cs="Arial"/>
          <w:lang w:val="en-US"/>
        </w:rPr>
        <w:t>stacked</w:t>
      </w:r>
      <w:r w:rsidRPr="00C60500">
        <w:rPr>
          <w:rFonts w:ascii="Arial" w:hAnsi="Arial" w:cs="Arial"/>
          <w:lang w:val="en-US"/>
        </w:rPr>
        <w:t xml:space="preserve"> </w:t>
      </w:r>
      <w:r w:rsidR="0070134B" w:rsidRPr="00C60500">
        <w:rPr>
          <w:rFonts w:ascii="Arial" w:hAnsi="Arial" w:cs="Arial"/>
          <w:lang w:val="en-US"/>
        </w:rPr>
        <w:t>c</w:t>
      </w:r>
      <w:r w:rsidRPr="00C60500">
        <w:rPr>
          <w:rFonts w:ascii="Arial" w:hAnsi="Arial" w:cs="Arial"/>
          <w:lang w:val="en-US"/>
        </w:rPr>
        <w:t xml:space="preserve">onvolutional </w:t>
      </w:r>
      <w:r w:rsidR="0070134B" w:rsidRPr="00C60500">
        <w:rPr>
          <w:rFonts w:ascii="Arial" w:hAnsi="Arial" w:cs="Arial"/>
          <w:lang w:val="en-US"/>
        </w:rPr>
        <w:t>l</w:t>
      </w:r>
      <w:r w:rsidRPr="00C60500">
        <w:rPr>
          <w:rFonts w:ascii="Arial" w:hAnsi="Arial" w:cs="Arial"/>
          <w:lang w:val="en-US"/>
        </w:rPr>
        <w:t>ayers</w:t>
      </w:r>
      <w:r w:rsidR="0070134B" w:rsidRPr="00C60500">
        <w:rPr>
          <w:rFonts w:ascii="Arial" w:hAnsi="Arial" w:cs="Arial"/>
          <w:lang w:val="en-US"/>
        </w:rPr>
        <w:t xml:space="preserve"> with ReLU, occasional m</w:t>
      </w:r>
      <w:r w:rsidRPr="00C60500">
        <w:rPr>
          <w:rFonts w:ascii="Arial" w:hAnsi="Arial" w:cs="Arial"/>
          <w:lang w:val="en-US"/>
        </w:rPr>
        <w:t xml:space="preserve">ax </w:t>
      </w:r>
      <w:r w:rsidR="0070134B" w:rsidRPr="00C60500">
        <w:rPr>
          <w:rFonts w:ascii="Arial" w:hAnsi="Arial" w:cs="Arial"/>
          <w:lang w:val="en-US"/>
        </w:rPr>
        <w:t>p</w:t>
      </w:r>
      <w:r w:rsidRPr="00C60500">
        <w:rPr>
          <w:rFonts w:ascii="Arial" w:hAnsi="Arial" w:cs="Arial"/>
          <w:lang w:val="en-US"/>
        </w:rPr>
        <w:t>ooling</w:t>
      </w:r>
      <w:r w:rsidR="006D004A" w:rsidRPr="00C60500">
        <w:rPr>
          <w:rFonts w:ascii="Arial" w:hAnsi="Arial" w:cs="Arial"/>
          <w:lang w:val="en-US"/>
        </w:rPr>
        <w:t>, and three fully connected layers ending in a 1000-way softmax</w:t>
      </w:r>
      <w:r w:rsidRPr="00C60500">
        <w:rPr>
          <w:rFonts w:ascii="Arial" w:hAnsi="Arial" w:cs="Arial"/>
          <w:lang w:val="en-US"/>
        </w:rPr>
        <w:t xml:space="preserve">.  Several </w:t>
      </w:r>
      <w:r w:rsidR="00F5304F" w:rsidRPr="00C60500">
        <w:rPr>
          <w:rFonts w:ascii="Arial" w:hAnsi="Arial" w:cs="Arial"/>
          <w:lang w:val="en-US"/>
        </w:rPr>
        <w:t>deviations</w:t>
      </w:r>
      <w:r w:rsidRPr="00C60500">
        <w:rPr>
          <w:rFonts w:ascii="Arial" w:hAnsi="Arial" w:cs="Arial"/>
          <w:lang w:val="en-US"/>
        </w:rPr>
        <w:t xml:space="preserve"> were made, however, </w:t>
      </w:r>
      <w:r w:rsidR="00F5304F" w:rsidRPr="00C60500">
        <w:rPr>
          <w:rFonts w:ascii="Arial" w:hAnsi="Arial" w:cs="Arial"/>
          <w:lang w:val="en-US"/>
        </w:rPr>
        <w:t xml:space="preserve">from </w:t>
      </w:r>
      <w:r w:rsidRPr="00C60500">
        <w:rPr>
          <w:rFonts w:ascii="Arial" w:hAnsi="Arial" w:cs="Arial"/>
          <w:lang w:val="en-US"/>
        </w:rPr>
        <w:t xml:space="preserve">the </w:t>
      </w:r>
      <w:r w:rsidR="00BC2DCE">
        <w:rPr>
          <w:rFonts w:ascii="Arial" w:hAnsi="Arial" w:cs="Arial"/>
          <w:lang w:val="en-US"/>
        </w:rPr>
        <w:t xml:space="preserve">classic </w:t>
      </w:r>
      <w:r w:rsidRPr="00C60500">
        <w:rPr>
          <w:rFonts w:ascii="Arial" w:hAnsi="Arial" w:cs="Arial"/>
          <w:lang w:val="en-US"/>
        </w:rPr>
        <w:t>models.</w:t>
      </w:r>
      <w:r w:rsidR="00F5304F" w:rsidRPr="00C60500">
        <w:rPr>
          <w:rFonts w:ascii="Arial" w:hAnsi="Arial" w:cs="Arial"/>
          <w:lang w:val="en-US"/>
        </w:rPr>
        <w:t xml:space="preserve">  </w:t>
      </w:r>
      <w:r w:rsidR="00F14B42" w:rsidRPr="00C60500">
        <w:rPr>
          <w:rFonts w:ascii="Arial" w:hAnsi="Arial" w:cs="Arial"/>
          <w:lang w:val="en-US"/>
        </w:rPr>
        <w:t xml:space="preserve">A </w:t>
      </w:r>
      <w:r w:rsidR="00D5409E" w:rsidRPr="00C60500">
        <w:rPr>
          <w:rFonts w:ascii="Arial" w:hAnsi="Arial" w:cs="Arial"/>
          <w:lang w:val="en-US"/>
        </w:rPr>
        <w:t>one</w:t>
      </w:r>
      <w:r w:rsidR="00BA300F" w:rsidRPr="00C60500">
        <w:rPr>
          <w:rFonts w:ascii="Arial" w:hAnsi="Arial" w:cs="Arial"/>
          <w:lang w:val="en-US"/>
        </w:rPr>
        <w:t>-</w:t>
      </w:r>
      <w:r w:rsidR="00F14B42" w:rsidRPr="00C60500">
        <w:rPr>
          <w:rFonts w:ascii="Arial" w:hAnsi="Arial" w:cs="Arial"/>
          <w:lang w:val="en-US"/>
        </w:rPr>
        <w:t xml:space="preserve">pixel padding was used around the image, </w:t>
      </w:r>
      <w:r w:rsidR="008A196D" w:rsidRPr="00C60500">
        <w:rPr>
          <w:rFonts w:ascii="Arial" w:hAnsi="Arial" w:cs="Arial"/>
          <w:lang w:val="en-US"/>
        </w:rPr>
        <w:t xml:space="preserve">to maintain the </w:t>
      </w:r>
      <w:r w:rsidR="00C725B3" w:rsidRPr="00C60500">
        <w:rPr>
          <w:rFonts w:ascii="Arial" w:hAnsi="Arial" w:cs="Arial"/>
          <w:lang w:val="en-US"/>
        </w:rPr>
        <w:t>spatial resolution of the original input</w:t>
      </w:r>
      <w:r w:rsidR="00F14B42" w:rsidRPr="00C60500">
        <w:rPr>
          <w:rFonts w:ascii="Arial" w:hAnsi="Arial" w:cs="Arial"/>
          <w:lang w:val="en-US"/>
        </w:rPr>
        <w:t>.</w:t>
      </w:r>
      <w:r w:rsidR="008A196D" w:rsidRPr="00C60500">
        <w:rPr>
          <w:rFonts w:ascii="Arial" w:hAnsi="Arial" w:cs="Arial"/>
          <w:lang w:val="en-US"/>
        </w:rPr>
        <w:t xml:space="preserve"> </w:t>
      </w:r>
      <w:r w:rsidR="000E5AED" w:rsidRPr="00C60500">
        <w:rPr>
          <w:rFonts w:ascii="Arial" w:hAnsi="Arial" w:cs="Arial"/>
          <w:lang w:val="en-US"/>
        </w:rPr>
        <w:t xml:space="preserve">Max </w:t>
      </w:r>
      <w:r w:rsidR="0063558E" w:rsidRPr="00C60500">
        <w:rPr>
          <w:rFonts w:ascii="Arial" w:hAnsi="Arial" w:cs="Arial"/>
          <w:lang w:val="en-US"/>
        </w:rPr>
        <w:t>p</w:t>
      </w:r>
      <w:r w:rsidR="000E5AED" w:rsidRPr="00C60500">
        <w:rPr>
          <w:rFonts w:ascii="Arial" w:hAnsi="Arial" w:cs="Arial"/>
          <w:lang w:val="en-US"/>
        </w:rPr>
        <w:t>ooling</w:t>
      </w:r>
      <w:r w:rsidR="0001446F" w:rsidRPr="00C60500">
        <w:rPr>
          <w:rFonts w:ascii="Arial" w:hAnsi="Arial" w:cs="Arial"/>
          <w:lang w:val="en-US"/>
        </w:rPr>
        <w:t xml:space="preserve"> was used</w:t>
      </w:r>
      <w:r w:rsidR="00143B85">
        <w:rPr>
          <w:rFonts w:ascii="Arial" w:hAnsi="Arial" w:cs="Arial"/>
          <w:lang w:val="en-US"/>
        </w:rPr>
        <w:t xml:space="preserve"> only</w:t>
      </w:r>
      <w:r w:rsidR="0001446F" w:rsidRPr="00C60500">
        <w:rPr>
          <w:rFonts w:ascii="Arial" w:hAnsi="Arial" w:cs="Arial"/>
          <w:lang w:val="en-US"/>
        </w:rPr>
        <w:t xml:space="preserve"> after some convolutional layers</w:t>
      </w:r>
      <w:r w:rsidR="00667ACE" w:rsidRPr="00C60500">
        <w:rPr>
          <w:rFonts w:ascii="Arial" w:hAnsi="Arial" w:cs="Arial"/>
          <w:lang w:val="en-US"/>
        </w:rPr>
        <w:t xml:space="preserve">, </w:t>
      </w:r>
      <w:r w:rsidR="0001446F" w:rsidRPr="00C60500">
        <w:rPr>
          <w:rFonts w:ascii="Arial" w:hAnsi="Arial" w:cs="Arial"/>
          <w:lang w:val="en-US"/>
        </w:rPr>
        <w:t xml:space="preserve">with </w:t>
      </w:r>
      <w:r w:rsidR="00667ACE" w:rsidRPr="00C60500">
        <w:rPr>
          <w:rFonts w:ascii="Arial" w:hAnsi="Arial" w:cs="Arial"/>
          <w:lang w:val="en-US"/>
        </w:rPr>
        <w:t>a window size of 2x2 and a stride of 2,</w:t>
      </w:r>
      <w:r w:rsidR="000E5AED" w:rsidRPr="00C60500">
        <w:rPr>
          <w:rFonts w:ascii="Arial" w:hAnsi="Arial" w:cs="Arial"/>
          <w:lang w:val="en-US"/>
        </w:rPr>
        <w:t xml:space="preserve"> </w:t>
      </w:r>
      <w:r w:rsidR="002E4194">
        <w:rPr>
          <w:rFonts w:ascii="Arial" w:hAnsi="Arial" w:cs="Arial"/>
          <w:lang w:val="en-US"/>
        </w:rPr>
        <w:t>halving</w:t>
      </w:r>
      <w:r w:rsidR="00667ACE" w:rsidRPr="00C60500">
        <w:rPr>
          <w:rFonts w:ascii="Arial" w:hAnsi="Arial" w:cs="Arial"/>
          <w:lang w:val="en-US"/>
        </w:rPr>
        <w:t xml:space="preserve"> </w:t>
      </w:r>
      <w:r w:rsidR="00F16022">
        <w:rPr>
          <w:rFonts w:ascii="Arial" w:hAnsi="Arial" w:cs="Arial"/>
          <w:lang w:val="en-US"/>
        </w:rPr>
        <w:t xml:space="preserve">the </w:t>
      </w:r>
      <w:r w:rsidR="00667ACE" w:rsidRPr="00C60500">
        <w:rPr>
          <w:rFonts w:ascii="Arial" w:hAnsi="Arial" w:cs="Arial"/>
          <w:lang w:val="en-US"/>
        </w:rPr>
        <w:t>dimensionality.</w:t>
      </w:r>
      <w:r w:rsidR="0052743D" w:rsidRPr="00C60500">
        <w:rPr>
          <w:rFonts w:ascii="Arial" w:hAnsi="Arial" w:cs="Arial"/>
          <w:lang w:val="en-US"/>
        </w:rPr>
        <w:t xml:space="preserve">  </w:t>
      </w:r>
      <w:r w:rsidR="00CA4FD9" w:rsidRPr="00C60500">
        <w:rPr>
          <w:rFonts w:ascii="Arial" w:hAnsi="Arial" w:cs="Arial"/>
          <w:lang w:val="en-US"/>
        </w:rPr>
        <w:t>Instead of using large filter size</w:t>
      </w:r>
      <w:r w:rsidR="0052743D" w:rsidRPr="00C60500">
        <w:rPr>
          <w:rFonts w:ascii="Arial" w:hAnsi="Arial" w:cs="Arial"/>
          <w:lang w:val="en-US"/>
        </w:rPr>
        <w:t>s</w:t>
      </w:r>
      <w:r w:rsidR="00CA4FD9" w:rsidRPr="00C60500">
        <w:rPr>
          <w:rFonts w:ascii="Arial" w:hAnsi="Arial" w:cs="Arial"/>
          <w:lang w:val="en-US"/>
        </w:rPr>
        <w:t xml:space="preserve">, </w:t>
      </w:r>
      <w:r w:rsidR="00B41C9B">
        <w:rPr>
          <w:rFonts w:ascii="Arial" w:hAnsi="Arial" w:cs="Arial"/>
          <w:lang w:val="en-US"/>
        </w:rPr>
        <w:t xml:space="preserve">stacks of convolutional layers with </w:t>
      </w:r>
      <w:r w:rsidR="00CA4FD9" w:rsidRPr="00C60500">
        <w:rPr>
          <w:rFonts w:ascii="Arial" w:hAnsi="Arial" w:cs="Arial"/>
          <w:lang w:val="en-US"/>
        </w:rPr>
        <w:t>smaller 3x3 filters were employed, which could effectively replicate the same receptive field as the bigger filter</w:t>
      </w:r>
      <w:r w:rsidR="00AE6FC8" w:rsidRPr="00C60500">
        <w:rPr>
          <w:rFonts w:ascii="Arial" w:hAnsi="Arial" w:cs="Arial"/>
          <w:lang w:val="en-US"/>
        </w:rPr>
        <w:t>s</w:t>
      </w:r>
      <w:r w:rsidR="00CA4FD9" w:rsidRPr="00C60500">
        <w:rPr>
          <w:rFonts w:ascii="Arial" w:hAnsi="Arial" w:cs="Arial"/>
          <w:lang w:val="en-US"/>
        </w:rPr>
        <w:t xml:space="preserve"> e.g. two 3x3 filters can replace one 5x5, three 3x3 filters can replace a 7x7.  This</w:t>
      </w:r>
      <w:r w:rsidR="00A97369" w:rsidRPr="00C60500">
        <w:rPr>
          <w:rFonts w:ascii="Arial" w:hAnsi="Arial" w:cs="Arial"/>
          <w:lang w:val="en-US"/>
        </w:rPr>
        <w:t xml:space="preserve"> </w:t>
      </w:r>
      <w:r w:rsidR="00CA4FD9" w:rsidRPr="00C60500">
        <w:rPr>
          <w:rFonts w:ascii="Arial" w:hAnsi="Arial" w:cs="Arial"/>
          <w:lang w:val="en-US"/>
        </w:rPr>
        <w:t>reduce</w:t>
      </w:r>
      <w:r w:rsidR="00AE6FC8" w:rsidRPr="00C60500">
        <w:rPr>
          <w:rFonts w:ascii="Arial" w:hAnsi="Arial" w:cs="Arial"/>
          <w:lang w:val="en-US"/>
        </w:rPr>
        <w:t>s</w:t>
      </w:r>
      <w:r w:rsidR="001739B5" w:rsidRPr="00C60500">
        <w:rPr>
          <w:rFonts w:ascii="Arial" w:hAnsi="Arial" w:cs="Arial"/>
          <w:lang w:val="en-US"/>
        </w:rPr>
        <w:t xml:space="preserve"> </w:t>
      </w:r>
      <w:r w:rsidR="00CA4FD9" w:rsidRPr="00C60500">
        <w:rPr>
          <w:rFonts w:ascii="Arial" w:hAnsi="Arial" w:cs="Arial"/>
          <w:lang w:val="en-US"/>
        </w:rPr>
        <w:t xml:space="preserve">computational cost, </w:t>
      </w:r>
      <w:r w:rsidR="001739B5" w:rsidRPr="00C60500">
        <w:rPr>
          <w:rFonts w:ascii="Arial" w:hAnsi="Arial" w:cs="Arial"/>
          <w:lang w:val="en-US"/>
        </w:rPr>
        <w:t>as a 7x7 filter would have 81% more parameters than three 3x3 filters</w:t>
      </w:r>
      <w:r w:rsidR="00BC2C67" w:rsidRPr="00C60500">
        <w:rPr>
          <w:rFonts w:ascii="Arial" w:hAnsi="Arial" w:cs="Arial"/>
          <w:lang w:val="en-US"/>
        </w:rPr>
        <w:t>,</w:t>
      </w:r>
      <w:r w:rsidR="00BA4BF0" w:rsidRPr="00C60500">
        <w:rPr>
          <w:rFonts w:ascii="Arial" w:hAnsi="Arial" w:cs="Arial"/>
          <w:lang w:val="en-US"/>
        </w:rPr>
        <w:t xml:space="preserve"> </w:t>
      </w:r>
      <w:r w:rsidR="00AE6FC8" w:rsidRPr="00C60500">
        <w:rPr>
          <w:rFonts w:ascii="Arial" w:hAnsi="Arial" w:cs="Arial"/>
          <w:lang w:val="en-US"/>
        </w:rPr>
        <w:t>thus</w:t>
      </w:r>
      <w:r w:rsidR="00BC2C67" w:rsidRPr="00C60500">
        <w:rPr>
          <w:rFonts w:ascii="Arial" w:hAnsi="Arial" w:cs="Arial"/>
          <w:lang w:val="en-US"/>
        </w:rPr>
        <w:t xml:space="preserve"> allowing for further increase</w:t>
      </w:r>
      <w:r w:rsidR="000461B9" w:rsidRPr="00C60500">
        <w:rPr>
          <w:rFonts w:ascii="Arial" w:hAnsi="Arial" w:cs="Arial"/>
          <w:lang w:val="en-US"/>
        </w:rPr>
        <w:t>s</w:t>
      </w:r>
      <w:r w:rsidR="00BC2C67" w:rsidRPr="00C60500">
        <w:rPr>
          <w:rFonts w:ascii="Arial" w:hAnsi="Arial" w:cs="Arial"/>
          <w:lang w:val="en-US"/>
        </w:rPr>
        <w:t xml:space="preserve"> in model depth</w:t>
      </w:r>
      <w:r w:rsidR="00A87223" w:rsidRPr="00C60500">
        <w:rPr>
          <w:rFonts w:ascii="Arial" w:hAnsi="Arial" w:cs="Arial"/>
          <w:lang w:val="en-US"/>
        </w:rPr>
        <w:t>.</w:t>
      </w:r>
      <w:r w:rsidR="00BC2C67" w:rsidRPr="00C60500">
        <w:rPr>
          <w:rFonts w:ascii="Arial" w:hAnsi="Arial" w:cs="Arial"/>
          <w:lang w:val="en-US"/>
        </w:rPr>
        <w:t xml:space="preserve"> </w:t>
      </w:r>
      <w:r w:rsidR="00021829" w:rsidRPr="00C60500">
        <w:rPr>
          <w:rFonts w:ascii="Arial" w:hAnsi="Arial" w:cs="Arial"/>
          <w:lang w:val="en-US"/>
        </w:rPr>
        <w:t xml:space="preserve">The </w:t>
      </w:r>
      <w:r w:rsidR="00CA4FD9" w:rsidRPr="00C60500">
        <w:rPr>
          <w:rFonts w:ascii="Arial" w:hAnsi="Arial" w:cs="Arial"/>
          <w:lang w:val="en-US"/>
        </w:rPr>
        <w:t xml:space="preserve">additional non-linear </w:t>
      </w:r>
      <w:r w:rsidR="00CF15F4" w:rsidRPr="00C60500">
        <w:rPr>
          <w:rFonts w:ascii="Arial" w:hAnsi="Arial" w:cs="Arial"/>
          <w:lang w:val="en-US"/>
        </w:rPr>
        <w:t>transformation</w:t>
      </w:r>
      <w:r w:rsidR="00CA4FD9" w:rsidRPr="00C60500">
        <w:rPr>
          <w:rFonts w:ascii="Arial" w:hAnsi="Arial" w:cs="Arial"/>
          <w:lang w:val="en-US"/>
        </w:rPr>
        <w:t xml:space="preserve"> of each</w:t>
      </w:r>
      <w:r w:rsidR="000461B9" w:rsidRPr="00C60500">
        <w:rPr>
          <w:rFonts w:ascii="Arial" w:hAnsi="Arial" w:cs="Arial"/>
          <w:lang w:val="en-US"/>
        </w:rPr>
        <w:t xml:space="preserve"> </w:t>
      </w:r>
      <w:r w:rsidR="00CA4FD9" w:rsidRPr="00C60500">
        <w:rPr>
          <w:rFonts w:ascii="Arial" w:hAnsi="Arial" w:cs="Arial"/>
          <w:lang w:val="en-US"/>
        </w:rPr>
        <w:t xml:space="preserve">layer </w:t>
      </w:r>
      <w:r w:rsidR="00021829" w:rsidRPr="00C60500">
        <w:rPr>
          <w:rFonts w:ascii="Arial" w:hAnsi="Arial" w:cs="Arial"/>
          <w:lang w:val="en-US"/>
        </w:rPr>
        <w:t xml:space="preserve">also </w:t>
      </w:r>
      <w:r w:rsidR="00CA4FD9" w:rsidRPr="00C60500">
        <w:rPr>
          <w:rFonts w:ascii="Arial" w:hAnsi="Arial" w:cs="Arial"/>
          <w:lang w:val="en-US"/>
        </w:rPr>
        <w:t>improves the model</w:t>
      </w:r>
      <w:r w:rsidR="00021829" w:rsidRPr="00C60500">
        <w:rPr>
          <w:rFonts w:ascii="Arial" w:hAnsi="Arial" w:cs="Arial"/>
          <w:lang w:val="en-US"/>
        </w:rPr>
        <w:t>’</w:t>
      </w:r>
      <w:r w:rsidR="00CA4FD9" w:rsidRPr="00C60500">
        <w:rPr>
          <w:rFonts w:ascii="Arial" w:hAnsi="Arial" w:cs="Arial"/>
          <w:lang w:val="en-US"/>
        </w:rPr>
        <w:t>s discriminati</w:t>
      </w:r>
      <w:r w:rsidR="00BC2C67" w:rsidRPr="00C60500">
        <w:rPr>
          <w:rFonts w:ascii="Arial" w:hAnsi="Arial" w:cs="Arial"/>
          <w:lang w:val="en-US"/>
        </w:rPr>
        <w:t>ve</w:t>
      </w:r>
      <w:r w:rsidR="00CA4FD9" w:rsidRPr="00C60500">
        <w:rPr>
          <w:rFonts w:ascii="Arial" w:hAnsi="Arial" w:cs="Arial"/>
          <w:lang w:val="en-US"/>
        </w:rPr>
        <w:t xml:space="preserve"> capacity.</w:t>
      </w:r>
      <w:r w:rsidR="001739B5" w:rsidRPr="00C60500">
        <w:rPr>
          <w:rFonts w:ascii="Arial" w:hAnsi="Arial" w:cs="Arial"/>
          <w:lang w:val="en-US"/>
        </w:rPr>
        <w:t xml:space="preserve">  </w:t>
      </w:r>
      <w:r w:rsidR="0060724D" w:rsidRPr="00C60500">
        <w:rPr>
          <w:rFonts w:ascii="Arial" w:hAnsi="Arial" w:cs="Arial"/>
          <w:lang w:val="en-US"/>
        </w:rPr>
        <w:t>We</w:t>
      </w:r>
      <w:r w:rsidR="00446FA0" w:rsidRPr="00C60500">
        <w:rPr>
          <w:rFonts w:ascii="Arial" w:hAnsi="Arial" w:cs="Arial"/>
          <w:lang w:val="en-US"/>
        </w:rPr>
        <w:t xml:space="preserve">ight decay, dropout and data augmentation were </w:t>
      </w:r>
      <w:r w:rsidR="006D54AF" w:rsidRPr="00C60500">
        <w:rPr>
          <w:rFonts w:ascii="Arial" w:hAnsi="Arial" w:cs="Arial"/>
          <w:lang w:val="en-US"/>
        </w:rPr>
        <w:t>implemented to combat</w:t>
      </w:r>
      <w:r w:rsidR="00446FA0" w:rsidRPr="00C60500">
        <w:rPr>
          <w:rFonts w:ascii="Arial" w:hAnsi="Arial" w:cs="Arial"/>
          <w:lang w:val="en-US"/>
        </w:rPr>
        <w:t xml:space="preserve"> overfitting.</w:t>
      </w:r>
    </w:p>
    <w:p w14:paraId="181D5378" w14:textId="77777777" w:rsidR="005552F4" w:rsidRDefault="005552F4" w:rsidP="00AF25CC">
      <w:pPr>
        <w:spacing w:line="360" w:lineRule="auto"/>
        <w:jc w:val="both"/>
        <w:rPr>
          <w:rFonts w:ascii="Arial" w:hAnsi="Arial" w:cs="Arial"/>
          <w:lang w:val="en-US"/>
        </w:rPr>
      </w:pPr>
    </w:p>
    <w:p w14:paraId="11E4BA98" w14:textId="77777777" w:rsidR="00763827" w:rsidRDefault="00763827" w:rsidP="00AF25CC">
      <w:pPr>
        <w:spacing w:line="360" w:lineRule="auto"/>
        <w:jc w:val="both"/>
        <w:rPr>
          <w:rFonts w:ascii="Arial" w:hAnsi="Arial" w:cs="Arial"/>
          <w:lang w:val="en-US"/>
        </w:rPr>
      </w:pPr>
    </w:p>
    <w:p w14:paraId="6CA42819" w14:textId="77777777" w:rsidR="00763827" w:rsidRDefault="00763827" w:rsidP="00AF25CC">
      <w:pPr>
        <w:spacing w:line="360" w:lineRule="auto"/>
        <w:jc w:val="both"/>
        <w:rPr>
          <w:rFonts w:ascii="Arial" w:hAnsi="Arial" w:cs="Arial"/>
          <w:lang w:val="en-US"/>
        </w:rPr>
      </w:pPr>
    </w:p>
    <w:p w14:paraId="423D77C7" w14:textId="56879B53" w:rsidR="00111216" w:rsidRPr="00C60500" w:rsidRDefault="00763827" w:rsidP="00AF25CC">
      <w:pPr>
        <w:spacing w:line="360" w:lineRule="auto"/>
        <w:jc w:val="both"/>
        <w:rPr>
          <w:rFonts w:ascii="Arial" w:hAnsi="Arial" w:cs="Arial"/>
          <w:lang w:val="en-US"/>
        </w:rPr>
      </w:pPr>
      <w:r>
        <w:rPr>
          <w:rFonts w:ascii="Arial" w:hAnsi="Arial" w:cs="Arial"/>
          <w:lang w:val="en-US"/>
        </w:rPr>
        <w:lastRenderedPageBreak/>
        <w:t xml:space="preserve">Experiments using the ILVRC dataset demonstrate that substituting the 5x5 filters with two 3x3 filters improved top-1 error rate by 7%, </w:t>
      </w:r>
      <w:r w:rsidRPr="00C60500">
        <w:rPr>
          <w:rFonts w:ascii="Arial" w:hAnsi="Arial" w:cs="Arial"/>
          <w:lang w:val="en-US"/>
        </w:rPr>
        <w:t>demonstrating that deeper models using smaller filters outperform shallower models with larger filters</w:t>
      </w:r>
      <w:r w:rsidR="00BE4D46">
        <w:rPr>
          <w:rFonts w:ascii="Arial" w:hAnsi="Arial" w:cs="Arial"/>
          <w:lang w:val="en-US"/>
        </w:rPr>
        <w:t>.  Experiments</w:t>
      </w:r>
      <w:r w:rsidR="00F84439" w:rsidRPr="00C60500">
        <w:rPr>
          <w:rFonts w:ascii="Arial" w:hAnsi="Arial" w:cs="Arial"/>
          <w:lang w:val="en-US"/>
        </w:rPr>
        <w:t xml:space="preserve"> also </w:t>
      </w:r>
      <w:r w:rsidR="001122D3" w:rsidRPr="00C60500">
        <w:rPr>
          <w:rFonts w:ascii="Arial" w:hAnsi="Arial" w:cs="Arial"/>
          <w:lang w:val="en-US"/>
        </w:rPr>
        <w:t>compared</w:t>
      </w:r>
      <w:r w:rsidR="00F84439" w:rsidRPr="00C60500">
        <w:rPr>
          <w:rFonts w:ascii="Arial" w:hAnsi="Arial" w:cs="Arial"/>
          <w:lang w:val="en-US"/>
        </w:rPr>
        <w:t xml:space="preserve"> five models of </w:t>
      </w:r>
      <w:r w:rsidR="00E26B68" w:rsidRPr="00C60500">
        <w:rPr>
          <w:rFonts w:ascii="Arial" w:hAnsi="Arial" w:cs="Arial"/>
          <w:lang w:val="en-US"/>
        </w:rPr>
        <w:t>increasing</w:t>
      </w:r>
      <w:r w:rsidR="00F84439" w:rsidRPr="00C60500">
        <w:rPr>
          <w:rFonts w:ascii="Arial" w:hAnsi="Arial" w:cs="Arial"/>
          <w:lang w:val="en-US"/>
        </w:rPr>
        <w:t xml:space="preserve"> depth, </w:t>
      </w:r>
      <w:r w:rsidR="008C529C" w:rsidRPr="00C60500">
        <w:rPr>
          <w:rFonts w:ascii="Arial" w:hAnsi="Arial" w:cs="Arial"/>
          <w:lang w:val="en-US"/>
        </w:rPr>
        <w:t xml:space="preserve">from </w:t>
      </w:r>
      <w:r w:rsidR="00F84439" w:rsidRPr="00C60500">
        <w:rPr>
          <w:rFonts w:ascii="Arial" w:hAnsi="Arial" w:cs="Arial"/>
          <w:lang w:val="en-US"/>
        </w:rPr>
        <w:t xml:space="preserve">11 layers </w:t>
      </w:r>
      <w:r w:rsidR="008C529C" w:rsidRPr="00C60500">
        <w:rPr>
          <w:rFonts w:ascii="Arial" w:hAnsi="Arial" w:cs="Arial"/>
          <w:lang w:val="en-US"/>
        </w:rPr>
        <w:t xml:space="preserve">to 19, and their results </w:t>
      </w:r>
      <w:r w:rsidR="00F84439" w:rsidRPr="00C60500">
        <w:rPr>
          <w:rFonts w:ascii="Arial" w:hAnsi="Arial" w:cs="Arial"/>
          <w:lang w:val="en-US"/>
        </w:rPr>
        <w:t xml:space="preserve">indicate that increasing </w:t>
      </w:r>
      <w:r w:rsidR="00B55E08" w:rsidRPr="00C60500">
        <w:rPr>
          <w:rFonts w:ascii="Arial" w:hAnsi="Arial" w:cs="Arial"/>
          <w:lang w:val="en-US"/>
        </w:rPr>
        <w:t xml:space="preserve">model depth </w:t>
      </w:r>
      <w:r w:rsidR="00B64AEA" w:rsidRPr="00C60500">
        <w:rPr>
          <w:rFonts w:ascii="Arial" w:hAnsi="Arial" w:cs="Arial"/>
          <w:lang w:val="en-US"/>
        </w:rPr>
        <w:t>further reduc</w:t>
      </w:r>
      <w:r w:rsidR="00CE0F31" w:rsidRPr="00C60500">
        <w:rPr>
          <w:rFonts w:ascii="Arial" w:hAnsi="Arial" w:cs="Arial"/>
          <w:lang w:val="en-US"/>
        </w:rPr>
        <w:t>es</w:t>
      </w:r>
      <w:r w:rsidR="00F84439" w:rsidRPr="00C60500">
        <w:rPr>
          <w:rFonts w:ascii="Arial" w:hAnsi="Arial" w:cs="Arial"/>
          <w:lang w:val="en-US"/>
        </w:rPr>
        <w:t xml:space="preserve"> error rate, </w:t>
      </w:r>
      <w:r w:rsidR="00B55E08" w:rsidRPr="00C60500">
        <w:rPr>
          <w:rFonts w:ascii="Arial" w:hAnsi="Arial" w:cs="Arial"/>
          <w:lang w:val="en-US"/>
        </w:rPr>
        <w:t>plateau</w:t>
      </w:r>
      <w:r w:rsidR="00542654" w:rsidRPr="00C60500">
        <w:rPr>
          <w:rFonts w:ascii="Arial" w:hAnsi="Arial" w:cs="Arial"/>
          <w:lang w:val="en-US"/>
        </w:rPr>
        <w:t>ing</w:t>
      </w:r>
      <w:r w:rsidR="00B55E08" w:rsidRPr="00C60500">
        <w:rPr>
          <w:rFonts w:ascii="Arial" w:hAnsi="Arial" w:cs="Arial"/>
          <w:lang w:val="en-US"/>
        </w:rPr>
        <w:t xml:space="preserve"> at 19 layers.</w:t>
      </w:r>
      <w:r w:rsidR="00F84439" w:rsidRPr="00C60500">
        <w:rPr>
          <w:rFonts w:ascii="Arial" w:hAnsi="Arial" w:cs="Arial"/>
          <w:lang w:val="en-US"/>
        </w:rPr>
        <w:t xml:space="preserve">  </w:t>
      </w:r>
    </w:p>
    <w:p w14:paraId="01EA5648" w14:textId="77777777" w:rsidR="00F84439" w:rsidRPr="00C60500" w:rsidRDefault="00F84439" w:rsidP="00AF25CC">
      <w:pPr>
        <w:spacing w:line="360" w:lineRule="auto"/>
        <w:jc w:val="both"/>
        <w:rPr>
          <w:rFonts w:ascii="Arial" w:hAnsi="Arial" w:cs="Arial"/>
          <w:lang w:val="en-US"/>
        </w:rPr>
      </w:pPr>
    </w:p>
    <w:p w14:paraId="49B66965" w14:textId="2944C45A" w:rsidR="00DB51E6" w:rsidRPr="00C60500" w:rsidRDefault="00F84439" w:rsidP="00AF25CC">
      <w:pPr>
        <w:spacing w:line="360" w:lineRule="auto"/>
        <w:jc w:val="both"/>
        <w:rPr>
          <w:rFonts w:ascii="Arial" w:hAnsi="Arial" w:cs="Arial"/>
          <w:lang w:val="en-US"/>
        </w:rPr>
      </w:pPr>
      <w:r w:rsidRPr="00C60500">
        <w:rPr>
          <w:rFonts w:ascii="Arial" w:hAnsi="Arial" w:cs="Arial"/>
          <w:lang w:val="en-US"/>
        </w:rPr>
        <w:t>The VGG entry to ILSVRC 2014 used an ensemble of 7 such models, achiev</w:t>
      </w:r>
      <w:r w:rsidR="004805BF" w:rsidRPr="00C60500">
        <w:rPr>
          <w:rFonts w:ascii="Arial" w:hAnsi="Arial" w:cs="Arial"/>
          <w:lang w:val="en-US"/>
        </w:rPr>
        <w:t>ing</w:t>
      </w:r>
      <w:r w:rsidRPr="00C60500">
        <w:rPr>
          <w:rFonts w:ascii="Arial" w:hAnsi="Arial" w:cs="Arial"/>
          <w:lang w:val="en-US"/>
        </w:rPr>
        <w:t xml:space="preserve"> a </w:t>
      </w:r>
      <w:r w:rsidR="00EC0F0B" w:rsidRPr="00C60500">
        <w:rPr>
          <w:rFonts w:ascii="Arial" w:hAnsi="Arial" w:cs="Arial"/>
          <w:lang w:val="en-US"/>
        </w:rPr>
        <w:t>t</w:t>
      </w:r>
      <w:r w:rsidRPr="00C60500">
        <w:rPr>
          <w:rFonts w:ascii="Arial" w:hAnsi="Arial" w:cs="Arial"/>
          <w:lang w:val="en-US"/>
        </w:rPr>
        <w:t>op-5 error rate of 7.3%</w:t>
      </w:r>
      <w:r w:rsidR="00AC0F9F" w:rsidRPr="00C60500">
        <w:rPr>
          <w:rFonts w:ascii="Arial" w:hAnsi="Arial" w:cs="Arial"/>
          <w:lang w:val="en-US"/>
        </w:rPr>
        <w:t xml:space="preserve">, coming in second place </w:t>
      </w:r>
      <w:r w:rsidRPr="00C60500">
        <w:rPr>
          <w:rFonts w:ascii="Arial" w:hAnsi="Arial" w:cs="Arial"/>
          <w:lang w:val="en-US"/>
        </w:rPr>
        <w:t>behind the winning</w:t>
      </w:r>
      <w:r w:rsidR="00EC0F0B" w:rsidRPr="00C60500">
        <w:rPr>
          <w:rFonts w:ascii="Arial" w:hAnsi="Arial" w:cs="Arial"/>
          <w:lang w:val="en-US"/>
        </w:rPr>
        <w:t xml:space="preserve"> ensemble of</w:t>
      </w:r>
      <w:r w:rsidR="00A5711D" w:rsidRPr="00C60500">
        <w:rPr>
          <w:rFonts w:ascii="Arial" w:hAnsi="Arial" w:cs="Arial"/>
          <w:lang w:val="en-US"/>
        </w:rPr>
        <w:t xml:space="preserve"> </w:t>
      </w:r>
      <w:r w:rsidR="00EC0F0B" w:rsidRPr="00C60500">
        <w:rPr>
          <w:rFonts w:ascii="Arial" w:hAnsi="Arial" w:cs="Arial"/>
          <w:lang w:val="en-US"/>
        </w:rPr>
        <w:t>seven</w:t>
      </w:r>
      <w:r w:rsidRPr="00C60500">
        <w:rPr>
          <w:rFonts w:ascii="Arial" w:hAnsi="Arial" w:cs="Arial"/>
          <w:lang w:val="en-US"/>
        </w:rPr>
        <w:t xml:space="preserve"> “GoogLeNet” </w:t>
      </w:r>
      <w:r w:rsidR="00EC0F0B" w:rsidRPr="00C60500">
        <w:rPr>
          <w:rFonts w:ascii="Arial" w:hAnsi="Arial" w:cs="Arial"/>
          <w:lang w:val="en-US"/>
        </w:rPr>
        <w:t xml:space="preserve">models with a top-5 </w:t>
      </w:r>
      <w:r w:rsidR="007D208E" w:rsidRPr="00C60500">
        <w:rPr>
          <w:rFonts w:ascii="Arial" w:hAnsi="Arial" w:cs="Arial"/>
          <w:lang w:val="en-US"/>
        </w:rPr>
        <w:t>error rate</w:t>
      </w:r>
      <w:r w:rsidR="00EC0F0B" w:rsidRPr="00C60500">
        <w:rPr>
          <w:rFonts w:ascii="Arial" w:hAnsi="Arial" w:cs="Arial"/>
          <w:lang w:val="en-US"/>
        </w:rPr>
        <w:t xml:space="preserve"> of </w:t>
      </w:r>
      <w:r w:rsidRPr="00C60500">
        <w:rPr>
          <w:rFonts w:ascii="Arial" w:hAnsi="Arial" w:cs="Arial"/>
          <w:lang w:val="en-US"/>
        </w:rPr>
        <w:t>6.7%.</w:t>
      </w:r>
      <w:r w:rsidR="001B4C3F" w:rsidRPr="00C60500">
        <w:rPr>
          <w:rFonts w:ascii="Arial" w:hAnsi="Arial" w:cs="Arial"/>
          <w:lang w:val="en-US"/>
        </w:rPr>
        <w:t xml:space="preserve">  However, </w:t>
      </w:r>
      <w:r w:rsidR="005E20E0" w:rsidRPr="00C60500">
        <w:rPr>
          <w:rFonts w:ascii="Arial" w:hAnsi="Arial" w:cs="Arial"/>
          <w:lang w:val="en-US"/>
        </w:rPr>
        <w:t>post-</w:t>
      </w:r>
      <w:r w:rsidR="001B4C3F" w:rsidRPr="00C60500">
        <w:rPr>
          <w:rFonts w:ascii="Arial" w:hAnsi="Arial" w:cs="Arial"/>
          <w:lang w:val="en-US"/>
        </w:rPr>
        <w:t xml:space="preserve">competition, an ensemble of </w:t>
      </w:r>
      <w:r w:rsidR="00474C6A">
        <w:rPr>
          <w:rFonts w:ascii="Arial" w:hAnsi="Arial" w:cs="Arial"/>
          <w:lang w:val="en-US"/>
        </w:rPr>
        <w:t>VGG</w:t>
      </w:r>
      <w:r w:rsidR="0066242C">
        <w:rPr>
          <w:rFonts w:ascii="Arial" w:hAnsi="Arial" w:cs="Arial"/>
          <w:lang w:val="en-US"/>
        </w:rPr>
        <w:t>’</w:t>
      </w:r>
      <w:r w:rsidR="00474C6A">
        <w:rPr>
          <w:rFonts w:ascii="Arial" w:hAnsi="Arial" w:cs="Arial"/>
          <w:lang w:val="en-US"/>
        </w:rPr>
        <w:t>s</w:t>
      </w:r>
      <w:r w:rsidR="001B4C3F" w:rsidRPr="00C60500">
        <w:rPr>
          <w:rFonts w:ascii="Arial" w:hAnsi="Arial" w:cs="Arial"/>
          <w:lang w:val="en-US"/>
        </w:rPr>
        <w:t xml:space="preserve"> two best </w:t>
      </w:r>
      <w:r w:rsidR="00DD7CFF" w:rsidRPr="00C60500">
        <w:rPr>
          <w:rFonts w:ascii="Arial" w:hAnsi="Arial" w:cs="Arial"/>
          <w:lang w:val="en-US"/>
        </w:rPr>
        <w:t xml:space="preserve">models </w:t>
      </w:r>
      <w:r w:rsidR="001B4C3F" w:rsidRPr="00C60500">
        <w:rPr>
          <w:rFonts w:ascii="Arial" w:hAnsi="Arial" w:cs="Arial"/>
          <w:lang w:val="en-US"/>
        </w:rPr>
        <w:t xml:space="preserve">achieved a </w:t>
      </w:r>
      <w:r w:rsidR="003C59E5" w:rsidRPr="00C60500">
        <w:rPr>
          <w:rFonts w:ascii="Arial" w:hAnsi="Arial" w:cs="Arial"/>
          <w:lang w:val="en-US"/>
        </w:rPr>
        <w:t xml:space="preserve">top-5 </w:t>
      </w:r>
      <w:r w:rsidR="001B4C3F" w:rsidRPr="00C60500">
        <w:rPr>
          <w:rFonts w:ascii="Arial" w:hAnsi="Arial" w:cs="Arial"/>
          <w:lang w:val="en-US"/>
        </w:rPr>
        <w:t>error rate of 6.8%</w:t>
      </w:r>
      <w:r w:rsidR="007B3AE5" w:rsidRPr="00C60500">
        <w:rPr>
          <w:rFonts w:ascii="Arial" w:hAnsi="Arial" w:cs="Arial"/>
          <w:lang w:val="en-US"/>
        </w:rPr>
        <w:t>.  Wh</w:t>
      </w:r>
      <w:r w:rsidR="002510DD" w:rsidRPr="00C60500">
        <w:rPr>
          <w:rFonts w:ascii="Arial" w:hAnsi="Arial" w:cs="Arial"/>
          <w:lang w:val="en-US"/>
        </w:rPr>
        <w:t xml:space="preserve">en evaluating </w:t>
      </w:r>
      <w:r w:rsidR="00DD7CFF" w:rsidRPr="00C60500">
        <w:rPr>
          <w:rFonts w:ascii="Arial" w:hAnsi="Arial" w:cs="Arial"/>
          <w:lang w:val="en-US"/>
        </w:rPr>
        <w:t xml:space="preserve">the </w:t>
      </w:r>
      <w:r w:rsidR="002510DD" w:rsidRPr="00C60500">
        <w:rPr>
          <w:rFonts w:ascii="Arial" w:hAnsi="Arial" w:cs="Arial"/>
          <w:lang w:val="en-US"/>
        </w:rPr>
        <w:t>single</w:t>
      </w:r>
      <w:r w:rsidR="00DD7CFF" w:rsidRPr="00C60500">
        <w:rPr>
          <w:rFonts w:ascii="Arial" w:hAnsi="Arial" w:cs="Arial"/>
          <w:lang w:val="en-US"/>
        </w:rPr>
        <w:t xml:space="preserve"> best</w:t>
      </w:r>
      <w:r w:rsidR="002510DD" w:rsidRPr="00C60500">
        <w:rPr>
          <w:rFonts w:ascii="Arial" w:hAnsi="Arial" w:cs="Arial"/>
          <w:lang w:val="en-US"/>
        </w:rPr>
        <w:t xml:space="preserve"> </w:t>
      </w:r>
      <w:r w:rsidR="00B27505" w:rsidRPr="00C60500">
        <w:rPr>
          <w:rFonts w:ascii="Arial" w:hAnsi="Arial" w:cs="Arial"/>
          <w:lang w:val="en-US"/>
        </w:rPr>
        <w:t xml:space="preserve">performing </w:t>
      </w:r>
      <w:r w:rsidR="002510DD" w:rsidRPr="00C60500">
        <w:rPr>
          <w:rFonts w:ascii="Arial" w:hAnsi="Arial" w:cs="Arial"/>
          <w:lang w:val="en-US"/>
        </w:rPr>
        <w:t>model, the VGG model</w:t>
      </w:r>
      <w:r w:rsidR="00A45907" w:rsidRPr="00C60500">
        <w:rPr>
          <w:rFonts w:ascii="Arial" w:hAnsi="Arial" w:cs="Arial"/>
          <w:lang w:val="en-US"/>
        </w:rPr>
        <w:t xml:space="preserve"> score</w:t>
      </w:r>
      <w:r w:rsidR="00A5711D" w:rsidRPr="00C60500">
        <w:rPr>
          <w:rFonts w:ascii="Arial" w:hAnsi="Arial" w:cs="Arial"/>
          <w:lang w:val="en-US"/>
        </w:rPr>
        <w:t>d</w:t>
      </w:r>
      <w:r w:rsidR="00A45907" w:rsidRPr="00C60500">
        <w:rPr>
          <w:rFonts w:ascii="Arial" w:hAnsi="Arial" w:cs="Arial"/>
          <w:lang w:val="en-US"/>
        </w:rPr>
        <w:t xml:space="preserve"> a </w:t>
      </w:r>
      <w:r w:rsidR="007B3AE5" w:rsidRPr="00C60500">
        <w:rPr>
          <w:rFonts w:ascii="Arial" w:hAnsi="Arial" w:cs="Arial"/>
          <w:lang w:val="en-US"/>
        </w:rPr>
        <w:t>t</w:t>
      </w:r>
      <w:r w:rsidR="00A45907" w:rsidRPr="00C60500">
        <w:rPr>
          <w:rFonts w:ascii="Arial" w:hAnsi="Arial" w:cs="Arial"/>
          <w:lang w:val="en-US"/>
        </w:rPr>
        <w:t xml:space="preserve">op-5 error rate of 7.0%, </w:t>
      </w:r>
      <w:r w:rsidR="002510DD" w:rsidRPr="00C60500">
        <w:rPr>
          <w:rFonts w:ascii="Arial" w:hAnsi="Arial" w:cs="Arial"/>
          <w:lang w:val="en-US"/>
        </w:rPr>
        <w:t>outperform</w:t>
      </w:r>
      <w:r w:rsidR="00A45907" w:rsidRPr="00C60500">
        <w:rPr>
          <w:rFonts w:ascii="Arial" w:hAnsi="Arial" w:cs="Arial"/>
          <w:lang w:val="en-US"/>
        </w:rPr>
        <w:t>ing a single “</w:t>
      </w:r>
      <w:r w:rsidR="002510DD" w:rsidRPr="00C60500">
        <w:rPr>
          <w:rFonts w:ascii="Arial" w:hAnsi="Arial" w:cs="Arial"/>
          <w:lang w:val="en-US"/>
        </w:rPr>
        <w:t>GoogLeNet</w:t>
      </w:r>
      <w:r w:rsidR="00A45907" w:rsidRPr="00C60500">
        <w:rPr>
          <w:rFonts w:ascii="Arial" w:hAnsi="Arial" w:cs="Arial"/>
          <w:lang w:val="en-US"/>
        </w:rPr>
        <w:t>” model</w:t>
      </w:r>
      <w:r w:rsidR="002510DD" w:rsidRPr="00C60500">
        <w:rPr>
          <w:rFonts w:ascii="Arial" w:hAnsi="Arial" w:cs="Arial"/>
          <w:lang w:val="en-US"/>
        </w:rPr>
        <w:t xml:space="preserve"> by 0.9%.</w:t>
      </w:r>
      <w:r w:rsidR="005E25E4" w:rsidRPr="00C60500">
        <w:rPr>
          <w:rFonts w:ascii="Arial" w:hAnsi="Arial" w:cs="Arial"/>
          <w:lang w:val="en-US"/>
        </w:rPr>
        <w:t xml:space="preserve">  </w:t>
      </w:r>
    </w:p>
    <w:p w14:paraId="3175F645" w14:textId="683A8DF2" w:rsidR="00DB51E6" w:rsidRPr="00C60500" w:rsidRDefault="00DB51E6" w:rsidP="00AF25CC">
      <w:pPr>
        <w:spacing w:line="360" w:lineRule="auto"/>
        <w:jc w:val="both"/>
        <w:rPr>
          <w:rFonts w:ascii="Arial" w:hAnsi="Arial" w:cs="Arial"/>
          <w:lang w:val="en-US"/>
        </w:rPr>
      </w:pPr>
    </w:p>
    <w:p w14:paraId="03283213" w14:textId="7A31ED19" w:rsidR="00C32FD3" w:rsidRPr="00C60500" w:rsidRDefault="00DB51E6" w:rsidP="00AF25CC">
      <w:pPr>
        <w:pStyle w:val="Heading3"/>
        <w:spacing w:line="360" w:lineRule="auto"/>
        <w:jc w:val="both"/>
        <w:rPr>
          <w:lang w:val="en-US"/>
        </w:rPr>
      </w:pPr>
      <w:bookmarkStart w:id="47" w:name="_Toc178154151"/>
      <w:r w:rsidRPr="005D2350">
        <w:t>Inception</w:t>
      </w:r>
      <w:r w:rsidR="009E4D3A" w:rsidRPr="00C60500">
        <w:rPr>
          <w:lang w:val="en-US"/>
        </w:rPr>
        <w:t xml:space="preserve"> </w:t>
      </w:r>
      <w:r w:rsidRPr="00C60500">
        <w:rPr>
          <w:lang w:val="en-US"/>
        </w:rPr>
        <w:t>Nets</w:t>
      </w:r>
      <w:bookmarkEnd w:id="47"/>
    </w:p>
    <w:p w14:paraId="49B83213" w14:textId="5454090D" w:rsidR="00FF7B93" w:rsidRPr="00C60500" w:rsidRDefault="006B1E8D" w:rsidP="00AF25CC">
      <w:pPr>
        <w:spacing w:line="360" w:lineRule="auto"/>
        <w:jc w:val="both"/>
        <w:rPr>
          <w:rFonts w:ascii="Arial" w:hAnsi="Arial" w:cs="Arial"/>
        </w:rPr>
      </w:pPr>
      <w:r w:rsidRPr="00C60500">
        <w:rPr>
          <w:rFonts w:ascii="Arial" w:hAnsi="Arial" w:cs="Arial"/>
          <w:lang w:val="en-US"/>
        </w:rPr>
        <w:t xml:space="preserve">The Inception </w:t>
      </w:r>
      <w:r w:rsidR="00CE25C5" w:rsidRPr="00C60500">
        <w:rPr>
          <w:rFonts w:ascii="Arial" w:hAnsi="Arial" w:cs="Arial"/>
          <w:lang w:val="en-US"/>
        </w:rPr>
        <w:t>n</w:t>
      </w:r>
      <w:r w:rsidRPr="00C60500">
        <w:rPr>
          <w:rFonts w:ascii="Arial" w:hAnsi="Arial" w:cs="Arial"/>
          <w:lang w:val="en-US"/>
        </w:rPr>
        <w:t>etworks are named for the</w:t>
      </w:r>
      <w:r w:rsidR="002F04C5" w:rsidRPr="00C60500">
        <w:rPr>
          <w:rFonts w:ascii="Arial" w:hAnsi="Arial" w:cs="Arial"/>
          <w:lang w:val="en-US"/>
        </w:rPr>
        <w:t xml:space="preserve">ir </w:t>
      </w:r>
      <w:r w:rsidRPr="00C60500">
        <w:rPr>
          <w:rFonts w:ascii="Arial" w:hAnsi="Arial" w:cs="Arial"/>
          <w:lang w:val="en-US"/>
        </w:rPr>
        <w:t xml:space="preserve">use </w:t>
      </w:r>
      <w:r w:rsidR="002F04C5" w:rsidRPr="00C60500">
        <w:rPr>
          <w:rFonts w:ascii="Arial" w:hAnsi="Arial" w:cs="Arial"/>
          <w:lang w:val="en-US"/>
        </w:rPr>
        <w:t xml:space="preserve">of </w:t>
      </w:r>
      <w:r w:rsidRPr="00C60500">
        <w:rPr>
          <w:rFonts w:ascii="Arial" w:hAnsi="Arial" w:cs="Arial"/>
          <w:lang w:val="en-US"/>
        </w:rPr>
        <w:t xml:space="preserve">“Network-in-Network” </w:t>
      </w:r>
      <w:r w:rsidR="00C92BCE" w:rsidRPr="00C60500">
        <w:rPr>
          <w:rFonts w:ascii="Arial" w:hAnsi="Arial" w:cs="Arial"/>
          <w:lang w:val="en-US"/>
        </w:rPr>
        <w:t xml:space="preserve">(NIN) </w:t>
      </w:r>
      <w:r w:rsidRPr="00C60500">
        <w:rPr>
          <w:rFonts w:ascii="Arial" w:hAnsi="Arial" w:cs="Arial"/>
          <w:lang w:val="en-US"/>
        </w:rPr>
        <w:t xml:space="preserve">architecture and the similarity </w:t>
      </w:r>
      <w:r w:rsidR="009D2225" w:rsidRPr="00C60500">
        <w:rPr>
          <w:rFonts w:ascii="Arial" w:hAnsi="Arial" w:cs="Arial"/>
          <w:lang w:val="en-US"/>
        </w:rPr>
        <w:t xml:space="preserve">of concept </w:t>
      </w:r>
      <w:r w:rsidRPr="00C60500">
        <w:rPr>
          <w:rFonts w:ascii="Arial" w:hAnsi="Arial" w:cs="Arial"/>
          <w:lang w:val="en-US"/>
        </w:rPr>
        <w:t xml:space="preserve">to </w:t>
      </w:r>
      <w:r w:rsidR="003F1F33" w:rsidRPr="00C60500">
        <w:rPr>
          <w:rFonts w:ascii="Arial" w:hAnsi="Arial" w:cs="Arial"/>
          <w:lang w:val="en-US"/>
        </w:rPr>
        <w:t>a</w:t>
      </w:r>
      <w:r w:rsidRPr="00C60500">
        <w:rPr>
          <w:rFonts w:ascii="Arial" w:hAnsi="Arial" w:cs="Arial"/>
          <w:lang w:val="en-US"/>
        </w:rPr>
        <w:t xml:space="preserve"> popular movie</w:t>
      </w:r>
      <w:r w:rsidR="00C3225D" w:rsidRPr="00C60500">
        <w:rPr>
          <w:rFonts w:ascii="Arial" w:hAnsi="Arial" w:cs="Arial"/>
          <w:lang w:val="en-US"/>
        </w:rPr>
        <w:t xml:space="preserve"> </w:t>
      </w:r>
      <w:r w:rsidR="00C3225D" w:rsidRPr="00C60500">
        <w:rPr>
          <w:rFonts w:ascii="Arial" w:hAnsi="Arial" w:cs="Arial"/>
          <w:lang w:val="en-US"/>
        </w:rPr>
        <w:fldChar w:fldCharType="begin"/>
      </w:r>
      <w:r w:rsidR="00C3225D" w:rsidRPr="00C60500">
        <w:rPr>
          <w:rFonts w:ascii="Arial" w:hAnsi="Arial" w:cs="Arial"/>
          <w:lang w:val="en-US"/>
        </w:rPr>
        <w:instrText xml:space="preserve"> ADDIN ZOTERO_ITEM CSL_CITATION {"citationID":"KKYAcH4C","properties":{"formattedCitation":"(Szegedy et al., 2015)","plainCitation":"(Szegedy et al., 2015)","noteIndex":0},"citationItems":[{"id":77,"uris":["http://zotero.org/users/14667462/items/VRL8Q9CQ"],"itemData":{"id":77,"type":"book","note":"journalAbbreviation: The IEEE Conference on Computer Vision and Pattern Recognition (CVPR)\npage: 9\ncontainer-title: The IEEE Conference on Computer Vision and Pattern Recognition (CVPR)\nDOI: 10.1109/CVPR.2015.7298594","number-of-pages":"1","source":"ResearchGate","title":"Going deeper with convolutions","author":[{"family":"Szegedy","given":"Christian"},{"family":"Liu","given":"Wei"},{"family":"Jia","given":"Yangqing"},{"family":"Sermanet","given":"Pierre"},{"family":"Reed","given":"Scott"},{"family":"Anguelov","given":"Dragomir"},{"family":"Erhan","given":"Dumitru"},{"family":"Vanhoucke","given":"Vincent"},{"family":"Rabinovich","given":"Andrew"}],"issued":{"date-parts":[["2015",6,1]]}}}],"schema":"https://github.com/citation-style-language/schema/raw/master/csl-citation.json"} </w:instrText>
      </w:r>
      <w:r w:rsidR="00C3225D" w:rsidRPr="00C60500">
        <w:rPr>
          <w:rFonts w:ascii="Arial" w:hAnsi="Arial" w:cs="Arial"/>
          <w:lang w:val="en-US"/>
        </w:rPr>
        <w:fldChar w:fldCharType="separate"/>
      </w:r>
      <w:r w:rsidR="00C3225D" w:rsidRPr="00C60500">
        <w:rPr>
          <w:rFonts w:ascii="Arial" w:hAnsi="Arial" w:cs="Arial"/>
        </w:rPr>
        <w:t>(Szegedy et al., 2015)</w:t>
      </w:r>
      <w:r w:rsidR="00C3225D" w:rsidRPr="00C60500">
        <w:rPr>
          <w:rFonts w:ascii="Arial" w:hAnsi="Arial" w:cs="Arial"/>
          <w:lang w:val="en-US"/>
        </w:rPr>
        <w:fldChar w:fldCharType="end"/>
      </w:r>
      <w:r w:rsidRPr="00C60500">
        <w:rPr>
          <w:rFonts w:ascii="Arial" w:hAnsi="Arial" w:cs="Arial"/>
          <w:lang w:val="en-US"/>
        </w:rPr>
        <w:t>.</w:t>
      </w:r>
      <w:r w:rsidR="009D2225" w:rsidRPr="00C60500">
        <w:rPr>
          <w:rFonts w:ascii="Arial" w:hAnsi="Arial" w:cs="Arial"/>
          <w:lang w:val="en-US"/>
        </w:rPr>
        <w:t xml:space="preserve">  </w:t>
      </w:r>
      <w:r w:rsidR="005943C7">
        <w:rPr>
          <w:rFonts w:ascii="Arial" w:hAnsi="Arial" w:cs="Arial"/>
          <w:lang w:val="en-US"/>
        </w:rPr>
        <w:t xml:space="preserve">Several versions of </w:t>
      </w:r>
      <w:r w:rsidR="009D2225" w:rsidRPr="00C60500">
        <w:rPr>
          <w:rFonts w:ascii="Arial" w:hAnsi="Arial" w:cs="Arial"/>
          <w:lang w:val="en-US"/>
        </w:rPr>
        <w:t xml:space="preserve">Inception </w:t>
      </w:r>
      <w:r w:rsidR="00CE25C5" w:rsidRPr="00C60500">
        <w:rPr>
          <w:rFonts w:ascii="Arial" w:hAnsi="Arial" w:cs="Arial"/>
          <w:lang w:val="en-US"/>
        </w:rPr>
        <w:t>n</w:t>
      </w:r>
      <w:r w:rsidR="009D2225" w:rsidRPr="00C60500">
        <w:rPr>
          <w:rFonts w:ascii="Arial" w:hAnsi="Arial" w:cs="Arial"/>
          <w:lang w:val="en-US"/>
        </w:rPr>
        <w:t xml:space="preserve">etworks have </w:t>
      </w:r>
      <w:r w:rsidR="005943C7">
        <w:rPr>
          <w:rFonts w:ascii="Arial" w:hAnsi="Arial" w:cs="Arial"/>
          <w:lang w:val="en-US"/>
        </w:rPr>
        <w:t>been released</w:t>
      </w:r>
      <w:r w:rsidR="009D2225" w:rsidRPr="00C60500">
        <w:rPr>
          <w:rFonts w:ascii="Arial" w:hAnsi="Arial" w:cs="Arial"/>
          <w:lang w:val="en-US"/>
        </w:rPr>
        <w:t xml:space="preserve">, </w:t>
      </w:r>
      <w:r w:rsidR="008152BE" w:rsidRPr="00C60500">
        <w:rPr>
          <w:rFonts w:ascii="Arial" w:hAnsi="Arial" w:cs="Arial"/>
          <w:lang w:val="en-US"/>
        </w:rPr>
        <w:t xml:space="preserve">with InceptionV1 </w:t>
      </w:r>
      <w:r w:rsidR="005943C7">
        <w:rPr>
          <w:rFonts w:ascii="Arial" w:hAnsi="Arial" w:cs="Arial"/>
          <w:lang w:val="en-US"/>
        </w:rPr>
        <w:t xml:space="preserve">winning </w:t>
      </w:r>
      <w:r w:rsidR="009D2225" w:rsidRPr="00C60500">
        <w:rPr>
          <w:rFonts w:ascii="Arial" w:hAnsi="Arial" w:cs="Arial"/>
          <w:lang w:val="en-US"/>
        </w:rPr>
        <w:t>the 2014 ILSVRC</w:t>
      </w:r>
      <w:r w:rsidR="008152BE" w:rsidRPr="00C60500">
        <w:rPr>
          <w:rFonts w:ascii="Arial" w:hAnsi="Arial" w:cs="Arial"/>
          <w:lang w:val="en-US"/>
        </w:rPr>
        <w:t xml:space="preserve">, also </w:t>
      </w:r>
      <w:r w:rsidR="009D2225" w:rsidRPr="00C60500">
        <w:rPr>
          <w:rFonts w:ascii="Arial" w:hAnsi="Arial" w:cs="Arial"/>
          <w:lang w:val="en-US"/>
        </w:rPr>
        <w:t>named “GoogLeNet”</w:t>
      </w:r>
      <w:r w:rsidR="008152BE" w:rsidRPr="00C60500">
        <w:rPr>
          <w:rFonts w:ascii="Arial" w:hAnsi="Arial" w:cs="Arial"/>
          <w:lang w:val="en-US"/>
        </w:rPr>
        <w:t xml:space="preserve"> in </w:t>
      </w:r>
      <w:r w:rsidR="009D2225" w:rsidRPr="00C60500">
        <w:rPr>
          <w:rFonts w:ascii="Arial" w:hAnsi="Arial" w:cs="Arial"/>
          <w:lang w:val="en-US"/>
        </w:rPr>
        <w:t>homage to the original LeNet-5</w:t>
      </w:r>
      <w:r w:rsidR="008152BE" w:rsidRPr="00C60500">
        <w:rPr>
          <w:rFonts w:ascii="Arial" w:hAnsi="Arial" w:cs="Arial"/>
          <w:lang w:val="en-US"/>
        </w:rPr>
        <w:t xml:space="preserve">.  </w:t>
      </w:r>
      <w:r w:rsidR="00565470" w:rsidRPr="00C60500">
        <w:rPr>
          <w:rFonts w:ascii="Arial" w:hAnsi="Arial" w:cs="Arial"/>
          <w:lang w:val="en-US"/>
        </w:rPr>
        <w:t xml:space="preserve">The goal of Inception </w:t>
      </w:r>
      <w:r w:rsidR="00CE25C5" w:rsidRPr="00C60500">
        <w:rPr>
          <w:rFonts w:ascii="Arial" w:hAnsi="Arial" w:cs="Arial"/>
          <w:lang w:val="en-US"/>
        </w:rPr>
        <w:t>n</w:t>
      </w:r>
      <w:r w:rsidR="00565470" w:rsidRPr="00C60500">
        <w:rPr>
          <w:rFonts w:ascii="Arial" w:hAnsi="Arial" w:cs="Arial"/>
          <w:lang w:val="en-US"/>
        </w:rPr>
        <w:t>etworks is to enhance the model</w:t>
      </w:r>
      <w:r w:rsidR="00033242" w:rsidRPr="00C60500">
        <w:rPr>
          <w:rFonts w:ascii="Arial" w:hAnsi="Arial" w:cs="Arial"/>
          <w:lang w:val="en-US"/>
        </w:rPr>
        <w:t>’</w:t>
      </w:r>
      <w:r w:rsidR="00565470" w:rsidRPr="00C60500">
        <w:rPr>
          <w:rFonts w:ascii="Arial" w:hAnsi="Arial" w:cs="Arial"/>
          <w:lang w:val="en-US"/>
        </w:rPr>
        <w:t>s representation capacity by increasing its dep</w:t>
      </w:r>
      <w:r w:rsidR="00F05E5E" w:rsidRPr="00C60500">
        <w:rPr>
          <w:rFonts w:ascii="Arial" w:hAnsi="Arial" w:cs="Arial"/>
          <w:lang w:val="en-US"/>
        </w:rPr>
        <w:t>t</w:t>
      </w:r>
      <w:r w:rsidR="005943C7">
        <w:rPr>
          <w:rFonts w:ascii="Arial" w:hAnsi="Arial" w:cs="Arial"/>
          <w:lang w:val="en-US"/>
        </w:rPr>
        <w:t xml:space="preserve">h </w:t>
      </w:r>
      <w:r w:rsidR="00F05E5E" w:rsidRPr="00C60500">
        <w:rPr>
          <w:rFonts w:ascii="Arial" w:hAnsi="Arial" w:cs="Arial"/>
          <w:lang w:val="en-US"/>
        </w:rPr>
        <w:t xml:space="preserve">in </w:t>
      </w:r>
      <w:r w:rsidR="005943C7">
        <w:rPr>
          <w:rFonts w:ascii="Arial" w:hAnsi="Arial" w:cs="Arial"/>
          <w:lang w:val="en-US"/>
        </w:rPr>
        <w:t xml:space="preserve">a </w:t>
      </w:r>
      <w:r w:rsidR="00F05E5E" w:rsidRPr="00C60500">
        <w:rPr>
          <w:rFonts w:ascii="Arial" w:hAnsi="Arial" w:cs="Arial"/>
          <w:lang w:val="en-US"/>
        </w:rPr>
        <w:t>computationally efficient manner.</w:t>
      </w:r>
      <w:r w:rsidR="00FF7B93" w:rsidRPr="00C60500">
        <w:rPr>
          <w:rFonts w:ascii="Arial" w:hAnsi="Arial" w:cs="Arial"/>
          <w:lang w:val="en-US"/>
        </w:rPr>
        <w:t xml:space="preserve">  </w:t>
      </w:r>
      <w:r w:rsidR="00FF7B93" w:rsidRPr="00C60500">
        <w:rPr>
          <w:rFonts w:ascii="Arial" w:hAnsi="Arial" w:cs="Arial"/>
        </w:rPr>
        <w:t xml:space="preserve">The </w:t>
      </w:r>
      <w:r w:rsidR="001B000B">
        <w:rPr>
          <w:rFonts w:ascii="Arial" w:hAnsi="Arial" w:cs="Arial"/>
        </w:rPr>
        <w:t xml:space="preserve">deep </w:t>
      </w:r>
      <w:r w:rsidR="005943C7">
        <w:rPr>
          <w:rFonts w:ascii="Arial" w:hAnsi="Arial" w:cs="Arial"/>
        </w:rPr>
        <w:t xml:space="preserve">VGG </w:t>
      </w:r>
      <w:r w:rsidR="00303EF4" w:rsidRPr="00C60500">
        <w:rPr>
          <w:rFonts w:ascii="Arial" w:hAnsi="Arial" w:cs="Arial"/>
        </w:rPr>
        <w:t>architecture is m</w:t>
      </w:r>
      <w:r w:rsidR="00FF7B93" w:rsidRPr="00C60500">
        <w:rPr>
          <w:rFonts w:ascii="Arial" w:hAnsi="Arial" w:cs="Arial"/>
        </w:rPr>
        <w:t xml:space="preserve">uch simpler, however </w:t>
      </w:r>
      <w:r w:rsidR="00303EF4" w:rsidRPr="00C60500">
        <w:rPr>
          <w:rFonts w:ascii="Arial" w:hAnsi="Arial" w:cs="Arial"/>
        </w:rPr>
        <w:t xml:space="preserve">at the cost of </w:t>
      </w:r>
      <w:r w:rsidR="007B0D04" w:rsidRPr="00C60500">
        <w:rPr>
          <w:rFonts w:ascii="Arial" w:hAnsi="Arial" w:cs="Arial"/>
        </w:rPr>
        <w:t>greater</w:t>
      </w:r>
      <w:r w:rsidR="004A0B67" w:rsidRPr="00C60500">
        <w:rPr>
          <w:rFonts w:ascii="Arial" w:hAnsi="Arial" w:cs="Arial"/>
        </w:rPr>
        <w:t xml:space="preserve"> </w:t>
      </w:r>
      <w:r w:rsidR="00FF7B93" w:rsidRPr="00C60500">
        <w:rPr>
          <w:rFonts w:ascii="Arial" w:hAnsi="Arial" w:cs="Arial"/>
        </w:rPr>
        <w:t xml:space="preserve">computation.  </w:t>
      </w:r>
      <w:r w:rsidR="001B000B">
        <w:rPr>
          <w:rFonts w:ascii="Arial" w:hAnsi="Arial" w:cs="Arial"/>
        </w:rPr>
        <w:t xml:space="preserve">InceptionV1 </w:t>
      </w:r>
      <w:r w:rsidR="00FF7B93" w:rsidRPr="00C60500">
        <w:rPr>
          <w:rFonts w:ascii="Arial" w:hAnsi="Arial" w:cs="Arial"/>
          <w:lang w:val="en-US"/>
        </w:rPr>
        <w:t xml:space="preserve">had only </w:t>
      </w:r>
      <w:r w:rsidR="002948D0" w:rsidRPr="00C60500">
        <w:rPr>
          <w:rFonts w:ascii="Arial" w:hAnsi="Arial" w:cs="Arial"/>
          <w:lang w:val="en-US"/>
        </w:rPr>
        <w:t>7</w:t>
      </w:r>
      <w:r w:rsidR="00FF7B93" w:rsidRPr="00C60500">
        <w:rPr>
          <w:rFonts w:ascii="Arial" w:hAnsi="Arial" w:cs="Arial"/>
          <w:lang w:val="en-US"/>
        </w:rPr>
        <w:t xml:space="preserve"> million parameters, </w:t>
      </w:r>
      <w:r w:rsidR="002948D0" w:rsidRPr="00C60500">
        <w:rPr>
          <w:rFonts w:ascii="Arial" w:hAnsi="Arial" w:cs="Arial"/>
          <w:lang w:val="en-US"/>
        </w:rPr>
        <w:t>9</w:t>
      </w:r>
      <w:r w:rsidR="00FF7B93" w:rsidRPr="00C60500">
        <w:rPr>
          <w:rFonts w:ascii="Arial" w:hAnsi="Arial" w:cs="Arial"/>
          <w:lang w:val="en-US"/>
        </w:rPr>
        <w:t xml:space="preserve"> times fewer than AlexNet and </w:t>
      </w:r>
      <w:r w:rsidR="002948D0" w:rsidRPr="00C60500">
        <w:rPr>
          <w:rFonts w:ascii="Arial" w:hAnsi="Arial" w:cs="Arial"/>
          <w:lang w:val="en-US"/>
        </w:rPr>
        <w:t>27</w:t>
      </w:r>
      <w:r w:rsidR="00FF7B93" w:rsidRPr="00C60500">
        <w:rPr>
          <w:rFonts w:ascii="Arial" w:hAnsi="Arial" w:cs="Arial"/>
          <w:lang w:val="en-US"/>
        </w:rPr>
        <w:t xml:space="preserve"> times fewer than VGG</w:t>
      </w:r>
      <w:r w:rsidR="00A84EDE" w:rsidRPr="00C60500">
        <w:rPr>
          <w:rFonts w:ascii="Arial" w:hAnsi="Arial" w:cs="Arial"/>
          <w:lang w:val="en-US"/>
        </w:rPr>
        <w:t>Net</w:t>
      </w:r>
      <w:r w:rsidR="00D30A72" w:rsidRPr="00C60500">
        <w:rPr>
          <w:rFonts w:ascii="Arial" w:hAnsi="Arial" w:cs="Arial"/>
          <w:lang w:val="en-US"/>
        </w:rPr>
        <w:t xml:space="preserve"> </w:t>
      </w:r>
      <w:r w:rsidR="00D30A72" w:rsidRPr="00C60500">
        <w:rPr>
          <w:rFonts w:ascii="Arial" w:hAnsi="Arial" w:cs="Arial"/>
          <w:lang w:val="en-US"/>
        </w:rPr>
        <w:fldChar w:fldCharType="begin"/>
      </w:r>
      <w:r w:rsidR="00D30A72" w:rsidRPr="00C60500">
        <w:rPr>
          <w:rFonts w:ascii="Arial" w:hAnsi="Arial" w:cs="Arial"/>
          <w:lang w:val="en-US"/>
        </w:rPr>
        <w:instrText xml:space="preserve"> ADDIN ZOTERO_ITEM CSL_CITATION {"citationID":"B7nSUVLX","properties":{"formattedCitation":"(Szegedy et al., 2015)","plainCitation":"(Szegedy et al., 2015)","noteIndex":0},"citationItems":[{"id":77,"uris":["http://zotero.org/users/14667462/items/VRL8Q9CQ"],"itemData":{"id":77,"type":"book","note":"journalAbbreviation: The IEEE Conference on Computer Vision and Pattern Recognition (CVPR)\npage: 9\ncontainer-title: The IEEE Conference on Computer Vision and Pattern Recognition (CVPR)\nDOI: 10.1109/CVPR.2015.7298594","number-of-pages":"1","source":"ResearchGate","title":"Going deeper with convolutions","author":[{"family":"Szegedy","given":"Christian"},{"family":"Liu","given":"Wei"},{"family":"Jia","given":"Yangqing"},{"family":"Sermanet","given":"Pierre"},{"family":"Reed","given":"Scott"},{"family":"Anguelov","given":"Dragomir"},{"family":"Erhan","given":"Dumitru"},{"family":"Vanhoucke","given":"Vincent"},{"family":"Rabinovich","given":"Andrew"}],"issued":{"date-parts":[["2015",6,1]]}}}],"schema":"https://github.com/citation-style-language/schema/raw/master/csl-citation.json"} </w:instrText>
      </w:r>
      <w:r w:rsidR="00D30A72" w:rsidRPr="00C60500">
        <w:rPr>
          <w:rFonts w:ascii="Arial" w:hAnsi="Arial" w:cs="Arial"/>
          <w:lang w:val="en-US"/>
        </w:rPr>
        <w:fldChar w:fldCharType="separate"/>
      </w:r>
      <w:r w:rsidR="00D30A72" w:rsidRPr="00C60500">
        <w:rPr>
          <w:rFonts w:ascii="Arial" w:hAnsi="Arial" w:cs="Arial"/>
        </w:rPr>
        <w:t>(Szegedy et al., 2015)</w:t>
      </w:r>
      <w:r w:rsidR="00D30A72" w:rsidRPr="00C60500">
        <w:rPr>
          <w:rFonts w:ascii="Arial" w:hAnsi="Arial" w:cs="Arial"/>
          <w:lang w:val="en-US"/>
        </w:rPr>
        <w:fldChar w:fldCharType="end"/>
      </w:r>
      <w:r w:rsidR="00FF7B93" w:rsidRPr="00C60500">
        <w:rPr>
          <w:rFonts w:ascii="Arial" w:hAnsi="Arial" w:cs="Arial"/>
          <w:lang w:val="en-US"/>
        </w:rPr>
        <w:t xml:space="preserve">.  </w:t>
      </w:r>
    </w:p>
    <w:p w14:paraId="5EBB8810" w14:textId="77777777" w:rsidR="009E2B62" w:rsidRPr="00C60500" w:rsidRDefault="009E2B62" w:rsidP="00AF25CC">
      <w:pPr>
        <w:spacing w:line="360" w:lineRule="auto"/>
        <w:jc w:val="both"/>
        <w:rPr>
          <w:rFonts w:ascii="Arial" w:hAnsi="Arial" w:cs="Arial"/>
          <w:lang w:val="en-US"/>
        </w:rPr>
      </w:pPr>
    </w:p>
    <w:p w14:paraId="4ACC5741" w14:textId="4444EC27" w:rsidR="006104AC" w:rsidRPr="00C60500" w:rsidRDefault="00565470" w:rsidP="00AF25CC">
      <w:pPr>
        <w:spacing w:line="360" w:lineRule="auto"/>
        <w:jc w:val="both"/>
        <w:rPr>
          <w:rFonts w:ascii="Arial" w:hAnsi="Arial" w:cs="Arial"/>
          <w:lang w:val="en-US"/>
        </w:rPr>
      </w:pPr>
      <w:r w:rsidRPr="00C60500">
        <w:rPr>
          <w:rFonts w:ascii="Arial" w:hAnsi="Arial" w:cs="Arial"/>
          <w:lang w:val="en-US"/>
        </w:rPr>
        <w:t xml:space="preserve">Inception </w:t>
      </w:r>
      <w:r w:rsidR="00107C97" w:rsidRPr="00C60500">
        <w:rPr>
          <w:rFonts w:ascii="Arial" w:hAnsi="Arial" w:cs="Arial"/>
          <w:lang w:val="en-US"/>
        </w:rPr>
        <w:t xml:space="preserve">Networks </w:t>
      </w:r>
      <w:r w:rsidRPr="00C60500">
        <w:rPr>
          <w:rFonts w:ascii="Arial" w:hAnsi="Arial" w:cs="Arial"/>
          <w:lang w:val="en-US"/>
        </w:rPr>
        <w:t>deviate from the classical CNN architecture</w:t>
      </w:r>
      <w:r w:rsidR="00107C97" w:rsidRPr="00C60500">
        <w:rPr>
          <w:rFonts w:ascii="Arial" w:hAnsi="Arial" w:cs="Arial"/>
          <w:lang w:val="en-US"/>
        </w:rPr>
        <w:t xml:space="preserve"> by</w:t>
      </w:r>
      <w:r w:rsidR="009E2B62" w:rsidRPr="00C60500">
        <w:rPr>
          <w:rFonts w:ascii="Arial" w:hAnsi="Arial" w:cs="Arial"/>
          <w:lang w:val="en-US"/>
        </w:rPr>
        <w:t xml:space="preserve"> employing a NIN</w:t>
      </w:r>
      <w:r w:rsidR="00DB63F8" w:rsidRPr="00C60500">
        <w:rPr>
          <w:rFonts w:ascii="Arial" w:hAnsi="Arial" w:cs="Arial"/>
          <w:lang w:val="en-US"/>
        </w:rPr>
        <w:t>-</w:t>
      </w:r>
      <w:r w:rsidR="00C92BCE" w:rsidRPr="00C60500">
        <w:rPr>
          <w:rFonts w:ascii="Arial" w:hAnsi="Arial" w:cs="Arial"/>
          <w:lang w:val="en-US"/>
        </w:rPr>
        <w:t>type</w:t>
      </w:r>
      <w:r w:rsidR="009E2B62" w:rsidRPr="00C60500">
        <w:rPr>
          <w:rFonts w:ascii="Arial" w:hAnsi="Arial" w:cs="Arial"/>
          <w:lang w:val="en-US"/>
        </w:rPr>
        <w:t xml:space="preserve"> architecture.</w:t>
      </w:r>
      <w:r w:rsidR="00107C97" w:rsidRPr="00C60500">
        <w:rPr>
          <w:rFonts w:ascii="Arial" w:hAnsi="Arial" w:cs="Arial"/>
          <w:lang w:val="en-US"/>
        </w:rPr>
        <w:t xml:space="preserve">  </w:t>
      </w:r>
      <w:r w:rsidR="00331E2A" w:rsidRPr="00C60500">
        <w:rPr>
          <w:rFonts w:ascii="Arial" w:hAnsi="Arial" w:cs="Arial"/>
          <w:lang w:val="en-US"/>
        </w:rPr>
        <w:t xml:space="preserve">The </w:t>
      </w:r>
      <w:r w:rsidR="00901D93" w:rsidRPr="00C60500">
        <w:rPr>
          <w:rFonts w:ascii="Arial" w:hAnsi="Arial" w:cs="Arial"/>
          <w:lang w:val="en-US"/>
        </w:rPr>
        <w:t xml:space="preserve">original </w:t>
      </w:r>
      <w:r w:rsidR="00331E2A" w:rsidRPr="00C60500">
        <w:rPr>
          <w:rFonts w:ascii="Arial" w:hAnsi="Arial" w:cs="Arial"/>
          <w:lang w:val="en-US"/>
        </w:rPr>
        <w:t xml:space="preserve">NIN introduced the “MlpConv” layer, which </w:t>
      </w:r>
      <w:r w:rsidR="00107C97" w:rsidRPr="00C60500">
        <w:rPr>
          <w:rFonts w:ascii="Arial" w:hAnsi="Arial" w:cs="Arial"/>
          <w:lang w:val="en-US"/>
        </w:rPr>
        <w:t>is the insertion</w:t>
      </w:r>
      <w:r w:rsidR="00331E2A" w:rsidRPr="00C60500">
        <w:rPr>
          <w:rFonts w:ascii="Arial" w:hAnsi="Arial" w:cs="Arial"/>
          <w:lang w:val="en-US"/>
        </w:rPr>
        <w:t xml:space="preserve"> of a micro-network of Multilayer Perceptrons between convolutional layers</w:t>
      </w:r>
      <w:r w:rsidR="0069170B" w:rsidRPr="00C60500">
        <w:rPr>
          <w:rFonts w:ascii="Arial" w:hAnsi="Arial" w:cs="Arial"/>
          <w:lang w:val="en-US"/>
        </w:rPr>
        <w:t xml:space="preserve">  </w:t>
      </w:r>
      <w:r w:rsidR="0069170B" w:rsidRPr="00C60500">
        <w:rPr>
          <w:rFonts w:ascii="Arial" w:hAnsi="Arial" w:cs="Arial"/>
          <w:lang w:val="en-US"/>
        </w:rPr>
        <w:fldChar w:fldCharType="begin"/>
      </w:r>
      <w:r w:rsidR="0069170B" w:rsidRPr="00C60500">
        <w:rPr>
          <w:rFonts w:ascii="Arial" w:hAnsi="Arial" w:cs="Arial"/>
          <w:lang w:val="en-US"/>
        </w:rPr>
        <w:instrText xml:space="preserve"> ADDIN ZOTERO_ITEM CSL_CITATION {"citationID":"bFiOouDY","properties":{"formattedCitation":"(Lin et al., 2013)","plainCitation":"(Lin et al., 2013)","noteIndex":0},"citationItems":[{"id":219,"uris":["http://zotero.org/users/14667462/items/22URXK9J"],"itemData":{"id":219,"type":"article-journal","abstract":"We propose a novel network structure called \"Network In Network\" (NIN) to enhance the model discriminability for local receptive fields. The conventional convolutional layer uses linear filters followed by a nonlinear activation function to scan the input. Instead, we build micro neural networks with more complex structures to handle the variance of the local receptive fields. We instantiate the micro neural network with a nonlinear multiple layer structure which is a potent function approximator. The feature maps are obtained by sliding the micro networks over the input in a similar manner of CNN and then fed into the next layer. The deep NIN is thus implemented as stacking of multiple sliding micro neural networks. We demonstrated state-of-the-art classification performances with NIN on CIFAR-10/100, SVHN and MINST datasets.","source":"ResearchGate","title":"Network In Network","author":[{"family":"Lin","given":"Min"},{"family":"Chen","given":"Qiang"},{"family":"Yan","given":"Shuicheng"}],"issued":{"date-parts":[["2013",12,16]]}}}],"schema":"https://github.com/citation-style-language/schema/raw/master/csl-citation.json"} </w:instrText>
      </w:r>
      <w:r w:rsidR="0069170B" w:rsidRPr="00C60500">
        <w:rPr>
          <w:rFonts w:ascii="Arial" w:hAnsi="Arial" w:cs="Arial"/>
          <w:lang w:val="en-US"/>
        </w:rPr>
        <w:fldChar w:fldCharType="separate"/>
      </w:r>
      <w:r w:rsidR="0069170B" w:rsidRPr="00C60500">
        <w:rPr>
          <w:rFonts w:ascii="Arial" w:hAnsi="Arial" w:cs="Arial"/>
        </w:rPr>
        <w:t>(Lin et al., 2013)</w:t>
      </w:r>
      <w:r w:rsidR="0069170B" w:rsidRPr="00C60500">
        <w:rPr>
          <w:rFonts w:ascii="Arial" w:hAnsi="Arial" w:cs="Arial"/>
          <w:lang w:val="en-US"/>
        </w:rPr>
        <w:fldChar w:fldCharType="end"/>
      </w:r>
      <w:r w:rsidR="00331E2A" w:rsidRPr="00C60500">
        <w:rPr>
          <w:rFonts w:ascii="Arial" w:hAnsi="Arial" w:cs="Arial"/>
          <w:lang w:val="en-US"/>
        </w:rPr>
        <w:t xml:space="preserve">.  </w:t>
      </w:r>
      <w:r w:rsidR="00107C97" w:rsidRPr="00C60500">
        <w:rPr>
          <w:rFonts w:ascii="Arial" w:hAnsi="Arial" w:cs="Arial"/>
          <w:lang w:val="en-US"/>
        </w:rPr>
        <w:t>Lin’s model consisted of</w:t>
      </w:r>
      <w:r w:rsidR="00D50250" w:rsidRPr="00C60500">
        <w:rPr>
          <w:rFonts w:ascii="Arial" w:hAnsi="Arial" w:cs="Arial"/>
          <w:lang w:val="en-US"/>
        </w:rPr>
        <w:t xml:space="preserve"> a</w:t>
      </w:r>
      <w:r w:rsidR="00107C97" w:rsidRPr="00C60500">
        <w:rPr>
          <w:rFonts w:ascii="Arial" w:hAnsi="Arial" w:cs="Arial"/>
          <w:lang w:val="en-US"/>
        </w:rPr>
        <w:t xml:space="preserve"> stack</w:t>
      </w:r>
      <w:r w:rsidR="00D50250" w:rsidRPr="00C60500">
        <w:rPr>
          <w:rFonts w:ascii="Arial" w:hAnsi="Arial" w:cs="Arial"/>
          <w:lang w:val="en-US"/>
        </w:rPr>
        <w:t xml:space="preserve"> of 3 such </w:t>
      </w:r>
      <w:r w:rsidR="00107C97" w:rsidRPr="00C60500">
        <w:rPr>
          <w:rFonts w:ascii="Arial" w:hAnsi="Arial" w:cs="Arial"/>
          <w:lang w:val="en-US"/>
        </w:rPr>
        <w:t>MlpConv layers.</w:t>
      </w:r>
      <w:r w:rsidR="00B0353B" w:rsidRPr="00C60500">
        <w:rPr>
          <w:rFonts w:ascii="Arial" w:hAnsi="Arial" w:cs="Arial"/>
          <w:lang w:val="en-US"/>
        </w:rPr>
        <w:t xml:space="preserve"> </w:t>
      </w:r>
      <w:r w:rsidR="00331E2A" w:rsidRPr="00C60500">
        <w:rPr>
          <w:rFonts w:ascii="Arial" w:hAnsi="Arial" w:cs="Arial"/>
          <w:lang w:val="en-US"/>
        </w:rPr>
        <w:t xml:space="preserve">The </w:t>
      </w:r>
      <w:r w:rsidR="00B0353B" w:rsidRPr="00C60500">
        <w:rPr>
          <w:rFonts w:ascii="Arial" w:hAnsi="Arial" w:cs="Arial"/>
          <w:lang w:val="en-US"/>
        </w:rPr>
        <w:t xml:space="preserve">typical </w:t>
      </w:r>
      <w:r w:rsidR="00331E2A" w:rsidRPr="00C60500">
        <w:rPr>
          <w:rFonts w:ascii="Arial" w:hAnsi="Arial" w:cs="Arial"/>
          <w:lang w:val="en-US"/>
        </w:rPr>
        <w:t xml:space="preserve">fully connected layers </w:t>
      </w:r>
      <w:r w:rsidR="001B000B" w:rsidRPr="00C60500">
        <w:rPr>
          <w:rFonts w:ascii="Arial" w:hAnsi="Arial" w:cs="Arial"/>
          <w:lang w:val="en-US"/>
        </w:rPr>
        <w:t xml:space="preserve">before </w:t>
      </w:r>
      <w:r w:rsidR="001B000B">
        <w:rPr>
          <w:rFonts w:ascii="Arial" w:hAnsi="Arial" w:cs="Arial"/>
          <w:lang w:val="en-US"/>
        </w:rPr>
        <w:t>a</w:t>
      </w:r>
      <w:r w:rsidR="001B000B" w:rsidRPr="00C60500">
        <w:rPr>
          <w:rFonts w:ascii="Arial" w:hAnsi="Arial" w:cs="Arial"/>
          <w:lang w:val="en-US"/>
        </w:rPr>
        <w:t xml:space="preserve"> softmax classifier </w:t>
      </w:r>
      <w:r w:rsidR="00331E2A" w:rsidRPr="00C60500">
        <w:rPr>
          <w:rFonts w:ascii="Arial" w:hAnsi="Arial" w:cs="Arial"/>
          <w:lang w:val="en-US"/>
        </w:rPr>
        <w:t xml:space="preserve">were replaced </w:t>
      </w:r>
      <w:r w:rsidR="00E42818" w:rsidRPr="00C60500">
        <w:rPr>
          <w:rFonts w:ascii="Arial" w:hAnsi="Arial" w:cs="Arial"/>
          <w:lang w:val="en-US"/>
        </w:rPr>
        <w:t>by</w:t>
      </w:r>
      <w:r w:rsidR="00331E2A" w:rsidRPr="00C60500">
        <w:rPr>
          <w:rFonts w:ascii="Arial" w:hAnsi="Arial" w:cs="Arial"/>
          <w:lang w:val="en-US"/>
        </w:rPr>
        <w:t xml:space="preserve"> Average Pooling</w:t>
      </w:r>
      <w:r w:rsidR="00B0353B" w:rsidRPr="00C60500">
        <w:rPr>
          <w:rFonts w:ascii="Arial" w:hAnsi="Arial" w:cs="Arial"/>
          <w:lang w:val="en-US"/>
        </w:rPr>
        <w:t>,</w:t>
      </w:r>
      <w:r w:rsidR="001B000B">
        <w:rPr>
          <w:rFonts w:ascii="Arial" w:hAnsi="Arial" w:cs="Arial"/>
          <w:lang w:val="en-US"/>
        </w:rPr>
        <w:t xml:space="preserve"> which </w:t>
      </w:r>
      <w:r w:rsidR="00E62287" w:rsidRPr="00C60500">
        <w:rPr>
          <w:rFonts w:ascii="Arial" w:hAnsi="Arial" w:cs="Arial"/>
          <w:lang w:val="en-US"/>
        </w:rPr>
        <w:t>helped to combat</w:t>
      </w:r>
      <w:r w:rsidR="00707D12" w:rsidRPr="00C60500">
        <w:rPr>
          <w:rFonts w:ascii="Arial" w:hAnsi="Arial" w:cs="Arial"/>
          <w:lang w:val="en-US"/>
        </w:rPr>
        <w:t xml:space="preserve"> overfitting</w:t>
      </w:r>
      <w:r w:rsidR="00E62287" w:rsidRPr="00C60500">
        <w:rPr>
          <w:rFonts w:ascii="Arial" w:hAnsi="Arial" w:cs="Arial"/>
          <w:lang w:val="en-US"/>
        </w:rPr>
        <w:t xml:space="preserve">, </w:t>
      </w:r>
      <w:r w:rsidR="001B000B">
        <w:rPr>
          <w:rFonts w:ascii="Arial" w:hAnsi="Arial" w:cs="Arial"/>
          <w:lang w:val="en-US"/>
        </w:rPr>
        <w:t xml:space="preserve">even </w:t>
      </w:r>
      <w:r w:rsidR="00E62287" w:rsidRPr="00C60500">
        <w:rPr>
          <w:rFonts w:ascii="Arial" w:hAnsi="Arial" w:cs="Arial"/>
          <w:lang w:val="en-US"/>
        </w:rPr>
        <w:t>outperforming</w:t>
      </w:r>
      <w:r w:rsidR="00B0353B" w:rsidRPr="00C60500">
        <w:rPr>
          <w:rFonts w:ascii="Arial" w:hAnsi="Arial" w:cs="Arial"/>
          <w:lang w:val="en-US"/>
        </w:rPr>
        <w:t xml:space="preserve"> </w:t>
      </w:r>
      <w:r w:rsidR="00322374" w:rsidRPr="00C60500">
        <w:rPr>
          <w:rFonts w:ascii="Arial" w:hAnsi="Arial" w:cs="Arial"/>
          <w:lang w:val="en-US"/>
        </w:rPr>
        <w:t>f</w:t>
      </w:r>
      <w:r w:rsidR="00707D12" w:rsidRPr="00C60500">
        <w:rPr>
          <w:rFonts w:ascii="Arial" w:hAnsi="Arial" w:cs="Arial"/>
          <w:lang w:val="en-US"/>
        </w:rPr>
        <w:t xml:space="preserve">ully </w:t>
      </w:r>
      <w:r w:rsidR="00322374" w:rsidRPr="00C60500">
        <w:rPr>
          <w:rFonts w:ascii="Arial" w:hAnsi="Arial" w:cs="Arial"/>
          <w:lang w:val="en-US"/>
        </w:rPr>
        <w:t>c</w:t>
      </w:r>
      <w:r w:rsidR="00707D12" w:rsidRPr="00C60500">
        <w:rPr>
          <w:rFonts w:ascii="Arial" w:hAnsi="Arial" w:cs="Arial"/>
          <w:lang w:val="en-US"/>
        </w:rPr>
        <w:t>onnected layers with dropout.</w:t>
      </w:r>
      <w:r w:rsidR="0098656D" w:rsidRPr="00C60500">
        <w:rPr>
          <w:rFonts w:ascii="Arial" w:hAnsi="Arial" w:cs="Arial"/>
          <w:lang w:val="en-US"/>
        </w:rPr>
        <w:t xml:space="preserve">  </w:t>
      </w:r>
      <w:r w:rsidR="002072F8" w:rsidRPr="00C60500">
        <w:rPr>
          <w:rFonts w:ascii="Arial" w:hAnsi="Arial" w:cs="Arial"/>
          <w:lang w:val="en-US"/>
        </w:rPr>
        <w:t xml:space="preserve">The </w:t>
      </w:r>
      <w:r w:rsidR="0098656D" w:rsidRPr="00C60500">
        <w:rPr>
          <w:rFonts w:ascii="Arial" w:hAnsi="Arial" w:cs="Arial"/>
          <w:lang w:val="en-US"/>
        </w:rPr>
        <w:t>NIN model</w:t>
      </w:r>
      <w:r w:rsidR="002072F8" w:rsidRPr="00C60500">
        <w:rPr>
          <w:rFonts w:ascii="Arial" w:hAnsi="Arial" w:cs="Arial"/>
          <w:lang w:val="en-US"/>
        </w:rPr>
        <w:t xml:space="preserve"> </w:t>
      </w:r>
      <w:r w:rsidR="0098656D" w:rsidRPr="00C60500">
        <w:rPr>
          <w:rFonts w:ascii="Arial" w:hAnsi="Arial" w:cs="Arial"/>
          <w:lang w:val="en-US"/>
        </w:rPr>
        <w:t xml:space="preserve">achieved </w:t>
      </w:r>
      <w:r w:rsidR="002072F8" w:rsidRPr="00C60500">
        <w:rPr>
          <w:rFonts w:ascii="Arial" w:hAnsi="Arial" w:cs="Arial"/>
          <w:lang w:val="en-US"/>
        </w:rPr>
        <w:t xml:space="preserve">new state-of-the-art results on </w:t>
      </w:r>
      <w:r w:rsidR="00AD20D3" w:rsidRPr="00C60500">
        <w:rPr>
          <w:rFonts w:ascii="Arial" w:hAnsi="Arial" w:cs="Arial"/>
          <w:lang w:val="en-US"/>
        </w:rPr>
        <w:t>two</w:t>
      </w:r>
      <w:r w:rsidR="002072F8" w:rsidRPr="00C60500">
        <w:rPr>
          <w:rFonts w:ascii="Arial" w:hAnsi="Arial" w:cs="Arial"/>
          <w:lang w:val="en-US"/>
        </w:rPr>
        <w:t xml:space="preserve"> commonly used image classification datasets</w:t>
      </w:r>
      <w:r w:rsidR="00AD20D3" w:rsidRPr="00C60500">
        <w:rPr>
          <w:rFonts w:ascii="Arial" w:hAnsi="Arial" w:cs="Arial"/>
          <w:lang w:val="en-US"/>
        </w:rPr>
        <w:t xml:space="preserve">.  </w:t>
      </w:r>
      <w:r w:rsidR="002072F8" w:rsidRPr="00C60500">
        <w:rPr>
          <w:rFonts w:ascii="Arial" w:hAnsi="Arial" w:cs="Arial"/>
          <w:lang w:val="en-US"/>
        </w:rPr>
        <w:t xml:space="preserve">The model scored </w:t>
      </w:r>
      <w:r w:rsidR="0098656D" w:rsidRPr="00C60500">
        <w:rPr>
          <w:rFonts w:ascii="Arial" w:hAnsi="Arial" w:cs="Arial"/>
          <w:lang w:val="en-US"/>
        </w:rPr>
        <w:t>an error rate of 8.81% on CIFAR-10 dataset</w:t>
      </w:r>
      <w:r w:rsidR="00701984" w:rsidRPr="00C60500">
        <w:rPr>
          <w:rFonts w:ascii="Arial" w:hAnsi="Arial" w:cs="Arial"/>
          <w:lang w:val="en-US"/>
        </w:rPr>
        <w:t xml:space="preserve"> </w:t>
      </w:r>
      <w:r w:rsidR="00AD20D3" w:rsidRPr="00C60500">
        <w:rPr>
          <w:rFonts w:ascii="Arial" w:hAnsi="Arial" w:cs="Arial"/>
          <w:lang w:val="en-US"/>
        </w:rPr>
        <w:fldChar w:fldCharType="begin"/>
      </w:r>
      <w:r w:rsidR="00F1149D" w:rsidRPr="00C60500">
        <w:rPr>
          <w:rFonts w:ascii="Arial" w:hAnsi="Arial" w:cs="Arial"/>
          <w:lang w:val="en-US"/>
        </w:rPr>
        <w:instrText xml:space="preserve"> ADDIN ZOTERO_ITEM CSL_CITATION {"citationID":"c3jpGXCt","properties":{"formattedCitation":"(Krizhevsky, 2012)","plainCitation":"(Krizhevsky, 2012)","noteIndex":0},"citationItems":[{"id":221,"uris":["http://zotero.org/users/14667462/items/TGIV2P48"],"itemData":{"id":221,"type":"article-journal","abstract":"April 8, 2009Groups at MIT and NYU have collected a dataset of millions of tiny colour images from the web. It is, in principle, an excellent dataset for unsupervised training of deep generative models, but previous researchers who have tried this have found it di cult to learn a good set of lters from the images. We show how to train a multi-layer generative model that learns to extract meaningful features which resemble those found in the human visual cortex. Using a novel parallelization algorithm to distribute the work among multiple machines connected on a network, we show how training such a model can be done in reasonable time. A second problematic aspect of the tiny images dataset is that there are no reliable class labels which makes it hard to use for object recognition experiments. We created two sets of reliable labels. The CIFAR-10 set has 6000 examples of each of 10 classes and the CIFAR-100 set has 600 examples of each of 100 non-overlapping classes. Using these labels, we show that object recognition is signi cantly","container-title":"University of Toronto","journalAbbreviation":"University of Toronto","source":"ResearchGate","title":"Learning Multiple Layers of Features from Tiny Images","author":[{"family":"Krizhevsky","given":"Alex"}],"issued":{"date-parts":[["2012",5,8]]}}}],"schema":"https://github.com/citation-style-language/schema/raw/master/csl-citation.json"} </w:instrText>
      </w:r>
      <w:r w:rsidR="00AD20D3" w:rsidRPr="00C60500">
        <w:rPr>
          <w:rFonts w:ascii="Arial" w:hAnsi="Arial" w:cs="Arial"/>
          <w:lang w:val="en-US"/>
        </w:rPr>
        <w:fldChar w:fldCharType="separate"/>
      </w:r>
      <w:r w:rsidR="00F1149D" w:rsidRPr="00C60500">
        <w:rPr>
          <w:rFonts w:ascii="Arial" w:hAnsi="Arial" w:cs="Arial"/>
        </w:rPr>
        <w:t>(Krizhevsky, 2012)</w:t>
      </w:r>
      <w:r w:rsidR="00AD20D3" w:rsidRPr="00C60500">
        <w:rPr>
          <w:rFonts w:ascii="Arial" w:hAnsi="Arial" w:cs="Arial"/>
          <w:lang w:val="en-US"/>
        </w:rPr>
        <w:fldChar w:fldCharType="end"/>
      </w:r>
      <w:r w:rsidR="00F1149D" w:rsidRPr="00C60500">
        <w:rPr>
          <w:rFonts w:ascii="Arial" w:hAnsi="Arial" w:cs="Arial"/>
          <w:lang w:val="en-US"/>
        </w:rPr>
        <w:t xml:space="preserve"> </w:t>
      </w:r>
      <w:r w:rsidR="00701984" w:rsidRPr="00C60500">
        <w:rPr>
          <w:rFonts w:ascii="Arial" w:hAnsi="Arial" w:cs="Arial"/>
          <w:lang w:val="en-US"/>
        </w:rPr>
        <w:t>using data augmentation and dropout</w:t>
      </w:r>
      <w:r w:rsidR="0098656D" w:rsidRPr="00C60500">
        <w:rPr>
          <w:rFonts w:ascii="Arial" w:hAnsi="Arial" w:cs="Arial"/>
          <w:lang w:val="en-US"/>
        </w:rPr>
        <w:t xml:space="preserve">, </w:t>
      </w:r>
      <w:r w:rsidR="00701984" w:rsidRPr="00C60500">
        <w:rPr>
          <w:rFonts w:ascii="Arial" w:hAnsi="Arial" w:cs="Arial"/>
          <w:lang w:val="en-US"/>
        </w:rPr>
        <w:t xml:space="preserve">outperforming the previous best of </w:t>
      </w:r>
      <w:r w:rsidR="0098656D" w:rsidRPr="00C60500">
        <w:rPr>
          <w:rFonts w:ascii="Arial" w:hAnsi="Arial" w:cs="Arial"/>
          <w:lang w:val="en-US"/>
        </w:rPr>
        <w:t>9.32</w:t>
      </w:r>
      <w:r w:rsidR="001C457D" w:rsidRPr="00C60500">
        <w:rPr>
          <w:rFonts w:ascii="Arial" w:hAnsi="Arial" w:cs="Arial"/>
          <w:lang w:val="en-US"/>
        </w:rPr>
        <w:t>%.</w:t>
      </w:r>
      <w:r w:rsidR="00701984" w:rsidRPr="00C60500">
        <w:rPr>
          <w:rFonts w:ascii="Arial" w:hAnsi="Arial" w:cs="Arial"/>
          <w:lang w:val="en-US"/>
        </w:rPr>
        <w:t xml:space="preserve">  Without augmentation, the model scored an error rate of 35.68% on CIFAR-100 dataset</w:t>
      </w:r>
      <w:r w:rsidR="00F1149D" w:rsidRPr="00C60500">
        <w:rPr>
          <w:rFonts w:ascii="Arial" w:hAnsi="Arial" w:cs="Arial"/>
          <w:lang w:val="en-US"/>
        </w:rPr>
        <w:t xml:space="preserve"> </w:t>
      </w:r>
      <w:r w:rsidR="00F1149D" w:rsidRPr="00C60500">
        <w:rPr>
          <w:rFonts w:ascii="Arial" w:hAnsi="Arial" w:cs="Arial"/>
          <w:lang w:val="en-US"/>
        </w:rPr>
        <w:fldChar w:fldCharType="begin"/>
      </w:r>
      <w:r w:rsidR="00F1149D" w:rsidRPr="00C60500">
        <w:rPr>
          <w:rFonts w:ascii="Arial" w:hAnsi="Arial" w:cs="Arial"/>
          <w:lang w:val="en-US"/>
        </w:rPr>
        <w:instrText xml:space="preserve"> ADDIN ZOTERO_ITEM CSL_CITATION {"citationID":"ezZMs0as","properties":{"formattedCitation":"(Krizhevsky, 2012)","plainCitation":"(Krizhevsky, 2012)","noteIndex":0},"citationItems":[{"id":221,"uris":["http://zotero.org/users/14667462/items/TGIV2P48"],"itemData":{"id":221,"type":"article-journal","abstract":"April 8, 2009Groups at MIT and NYU have collected a dataset of millions of tiny colour images from the web. It is, in principle, an excellent dataset for unsupervised training of deep generative models, but previous researchers who have tried this have found it di cult to learn a good set of lters from the images. We show how to train a multi-layer generative model that learns to extract meaningful features which resemble those found in the human visual cortex. Using a novel parallelization algorithm to distribute the work among multiple machines connected on a network, we show how training such a model can be done in reasonable time. A second problematic aspect of the tiny images dataset is that there are no reliable class labels which makes it hard to use for object recognition experiments. We created two sets of reliable labels. The CIFAR-10 set has 6000 examples of each of 10 classes and the CIFAR-100 set has 600 examples of each of 100 non-overlapping classes. Using these labels, we show that object recognition is signi cantly","container-title":"University of Toronto","journalAbbreviation":"University of Toronto","source":"ResearchGate","title":"Learning Multiple Layers of Features from Tiny Images","author":[{"family":"Krizhevsky","given":"Alex"}],"issued":{"date-parts":[["2012",5,8]]}}}],"schema":"https://github.com/citation-style-language/schema/raw/master/csl-citation.json"} </w:instrText>
      </w:r>
      <w:r w:rsidR="00F1149D" w:rsidRPr="00C60500">
        <w:rPr>
          <w:rFonts w:ascii="Arial" w:hAnsi="Arial" w:cs="Arial"/>
          <w:lang w:val="en-US"/>
        </w:rPr>
        <w:fldChar w:fldCharType="separate"/>
      </w:r>
      <w:r w:rsidR="00F1149D" w:rsidRPr="00C60500">
        <w:rPr>
          <w:rFonts w:ascii="Arial" w:hAnsi="Arial" w:cs="Arial"/>
        </w:rPr>
        <w:t>(Krizhevsky, 2012)</w:t>
      </w:r>
      <w:r w:rsidR="00F1149D" w:rsidRPr="00C60500">
        <w:rPr>
          <w:rFonts w:ascii="Arial" w:hAnsi="Arial" w:cs="Arial"/>
          <w:lang w:val="en-US"/>
        </w:rPr>
        <w:fldChar w:fldCharType="end"/>
      </w:r>
      <w:r w:rsidR="00701984" w:rsidRPr="00C60500">
        <w:rPr>
          <w:rFonts w:ascii="Arial" w:hAnsi="Arial" w:cs="Arial"/>
          <w:lang w:val="en-US"/>
        </w:rPr>
        <w:t xml:space="preserve">, </w:t>
      </w:r>
      <w:r w:rsidR="00B0353B" w:rsidRPr="00C60500">
        <w:rPr>
          <w:rFonts w:ascii="Arial" w:hAnsi="Arial" w:cs="Arial"/>
          <w:lang w:val="en-US"/>
        </w:rPr>
        <w:t xml:space="preserve">outperforming </w:t>
      </w:r>
      <w:r w:rsidR="00701984" w:rsidRPr="00C60500">
        <w:rPr>
          <w:rFonts w:ascii="Arial" w:hAnsi="Arial" w:cs="Arial"/>
          <w:lang w:val="en-US"/>
        </w:rPr>
        <w:t>the previous best of 36.85%</w:t>
      </w:r>
      <w:r w:rsidR="00AB0DC4" w:rsidRPr="00C60500">
        <w:rPr>
          <w:rFonts w:ascii="Arial" w:hAnsi="Arial" w:cs="Arial"/>
          <w:lang w:val="en-US"/>
        </w:rPr>
        <w:t xml:space="preserve"> </w:t>
      </w:r>
      <w:r w:rsidR="00AB0DC4" w:rsidRPr="00C60500">
        <w:rPr>
          <w:rFonts w:ascii="Arial" w:hAnsi="Arial" w:cs="Arial"/>
          <w:lang w:val="en-US"/>
        </w:rPr>
        <w:fldChar w:fldCharType="begin"/>
      </w:r>
      <w:r w:rsidR="00AB0DC4" w:rsidRPr="00C60500">
        <w:rPr>
          <w:rFonts w:ascii="Arial" w:hAnsi="Arial" w:cs="Arial"/>
          <w:lang w:val="en-US"/>
        </w:rPr>
        <w:instrText xml:space="preserve"> ADDIN ZOTERO_ITEM CSL_CITATION {"citationID":"4SXaran7","properties":{"formattedCitation":"(Lin et al., 2013)","plainCitation":"(Lin et al., 2013)","noteIndex":0},"citationItems":[{"id":219,"uris":["http://zotero.org/users/14667462/items/22URXK9J"],"itemData":{"id":219,"type":"article-journal","abstract":"We propose a novel network structure called \"Network In Network\" (NIN) to enhance the model discriminability for local receptive fields. The conventional convolutional layer uses linear filters followed by a nonlinear activation function to scan the input. Instead, we build micro neural networks with more complex structures to handle the variance of the local receptive fields. We instantiate the micro neural network with a nonlinear multiple layer structure which is a potent function approximator. The feature maps are obtained by sliding the micro networks over the input in a similar manner of CNN and then fed into the next layer. The deep NIN is thus implemented as stacking of multiple sliding micro neural networks. We demonstrated state-of-the-art classification performances with NIN on CIFAR-10/100, SVHN and MINST datasets.","source":"ResearchGate","title":"Network In Network","author":[{"family":"Lin","given":"Min"},{"family":"Chen","given":"Qiang"},{"family":"Yan","given":"Shuicheng"}],"issued":{"date-parts":[["2013",12,16]]}}}],"schema":"https://github.com/citation-style-language/schema/raw/master/csl-citation.json"} </w:instrText>
      </w:r>
      <w:r w:rsidR="00AB0DC4" w:rsidRPr="00C60500">
        <w:rPr>
          <w:rFonts w:ascii="Arial" w:hAnsi="Arial" w:cs="Arial"/>
          <w:lang w:val="en-US"/>
        </w:rPr>
        <w:fldChar w:fldCharType="separate"/>
      </w:r>
      <w:r w:rsidR="00AB0DC4" w:rsidRPr="00C60500">
        <w:rPr>
          <w:rFonts w:ascii="Arial" w:hAnsi="Arial" w:cs="Arial"/>
        </w:rPr>
        <w:t>(Lin et al., 2013)</w:t>
      </w:r>
      <w:r w:rsidR="00AB0DC4" w:rsidRPr="00C60500">
        <w:rPr>
          <w:rFonts w:ascii="Arial" w:hAnsi="Arial" w:cs="Arial"/>
          <w:lang w:val="en-US"/>
        </w:rPr>
        <w:fldChar w:fldCharType="end"/>
      </w:r>
      <w:r w:rsidR="00AD20D3" w:rsidRPr="00C60500">
        <w:rPr>
          <w:rFonts w:ascii="Arial" w:hAnsi="Arial" w:cs="Arial"/>
          <w:lang w:val="en-US"/>
        </w:rPr>
        <w:t xml:space="preserve">.  </w:t>
      </w:r>
    </w:p>
    <w:p w14:paraId="47335EC3" w14:textId="77777777" w:rsidR="00280096" w:rsidRPr="00C60500" w:rsidRDefault="00280096" w:rsidP="00AF25CC">
      <w:pPr>
        <w:spacing w:line="360" w:lineRule="auto"/>
        <w:jc w:val="both"/>
        <w:rPr>
          <w:rFonts w:ascii="Arial" w:hAnsi="Arial" w:cs="Arial"/>
          <w:lang w:val="en-US"/>
        </w:rPr>
      </w:pPr>
    </w:p>
    <w:p w14:paraId="0B2AC6E7" w14:textId="696AB3DA" w:rsidR="00FF7B93" w:rsidRPr="00C60500" w:rsidRDefault="00280096" w:rsidP="00AF25CC">
      <w:pPr>
        <w:spacing w:line="360" w:lineRule="auto"/>
        <w:jc w:val="both"/>
        <w:rPr>
          <w:rFonts w:ascii="Arial" w:hAnsi="Arial" w:cs="Arial"/>
        </w:rPr>
      </w:pPr>
      <w:r w:rsidRPr="00C60500">
        <w:rPr>
          <w:rFonts w:ascii="Arial" w:hAnsi="Arial" w:cs="Arial"/>
          <w:lang w:val="en-US"/>
        </w:rPr>
        <w:lastRenderedPageBreak/>
        <w:t>Inception</w:t>
      </w:r>
      <w:r w:rsidR="009D5EA3" w:rsidRPr="00C60500">
        <w:rPr>
          <w:rFonts w:ascii="Arial" w:hAnsi="Arial" w:cs="Arial"/>
          <w:lang w:val="en-US"/>
        </w:rPr>
        <w:t xml:space="preserve">V1 </w:t>
      </w:r>
      <w:r w:rsidRPr="00C60500">
        <w:rPr>
          <w:rFonts w:ascii="Arial" w:hAnsi="Arial" w:cs="Arial"/>
          <w:lang w:val="en-US"/>
        </w:rPr>
        <w:t xml:space="preserve">implements the NIN concept </w:t>
      </w:r>
      <w:r w:rsidR="00093AF4" w:rsidRPr="00C60500">
        <w:rPr>
          <w:rFonts w:ascii="Arial" w:hAnsi="Arial" w:cs="Arial"/>
          <w:lang w:val="en-US"/>
        </w:rPr>
        <w:t>using</w:t>
      </w:r>
      <w:r w:rsidR="00065B12" w:rsidRPr="00C60500">
        <w:rPr>
          <w:rFonts w:ascii="Arial" w:hAnsi="Arial" w:cs="Arial"/>
          <w:lang w:val="en-US"/>
        </w:rPr>
        <w:t xml:space="preserve"> </w:t>
      </w:r>
      <w:r w:rsidR="00BC4DC0" w:rsidRPr="00C60500">
        <w:rPr>
          <w:rFonts w:ascii="Arial" w:hAnsi="Arial" w:cs="Arial"/>
          <w:lang w:val="en-US"/>
        </w:rPr>
        <w:t xml:space="preserve">several stacked </w:t>
      </w:r>
      <w:r w:rsidR="00065B12" w:rsidRPr="00C60500">
        <w:rPr>
          <w:rFonts w:ascii="Arial" w:hAnsi="Arial" w:cs="Arial"/>
          <w:lang w:val="en-US"/>
        </w:rPr>
        <w:t>Inception modules</w:t>
      </w:r>
      <w:r w:rsidR="00835125" w:rsidRPr="00C60500">
        <w:rPr>
          <w:rFonts w:ascii="Arial" w:hAnsi="Arial" w:cs="Arial"/>
          <w:lang w:val="en-US"/>
        </w:rPr>
        <w:t xml:space="preserve">, which </w:t>
      </w:r>
      <w:r w:rsidR="00EF7A61" w:rsidRPr="00C60500">
        <w:rPr>
          <w:rFonts w:ascii="Arial" w:hAnsi="Arial" w:cs="Arial"/>
          <w:lang w:val="en-US"/>
        </w:rPr>
        <w:t xml:space="preserve">consist </w:t>
      </w:r>
      <w:r w:rsidRPr="00C60500">
        <w:rPr>
          <w:rFonts w:ascii="Arial" w:hAnsi="Arial" w:cs="Arial"/>
          <w:lang w:val="en-US"/>
        </w:rPr>
        <w:t xml:space="preserve">of parallel </w:t>
      </w:r>
      <w:r w:rsidR="00F34111" w:rsidRPr="00C60500">
        <w:rPr>
          <w:rFonts w:ascii="Arial" w:hAnsi="Arial" w:cs="Arial"/>
          <w:lang w:val="en-US"/>
        </w:rPr>
        <w:t xml:space="preserve">convolutional </w:t>
      </w:r>
      <w:r w:rsidRPr="00C60500">
        <w:rPr>
          <w:rFonts w:ascii="Arial" w:hAnsi="Arial" w:cs="Arial"/>
          <w:lang w:val="en-US"/>
        </w:rPr>
        <w:t>layers of various filter sizes</w:t>
      </w:r>
      <w:r w:rsidR="00065B12" w:rsidRPr="00C60500">
        <w:rPr>
          <w:rFonts w:ascii="Arial" w:hAnsi="Arial" w:cs="Arial"/>
          <w:lang w:val="en-US"/>
        </w:rPr>
        <w:t xml:space="preserve"> (</w:t>
      </w:r>
      <w:r w:rsidRPr="00C60500">
        <w:rPr>
          <w:rFonts w:ascii="Arial" w:hAnsi="Arial" w:cs="Arial"/>
          <w:lang w:val="en-US"/>
        </w:rPr>
        <w:t>1x1, 3x3 and 5x5</w:t>
      </w:r>
      <w:r w:rsidR="00065B12" w:rsidRPr="00C60500">
        <w:rPr>
          <w:rFonts w:ascii="Arial" w:hAnsi="Arial" w:cs="Arial"/>
          <w:lang w:val="en-US"/>
        </w:rPr>
        <w:t>)</w:t>
      </w:r>
      <w:r w:rsidR="00093AF4" w:rsidRPr="00C60500">
        <w:rPr>
          <w:rFonts w:ascii="Arial" w:hAnsi="Arial" w:cs="Arial"/>
          <w:lang w:val="en-US"/>
        </w:rPr>
        <w:t xml:space="preserve"> </w:t>
      </w:r>
      <w:r w:rsidR="007E5752" w:rsidRPr="00C60500">
        <w:rPr>
          <w:rFonts w:ascii="Arial" w:hAnsi="Arial" w:cs="Arial"/>
          <w:lang w:val="en-US"/>
        </w:rPr>
        <w:t>whose</w:t>
      </w:r>
      <w:r w:rsidRPr="00C60500">
        <w:rPr>
          <w:rFonts w:ascii="Arial" w:hAnsi="Arial" w:cs="Arial"/>
          <w:lang w:val="en-US"/>
        </w:rPr>
        <w:t xml:space="preserve"> outputs are concatenated before being fed into the next module.</w:t>
      </w:r>
      <w:r w:rsidR="00C04BE6" w:rsidRPr="00C60500">
        <w:rPr>
          <w:rFonts w:ascii="Arial" w:hAnsi="Arial" w:cs="Arial"/>
          <w:lang w:val="en-US"/>
        </w:rPr>
        <w:t xml:space="preserve">  </w:t>
      </w:r>
      <w:r w:rsidR="007F7C5D" w:rsidRPr="00C60500">
        <w:rPr>
          <w:rFonts w:ascii="Arial" w:hAnsi="Arial" w:cs="Arial"/>
          <w:lang w:val="en-US"/>
        </w:rPr>
        <w:t xml:space="preserve">A </w:t>
      </w:r>
      <w:r w:rsidR="00D14329" w:rsidRPr="00C60500">
        <w:rPr>
          <w:rFonts w:ascii="Arial" w:hAnsi="Arial" w:cs="Arial"/>
          <w:lang w:val="en-US"/>
        </w:rPr>
        <w:t xml:space="preserve">1x1 </w:t>
      </w:r>
      <w:r w:rsidR="002F37C5" w:rsidRPr="00C60500">
        <w:rPr>
          <w:rFonts w:ascii="Arial" w:hAnsi="Arial" w:cs="Arial"/>
          <w:lang w:val="en-US"/>
        </w:rPr>
        <w:t>c</w:t>
      </w:r>
      <w:r w:rsidR="00D14329" w:rsidRPr="00C60500">
        <w:rPr>
          <w:rFonts w:ascii="Arial" w:hAnsi="Arial" w:cs="Arial"/>
          <w:lang w:val="en-US"/>
        </w:rPr>
        <w:t>onvolution</w:t>
      </w:r>
      <w:r w:rsidR="002F37C5" w:rsidRPr="00C60500">
        <w:rPr>
          <w:rFonts w:ascii="Arial" w:hAnsi="Arial" w:cs="Arial"/>
          <w:lang w:val="en-US"/>
        </w:rPr>
        <w:t>al</w:t>
      </w:r>
      <w:r w:rsidR="00D14329" w:rsidRPr="00C60500">
        <w:rPr>
          <w:rFonts w:ascii="Arial" w:hAnsi="Arial" w:cs="Arial"/>
          <w:lang w:val="en-US"/>
        </w:rPr>
        <w:t xml:space="preserve"> </w:t>
      </w:r>
      <w:r w:rsidR="002F37C5" w:rsidRPr="00C60500">
        <w:rPr>
          <w:rFonts w:ascii="Arial" w:hAnsi="Arial" w:cs="Arial"/>
          <w:lang w:val="en-US"/>
        </w:rPr>
        <w:t>l</w:t>
      </w:r>
      <w:r w:rsidR="00D14329" w:rsidRPr="00C60500">
        <w:rPr>
          <w:rFonts w:ascii="Arial" w:hAnsi="Arial" w:cs="Arial"/>
          <w:lang w:val="en-US"/>
        </w:rPr>
        <w:t>ayer</w:t>
      </w:r>
      <w:r w:rsidR="007F7C5D" w:rsidRPr="00C60500">
        <w:rPr>
          <w:rFonts w:ascii="Arial" w:hAnsi="Arial" w:cs="Arial"/>
          <w:lang w:val="en-US"/>
        </w:rPr>
        <w:t xml:space="preserve"> is </w:t>
      </w:r>
      <w:r w:rsidR="00D14329" w:rsidRPr="00C60500">
        <w:rPr>
          <w:rFonts w:ascii="Arial" w:hAnsi="Arial" w:cs="Arial"/>
          <w:lang w:val="en-US"/>
        </w:rPr>
        <w:t>used to reduce dimensionality</w:t>
      </w:r>
      <w:r w:rsidR="00777946" w:rsidRPr="00C60500">
        <w:rPr>
          <w:rFonts w:ascii="Arial" w:hAnsi="Arial" w:cs="Arial"/>
          <w:lang w:val="en-US"/>
        </w:rPr>
        <w:t xml:space="preserve"> </w:t>
      </w:r>
      <w:r w:rsidR="0021156D" w:rsidRPr="00C60500">
        <w:rPr>
          <w:rFonts w:ascii="Arial" w:hAnsi="Arial" w:cs="Arial"/>
          <w:lang w:val="en-US"/>
        </w:rPr>
        <w:t xml:space="preserve">prior to </w:t>
      </w:r>
      <w:r w:rsidR="00F90BDD" w:rsidRPr="00C60500">
        <w:rPr>
          <w:rFonts w:ascii="Arial" w:hAnsi="Arial" w:cs="Arial"/>
          <w:lang w:val="en-US"/>
        </w:rPr>
        <w:t xml:space="preserve">the </w:t>
      </w:r>
      <w:r w:rsidR="0021156D" w:rsidRPr="00C60500">
        <w:rPr>
          <w:rFonts w:ascii="Arial" w:hAnsi="Arial" w:cs="Arial"/>
          <w:lang w:val="en-US"/>
        </w:rPr>
        <w:t>larger filter</w:t>
      </w:r>
      <w:r w:rsidR="00093AF4" w:rsidRPr="00C60500">
        <w:rPr>
          <w:rFonts w:ascii="Arial" w:hAnsi="Arial" w:cs="Arial"/>
          <w:lang w:val="en-US"/>
        </w:rPr>
        <w:t>s</w:t>
      </w:r>
      <w:r w:rsidR="00FB5C1A" w:rsidRPr="00C60500">
        <w:rPr>
          <w:rFonts w:ascii="Arial" w:hAnsi="Arial" w:cs="Arial"/>
          <w:lang w:val="en-US"/>
        </w:rPr>
        <w:t>, result</w:t>
      </w:r>
      <w:r w:rsidR="00093AF4" w:rsidRPr="00C60500">
        <w:rPr>
          <w:rFonts w:ascii="Arial" w:hAnsi="Arial" w:cs="Arial"/>
          <w:lang w:val="en-US"/>
        </w:rPr>
        <w:t>ing</w:t>
      </w:r>
      <w:r w:rsidR="00FB5C1A" w:rsidRPr="00C60500">
        <w:rPr>
          <w:rFonts w:ascii="Arial" w:hAnsi="Arial" w:cs="Arial"/>
          <w:lang w:val="en-US"/>
        </w:rPr>
        <w:t xml:space="preserve"> in a significant </w:t>
      </w:r>
      <w:r w:rsidR="0021156D" w:rsidRPr="00C60500">
        <w:rPr>
          <w:rFonts w:ascii="Arial" w:hAnsi="Arial" w:cs="Arial"/>
          <w:lang w:val="en-US"/>
        </w:rPr>
        <w:t>reduc</w:t>
      </w:r>
      <w:r w:rsidR="00FB5C1A" w:rsidRPr="00C60500">
        <w:rPr>
          <w:rFonts w:ascii="Arial" w:hAnsi="Arial" w:cs="Arial"/>
          <w:lang w:val="en-US"/>
        </w:rPr>
        <w:t>tion in</w:t>
      </w:r>
      <w:r w:rsidR="0021156D" w:rsidRPr="00C60500">
        <w:rPr>
          <w:rFonts w:ascii="Arial" w:hAnsi="Arial" w:cs="Arial"/>
          <w:lang w:val="en-US"/>
        </w:rPr>
        <w:t xml:space="preserve"> </w:t>
      </w:r>
      <w:r w:rsidR="00777946" w:rsidRPr="00C60500">
        <w:rPr>
          <w:rFonts w:ascii="Arial" w:hAnsi="Arial" w:cs="Arial"/>
          <w:lang w:val="en-US"/>
        </w:rPr>
        <w:t>computation</w:t>
      </w:r>
      <w:r w:rsidR="00FB5C1A" w:rsidRPr="00C60500">
        <w:rPr>
          <w:rFonts w:ascii="Arial" w:hAnsi="Arial" w:cs="Arial"/>
          <w:lang w:val="en-US"/>
        </w:rPr>
        <w:t xml:space="preserve">, </w:t>
      </w:r>
      <w:r w:rsidR="0021156D" w:rsidRPr="00C60500">
        <w:rPr>
          <w:rFonts w:ascii="Arial" w:hAnsi="Arial" w:cs="Arial"/>
          <w:lang w:val="en-US"/>
        </w:rPr>
        <w:t>subsequently allow</w:t>
      </w:r>
      <w:r w:rsidR="00FB5C1A" w:rsidRPr="00C60500">
        <w:rPr>
          <w:rFonts w:ascii="Arial" w:hAnsi="Arial" w:cs="Arial"/>
          <w:lang w:val="en-US"/>
        </w:rPr>
        <w:t>ing</w:t>
      </w:r>
      <w:r w:rsidR="0021156D" w:rsidRPr="00C60500">
        <w:rPr>
          <w:rFonts w:ascii="Arial" w:hAnsi="Arial" w:cs="Arial"/>
          <w:lang w:val="en-US"/>
        </w:rPr>
        <w:t xml:space="preserve"> for greater model depth</w:t>
      </w:r>
      <w:r w:rsidR="00777946" w:rsidRPr="00C60500">
        <w:rPr>
          <w:rFonts w:ascii="Arial" w:hAnsi="Arial" w:cs="Arial"/>
          <w:lang w:val="en-US"/>
        </w:rPr>
        <w:t>.</w:t>
      </w:r>
      <w:r w:rsidR="00E97501" w:rsidRPr="00C60500">
        <w:rPr>
          <w:rFonts w:ascii="Arial" w:hAnsi="Arial" w:cs="Arial"/>
          <w:lang w:val="en-US"/>
        </w:rPr>
        <w:t xml:space="preserve"> Auxiliary classifiers are connected to intermediate layers within the model,</w:t>
      </w:r>
      <w:r w:rsidR="00093AF4" w:rsidRPr="00C60500">
        <w:rPr>
          <w:rFonts w:ascii="Arial" w:hAnsi="Arial" w:cs="Arial"/>
          <w:lang w:val="en-US"/>
        </w:rPr>
        <w:t xml:space="preserve"> </w:t>
      </w:r>
      <w:r w:rsidR="00E97501" w:rsidRPr="00C60500">
        <w:rPr>
          <w:rFonts w:ascii="Arial" w:hAnsi="Arial" w:cs="Arial"/>
          <w:lang w:val="en-US"/>
        </w:rPr>
        <w:t>enhanc</w:t>
      </w:r>
      <w:r w:rsidR="00093AF4" w:rsidRPr="00C60500">
        <w:rPr>
          <w:rFonts w:ascii="Arial" w:hAnsi="Arial" w:cs="Arial"/>
          <w:lang w:val="en-US"/>
        </w:rPr>
        <w:t>ing</w:t>
      </w:r>
      <w:r w:rsidR="00563F1B" w:rsidRPr="00C60500">
        <w:rPr>
          <w:rFonts w:ascii="Arial" w:hAnsi="Arial" w:cs="Arial"/>
          <w:lang w:val="en-US"/>
        </w:rPr>
        <w:t xml:space="preserve"> the</w:t>
      </w:r>
      <w:r w:rsidR="00E97501" w:rsidRPr="00C60500">
        <w:rPr>
          <w:rFonts w:ascii="Arial" w:hAnsi="Arial" w:cs="Arial"/>
          <w:lang w:val="en-US"/>
        </w:rPr>
        <w:t xml:space="preserve"> back propagation signal to earlier layers</w:t>
      </w:r>
      <w:r w:rsidR="0063521B" w:rsidRPr="00C60500">
        <w:rPr>
          <w:rFonts w:ascii="Arial" w:hAnsi="Arial" w:cs="Arial"/>
          <w:lang w:val="en-US"/>
        </w:rPr>
        <w:t xml:space="preserve">.  </w:t>
      </w:r>
      <w:r w:rsidR="00BE2B2B" w:rsidRPr="00C60500">
        <w:rPr>
          <w:rFonts w:ascii="Arial" w:hAnsi="Arial" w:cs="Arial"/>
          <w:lang w:val="en-US"/>
        </w:rPr>
        <w:t xml:space="preserve">Average Pooling </w:t>
      </w:r>
      <w:r w:rsidR="00EC52A9" w:rsidRPr="00C60500">
        <w:rPr>
          <w:rFonts w:ascii="Arial" w:hAnsi="Arial" w:cs="Arial"/>
          <w:lang w:val="en-US"/>
        </w:rPr>
        <w:t xml:space="preserve">and </w:t>
      </w:r>
      <w:r w:rsidR="006F22B9" w:rsidRPr="00C60500">
        <w:rPr>
          <w:rFonts w:ascii="Arial" w:hAnsi="Arial" w:cs="Arial"/>
          <w:lang w:val="en-US"/>
        </w:rPr>
        <w:t xml:space="preserve">40% </w:t>
      </w:r>
      <w:r w:rsidR="00EC52A9" w:rsidRPr="00C60500">
        <w:rPr>
          <w:rFonts w:ascii="Arial" w:hAnsi="Arial" w:cs="Arial"/>
          <w:lang w:val="en-US"/>
        </w:rPr>
        <w:t>Dropout are</w:t>
      </w:r>
      <w:r w:rsidR="00BE2B2B" w:rsidRPr="00C60500">
        <w:rPr>
          <w:rFonts w:ascii="Arial" w:hAnsi="Arial" w:cs="Arial"/>
          <w:lang w:val="en-US"/>
        </w:rPr>
        <w:t xml:space="preserve"> used before the final fully connected </w:t>
      </w:r>
      <w:r w:rsidR="00563F1B" w:rsidRPr="00C60500">
        <w:rPr>
          <w:rFonts w:ascii="Arial" w:hAnsi="Arial" w:cs="Arial"/>
          <w:lang w:val="en-US"/>
        </w:rPr>
        <w:t xml:space="preserve">layer with </w:t>
      </w:r>
      <w:r w:rsidR="00F21913" w:rsidRPr="00C60500">
        <w:rPr>
          <w:rFonts w:ascii="Arial" w:hAnsi="Arial" w:cs="Arial"/>
          <w:lang w:val="en-US"/>
        </w:rPr>
        <w:t xml:space="preserve">1000-way </w:t>
      </w:r>
      <w:r w:rsidR="003B7F68" w:rsidRPr="00C60500">
        <w:rPr>
          <w:rFonts w:ascii="Arial" w:hAnsi="Arial" w:cs="Arial"/>
          <w:lang w:val="en-US"/>
        </w:rPr>
        <w:t>s</w:t>
      </w:r>
      <w:r w:rsidR="00BE2B2B" w:rsidRPr="00C60500">
        <w:rPr>
          <w:rFonts w:ascii="Arial" w:hAnsi="Arial" w:cs="Arial"/>
          <w:lang w:val="en-US"/>
        </w:rPr>
        <w:t>oft</w:t>
      </w:r>
      <w:r w:rsidR="003B7F68" w:rsidRPr="00C60500">
        <w:rPr>
          <w:rFonts w:ascii="Arial" w:hAnsi="Arial" w:cs="Arial"/>
          <w:lang w:val="en-US"/>
        </w:rPr>
        <w:t>m</w:t>
      </w:r>
      <w:r w:rsidR="00BE2B2B" w:rsidRPr="00C60500">
        <w:rPr>
          <w:rFonts w:ascii="Arial" w:hAnsi="Arial" w:cs="Arial"/>
          <w:lang w:val="en-US"/>
        </w:rPr>
        <w:t>ax.</w:t>
      </w:r>
      <w:r w:rsidR="00375485" w:rsidRPr="00C60500">
        <w:rPr>
          <w:rFonts w:ascii="Arial" w:hAnsi="Arial" w:cs="Arial"/>
          <w:lang w:val="en-US"/>
        </w:rPr>
        <w:t xml:space="preserve">  </w:t>
      </w:r>
      <w:r w:rsidR="002B07F7">
        <w:rPr>
          <w:rFonts w:ascii="Arial" w:hAnsi="Arial" w:cs="Arial"/>
          <w:lang w:val="en-US"/>
        </w:rPr>
        <w:t xml:space="preserve">InceptionV1 </w:t>
      </w:r>
      <w:r w:rsidR="00375485" w:rsidRPr="00C60500">
        <w:rPr>
          <w:rFonts w:ascii="Arial" w:hAnsi="Arial" w:cs="Arial"/>
          <w:lang w:val="en-US"/>
        </w:rPr>
        <w:t>consist</w:t>
      </w:r>
      <w:r w:rsidR="007C3230" w:rsidRPr="00C60500">
        <w:rPr>
          <w:rFonts w:ascii="Arial" w:hAnsi="Arial" w:cs="Arial"/>
          <w:lang w:val="en-US"/>
        </w:rPr>
        <w:t>s</w:t>
      </w:r>
      <w:r w:rsidR="00375485" w:rsidRPr="00C60500">
        <w:rPr>
          <w:rFonts w:ascii="Arial" w:hAnsi="Arial" w:cs="Arial"/>
          <w:lang w:val="en-US"/>
        </w:rPr>
        <w:t xml:space="preserve"> of 22 trainable layers</w:t>
      </w:r>
      <w:r w:rsidR="006417D2" w:rsidRPr="00C60500">
        <w:rPr>
          <w:rFonts w:ascii="Arial" w:hAnsi="Arial" w:cs="Arial"/>
          <w:lang w:val="en-US"/>
        </w:rPr>
        <w:t xml:space="preserve">, not including pooling layers, all </w:t>
      </w:r>
      <w:r w:rsidR="00563F1B" w:rsidRPr="00C60500">
        <w:rPr>
          <w:rFonts w:ascii="Arial" w:hAnsi="Arial" w:cs="Arial"/>
          <w:lang w:val="en-US"/>
        </w:rPr>
        <w:t xml:space="preserve">using </w:t>
      </w:r>
      <w:r w:rsidR="00CA7D54" w:rsidRPr="00C60500">
        <w:rPr>
          <w:rFonts w:ascii="Arial" w:hAnsi="Arial" w:cs="Arial"/>
          <w:lang w:val="en-US"/>
        </w:rPr>
        <w:t>ReLU</w:t>
      </w:r>
      <w:r w:rsidR="006417D2" w:rsidRPr="00C60500">
        <w:rPr>
          <w:rFonts w:ascii="Arial" w:hAnsi="Arial" w:cs="Arial"/>
          <w:lang w:val="en-US"/>
        </w:rPr>
        <w:t>.</w:t>
      </w:r>
      <w:r w:rsidR="002B07F7">
        <w:rPr>
          <w:rFonts w:ascii="Arial" w:hAnsi="Arial" w:cs="Arial"/>
          <w:lang w:val="en-US"/>
        </w:rPr>
        <w:t xml:space="preserve">  The </w:t>
      </w:r>
      <w:r w:rsidR="003075DB" w:rsidRPr="00C60500">
        <w:rPr>
          <w:rFonts w:ascii="Arial" w:hAnsi="Arial" w:cs="Arial"/>
          <w:lang w:val="en-US"/>
        </w:rPr>
        <w:t>ensemble of seven</w:t>
      </w:r>
      <w:r w:rsidR="002B07F7">
        <w:rPr>
          <w:rFonts w:ascii="Arial" w:hAnsi="Arial" w:cs="Arial"/>
          <w:lang w:val="en-US"/>
        </w:rPr>
        <w:t xml:space="preserve"> such</w:t>
      </w:r>
      <w:r w:rsidR="003075DB" w:rsidRPr="00C60500">
        <w:rPr>
          <w:rFonts w:ascii="Arial" w:hAnsi="Arial" w:cs="Arial"/>
          <w:lang w:val="en-US"/>
        </w:rPr>
        <w:t xml:space="preserve"> models achieved a top-5 error rate of 6.7%, signif</w:t>
      </w:r>
      <w:r w:rsidR="00326BB0" w:rsidRPr="00C60500">
        <w:rPr>
          <w:rFonts w:ascii="Arial" w:hAnsi="Arial" w:cs="Arial"/>
          <w:lang w:val="en-US"/>
        </w:rPr>
        <w:t xml:space="preserve">ying </w:t>
      </w:r>
      <w:r w:rsidR="003075DB" w:rsidRPr="00C60500">
        <w:rPr>
          <w:rFonts w:ascii="Arial" w:hAnsi="Arial" w:cs="Arial"/>
          <w:lang w:val="en-US"/>
        </w:rPr>
        <w:t>a 56.5% relative reduction in error rate</w:t>
      </w:r>
      <w:r w:rsidR="00326BB0" w:rsidRPr="00C60500">
        <w:rPr>
          <w:rFonts w:ascii="Arial" w:hAnsi="Arial" w:cs="Arial"/>
          <w:lang w:val="en-US"/>
        </w:rPr>
        <w:t xml:space="preserve"> </w:t>
      </w:r>
      <w:r w:rsidR="003075DB" w:rsidRPr="00C60500">
        <w:rPr>
          <w:rFonts w:ascii="Arial" w:hAnsi="Arial" w:cs="Arial"/>
          <w:lang w:val="en-US"/>
        </w:rPr>
        <w:t xml:space="preserve">compared to “AlexNet”.  </w:t>
      </w:r>
      <w:r w:rsidR="00326BB0" w:rsidRPr="00C60500">
        <w:rPr>
          <w:rFonts w:ascii="Arial" w:hAnsi="Arial" w:cs="Arial"/>
          <w:lang w:val="en-US"/>
        </w:rPr>
        <w:t>T</w:t>
      </w:r>
      <w:r w:rsidR="003075DB" w:rsidRPr="00C60500">
        <w:rPr>
          <w:rFonts w:ascii="Arial" w:hAnsi="Arial" w:cs="Arial"/>
          <w:lang w:val="en-US"/>
        </w:rPr>
        <w:t xml:space="preserve">his </w:t>
      </w:r>
      <w:r w:rsidR="00326BB0" w:rsidRPr="00C60500">
        <w:rPr>
          <w:rFonts w:ascii="Arial" w:hAnsi="Arial" w:cs="Arial"/>
          <w:lang w:val="en-US"/>
        </w:rPr>
        <w:t xml:space="preserve">model </w:t>
      </w:r>
      <w:r w:rsidR="003075DB" w:rsidRPr="00C60500">
        <w:rPr>
          <w:rFonts w:ascii="Arial" w:hAnsi="Arial" w:cs="Arial"/>
          <w:lang w:val="en-US"/>
        </w:rPr>
        <w:t xml:space="preserve">was tested against a human annotator, who scored </w:t>
      </w:r>
      <w:r w:rsidR="00B861FC" w:rsidRPr="00C60500">
        <w:rPr>
          <w:rFonts w:ascii="Arial" w:hAnsi="Arial" w:cs="Arial"/>
          <w:lang w:val="en-US"/>
        </w:rPr>
        <w:t>an error</w:t>
      </w:r>
      <w:r w:rsidR="003075DB" w:rsidRPr="00C60500">
        <w:rPr>
          <w:rFonts w:ascii="Arial" w:hAnsi="Arial" w:cs="Arial"/>
          <w:lang w:val="en-US"/>
        </w:rPr>
        <w:t xml:space="preserve"> rate was 5.1%</w:t>
      </w:r>
      <w:r w:rsidR="00B861FC" w:rsidRPr="00C60500">
        <w:rPr>
          <w:rFonts w:ascii="Arial" w:hAnsi="Arial" w:cs="Arial"/>
          <w:lang w:val="en-US"/>
        </w:rPr>
        <w:t xml:space="preserve"> </w:t>
      </w:r>
      <w:r w:rsidR="00B861FC" w:rsidRPr="00C60500">
        <w:rPr>
          <w:rFonts w:ascii="Arial" w:hAnsi="Arial" w:cs="Arial"/>
          <w:lang w:val="en-US"/>
        </w:rPr>
        <w:fldChar w:fldCharType="begin"/>
      </w:r>
      <w:r w:rsidR="00B861FC" w:rsidRPr="00C60500">
        <w:rPr>
          <w:rFonts w:ascii="Arial" w:hAnsi="Arial" w:cs="Arial"/>
          <w:lang w:val="en-US"/>
        </w:rPr>
        <w:instrText xml:space="preserve"> ADDIN ZOTERO_ITEM CSL_CITATION {"citationID":"M1b7ubfX","properties":{"formattedCitation":"(Russakovsky et al., 2014)","plainCitation":"(Russakovsky et al., 2014)","noteIndex":0},"citationItems":[{"id":86,"uris":["http://zotero.org/users/14667462/items/55JNYWCW"],"itemData":{"id":86,"type":"article-journal","abstract":"The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detailed a analysis of the current state of the field of large-scale image classification and object detection, and compare the state-of-the-art computer vision accuracy with human accuracy. We conclude with lessons learned in the five years of the challenge, and propose future directions and improvements.","container-title":"International Journal of Computer Vision","DOI":"10.1007/s11263-015-0816-y","journalAbbreviation":"International Journal of Computer Vision","source":"ResearchGate","title":"ImageNet Large Scale Visual Recognition Challenge","volume":"115","author":[{"family":"Russakovsky","given":"Olga"},{"family":"Deng","given":"Jia"},{"family":"Su","given":"Hao"},{"family":"Krause","given":"Jonathan"},{"family":"Satheesh","given":"Sanjeev"},{"family":"Ma","given":"Sean"},{"family":"Huang","given":"Zhiheng"},{"family":"Karpathy","given":"Andrej"},{"family":"Khosla","given":"Aditya"},{"family":"Bernstein","given":"Michael"},{"family":"Berg","given":"Alexander"},{"family":"Fei-Fei","given":"Li"}],"issued":{"date-parts":[["2014",9,1]]}}}],"schema":"https://github.com/citation-style-language/schema/raw/master/csl-citation.json"} </w:instrText>
      </w:r>
      <w:r w:rsidR="00B861FC" w:rsidRPr="00C60500">
        <w:rPr>
          <w:rFonts w:ascii="Arial" w:hAnsi="Arial" w:cs="Arial"/>
          <w:lang w:val="en-US"/>
        </w:rPr>
        <w:fldChar w:fldCharType="separate"/>
      </w:r>
      <w:r w:rsidR="00B861FC" w:rsidRPr="00C60500">
        <w:rPr>
          <w:rFonts w:ascii="Arial" w:hAnsi="Arial" w:cs="Arial"/>
        </w:rPr>
        <w:t>(Russakovsky et al., 2014)</w:t>
      </w:r>
      <w:r w:rsidR="00B861FC" w:rsidRPr="00C60500">
        <w:rPr>
          <w:rFonts w:ascii="Arial" w:hAnsi="Arial" w:cs="Arial"/>
          <w:lang w:val="en-US"/>
        </w:rPr>
        <w:fldChar w:fldCharType="end"/>
      </w:r>
      <w:r w:rsidR="00F90BDD" w:rsidRPr="00C60500">
        <w:rPr>
          <w:rFonts w:ascii="Arial" w:hAnsi="Arial" w:cs="Arial"/>
          <w:lang w:val="en-US"/>
        </w:rPr>
        <w:t xml:space="preserve">, indicating that GoogLeNet </w:t>
      </w:r>
      <w:r w:rsidR="00744C76" w:rsidRPr="00C60500">
        <w:rPr>
          <w:rFonts w:ascii="Arial" w:hAnsi="Arial" w:cs="Arial"/>
          <w:lang w:val="en-US"/>
        </w:rPr>
        <w:t>achieved near human performance</w:t>
      </w:r>
      <w:r w:rsidR="00F90BDD" w:rsidRPr="00C60500">
        <w:rPr>
          <w:rFonts w:ascii="Arial" w:hAnsi="Arial" w:cs="Arial"/>
          <w:lang w:val="en-US"/>
        </w:rPr>
        <w:t xml:space="preserve">.  </w:t>
      </w:r>
      <w:r w:rsidR="003075DB" w:rsidRPr="00C60500">
        <w:rPr>
          <w:rFonts w:ascii="Arial" w:hAnsi="Arial" w:cs="Arial"/>
          <w:lang w:val="en-US"/>
        </w:rPr>
        <w:t xml:space="preserve">This significant improvement is attributed to advancements in </w:t>
      </w:r>
      <w:r w:rsidR="00A2338C" w:rsidRPr="00C60500">
        <w:rPr>
          <w:rFonts w:ascii="Arial" w:hAnsi="Arial" w:cs="Arial"/>
          <w:lang w:val="en-US"/>
        </w:rPr>
        <w:t xml:space="preserve">algorithms and </w:t>
      </w:r>
      <w:r w:rsidR="003075DB" w:rsidRPr="00C60500">
        <w:rPr>
          <w:rFonts w:ascii="Arial" w:hAnsi="Arial" w:cs="Arial"/>
          <w:lang w:val="en-US"/>
        </w:rPr>
        <w:t xml:space="preserve">model architecture, rather than hardware or data availability.  </w:t>
      </w:r>
    </w:p>
    <w:p w14:paraId="007698CE" w14:textId="031D50DB" w:rsidR="00C32FD3" w:rsidRPr="00C60500" w:rsidRDefault="00C32FD3" w:rsidP="00AF25CC">
      <w:pPr>
        <w:spacing w:line="360" w:lineRule="auto"/>
        <w:jc w:val="both"/>
        <w:rPr>
          <w:rFonts w:ascii="Arial" w:hAnsi="Arial" w:cs="Arial"/>
          <w:lang w:val="en-US"/>
        </w:rPr>
      </w:pPr>
    </w:p>
    <w:p w14:paraId="20DAC7AF" w14:textId="50C60962" w:rsidR="00A2582A" w:rsidRPr="00C60500" w:rsidRDefault="003872FB" w:rsidP="00AF25CC">
      <w:pPr>
        <w:spacing w:line="360" w:lineRule="auto"/>
        <w:jc w:val="both"/>
        <w:rPr>
          <w:rFonts w:ascii="Arial" w:hAnsi="Arial" w:cs="Arial"/>
          <w:lang w:val="en-US"/>
        </w:rPr>
      </w:pPr>
      <w:r w:rsidRPr="00C60500">
        <w:rPr>
          <w:rFonts w:ascii="Arial" w:hAnsi="Arial" w:cs="Arial"/>
          <w:lang w:val="en-US"/>
        </w:rPr>
        <w:t>I</w:t>
      </w:r>
      <w:r w:rsidR="00E65156" w:rsidRPr="00C60500">
        <w:rPr>
          <w:rFonts w:ascii="Arial" w:hAnsi="Arial" w:cs="Arial"/>
          <w:lang w:val="en-US"/>
        </w:rPr>
        <w:t>n I</w:t>
      </w:r>
      <w:r w:rsidRPr="00C60500">
        <w:rPr>
          <w:rFonts w:ascii="Arial" w:hAnsi="Arial" w:cs="Arial"/>
          <w:lang w:val="en-US"/>
        </w:rPr>
        <w:t>nceptionV2</w:t>
      </w:r>
      <w:r w:rsidR="004E32F0" w:rsidRPr="00C60500">
        <w:rPr>
          <w:rFonts w:ascii="Arial" w:hAnsi="Arial" w:cs="Arial"/>
          <w:lang w:val="en-US"/>
        </w:rPr>
        <w:t xml:space="preserve"> </w:t>
      </w:r>
      <w:r w:rsidR="004E32F0" w:rsidRPr="00C60500">
        <w:rPr>
          <w:rFonts w:ascii="Arial" w:hAnsi="Arial" w:cs="Arial"/>
          <w:lang w:val="en-US"/>
        </w:rPr>
        <w:fldChar w:fldCharType="begin"/>
      </w:r>
      <w:r w:rsidR="004E32F0" w:rsidRPr="00C60500">
        <w:rPr>
          <w:rFonts w:ascii="Arial" w:hAnsi="Arial" w:cs="Arial"/>
          <w:lang w:val="en-US"/>
        </w:rPr>
        <w:instrText xml:space="preserve"> ADDIN ZOTERO_ITEM CSL_CITATION {"citationID":"mYOyNxva","properties":{"formattedCitation":"(Ioffe and Szegedy, 2015)","plainCitation":"(Ioffe and Szegedy, 2015)","noteIndex":0},"citationItems":[{"id":193,"uris":["http://zotero.org/users/14667462/items/DB92WYKH"],"itemData":{"id":193,"type":"article","abstract":"Training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raters.","DOI":"10.48550/arXiv.1502.03167","note":"arXiv:1502.03167 [cs]","number":"arXiv:1502.03167","publisher":"arXiv","source":"arXiv.org","title":"Batch Normalization: Accelerating Deep Network Training by Reducing Internal Covariate Shift","title-short":"Batch Normalization","URL":"http://arxiv.org/abs/1502.03167","author":[{"family":"Ioffe","given":"Sergey"},{"family":"Szegedy","given":"Christian"}],"accessed":{"date-parts":[["2024",9,10]]},"issued":{"date-parts":[["2015",3,2]]}}}],"schema":"https://github.com/citation-style-language/schema/raw/master/csl-citation.json"} </w:instrText>
      </w:r>
      <w:r w:rsidR="004E32F0" w:rsidRPr="00C60500">
        <w:rPr>
          <w:rFonts w:ascii="Arial" w:hAnsi="Arial" w:cs="Arial"/>
          <w:lang w:val="en-US"/>
        </w:rPr>
        <w:fldChar w:fldCharType="separate"/>
      </w:r>
      <w:r w:rsidR="004E32F0" w:rsidRPr="00C60500">
        <w:rPr>
          <w:rFonts w:ascii="Arial" w:hAnsi="Arial" w:cs="Arial"/>
        </w:rPr>
        <w:t>(Ioffe and Szegedy, 2015)</w:t>
      </w:r>
      <w:r w:rsidR="004E32F0" w:rsidRPr="00C60500">
        <w:rPr>
          <w:rFonts w:ascii="Arial" w:hAnsi="Arial" w:cs="Arial"/>
          <w:lang w:val="en-US"/>
        </w:rPr>
        <w:fldChar w:fldCharType="end"/>
      </w:r>
      <w:r w:rsidR="00E65156" w:rsidRPr="00C60500">
        <w:rPr>
          <w:rFonts w:ascii="Arial" w:hAnsi="Arial" w:cs="Arial"/>
          <w:lang w:val="en-US"/>
        </w:rPr>
        <w:t>,</w:t>
      </w:r>
      <w:r w:rsidR="009114A7" w:rsidRPr="00C60500">
        <w:rPr>
          <w:rFonts w:ascii="Arial" w:hAnsi="Arial" w:cs="Arial"/>
          <w:lang w:val="en-US"/>
        </w:rPr>
        <w:t xml:space="preserve"> </w:t>
      </w:r>
      <w:r w:rsidRPr="00C60500">
        <w:rPr>
          <w:rFonts w:ascii="Arial" w:hAnsi="Arial" w:cs="Arial"/>
          <w:lang w:val="en-US"/>
        </w:rPr>
        <w:t>Batch Normalizatio</w:t>
      </w:r>
      <w:r w:rsidR="00ED08CF" w:rsidRPr="00C60500">
        <w:rPr>
          <w:rFonts w:ascii="Arial" w:hAnsi="Arial" w:cs="Arial"/>
          <w:lang w:val="en-US"/>
        </w:rPr>
        <w:t xml:space="preserve">n (BN) </w:t>
      </w:r>
      <w:r w:rsidR="00393EAD" w:rsidRPr="00C60500">
        <w:rPr>
          <w:rFonts w:ascii="Arial" w:hAnsi="Arial" w:cs="Arial"/>
          <w:lang w:val="en-US"/>
        </w:rPr>
        <w:t xml:space="preserve">is </w:t>
      </w:r>
      <w:r w:rsidR="009114A7" w:rsidRPr="00C60500">
        <w:rPr>
          <w:rFonts w:ascii="Arial" w:hAnsi="Arial" w:cs="Arial"/>
          <w:lang w:val="en-US"/>
        </w:rPr>
        <w:t>introduced</w:t>
      </w:r>
      <w:r w:rsidR="00A2582A" w:rsidRPr="00C60500">
        <w:rPr>
          <w:rFonts w:ascii="Arial" w:hAnsi="Arial" w:cs="Arial"/>
          <w:lang w:val="en-US"/>
        </w:rPr>
        <w:t xml:space="preserve"> </w:t>
      </w:r>
      <w:r w:rsidR="00ED08CF" w:rsidRPr="00C60500">
        <w:rPr>
          <w:rFonts w:ascii="Arial" w:hAnsi="Arial" w:cs="Arial"/>
          <w:lang w:val="en-US"/>
        </w:rPr>
        <w:t xml:space="preserve">which </w:t>
      </w:r>
      <w:r w:rsidR="00A2582A" w:rsidRPr="00C60500">
        <w:rPr>
          <w:rFonts w:ascii="Arial" w:hAnsi="Arial" w:cs="Arial"/>
          <w:lang w:val="en-US"/>
        </w:rPr>
        <w:t xml:space="preserve">significantly </w:t>
      </w:r>
      <w:r w:rsidR="002F00BB" w:rsidRPr="00C60500">
        <w:rPr>
          <w:rFonts w:ascii="Arial" w:hAnsi="Arial" w:cs="Arial"/>
          <w:lang w:val="en-US"/>
        </w:rPr>
        <w:t>improve</w:t>
      </w:r>
      <w:r w:rsidR="00BF0CBB" w:rsidRPr="00C60500">
        <w:rPr>
          <w:rFonts w:ascii="Arial" w:hAnsi="Arial" w:cs="Arial"/>
          <w:lang w:val="en-US"/>
        </w:rPr>
        <w:t>s</w:t>
      </w:r>
      <w:r w:rsidR="00A2582A" w:rsidRPr="00C60500">
        <w:rPr>
          <w:rFonts w:ascii="Arial" w:hAnsi="Arial" w:cs="Arial"/>
          <w:lang w:val="en-US"/>
        </w:rPr>
        <w:t xml:space="preserve"> training time</w:t>
      </w:r>
      <w:r w:rsidR="00ED08CF" w:rsidRPr="00C60500">
        <w:rPr>
          <w:rFonts w:ascii="Arial" w:hAnsi="Arial" w:cs="Arial"/>
          <w:lang w:val="en-US"/>
        </w:rPr>
        <w:t>.  The</w:t>
      </w:r>
      <w:r w:rsidR="008B2A04" w:rsidRPr="00C60500">
        <w:rPr>
          <w:rFonts w:ascii="Arial" w:hAnsi="Arial" w:cs="Arial"/>
          <w:lang w:val="en-US"/>
        </w:rPr>
        <w:t xml:space="preserve"> team’s </w:t>
      </w:r>
      <w:r w:rsidR="00E65156" w:rsidRPr="00C60500">
        <w:rPr>
          <w:rFonts w:ascii="Arial" w:hAnsi="Arial" w:cs="Arial"/>
          <w:lang w:val="en-US"/>
        </w:rPr>
        <w:t>experiments</w:t>
      </w:r>
      <w:r w:rsidR="00393EAD" w:rsidRPr="00C60500">
        <w:rPr>
          <w:rFonts w:ascii="Arial" w:hAnsi="Arial" w:cs="Arial"/>
          <w:lang w:val="en-US"/>
        </w:rPr>
        <w:t xml:space="preserve"> show that adding </w:t>
      </w:r>
      <w:r w:rsidR="00D02FDE" w:rsidRPr="00C60500">
        <w:rPr>
          <w:rFonts w:ascii="Arial" w:hAnsi="Arial" w:cs="Arial"/>
          <w:lang w:val="en-US"/>
        </w:rPr>
        <w:t xml:space="preserve">it </w:t>
      </w:r>
      <w:r w:rsidR="00393EAD" w:rsidRPr="00C60500">
        <w:rPr>
          <w:rFonts w:ascii="Arial" w:hAnsi="Arial" w:cs="Arial"/>
          <w:lang w:val="en-US"/>
        </w:rPr>
        <w:t xml:space="preserve">to </w:t>
      </w:r>
      <w:r w:rsidR="006057BF" w:rsidRPr="00C60500">
        <w:rPr>
          <w:rFonts w:ascii="Arial" w:hAnsi="Arial" w:cs="Arial"/>
          <w:lang w:val="en-US"/>
        </w:rPr>
        <w:t>“GoogLeNet”</w:t>
      </w:r>
      <w:r w:rsidR="00393EAD" w:rsidRPr="00C60500">
        <w:rPr>
          <w:rFonts w:ascii="Arial" w:hAnsi="Arial" w:cs="Arial"/>
          <w:lang w:val="en-US"/>
        </w:rPr>
        <w:t xml:space="preserve"> could match </w:t>
      </w:r>
      <w:r w:rsidR="008B2A04" w:rsidRPr="00C60500">
        <w:rPr>
          <w:rFonts w:ascii="Arial" w:hAnsi="Arial" w:cs="Arial"/>
          <w:lang w:val="en-US"/>
        </w:rPr>
        <w:t>its</w:t>
      </w:r>
      <w:r w:rsidR="00393EAD" w:rsidRPr="00C60500">
        <w:rPr>
          <w:rFonts w:ascii="Arial" w:hAnsi="Arial" w:cs="Arial"/>
          <w:lang w:val="en-US"/>
        </w:rPr>
        <w:t xml:space="preserve"> performance while requiring</w:t>
      </w:r>
      <w:r w:rsidR="008B2A04" w:rsidRPr="00C60500">
        <w:rPr>
          <w:rFonts w:ascii="Arial" w:hAnsi="Arial" w:cs="Arial"/>
          <w:lang w:val="en-US"/>
        </w:rPr>
        <w:t xml:space="preserve"> only</w:t>
      </w:r>
      <w:r w:rsidR="00393EAD" w:rsidRPr="00C60500">
        <w:rPr>
          <w:rFonts w:ascii="Arial" w:hAnsi="Arial" w:cs="Arial"/>
          <w:lang w:val="en-US"/>
        </w:rPr>
        <w:t xml:space="preserve"> 7% the number of training steps</w:t>
      </w:r>
      <w:r w:rsidR="00917223" w:rsidRPr="00C60500">
        <w:rPr>
          <w:rFonts w:ascii="Arial" w:hAnsi="Arial" w:cs="Arial"/>
          <w:lang w:val="en-US"/>
        </w:rPr>
        <w:t>, and</w:t>
      </w:r>
      <w:r w:rsidR="0085379D" w:rsidRPr="00C60500">
        <w:rPr>
          <w:rFonts w:ascii="Arial" w:hAnsi="Arial" w:cs="Arial"/>
          <w:lang w:val="en-US"/>
        </w:rPr>
        <w:t xml:space="preserve"> further</w:t>
      </w:r>
      <w:r w:rsidR="00917223" w:rsidRPr="00C60500">
        <w:rPr>
          <w:rFonts w:ascii="Arial" w:hAnsi="Arial" w:cs="Arial"/>
          <w:lang w:val="en-US"/>
        </w:rPr>
        <w:t xml:space="preserve"> improve performance with </w:t>
      </w:r>
      <w:r w:rsidR="0085379D" w:rsidRPr="00C60500">
        <w:rPr>
          <w:rFonts w:ascii="Arial" w:hAnsi="Arial" w:cs="Arial"/>
          <w:lang w:val="en-US"/>
        </w:rPr>
        <w:t>more</w:t>
      </w:r>
      <w:r w:rsidR="00917223" w:rsidRPr="00C60500">
        <w:rPr>
          <w:rFonts w:ascii="Arial" w:hAnsi="Arial" w:cs="Arial"/>
          <w:lang w:val="en-US"/>
        </w:rPr>
        <w:t xml:space="preserve"> training </w:t>
      </w:r>
      <w:r w:rsidR="00560E46" w:rsidRPr="00C60500">
        <w:rPr>
          <w:rFonts w:ascii="Arial" w:hAnsi="Arial" w:cs="Arial"/>
          <w:lang w:val="en-US"/>
        </w:rPr>
        <w:fldChar w:fldCharType="begin"/>
      </w:r>
      <w:r w:rsidR="00560E46" w:rsidRPr="00C60500">
        <w:rPr>
          <w:rFonts w:ascii="Arial" w:hAnsi="Arial" w:cs="Arial"/>
          <w:lang w:val="en-US"/>
        </w:rPr>
        <w:instrText xml:space="preserve"> ADDIN ZOTERO_ITEM CSL_CITATION {"citationID":"siOC2rD2","properties":{"formattedCitation":"(Ioffe and Szegedy, 2015)","plainCitation":"(Ioffe and Szegedy, 2015)","noteIndex":0},"citationItems":[{"id":193,"uris":["http://zotero.org/users/14667462/items/DB92WYKH"],"itemData":{"id":193,"type":"article","abstract":"Training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raters.","DOI":"10.48550/arXiv.1502.03167","note":"arXiv:1502.03167 [cs]","number":"arXiv:1502.03167","publisher":"arXiv","source":"arXiv.org","title":"Batch Normalization: Accelerating Deep Network Training by Reducing Internal Covariate Shift","title-short":"Batch Normalization","URL":"http://arxiv.org/abs/1502.03167","author":[{"family":"Ioffe","given":"Sergey"},{"family":"Szegedy","given":"Christian"}],"accessed":{"date-parts":[["2024",9,10]]},"issued":{"date-parts":[["2015",3,2]]}}}],"schema":"https://github.com/citation-style-language/schema/raw/master/csl-citation.json"} </w:instrText>
      </w:r>
      <w:r w:rsidR="00560E46" w:rsidRPr="00C60500">
        <w:rPr>
          <w:rFonts w:ascii="Arial" w:hAnsi="Arial" w:cs="Arial"/>
          <w:lang w:val="en-US"/>
        </w:rPr>
        <w:fldChar w:fldCharType="separate"/>
      </w:r>
      <w:r w:rsidR="00560E46" w:rsidRPr="00C60500">
        <w:rPr>
          <w:rFonts w:ascii="Arial" w:hAnsi="Arial" w:cs="Arial"/>
        </w:rPr>
        <w:t>(Ioffe and Szegedy, 2015)</w:t>
      </w:r>
      <w:r w:rsidR="00560E46" w:rsidRPr="00C60500">
        <w:rPr>
          <w:rFonts w:ascii="Arial" w:hAnsi="Arial" w:cs="Arial"/>
          <w:lang w:val="en-US"/>
        </w:rPr>
        <w:fldChar w:fldCharType="end"/>
      </w:r>
      <w:r w:rsidR="00917223" w:rsidRPr="00C60500">
        <w:rPr>
          <w:rFonts w:ascii="Arial" w:hAnsi="Arial" w:cs="Arial"/>
          <w:lang w:val="en-US"/>
        </w:rPr>
        <w:t>.</w:t>
      </w:r>
      <w:r w:rsidR="0094077E" w:rsidRPr="00C60500">
        <w:rPr>
          <w:rFonts w:ascii="Arial" w:hAnsi="Arial" w:cs="Arial"/>
          <w:lang w:val="en-US"/>
        </w:rPr>
        <w:t xml:space="preserve"> Due to BN’s regularization effect, </w:t>
      </w:r>
      <w:r w:rsidR="006207CA" w:rsidRPr="00C60500">
        <w:rPr>
          <w:rFonts w:ascii="Arial" w:hAnsi="Arial" w:cs="Arial"/>
          <w:lang w:val="en-US"/>
        </w:rPr>
        <w:t xml:space="preserve">experiments </w:t>
      </w:r>
      <w:r w:rsidR="0094077E" w:rsidRPr="00C60500">
        <w:rPr>
          <w:rFonts w:ascii="Arial" w:hAnsi="Arial" w:cs="Arial"/>
          <w:lang w:val="en-US"/>
        </w:rPr>
        <w:t xml:space="preserve">also </w:t>
      </w:r>
      <w:r w:rsidR="006207CA" w:rsidRPr="00C60500">
        <w:rPr>
          <w:rFonts w:ascii="Arial" w:hAnsi="Arial" w:cs="Arial"/>
          <w:lang w:val="en-US"/>
        </w:rPr>
        <w:t>show that</w:t>
      </w:r>
      <w:r w:rsidR="0094077E" w:rsidRPr="00C60500">
        <w:rPr>
          <w:rFonts w:ascii="Arial" w:hAnsi="Arial" w:cs="Arial"/>
          <w:lang w:val="en-US"/>
        </w:rPr>
        <w:t xml:space="preserve"> </w:t>
      </w:r>
      <w:r w:rsidR="006207CA" w:rsidRPr="00C60500">
        <w:rPr>
          <w:rFonts w:ascii="Arial" w:hAnsi="Arial" w:cs="Arial"/>
          <w:lang w:val="en-US"/>
        </w:rPr>
        <w:t xml:space="preserve">Dropout </w:t>
      </w:r>
      <w:r w:rsidR="00ED08CF" w:rsidRPr="00C60500">
        <w:rPr>
          <w:rFonts w:ascii="Arial" w:hAnsi="Arial" w:cs="Arial"/>
          <w:lang w:val="en-US"/>
        </w:rPr>
        <w:t>can be removed</w:t>
      </w:r>
      <w:r w:rsidR="0094077E" w:rsidRPr="00C60500">
        <w:rPr>
          <w:rFonts w:ascii="Arial" w:hAnsi="Arial" w:cs="Arial"/>
          <w:lang w:val="en-US"/>
        </w:rPr>
        <w:t xml:space="preserve">, </w:t>
      </w:r>
      <w:r w:rsidR="006207CA" w:rsidRPr="00C60500">
        <w:rPr>
          <w:rFonts w:ascii="Arial" w:hAnsi="Arial" w:cs="Arial"/>
          <w:lang w:val="en-US"/>
        </w:rPr>
        <w:t xml:space="preserve">further </w:t>
      </w:r>
      <w:r w:rsidR="00C51245" w:rsidRPr="00C60500">
        <w:rPr>
          <w:rFonts w:ascii="Arial" w:hAnsi="Arial" w:cs="Arial"/>
          <w:lang w:val="en-US"/>
        </w:rPr>
        <w:t>improving</w:t>
      </w:r>
      <w:r w:rsidR="006207CA" w:rsidRPr="00C60500">
        <w:rPr>
          <w:rFonts w:ascii="Arial" w:hAnsi="Arial" w:cs="Arial"/>
          <w:lang w:val="en-US"/>
        </w:rPr>
        <w:t xml:space="preserve"> training time without sacrificing performance.  </w:t>
      </w:r>
      <w:r w:rsidR="006E7AD8" w:rsidRPr="00C60500">
        <w:rPr>
          <w:rFonts w:ascii="Arial" w:hAnsi="Arial" w:cs="Arial"/>
          <w:lang w:val="en-US"/>
        </w:rPr>
        <w:t>BN</w:t>
      </w:r>
      <w:r w:rsidR="00A2582A" w:rsidRPr="00C60500">
        <w:rPr>
          <w:rFonts w:ascii="Arial" w:hAnsi="Arial" w:cs="Arial"/>
          <w:lang w:val="en-US"/>
        </w:rPr>
        <w:t xml:space="preserve"> </w:t>
      </w:r>
      <w:r w:rsidR="00C51245" w:rsidRPr="00C60500">
        <w:rPr>
          <w:rFonts w:ascii="Arial" w:hAnsi="Arial" w:cs="Arial"/>
          <w:lang w:val="en-US"/>
        </w:rPr>
        <w:t>also allows</w:t>
      </w:r>
      <w:r w:rsidR="005460AA" w:rsidRPr="00C60500">
        <w:rPr>
          <w:rFonts w:ascii="Arial" w:hAnsi="Arial" w:cs="Arial"/>
          <w:lang w:val="en-US"/>
        </w:rPr>
        <w:t xml:space="preserve"> </w:t>
      </w:r>
      <w:r w:rsidR="000A1EA5" w:rsidRPr="00C60500">
        <w:rPr>
          <w:rFonts w:ascii="Arial" w:hAnsi="Arial" w:cs="Arial"/>
          <w:lang w:val="en-US"/>
        </w:rPr>
        <w:t>InceptionV2 t</w:t>
      </w:r>
      <w:r w:rsidR="005460AA" w:rsidRPr="00C60500">
        <w:rPr>
          <w:rFonts w:ascii="Arial" w:hAnsi="Arial" w:cs="Arial"/>
          <w:lang w:val="en-US"/>
        </w:rPr>
        <w:t xml:space="preserve">o </w:t>
      </w:r>
      <w:r w:rsidR="00D52931" w:rsidRPr="00C60500">
        <w:rPr>
          <w:rFonts w:ascii="Arial" w:hAnsi="Arial" w:cs="Arial"/>
          <w:lang w:val="en-US"/>
        </w:rPr>
        <w:t>increase initial learning rate to 30 times higher (0.045) than InceptionV1</w:t>
      </w:r>
      <w:r w:rsidR="00643A7D" w:rsidRPr="00C60500">
        <w:rPr>
          <w:rFonts w:ascii="Arial" w:hAnsi="Arial" w:cs="Arial"/>
          <w:lang w:val="en-US"/>
        </w:rPr>
        <w:t xml:space="preserve">, </w:t>
      </w:r>
      <w:r w:rsidR="00D52931" w:rsidRPr="00C60500">
        <w:rPr>
          <w:rFonts w:ascii="Arial" w:hAnsi="Arial" w:cs="Arial"/>
          <w:lang w:val="en-US"/>
        </w:rPr>
        <w:t xml:space="preserve">and to </w:t>
      </w:r>
      <w:r w:rsidR="005E5D2B" w:rsidRPr="00C60500">
        <w:rPr>
          <w:rFonts w:ascii="Arial" w:hAnsi="Arial" w:cs="Arial"/>
          <w:lang w:val="en-US"/>
        </w:rPr>
        <w:t>decay</w:t>
      </w:r>
      <w:r w:rsidR="005460AA" w:rsidRPr="00C60500">
        <w:rPr>
          <w:rFonts w:ascii="Arial" w:hAnsi="Arial" w:cs="Arial"/>
          <w:lang w:val="en-US"/>
        </w:rPr>
        <w:t xml:space="preserve"> </w:t>
      </w:r>
      <w:r w:rsidR="000A1EA5" w:rsidRPr="00C60500">
        <w:rPr>
          <w:rFonts w:ascii="Arial" w:hAnsi="Arial" w:cs="Arial"/>
          <w:lang w:val="en-US"/>
        </w:rPr>
        <w:t>learning rate six times faster</w:t>
      </w:r>
      <w:r w:rsidR="00C51245" w:rsidRPr="00C60500">
        <w:rPr>
          <w:rFonts w:ascii="Arial" w:hAnsi="Arial" w:cs="Arial"/>
          <w:lang w:val="en-US"/>
        </w:rPr>
        <w:t xml:space="preserve">.  </w:t>
      </w:r>
      <w:r w:rsidR="006850E3" w:rsidRPr="00C60500">
        <w:rPr>
          <w:rFonts w:ascii="Arial" w:hAnsi="Arial" w:cs="Arial"/>
          <w:lang w:val="en-US"/>
        </w:rPr>
        <w:t>Implementing the above change</w:t>
      </w:r>
      <w:r w:rsidR="002F2995" w:rsidRPr="00C60500">
        <w:rPr>
          <w:rFonts w:ascii="Arial" w:hAnsi="Arial" w:cs="Arial"/>
          <w:lang w:val="en-US"/>
        </w:rPr>
        <w:t>s</w:t>
      </w:r>
      <w:r w:rsidR="006850E3" w:rsidRPr="00C60500">
        <w:rPr>
          <w:rFonts w:ascii="Arial" w:hAnsi="Arial" w:cs="Arial"/>
          <w:lang w:val="en-US"/>
        </w:rPr>
        <w:t>,</w:t>
      </w:r>
      <w:r w:rsidR="00C51245" w:rsidRPr="00C60500">
        <w:rPr>
          <w:rFonts w:ascii="Arial" w:hAnsi="Arial" w:cs="Arial"/>
          <w:lang w:val="en-US"/>
        </w:rPr>
        <w:t xml:space="preserve"> </w:t>
      </w:r>
      <w:r w:rsidR="0029728B" w:rsidRPr="00C60500">
        <w:rPr>
          <w:rFonts w:ascii="Arial" w:hAnsi="Arial" w:cs="Arial"/>
          <w:lang w:val="en-US"/>
        </w:rPr>
        <w:t>InceptionV2</w:t>
      </w:r>
      <w:r w:rsidR="00C51245" w:rsidRPr="00C60500">
        <w:rPr>
          <w:rFonts w:ascii="Arial" w:hAnsi="Arial" w:cs="Arial"/>
          <w:lang w:val="en-US"/>
        </w:rPr>
        <w:t xml:space="preserve"> </w:t>
      </w:r>
      <w:r w:rsidR="000A4B92" w:rsidRPr="00C60500">
        <w:rPr>
          <w:rFonts w:ascii="Arial" w:hAnsi="Arial" w:cs="Arial"/>
          <w:lang w:val="en-US"/>
        </w:rPr>
        <w:t xml:space="preserve">evaluated on the ILSVRC dataset </w:t>
      </w:r>
      <w:r w:rsidR="00616C77" w:rsidRPr="00C60500">
        <w:rPr>
          <w:rFonts w:ascii="Arial" w:hAnsi="Arial" w:cs="Arial"/>
          <w:lang w:val="en-US"/>
        </w:rPr>
        <w:t>scores</w:t>
      </w:r>
      <w:r w:rsidR="006850E3" w:rsidRPr="00C60500">
        <w:rPr>
          <w:rFonts w:ascii="Arial" w:hAnsi="Arial" w:cs="Arial"/>
          <w:lang w:val="en-US"/>
        </w:rPr>
        <w:t xml:space="preserve"> a </w:t>
      </w:r>
      <w:r w:rsidR="005460AA" w:rsidRPr="00C60500">
        <w:rPr>
          <w:rFonts w:ascii="Arial" w:hAnsi="Arial" w:cs="Arial"/>
          <w:lang w:val="en-US"/>
        </w:rPr>
        <w:t xml:space="preserve">top-1 </w:t>
      </w:r>
      <w:r w:rsidR="006850E3" w:rsidRPr="00C60500">
        <w:rPr>
          <w:rFonts w:ascii="Arial" w:hAnsi="Arial" w:cs="Arial"/>
          <w:lang w:val="en-US"/>
        </w:rPr>
        <w:t>accuracy</w:t>
      </w:r>
      <w:r w:rsidR="005460AA" w:rsidRPr="00C60500">
        <w:rPr>
          <w:rFonts w:ascii="Arial" w:hAnsi="Arial" w:cs="Arial"/>
          <w:lang w:val="en-US"/>
        </w:rPr>
        <w:t xml:space="preserve"> (inverse of error rate)</w:t>
      </w:r>
      <w:r w:rsidR="006850E3" w:rsidRPr="00C60500">
        <w:rPr>
          <w:rFonts w:ascii="Arial" w:hAnsi="Arial" w:cs="Arial"/>
          <w:lang w:val="en-US"/>
        </w:rPr>
        <w:t xml:space="preserve"> of 74.8%</w:t>
      </w:r>
      <w:r w:rsidR="005E5D2B" w:rsidRPr="00C60500">
        <w:rPr>
          <w:rFonts w:ascii="Arial" w:hAnsi="Arial" w:cs="Arial"/>
          <w:lang w:val="en-US"/>
        </w:rPr>
        <w:t xml:space="preserve">, outperforming InceptionV1 scoring 72.2%, </w:t>
      </w:r>
      <w:r w:rsidR="000A4B92" w:rsidRPr="00C60500">
        <w:rPr>
          <w:rFonts w:ascii="Arial" w:hAnsi="Arial" w:cs="Arial"/>
          <w:lang w:val="en-US"/>
        </w:rPr>
        <w:t>while</w:t>
      </w:r>
      <w:r w:rsidR="005E5D2B" w:rsidRPr="00C60500">
        <w:rPr>
          <w:rFonts w:ascii="Arial" w:hAnsi="Arial" w:cs="Arial"/>
          <w:lang w:val="en-US"/>
        </w:rPr>
        <w:t xml:space="preserve"> also</w:t>
      </w:r>
      <w:r w:rsidR="000A4B92" w:rsidRPr="00C60500">
        <w:rPr>
          <w:rFonts w:ascii="Arial" w:hAnsi="Arial" w:cs="Arial"/>
          <w:lang w:val="en-US"/>
        </w:rPr>
        <w:t xml:space="preserve"> requiring</w:t>
      </w:r>
      <w:r w:rsidR="0029728B" w:rsidRPr="00C60500">
        <w:rPr>
          <w:rFonts w:ascii="Arial" w:hAnsi="Arial" w:cs="Arial"/>
          <w:lang w:val="en-US"/>
        </w:rPr>
        <w:t xml:space="preserve"> </w:t>
      </w:r>
      <w:r w:rsidR="00643A7D" w:rsidRPr="00C60500">
        <w:rPr>
          <w:rFonts w:ascii="Arial" w:hAnsi="Arial" w:cs="Arial"/>
          <w:lang w:val="en-US"/>
        </w:rPr>
        <w:t xml:space="preserve">only </w:t>
      </w:r>
      <w:r w:rsidR="00616C77" w:rsidRPr="00C60500">
        <w:rPr>
          <w:rFonts w:ascii="Arial" w:hAnsi="Arial" w:cs="Arial"/>
          <w:lang w:val="en-US"/>
        </w:rPr>
        <w:t xml:space="preserve">a fifth the number of </w:t>
      </w:r>
      <w:r w:rsidR="0029728B" w:rsidRPr="00C60500">
        <w:rPr>
          <w:rFonts w:ascii="Arial" w:hAnsi="Arial" w:cs="Arial"/>
          <w:lang w:val="en-US"/>
        </w:rPr>
        <w:t>training steps</w:t>
      </w:r>
      <w:r w:rsidR="005E5D2B" w:rsidRPr="00C60500">
        <w:rPr>
          <w:rFonts w:ascii="Arial" w:hAnsi="Arial" w:cs="Arial"/>
          <w:lang w:val="en-US"/>
        </w:rPr>
        <w:t>.</w:t>
      </w:r>
      <w:r w:rsidR="00A2582A" w:rsidRPr="00C60500">
        <w:rPr>
          <w:rFonts w:ascii="Arial" w:hAnsi="Arial" w:cs="Arial"/>
          <w:lang w:val="en-US"/>
        </w:rPr>
        <w:t xml:space="preserve"> </w:t>
      </w:r>
    </w:p>
    <w:p w14:paraId="3D4C6E08" w14:textId="77777777" w:rsidR="00984D47" w:rsidRPr="00C60500" w:rsidRDefault="00984D47" w:rsidP="00AF25CC">
      <w:pPr>
        <w:spacing w:line="360" w:lineRule="auto"/>
        <w:jc w:val="both"/>
        <w:rPr>
          <w:rFonts w:ascii="Arial" w:hAnsi="Arial" w:cs="Arial"/>
          <w:lang w:val="en-US"/>
        </w:rPr>
      </w:pPr>
    </w:p>
    <w:p w14:paraId="67D9BE14" w14:textId="073FABFE" w:rsidR="00A70AAF" w:rsidRPr="00C60500" w:rsidRDefault="00A70AAF" w:rsidP="00AF25CC">
      <w:pPr>
        <w:spacing w:line="360" w:lineRule="auto"/>
        <w:jc w:val="both"/>
        <w:rPr>
          <w:rFonts w:ascii="Arial" w:hAnsi="Arial" w:cs="Arial"/>
          <w:lang w:val="en-US"/>
        </w:rPr>
      </w:pPr>
      <w:r w:rsidRPr="00C60500">
        <w:rPr>
          <w:rFonts w:ascii="Arial" w:hAnsi="Arial" w:cs="Arial"/>
          <w:lang w:val="en-US"/>
        </w:rPr>
        <w:t>InceptionV3</w:t>
      </w:r>
      <w:r w:rsidR="00967519" w:rsidRPr="00C60500">
        <w:rPr>
          <w:rFonts w:ascii="Arial" w:hAnsi="Arial" w:cs="Arial"/>
          <w:lang w:val="en-US"/>
        </w:rPr>
        <w:t xml:space="preserve"> </w:t>
      </w:r>
      <w:r w:rsidR="00A548BA" w:rsidRPr="00C60500">
        <w:rPr>
          <w:rFonts w:ascii="Arial" w:hAnsi="Arial" w:cs="Arial"/>
          <w:lang w:val="en-US"/>
        </w:rPr>
        <w:t xml:space="preserve">introduces </w:t>
      </w:r>
      <w:r w:rsidRPr="00C60500">
        <w:rPr>
          <w:rFonts w:ascii="Arial" w:hAnsi="Arial" w:cs="Arial"/>
          <w:lang w:val="en-US"/>
        </w:rPr>
        <w:t>several forms of factorization in order to enhance computation</w:t>
      </w:r>
      <w:r w:rsidR="00CD664D" w:rsidRPr="00C60500">
        <w:rPr>
          <w:rFonts w:ascii="Arial" w:hAnsi="Arial" w:cs="Arial"/>
          <w:lang w:val="en-US"/>
        </w:rPr>
        <w:t>al</w:t>
      </w:r>
      <w:r w:rsidRPr="00C60500">
        <w:rPr>
          <w:rFonts w:ascii="Arial" w:hAnsi="Arial" w:cs="Arial"/>
          <w:lang w:val="en-US"/>
        </w:rPr>
        <w:t xml:space="preserve"> efficiency</w:t>
      </w:r>
      <w:r w:rsidR="00435835" w:rsidRPr="00C60500">
        <w:rPr>
          <w:rFonts w:ascii="Arial" w:hAnsi="Arial" w:cs="Arial"/>
          <w:lang w:val="en-US"/>
        </w:rPr>
        <w:t xml:space="preserve"> </w:t>
      </w:r>
      <w:r w:rsidR="00967519" w:rsidRPr="00C60500">
        <w:rPr>
          <w:rFonts w:ascii="Arial" w:hAnsi="Arial" w:cs="Arial"/>
          <w:lang w:val="en-US"/>
        </w:rPr>
        <w:fldChar w:fldCharType="begin"/>
      </w:r>
      <w:r w:rsidR="00A9345C" w:rsidRPr="00C60500">
        <w:rPr>
          <w:rFonts w:ascii="Arial" w:hAnsi="Arial" w:cs="Arial"/>
          <w:lang w:val="en-US"/>
        </w:rPr>
        <w:instrText xml:space="preserve"> ADDIN ZOTERO_ITEM CSL_CITATION {"citationID":"uWH6asYs","properties":{"formattedCitation":"(Szegedy et al., 2016b)","plainCitation":"(Szegedy et al., 2016b)","noteIndex":0},"citationItems":[{"id":225,"uris":["http://zotero.org/users/14667462/items/KJQ2IC4F"],"itemData":{"id":225,"type":"book","abstract":"Convolutional networks are at the core of most stateof-the-art computer vision solutions for a wide variety of tasks. Since 2014 very deep convolutional networks started to become mainstream, yielding substantial gains in various benchmarks. Although increased model size and computational cost tend to translate to immediate quality gains for most tasks (as long as enough labeled data is provided for training), computational efficiency and low parameter count are still enabling factors for various use cases such as mobile vision and big-data scenarios. Here we are exploring ways to scale up networks in ways that aim at utilizing the added computation as efficiently as possible by suitably factorized convolutions and aggressive regularization. We benchmark our methods on the ILSVRC 2012 classification challenge validation set demonstrate substantial gains over the state of the art: 21.2% top-1 and 5.6% top-5 error for single frame evaluation using a network with a computational cost of 5 billion multiply-adds per inference and with using less than 25 million parameters. With an ensemble of 4 models and multi-crop evaluation, we report 3.5% top-5 error and 17.3% top-1 error.","note":"DOI: 10.1109/CVPR.2016.308","source":"ResearchGate","title":"Rethinking the Inception Architecture for Computer Vision","author":[{"family":"Szegedy","given":"Christian"},{"family":"Vanhoucke","given":"Vincent"},{"family":"Ioffe","given":"Sergey"},{"family":"Shlens","given":"Jon"},{"family":"Wojna","given":"ZB"}],"issued":{"date-parts":[["2016",6,28]]}}}],"schema":"https://github.com/citation-style-language/schema/raw/master/csl-citation.json"} </w:instrText>
      </w:r>
      <w:r w:rsidR="00967519" w:rsidRPr="00C60500">
        <w:rPr>
          <w:rFonts w:ascii="Arial" w:hAnsi="Arial" w:cs="Arial"/>
          <w:lang w:val="en-US"/>
        </w:rPr>
        <w:fldChar w:fldCharType="separate"/>
      </w:r>
      <w:r w:rsidR="00A9345C" w:rsidRPr="00C60500">
        <w:rPr>
          <w:rFonts w:ascii="Arial" w:hAnsi="Arial" w:cs="Arial"/>
        </w:rPr>
        <w:t>(Szegedy et al., 2016b)</w:t>
      </w:r>
      <w:r w:rsidR="00967519" w:rsidRPr="00C60500">
        <w:rPr>
          <w:rFonts w:ascii="Arial" w:hAnsi="Arial" w:cs="Arial"/>
          <w:lang w:val="en-US"/>
        </w:rPr>
        <w:fldChar w:fldCharType="end"/>
      </w:r>
      <w:r w:rsidRPr="00C60500">
        <w:rPr>
          <w:rFonts w:ascii="Arial" w:hAnsi="Arial" w:cs="Arial"/>
          <w:lang w:val="en-US"/>
        </w:rPr>
        <w:t>.</w:t>
      </w:r>
      <w:r w:rsidR="007B16D6" w:rsidRPr="00C60500">
        <w:rPr>
          <w:rFonts w:ascii="Arial" w:hAnsi="Arial" w:cs="Arial"/>
          <w:lang w:val="en-US"/>
        </w:rPr>
        <w:t xml:space="preserve">  The 5x5 and 7x7 layers are factorized into </w:t>
      </w:r>
      <w:r w:rsidR="008F4487" w:rsidRPr="00C60500">
        <w:rPr>
          <w:rFonts w:ascii="Arial" w:hAnsi="Arial" w:cs="Arial"/>
          <w:lang w:val="en-US"/>
        </w:rPr>
        <w:t>stack</w:t>
      </w:r>
      <w:r w:rsidR="006D5D4A" w:rsidRPr="00C60500">
        <w:rPr>
          <w:rFonts w:ascii="Arial" w:hAnsi="Arial" w:cs="Arial"/>
          <w:lang w:val="en-US"/>
        </w:rPr>
        <w:t>s</w:t>
      </w:r>
      <w:r w:rsidR="00B81EC6" w:rsidRPr="00C60500">
        <w:rPr>
          <w:rFonts w:ascii="Arial" w:hAnsi="Arial" w:cs="Arial"/>
          <w:lang w:val="en-US"/>
        </w:rPr>
        <w:t xml:space="preserve"> of </w:t>
      </w:r>
      <w:r w:rsidR="008F4487" w:rsidRPr="00C60500">
        <w:rPr>
          <w:rFonts w:ascii="Arial" w:hAnsi="Arial" w:cs="Arial"/>
          <w:lang w:val="en-US"/>
        </w:rPr>
        <w:t>3x3</w:t>
      </w:r>
      <w:r w:rsidR="000B76B1" w:rsidRPr="00C60500">
        <w:rPr>
          <w:rFonts w:ascii="Arial" w:hAnsi="Arial" w:cs="Arial"/>
          <w:lang w:val="en-US"/>
        </w:rPr>
        <w:t xml:space="preserve"> layers</w:t>
      </w:r>
      <w:r w:rsidR="00C85DBF" w:rsidRPr="00C60500">
        <w:rPr>
          <w:rFonts w:ascii="Arial" w:hAnsi="Arial" w:cs="Arial"/>
          <w:lang w:val="en-US"/>
        </w:rPr>
        <w:t>,</w:t>
      </w:r>
      <w:r w:rsidR="00AB6644" w:rsidRPr="00C60500">
        <w:rPr>
          <w:rFonts w:ascii="Arial" w:hAnsi="Arial" w:cs="Arial"/>
          <w:lang w:val="en-US"/>
        </w:rPr>
        <w:t xml:space="preserve"> as in VGGNet</w:t>
      </w:r>
      <w:r w:rsidR="000B76B1" w:rsidRPr="00C60500">
        <w:rPr>
          <w:rFonts w:ascii="Arial" w:hAnsi="Arial" w:cs="Arial"/>
          <w:lang w:val="en-US"/>
        </w:rPr>
        <w:t>.</w:t>
      </w:r>
      <w:r w:rsidR="00C65F37" w:rsidRPr="00C60500">
        <w:rPr>
          <w:rFonts w:ascii="Arial" w:hAnsi="Arial" w:cs="Arial"/>
          <w:lang w:val="en-US"/>
        </w:rPr>
        <w:t xml:space="preserve">  Th</w:t>
      </w:r>
      <w:r w:rsidR="00435835" w:rsidRPr="00C60500">
        <w:rPr>
          <w:rFonts w:ascii="Arial" w:hAnsi="Arial" w:cs="Arial"/>
          <w:lang w:val="en-US"/>
        </w:rPr>
        <w:t xml:space="preserve">e previous pooling </w:t>
      </w:r>
      <w:r w:rsidR="00C65F37" w:rsidRPr="00C60500">
        <w:rPr>
          <w:rFonts w:ascii="Arial" w:hAnsi="Arial" w:cs="Arial"/>
          <w:lang w:val="en-US"/>
        </w:rPr>
        <w:t>method is replaced by t</w:t>
      </w:r>
      <w:r w:rsidR="00C85DBF" w:rsidRPr="00C60500">
        <w:rPr>
          <w:rFonts w:ascii="Arial" w:hAnsi="Arial" w:cs="Arial"/>
          <w:lang w:val="en-US"/>
        </w:rPr>
        <w:t xml:space="preserve">wo parallel blocks </w:t>
      </w:r>
      <w:r w:rsidR="00843533" w:rsidRPr="00C60500">
        <w:rPr>
          <w:rFonts w:ascii="Arial" w:hAnsi="Arial" w:cs="Arial"/>
          <w:lang w:val="en-US"/>
        </w:rPr>
        <w:t>of pooling and co</w:t>
      </w:r>
      <w:r w:rsidR="00294562" w:rsidRPr="00C60500">
        <w:rPr>
          <w:rFonts w:ascii="Arial" w:hAnsi="Arial" w:cs="Arial"/>
          <w:lang w:val="en-US"/>
        </w:rPr>
        <w:t>n</w:t>
      </w:r>
      <w:r w:rsidR="00843533" w:rsidRPr="00C60500">
        <w:rPr>
          <w:rFonts w:ascii="Arial" w:hAnsi="Arial" w:cs="Arial"/>
          <w:lang w:val="en-US"/>
        </w:rPr>
        <w:t>volution each with stride 2</w:t>
      </w:r>
      <w:r w:rsidR="00A1610D" w:rsidRPr="00C60500">
        <w:rPr>
          <w:rFonts w:ascii="Arial" w:hAnsi="Arial" w:cs="Arial"/>
          <w:lang w:val="en-US"/>
        </w:rPr>
        <w:t xml:space="preserve">, </w:t>
      </w:r>
      <w:r w:rsidR="009A6409" w:rsidRPr="00C60500">
        <w:rPr>
          <w:rFonts w:ascii="Arial" w:hAnsi="Arial" w:cs="Arial"/>
          <w:lang w:val="en-US"/>
        </w:rPr>
        <w:t>r</w:t>
      </w:r>
      <w:r w:rsidR="00462E39" w:rsidRPr="00C60500">
        <w:rPr>
          <w:rFonts w:ascii="Arial" w:hAnsi="Arial" w:cs="Arial"/>
          <w:lang w:val="en-US"/>
        </w:rPr>
        <w:t>educ</w:t>
      </w:r>
      <w:r w:rsidR="00E83FB6" w:rsidRPr="00C60500">
        <w:rPr>
          <w:rFonts w:ascii="Arial" w:hAnsi="Arial" w:cs="Arial"/>
          <w:lang w:val="en-US"/>
        </w:rPr>
        <w:t>i</w:t>
      </w:r>
      <w:r w:rsidR="00570175" w:rsidRPr="00C60500">
        <w:rPr>
          <w:rFonts w:ascii="Arial" w:hAnsi="Arial" w:cs="Arial"/>
          <w:lang w:val="en-US"/>
        </w:rPr>
        <w:t>ng</w:t>
      </w:r>
      <w:r w:rsidR="00190524" w:rsidRPr="00C60500">
        <w:rPr>
          <w:rFonts w:ascii="Arial" w:hAnsi="Arial" w:cs="Arial"/>
          <w:lang w:val="en-US"/>
        </w:rPr>
        <w:t xml:space="preserve"> dimensionality</w:t>
      </w:r>
      <w:r w:rsidR="00284E60" w:rsidRPr="00C60500">
        <w:rPr>
          <w:rFonts w:ascii="Arial" w:hAnsi="Arial" w:cs="Arial"/>
          <w:lang w:val="en-US"/>
        </w:rPr>
        <w:t xml:space="preserve"> </w:t>
      </w:r>
      <w:r w:rsidR="00E83FB6" w:rsidRPr="00C60500">
        <w:rPr>
          <w:rFonts w:ascii="Arial" w:hAnsi="Arial" w:cs="Arial"/>
          <w:lang w:val="en-US"/>
        </w:rPr>
        <w:t xml:space="preserve">with </w:t>
      </w:r>
      <w:r w:rsidR="00462E39" w:rsidRPr="00C60500">
        <w:rPr>
          <w:rFonts w:ascii="Arial" w:hAnsi="Arial" w:cs="Arial"/>
          <w:lang w:val="en-US"/>
        </w:rPr>
        <w:t>lower computation</w:t>
      </w:r>
      <w:r w:rsidR="00190524" w:rsidRPr="00C60500">
        <w:rPr>
          <w:rFonts w:ascii="Arial" w:hAnsi="Arial" w:cs="Arial"/>
          <w:lang w:val="en-US"/>
        </w:rPr>
        <w:t>.</w:t>
      </w:r>
      <w:r w:rsidR="00310D6A" w:rsidRPr="00C60500">
        <w:rPr>
          <w:rFonts w:ascii="Arial" w:hAnsi="Arial" w:cs="Arial"/>
          <w:lang w:val="en-US"/>
        </w:rPr>
        <w:t xml:space="preserve"> </w:t>
      </w:r>
      <w:r w:rsidR="003C5608" w:rsidRPr="00C60500">
        <w:rPr>
          <w:rFonts w:ascii="Arial" w:hAnsi="Arial" w:cs="Arial"/>
          <w:lang w:val="en-US"/>
        </w:rPr>
        <w:t xml:space="preserve">The reduction in overall computation allows </w:t>
      </w:r>
      <w:r w:rsidR="00232367" w:rsidRPr="00C60500">
        <w:rPr>
          <w:rFonts w:ascii="Arial" w:hAnsi="Arial" w:cs="Arial"/>
          <w:lang w:val="en-US"/>
        </w:rPr>
        <w:t xml:space="preserve">for </w:t>
      </w:r>
      <w:r w:rsidR="002E1AE9" w:rsidRPr="00C60500">
        <w:rPr>
          <w:rFonts w:ascii="Arial" w:hAnsi="Arial" w:cs="Arial"/>
          <w:lang w:val="en-US"/>
        </w:rPr>
        <w:t>expan</w:t>
      </w:r>
      <w:r w:rsidR="00232367" w:rsidRPr="00C60500">
        <w:rPr>
          <w:rFonts w:ascii="Arial" w:hAnsi="Arial" w:cs="Arial"/>
          <w:lang w:val="en-US"/>
        </w:rPr>
        <w:t xml:space="preserve">sion </w:t>
      </w:r>
      <w:r w:rsidR="002E1AE9" w:rsidRPr="00C60500">
        <w:rPr>
          <w:rFonts w:ascii="Arial" w:hAnsi="Arial" w:cs="Arial"/>
          <w:lang w:val="en-US"/>
        </w:rPr>
        <w:t xml:space="preserve">to </w:t>
      </w:r>
      <w:r w:rsidR="003C5608" w:rsidRPr="00C60500">
        <w:rPr>
          <w:rFonts w:ascii="Arial" w:hAnsi="Arial" w:cs="Arial"/>
          <w:lang w:val="en-US"/>
        </w:rPr>
        <w:t>a depth of 42 layers, whi</w:t>
      </w:r>
      <w:r w:rsidR="002E1AE9" w:rsidRPr="00C60500">
        <w:rPr>
          <w:rFonts w:ascii="Arial" w:hAnsi="Arial" w:cs="Arial"/>
          <w:lang w:val="en-US"/>
        </w:rPr>
        <w:t xml:space="preserve">le </w:t>
      </w:r>
      <w:r w:rsidR="00B316A3" w:rsidRPr="00C60500">
        <w:rPr>
          <w:rFonts w:ascii="Arial" w:hAnsi="Arial" w:cs="Arial"/>
          <w:lang w:val="en-US"/>
        </w:rPr>
        <w:t>costing</w:t>
      </w:r>
      <w:r w:rsidR="002E1AE9" w:rsidRPr="00C60500">
        <w:rPr>
          <w:rFonts w:ascii="Arial" w:hAnsi="Arial" w:cs="Arial"/>
          <w:lang w:val="en-US"/>
        </w:rPr>
        <w:t xml:space="preserve"> </w:t>
      </w:r>
      <w:r w:rsidR="003C5608" w:rsidRPr="00C60500">
        <w:rPr>
          <w:rFonts w:ascii="Arial" w:hAnsi="Arial" w:cs="Arial"/>
          <w:lang w:val="en-US"/>
        </w:rPr>
        <w:t>only 2.5 times the computation of “GoogLeNet”.</w:t>
      </w:r>
      <w:r w:rsidR="00691639" w:rsidRPr="00C60500">
        <w:rPr>
          <w:rFonts w:ascii="Arial" w:hAnsi="Arial" w:cs="Arial"/>
          <w:lang w:val="en-US"/>
        </w:rPr>
        <w:t xml:space="preserve">  </w:t>
      </w:r>
      <w:r w:rsidR="009C3F6D" w:rsidRPr="00C60500">
        <w:rPr>
          <w:rFonts w:ascii="Arial" w:hAnsi="Arial" w:cs="Arial"/>
          <w:lang w:val="en-US"/>
        </w:rPr>
        <w:t xml:space="preserve">When evaluated on the ILSVRC dataset, InceptionV3 achieves a </w:t>
      </w:r>
      <w:r w:rsidR="00A21200" w:rsidRPr="00C60500">
        <w:rPr>
          <w:rFonts w:ascii="Arial" w:hAnsi="Arial" w:cs="Arial"/>
          <w:lang w:val="en-US"/>
        </w:rPr>
        <w:t>To</w:t>
      </w:r>
      <w:r w:rsidR="00232367" w:rsidRPr="00C60500">
        <w:rPr>
          <w:rFonts w:ascii="Arial" w:hAnsi="Arial" w:cs="Arial"/>
          <w:lang w:val="en-US"/>
        </w:rPr>
        <w:t>p</w:t>
      </w:r>
      <w:r w:rsidR="00A21200" w:rsidRPr="00C60500">
        <w:rPr>
          <w:rFonts w:ascii="Arial" w:hAnsi="Arial" w:cs="Arial"/>
          <w:lang w:val="en-US"/>
        </w:rPr>
        <w:t xml:space="preserve">-1 and </w:t>
      </w:r>
      <w:r w:rsidR="009C3F6D" w:rsidRPr="00C60500">
        <w:rPr>
          <w:rFonts w:ascii="Arial" w:hAnsi="Arial" w:cs="Arial"/>
          <w:lang w:val="en-US"/>
        </w:rPr>
        <w:t>Top-5 error rate of</w:t>
      </w:r>
      <w:r w:rsidR="00A21200" w:rsidRPr="00C60500">
        <w:rPr>
          <w:rFonts w:ascii="Arial" w:hAnsi="Arial" w:cs="Arial"/>
          <w:lang w:val="en-US"/>
        </w:rPr>
        <w:t xml:space="preserve"> 21.2</w:t>
      </w:r>
      <w:r w:rsidR="00232367" w:rsidRPr="00C60500">
        <w:rPr>
          <w:rFonts w:ascii="Arial" w:hAnsi="Arial" w:cs="Arial"/>
          <w:lang w:val="en-US"/>
        </w:rPr>
        <w:t>%</w:t>
      </w:r>
      <w:r w:rsidR="00A21200" w:rsidRPr="00C60500">
        <w:rPr>
          <w:rFonts w:ascii="Arial" w:hAnsi="Arial" w:cs="Arial"/>
          <w:lang w:val="en-US"/>
        </w:rPr>
        <w:t xml:space="preserve"> and </w:t>
      </w:r>
      <w:r w:rsidR="009C3F6D" w:rsidRPr="00C60500">
        <w:rPr>
          <w:rFonts w:ascii="Arial" w:hAnsi="Arial" w:cs="Arial"/>
          <w:lang w:val="en-US"/>
        </w:rPr>
        <w:t>5.6%</w:t>
      </w:r>
      <w:r w:rsidR="00A21200" w:rsidRPr="00C60500">
        <w:rPr>
          <w:rFonts w:ascii="Arial" w:hAnsi="Arial" w:cs="Arial"/>
          <w:lang w:val="en-US"/>
        </w:rPr>
        <w:t xml:space="preserve"> respectively</w:t>
      </w:r>
      <w:r w:rsidR="009C3F6D" w:rsidRPr="00C60500">
        <w:rPr>
          <w:rFonts w:ascii="Arial" w:hAnsi="Arial" w:cs="Arial"/>
          <w:lang w:val="en-US"/>
        </w:rPr>
        <w:t xml:space="preserve">, </w:t>
      </w:r>
      <w:r w:rsidR="005353F2" w:rsidRPr="00C60500">
        <w:rPr>
          <w:rFonts w:ascii="Arial" w:hAnsi="Arial" w:cs="Arial"/>
          <w:lang w:val="en-US"/>
        </w:rPr>
        <w:t xml:space="preserve">setting </w:t>
      </w:r>
      <w:r w:rsidR="009C3F6D" w:rsidRPr="00C60500">
        <w:rPr>
          <w:rFonts w:ascii="Arial" w:hAnsi="Arial" w:cs="Arial"/>
          <w:lang w:val="en-US"/>
        </w:rPr>
        <w:t>a new state-of-the-art.</w:t>
      </w:r>
    </w:p>
    <w:p w14:paraId="216DACB6" w14:textId="77777777" w:rsidR="00DA3ABD" w:rsidRPr="00C60500" w:rsidRDefault="00DA3ABD" w:rsidP="00AF25CC">
      <w:pPr>
        <w:spacing w:line="360" w:lineRule="auto"/>
        <w:jc w:val="both"/>
        <w:rPr>
          <w:rFonts w:ascii="Arial" w:hAnsi="Arial" w:cs="Arial"/>
          <w:lang w:val="en-US"/>
        </w:rPr>
      </w:pPr>
    </w:p>
    <w:p w14:paraId="2ED8BADF" w14:textId="33D36008" w:rsidR="004E22E8" w:rsidRPr="00C60500" w:rsidRDefault="004E22E8" w:rsidP="00AF25CC">
      <w:pPr>
        <w:spacing w:line="360" w:lineRule="auto"/>
        <w:jc w:val="both"/>
        <w:rPr>
          <w:rFonts w:ascii="Arial" w:hAnsi="Arial" w:cs="Arial"/>
          <w:lang w:val="en-US"/>
        </w:rPr>
      </w:pPr>
      <w:r w:rsidRPr="00C60500">
        <w:rPr>
          <w:rFonts w:ascii="Arial" w:hAnsi="Arial" w:cs="Arial"/>
          <w:lang w:val="en-US"/>
        </w:rPr>
        <w:t xml:space="preserve">InceptionV4 </w:t>
      </w:r>
      <w:r w:rsidR="0028380B" w:rsidRPr="00C60500">
        <w:rPr>
          <w:rFonts w:ascii="Arial" w:hAnsi="Arial" w:cs="Arial"/>
          <w:lang w:val="en-US"/>
        </w:rPr>
        <w:fldChar w:fldCharType="begin"/>
      </w:r>
      <w:r w:rsidR="00A9345C" w:rsidRPr="00C60500">
        <w:rPr>
          <w:rFonts w:ascii="Arial" w:hAnsi="Arial" w:cs="Arial"/>
          <w:lang w:val="en-US"/>
        </w:rPr>
        <w:instrText xml:space="preserve"> ADDIN ZOTERO_ITEM CSL_CITATION {"citationID":"eIo4RTmd","properties":{"formattedCitation":"(Szegedy et al., 2016a)","plainCitation":"(Szegedy et al., 2016a)","noteIndex":0},"citationItems":[{"id":228,"uris":["http://zotero.org/users/14667462/items/7AWIQFRZ"],"itemData":{"id":228,"type":"article-journal","abstract":"Very deep convolutional networks have been central to the largest advances in image recognition performance in recent years. One example is the Inception architecture that has been shown to achieve very good performance at relatively low computational cost. Recently, the introduction of residual connections in conjunction with a more traditional architecture has yielded state-of-the-art performance in the 2015 ILSVRC challenge; its performance was similar to the latest generation Inception-v3 network. This raises the question of whether there are any benefit in combining the Inception architecture with residual connections. Here we give clear empirical evidence that training with residual connections accelerates the training of Inception networks significantly. There is also some evidence of residual Inception networks outperforming similarly expensive Inception networks without residual connections by a thin margin. We also present several new streamlined architectures for both residual and non-residual Inception networks. These variations improve the single-frame recognition performance on the ILSVRC 2012 classification task significantly. We further demonstrate how proper activation scaling stabilizes the training of very wide residual Inception networks. With an ensemble of three residual and one Inception-v4, we achieve 3.08 percent top-5 error on the test set of the ImageNet classification (CLS) challenge","container-title":"AAAI Conference on Artificial Intelligence","DOI":"10.1609/aaai.v31i1.11231","journalAbbreviation":"AAAI Conference on Artificial Intelligence","source":"ResearchGate","title":"Inception-v4, Inception-ResNet and the Impact of Residual Connections on Learning","volume":"31","author":[{"family":"Szegedy","given":"Christian"},{"family":"Ioffe","given":"Sergey"},{"family":"Vanhoucke","given":"Vincent"},{"family":"Alemi","given":"Alexander"}],"issued":{"date-parts":[["2016",2,23]]}}}],"schema":"https://github.com/citation-style-language/schema/raw/master/csl-citation.json"} </w:instrText>
      </w:r>
      <w:r w:rsidR="0028380B" w:rsidRPr="00C60500">
        <w:rPr>
          <w:rFonts w:ascii="Arial" w:hAnsi="Arial" w:cs="Arial"/>
          <w:lang w:val="en-US"/>
        </w:rPr>
        <w:fldChar w:fldCharType="separate"/>
      </w:r>
      <w:r w:rsidR="00A9345C" w:rsidRPr="00C60500">
        <w:rPr>
          <w:rFonts w:ascii="Arial" w:hAnsi="Arial" w:cs="Arial"/>
          <w:lang w:val="en-US"/>
        </w:rPr>
        <w:t>(Szegedy et al., 2016a)</w:t>
      </w:r>
      <w:r w:rsidR="0028380B" w:rsidRPr="00C60500">
        <w:rPr>
          <w:rFonts w:ascii="Arial" w:hAnsi="Arial" w:cs="Arial"/>
          <w:lang w:val="en-US"/>
        </w:rPr>
        <w:fldChar w:fldCharType="end"/>
      </w:r>
      <w:r w:rsidR="00A9345C" w:rsidRPr="00C60500">
        <w:rPr>
          <w:rFonts w:ascii="Arial" w:hAnsi="Arial" w:cs="Arial"/>
          <w:lang w:val="en-US"/>
        </w:rPr>
        <w:t xml:space="preserve"> </w:t>
      </w:r>
      <w:r w:rsidRPr="00C60500">
        <w:rPr>
          <w:rFonts w:ascii="Arial" w:hAnsi="Arial" w:cs="Arial"/>
          <w:lang w:val="en-US"/>
        </w:rPr>
        <w:t>is</w:t>
      </w:r>
      <w:r w:rsidR="00570FC2" w:rsidRPr="00C60500">
        <w:rPr>
          <w:rFonts w:ascii="Arial" w:hAnsi="Arial" w:cs="Arial"/>
          <w:lang w:val="en-US"/>
        </w:rPr>
        <w:t xml:space="preserve"> the most recent ver</w:t>
      </w:r>
      <w:r w:rsidRPr="00C60500">
        <w:rPr>
          <w:rFonts w:ascii="Arial" w:hAnsi="Arial" w:cs="Arial"/>
          <w:lang w:val="en-US"/>
        </w:rPr>
        <w:t>sion</w:t>
      </w:r>
      <w:r w:rsidR="00BF2086" w:rsidRPr="00C60500">
        <w:rPr>
          <w:rFonts w:ascii="Arial" w:hAnsi="Arial" w:cs="Arial"/>
          <w:lang w:val="en-US"/>
        </w:rPr>
        <w:t>.</w:t>
      </w:r>
      <w:r w:rsidR="00310FFB" w:rsidRPr="00C60500">
        <w:rPr>
          <w:rFonts w:ascii="Arial" w:hAnsi="Arial" w:cs="Arial"/>
          <w:lang w:val="en-US"/>
        </w:rPr>
        <w:t xml:space="preserve"> </w:t>
      </w:r>
      <w:r w:rsidRPr="00C60500">
        <w:rPr>
          <w:rFonts w:ascii="Arial" w:hAnsi="Arial" w:cs="Arial"/>
          <w:lang w:val="en-US"/>
        </w:rPr>
        <w:t>During th</w:t>
      </w:r>
      <w:r w:rsidR="00BF2086" w:rsidRPr="00C60500">
        <w:rPr>
          <w:rFonts w:ascii="Arial" w:hAnsi="Arial" w:cs="Arial"/>
          <w:lang w:val="en-US"/>
        </w:rPr>
        <w:t>e migration of implementation to TensorFlow</w:t>
      </w:r>
      <w:r w:rsidR="00C062C4" w:rsidRPr="00C60500">
        <w:rPr>
          <w:rFonts w:ascii="Arial" w:hAnsi="Arial" w:cs="Arial"/>
          <w:lang w:val="en-US"/>
        </w:rPr>
        <w:t xml:space="preserve"> </w:t>
      </w:r>
      <w:r w:rsidR="00C062C4" w:rsidRPr="00C60500">
        <w:rPr>
          <w:rFonts w:ascii="Arial" w:hAnsi="Arial" w:cs="Arial"/>
          <w:lang w:val="en-US"/>
        </w:rPr>
        <w:fldChar w:fldCharType="begin"/>
      </w:r>
      <w:r w:rsidR="00C062C4" w:rsidRPr="00C60500">
        <w:rPr>
          <w:rFonts w:ascii="Arial" w:hAnsi="Arial" w:cs="Arial"/>
          <w:lang w:val="en-US"/>
        </w:rPr>
        <w:instrText xml:space="preserve"> ADDIN ZOTERO_ITEM CSL_CITATION {"citationID":"EKYlNNR8","properties":{"formattedCitation":"(Abadi et al., 2016)","plainCitation":"(Abadi et al., 2016)","noteIndex":0},"citationItems":[{"id":356,"uris":["http://zotero.org/users/14667462/items/YX4WZPZX"],"itemData":{"id":356,"type":"article-journal","abstract":"TensorFlow is an interface for expressing machine learning algorithms, and an implementation for executing such algorithms. A computation expressed using TensorFlow can be executed with little or no change on a wide variety of heterogeneous systems, ranging from mobile devices such as phones and tablets up to large-scale distributed systems of hundreds of machines and thousands of computational devices such as GPU cards. The system is flexible and can be used to express a wide variety of algorithms, including training and inference algorithms for deep neural network models, and it has been used for conducting research and for deploying machine learning systems into production across more than a dozen areas of computer science and other fields, including speech recognition, computer vision, robotics, information retrieval, natural language processing, geographic information extraction, and computational drug discovery. This paper describes the TensorFlow interface and an implementation of that interface that we have built at Google. The TensorFlow API and a reference implementation were released as an open-source package under the Apache 2.0 license in November, 2015 and are available at www.tensorflow.org.","DOI":"10.48550/arXiv.1603.04467","source":"ResearchGate","title":"TensorFlow: Large-Scale Machine Learning on Heterogeneous Distributed Systems","title-short":"TensorFlow","author":[{"family":"Abadi","given":"Martín"},{"family":"Agarwal","given":"Ashish"},{"family":"Barham","given":"Paul"},{"family":"Brevdo","given":"Eugene"},{"family":"Chen","given":"Zhifeng"},{"family":"Citro","given":"Craig"},{"family":"Corrado","given":"G.s"},{"family":"Davis","given":"Andy"},{"family":"Dean","given":"Jeffrey"},{"family":"Devin","given":"Matthieu"},{"family":"Ghemawat","given":"Sanjay"},{"family":"Goodfellow","given":"Ian"},{"family":"Harp","given":"Andrew"},{"family":"Irving","given":"Geoffrey"},{"family":"Isard","given":"Michael"},{"family":"Jia","given":"Yangqing"},{"family":"Jozefowicz","given":"Rafal"},{"family":"Kaiser","given":"Lukasz"},{"family":"Kudlur","given":"Manjunath"},{"family":"Zheng","given":"Xiaoqiang"}],"issued":{"date-parts":[["2016",3,14]]}}}],"schema":"https://github.com/citation-style-language/schema/raw/master/csl-citation.json"} </w:instrText>
      </w:r>
      <w:r w:rsidR="00C062C4" w:rsidRPr="00C60500">
        <w:rPr>
          <w:rFonts w:ascii="Arial" w:hAnsi="Arial" w:cs="Arial"/>
          <w:lang w:val="en-US"/>
        </w:rPr>
        <w:fldChar w:fldCharType="separate"/>
      </w:r>
      <w:r w:rsidR="00C062C4" w:rsidRPr="00C60500">
        <w:rPr>
          <w:rFonts w:ascii="Arial" w:hAnsi="Arial" w:cs="Arial"/>
        </w:rPr>
        <w:t>(Abadi et al., 2016)</w:t>
      </w:r>
      <w:r w:rsidR="00C062C4" w:rsidRPr="00C60500">
        <w:rPr>
          <w:rFonts w:ascii="Arial" w:hAnsi="Arial" w:cs="Arial"/>
          <w:lang w:val="en-US"/>
        </w:rPr>
        <w:fldChar w:fldCharType="end"/>
      </w:r>
      <w:r w:rsidR="00BF2086" w:rsidRPr="00C60500">
        <w:rPr>
          <w:rFonts w:ascii="Arial" w:hAnsi="Arial" w:cs="Arial"/>
          <w:lang w:val="en-US"/>
        </w:rPr>
        <w:t xml:space="preserve">, </w:t>
      </w:r>
      <w:r w:rsidR="00310FFB" w:rsidRPr="00C60500">
        <w:rPr>
          <w:rFonts w:ascii="Arial" w:hAnsi="Arial" w:cs="Arial"/>
          <w:lang w:val="en-US"/>
        </w:rPr>
        <w:t xml:space="preserve">much of the </w:t>
      </w:r>
      <w:r w:rsidR="00E70B83" w:rsidRPr="00C60500">
        <w:rPr>
          <w:rFonts w:ascii="Arial" w:hAnsi="Arial" w:cs="Arial"/>
          <w:lang w:val="en-US"/>
        </w:rPr>
        <w:t>previous “baggage”</w:t>
      </w:r>
      <w:r w:rsidR="000D5D93" w:rsidRPr="00C60500">
        <w:rPr>
          <w:rFonts w:ascii="Arial" w:hAnsi="Arial" w:cs="Arial"/>
          <w:lang w:val="en-US"/>
        </w:rPr>
        <w:t xml:space="preserve"> </w:t>
      </w:r>
      <w:r w:rsidR="00E70B83" w:rsidRPr="00C60500">
        <w:rPr>
          <w:rFonts w:ascii="Arial" w:hAnsi="Arial" w:cs="Arial"/>
          <w:lang w:val="en-US"/>
        </w:rPr>
        <w:t xml:space="preserve">that came </w:t>
      </w:r>
      <w:r w:rsidR="00E70B83" w:rsidRPr="00C60500">
        <w:rPr>
          <w:rFonts w:ascii="Arial" w:hAnsi="Arial" w:cs="Arial"/>
          <w:lang w:val="en-US"/>
        </w:rPr>
        <w:lastRenderedPageBreak/>
        <w:t xml:space="preserve">with the </w:t>
      </w:r>
      <w:r w:rsidR="00357411" w:rsidRPr="00C60500">
        <w:rPr>
          <w:rFonts w:ascii="Arial" w:hAnsi="Arial" w:cs="Arial"/>
          <w:lang w:val="en-US"/>
        </w:rPr>
        <w:t xml:space="preserve">accumulative </w:t>
      </w:r>
      <w:r w:rsidR="00E70B83" w:rsidRPr="00C60500">
        <w:rPr>
          <w:rFonts w:ascii="Arial" w:hAnsi="Arial" w:cs="Arial"/>
          <w:lang w:val="en-US"/>
        </w:rPr>
        <w:t>development of InceptionV3</w:t>
      </w:r>
      <w:r w:rsidR="000D5D93" w:rsidRPr="00C60500">
        <w:rPr>
          <w:rFonts w:ascii="Arial" w:hAnsi="Arial" w:cs="Arial"/>
          <w:lang w:val="en-US"/>
        </w:rPr>
        <w:t>, could be removed</w:t>
      </w:r>
      <w:r w:rsidR="00BF2086" w:rsidRPr="00C60500">
        <w:rPr>
          <w:rFonts w:ascii="Arial" w:hAnsi="Arial" w:cs="Arial"/>
          <w:lang w:val="en-US"/>
        </w:rPr>
        <w:t>.</w:t>
      </w:r>
      <w:r w:rsidR="000D5D93" w:rsidRPr="00C60500">
        <w:rPr>
          <w:rFonts w:ascii="Arial" w:hAnsi="Arial" w:cs="Arial"/>
          <w:lang w:val="en-US"/>
        </w:rPr>
        <w:t xml:space="preserve"> </w:t>
      </w:r>
      <w:r w:rsidRPr="00C60500">
        <w:rPr>
          <w:rFonts w:ascii="Arial" w:hAnsi="Arial" w:cs="Arial"/>
          <w:lang w:val="en-US"/>
        </w:rPr>
        <w:t xml:space="preserve">InceptionV4 </w:t>
      </w:r>
      <w:r w:rsidR="00D111EC" w:rsidRPr="00C60500">
        <w:rPr>
          <w:rFonts w:ascii="Arial" w:hAnsi="Arial" w:cs="Arial"/>
          <w:lang w:val="en-US"/>
        </w:rPr>
        <w:t>has a</w:t>
      </w:r>
      <w:r w:rsidRPr="00C60500">
        <w:rPr>
          <w:rFonts w:ascii="Arial" w:hAnsi="Arial" w:cs="Arial"/>
          <w:lang w:val="en-US"/>
        </w:rPr>
        <w:t xml:space="preserve"> much </w:t>
      </w:r>
      <w:r w:rsidR="00D111EC" w:rsidRPr="00C60500">
        <w:rPr>
          <w:rFonts w:ascii="Arial" w:hAnsi="Arial" w:cs="Arial"/>
          <w:lang w:val="en-US"/>
        </w:rPr>
        <w:t>simpler architecture</w:t>
      </w:r>
      <w:r w:rsidR="00BF2086" w:rsidRPr="00C60500">
        <w:rPr>
          <w:rFonts w:ascii="Arial" w:hAnsi="Arial" w:cs="Arial"/>
          <w:lang w:val="en-US"/>
        </w:rPr>
        <w:t>, and d</w:t>
      </w:r>
      <w:r w:rsidRPr="00C60500">
        <w:rPr>
          <w:rFonts w:ascii="Arial" w:hAnsi="Arial" w:cs="Arial"/>
          <w:lang w:val="en-US"/>
        </w:rPr>
        <w:t>ue to</w:t>
      </w:r>
      <w:r w:rsidR="00BF2086" w:rsidRPr="00C60500">
        <w:rPr>
          <w:rFonts w:ascii="Arial" w:hAnsi="Arial" w:cs="Arial"/>
          <w:lang w:val="en-US"/>
        </w:rPr>
        <w:t xml:space="preserve"> </w:t>
      </w:r>
      <w:r w:rsidR="0035563A" w:rsidRPr="00C60500">
        <w:rPr>
          <w:rFonts w:ascii="Arial" w:hAnsi="Arial" w:cs="Arial"/>
          <w:lang w:val="en-US"/>
        </w:rPr>
        <w:t>T</w:t>
      </w:r>
      <w:r w:rsidRPr="00C60500">
        <w:rPr>
          <w:rFonts w:ascii="Arial" w:hAnsi="Arial" w:cs="Arial"/>
          <w:lang w:val="en-US"/>
        </w:rPr>
        <w:t>ensor</w:t>
      </w:r>
      <w:r w:rsidR="00C7607A" w:rsidRPr="00C60500">
        <w:rPr>
          <w:rFonts w:ascii="Arial" w:hAnsi="Arial" w:cs="Arial"/>
          <w:lang w:val="en-US"/>
        </w:rPr>
        <w:t>F</w:t>
      </w:r>
      <w:r w:rsidRPr="00C60500">
        <w:rPr>
          <w:rFonts w:ascii="Arial" w:hAnsi="Arial" w:cs="Arial"/>
          <w:lang w:val="en-US"/>
        </w:rPr>
        <w:t>low</w:t>
      </w:r>
      <w:r w:rsidR="0035563A" w:rsidRPr="00C60500">
        <w:rPr>
          <w:rFonts w:ascii="Arial" w:hAnsi="Arial" w:cs="Arial"/>
          <w:lang w:val="en-US"/>
        </w:rPr>
        <w:t>’s memory optimization</w:t>
      </w:r>
      <w:r w:rsidRPr="00C60500">
        <w:rPr>
          <w:rFonts w:ascii="Arial" w:hAnsi="Arial" w:cs="Arial"/>
          <w:lang w:val="en-US"/>
        </w:rPr>
        <w:t>, was</w:t>
      </w:r>
      <w:r w:rsidR="00A8209E" w:rsidRPr="00C60500">
        <w:rPr>
          <w:rFonts w:ascii="Arial" w:hAnsi="Arial" w:cs="Arial"/>
          <w:lang w:val="en-US"/>
        </w:rPr>
        <w:t xml:space="preserve"> able to be </w:t>
      </w:r>
      <w:r w:rsidRPr="00C60500">
        <w:rPr>
          <w:rFonts w:ascii="Arial" w:hAnsi="Arial" w:cs="Arial"/>
          <w:lang w:val="en-US"/>
        </w:rPr>
        <w:t>made deeper and wider once again</w:t>
      </w:r>
      <w:r w:rsidR="004D4811" w:rsidRPr="00C60500">
        <w:rPr>
          <w:rFonts w:ascii="Arial" w:hAnsi="Arial" w:cs="Arial"/>
          <w:lang w:val="en-US"/>
        </w:rPr>
        <w:t xml:space="preserve">, </w:t>
      </w:r>
      <w:r w:rsidR="0030752A" w:rsidRPr="00C60500">
        <w:rPr>
          <w:rFonts w:ascii="Arial" w:hAnsi="Arial" w:cs="Arial"/>
          <w:lang w:val="en-US"/>
        </w:rPr>
        <w:t xml:space="preserve">resulting in </w:t>
      </w:r>
      <w:r w:rsidR="004D4811" w:rsidRPr="00C60500">
        <w:rPr>
          <w:rFonts w:ascii="Arial" w:hAnsi="Arial" w:cs="Arial"/>
          <w:lang w:val="en-US"/>
        </w:rPr>
        <w:t xml:space="preserve">14 Inception modules compared to the 10 </w:t>
      </w:r>
      <w:r w:rsidR="00A2381A" w:rsidRPr="00C60500">
        <w:rPr>
          <w:rFonts w:ascii="Arial" w:hAnsi="Arial" w:cs="Arial"/>
          <w:lang w:val="en-US"/>
        </w:rPr>
        <w:t xml:space="preserve">modules </w:t>
      </w:r>
      <w:r w:rsidR="004D4811" w:rsidRPr="00C60500">
        <w:rPr>
          <w:rFonts w:ascii="Arial" w:hAnsi="Arial" w:cs="Arial"/>
          <w:lang w:val="en-US"/>
        </w:rPr>
        <w:t>of InceptionV3.</w:t>
      </w:r>
    </w:p>
    <w:p w14:paraId="6534C189" w14:textId="77777777" w:rsidR="004E22E8" w:rsidRPr="00C60500" w:rsidRDefault="004E22E8" w:rsidP="00AF25CC">
      <w:pPr>
        <w:spacing w:line="360" w:lineRule="auto"/>
        <w:jc w:val="both"/>
        <w:rPr>
          <w:rFonts w:ascii="Arial" w:hAnsi="Arial" w:cs="Arial"/>
          <w:lang w:val="en-US"/>
        </w:rPr>
      </w:pPr>
    </w:p>
    <w:p w14:paraId="4A996A4F" w14:textId="0C9BD22F" w:rsidR="00E70B83" w:rsidRPr="00C60500" w:rsidRDefault="00F94B18" w:rsidP="00AF25CC">
      <w:pPr>
        <w:spacing w:line="360" w:lineRule="auto"/>
        <w:jc w:val="both"/>
        <w:rPr>
          <w:rFonts w:ascii="Arial" w:hAnsi="Arial" w:cs="Arial"/>
          <w:lang w:val="en-US"/>
        </w:rPr>
      </w:pPr>
      <w:r w:rsidRPr="00C60500">
        <w:rPr>
          <w:rFonts w:ascii="Arial" w:hAnsi="Arial" w:cs="Arial"/>
          <w:lang w:val="en-US"/>
        </w:rPr>
        <w:t>InceptionResNet</w:t>
      </w:r>
      <w:r w:rsidR="00204B6F" w:rsidRPr="00C60500">
        <w:rPr>
          <w:rFonts w:ascii="Arial" w:hAnsi="Arial" w:cs="Arial"/>
          <w:lang w:val="en-US"/>
        </w:rPr>
        <w:t xml:space="preserve"> </w:t>
      </w:r>
      <w:r w:rsidR="005A218E" w:rsidRPr="00C60500">
        <w:rPr>
          <w:rFonts w:ascii="Arial" w:hAnsi="Arial" w:cs="Arial"/>
          <w:lang w:val="en-US"/>
        </w:rPr>
        <w:fldChar w:fldCharType="begin"/>
      </w:r>
      <w:r w:rsidR="005A218E" w:rsidRPr="00C60500">
        <w:rPr>
          <w:rFonts w:ascii="Arial" w:hAnsi="Arial" w:cs="Arial"/>
          <w:lang w:val="en-US"/>
        </w:rPr>
        <w:instrText xml:space="preserve"> ADDIN ZOTERO_ITEM CSL_CITATION {"citationID":"Ajfnvy0x","properties":{"formattedCitation":"(Szegedy et al., 2016a)","plainCitation":"(Szegedy et al., 2016a)","noteIndex":0},"citationItems":[{"id":228,"uris":["http://zotero.org/users/14667462/items/7AWIQFRZ"],"itemData":{"id":228,"type":"article-journal","abstract":"Very deep convolutional networks have been central to the largest advances in image recognition performance in recent years. One example is the Inception architecture that has been shown to achieve very good performance at relatively low computational cost. Recently, the introduction of residual connections in conjunction with a more traditional architecture has yielded state-of-the-art performance in the 2015 ILSVRC challenge; its performance was similar to the latest generation Inception-v3 network. This raises the question of whether there are any benefit in combining the Inception architecture with residual connections. Here we give clear empirical evidence that training with residual connections accelerates the training of Inception networks significantly. There is also some evidence of residual Inception networks outperforming similarly expensive Inception networks without residual connections by a thin margin. We also present several new streamlined architectures for both residual and non-residual Inception networks. These variations improve the single-frame recognition performance on the ILSVRC 2012 classification task significantly. We further demonstrate how proper activation scaling stabilizes the training of very wide residual Inception networks. With an ensemble of three residual and one Inception-v4, we achieve 3.08 percent top-5 error on the test set of the ImageNet classification (CLS) challenge","container-title":"AAAI Conference on Artificial Intelligence","DOI":"10.1609/aaai.v31i1.11231","journalAbbreviation":"AAAI Conference on Artificial Intelligence","source":"ResearchGate","title":"Inception-v4, Inception-ResNet and the Impact of Residual Connections on Learning","volume":"31","author":[{"family":"Szegedy","given":"Christian"},{"family":"Ioffe","given":"Sergey"},{"family":"Vanhoucke","given":"Vincent"},{"family":"Alemi","given":"Alexander"}],"issued":{"date-parts":[["2016",2,23]]}}}],"schema":"https://github.com/citation-style-language/schema/raw/master/csl-citation.json"} </w:instrText>
      </w:r>
      <w:r w:rsidR="005A218E" w:rsidRPr="00C60500">
        <w:rPr>
          <w:rFonts w:ascii="Arial" w:hAnsi="Arial" w:cs="Arial"/>
          <w:lang w:val="en-US"/>
        </w:rPr>
        <w:fldChar w:fldCharType="separate"/>
      </w:r>
      <w:r w:rsidR="005A218E" w:rsidRPr="00C60500">
        <w:rPr>
          <w:rFonts w:ascii="Arial" w:hAnsi="Arial" w:cs="Arial"/>
        </w:rPr>
        <w:t>(Szegedy et al., 2016a)</w:t>
      </w:r>
      <w:r w:rsidR="005A218E" w:rsidRPr="00C60500">
        <w:rPr>
          <w:rFonts w:ascii="Arial" w:hAnsi="Arial" w:cs="Arial"/>
          <w:lang w:val="en-US"/>
        </w:rPr>
        <w:fldChar w:fldCharType="end"/>
      </w:r>
      <w:r w:rsidR="000275EB">
        <w:rPr>
          <w:rFonts w:ascii="Arial" w:hAnsi="Arial" w:cs="Arial"/>
          <w:lang w:val="en-US"/>
        </w:rPr>
        <w:t xml:space="preserve"> introduces </w:t>
      </w:r>
      <w:r w:rsidRPr="00C60500">
        <w:rPr>
          <w:rFonts w:ascii="Arial" w:hAnsi="Arial" w:cs="Arial"/>
          <w:lang w:val="en-US"/>
        </w:rPr>
        <w:t xml:space="preserve">Residual Connections </w:t>
      </w:r>
      <w:r w:rsidR="000275EB" w:rsidRPr="00C60500">
        <w:rPr>
          <w:rFonts w:ascii="Arial" w:hAnsi="Arial" w:cs="Arial"/>
          <w:lang w:val="en-US"/>
        </w:rPr>
        <w:fldChar w:fldCharType="begin"/>
      </w:r>
      <w:r w:rsidR="000275EB" w:rsidRPr="00C60500">
        <w:rPr>
          <w:rFonts w:ascii="Arial" w:hAnsi="Arial" w:cs="Arial"/>
          <w:lang w:val="en-US"/>
        </w:rPr>
        <w:instrText xml:space="preserve"> ADDIN ZOTERO_ITEM CSL_CITATION {"citationID":"AIQyKkdE","properties":{"formattedCitation":"(He et al., 2015)","plainCitation":"(He et al., 2015)","noteIndex":0},"citationItems":[{"id":117,"uris":["http://zotero.org/users/14667462/items/YH2CGGBC"],"itemData":{"id":117,"type":"article","abstract":"Deeper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2024",7,17]]},"issued":{"date-parts":[["2015",12,10]]}}}],"schema":"https://github.com/citation-style-language/schema/raw/master/csl-citation.json"} </w:instrText>
      </w:r>
      <w:r w:rsidR="000275EB" w:rsidRPr="00C60500">
        <w:rPr>
          <w:rFonts w:ascii="Arial" w:hAnsi="Arial" w:cs="Arial"/>
          <w:lang w:val="en-US"/>
        </w:rPr>
        <w:fldChar w:fldCharType="separate"/>
      </w:r>
      <w:r w:rsidR="000275EB" w:rsidRPr="00C60500">
        <w:rPr>
          <w:rFonts w:ascii="Arial" w:hAnsi="Arial" w:cs="Arial"/>
        </w:rPr>
        <w:t>(He et al., 2015)</w:t>
      </w:r>
      <w:r w:rsidR="000275EB" w:rsidRPr="00C60500">
        <w:rPr>
          <w:rFonts w:ascii="Arial" w:hAnsi="Arial" w:cs="Arial"/>
          <w:lang w:val="en-US"/>
        </w:rPr>
        <w:fldChar w:fldCharType="end"/>
      </w:r>
      <w:r w:rsidR="000275EB">
        <w:rPr>
          <w:rFonts w:ascii="Arial" w:hAnsi="Arial" w:cs="Arial"/>
          <w:lang w:val="en-US"/>
        </w:rPr>
        <w:t xml:space="preserve"> </w:t>
      </w:r>
      <w:r w:rsidRPr="00C60500">
        <w:rPr>
          <w:rFonts w:ascii="Arial" w:hAnsi="Arial" w:cs="Arial"/>
          <w:lang w:val="en-US"/>
        </w:rPr>
        <w:t>bet</w:t>
      </w:r>
      <w:r w:rsidR="00E70B83" w:rsidRPr="00C60500">
        <w:rPr>
          <w:rFonts w:ascii="Arial" w:hAnsi="Arial" w:cs="Arial"/>
          <w:lang w:val="en-US"/>
        </w:rPr>
        <w:t>ween</w:t>
      </w:r>
      <w:r w:rsidR="00507823" w:rsidRPr="00C60500">
        <w:rPr>
          <w:rFonts w:ascii="Arial" w:hAnsi="Arial" w:cs="Arial"/>
          <w:lang w:val="en-US"/>
        </w:rPr>
        <w:t xml:space="preserve"> its</w:t>
      </w:r>
      <w:r w:rsidR="00E70B83" w:rsidRPr="00C60500">
        <w:rPr>
          <w:rFonts w:ascii="Arial" w:hAnsi="Arial" w:cs="Arial"/>
          <w:lang w:val="en-US"/>
        </w:rPr>
        <w:t xml:space="preserve"> Inception Modules.</w:t>
      </w:r>
      <w:r w:rsidRPr="00C60500">
        <w:rPr>
          <w:rFonts w:ascii="Arial" w:hAnsi="Arial" w:cs="Arial"/>
          <w:lang w:val="en-US"/>
        </w:rPr>
        <w:t xml:space="preserve">  A Residual Connection </w:t>
      </w:r>
      <w:r w:rsidR="00EA53FF" w:rsidRPr="00C60500">
        <w:rPr>
          <w:rFonts w:ascii="Arial" w:hAnsi="Arial" w:cs="Arial"/>
          <w:lang w:val="en-US"/>
        </w:rPr>
        <w:t>add</w:t>
      </w:r>
      <w:r w:rsidR="00B6156C" w:rsidRPr="00C60500">
        <w:rPr>
          <w:rFonts w:ascii="Arial" w:hAnsi="Arial" w:cs="Arial"/>
          <w:lang w:val="en-US"/>
        </w:rPr>
        <w:t>s</w:t>
      </w:r>
      <w:r w:rsidR="008E5540" w:rsidRPr="00C60500">
        <w:rPr>
          <w:rFonts w:ascii="Arial" w:hAnsi="Arial" w:cs="Arial"/>
          <w:lang w:val="en-US"/>
        </w:rPr>
        <w:t xml:space="preserve"> </w:t>
      </w:r>
      <w:r w:rsidR="00B6156C" w:rsidRPr="00C60500">
        <w:rPr>
          <w:rFonts w:ascii="Arial" w:hAnsi="Arial" w:cs="Arial"/>
          <w:lang w:val="en-US"/>
        </w:rPr>
        <w:t>the layer’s u</w:t>
      </w:r>
      <w:r w:rsidRPr="00C60500">
        <w:rPr>
          <w:rFonts w:ascii="Arial" w:hAnsi="Arial" w:cs="Arial"/>
          <w:lang w:val="en-US"/>
        </w:rPr>
        <w:t xml:space="preserve">naltered </w:t>
      </w:r>
      <w:r w:rsidR="008E5540" w:rsidRPr="00C60500">
        <w:rPr>
          <w:rFonts w:ascii="Arial" w:hAnsi="Arial" w:cs="Arial"/>
          <w:lang w:val="en-US"/>
        </w:rPr>
        <w:t xml:space="preserve">input </w:t>
      </w:r>
      <w:r w:rsidR="00B6156C" w:rsidRPr="00C60500">
        <w:rPr>
          <w:rFonts w:ascii="Arial" w:hAnsi="Arial" w:cs="Arial"/>
          <w:lang w:val="en-US"/>
        </w:rPr>
        <w:t xml:space="preserve">to </w:t>
      </w:r>
      <w:r w:rsidR="00D44473" w:rsidRPr="00C60500">
        <w:rPr>
          <w:rFonts w:ascii="Arial" w:hAnsi="Arial" w:cs="Arial"/>
          <w:lang w:val="en-US"/>
        </w:rPr>
        <w:t>its</w:t>
      </w:r>
      <w:r w:rsidR="00204B6F" w:rsidRPr="00C60500">
        <w:rPr>
          <w:rFonts w:ascii="Arial" w:hAnsi="Arial" w:cs="Arial"/>
          <w:lang w:val="en-US"/>
        </w:rPr>
        <w:t xml:space="preserve"> </w:t>
      </w:r>
      <w:r w:rsidR="002E552A" w:rsidRPr="00C60500">
        <w:rPr>
          <w:rFonts w:ascii="Arial" w:hAnsi="Arial" w:cs="Arial"/>
          <w:lang w:val="en-US"/>
        </w:rPr>
        <w:t xml:space="preserve">resultant output, </w:t>
      </w:r>
      <w:r w:rsidR="00CE7ED3" w:rsidRPr="00C60500">
        <w:rPr>
          <w:rFonts w:ascii="Arial" w:hAnsi="Arial" w:cs="Arial"/>
          <w:lang w:val="en-US"/>
        </w:rPr>
        <w:t xml:space="preserve">subsequently </w:t>
      </w:r>
      <w:r w:rsidR="00B6156C" w:rsidRPr="00C60500">
        <w:rPr>
          <w:rFonts w:ascii="Arial" w:hAnsi="Arial" w:cs="Arial"/>
          <w:lang w:val="en-US"/>
        </w:rPr>
        <w:t xml:space="preserve">enhancing </w:t>
      </w:r>
      <w:r w:rsidR="00343417" w:rsidRPr="00C60500">
        <w:rPr>
          <w:rFonts w:ascii="Arial" w:hAnsi="Arial" w:cs="Arial"/>
          <w:lang w:val="en-US"/>
        </w:rPr>
        <w:t xml:space="preserve">the propagation of the original signal </w:t>
      </w:r>
      <w:r w:rsidR="00204B6F" w:rsidRPr="00C60500">
        <w:rPr>
          <w:rFonts w:ascii="Arial" w:hAnsi="Arial" w:cs="Arial"/>
          <w:lang w:val="en-US"/>
        </w:rPr>
        <w:t xml:space="preserve">deeper </w:t>
      </w:r>
      <w:r w:rsidR="00343417" w:rsidRPr="00C60500">
        <w:rPr>
          <w:rFonts w:ascii="Arial" w:hAnsi="Arial" w:cs="Arial"/>
          <w:lang w:val="en-US"/>
        </w:rPr>
        <w:t>through the network</w:t>
      </w:r>
      <w:r w:rsidR="008E5540" w:rsidRPr="00C60500">
        <w:rPr>
          <w:rFonts w:ascii="Arial" w:hAnsi="Arial" w:cs="Arial"/>
          <w:lang w:val="en-US"/>
        </w:rPr>
        <w:t>.</w:t>
      </w:r>
      <w:r w:rsidR="001A4A35" w:rsidRPr="00C60500">
        <w:rPr>
          <w:rFonts w:ascii="Arial" w:hAnsi="Arial" w:cs="Arial"/>
          <w:lang w:val="en-US"/>
        </w:rPr>
        <w:t xml:space="preserve">  </w:t>
      </w:r>
      <w:r w:rsidR="002E552A" w:rsidRPr="00C60500">
        <w:rPr>
          <w:rFonts w:ascii="Arial" w:hAnsi="Arial" w:cs="Arial"/>
          <w:lang w:val="en-US"/>
        </w:rPr>
        <w:t>In InceptionResNet, t</w:t>
      </w:r>
      <w:r w:rsidR="001A4A35" w:rsidRPr="00C60500">
        <w:rPr>
          <w:rFonts w:ascii="Arial" w:hAnsi="Arial" w:cs="Arial"/>
          <w:lang w:val="en-US"/>
        </w:rPr>
        <w:t xml:space="preserve">he </w:t>
      </w:r>
      <w:r w:rsidR="003C054F" w:rsidRPr="00C60500">
        <w:rPr>
          <w:rFonts w:ascii="Arial" w:hAnsi="Arial" w:cs="Arial"/>
          <w:lang w:val="en-US"/>
        </w:rPr>
        <w:t>module</w:t>
      </w:r>
      <w:r w:rsidR="000E0748" w:rsidRPr="00C60500">
        <w:rPr>
          <w:rFonts w:ascii="Arial" w:hAnsi="Arial" w:cs="Arial"/>
          <w:lang w:val="en-US"/>
        </w:rPr>
        <w:t>’</w:t>
      </w:r>
      <w:r w:rsidR="0053683F" w:rsidRPr="00C60500">
        <w:rPr>
          <w:rFonts w:ascii="Arial" w:hAnsi="Arial" w:cs="Arial"/>
          <w:lang w:val="en-US"/>
        </w:rPr>
        <w:t>s</w:t>
      </w:r>
      <w:r w:rsidR="001A4A35" w:rsidRPr="00C60500">
        <w:rPr>
          <w:rFonts w:ascii="Arial" w:hAnsi="Arial" w:cs="Arial"/>
          <w:lang w:val="en-US"/>
        </w:rPr>
        <w:t xml:space="preserve"> output </w:t>
      </w:r>
      <w:r w:rsidR="00FB6226" w:rsidRPr="00C60500">
        <w:rPr>
          <w:rFonts w:ascii="Arial" w:hAnsi="Arial" w:cs="Arial"/>
          <w:lang w:val="en-US"/>
        </w:rPr>
        <w:t>dimensions ar</w:t>
      </w:r>
      <w:r w:rsidR="000275EB">
        <w:rPr>
          <w:rFonts w:ascii="Arial" w:hAnsi="Arial" w:cs="Arial"/>
          <w:lang w:val="en-US"/>
        </w:rPr>
        <w:t>e res</w:t>
      </w:r>
      <w:r w:rsidR="001A4A35" w:rsidRPr="00C60500">
        <w:rPr>
          <w:rFonts w:ascii="Arial" w:hAnsi="Arial" w:cs="Arial"/>
          <w:lang w:val="en-US"/>
        </w:rPr>
        <w:t>ized to match the input</w:t>
      </w:r>
      <w:r w:rsidR="000275EB">
        <w:rPr>
          <w:rFonts w:ascii="Arial" w:hAnsi="Arial" w:cs="Arial"/>
          <w:lang w:val="en-US"/>
        </w:rPr>
        <w:t>, and t</w:t>
      </w:r>
      <w:r w:rsidR="002E552A" w:rsidRPr="00C60500">
        <w:rPr>
          <w:rFonts w:ascii="Arial" w:hAnsi="Arial" w:cs="Arial"/>
          <w:lang w:val="en-US"/>
        </w:rPr>
        <w:t xml:space="preserve">he </w:t>
      </w:r>
      <w:r w:rsidR="00855FAD" w:rsidRPr="00C60500">
        <w:rPr>
          <w:rFonts w:ascii="Arial" w:hAnsi="Arial" w:cs="Arial"/>
          <w:lang w:val="en-US"/>
        </w:rPr>
        <w:t xml:space="preserve">output </w:t>
      </w:r>
      <w:r w:rsidR="002E552A" w:rsidRPr="00C60500">
        <w:rPr>
          <w:rFonts w:ascii="Arial" w:hAnsi="Arial" w:cs="Arial"/>
          <w:lang w:val="en-US"/>
        </w:rPr>
        <w:t>values ar</w:t>
      </w:r>
      <w:r w:rsidR="000275EB">
        <w:rPr>
          <w:rFonts w:ascii="Arial" w:hAnsi="Arial" w:cs="Arial"/>
          <w:lang w:val="en-US"/>
        </w:rPr>
        <w:t>e</w:t>
      </w:r>
      <w:r w:rsidR="00FB6226" w:rsidRPr="00C60500">
        <w:rPr>
          <w:rFonts w:ascii="Arial" w:hAnsi="Arial" w:cs="Arial"/>
          <w:lang w:val="en-US"/>
        </w:rPr>
        <w:t xml:space="preserve"> </w:t>
      </w:r>
      <w:r w:rsidR="002E552A" w:rsidRPr="00C60500">
        <w:rPr>
          <w:rFonts w:ascii="Arial" w:hAnsi="Arial" w:cs="Arial"/>
          <w:lang w:val="en-US"/>
        </w:rPr>
        <w:t>scaled</w:t>
      </w:r>
      <w:r w:rsidR="00855FAD" w:rsidRPr="00C60500">
        <w:rPr>
          <w:rFonts w:ascii="Arial" w:hAnsi="Arial" w:cs="Arial"/>
          <w:lang w:val="en-US"/>
        </w:rPr>
        <w:t xml:space="preserve"> down in </w:t>
      </w:r>
      <w:r w:rsidR="00A00D17" w:rsidRPr="00C60500">
        <w:rPr>
          <w:rFonts w:ascii="Arial" w:hAnsi="Arial" w:cs="Arial"/>
          <w:lang w:val="en-US"/>
        </w:rPr>
        <w:t>magnitude</w:t>
      </w:r>
      <w:r w:rsidR="00855FAD" w:rsidRPr="00C60500">
        <w:rPr>
          <w:rFonts w:ascii="Arial" w:hAnsi="Arial" w:cs="Arial"/>
          <w:lang w:val="en-US"/>
        </w:rPr>
        <w:t xml:space="preserve">, </w:t>
      </w:r>
      <w:r w:rsidR="000275EB">
        <w:rPr>
          <w:rFonts w:ascii="Arial" w:hAnsi="Arial" w:cs="Arial"/>
          <w:lang w:val="en-US"/>
        </w:rPr>
        <w:t xml:space="preserve">to prevent </w:t>
      </w:r>
      <w:r w:rsidR="00815694" w:rsidRPr="00C60500">
        <w:rPr>
          <w:rFonts w:ascii="Arial" w:hAnsi="Arial" w:cs="Arial"/>
          <w:lang w:val="en-US"/>
        </w:rPr>
        <w:t>the</w:t>
      </w:r>
      <w:r w:rsidR="000275EB">
        <w:rPr>
          <w:rFonts w:ascii="Arial" w:hAnsi="Arial" w:cs="Arial"/>
          <w:lang w:val="en-US"/>
        </w:rPr>
        <w:t xml:space="preserve"> network from </w:t>
      </w:r>
      <w:r w:rsidR="00855FAD" w:rsidRPr="00C60500">
        <w:rPr>
          <w:rFonts w:ascii="Arial" w:hAnsi="Arial" w:cs="Arial"/>
          <w:lang w:val="en-US"/>
        </w:rPr>
        <w:t>network “dying” and producing only 0 values</w:t>
      </w:r>
      <w:r w:rsidR="00815694" w:rsidRPr="00C60500">
        <w:rPr>
          <w:rFonts w:ascii="Arial" w:hAnsi="Arial" w:cs="Arial"/>
          <w:lang w:val="en-US"/>
        </w:rPr>
        <w:t xml:space="preserve">. </w:t>
      </w:r>
      <w:r w:rsidR="009B4F8F" w:rsidRPr="00C60500">
        <w:rPr>
          <w:rFonts w:ascii="Arial" w:hAnsi="Arial" w:cs="Arial"/>
          <w:lang w:val="en-US"/>
        </w:rPr>
        <w:t>Th</w:t>
      </w:r>
      <w:r w:rsidR="0043220F" w:rsidRPr="00C60500">
        <w:rPr>
          <w:rFonts w:ascii="Arial" w:hAnsi="Arial" w:cs="Arial"/>
          <w:lang w:val="en-US"/>
        </w:rPr>
        <w:t>e</w:t>
      </w:r>
      <w:r w:rsidR="009B4F8F" w:rsidRPr="00C60500">
        <w:rPr>
          <w:rFonts w:ascii="Arial" w:hAnsi="Arial" w:cs="Arial"/>
          <w:lang w:val="en-US"/>
        </w:rPr>
        <w:t xml:space="preserve"> scaled </w:t>
      </w:r>
      <w:r w:rsidR="0043220F" w:rsidRPr="00C60500">
        <w:rPr>
          <w:rFonts w:ascii="Arial" w:hAnsi="Arial" w:cs="Arial"/>
          <w:lang w:val="en-US"/>
        </w:rPr>
        <w:t xml:space="preserve">and resized </w:t>
      </w:r>
      <w:r w:rsidR="00F43D71" w:rsidRPr="00C60500">
        <w:rPr>
          <w:rFonts w:ascii="Arial" w:hAnsi="Arial" w:cs="Arial"/>
          <w:lang w:val="en-US"/>
        </w:rPr>
        <w:t>outputs</w:t>
      </w:r>
      <w:r w:rsidR="009B4F8F" w:rsidRPr="00C60500">
        <w:rPr>
          <w:rFonts w:ascii="Arial" w:hAnsi="Arial" w:cs="Arial"/>
          <w:lang w:val="en-US"/>
        </w:rPr>
        <w:t xml:space="preserve"> </w:t>
      </w:r>
      <w:r w:rsidR="00F43D71" w:rsidRPr="00C60500">
        <w:rPr>
          <w:rFonts w:ascii="Arial" w:hAnsi="Arial" w:cs="Arial"/>
          <w:lang w:val="en-US"/>
        </w:rPr>
        <w:t>are</w:t>
      </w:r>
      <w:r w:rsidR="009B4F8F" w:rsidRPr="00C60500">
        <w:rPr>
          <w:rFonts w:ascii="Arial" w:hAnsi="Arial" w:cs="Arial"/>
          <w:lang w:val="en-US"/>
        </w:rPr>
        <w:t xml:space="preserve"> then </w:t>
      </w:r>
      <w:r w:rsidR="00855FAD" w:rsidRPr="00C60500">
        <w:rPr>
          <w:rFonts w:ascii="Arial" w:hAnsi="Arial" w:cs="Arial"/>
          <w:lang w:val="en-US"/>
        </w:rPr>
        <w:t>added to the input</w:t>
      </w:r>
      <w:r w:rsidR="00F43D71" w:rsidRPr="00C60500">
        <w:rPr>
          <w:rFonts w:ascii="Arial" w:hAnsi="Arial" w:cs="Arial"/>
          <w:lang w:val="en-US"/>
        </w:rPr>
        <w:t>s</w:t>
      </w:r>
      <w:r w:rsidR="00FB6226" w:rsidRPr="00C60500">
        <w:rPr>
          <w:rFonts w:ascii="Arial" w:hAnsi="Arial" w:cs="Arial"/>
          <w:lang w:val="en-US"/>
        </w:rPr>
        <w:t xml:space="preserve"> before being passed to the next </w:t>
      </w:r>
      <w:r w:rsidR="00DF2661" w:rsidRPr="00C60500">
        <w:rPr>
          <w:rFonts w:ascii="Arial" w:hAnsi="Arial" w:cs="Arial"/>
          <w:lang w:val="en-US"/>
        </w:rPr>
        <w:t>module</w:t>
      </w:r>
      <w:r w:rsidR="00FB6226" w:rsidRPr="00C60500">
        <w:rPr>
          <w:rFonts w:ascii="Arial" w:hAnsi="Arial" w:cs="Arial"/>
          <w:lang w:val="en-US"/>
        </w:rPr>
        <w:t xml:space="preserve">.  </w:t>
      </w:r>
      <w:r w:rsidR="002E552A" w:rsidRPr="00C60500">
        <w:rPr>
          <w:rFonts w:ascii="Arial" w:hAnsi="Arial" w:cs="Arial"/>
          <w:lang w:val="en-US"/>
        </w:rPr>
        <w:t>This summation replaces t</w:t>
      </w:r>
      <w:r w:rsidR="001A4A35" w:rsidRPr="00C60500">
        <w:rPr>
          <w:rFonts w:ascii="Arial" w:hAnsi="Arial" w:cs="Arial"/>
          <w:lang w:val="en-US"/>
        </w:rPr>
        <w:t xml:space="preserve">he filter concatenation of </w:t>
      </w:r>
      <w:r w:rsidR="009A1170" w:rsidRPr="00C60500">
        <w:rPr>
          <w:rFonts w:ascii="Arial" w:hAnsi="Arial" w:cs="Arial"/>
          <w:lang w:val="en-US"/>
        </w:rPr>
        <w:t xml:space="preserve">standard </w:t>
      </w:r>
      <w:r w:rsidR="00FA647F" w:rsidRPr="00C60500">
        <w:rPr>
          <w:rFonts w:ascii="Arial" w:hAnsi="Arial" w:cs="Arial"/>
          <w:lang w:val="en-US"/>
        </w:rPr>
        <w:t>I</w:t>
      </w:r>
      <w:r w:rsidR="009A1170" w:rsidRPr="00C60500">
        <w:rPr>
          <w:rFonts w:ascii="Arial" w:hAnsi="Arial" w:cs="Arial"/>
          <w:lang w:val="en-US"/>
        </w:rPr>
        <w:t>nception modules.</w:t>
      </w:r>
      <w:r w:rsidR="003C054F" w:rsidRPr="00C60500">
        <w:rPr>
          <w:rFonts w:ascii="Arial" w:hAnsi="Arial" w:cs="Arial"/>
          <w:lang w:val="en-US"/>
        </w:rPr>
        <w:t xml:space="preserve"> </w:t>
      </w:r>
      <w:r w:rsidR="00535117" w:rsidRPr="00C60500">
        <w:rPr>
          <w:rFonts w:ascii="Arial" w:hAnsi="Arial" w:cs="Arial"/>
          <w:lang w:val="en-US"/>
        </w:rPr>
        <w:t>He et al.</w:t>
      </w:r>
      <w:r w:rsidR="00E2111F" w:rsidRPr="00C60500">
        <w:rPr>
          <w:rFonts w:ascii="Arial" w:hAnsi="Arial" w:cs="Arial"/>
          <w:lang w:val="en-US"/>
        </w:rPr>
        <w:t xml:space="preserve"> </w:t>
      </w:r>
      <w:r w:rsidR="00E2111F" w:rsidRPr="00C60500">
        <w:rPr>
          <w:rFonts w:ascii="Arial" w:hAnsi="Arial" w:cs="Arial"/>
          <w:lang w:val="en-US"/>
        </w:rPr>
        <w:fldChar w:fldCharType="begin"/>
      </w:r>
      <w:r w:rsidR="00E2111F" w:rsidRPr="00C60500">
        <w:rPr>
          <w:rFonts w:ascii="Arial" w:hAnsi="Arial" w:cs="Arial"/>
          <w:lang w:val="en-US"/>
        </w:rPr>
        <w:instrText xml:space="preserve"> ADDIN ZOTERO_ITEM CSL_CITATION {"citationID":"QaRlPnEC","properties":{"formattedCitation":"(He et al., 2015)","plainCitation":"(He et al., 2015)","noteIndex":0},"citationItems":[{"id":117,"uris":["http://zotero.org/users/14667462/items/YH2CGGBC"],"itemData":{"id":117,"type":"article","abstract":"Deeper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2024",7,17]]},"issued":{"date-parts":[["2015",12,10]]}}}],"schema":"https://github.com/citation-style-language/schema/raw/master/csl-citation.json"} </w:instrText>
      </w:r>
      <w:r w:rsidR="00E2111F" w:rsidRPr="00C60500">
        <w:rPr>
          <w:rFonts w:ascii="Arial" w:hAnsi="Arial" w:cs="Arial"/>
          <w:lang w:val="en-US"/>
        </w:rPr>
        <w:fldChar w:fldCharType="separate"/>
      </w:r>
      <w:r w:rsidR="00E2111F" w:rsidRPr="00C60500">
        <w:rPr>
          <w:rFonts w:ascii="Arial" w:hAnsi="Arial" w:cs="Arial"/>
        </w:rPr>
        <w:t>(He et al., 2015)</w:t>
      </w:r>
      <w:r w:rsidR="00E2111F" w:rsidRPr="00C60500">
        <w:rPr>
          <w:rFonts w:ascii="Arial" w:hAnsi="Arial" w:cs="Arial"/>
          <w:lang w:val="en-US"/>
        </w:rPr>
        <w:fldChar w:fldCharType="end"/>
      </w:r>
      <w:r w:rsidR="00E2111F" w:rsidRPr="00C60500">
        <w:rPr>
          <w:rFonts w:ascii="Arial" w:hAnsi="Arial" w:cs="Arial"/>
          <w:lang w:val="en-US"/>
        </w:rPr>
        <w:t xml:space="preserve"> </w:t>
      </w:r>
      <w:r w:rsidR="008F6D14" w:rsidRPr="00C60500">
        <w:rPr>
          <w:rFonts w:ascii="Arial" w:hAnsi="Arial" w:cs="Arial"/>
          <w:lang w:val="en-US"/>
        </w:rPr>
        <w:t>argue that residual connections are</w:t>
      </w:r>
      <w:r w:rsidR="004F22A7" w:rsidRPr="00C60500">
        <w:rPr>
          <w:rFonts w:ascii="Arial" w:hAnsi="Arial" w:cs="Arial"/>
          <w:lang w:val="en-US"/>
        </w:rPr>
        <w:t xml:space="preserve"> </w:t>
      </w:r>
      <w:r w:rsidR="00AE31DC" w:rsidRPr="00C60500">
        <w:rPr>
          <w:rFonts w:ascii="Arial" w:hAnsi="Arial" w:cs="Arial"/>
          <w:lang w:val="en-US"/>
        </w:rPr>
        <w:t xml:space="preserve">necessary </w:t>
      </w:r>
      <w:r w:rsidR="008F6D14" w:rsidRPr="00C60500">
        <w:rPr>
          <w:rFonts w:ascii="Arial" w:hAnsi="Arial" w:cs="Arial"/>
          <w:lang w:val="en-US"/>
        </w:rPr>
        <w:t xml:space="preserve">for larger models, </w:t>
      </w:r>
      <w:r w:rsidR="005804AE" w:rsidRPr="00C60500">
        <w:rPr>
          <w:rFonts w:ascii="Arial" w:hAnsi="Arial" w:cs="Arial"/>
          <w:lang w:val="en-US"/>
        </w:rPr>
        <w:t>but</w:t>
      </w:r>
      <w:r w:rsidR="004F22A7" w:rsidRPr="00C60500">
        <w:rPr>
          <w:rFonts w:ascii="Arial" w:hAnsi="Arial" w:cs="Arial"/>
          <w:lang w:val="en-US"/>
        </w:rPr>
        <w:t xml:space="preserve"> </w:t>
      </w:r>
      <w:r w:rsidR="008F6D14" w:rsidRPr="00C60500">
        <w:rPr>
          <w:rFonts w:ascii="Arial" w:hAnsi="Arial" w:cs="Arial"/>
          <w:lang w:val="en-US"/>
        </w:rPr>
        <w:t>the Inception team do not agree</w:t>
      </w:r>
      <w:r w:rsidR="005804AE" w:rsidRPr="00C60500">
        <w:rPr>
          <w:rFonts w:ascii="Arial" w:hAnsi="Arial" w:cs="Arial"/>
          <w:lang w:val="en-US"/>
        </w:rPr>
        <w:t xml:space="preserve">, </w:t>
      </w:r>
      <w:r w:rsidR="007319E0" w:rsidRPr="00C60500">
        <w:rPr>
          <w:rFonts w:ascii="Arial" w:hAnsi="Arial" w:cs="Arial"/>
          <w:lang w:val="en-US"/>
        </w:rPr>
        <w:t>as</w:t>
      </w:r>
      <w:r w:rsidR="00E2111F" w:rsidRPr="00C60500">
        <w:rPr>
          <w:rFonts w:ascii="Arial" w:hAnsi="Arial" w:cs="Arial"/>
          <w:lang w:val="en-US"/>
        </w:rPr>
        <w:t xml:space="preserve"> </w:t>
      </w:r>
      <w:r w:rsidR="003B62ED" w:rsidRPr="00C60500">
        <w:rPr>
          <w:rFonts w:ascii="Arial" w:hAnsi="Arial" w:cs="Arial"/>
          <w:lang w:val="en-US"/>
        </w:rPr>
        <w:t xml:space="preserve">experiments demonstrate </w:t>
      </w:r>
      <w:r w:rsidR="008F6D14" w:rsidRPr="00C60500">
        <w:rPr>
          <w:rFonts w:ascii="Arial" w:hAnsi="Arial" w:cs="Arial"/>
          <w:lang w:val="en-US"/>
        </w:rPr>
        <w:t xml:space="preserve">that their deep models are capable of training without </w:t>
      </w:r>
      <w:r w:rsidR="00C2464C">
        <w:rPr>
          <w:rFonts w:ascii="Arial" w:hAnsi="Arial" w:cs="Arial"/>
          <w:lang w:val="en-US"/>
        </w:rPr>
        <w:t>them</w:t>
      </w:r>
      <w:r w:rsidR="008F6D14" w:rsidRPr="00C60500">
        <w:rPr>
          <w:rFonts w:ascii="Arial" w:hAnsi="Arial" w:cs="Arial"/>
          <w:lang w:val="en-US"/>
        </w:rPr>
        <w:t>, however their inclusion does greatly speed up training</w:t>
      </w:r>
      <w:r w:rsidR="00AF0C5F" w:rsidRPr="00C60500">
        <w:rPr>
          <w:rFonts w:ascii="Arial" w:hAnsi="Arial" w:cs="Arial"/>
          <w:lang w:val="en-US"/>
        </w:rPr>
        <w:t xml:space="preserve"> </w:t>
      </w:r>
      <w:r w:rsidR="00AF0C5F" w:rsidRPr="00C60500">
        <w:rPr>
          <w:rFonts w:ascii="Arial" w:hAnsi="Arial" w:cs="Arial"/>
          <w:lang w:val="en-US"/>
        </w:rPr>
        <w:fldChar w:fldCharType="begin"/>
      </w:r>
      <w:r w:rsidR="00AF0C5F" w:rsidRPr="00C60500">
        <w:rPr>
          <w:rFonts w:ascii="Arial" w:hAnsi="Arial" w:cs="Arial"/>
          <w:lang w:val="en-US"/>
        </w:rPr>
        <w:instrText xml:space="preserve"> ADDIN ZOTERO_ITEM CSL_CITATION {"citationID":"UBefCreT","properties":{"formattedCitation":"(Szegedy et al., 2016a)","plainCitation":"(Szegedy et al., 2016a)","noteIndex":0},"citationItems":[{"id":228,"uris":["http://zotero.org/users/14667462/items/7AWIQFRZ"],"itemData":{"id":228,"type":"article-journal","abstract":"Very deep convolutional networks have been central to the largest advances in image recognition performance in recent years. One example is the Inception architecture that has been shown to achieve very good performance at relatively low computational cost. Recently, the introduction of residual connections in conjunction with a more traditional architecture has yielded state-of-the-art performance in the 2015 ILSVRC challenge; its performance was similar to the latest generation Inception-v3 network. This raises the question of whether there are any benefit in combining the Inception architecture with residual connections. Here we give clear empirical evidence that training with residual connections accelerates the training of Inception networks significantly. There is also some evidence of residual Inception networks outperforming similarly expensive Inception networks without residual connections by a thin margin. We also present several new streamlined architectures for both residual and non-residual Inception networks. These variations improve the single-frame recognition performance on the ILSVRC 2012 classification task significantly. We further demonstrate how proper activation scaling stabilizes the training of very wide residual Inception networks. With an ensemble of three residual and one Inception-v4, we achieve 3.08 percent top-5 error on the test set of the ImageNet classification (CLS) challenge","container-title":"AAAI Conference on Artificial Intelligence","DOI":"10.1609/aaai.v31i1.11231","journalAbbreviation":"AAAI Conference on Artificial Intelligence","source":"ResearchGate","title":"Inception-v4, Inception-ResNet and the Impact of Residual Connections on Learning","volume":"31","author":[{"family":"Szegedy","given":"Christian"},{"family":"Ioffe","given":"Sergey"},{"family":"Vanhoucke","given":"Vincent"},{"family":"Alemi","given":"Alexander"}],"issued":{"date-parts":[["2016",2,23]]}}}],"schema":"https://github.com/citation-style-language/schema/raw/master/csl-citation.json"} </w:instrText>
      </w:r>
      <w:r w:rsidR="00AF0C5F" w:rsidRPr="00C60500">
        <w:rPr>
          <w:rFonts w:ascii="Arial" w:hAnsi="Arial" w:cs="Arial"/>
          <w:lang w:val="en-US"/>
        </w:rPr>
        <w:fldChar w:fldCharType="separate"/>
      </w:r>
      <w:r w:rsidR="00AF0C5F" w:rsidRPr="00C60500">
        <w:rPr>
          <w:rFonts w:ascii="Arial" w:hAnsi="Arial" w:cs="Arial"/>
        </w:rPr>
        <w:t>(Szegedy et al., 2016a)</w:t>
      </w:r>
      <w:r w:rsidR="00AF0C5F" w:rsidRPr="00C60500">
        <w:rPr>
          <w:rFonts w:ascii="Arial" w:hAnsi="Arial" w:cs="Arial"/>
          <w:lang w:val="en-US"/>
        </w:rPr>
        <w:fldChar w:fldCharType="end"/>
      </w:r>
      <w:r w:rsidR="008F6D14" w:rsidRPr="00C60500">
        <w:rPr>
          <w:rFonts w:ascii="Arial" w:hAnsi="Arial" w:cs="Arial"/>
          <w:lang w:val="en-US"/>
        </w:rPr>
        <w:t>.</w:t>
      </w:r>
      <w:r w:rsidR="003C054F" w:rsidRPr="00C60500">
        <w:rPr>
          <w:rFonts w:ascii="Arial" w:hAnsi="Arial" w:cs="Arial"/>
          <w:lang w:val="en-US"/>
        </w:rPr>
        <w:t xml:space="preserve">  Batch Normalization is not applied </w:t>
      </w:r>
      <w:r w:rsidR="00F51542" w:rsidRPr="00C60500">
        <w:rPr>
          <w:rFonts w:ascii="Arial" w:hAnsi="Arial" w:cs="Arial"/>
          <w:lang w:val="en-US"/>
        </w:rPr>
        <w:t xml:space="preserve">after </w:t>
      </w:r>
      <w:r w:rsidR="003C054F" w:rsidRPr="00C60500">
        <w:rPr>
          <w:rFonts w:ascii="Arial" w:hAnsi="Arial" w:cs="Arial"/>
          <w:lang w:val="en-US"/>
        </w:rPr>
        <w:t>the Residual summations, as the memory costs proved t</w:t>
      </w:r>
      <w:r w:rsidR="004A4470">
        <w:rPr>
          <w:rFonts w:ascii="Arial" w:hAnsi="Arial" w:cs="Arial"/>
          <w:lang w:val="en-US"/>
        </w:rPr>
        <w:t>o</w:t>
      </w:r>
      <w:r w:rsidR="003C054F" w:rsidRPr="00C60500">
        <w:rPr>
          <w:rFonts w:ascii="Arial" w:hAnsi="Arial" w:cs="Arial"/>
          <w:lang w:val="en-US"/>
        </w:rPr>
        <w:t>o</w:t>
      </w:r>
      <w:r w:rsidR="004A4470">
        <w:rPr>
          <w:rFonts w:ascii="Arial" w:hAnsi="Arial" w:cs="Arial"/>
          <w:lang w:val="en-US"/>
        </w:rPr>
        <w:t xml:space="preserve"> </w:t>
      </w:r>
      <w:r w:rsidR="003C054F" w:rsidRPr="00C60500">
        <w:rPr>
          <w:rFonts w:ascii="Arial" w:hAnsi="Arial" w:cs="Arial"/>
          <w:lang w:val="en-US"/>
        </w:rPr>
        <w:t>high.</w:t>
      </w:r>
      <w:r w:rsidR="00887226" w:rsidRPr="00C60500">
        <w:rPr>
          <w:rFonts w:ascii="Arial" w:hAnsi="Arial" w:cs="Arial"/>
          <w:lang w:val="en-US"/>
        </w:rPr>
        <w:t xml:space="preserve">  InceptionResNetV1 </w:t>
      </w:r>
      <w:r w:rsidR="00EE1068" w:rsidRPr="00C60500">
        <w:rPr>
          <w:rFonts w:ascii="Arial" w:hAnsi="Arial" w:cs="Arial"/>
          <w:lang w:val="en-US"/>
        </w:rPr>
        <w:t xml:space="preserve">and V2 models have </w:t>
      </w:r>
      <w:r w:rsidR="006F4B97" w:rsidRPr="00C60500">
        <w:rPr>
          <w:rFonts w:ascii="Arial" w:hAnsi="Arial" w:cs="Arial"/>
          <w:lang w:val="en-US"/>
        </w:rPr>
        <w:t xml:space="preserve">similar computational complexity </w:t>
      </w:r>
      <w:r w:rsidR="00EE1068" w:rsidRPr="00C60500">
        <w:rPr>
          <w:rFonts w:ascii="Arial" w:hAnsi="Arial" w:cs="Arial"/>
          <w:lang w:val="en-US"/>
        </w:rPr>
        <w:t>to InceptionV3 and InceptionV4 respectively.</w:t>
      </w:r>
      <w:r w:rsidR="003C52C3" w:rsidRPr="00C60500">
        <w:rPr>
          <w:rFonts w:ascii="Arial" w:hAnsi="Arial" w:cs="Arial"/>
          <w:lang w:val="en-US"/>
        </w:rPr>
        <w:t xml:space="preserve">  </w:t>
      </w:r>
      <w:r w:rsidR="00D75CB9" w:rsidRPr="00C60500">
        <w:rPr>
          <w:rFonts w:ascii="Arial" w:hAnsi="Arial" w:cs="Arial"/>
          <w:lang w:val="en-US"/>
        </w:rPr>
        <w:t>InceptionV4</w:t>
      </w:r>
      <w:r w:rsidR="003C52C3" w:rsidRPr="00C60500">
        <w:rPr>
          <w:rFonts w:ascii="Arial" w:hAnsi="Arial" w:cs="Arial"/>
          <w:lang w:val="en-US"/>
        </w:rPr>
        <w:t xml:space="preserve"> </w:t>
      </w:r>
      <w:r w:rsidR="00D75CB9" w:rsidRPr="00C60500">
        <w:rPr>
          <w:rFonts w:ascii="Arial" w:hAnsi="Arial" w:cs="Arial"/>
          <w:lang w:val="en-US"/>
        </w:rPr>
        <w:t xml:space="preserve">and </w:t>
      </w:r>
      <w:r w:rsidR="00A01EE9" w:rsidRPr="00C60500">
        <w:rPr>
          <w:rFonts w:ascii="Arial" w:hAnsi="Arial" w:cs="Arial"/>
          <w:lang w:val="en-US"/>
        </w:rPr>
        <w:t xml:space="preserve">InceptionResNetV2 </w:t>
      </w:r>
      <w:r w:rsidR="00D75CB9" w:rsidRPr="00C60500">
        <w:rPr>
          <w:rFonts w:ascii="Arial" w:hAnsi="Arial" w:cs="Arial"/>
          <w:lang w:val="en-US"/>
        </w:rPr>
        <w:t xml:space="preserve">were </w:t>
      </w:r>
      <w:r w:rsidR="00A01EE9" w:rsidRPr="00C60500">
        <w:rPr>
          <w:rFonts w:ascii="Arial" w:hAnsi="Arial" w:cs="Arial"/>
          <w:lang w:val="en-US"/>
        </w:rPr>
        <w:t>evaluated on</w:t>
      </w:r>
      <w:r w:rsidR="00E15ADC" w:rsidRPr="00C60500">
        <w:rPr>
          <w:rFonts w:ascii="Arial" w:hAnsi="Arial" w:cs="Arial"/>
          <w:lang w:val="en-US"/>
        </w:rPr>
        <w:t xml:space="preserve"> the</w:t>
      </w:r>
      <w:r w:rsidR="00A01EE9" w:rsidRPr="00C60500">
        <w:rPr>
          <w:rFonts w:ascii="Arial" w:hAnsi="Arial" w:cs="Arial"/>
          <w:lang w:val="en-US"/>
        </w:rPr>
        <w:t xml:space="preserve"> ILSVRC data</w:t>
      </w:r>
      <w:r w:rsidR="00E15ADC" w:rsidRPr="00C60500">
        <w:rPr>
          <w:rFonts w:ascii="Arial" w:hAnsi="Arial" w:cs="Arial"/>
          <w:lang w:val="en-US"/>
        </w:rPr>
        <w:t>set</w:t>
      </w:r>
      <w:r w:rsidR="00A01EE9" w:rsidRPr="00C60500">
        <w:rPr>
          <w:rFonts w:ascii="Arial" w:hAnsi="Arial" w:cs="Arial"/>
          <w:lang w:val="en-US"/>
        </w:rPr>
        <w:t xml:space="preserve"> </w:t>
      </w:r>
      <w:r w:rsidR="00E7129C" w:rsidRPr="00C60500">
        <w:rPr>
          <w:rFonts w:ascii="Arial" w:hAnsi="Arial" w:cs="Arial"/>
          <w:lang w:val="en-US"/>
        </w:rPr>
        <w:t xml:space="preserve">and </w:t>
      </w:r>
      <w:r w:rsidR="00A01EE9" w:rsidRPr="00C60500">
        <w:rPr>
          <w:rFonts w:ascii="Arial" w:hAnsi="Arial" w:cs="Arial"/>
          <w:lang w:val="en-US"/>
        </w:rPr>
        <w:t>achieve</w:t>
      </w:r>
      <w:r w:rsidR="00E7129C" w:rsidRPr="00C60500">
        <w:rPr>
          <w:rFonts w:ascii="Arial" w:hAnsi="Arial" w:cs="Arial"/>
          <w:lang w:val="en-US"/>
        </w:rPr>
        <w:t>d</w:t>
      </w:r>
      <w:r w:rsidR="00A01EE9" w:rsidRPr="00C60500">
        <w:rPr>
          <w:rFonts w:ascii="Arial" w:hAnsi="Arial" w:cs="Arial"/>
          <w:lang w:val="en-US"/>
        </w:rPr>
        <w:t xml:space="preserve"> a </w:t>
      </w:r>
      <w:r w:rsidR="007B7EBD" w:rsidRPr="00C60500">
        <w:rPr>
          <w:rFonts w:ascii="Arial" w:hAnsi="Arial" w:cs="Arial"/>
          <w:lang w:val="en-US"/>
        </w:rPr>
        <w:t>t</w:t>
      </w:r>
      <w:r w:rsidR="00A01EE9" w:rsidRPr="00C60500">
        <w:rPr>
          <w:rFonts w:ascii="Arial" w:hAnsi="Arial" w:cs="Arial"/>
          <w:lang w:val="en-US"/>
        </w:rPr>
        <w:t>op-5 error rate of</w:t>
      </w:r>
      <w:r w:rsidR="00D75CB9" w:rsidRPr="00C60500">
        <w:rPr>
          <w:rFonts w:ascii="Arial" w:hAnsi="Arial" w:cs="Arial"/>
          <w:lang w:val="en-US"/>
        </w:rPr>
        <w:t xml:space="preserve"> 3.8% and 3.7%</w:t>
      </w:r>
      <w:r w:rsidR="00A01EE9" w:rsidRPr="00C60500">
        <w:rPr>
          <w:rFonts w:ascii="Arial" w:hAnsi="Arial" w:cs="Arial"/>
          <w:lang w:val="en-US"/>
        </w:rPr>
        <w:t xml:space="preserve"> </w:t>
      </w:r>
      <w:r w:rsidR="00D75CB9" w:rsidRPr="00C60500">
        <w:rPr>
          <w:rFonts w:ascii="Arial" w:hAnsi="Arial" w:cs="Arial"/>
          <w:lang w:val="en-US"/>
        </w:rPr>
        <w:t>respectively,</w:t>
      </w:r>
      <w:r w:rsidR="00A01EE9" w:rsidRPr="00C60500">
        <w:rPr>
          <w:rFonts w:ascii="Arial" w:hAnsi="Arial" w:cs="Arial"/>
          <w:lang w:val="en-US"/>
        </w:rPr>
        <w:t xml:space="preserve"> outperforming InceptionV3.</w:t>
      </w:r>
      <w:r w:rsidR="00BB22A4" w:rsidRPr="00C60500">
        <w:rPr>
          <w:rFonts w:ascii="Arial" w:hAnsi="Arial" w:cs="Arial"/>
          <w:lang w:val="en-US"/>
        </w:rPr>
        <w:t xml:space="preserve"> An ensemble of one InceptionV4 and three InceptionResNetV2 models achieved a top-5 error rate of 3.1%</w:t>
      </w:r>
      <w:r w:rsidR="004A79E8" w:rsidRPr="00C60500">
        <w:rPr>
          <w:rFonts w:ascii="Arial" w:hAnsi="Arial" w:cs="Arial"/>
          <w:lang w:val="en-US"/>
        </w:rPr>
        <w:t>,</w:t>
      </w:r>
      <w:r w:rsidR="00BB22A4" w:rsidRPr="00C60500">
        <w:rPr>
          <w:rFonts w:ascii="Arial" w:hAnsi="Arial" w:cs="Arial"/>
          <w:lang w:val="en-US"/>
        </w:rPr>
        <w:t xml:space="preserve"> setting a new state-of-the-art.</w:t>
      </w:r>
    </w:p>
    <w:p w14:paraId="33B24281" w14:textId="0D39AF4D" w:rsidR="001022ED" w:rsidRPr="00C60500" w:rsidRDefault="001022ED" w:rsidP="00AF25CC">
      <w:pPr>
        <w:spacing w:line="360" w:lineRule="auto"/>
        <w:jc w:val="both"/>
        <w:rPr>
          <w:rFonts w:ascii="Arial" w:hAnsi="Arial" w:cs="Arial"/>
          <w:lang w:val="en-US"/>
        </w:rPr>
      </w:pPr>
    </w:p>
    <w:p w14:paraId="2CDDAD3F" w14:textId="2D590A53" w:rsidR="001022ED" w:rsidRPr="00C60500" w:rsidRDefault="001022ED" w:rsidP="00AF25CC">
      <w:pPr>
        <w:pStyle w:val="Heading3"/>
        <w:spacing w:line="360" w:lineRule="auto"/>
        <w:jc w:val="both"/>
        <w:rPr>
          <w:lang w:val="en-US"/>
        </w:rPr>
      </w:pPr>
      <w:bookmarkStart w:id="48" w:name="_Toc178154152"/>
      <w:r w:rsidRPr="00C60500">
        <w:rPr>
          <w:lang w:val="en-US"/>
        </w:rPr>
        <w:t>MobileNets</w:t>
      </w:r>
      <w:bookmarkEnd w:id="48"/>
    </w:p>
    <w:p w14:paraId="00698DA0" w14:textId="2561E22F" w:rsidR="001022ED" w:rsidRPr="00C60500" w:rsidRDefault="001022ED" w:rsidP="00AF25CC">
      <w:pPr>
        <w:spacing w:line="360" w:lineRule="auto"/>
        <w:jc w:val="both"/>
        <w:rPr>
          <w:rFonts w:ascii="Arial" w:hAnsi="Arial" w:cs="Arial"/>
          <w:lang w:val="en-US"/>
        </w:rPr>
      </w:pPr>
      <w:r w:rsidRPr="00C60500">
        <w:rPr>
          <w:rFonts w:ascii="Arial" w:hAnsi="Arial" w:cs="Arial"/>
          <w:lang w:val="en-US"/>
        </w:rPr>
        <w:t xml:space="preserve">The goal of </w:t>
      </w:r>
      <w:r w:rsidR="004B29B2" w:rsidRPr="00C60500">
        <w:rPr>
          <w:rFonts w:ascii="Arial" w:hAnsi="Arial" w:cs="Arial"/>
          <w:lang w:val="en-US"/>
        </w:rPr>
        <w:t xml:space="preserve">the </w:t>
      </w:r>
      <w:r w:rsidRPr="00C60500">
        <w:rPr>
          <w:rFonts w:ascii="Arial" w:hAnsi="Arial" w:cs="Arial"/>
          <w:lang w:val="en-US"/>
        </w:rPr>
        <w:t>MobileNet</w:t>
      </w:r>
      <w:r w:rsidR="004B29B2" w:rsidRPr="00C60500">
        <w:rPr>
          <w:rFonts w:ascii="Arial" w:hAnsi="Arial" w:cs="Arial"/>
          <w:lang w:val="en-US"/>
        </w:rPr>
        <w:t xml:space="preserve"> team</w:t>
      </w:r>
      <w:r w:rsidRPr="00C60500">
        <w:rPr>
          <w:rFonts w:ascii="Arial" w:hAnsi="Arial" w:cs="Arial"/>
          <w:lang w:val="en-US"/>
        </w:rPr>
        <w:t xml:space="preserve"> is </w:t>
      </w:r>
      <w:r w:rsidR="004B29B2" w:rsidRPr="00C60500">
        <w:rPr>
          <w:rFonts w:ascii="Arial" w:hAnsi="Arial" w:cs="Arial"/>
          <w:lang w:val="en-US"/>
        </w:rPr>
        <w:t>to</w:t>
      </w:r>
      <w:r w:rsidRPr="00C60500">
        <w:rPr>
          <w:rFonts w:ascii="Arial" w:hAnsi="Arial" w:cs="Arial"/>
          <w:lang w:val="en-US"/>
        </w:rPr>
        <w:t xml:space="preserve"> develop smaller</w:t>
      </w:r>
      <w:r w:rsidR="004B29B2" w:rsidRPr="00C60500">
        <w:rPr>
          <w:rFonts w:ascii="Arial" w:hAnsi="Arial" w:cs="Arial"/>
          <w:lang w:val="en-US"/>
        </w:rPr>
        <w:t>,</w:t>
      </w:r>
      <w:r w:rsidRPr="00C60500">
        <w:rPr>
          <w:rFonts w:ascii="Arial" w:hAnsi="Arial" w:cs="Arial"/>
          <w:lang w:val="en-US"/>
        </w:rPr>
        <w:t xml:space="preserve"> more efficient models, </w:t>
      </w:r>
      <w:r w:rsidR="004B29B2" w:rsidRPr="00C60500">
        <w:rPr>
          <w:rFonts w:ascii="Arial" w:hAnsi="Arial" w:cs="Arial"/>
          <w:lang w:val="en-US"/>
        </w:rPr>
        <w:t>better</w:t>
      </w:r>
      <w:r w:rsidRPr="00C60500">
        <w:rPr>
          <w:rFonts w:ascii="Arial" w:hAnsi="Arial" w:cs="Arial"/>
          <w:lang w:val="en-US"/>
        </w:rPr>
        <w:t xml:space="preserve"> suit</w:t>
      </w:r>
      <w:r w:rsidR="004B29B2" w:rsidRPr="00C60500">
        <w:rPr>
          <w:rFonts w:ascii="Arial" w:hAnsi="Arial" w:cs="Arial"/>
          <w:lang w:val="en-US"/>
        </w:rPr>
        <w:t>ed</w:t>
      </w:r>
      <w:r w:rsidRPr="00C60500">
        <w:rPr>
          <w:rFonts w:ascii="Arial" w:hAnsi="Arial" w:cs="Arial"/>
          <w:lang w:val="en-US"/>
        </w:rPr>
        <w:t xml:space="preserve"> for use on </w:t>
      </w:r>
      <w:r w:rsidR="00C46406" w:rsidRPr="00C60500">
        <w:rPr>
          <w:rFonts w:ascii="Arial" w:hAnsi="Arial" w:cs="Arial"/>
          <w:lang w:val="en-US"/>
        </w:rPr>
        <w:t xml:space="preserve">mobile </w:t>
      </w:r>
      <w:r w:rsidRPr="00C60500">
        <w:rPr>
          <w:rFonts w:ascii="Arial" w:hAnsi="Arial" w:cs="Arial"/>
          <w:lang w:val="en-US"/>
        </w:rPr>
        <w:t>devices</w:t>
      </w:r>
      <w:r w:rsidR="004B29B2" w:rsidRPr="00C60500">
        <w:rPr>
          <w:rFonts w:ascii="Arial" w:hAnsi="Arial" w:cs="Arial"/>
          <w:lang w:val="en-US"/>
        </w:rPr>
        <w:t xml:space="preserve">, without compromising </w:t>
      </w:r>
      <w:r w:rsidR="00F42398" w:rsidRPr="00C60500">
        <w:rPr>
          <w:rFonts w:ascii="Arial" w:hAnsi="Arial" w:cs="Arial"/>
          <w:lang w:val="en-US"/>
        </w:rPr>
        <w:t>p</w:t>
      </w:r>
      <w:r w:rsidR="00C46406" w:rsidRPr="00C60500">
        <w:rPr>
          <w:rFonts w:ascii="Arial" w:hAnsi="Arial" w:cs="Arial"/>
          <w:lang w:val="en-US"/>
        </w:rPr>
        <w:t>erformance</w:t>
      </w:r>
      <w:r w:rsidR="003A60F3" w:rsidRPr="00C60500">
        <w:rPr>
          <w:rFonts w:ascii="Arial" w:hAnsi="Arial" w:cs="Arial"/>
          <w:lang w:val="en-US"/>
        </w:rPr>
        <w:t xml:space="preserve"> </w:t>
      </w:r>
      <w:r w:rsidR="003A60F3" w:rsidRPr="00C60500">
        <w:rPr>
          <w:rFonts w:ascii="Arial" w:hAnsi="Arial" w:cs="Arial"/>
          <w:lang w:val="en-US"/>
        </w:rPr>
        <w:fldChar w:fldCharType="begin"/>
      </w:r>
      <w:r w:rsidR="003A60F3" w:rsidRPr="00C60500">
        <w:rPr>
          <w:rFonts w:ascii="Arial" w:hAnsi="Arial" w:cs="Arial"/>
          <w:lang w:val="en-US"/>
        </w:rPr>
        <w:instrText xml:space="preserve"> ADDIN ZOTERO_ITEM CSL_CITATION {"citationID":"pcKHb0g6","properties":{"formattedCitation":"(Howard et al., 2017)","plainCitation":"(Howard et al., 2017)","noteIndex":0},"citationItems":[{"id":55,"uris":["http://zotero.org/users/14667462/items/XM7BTQ3F"],"itemData":{"id":55,"type":"article","abstract":"We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geo-localization.","DOI":"10.48550/arXiv.1704.04861","note":"arXiv:1704.04861 [cs]","number":"arXiv:1704.04861","publisher":"arXiv","source":"arXiv.org","title":"MobileNets: Efficient Convolutional Neural Networks for Mobile Vision Applications","title-short":"MobileNets","URL":"http://arxiv.org/abs/1704.04861","author":[{"family":"Howard","given":"Andrew G."},{"family":"Zhu","given":"Menglong"},{"family":"Chen","given":"Bo"},{"family":"Kalenichenko","given":"Dmitry"},{"family":"Wang","given":"Weijun"},{"family":"Weyand","given":"Tobias"},{"family":"Andreetto","given":"Marco"},{"family":"Adam","given":"Hartwig"}],"accessed":{"date-parts":[["2024",7,17]]},"issued":{"date-parts":[["2017",4,16]]}}}],"schema":"https://github.com/citation-style-language/schema/raw/master/csl-citation.json"} </w:instrText>
      </w:r>
      <w:r w:rsidR="003A60F3" w:rsidRPr="00C60500">
        <w:rPr>
          <w:rFonts w:ascii="Arial" w:hAnsi="Arial" w:cs="Arial"/>
          <w:lang w:val="en-US"/>
        </w:rPr>
        <w:fldChar w:fldCharType="separate"/>
      </w:r>
      <w:r w:rsidR="003A60F3" w:rsidRPr="00C60500">
        <w:rPr>
          <w:rFonts w:ascii="Arial" w:hAnsi="Arial" w:cs="Arial"/>
        </w:rPr>
        <w:t>(Howard et al., 2017)</w:t>
      </w:r>
      <w:r w:rsidR="003A60F3" w:rsidRPr="00C60500">
        <w:rPr>
          <w:rFonts w:ascii="Arial" w:hAnsi="Arial" w:cs="Arial"/>
          <w:lang w:val="en-US"/>
        </w:rPr>
        <w:fldChar w:fldCharType="end"/>
      </w:r>
      <w:r w:rsidRPr="00C60500">
        <w:rPr>
          <w:rFonts w:ascii="Arial" w:hAnsi="Arial" w:cs="Arial"/>
          <w:lang w:val="en-US"/>
        </w:rPr>
        <w:t xml:space="preserve">.  A small model contained fully on </w:t>
      </w:r>
      <w:r w:rsidR="00E6463A" w:rsidRPr="00C60500">
        <w:rPr>
          <w:rFonts w:ascii="Arial" w:hAnsi="Arial" w:cs="Arial"/>
          <w:lang w:val="en-US"/>
        </w:rPr>
        <w:t xml:space="preserve">a </w:t>
      </w:r>
      <w:r w:rsidRPr="00C60500">
        <w:rPr>
          <w:rFonts w:ascii="Arial" w:hAnsi="Arial" w:cs="Arial"/>
          <w:lang w:val="en-US"/>
        </w:rPr>
        <w:t xml:space="preserve">device </w:t>
      </w:r>
      <w:r w:rsidR="00E6463A" w:rsidRPr="00C60500">
        <w:rPr>
          <w:rFonts w:ascii="Arial" w:hAnsi="Arial" w:cs="Arial"/>
          <w:lang w:val="en-US"/>
        </w:rPr>
        <w:t xml:space="preserve">could enhance </w:t>
      </w:r>
      <w:r w:rsidR="00913D48" w:rsidRPr="00C60500">
        <w:rPr>
          <w:rFonts w:ascii="Arial" w:hAnsi="Arial" w:cs="Arial"/>
          <w:lang w:val="en-US"/>
        </w:rPr>
        <w:t xml:space="preserve">user </w:t>
      </w:r>
      <w:r w:rsidR="00E6463A" w:rsidRPr="00C60500">
        <w:rPr>
          <w:rFonts w:ascii="Arial" w:hAnsi="Arial" w:cs="Arial"/>
          <w:lang w:val="en-US"/>
        </w:rPr>
        <w:t xml:space="preserve">privacy by eliminating the </w:t>
      </w:r>
      <w:r w:rsidRPr="00C60500">
        <w:rPr>
          <w:rFonts w:ascii="Arial" w:hAnsi="Arial" w:cs="Arial"/>
          <w:lang w:val="en-US"/>
        </w:rPr>
        <w:t xml:space="preserve">need to send data to a </w:t>
      </w:r>
      <w:r w:rsidR="004B29B2" w:rsidRPr="00C60500">
        <w:rPr>
          <w:rFonts w:ascii="Arial" w:hAnsi="Arial" w:cs="Arial"/>
          <w:lang w:val="en-US"/>
        </w:rPr>
        <w:t xml:space="preserve">separate </w:t>
      </w:r>
      <w:r w:rsidRPr="00C60500">
        <w:rPr>
          <w:rFonts w:ascii="Arial" w:hAnsi="Arial" w:cs="Arial"/>
          <w:lang w:val="en-US"/>
        </w:rPr>
        <w:t>server</w:t>
      </w:r>
      <w:r w:rsidR="00913D48" w:rsidRPr="00C60500">
        <w:rPr>
          <w:rFonts w:ascii="Arial" w:hAnsi="Arial" w:cs="Arial"/>
          <w:lang w:val="en-US"/>
        </w:rPr>
        <w:t xml:space="preserve">. </w:t>
      </w:r>
      <w:r w:rsidR="002C18D6" w:rsidRPr="00C60500">
        <w:rPr>
          <w:rFonts w:ascii="Arial" w:hAnsi="Arial" w:cs="Arial"/>
          <w:lang w:val="en-US"/>
        </w:rPr>
        <w:t>Other</w:t>
      </w:r>
      <w:r w:rsidR="00913D48" w:rsidRPr="00C60500">
        <w:rPr>
          <w:rFonts w:ascii="Arial" w:hAnsi="Arial" w:cs="Arial"/>
          <w:lang w:val="en-US"/>
        </w:rPr>
        <w:t xml:space="preserve"> architectures </w:t>
      </w:r>
      <w:r w:rsidR="002C18D6" w:rsidRPr="00C60500">
        <w:rPr>
          <w:rFonts w:ascii="Arial" w:hAnsi="Arial" w:cs="Arial"/>
          <w:lang w:val="en-US"/>
        </w:rPr>
        <w:t>w</w:t>
      </w:r>
      <w:r w:rsidR="00913D48" w:rsidRPr="00C60500">
        <w:rPr>
          <w:rFonts w:ascii="Arial" w:hAnsi="Arial" w:cs="Arial"/>
          <w:lang w:val="en-US"/>
        </w:rPr>
        <w:t xml:space="preserve">ith similar goals </w:t>
      </w:r>
      <w:r w:rsidR="002C18D6" w:rsidRPr="00C60500">
        <w:rPr>
          <w:rFonts w:ascii="Arial" w:hAnsi="Arial" w:cs="Arial"/>
          <w:lang w:val="en-US"/>
        </w:rPr>
        <w:t xml:space="preserve">include </w:t>
      </w:r>
      <w:proofErr w:type="spellStart"/>
      <w:r w:rsidR="002C18D6" w:rsidRPr="00C60500">
        <w:rPr>
          <w:rFonts w:ascii="Arial" w:hAnsi="Arial" w:cs="Arial"/>
          <w:lang w:val="en-US"/>
        </w:rPr>
        <w:t>SqueezeNet</w:t>
      </w:r>
      <w:proofErr w:type="spellEnd"/>
      <w:r w:rsidR="004F27E0" w:rsidRPr="00C60500">
        <w:rPr>
          <w:rFonts w:ascii="Arial" w:hAnsi="Arial" w:cs="Arial"/>
          <w:lang w:val="en-US"/>
        </w:rPr>
        <w:t xml:space="preserve"> </w:t>
      </w:r>
      <w:r w:rsidR="004F27E0" w:rsidRPr="00C60500">
        <w:rPr>
          <w:rFonts w:ascii="Arial" w:hAnsi="Arial" w:cs="Arial"/>
          <w:lang w:val="en-US"/>
        </w:rPr>
        <w:fldChar w:fldCharType="begin"/>
      </w:r>
      <w:r w:rsidR="004F27E0" w:rsidRPr="00C60500">
        <w:rPr>
          <w:rFonts w:ascii="Arial" w:hAnsi="Arial" w:cs="Arial"/>
          <w:lang w:val="en-US"/>
        </w:rPr>
        <w:instrText xml:space="preserve"> ADDIN ZOTERO_ITEM CSL_CITATION {"citationID":"5WEU5Cne","properties":{"formattedCitation":"(Iandola et al., 2016)","plainCitation":"(Iandola et al., 2016)","noteIndex":0},"citationItems":[{"id":231,"uris":["http://zotero.org/users/14667462/items/BMDFF4WY"],"itemData":{"id":231,"type":"book","abstract":"Recent research on deep neural networks has focused primarily on improving accuracy. For a given accuracy level,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1MB (461x smaller than AlexNet). The SqueezeNet architecture is available for download here: https://github.com/DeepScale/SqueezeNet","source":"ResearchGate","title":"SqueezeNet: AlexNet-level accuracy with 50x fewer parameters and textless1MB model size","title-short":"SqueezeNet","author":[{"family":"Iandola","given":"Forrest"},{"family":"Moskewicz","given":"Matthew"},{"family":"Ashraf","given":"Khalid"},{"family":"Han","given":"Song"},{"family":"Dally","given":"William"},{"family":"Keutzer","given":"Kurt"}],"issued":{"date-parts":[["2016",2,1]]}}}],"schema":"https://github.com/citation-style-language/schema/raw/master/csl-citation.json"} </w:instrText>
      </w:r>
      <w:r w:rsidR="004F27E0" w:rsidRPr="00C60500">
        <w:rPr>
          <w:rFonts w:ascii="Arial" w:hAnsi="Arial" w:cs="Arial"/>
          <w:lang w:val="en-US"/>
        </w:rPr>
        <w:fldChar w:fldCharType="separate"/>
      </w:r>
      <w:r w:rsidR="004F27E0" w:rsidRPr="00C60500">
        <w:rPr>
          <w:rFonts w:ascii="Arial" w:hAnsi="Arial" w:cs="Arial"/>
        </w:rPr>
        <w:t>(</w:t>
      </w:r>
      <w:proofErr w:type="spellStart"/>
      <w:r w:rsidR="004F27E0" w:rsidRPr="00C60500">
        <w:rPr>
          <w:rFonts w:ascii="Arial" w:hAnsi="Arial" w:cs="Arial"/>
        </w:rPr>
        <w:t>Iandola</w:t>
      </w:r>
      <w:proofErr w:type="spellEnd"/>
      <w:r w:rsidR="004F27E0" w:rsidRPr="00C60500">
        <w:rPr>
          <w:rFonts w:ascii="Arial" w:hAnsi="Arial" w:cs="Arial"/>
        </w:rPr>
        <w:t xml:space="preserve"> et al., 2016)</w:t>
      </w:r>
      <w:r w:rsidR="004F27E0" w:rsidRPr="00C60500">
        <w:rPr>
          <w:rFonts w:ascii="Arial" w:hAnsi="Arial" w:cs="Arial"/>
          <w:lang w:val="en-US"/>
        </w:rPr>
        <w:fldChar w:fldCharType="end"/>
      </w:r>
      <w:r w:rsidR="002C18D6" w:rsidRPr="00C60500">
        <w:rPr>
          <w:rFonts w:ascii="Arial" w:hAnsi="Arial" w:cs="Arial"/>
          <w:lang w:val="en-US"/>
        </w:rPr>
        <w:t xml:space="preserve">, </w:t>
      </w:r>
      <w:proofErr w:type="spellStart"/>
      <w:r w:rsidR="002C18D6" w:rsidRPr="00C60500">
        <w:rPr>
          <w:rFonts w:ascii="Arial" w:hAnsi="Arial" w:cs="Arial"/>
          <w:lang w:val="en-US"/>
        </w:rPr>
        <w:t>CondenseNet</w:t>
      </w:r>
      <w:proofErr w:type="spellEnd"/>
      <w:r w:rsidR="004F27E0" w:rsidRPr="00C60500">
        <w:rPr>
          <w:rFonts w:ascii="Arial" w:hAnsi="Arial" w:cs="Arial"/>
          <w:lang w:val="en-US"/>
        </w:rPr>
        <w:t xml:space="preserve"> </w:t>
      </w:r>
      <w:r w:rsidR="004F27E0" w:rsidRPr="00C60500">
        <w:rPr>
          <w:rFonts w:ascii="Arial" w:hAnsi="Arial" w:cs="Arial"/>
          <w:lang w:val="en-US"/>
        </w:rPr>
        <w:fldChar w:fldCharType="begin"/>
      </w:r>
      <w:r w:rsidR="004F27E0" w:rsidRPr="00C60500">
        <w:rPr>
          <w:rFonts w:ascii="Arial" w:hAnsi="Arial" w:cs="Arial"/>
          <w:lang w:val="en-US"/>
        </w:rPr>
        <w:instrText xml:space="preserve"> ADDIN ZOTERO_ITEM CSL_CITATION {"citationID":"0V5OiSL8","properties":{"formattedCitation":"(Huang et al., 2017)","plainCitation":"(Huang et al., 2017)","noteIndex":0},"citationItems":[{"id":233,"uris":["http://zotero.org/users/14667462/items/BZLCWRUC"],"itemData":{"id":233,"type":"article-journal","abstract":"Deep neural networks are increasingly used on mobile devices, where computational resources are limited. In this paper we develop CondenseNet, a novel network architecture with unprecedented efficiency. It combines dense connectivity between layers with a mechanism to remove unused connections. The dense connectivity facilitates feature re-use in the network, whereas learned group convolutions remove connections between layers for which this feature re-use is superfluous. At test time, our model can be implemented using standard grouped convolutions - allowing for efficient computation in practice. Our experiments demonstrate that CondenseNets are much more efficient than stateof-the-art compact convolutional networks such as MobileNets and ShuffleNets.","DOI":"10.48550/arXiv.1711.09224","source":"ResearchGate","title":"CondenseNet: An Efficient DenseNet using Learned Group Convolutions","title-short":"CondenseNet","author":[{"family":"Huang","given":"Gao"},{"family":"Liu","given":"Shichen"},{"family":"Maaten","given":"Laurens","non-dropping-particle":"van der"},{"family":"Weinberger","given":"Kilian"}],"issued":{"date-parts":[["2017",11,25]]}}}],"schema":"https://github.com/citation-style-language/schema/raw/master/csl-citation.json"} </w:instrText>
      </w:r>
      <w:r w:rsidR="004F27E0" w:rsidRPr="00C60500">
        <w:rPr>
          <w:rFonts w:ascii="Arial" w:hAnsi="Arial" w:cs="Arial"/>
          <w:lang w:val="en-US"/>
        </w:rPr>
        <w:fldChar w:fldCharType="separate"/>
      </w:r>
      <w:r w:rsidR="004F27E0" w:rsidRPr="00C60500">
        <w:rPr>
          <w:rFonts w:ascii="Arial" w:hAnsi="Arial" w:cs="Arial"/>
        </w:rPr>
        <w:t>(Huang et al., 2017)</w:t>
      </w:r>
      <w:r w:rsidR="004F27E0" w:rsidRPr="00C60500">
        <w:rPr>
          <w:rFonts w:ascii="Arial" w:hAnsi="Arial" w:cs="Arial"/>
          <w:lang w:val="en-US"/>
        </w:rPr>
        <w:fldChar w:fldCharType="end"/>
      </w:r>
      <w:r w:rsidR="002C18D6" w:rsidRPr="00C60500">
        <w:rPr>
          <w:rFonts w:ascii="Arial" w:hAnsi="Arial" w:cs="Arial"/>
          <w:lang w:val="en-US"/>
        </w:rPr>
        <w:t xml:space="preserve"> and </w:t>
      </w:r>
      <w:proofErr w:type="spellStart"/>
      <w:r w:rsidR="002C18D6" w:rsidRPr="00C60500">
        <w:rPr>
          <w:rFonts w:ascii="Arial" w:hAnsi="Arial" w:cs="Arial"/>
          <w:lang w:val="en-US"/>
        </w:rPr>
        <w:t>ShiftNet</w:t>
      </w:r>
      <w:proofErr w:type="spellEnd"/>
      <w:r w:rsidR="004F27E0" w:rsidRPr="00C60500">
        <w:rPr>
          <w:rFonts w:ascii="Arial" w:hAnsi="Arial" w:cs="Arial"/>
          <w:lang w:val="en-US"/>
        </w:rPr>
        <w:t xml:space="preserve"> </w:t>
      </w:r>
      <w:r w:rsidR="004F27E0" w:rsidRPr="00C60500">
        <w:rPr>
          <w:rFonts w:ascii="Arial" w:hAnsi="Arial" w:cs="Arial"/>
          <w:lang w:val="en-US"/>
        </w:rPr>
        <w:fldChar w:fldCharType="begin"/>
      </w:r>
      <w:r w:rsidR="004F27E0" w:rsidRPr="00C60500">
        <w:rPr>
          <w:rFonts w:ascii="Arial" w:hAnsi="Arial" w:cs="Arial"/>
          <w:lang w:val="en-US"/>
        </w:rPr>
        <w:instrText xml:space="preserve"> ADDIN ZOTERO_ITEM CSL_CITATION {"citationID":"sIOp4DmP","properties":{"formattedCitation":"(Wu et al., 2017)","plainCitation":"(Wu et al., 2017)","noteIndex":0},"citationItems":[{"id":235,"uris":["http://zotero.org/users/14667462/items/XNXI7572"],"itemData":{"id":235,"type":"article-journal","abstract":"Neural networks rely on convolutions to aggregate spatial information. However, spatial convolutions are expensive in terms of model size and computation, both of which grow quadratically with respect to kernel size. In this paper, we present a parameter-free, FLOP-free \"shift\" operation as an alternative to spatial convolutions. We fuse shifts and point-wise convolutions to construct end-to-end trainable shift-based modules, with a hyperparameter characterizing the tradeoff between accuracy and efficiency. To demonstrate the operation's efficacy, we replace ResNet's 3x3 convolutions with shift-based modules for improved CIFAR10 and CIFAR100 accuracy using 60% fewer parameters; we additionally demonstrate the operation's resilience to parameter reduction on ImageNet, outperforming ResNet family members. We finally show the shift operation's applicability across domains, achieving strong performance with fewer parameters on classification, face verification and style transfer.","source":"ResearchGate","title":"Shift: A Zero FLOP, Zero Parameter Alternative to Spatial Convolutions","title-short":"Shift","author":[{"family":"Wu","given":"Bichen"},{"family":"Wan","given":"Alvin"},{"family":"Yue","given":"Xiangyu"},{"family":"Jin","given":"Peter"},{"family":"Zhao","given":"Sicheng"},{"family":"Golmant","given":"Noah"},{"family":"Gholaminejad","given":"Amir"},{"family":"Gonzalez","given":"Joseph"},{"family":"Keutzer","given":"Kurt"}],"issued":{"date-parts":[["2017",11,22]]}}}],"schema":"https://github.com/citation-style-language/schema/raw/master/csl-citation.json"} </w:instrText>
      </w:r>
      <w:r w:rsidR="004F27E0" w:rsidRPr="00C60500">
        <w:rPr>
          <w:rFonts w:ascii="Arial" w:hAnsi="Arial" w:cs="Arial"/>
          <w:lang w:val="en-US"/>
        </w:rPr>
        <w:fldChar w:fldCharType="separate"/>
      </w:r>
      <w:r w:rsidR="004F27E0" w:rsidRPr="00C60500">
        <w:rPr>
          <w:rFonts w:ascii="Arial" w:hAnsi="Arial" w:cs="Arial"/>
        </w:rPr>
        <w:t>(Wu et al., 2017)</w:t>
      </w:r>
      <w:r w:rsidR="004F27E0" w:rsidRPr="00C60500">
        <w:rPr>
          <w:rFonts w:ascii="Arial" w:hAnsi="Arial" w:cs="Arial"/>
          <w:lang w:val="en-US"/>
        </w:rPr>
        <w:fldChar w:fldCharType="end"/>
      </w:r>
      <w:r w:rsidR="002C18D6" w:rsidRPr="00C60500">
        <w:rPr>
          <w:rFonts w:ascii="Arial" w:hAnsi="Arial" w:cs="Arial"/>
          <w:lang w:val="en-US"/>
        </w:rPr>
        <w:t>.</w:t>
      </w:r>
    </w:p>
    <w:p w14:paraId="0498132D" w14:textId="77777777" w:rsidR="000B489A" w:rsidRPr="00C60500" w:rsidRDefault="000B489A" w:rsidP="00AF25CC">
      <w:pPr>
        <w:spacing w:line="360" w:lineRule="auto"/>
        <w:jc w:val="both"/>
        <w:rPr>
          <w:rFonts w:ascii="Arial" w:hAnsi="Arial" w:cs="Arial"/>
          <w:lang w:val="en-US"/>
        </w:rPr>
      </w:pPr>
    </w:p>
    <w:p w14:paraId="4215E728" w14:textId="739B942C" w:rsidR="004977F4" w:rsidRPr="00C60500" w:rsidRDefault="000B489A" w:rsidP="00AF25CC">
      <w:pPr>
        <w:spacing w:line="360" w:lineRule="auto"/>
        <w:jc w:val="both"/>
        <w:rPr>
          <w:rFonts w:ascii="Arial" w:hAnsi="Arial" w:cs="Arial"/>
          <w:lang w:val="en-US"/>
        </w:rPr>
      </w:pPr>
      <w:r w:rsidRPr="00C60500">
        <w:rPr>
          <w:rFonts w:ascii="Arial" w:hAnsi="Arial" w:cs="Arial"/>
          <w:lang w:val="en-US"/>
        </w:rPr>
        <w:t xml:space="preserve">MobileNetV1 </w:t>
      </w:r>
      <w:r w:rsidR="006D2AD0" w:rsidRPr="00C60500">
        <w:rPr>
          <w:rFonts w:ascii="Arial" w:hAnsi="Arial" w:cs="Arial"/>
          <w:lang w:val="en-US"/>
        </w:rPr>
        <w:fldChar w:fldCharType="begin"/>
      </w:r>
      <w:r w:rsidR="006D2AD0" w:rsidRPr="00C60500">
        <w:rPr>
          <w:rFonts w:ascii="Arial" w:hAnsi="Arial" w:cs="Arial"/>
          <w:lang w:val="en-US"/>
        </w:rPr>
        <w:instrText xml:space="preserve"> ADDIN ZOTERO_ITEM CSL_CITATION {"citationID":"MCdO0TQd","properties":{"formattedCitation":"(Howard et al., 2017)","plainCitation":"(Howard et al., 2017)","noteIndex":0},"citationItems":[{"id":55,"uris":["http://zotero.org/users/14667462/items/XM7BTQ3F"],"itemData":{"id":55,"type":"article","abstract":"We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geo-localization.","DOI":"10.48550/arXiv.1704.04861","note":"arXiv:1704.04861 [cs]","number":"arXiv:1704.04861","publisher":"arXiv","source":"arXiv.org","title":"MobileNets: Efficient Convolutional Neural Networks for Mobile Vision Applications","title-short":"MobileNets","URL":"http://arxiv.org/abs/1704.04861","author":[{"family":"Howard","given":"Andrew G."},{"family":"Zhu","given":"Menglong"},{"family":"Chen","given":"Bo"},{"family":"Kalenichenko","given":"Dmitry"},{"family":"Wang","given":"Weijun"},{"family":"Weyand","given":"Tobias"},{"family":"Andreetto","given":"Marco"},{"family":"Adam","given":"Hartwig"}],"accessed":{"date-parts":[["2024",7,17]]},"issued":{"date-parts":[["2017",4,16]]}}}],"schema":"https://github.com/citation-style-language/schema/raw/master/csl-citation.json"} </w:instrText>
      </w:r>
      <w:r w:rsidR="006D2AD0" w:rsidRPr="00C60500">
        <w:rPr>
          <w:rFonts w:ascii="Arial" w:hAnsi="Arial" w:cs="Arial"/>
          <w:lang w:val="en-US"/>
        </w:rPr>
        <w:fldChar w:fldCharType="separate"/>
      </w:r>
      <w:r w:rsidR="006D2AD0" w:rsidRPr="00C60500">
        <w:rPr>
          <w:rFonts w:ascii="Arial" w:hAnsi="Arial" w:cs="Arial"/>
          <w:lang w:val="en-US"/>
        </w:rPr>
        <w:t>(Howard et al., 2017)</w:t>
      </w:r>
      <w:r w:rsidR="006D2AD0" w:rsidRPr="00C60500">
        <w:rPr>
          <w:rFonts w:ascii="Arial" w:hAnsi="Arial" w:cs="Arial"/>
          <w:lang w:val="en-US"/>
        </w:rPr>
        <w:fldChar w:fldCharType="end"/>
      </w:r>
      <w:r w:rsidR="00880037" w:rsidRPr="00C60500">
        <w:rPr>
          <w:rFonts w:ascii="Arial" w:hAnsi="Arial" w:cs="Arial"/>
          <w:lang w:val="en-US"/>
        </w:rPr>
        <w:t xml:space="preserve"> </w:t>
      </w:r>
      <w:r w:rsidR="00541A14" w:rsidRPr="00C60500">
        <w:rPr>
          <w:rFonts w:ascii="Arial" w:hAnsi="Arial" w:cs="Arial"/>
          <w:lang w:val="en-US"/>
        </w:rPr>
        <w:t>is</w:t>
      </w:r>
      <w:r w:rsidR="008F7A95" w:rsidRPr="00C60500">
        <w:rPr>
          <w:rFonts w:ascii="Arial" w:hAnsi="Arial" w:cs="Arial"/>
          <w:lang w:val="en-US"/>
        </w:rPr>
        <w:t xml:space="preserve"> primarily built on </w:t>
      </w:r>
      <w:r w:rsidRPr="00C60500">
        <w:rPr>
          <w:rFonts w:ascii="Arial" w:hAnsi="Arial" w:cs="Arial"/>
          <w:lang w:val="en-US"/>
        </w:rPr>
        <w:t>Depthwise Separable Convolutional Layer</w:t>
      </w:r>
      <w:r w:rsidR="008829A8" w:rsidRPr="00C60500">
        <w:rPr>
          <w:rFonts w:ascii="Arial" w:hAnsi="Arial" w:cs="Arial"/>
          <w:lang w:val="en-US"/>
        </w:rPr>
        <w:t>s</w:t>
      </w:r>
      <w:r w:rsidR="001834A4" w:rsidRPr="00C60500">
        <w:rPr>
          <w:rFonts w:ascii="Arial" w:hAnsi="Arial" w:cs="Arial"/>
          <w:lang w:val="en-US"/>
        </w:rPr>
        <w:t xml:space="preserve"> </w:t>
      </w:r>
      <w:r w:rsidR="001834A4" w:rsidRPr="00C60500">
        <w:rPr>
          <w:rFonts w:ascii="Arial" w:hAnsi="Arial" w:cs="Arial"/>
          <w:lang w:val="en-US"/>
        </w:rPr>
        <w:fldChar w:fldCharType="begin"/>
      </w:r>
      <w:r w:rsidR="00123163" w:rsidRPr="00C60500">
        <w:rPr>
          <w:rFonts w:ascii="Arial" w:hAnsi="Arial" w:cs="Arial"/>
          <w:lang w:val="en-US"/>
        </w:rPr>
        <w:instrText xml:space="preserve"> ADDIN ZOTERO_ITEM CSL_CITATION {"citationID":"6UiTNSp8","properties":{"formattedCitation":"(SIfre and Mallat, 2014)","plainCitation":"(SIfre and Mallat, 2014)","dontUpdate":true,"noteIndex":0},"citationItems":[{"id":237,"uris":["http://zotero.org/users/14667462/items/SBA8P4WV"],"itemData":{"id":237,"type":"article-journal","abstract":"A rigid-motion scattering computes adaptive invariants along translations and rotations, with a deep convolutional network. Convolutions are calculated on the rigid-motion group, with wavelets defined on the translation and rotation variables. It preserves joint rotation and translation information, while providing global invariants at any desired scale. Texture classification is studied, through the characterization of stationary processes from a single realization. State-of-the-art results are obtained on multiple texture data bases, with important rotation and scaling variabilities.","source":"ResearchGate","title":"Rigid-Motion Scattering for Texture Classification","author":[{"family":"Sifre","given":"Laurent"},{"family":"Mallat","given":"Stéphane"}],"issued":{"date-parts":[["2014",3,7]]}}}],"schema":"https://github.com/citation-style-language/schema/raw/master/csl-citation.json"} </w:instrText>
      </w:r>
      <w:r w:rsidR="001834A4" w:rsidRPr="00C60500">
        <w:rPr>
          <w:rFonts w:ascii="Arial" w:hAnsi="Arial" w:cs="Arial"/>
          <w:lang w:val="en-US"/>
        </w:rPr>
        <w:fldChar w:fldCharType="separate"/>
      </w:r>
      <w:r w:rsidR="001834A4" w:rsidRPr="00C60500">
        <w:rPr>
          <w:rFonts w:ascii="Arial" w:hAnsi="Arial" w:cs="Arial"/>
        </w:rPr>
        <w:t>(S</w:t>
      </w:r>
      <w:r w:rsidR="0075145F" w:rsidRPr="00C60500">
        <w:rPr>
          <w:rFonts w:ascii="Arial" w:hAnsi="Arial" w:cs="Arial"/>
        </w:rPr>
        <w:t>i</w:t>
      </w:r>
      <w:r w:rsidR="001834A4" w:rsidRPr="00C60500">
        <w:rPr>
          <w:rFonts w:ascii="Arial" w:hAnsi="Arial" w:cs="Arial"/>
        </w:rPr>
        <w:t>fre and Mallat, 2014)</w:t>
      </w:r>
      <w:r w:rsidR="001834A4" w:rsidRPr="00C60500">
        <w:rPr>
          <w:rFonts w:ascii="Arial" w:hAnsi="Arial" w:cs="Arial"/>
          <w:lang w:val="en-US"/>
        </w:rPr>
        <w:fldChar w:fldCharType="end"/>
      </w:r>
      <w:r w:rsidR="00D241B8" w:rsidRPr="00C60500">
        <w:rPr>
          <w:rFonts w:ascii="Arial" w:hAnsi="Arial" w:cs="Arial"/>
          <w:lang w:val="en-US"/>
        </w:rPr>
        <w:t xml:space="preserve"> </w:t>
      </w:r>
      <w:r w:rsidR="00615E80" w:rsidRPr="00C60500">
        <w:rPr>
          <w:rFonts w:ascii="Arial" w:hAnsi="Arial" w:cs="Arial"/>
          <w:lang w:val="en-US"/>
        </w:rPr>
        <w:t xml:space="preserve">with </w:t>
      </w:r>
      <w:r w:rsidR="008829A8" w:rsidRPr="00C60500">
        <w:rPr>
          <w:rFonts w:ascii="Arial" w:hAnsi="Arial" w:cs="Arial"/>
          <w:lang w:val="en-US"/>
        </w:rPr>
        <w:t xml:space="preserve">3x3 </w:t>
      </w:r>
      <w:r w:rsidR="00615E80" w:rsidRPr="00C60500">
        <w:rPr>
          <w:rFonts w:ascii="Arial" w:hAnsi="Arial" w:cs="Arial"/>
          <w:lang w:val="en-US"/>
        </w:rPr>
        <w:t>filter</w:t>
      </w:r>
      <w:r w:rsidR="00381F11">
        <w:rPr>
          <w:rFonts w:ascii="Arial" w:hAnsi="Arial" w:cs="Arial"/>
          <w:lang w:val="en-US"/>
        </w:rPr>
        <w:t>s</w:t>
      </w:r>
      <w:r w:rsidR="003F1B9E" w:rsidRPr="00C60500">
        <w:rPr>
          <w:rFonts w:ascii="Arial" w:hAnsi="Arial" w:cs="Arial"/>
          <w:lang w:val="en-US"/>
        </w:rPr>
        <w:t xml:space="preserve">, </w:t>
      </w:r>
      <w:r w:rsidR="008829A8" w:rsidRPr="00C60500">
        <w:rPr>
          <w:rFonts w:ascii="Arial" w:hAnsi="Arial" w:cs="Arial"/>
          <w:lang w:val="en-US"/>
        </w:rPr>
        <w:t>which are calculated to be 9 times more efficient than the standard</w:t>
      </w:r>
      <w:r w:rsidR="00C90CDD">
        <w:rPr>
          <w:rFonts w:ascii="Arial" w:hAnsi="Arial" w:cs="Arial"/>
          <w:lang w:val="en-US"/>
        </w:rPr>
        <w:t xml:space="preserve"> </w:t>
      </w:r>
      <w:r w:rsidR="005E1007">
        <w:rPr>
          <w:rFonts w:ascii="Arial" w:hAnsi="Arial" w:cs="Arial"/>
          <w:lang w:val="en-US"/>
        </w:rPr>
        <w:t>convolution</w:t>
      </w:r>
      <w:r w:rsidR="008829A8" w:rsidRPr="00C60500">
        <w:rPr>
          <w:rFonts w:ascii="Arial" w:hAnsi="Arial" w:cs="Arial"/>
          <w:lang w:val="en-US"/>
        </w:rPr>
        <w:t xml:space="preserve"> </w:t>
      </w:r>
      <w:r w:rsidR="00381F11">
        <w:rPr>
          <w:rFonts w:ascii="Arial" w:hAnsi="Arial" w:cs="Arial"/>
          <w:lang w:val="en-US"/>
        </w:rPr>
        <w:t>counterparts</w:t>
      </w:r>
      <w:r w:rsidR="008829A8" w:rsidRPr="00C60500">
        <w:rPr>
          <w:rFonts w:ascii="Arial" w:hAnsi="Arial" w:cs="Arial"/>
          <w:lang w:val="en-US"/>
        </w:rPr>
        <w:t xml:space="preserve">.  </w:t>
      </w:r>
      <w:r w:rsidR="003F1B9E" w:rsidRPr="00C60500">
        <w:rPr>
          <w:rFonts w:ascii="Arial" w:hAnsi="Arial" w:cs="Arial"/>
          <w:lang w:val="en-US"/>
        </w:rPr>
        <w:t xml:space="preserve">MobileNet </w:t>
      </w:r>
      <w:r w:rsidR="005C526D" w:rsidRPr="00C60500">
        <w:rPr>
          <w:rFonts w:ascii="Arial" w:hAnsi="Arial" w:cs="Arial"/>
          <w:lang w:val="en-US"/>
        </w:rPr>
        <w:t xml:space="preserve">experiments </w:t>
      </w:r>
      <w:r w:rsidR="003F1B9E" w:rsidRPr="00C60500">
        <w:rPr>
          <w:rFonts w:ascii="Arial" w:hAnsi="Arial" w:cs="Arial"/>
          <w:lang w:val="en-US"/>
        </w:rPr>
        <w:t xml:space="preserve">demonstrate that </w:t>
      </w:r>
      <w:r w:rsidR="00202276" w:rsidRPr="00C60500">
        <w:rPr>
          <w:rFonts w:ascii="Arial" w:hAnsi="Arial" w:cs="Arial"/>
          <w:lang w:val="en-US"/>
        </w:rPr>
        <w:t xml:space="preserve">a model </w:t>
      </w:r>
      <w:r w:rsidR="003F1B9E" w:rsidRPr="00C60500">
        <w:rPr>
          <w:rFonts w:ascii="Arial" w:hAnsi="Arial" w:cs="Arial"/>
          <w:lang w:val="en-US"/>
        </w:rPr>
        <w:t xml:space="preserve">using </w:t>
      </w:r>
      <w:r w:rsidR="0099660C" w:rsidRPr="00C60500">
        <w:rPr>
          <w:rFonts w:ascii="Arial" w:hAnsi="Arial" w:cs="Arial"/>
          <w:lang w:val="en-US"/>
        </w:rPr>
        <w:t>d</w:t>
      </w:r>
      <w:r w:rsidR="003F1B9E" w:rsidRPr="00C60500">
        <w:rPr>
          <w:rFonts w:ascii="Arial" w:hAnsi="Arial" w:cs="Arial"/>
          <w:lang w:val="en-US"/>
        </w:rPr>
        <w:t xml:space="preserve">epthwise </w:t>
      </w:r>
      <w:r w:rsidR="0099660C" w:rsidRPr="00C60500">
        <w:rPr>
          <w:rFonts w:ascii="Arial" w:hAnsi="Arial" w:cs="Arial"/>
          <w:lang w:val="en-US"/>
        </w:rPr>
        <w:t>s</w:t>
      </w:r>
      <w:r w:rsidR="003F1B9E" w:rsidRPr="00C60500">
        <w:rPr>
          <w:rFonts w:ascii="Arial" w:hAnsi="Arial" w:cs="Arial"/>
          <w:lang w:val="en-US"/>
        </w:rPr>
        <w:t xml:space="preserve">eparable </w:t>
      </w:r>
      <w:r w:rsidR="0099660C" w:rsidRPr="00C60500">
        <w:rPr>
          <w:rFonts w:ascii="Arial" w:hAnsi="Arial" w:cs="Arial"/>
          <w:lang w:val="en-US"/>
        </w:rPr>
        <w:t>c</w:t>
      </w:r>
      <w:r w:rsidR="00202276" w:rsidRPr="00C60500">
        <w:rPr>
          <w:rFonts w:ascii="Arial" w:hAnsi="Arial" w:cs="Arial"/>
          <w:lang w:val="en-US"/>
        </w:rPr>
        <w:t>onvolutional</w:t>
      </w:r>
      <w:r w:rsidR="0099660C" w:rsidRPr="00C60500">
        <w:rPr>
          <w:rFonts w:ascii="Arial" w:hAnsi="Arial" w:cs="Arial"/>
          <w:lang w:val="en-US"/>
        </w:rPr>
        <w:t xml:space="preserve"> layers</w:t>
      </w:r>
      <w:r w:rsidR="003F1B9E" w:rsidRPr="00C60500">
        <w:rPr>
          <w:rFonts w:ascii="Arial" w:hAnsi="Arial" w:cs="Arial"/>
          <w:lang w:val="en-US"/>
        </w:rPr>
        <w:t xml:space="preserve"> has approximately 14% the number of parameters</w:t>
      </w:r>
      <w:r w:rsidR="00C65F7E" w:rsidRPr="00C60500">
        <w:rPr>
          <w:rFonts w:ascii="Arial" w:hAnsi="Arial" w:cs="Arial"/>
          <w:lang w:val="en-US"/>
        </w:rPr>
        <w:t xml:space="preserve"> compared to a standard model</w:t>
      </w:r>
      <w:r w:rsidR="00CB5C3F" w:rsidRPr="00C60500">
        <w:rPr>
          <w:rFonts w:ascii="Arial" w:hAnsi="Arial" w:cs="Arial"/>
          <w:lang w:val="en-US"/>
        </w:rPr>
        <w:t xml:space="preserve">, while </w:t>
      </w:r>
      <w:r w:rsidR="00B0074F" w:rsidRPr="00C60500">
        <w:rPr>
          <w:rFonts w:ascii="Arial" w:hAnsi="Arial" w:cs="Arial"/>
          <w:lang w:val="en-US"/>
        </w:rPr>
        <w:t xml:space="preserve">only </w:t>
      </w:r>
      <w:r w:rsidR="00CB5C3F" w:rsidRPr="00C60500">
        <w:rPr>
          <w:rFonts w:ascii="Arial" w:hAnsi="Arial" w:cs="Arial"/>
          <w:lang w:val="en-US"/>
        </w:rPr>
        <w:t>reducing accuracy by 1%</w:t>
      </w:r>
      <w:r w:rsidR="00A5451C" w:rsidRPr="00C60500">
        <w:rPr>
          <w:rFonts w:ascii="Arial" w:hAnsi="Arial" w:cs="Arial"/>
          <w:lang w:val="en-US"/>
        </w:rPr>
        <w:t xml:space="preserve">.  </w:t>
      </w:r>
      <w:r w:rsidR="002F06D7" w:rsidRPr="00C60500">
        <w:rPr>
          <w:rFonts w:ascii="Arial" w:hAnsi="Arial" w:cs="Arial"/>
          <w:lang w:val="en-US"/>
        </w:rPr>
        <w:t>MobileNetV1 contains 28 layers</w:t>
      </w:r>
      <w:r w:rsidR="00DB4E7C" w:rsidRPr="00C60500">
        <w:rPr>
          <w:rFonts w:ascii="Arial" w:hAnsi="Arial" w:cs="Arial"/>
          <w:lang w:val="en-US"/>
        </w:rPr>
        <w:t xml:space="preserve"> when </w:t>
      </w:r>
      <w:r w:rsidR="002F06D7" w:rsidRPr="00C60500">
        <w:rPr>
          <w:rFonts w:ascii="Arial" w:hAnsi="Arial" w:cs="Arial"/>
          <w:lang w:val="en-US"/>
        </w:rPr>
        <w:t xml:space="preserve">counting </w:t>
      </w:r>
      <w:r w:rsidR="0074591C" w:rsidRPr="00C60500">
        <w:rPr>
          <w:rFonts w:ascii="Arial" w:hAnsi="Arial" w:cs="Arial"/>
          <w:lang w:val="en-US"/>
        </w:rPr>
        <w:t>d</w:t>
      </w:r>
      <w:r w:rsidR="002F06D7" w:rsidRPr="00C60500">
        <w:rPr>
          <w:rFonts w:ascii="Arial" w:hAnsi="Arial" w:cs="Arial"/>
          <w:lang w:val="en-US"/>
        </w:rPr>
        <w:t xml:space="preserve">epthwise and </w:t>
      </w:r>
      <w:r w:rsidR="0074591C" w:rsidRPr="00C60500">
        <w:rPr>
          <w:rFonts w:ascii="Arial" w:hAnsi="Arial" w:cs="Arial"/>
          <w:lang w:val="en-US"/>
        </w:rPr>
        <w:t>p</w:t>
      </w:r>
      <w:r w:rsidR="002F06D7" w:rsidRPr="00C60500">
        <w:rPr>
          <w:rFonts w:ascii="Arial" w:hAnsi="Arial" w:cs="Arial"/>
          <w:lang w:val="en-US"/>
        </w:rPr>
        <w:t xml:space="preserve">ointwise convolutions </w:t>
      </w:r>
      <w:r w:rsidR="002F06D7" w:rsidRPr="00C60500">
        <w:rPr>
          <w:rFonts w:ascii="Arial" w:hAnsi="Arial" w:cs="Arial"/>
          <w:lang w:val="en-US"/>
        </w:rPr>
        <w:lastRenderedPageBreak/>
        <w:t>separate</w:t>
      </w:r>
      <w:r w:rsidR="00E65FC3" w:rsidRPr="00C60500">
        <w:rPr>
          <w:rFonts w:ascii="Arial" w:hAnsi="Arial" w:cs="Arial"/>
          <w:lang w:val="en-US"/>
        </w:rPr>
        <w:t>ly</w:t>
      </w:r>
      <w:r w:rsidR="00CF230D" w:rsidRPr="00C60500">
        <w:rPr>
          <w:rFonts w:ascii="Arial" w:hAnsi="Arial" w:cs="Arial"/>
          <w:lang w:val="en-US"/>
        </w:rPr>
        <w:t>, all of which use ReLU</w:t>
      </w:r>
      <w:r w:rsidR="00335115" w:rsidRPr="00C60500">
        <w:rPr>
          <w:rFonts w:ascii="Arial" w:hAnsi="Arial" w:cs="Arial"/>
          <w:lang w:val="en-US"/>
        </w:rPr>
        <w:t xml:space="preserve"> </w:t>
      </w:r>
      <w:r w:rsidR="00CF230D" w:rsidRPr="00C60500">
        <w:rPr>
          <w:rFonts w:ascii="Arial" w:hAnsi="Arial" w:cs="Arial"/>
          <w:lang w:val="en-US"/>
        </w:rPr>
        <w:t xml:space="preserve">except for the final softmax </w:t>
      </w:r>
      <w:r w:rsidR="00B0074F" w:rsidRPr="00C60500">
        <w:rPr>
          <w:rFonts w:ascii="Arial" w:hAnsi="Arial" w:cs="Arial"/>
          <w:lang w:val="en-US"/>
        </w:rPr>
        <w:t>classifier</w:t>
      </w:r>
      <w:r w:rsidR="002F06D7" w:rsidRPr="00C60500">
        <w:rPr>
          <w:rFonts w:ascii="Arial" w:hAnsi="Arial" w:cs="Arial"/>
          <w:lang w:val="en-US"/>
        </w:rPr>
        <w:t>.</w:t>
      </w:r>
      <w:r w:rsidR="0093250B" w:rsidRPr="00C60500">
        <w:rPr>
          <w:rFonts w:ascii="Arial" w:hAnsi="Arial" w:cs="Arial"/>
          <w:lang w:val="en-US"/>
        </w:rPr>
        <w:t xml:space="preserve">  </w:t>
      </w:r>
      <w:r w:rsidR="004977F4" w:rsidRPr="00C60500">
        <w:rPr>
          <w:rFonts w:ascii="Arial" w:hAnsi="Arial" w:cs="Arial"/>
          <w:lang w:val="en-US"/>
        </w:rPr>
        <w:t xml:space="preserve">Dimensionality reduction is achieved </w:t>
      </w:r>
      <w:r w:rsidR="009365F3" w:rsidRPr="00C60500">
        <w:rPr>
          <w:rFonts w:ascii="Arial" w:hAnsi="Arial" w:cs="Arial"/>
          <w:lang w:val="en-US"/>
        </w:rPr>
        <w:t xml:space="preserve">by </w:t>
      </w:r>
      <w:r w:rsidR="004977F4" w:rsidRPr="00C60500">
        <w:rPr>
          <w:rFonts w:ascii="Arial" w:hAnsi="Arial" w:cs="Arial"/>
          <w:lang w:val="en-US"/>
        </w:rPr>
        <w:t>strided convolutions, as in InceptionV3</w:t>
      </w:r>
      <w:r w:rsidR="0047059C" w:rsidRPr="00C60500">
        <w:rPr>
          <w:rFonts w:ascii="Arial" w:hAnsi="Arial" w:cs="Arial"/>
          <w:lang w:val="en-US"/>
        </w:rPr>
        <w:t xml:space="preserve"> </w:t>
      </w:r>
      <w:r w:rsidR="0047059C" w:rsidRPr="00C60500">
        <w:rPr>
          <w:rFonts w:ascii="Arial" w:hAnsi="Arial" w:cs="Arial"/>
          <w:lang w:val="en-US"/>
        </w:rPr>
        <w:fldChar w:fldCharType="begin"/>
      </w:r>
      <w:r w:rsidR="0047059C" w:rsidRPr="00C60500">
        <w:rPr>
          <w:rFonts w:ascii="Arial" w:hAnsi="Arial" w:cs="Arial"/>
          <w:lang w:val="en-US"/>
        </w:rPr>
        <w:instrText xml:space="preserve"> ADDIN ZOTERO_ITEM CSL_CITATION {"citationID":"ASqfGgoO","properties":{"formattedCitation":"(Szegedy et al., 2016b)","plainCitation":"(Szegedy et al., 2016b)","noteIndex":0},"citationItems":[{"id":225,"uris":["http://zotero.org/users/14667462/items/KJQ2IC4F"],"itemData":{"id":225,"type":"book","abstract":"Convolutional networks are at the core of most stateof-the-art computer vision solutions for a wide variety of tasks. Since 2014 very deep convolutional networks started to become mainstream, yielding substantial gains in various benchmarks. Although increased model size and computational cost tend to translate to immediate quality gains for most tasks (as long as enough labeled data is provided for training), computational efficiency and low parameter count are still enabling factors for various use cases such as mobile vision and big-data scenarios. Here we are exploring ways to scale up networks in ways that aim at utilizing the added computation as efficiently as possible by suitably factorized convolutions and aggressive regularization. We benchmark our methods on the ILSVRC 2012 classification challenge validation set demonstrate substantial gains over the state of the art: 21.2% top-1 and 5.6% top-5 error for single frame evaluation using a network with a computational cost of 5 billion multiply-adds per inference and with using less than 25 million parameters. With an ensemble of 4 models and multi-crop evaluation, we report 3.5% top-5 error and 17.3% top-1 error.","note":"DOI: 10.1109/CVPR.2016.308","source":"ResearchGate","title":"Rethinking the Inception Architecture for Computer Vision","author":[{"family":"Szegedy","given":"Christian"},{"family":"Vanhoucke","given":"Vincent"},{"family":"Ioffe","given":"Sergey"},{"family":"Shlens","given":"Jon"},{"family":"Wojna","given":"ZB"}],"issued":{"date-parts":[["2016",6,28]]}}}],"schema":"https://github.com/citation-style-language/schema/raw/master/csl-citation.json"} </w:instrText>
      </w:r>
      <w:r w:rsidR="0047059C" w:rsidRPr="00C60500">
        <w:rPr>
          <w:rFonts w:ascii="Arial" w:hAnsi="Arial" w:cs="Arial"/>
          <w:lang w:val="en-US"/>
        </w:rPr>
        <w:fldChar w:fldCharType="separate"/>
      </w:r>
      <w:r w:rsidR="0047059C" w:rsidRPr="00C60500">
        <w:rPr>
          <w:rFonts w:ascii="Arial" w:hAnsi="Arial" w:cs="Arial"/>
        </w:rPr>
        <w:t>(Szegedy et al., 2016b)</w:t>
      </w:r>
      <w:r w:rsidR="0047059C" w:rsidRPr="00C60500">
        <w:rPr>
          <w:rFonts w:ascii="Arial" w:hAnsi="Arial" w:cs="Arial"/>
          <w:lang w:val="en-US"/>
        </w:rPr>
        <w:fldChar w:fldCharType="end"/>
      </w:r>
      <w:r w:rsidR="004977F4" w:rsidRPr="00C60500">
        <w:rPr>
          <w:rFonts w:ascii="Arial" w:hAnsi="Arial" w:cs="Arial"/>
          <w:lang w:val="en-US"/>
        </w:rPr>
        <w:t xml:space="preserve">.  </w:t>
      </w:r>
      <w:r w:rsidR="00335115" w:rsidRPr="00C60500">
        <w:rPr>
          <w:rFonts w:ascii="Arial" w:hAnsi="Arial" w:cs="Arial"/>
          <w:lang w:val="en-US"/>
        </w:rPr>
        <w:t xml:space="preserve">Batch normalization is used for each layer, and Average Pooling is used </w:t>
      </w:r>
      <w:r w:rsidR="00415DA9" w:rsidRPr="00C60500">
        <w:rPr>
          <w:rFonts w:ascii="Arial" w:hAnsi="Arial" w:cs="Arial"/>
          <w:lang w:val="en-US"/>
        </w:rPr>
        <w:t xml:space="preserve">before </w:t>
      </w:r>
      <w:r w:rsidR="00335115" w:rsidRPr="00C60500">
        <w:rPr>
          <w:rFonts w:ascii="Arial" w:hAnsi="Arial" w:cs="Arial"/>
          <w:lang w:val="en-US"/>
        </w:rPr>
        <w:t xml:space="preserve">the final fully connected layer </w:t>
      </w:r>
      <w:r w:rsidR="00335115" w:rsidRPr="00C60500">
        <w:rPr>
          <w:rFonts w:ascii="Arial" w:hAnsi="Arial" w:cs="Arial"/>
          <w:lang w:val="en-US"/>
        </w:rPr>
        <w:fldChar w:fldCharType="begin"/>
      </w:r>
      <w:r w:rsidR="00335115" w:rsidRPr="00C60500">
        <w:rPr>
          <w:rFonts w:ascii="Arial" w:hAnsi="Arial" w:cs="Arial"/>
          <w:lang w:val="en-US"/>
        </w:rPr>
        <w:instrText xml:space="preserve"> ADDIN ZOTERO_ITEM CSL_CITATION {"citationID":"4nQHuAXi","properties":{"formattedCitation":"(Lin et al., 2013)","plainCitation":"(Lin et al., 2013)","noteIndex":0},"citationItems":[{"id":219,"uris":["http://zotero.org/users/14667462/items/22URXK9J"],"itemData":{"id":219,"type":"article-journal","abstract":"We propose a novel network structure called \"Network In Network\" (NIN) to enhance the model discriminability for local receptive fields. The conventional convolutional layer uses linear filters followed by a nonlinear activation function to scan the input. Instead, we build micro neural networks with more complex structures to handle the variance of the local receptive fields. We instantiate the micro neural network with a nonlinear multiple layer structure which is a potent function approximator. The feature maps are obtained by sliding the micro networks over the input in a similar manner of CNN and then fed into the next layer. The deep NIN is thus implemented as stacking of multiple sliding micro neural networks. We demonstrated state-of-the-art classification performances with NIN on CIFAR-10/100, SVHN and MINST datasets.","source":"ResearchGate","title":"Network In Network","author":[{"family":"Lin","given":"Min"},{"family":"Chen","given":"Qiang"},{"family":"Yan","given":"Shuicheng"}],"issued":{"date-parts":[["2013",12,16]]}}}],"schema":"https://github.com/citation-style-language/schema/raw/master/csl-citation.json"} </w:instrText>
      </w:r>
      <w:r w:rsidR="00335115" w:rsidRPr="00C60500">
        <w:rPr>
          <w:rFonts w:ascii="Arial" w:hAnsi="Arial" w:cs="Arial"/>
          <w:lang w:val="en-US"/>
        </w:rPr>
        <w:fldChar w:fldCharType="separate"/>
      </w:r>
      <w:r w:rsidR="00335115" w:rsidRPr="00C60500">
        <w:rPr>
          <w:rFonts w:ascii="Arial" w:hAnsi="Arial" w:cs="Arial"/>
        </w:rPr>
        <w:t>(Lin et al., 2013)</w:t>
      </w:r>
      <w:r w:rsidR="00335115" w:rsidRPr="00C60500">
        <w:rPr>
          <w:rFonts w:ascii="Arial" w:hAnsi="Arial" w:cs="Arial"/>
          <w:lang w:val="en-US"/>
        </w:rPr>
        <w:fldChar w:fldCharType="end"/>
      </w:r>
      <w:r w:rsidR="00335115" w:rsidRPr="00C60500">
        <w:rPr>
          <w:rFonts w:ascii="Arial" w:hAnsi="Arial" w:cs="Arial"/>
          <w:lang w:val="en-US"/>
        </w:rPr>
        <w:t>, both of which help</w:t>
      </w:r>
      <w:r w:rsidR="00D23CB9">
        <w:rPr>
          <w:rFonts w:ascii="Arial" w:hAnsi="Arial" w:cs="Arial"/>
          <w:lang w:val="en-US"/>
        </w:rPr>
        <w:t>ing</w:t>
      </w:r>
      <w:r w:rsidR="00335115" w:rsidRPr="00C60500">
        <w:rPr>
          <w:rFonts w:ascii="Arial" w:hAnsi="Arial" w:cs="Arial"/>
          <w:lang w:val="en-US"/>
        </w:rPr>
        <w:t xml:space="preserve"> with regularization.  </w:t>
      </w:r>
      <w:r w:rsidR="00415DA9" w:rsidRPr="00C60500">
        <w:rPr>
          <w:rFonts w:ascii="Arial" w:hAnsi="Arial" w:cs="Arial"/>
          <w:lang w:val="en-US"/>
        </w:rPr>
        <w:t>With fewer parameters</w:t>
      </w:r>
      <w:r w:rsidR="00813361" w:rsidRPr="00C60500">
        <w:rPr>
          <w:rFonts w:ascii="Arial" w:hAnsi="Arial" w:cs="Arial"/>
          <w:lang w:val="en-US"/>
        </w:rPr>
        <w:t xml:space="preserve">, there is less reliance on </w:t>
      </w:r>
      <w:r w:rsidR="00C440CF" w:rsidRPr="00C60500">
        <w:rPr>
          <w:rFonts w:ascii="Arial" w:hAnsi="Arial" w:cs="Arial"/>
          <w:lang w:val="en-US"/>
        </w:rPr>
        <w:t xml:space="preserve">additional </w:t>
      </w:r>
      <w:r w:rsidR="00813361" w:rsidRPr="00C60500">
        <w:rPr>
          <w:rFonts w:ascii="Arial" w:hAnsi="Arial" w:cs="Arial"/>
          <w:lang w:val="en-US"/>
        </w:rPr>
        <w:t xml:space="preserve">regularization techniques as small networks </w:t>
      </w:r>
      <w:r w:rsidR="004977F4" w:rsidRPr="00C60500">
        <w:rPr>
          <w:rFonts w:ascii="Arial" w:hAnsi="Arial" w:cs="Arial"/>
          <w:lang w:val="en-US"/>
        </w:rPr>
        <w:t>are inherently</w:t>
      </w:r>
      <w:r w:rsidR="00813361" w:rsidRPr="00C60500">
        <w:rPr>
          <w:rFonts w:ascii="Arial" w:hAnsi="Arial" w:cs="Arial"/>
          <w:lang w:val="en-US"/>
        </w:rPr>
        <w:t xml:space="preserve"> less prone to overfitting.</w:t>
      </w:r>
      <w:r w:rsidR="004977F4" w:rsidRPr="00C60500">
        <w:rPr>
          <w:rFonts w:ascii="Arial" w:hAnsi="Arial" w:cs="Arial"/>
          <w:lang w:val="en-US"/>
        </w:rPr>
        <w:t xml:space="preserve">  </w:t>
      </w:r>
    </w:p>
    <w:p w14:paraId="2614962E" w14:textId="77777777" w:rsidR="000202B3" w:rsidRPr="00C60500" w:rsidRDefault="000202B3" w:rsidP="00AF25CC">
      <w:pPr>
        <w:spacing w:line="360" w:lineRule="auto"/>
        <w:jc w:val="both"/>
        <w:rPr>
          <w:rFonts w:ascii="Arial" w:hAnsi="Arial" w:cs="Arial"/>
          <w:lang w:val="en-US"/>
        </w:rPr>
      </w:pPr>
    </w:p>
    <w:p w14:paraId="262FCB79" w14:textId="4EED935D" w:rsidR="00F754FA" w:rsidRPr="00C60500" w:rsidRDefault="00E5034F" w:rsidP="00AF25CC">
      <w:pPr>
        <w:spacing w:line="360" w:lineRule="auto"/>
        <w:jc w:val="both"/>
        <w:rPr>
          <w:rFonts w:ascii="Arial" w:hAnsi="Arial" w:cs="Arial"/>
          <w:lang w:val="en-US"/>
        </w:rPr>
      </w:pPr>
      <w:r w:rsidRPr="00C60500">
        <w:rPr>
          <w:rFonts w:ascii="Arial" w:hAnsi="Arial" w:cs="Arial"/>
          <w:lang w:val="en-US"/>
        </w:rPr>
        <w:t xml:space="preserve">The MobileNet team also </w:t>
      </w:r>
      <w:r w:rsidR="00573E9C" w:rsidRPr="00C60500">
        <w:rPr>
          <w:rFonts w:ascii="Arial" w:hAnsi="Arial" w:cs="Arial"/>
          <w:lang w:val="en-US"/>
        </w:rPr>
        <w:t>developed</w:t>
      </w:r>
      <w:r w:rsidRPr="00C60500">
        <w:rPr>
          <w:rFonts w:ascii="Arial" w:hAnsi="Arial" w:cs="Arial"/>
          <w:lang w:val="en-US"/>
        </w:rPr>
        <w:t xml:space="preserve"> two parameters which are designed to reduce the </w:t>
      </w:r>
      <w:r w:rsidR="00C03E2E" w:rsidRPr="00C60500">
        <w:rPr>
          <w:rFonts w:ascii="Arial" w:hAnsi="Arial" w:cs="Arial"/>
          <w:lang w:val="en-US"/>
        </w:rPr>
        <w:t xml:space="preserve">model </w:t>
      </w:r>
      <w:r w:rsidRPr="00C60500">
        <w:rPr>
          <w:rFonts w:ascii="Arial" w:hAnsi="Arial" w:cs="Arial"/>
          <w:lang w:val="en-US"/>
        </w:rPr>
        <w:t>size</w:t>
      </w:r>
      <w:r w:rsidR="00C03E2E" w:rsidRPr="00C60500">
        <w:rPr>
          <w:rFonts w:ascii="Arial" w:hAnsi="Arial" w:cs="Arial"/>
          <w:lang w:val="en-US"/>
        </w:rPr>
        <w:t xml:space="preserve"> </w:t>
      </w:r>
      <w:r w:rsidRPr="00C60500">
        <w:rPr>
          <w:rFonts w:ascii="Arial" w:hAnsi="Arial" w:cs="Arial"/>
          <w:lang w:val="en-US"/>
        </w:rPr>
        <w:t xml:space="preserve">as </w:t>
      </w:r>
      <w:r w:rsidR="00C03E2E" w:rsidRPr="00C60500">
        <w:rPr>
          <w:rFonts w:ascii="Arial" w:hAnsi="Arial" w:cs="Arial"/>
          <w:lang w:val="en-US"/>
        </w:rPr>
        <w:t xml:space="preserve">required </w:t>
      </w:r>
      <w:r w:rsidRPr="00C60500">
        <w:rPr>
          <w:rFonts w:ascii="Arial" w:hAnsi="Arial" w:cs="Arial"/>
          <w:lang w:val="en-US"/>
        </w:rPr>
        <w:t>to suit the capacity of the device.</w:t>
      </w:r>
      <w:r w:rsidR="00CD021E" w:rsidRPr="00C60500">
        <w:rPr>
          <w:rFonts w:ascii="Arial" w:hAnsi="Arial" w:cs="Arial"/>
          <w:lang w:val="en-US"/>
        </w:rPr>
        <w:t xml:space="preserve">  The “width parameter” </w:t>
      </w:r>
      <w:r w:rsidR="00375078" w:rsidRPr="00C60500">
        <w:rPr>
          <w:rFonts w:ascii="Arial" w:hAnsi="Arial" w:cs="Arial"/>
          <w:lang w:val="en-US"/>
        </w:rPr>
        <w:t>influences</w:t>
      </w:r>
      <w:r w:rsidR="00CD021E" w:rsidRPr="00C60500">
        <w:rPr>
          <w:rFonts w:ascii="Arial" w:hAnsi="Arial" w:cs="Arial"/>
          <w:lang w:val="en-US"/>
        </w:rPr>
        <w:t xml:space="preserve"> the number of filters</w:t>
      </w:r>
      <w:r w:rsidR="00375078" w:rsidRPr="00C60500">
        <w:rPr>
          <w:rFonts w:ascii="Arial" w:hAnsi="Arial" w:cs="Arial"/>
          <w:lang w:val="en-US"/>
        </w:rPr>
        <w:t xml:space="preserve"> </w:t>
      </w:r>
      <w:r w:rsidR="00CD021E" w:rsidRPr="00C60500">
        <w:rPr>
          <w:rFonts w:ascii="Arial" w:hAnsi="Arial" w:cs="Arial"/>
          <w:lang w:val="en-US"/>
        </w:rPr>
        <w:t>in each layer, and typical settings are 1.0, 0.75, 0.5, and 0.25.</w:t>
      </w:r>
      <w:r w:rsidR="001455C4" w:rsidRPr="00C60500">
        <w:rPr>
          <w:rFonts w:ascii="Arial" w:hAnsi="Arial" w:cs="Arial"/>
          <w:lang w:val="en-US"/>
        </w:rPr>
        <w:t xml:space="preserve"> </w:t>
      </w:r>
      <w:r w:rsidR="00CD021E" w:rsidRPr="00C60500">
        <w:rPr>
          <w:rFonts w:ascii="Arial" w:hAnsi="Arial" w:cs="Arial"/>
          <w:lang w:val="en-US"/>
        </w:rPr>
        <w:t xml:space="preserve">This parameter is multiplied by the default </w:t>
      </w:r>
      <w:r w:rsidR="006B62E9" w:rsidRPr="00C60500">
        <w:rPr>
          <w:rFonts w:ascii="Arial" w:hAnsi="Arial" w:cs="Arial"/>
          <w:lang w:val="en-US"/>
        </w:rPr>
        <w:t>number</w:t>
      </w:r>
      <w:r w:rsidR="00FC6E12" w:rsidRPr="00C60500">
        <w:rPr>
          <w:rFonts w:ascii="Arial" w:hAnsi="Arial" w:cs="Arial"/>
          <w:lang w:val="en-US"/>
        </w:rPr>
        <w:t xml:space="preserve"> of filters</w:t>
      </w:r>
      <w:r w:rsidR="001455C4" w:rsidRPr="00C60500">
        <w:rPr>
          <w:rFonts w:ascii="Arial" w:hAnsi="Arial" w:cs="Arial"/>
          <w:lang w:val="en-US"/>
        </w:rPr>
        <w:t xml:space="preserve">, which </w:t>
      </w:r>
      <w:r w:rsidR="00FC6E12" w:rsidRPr="00C60500">
        <w:rPr>
          <w:rFonts w:ascii="Arial" w:hAnsi="Arial" w:cs="Arial"/>
          <w:lang w:val="en-US"/>
        </w:rPr>
        <w:t>reduc</w:t>
      </w:r>
      <w:r w:rsidR="00747253" w:rsidRPr="00C60500">
        <w:rPr>
          <w:rFonts w:ascii="Arial" w:hAnsi="Arial" w:cs="Arial"/>
          <w:lang w:val="en-US"/>
        </w:rPr>
        <w:t>e</w:t>
      </w:r>
      <w:r w:rsidR="001455C4" w:rsidRPr="00C60500">
        <w:rPr>
          <w:rFonts w:ascii="Arial" w:hAnsi="Arial" w:cs="Arial"/>
          <w:lang w:val="en-US"/>
        </w:rPr>
        <w:t>s</w:t>
      </w:r>
      <w:r w:rsidR="00FC6E12" w:rsidRPr="00C60500">
        <w:rPr>
          <w:rFonts w:ascii="Arial" w:hAnsi="Arial" w:cs="Arial"/>
          <w:lang w:val="en-US"/>
        </w:rPr>
        <w:t xml:space="preserve"> </w:t>
      </w:r>
      <w:r w:rsidR="00375078" w:rsidRPr="00C60500">
        <w:rPr>
          <w:rFonts w:ascii="Arial" w:hAnsi="Arial" w:cs="Arial"/>
          <w:lang w:val="en-US"/>
        </w:rPr>
        <w:t>their number</w:t>
      </w:r>
      <w:r w:rsidR="00FC6E12" w:rsidRPr="00C60500">
        <w:rPr>
          <w:rFonts w:ascii="Arial" w:hAnsi="Arial" w:cs="Arial"/>
          <w:lang w:val="en-US"/>
        </w:rPr>
        <w:t xml:space="preserve"> thus making the model “thinner”.</w:t>
      </w:r>
      <w:r w:rsidR="001455C4" w:rsidRPr="00C60500">
        <w:rPr>
          <w:rFonts w:ascii="Arial" w:hAnsi="Arial" w:cs="Arial"/>
          <w:lang w:val="en-US"/>
        </w:rPr>
        <w:t xml:space="preserve"> </w:t>
      </w:r>
      <w:r w:rsidR="00FC6E12" w:rsidRPr="00C60500">
        <w:rPr>
          <w:rFonts w:ascii="Arial" w:hAnsi="Arial" w:cs="Arial"/>
          <w:lang w:val="en-US"/>
        </w:rPr>
        <w:t>The “resolution multiplier” parameter is applied to the input image resolution, mak</w:t>
      </w:r>
      <w:r w:rsidR="007E52DD" w:rsidRPr="00C60500">
        <w:rPr>
          <w:rFonts w:ascii="Arial" w:hAnsi="Arial" w:cs="Arial"/>
          <w:lang w:val="en-US"/>
        </w:rPr>
        <w:t>ing</w:t>
      </w:r>
      <w:r w:rsidR="00FC6E12" w:rsidRPr="00C60500">
        <w:rPr>
          <w:rFonts w:ascii="Arial" w:hAnsi="Arial" w:cs="Arial"/>
          <w:lang w:val="en-US"/>
        </w:rPr>
        <w:t xml:space="preserve"> it smaller and subsequently affect</w:t>
      </w:r>
      <w:r w:rsidR="007E52DD" w:rsidRPr="00C60500">
        <w:rPr>
          <w:rFonts w:ascii="Arial" w:hAnsi="Arial" w:cs="Arial"/>
          <w:lang w:val="en-US"/>
        </w:rPr>
        <w:t>ing</w:t>
      </w:r>
      <w:r w:rsidR="00FC6E12" w:rsidRPr="00C60500">
        <w:rPr>
          <w:rFonts w:ascii="Arial" w:hAnsi="Arial" w:cs="Arial"/>
          <w:lang w:val="en-US"/>
        </w:rPr>
        <w:t xml:space="preserve"> the dimensionality of layers </w:t>
      </w:r>
      <w:r w:rsidR="00C64E51" w:rsidRPr="00C60500">
        <w:rPr>
          <w:rFonts w:ascii="Arial" w:hAnsi="Arial" w:cs="Arial"/>
          <w:lang w:val="en-US"/>
        </w:rPr>
        <w:t>downstream</w:t>
      </w:r>
      <w:r w:rsidR="00FC6E12" w:rsidRPr="00C60500">
        <w:rPr>
          <w:rFonts w:ascii="Arial" w:hAnsi="Arial" w:cs="Arial"/>
          <w:lang w:val="en-US"/>
        </w:rPr>
        <w:t>.</w:t>
      </w:r>
      <w:r w:rsidR="00C64E51" w:rsidRPr="00C60500">
        <w:rPr>
          <w:rFonts w:ascii="Arial" w:hAnsi="Arial" w:cs="Arial"/>
          <w:lang w:val="en-US"/>
        </w:rPr>
        <w:t xml:space="preserve">  These two parameters influence the size of the model and the number of parameters, thus reducing computation even further.</w:t>
      </w:r>
      <w:r w:rsidR="00202276" w:rsidRPr="00C60500">
        <w:rPr>
          <w:rFonts w:ascii="Arial" w:hAnsi="Arial" w:cs="Arial"/>
          <w:lang w:val="en-US"/>
        </w:rPr>
        <w:t xml:space="preserve">  However,</w:t>
      </w:r>
      <w:r w:rsidR="004C7363" w:rsidRPr="00C60500">
        <w:rPr>
          <w:rFonts w:ascii="Arial" w:hAnsi="Arial" w:cs="Arial"/>
          <w:lang w:val="en-US"/>
        </w:rPr>
        <w:t xml:space="preserve"> fewer parameters</w:t>
      </w:r>
      <w:r w:rsidR="00202276" w:rsidRPr="00C60500">
        <w:rPr>
          <w:rFonts w:ascii="Arial" w:hAnsi="Arial" w:cs="Arial"/>
          <w:lang w:val="en-US"/>
        </w:rPr>
        <w:t xml:space="preserve"> come with a trade off in </w:t>
      </w:r>
      <w:r w:rsidR="006B62E9" w:rsidRPr="00C60500">
        <w:rPr>
          <w:rFonts w:ascii="Arial" w:hAnsi="Arial" w:cs="Arial"/>
          <w:lang w:val="en-US"/>
        </w:rPr>
        <w:t>learning capacity</w:t>
      </w:r>
      <w:r w:rsidR="00202276" w:rsidRPr="00C60500">
        <w:rPr>
          <w:rFonts w:ascii="Arial" w:hAnsi="Arial" w:cs="Arial"/>
          <w:lang w:val="en-US"/>
        </w:rPr>
        <w:t xml:space="preserve">.  </w:t>
      </w:r>
      <w:r w:rsidR="004C7363" w:rsidRPr="00C60500">
        <w:rPr>
          <w:rFonts w:ascii="Arial" w:hAnsi="Arial" w:cs="Arial"/>
          <w:lang w:val="en-US"/>
        </w:rPr>
        <w:t>E</w:t>
      </w:r>
      <w:r w:rsidR="002C1366" w:rsidRPr="00C60500">
        <w:rPr>
          <w:rFonts w:ascii="Arial" w:hAnsi="Arial" w:cs="Arial"/>
          <w:lang w:val="en-US"/>
        </w:rPr>
        <w:t>xperiments</w:t>
      </w:r>
      <w:r w:rsidR="00F97685" w:rsidRPr="00C60500">
        <w:rPr>
          <w:rFonts w:ascii="Arial" w:hAnsi="Arial" w:cs="Arial"/>
          <w:lang w:val="en-US"/>
        </w:rPr>
        <w:t xml:space="preserve"> by the MobileNet team</w:t>
      </w:r>
      <w:r w:rsidR="002C1366" w:rsidRPr="00C60500">
        <w:rPr>
          <w:rFonts w:ascii="Arial" w:hAnsi="Arial" w:cs="Arial"/>
          <w:lang w:val="en-US"/>
        </w:rPr>
        <w:t xml:space="preserve"> show that a </w:t>
      </w:r>
      <w:r w:rsidR="004C7363" w:rsidRPr="00C60500">
        <w:rPr>
          <w:rFonts w:ascii="Arial" w:hAnsi="Arial" w:cs="Arial"/>
          <w:lang w:val="en-US"/>
        </w:rPr>
        <w:t>“</w:t>
      </w:r>
      <w:r w:rsidR="002C1366" w:rsidRPr="00C60500">
        <w:rPr>
          <w:rFonts w:ascii="Arial" w:hAnsi="Arial" w:cs="Arial"/>
          <w:lang w:val="en-US"/>
        </w:rPr>
        <w:t>thin</w:t>
      </w:r>
      <w:r w:rsidR="004C7363" w:rsidRPr="00C60500">
        <w:rPr>
          <w:rFonts w:ascii="Arial" w:hAnsi="Arial" w:cs="Arial"/>
          <w:lang w:val="en-US"/>
        </w:rPr>
        <w:t>ner”</w:t>
      </w:r>
      <w:r w:rsidR="002C1366" w:rsidRPr="00C60500">
        <w:rPr>
          <w:rFonts w:ascii="Arial" w:hAnsi="Arial" w:cs="Arial"/>
          <w:lang w:val="en-US"/>
        </w:rPr>
        <w:t xml:space="preserve"> but deep model is 3% more accurate than a </w:t>
      </w:r>
      <w:r w:rsidR="004C7363" w:rsidRPr="00C60500">
        <w:rPr>
          <w:rFonts w:ascii="Arial" w:hAnsi="Arial" w:cs="Arial"/>
          <w:lang w:val="en-US"/>
        </w:rPr>
        <w:t xml:space="preserve">“wider” but </w:t>
      </w:r>
      <w:r w:rsidR="002C1366" w:rsidRPr="00C60500">
        <w:rPr>
          <w:rFonts w:ascii="Arial" w:hAnsi="Arial" w:cs="Arial"/>
          <w:lang w:val="en-US"/>
        </w:rPr>
        <w:t>shallow</w:t>
      </w:r>
      <w:r w:rsidR="004C7363" w:rsidRPr="00C60500">
        <w:rPr>
          <w:rFonts w:ascii="Arial" w:hAnsi="Arial" w:cs="Arial"/>
          <w:lang w:val="en-US"/>
        </w:rPr>
        <w:t xml:space="preserve"> mo</w:t>
      </w:r>
      <w:r w:rsidR="002C1366" w:rsidRPr="00C60500">
        <w:rPr>
          <w:rFonts w:ascii="Arial" w:hAnsi="Arial" w:cs="Arial"/>
          <w:lang w:val="en-US"/>
        </w:rPr>
        <w:t>del</w:t>
      </w:r>
      <w:r w:rsidR="00BD1AC3" w:rsidRPr="00C60500">
        <w:rPr>
          <w:rFonts w:ascii="Arial" w:hAnsi="Arial" w:cs="Arial"/>
          <w:lang w:val="en-US"/>
        </w:rPr>
        <w:t xml:space="preserve">, each containing </w:t>
      </w:r>
      <w:r w:rsidR="004A34F4" w:rsidRPr="00C60500">
        <w:rPr>
          <w:rFonts w:ascii="Arial" w:hAnsi="Arial" w:cs="Arial"/>
          <w:lang w:val="en-US"/>
        </w:rPr>
        <w:t>a</w:t>
      </w:r>
      <w:r w:rsidR="007E66CE" w:rsidRPr="00C60500">
        <w:rPr>
          <w:rFonts w:ascii="Arial" w:hAnsi="Arial" w:cs="Arial"/>
          <w:lang w:val="en-US"/>
        </w:rPr>
        <w:t xml:space="preserve"> similar number of parameters</w:t>
      </w:r>
      <w:r w:rsidR="004C7363" w:rsidRPr="00C60500">
        <w:rPr>
          <w:rFonts w:ascii="Arial" w:hAnsi="Arial" w:cs="Arial"/>
          <w:lang w:val="en-US"/>
        </w:rPr>
        <w:t xml:space="preserve">, and that </w:t>
      </w:r>
      <w:r w:rsidR="000C70A9" w:rsidRPr="00C60500">
        <w:rPr>
          <w:rFonts w:ascii="Arial" w:hAnsi="Arial" w:cs="Arial"/>
          <w:lang w:val="en-US"/>
        </w:rPr>
        <w:t xml:space="preserve">accuracy reduces gradually as </w:t>
      </w:r>
      <w:r w:rsidR="00DA3A20" w:rsidRPr="00C60500">
        <w:rPr>
          <w:rFonts w:ascii="Arial" w:hAnsi="Arial" w:cs="Arial"/>
          <w:lang w:val="en-US"/>
        </w:rPr>
        <w:t xml:space="preserve">the </w:t>
      </w:r>
      <w:r w:rsidR="000C70A9" w:rsidRPr="00C60500">
        <w:rPr>
          <w:rFonts w:ascii="Arial" w:hAnsi="Arial" w:cs="Arial"/>
          <w:lang w:val="en-US"/>
        </w:rPr>
        <w:t xml:space="preserve">width reduces, until </w:t>
      </w:r>
      <w:r w:rsidR="004A34F4" w:rsidRPr="00C60500">
        <w:rPr>
          <w:rFonts w:ascii="Arial" w:hAnsi="Arial" w:cs="Arial"/>
          <w:lang w:val="en-US"/>
        </w:rPr>
        <w:t>drop</w:t>
      </w:r>
      <w:r w:rsidR="000F2A42" w:rsidRPr="00C60500">
        <w:rPr>
          <w:rFonts w:ascii="Arial" w:hAnsi="Arial" w:cs="Arial"/>
          <w:lang w:val="en-US"/>
        </w:rPr>
        <w:t>ping</w:t>
      </w:r>
      <w:r w:rsidR="004A34F4" w:rsidRPr="00C60500">
        <w:rPr>
          <w:rFonts w:ascii="Arial" w:hAnsi="Arial" w:cs="Arial"/>
          <w:lang w:val="en-US"/>
        </w:rPr>
        <w:t xml:space="preserve"> significantly at </w:t>
      </w:r>
      <w:r w:rsidR="000C70A9" w:rsidRPr="00C60500">
        <w:rPr>
          <w:rFonts w:ascii="Arial" w:hAnsi="Arial" w:cs="Arial"/>
          <w:lang w:val="en-US"/>
        </w:rPr>
        <w:t>a value of 0.25.</w:t>
      </w:r>
      <w:r w:rsidR="004A34F4" w:rsidRPr="00C60500">
        <w:rPr>
          <w:rFonts w:ascii="Arial" w:hAnsi="Arial" w:cs="Arial"/>
          <w:lang w:val="en-US"/>
        </w:rPr>
        <w:t xml:space="preserve">  Similarly, accuracy reduces </w:t>
      </w:r>
      <w:r w:rsidR="004C7363" w:rsidRPr="00C60500">
        <w:rPr>
          <w:rFonts w:ascii="Arial" w:hAnsi="Arial" w:cs="Arial"/>
          <w:lang w:val="en-US"/>
        </w:rPr>
        <w:t>with</w:t>
      </w:r>
      <w:r w:rsidR="000C70A9" w:rsidRPr="00C60500">
        <w:rPr>
          <w:rFonts w:ascii="Arial" w:hAnsi="Arial" w:cs="Arial"/>
          <w:lang w:val="en-US"/>
        </w:rPr>
        <w:t xml:space="preserve"> </w:t>
      </w:r>
      <w:r w:rsidR="004A34F4" w:rsidRPr="00C60500">
        <w:rPr>
          <w:rFonts w:ascii="Arial" w:hAnsi="Arial" w:cs="Arial"/>
          <w:lang w:val="en-US"/>
        </w:rPr>
        <w:t xml:space="preserve">the </w:t>
      </w:r>
      <w:r w:rsidR="000C70A9" w:rsidRPr="00C60500">
        <w:rPr>
          <w:rFonts w:ascii="Arial" w:hAnsi="Arial" w:cs="Arial"/>
          <w:lang w:val="en-US"/>
        </w:rPr>
        <w:t xml:space="preserve">resolution parameter, </w:t>
      </w:r>
      <w:r w:rsidR="004A34F4" w:rsidRPr="00C60500">
        <w:rPr>
          <w:rFonts w:ascii="Arial" w:hAnsi="Arial" w:cs="Arial"/>
          <w:lang w:val="en-US"/>
        </w:rPr>
        <w:t xml:space="preserve">however </w:t>
      </w:r>
      <w:r w:rsidR="000C70A9" w:rsidRPr="00C60500">
        <w:rPr>
          <w:rFonts w:ascii="Arial" w:hAnsi="Arial" w:cs="Arial"/>
          <w:lang w:val="en-US"/>
        </w:rPr>
        <w:t xml:space="preserve">with no obvious </w:t>
      </w:r>
      <w:r w:rsidR="00735D23" w:rsidRPr="00C60500">
        <w:rPr>
          <w:rFonts w:ascii="Arial" w:hAnsi="Arial" w:cs="Arial"/>
          <w:lang w:val="en-US"/>
        </w:rPr>
        <w:t>drop-off</w:t>
      </w:r>
      <w:r w:rsidR="000C70A9" w:rsidRPr="00C60500">
        <w:rPr>
          <w:rFonts w:ascii="Arial" w:hAnsi="Arial" w:cs="Arial"/>
          <w:lang w:val="en-US"/>
        </w:rPr>
        <w:t>.</w:t>
      </w:r>
      <w:r w:rsidR="00BF3D49" w:rsidRPr="00C60500">
        <w:rPr>
          <w:rFonts w:ascii="Arial" w:hAnsi="Arial" w:cs="Arial"/>
          <w:lang w:val="en-US"/>
        </w:rPr>
        <w:t xml:space="preserve">  </w:t>
      </w:r>
      <w:r w:rsidR="00F754FA" w:rsidRPr="00C60500">
        <w:rPr>
          <w:rFonts w:ascii="Arial" w:hAnsi="Arial" w:cs="Arial"/>
          <w:lang w:val="en-US"/>
        </w:rPr>
        <w:t>Experiments</w:t>
      </w:r>
      <w:r w:rsidR="003F2C1E" w:rsidRPr="00C60500">
        <w:rPr>
          <w:rFonts w:ascii="Arial" w:hAnsi="Arial" w:cs="Arial"/>
          <w:lang w:val="en-US"/>
        </w:rPr>
        <w:t xml:space="preserve"> </w:t>
      </w:r>
      <w:r w:rsidR="004C7363" w:rsidRPr="00C60500">
        <w:rPr>
          <w:rFonts w:ascii="Arial" w:hAnsi="Arial" w:cs="Arial"/>
          <w:lang w:val="en-US"/>
        </w:rPr>
        <w:t xml:space="preserve">using </w:t>
      </w:r>
      <w:r w:rsidR="003F2C1E" w:rsidRPr="00C60500">
        <w:rPr>
          <w:rFonts w:ascii="Arial" w:hAnsi="Arial" w:cs="Arial"/>
          <w:lang w:val="en-US"/>
        </w:rPr>
        <w:t xml:space="preserve">the </w:t>
      </w:r>
      <w:r w:rsidR="00324B1C" w:rsidRPr="00C60500">
        <w:rPr>
          <w:rFonts w:ascii="Arial" w:hAnsi="Arial" w:cs="Arial"/>
          <w:lang w:val="en-US"/>
        </w:rPr>
        <w:t>ImageNet</w:t>
      </w:r>
      <w:r w:rsidR="003F2C1E" w:rsidRPr="00C60500">
        <w:rPr>
          <w:rFonts w:ascii="Arial" w:hAnsi="Arial" w:cs="Arial"/>
          <w:lang w:val="en-US"/>
        </w:rPr>
        <w:t xml:space="preserve"> dataset</w:t>
      </w:r>
      <w:r w:rsidR="00F754FA" w:rsidRPr="00C60500">
        <w:rPr>
          <w:rFonts w:ascii="Arial" w:hAnsi="Arial" w:cs="Arial"/>
          <w:lang w:val="en-US"/>
        </w:rPr>
        <w:t xml:space="preserve">, </w:t>
      </w:r>
      <w:r w:rsidR="00BF3D49" w:rsidRPr="00C60500">
        <w:rPr>
          <w:rFonts w:ascii="Arial" w:hAnsi="Arial" w:cs="Arial"/>
          <w:lang w:val="en-US"/>
        </w:rPr>
        <w:t xml:space="preserve">demonstrate </w:t>
      </w:r>
      <w:r w:rsidR="00F754FA" w:rsidRPr="00C60500">
        <w:rPr>
          <w:rFonts w:ascii="Arial" w:hAnsi="Arial" w:cs="Arial"/>
          <w:lang w:val="en-US"/>
        </w:rPr>
        <w:t>that MobileNet</w:t>
      </w:r>
      <w:r w:rsidR="003F2C1E" w:rsidRPr="00C60500">
        <w:rPr>
          <w:rFonts w:ascii="Arial" w:hAnsi="Arial" w:cs="Arial"/>
          <w:lang w:val="en-US"/>
        </w:rPr>
        <w:t>V1</w:t>
      </w:r>
      <w:r w:rsidR="00F754FA" w:rsidRPr="00C60500">
        <w:rPr>
          <w:rFonts w:ascii="Arial" w:hAnsi="Arial" w:cs="Arial"/>
          <w:lang w:val="en-US"/>
        </w:rPr>
        <w:t xml:space="preserve"> is nearly a</w:t>
      </w:r>
      <w:r w:rsidR="006271F0" w:rsidRPr="00C60500">
        <w:rPr>
          <w:rFonts w:ascii="Arial" w:hAnsi="Arial" w:cs="Arial"/>
          <w:lang w:val="en-US"/>
        </w:rPr>
        <w:t>s</w:t>
      </w:r>
      <w:r w:rsidR="00F754FA" w:rsidRPr="00C60500">
        <w:rPr>
          <w:rFonts w:ascii="Arial" w:hAnsi="Arial" w:cs="Arial"/>
          <w:lang w:val="en-US"/>
        </w:rPr>
        <w:t xml:space="preserve"> accurate as VGG16</w:t>
      </w:r>
      <w:r w:rsidR="00A10161" w:rsidRPr="00C60500">
        <w:rPr>
          <w:rFonts w:ascii="Arial" w:hAnsi="Arial" w:cs="Arial"/>
          <w:lang w:val="en-US"/>
        </w:rPr>
        <w:t>,</w:t>
      </w:r>
      <w:r w:rsidR="0089490D" w:rsidRPr="00C60500">
        <w:rPr>
          <w:rFonts w:ascii="Arial" w:hAnsi="Arial" w:cs="Arial"/>
          <w:lang w:val="en-US"/>
        </w:rPr>
        <w:t xml:space="preserve"> </w:t>
      </w:r>
      <w:r w:rsidR="006271F0" w:rsidRPr="00C60500">
        <w:rPr>
          <w:rFonts w:ascii="Arial" w:hAnsi="Arial" w:cs="Arial"/>
          <w:lang w:val="en-US"/>
        </w:rPr>
        <w:t>and more accurate than InceptionV1</w:t>
      </w:r>
      <w:r w:rsidR="003F2C1E" w:rsidRPr="00C60500">
        <w:rPr>
          <w:rFonts w:ascii="Arial" w:hAnsi="Arial" w:cs="Arial"/>
          <w:lang w:val="en-US"/>
        </w:rPr>
        <w:t>,</w:t>
      </w:r>
      <w:r w:rsidR="006271F0" w:rsidRPr="00C60500">
        <w:rPr>
          <w:rFonts w:ascii="Arial" w:hAnsi="Arial" w:cs="Arial"/>
          <w:lang w:val="en-US"/>
        </w:rPr>
        <w:t xml:space="preserve"> </w:t>
      </w:r>
      <w:r w:rsidR="0089490D" w:rsidRPr="00C60500">
        <w:rPr>
          <w:rFonts w:ascii="Arial" w:hAnsi="Arial" w:cs="Arial"/>
          <w:lang w:val="en-US"/>
        </w:rPr>
        <w:t xml:space="preserve">while being </w:t>
      </w:r>
      <w:r w:rsidR="00F754FA" w:rsidRPr="00C60500">
        <w:rPr>
          <w:rFonts w:ascii="Arial" w:hAnsi="Arial" w:cs="Arial"/>
          <w:lang w:val="en-US"/>
        </w:rPr>
        <w:t xml:space="preserve">27 times </w:t>
      </w:r>
      <w:r w:rsidR="006271F0" w:rsidRPr="00C60500">
        <w:rPr>
          <w:rFonts w:ascii="Arial" w:hAnsi="Arial" w:cs="Arial"/>
          <w:lang w:val="en-US"/>
        </w:rPr>
        <w:t>and 2.5 time</w:t>
      </w:r>
      <w:r w:rsidR="00CA0A6D" w:rsidRPr="00C60500">
        <w:rPr>
          <w:rFonts w:ascii="Arial" w:hAnsi="Arial" w:cs="Arial"/>
          <w:lang w:val="en-US"/>
        </w:rPr>
        <w:t xml:space="preserve">s </w:t>
      </w:r>
      <w:r w:rsidR="00F754FA" w:rsidRPr="00C60500">
        <w:rPr>
          <w:rFonts w:ascii="Arial" w:hAnsi="Arial" w:cs="Arial"/>
          <w:lang w:val="en-US"/>
        </w:rPr>
        <w:t>less computationally demanding</w:t>
      </w:r>
      <w:r w:rsidR="0089490D" w:rsidRPr="00C60500">
        <w:rPr>
          <w:rFonts w:ascii="Arial" w:hAnsi="Arial" w:cs="Arial"/>
          <w:lang w:val="en-US"/>
        </w:rPr>
        <w:t xml:space="preserve">, </w:t>
      </w:r>
      <w:r w:rsidR="006271F0" w:rsidRPr="00C60500">
        <w:rPr>
          <w:rFonts w:ascii="Arial" w:hAnsi="Arial" w:cs="Arial"/>
          <w:lang w:val="en-US"/>
        </w:rPr>
        <w:t>respectively</w:t>
      </w:r>
      <w:r w:rsidR="00501B0C" w:rsidRPr="00C60500">
        <w:rPr>
          <w:rFonts w:ascii="Arial" w:hAnsi="Arial" w:cs="Arial"/>
          <w:lang w:val="en-US"/>
        </w:rPr>
        <w:t xml:space="preserve"> </w:t>
      </w:r>
      <w:r w:rsidR="00501B0C" w:rsidRPr="00C60500">
        <w:rPr>
          <w:rFonts w:ascii="Arial" w:hAnsi="Arial" w:cs="Arial"/>
          <w:lang w:val="en-US"/>
        </w:rPr>
        <w:fldChar w:fldCharType="begin"/>
      </w:r>
      <w:r w:rsidR="00501B0C" w:rsidRPr="00C60500">
        <w:rPr>
          <w:rFonts w:ascii="Arial" w:hAnsi="Arial" w:cs="Arial"/>
          <w:lang w:val="en-US"/>
        </w:rPr>
        <w:instrText xml:space="preserve"> ADDIN ZOTERO_ITEM CSL_CITATION {"citationID":"bp6bxBtm","properties":{"formattedCitation":"(Howard et al., 2017)","plainCitation":"(Howard et al., 2017)","noteIndex":0},"citationItems":[{"id":55,"uris":["http://zotero.org/users/14667462/items/XM7BTQ3F"],"itemData":{"id":55,"type":"article","abstract":"We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geo-localization.","DOI":"10.48550/arXiv.1704.04861","note":"arXiv:1704.04861 [cs]","number":"arXiv:1704.04861","publisher":"arXiv","source":"arXiv.org","title":"MobileNets: Efficient Convolutional Neural Networks for Mobile Vision Applications","title-short":"MobileNets","URL":"http://arxiv.org/abs/1704.04861","author":[{"family":"Howard","given":"Andrew G."},{"family":"Zhu","given":"Menglong"},{"family":"Chen","given":"Bo"},{"family":"Kalenichenko","given":"Dmitry"},{"family":"Wang","given":"Weijun"},{"family":"Weyand","given":"Tobias"},{"family":"Andreetto","given":"Marco"},{"family":"Adam","given":"Hartwig"}],"accessed":{"date-parts":[["2024",7,17]]},"issued":{"date-parts":[["2017",4,16]]}}}],"schema":"https://github.com/citation-style-language/schema/raw/master/csl-citation.json"} </w:instrText>
      </w:r>
      <w:r w:rsidR="00501B0C" w:rsidRPr="00C60500">
        <w:rPr>
          <w:rFonts w:ascii="Arial" w:hAnsi="Arial" w:cs="Arial"/>
          <w:lang w:val="en-US"/>
        </w:rPr>
        <w:fldChar w:fldCharType="separate"/>
      </w:r>
      <w:r w:rsidR="00501B0C" w:rsidRPr="00C60500">
        <w:rPr>
          <w:rFonts w:ascii="Arial" w:hAnsi="Arial" w:cs="Arial"/>
        </w:rPr>
        <w:t>(Howard et al., 2017)</w:t>
      </w:r>
      <w:r w:rsidR="00501B0C" w:rsidRPr="00C60500">
        <w:rPr>
          <w:rFonts w:ascii="Arial" w:hAnsi="Arial" w:cs="Arial"/>
          <w:lang w:val="en-US"/>
        </w:rPr>
        <w:fldChar w:fldCharType="end"/>
      </w:r>
      <w:r w:rsidR="006271F0" w:rsidRPr="00C60500">
        <w:rPr>
          <w:rFonts w:ascii="Arial" w:hAnsi="Arial" w:cs="Arial"/>
          <w:lang w:val="en-US"/>
        </w:rPr>
        <w:t>.</w:t>
      </w:r>
    </w:p>
    <w:p w14:paraId="41BF46D7" w14:textId="77777777" w:rsidR="001636CC" w:rsidRPr="00C60500" w:rsidRDefault="001636CC" w:rsidP="00AF25CC">
      <w:pPr>
        <w:spacing w:line="360" w:lineRule="auto"/>
        <w:jc w:val="both"/>
        <w:rPr>
          <w:rFonts w:ascii="Arial" w:hAnsi="Arial" w:cs="Arial"/>
          <w:lang w:val="en-US"/>
        </w:rPr>
      </w:pPr>
    </w:p>
    <w:p w14:paraId="3A71E47E" w14:textId="3F8DD954" w:rsidR="00CF15DC" w:rsidRPr="00C60500" w:rsidRDefault="001636CC" w:rsidP="00AF25CC">
      <w:pPr>
        <w:spacing w:line="360" w:lineRule="auto"/>
        <w:jc w:val="both"/>
        <w:rPr>
          <w:rFonts w:ascii="Arial" w:hAnsi="Arial" w:cs="Arial"/>
          <w:lang w:val="en-US"/>
        </w:rPr>
      </w:pPr>
      <w:r w:rsidRPr="00C60500">
        <w:rPr>
          <w:rFonts w:ascii="Arial" w:hAnsi="Arial" w:cs="Arial"/>
          <w:lang w:val="en-US"/>
        </w:rPr>
        <w:t>MobileNetV2</w:t>
      </w:r>
      <w:r w:rsidR="00735D23" w:rsidRPr="00C60500">
        <w:rPr>
          <w:rFonts w:ascii="Arial" w:hAnsi="Arial" w:cs="Arial"/>
          <w:lang w:val="en-US"/>
        </w:rPr>
        <w:t xml:space="preserve"> introduces</w:t>
      </w:r>
      <w:r w:rsidR="00B83B68" w:rsidRPr="00C60500">
        <w:rPr>
          <w:rFonts w:ascii="Arial" w:hAnsi="Arial" w:cs="Arial"/>
          <w:lang w:val="en-US"/>
        </w:rPr>
        <w:t xml:space="preserve"> </w:t>
      </w:r>
      <w:r w:rsidR="00A327B5" w:rsidRPr="00C60500">
        <w:rPr>
          <w:rFonts w:ascii="Arial" w:hAnsi="Arial" w:cs="Arial"/>
          <w:lang w:val="en-US"/>
        </w:rPr>
        <w:t>“</w:t>
      </w:r>
      <w:r w:rsidR="00CE36C1" w:rsidRPr="00C60500">
        <w:rPr>
          <w:rFonts w:ascii="Arial" w:hAnsi="Arial" w:cs="Arial"/>
        </w:rPr>
        <w:t>inverted residual</w:t>
      </w:r>
      <w:r w:rsidR="00A10161" w:rsidRPr="00C60500">
        <w:rPr>
          <w:rFonts w:ascii="Arial" w:hAnsi="Arial" w:cs="Arial"/>
        </w:rPr>
        <w:t xml:space="preserve">s and </w:t>
      </w:r>
      <w:r w:rsidR="00CE36C1" w:rsidRPr="00C60500">
        <w:rPr>
          <w:rFonts w:ascii="Arial" w:hAnsi="Arial" w:cs="Arial"/>
        </w:rPr>
        <w:t>linear bottleneck</w:t>
      </w:r>
      <w:r w:rsidR="00A10161" w:rsidRPr="00C60500">
        <w:rPr>
          <w:rFonts w:ascii="Arial" w:hAnsi="Arial" w:cs="Arial"/>
        </w:rPr>
        <w:t>s</w:t>
      </w:r>
      <w:r w:rsidR="00A327B5" w:rsidRPr="00C60500">
        <w:rPr>
          <w:rFonts w:ascii="Arial" w:hAnsi="Arial" w:cs="Arial"/>
          <w:lang w:val="en-US"/>
        </w:rPr>
        <w:t>”</w:t>
      </w:r>
      <w:r w:rsidR="00CE36C1" w:rsidRPr="00C60500">
        <w:rPr>
          <w:rFonts w:ascii="Arial" w:hAnsi="Arial" w:cs="Arial"/>
          <w:lang w:val="en-US"/>
        </w:rPr>
        <w:t xml:space="preserve">, </w:t>
      </w:r>
      <w:r w:rsidR="002C1504" w:rsidRPr="00C60500">
        <w:rPr>
          <w:rFonts w:ascii="Arial" w:hAnsi="Arial" w:cs="Arial"/>
          <w:lang w:val="en-US"/>
        </w:rPr>
        <w:t xml:space="preserve">which aim </w:t>
      </w:r>
      <w:r w:rsidR="00B83B68" w:rsidRPr="00C60500">
        <w:rPr>
          <w:rFonts w:ascii="Arial" w:hAnsi="Arial" w:cs="Arial"/>
          <w:lang w:val="en-US"/>
        </w:rPr>
        <w:t xml:space="preserve">to capture </w:t>
      </w:r>
      <w:r w:rsidR="00112062" w:rsidRPr="00C60500">
        <w:rPr>
          <w:rFonts w:ascii="Arial" w:hAnsi="Arial" w:cs="Arial"/>
          <w:lang w:val="en-US"/>
        </w:rPr>
        <w:t xml:space="preserve">features </w:t>
      </w:r>
      <w:r w:rsidR="008E31E9" w:rsidRPr="00C60500">
        <w:rPr>
          <w:rFonts w:ascii="Arial" w:hAnsi="Arial" w:cs="Arial"/>
          <w:lang w:val="en-US"/>
        </w:rPr>
        <w:t>i</w:t>
      </w:r>
      <w:r w:rsidR="00B83B68" w:rsidRPr="00C60500">
        <w:rPr>
          <w:rFonts w:ascii="Arial" w:hAnsi="Arial" w:cs="Arial"/>
          <w:lang w:val="en-US"/>
        </w:rPr>
        <w:t xml:space="preserve">n a </w:t>
      </w:r>
      <w:r w:rsidR="004874E8" w:rsidRPr="00C60500">
        <w:rPr>
          <w:rFonts w:ascii="Arial" w:hAnsi="Arial" w:cs="Arial"/>
          <w:lang w:val="en-US"/>
        </w:rPr>
        <w:t xml:space="preserve">compressed </w:t>
      </w:r>
      <w:r w:rsidR="002C1504" w:rsidRPr="00C60500">
        <w:rPr>
          <w:rFonts w:ascii="Arial" w:hAnsi="Arial" w:cs="Arial"/>
          <w:lang w:val="en-US"/>
        </w:rPr>
        <w:t>lower</w:t>
      </w:r>
      <w:r w:rsidR="00B83B68" w:rsidRPr="00C60500">
        <w:rPr>
          <w:rFonts w:ascii="Arial" w:hAnsi="Arial" w:cs="Arial"/>
          <w:lang w:val="en-US"/>
        </w:rPr>
        <w:t xml:space="preserve"> dimension</w:t>
      </w:r>
      <w:r w:rsidR="007A599A" w:rsidRPr="00C60500">
        <w:rPr>
          <w:rFonts w:ascii="Arial" w:hAnsi="Arial" w:cs="Arial"/>
          <w:lang w:val="en-US"/>
        </w:rPr>
        <w:t xml:space="preserve"> </w:t>
      </w:r>
      <w:r w:rsidR="00E20689" w:rsidRPr="00C60500">
        <w:rPr>
          <w:rFonts w:ascii="Arial" w:hAnsi="Arial" w:cs="Arial"/>
          <w:lang w:val="en-US"/>
        </w:rPr>
        <w:t>“bottleneck”</w:t>
      </w:r>
      <w:r w:rsidR="00AB58ED" w:rsidRPr="00C60500">
        <w:rPr>
          <w:rFonts w:ascii="Arial" w:hAnsi="Arial" w:cs="Arial"/>
          <w:lang w:val="en-US"/>
        </w:rPr>
        <w:t xml:space="preserve"> </w:t>
      </w:r>
      <w:r w:rsidR="00C352AF" w:rsidRPr="00C60500">
        <w:rPr>
          <w:rFonts w:ascii="Arial" w:hAnsi="Arial" w:cs="Arial"/>
          <w:lang w:val="en-US"/>
        </w:rPr>
        <w:t>at</w:t>
      </w:r>
      <w:r w:rsidR="00AB58ED" w:rsidRPr="00C60500">
        <w:rPr>
          <w:rFonts w:ascii="Arial" w:hAnsi="Arial" w:cs="Arial"/>
          <w:lang w:val="en-US"/>
        </w:rPr>
        <w:t xml:space="preserve"> lower computation</w:t>
      </w:r>
      <w:r w:rsidR="00212C4D" w:rsidRPr="00C60500">
        <w:rPr>
          <w:rFonts w:ascii="Arial" w:hAnsi="Arial" w:cs="Arial"/>
          <w:lang w:val="en-US"/>
        </w:rPr>
        <w:t xml:space="preserve"> </w:t>
      </w:r>
      <w:r w:rsidR="00212C4D" w:rsidRPr="00C60500">
        <w:rPr>
          <w:rFonts w:ascii="Arial" w:hAnsi="Arial" w:cs="Arial"/>
          <w:lang w:val="en-US"/>
        </w:rPr>
        <w:fldChar w:fldCharType="begin"/>
      </w:r>
      <w:r w:rsidR="00212C4D" w:rsidRPr="00C60500">
        <w:rPr>
          <w:rFonts w:ascii="Arial" w:hAnsi="Arial" w:cs="Arial"/>
          <w:lang w:val="en-US"/>
        </w:rPr>
        <w:instrText xml:space="preserve"> ADDIN ZOTERO_ITEM CSL_CITATION {"citationID":"XpVBiUeL","properties":{"formattedCitation":"(Sandler et al., 2018)","plainCitation":"(Sandler et al., 2018)","noteIndex":0},"citationItems":[{"id":48,"uris":["http://zotero.org/users/14667462/items/8C9SUYJZ"],"itemData":{"id":48,"type":"article-journal","abstract":"In this paper we describe a new mobile architecture, MobileNetV2, that improves the state of the art performance of mobile models on multiple tasks and benchmarks as well as across a spectrum of different model sizes. We also describe efficient ways of applying these mobile models to object detection in a novel framework we call SSDLite. Additionally, we demonstrate how to build mobile semantic segmentation models through a reduced form of DeepLabv3 which we call Mobile DeepLabv3. is based on an inverted residual structure where the shortcut connections are between the thin bottleneck layers. The intermediate expansion layer uses lightweight depthwise convolutions to filter features as a source of non-linearity. Additionally, we find that it is important to remove non-linearities in the narrow layers in order to maintain representational power. We demonstrate that this improves performance and provide an intuition that led to this design. Finally, our approach allows decoupling of the input/output domains from the expressiveness of the transformation, which provides a convenient framework for further analysis. We measure our performance on ImageNet [1] classification, COCO object detection [2], VOC image segmentation [3]. We evaluate the trade-offs between accuracy, and number of operations measured by multiply-adds (MAdd), as well as actual latency, and the number of parameters.","container-title":"2018 IEEE/CVF Conference on Computer Vision and Pattern Recognition","DOI":"10.1109/CVPR.2018.00474","note":"event-title: 2018 IEEE/CVF Conference on Computer Vision and Pattern Recognition (CVPR)\nISBN: 9781538664209\npublisher-place: Salt Lake City, UT\npublisher: IEEE","page":"4510-4520","source":"Semantic Scholar","title":"MobileNetV2: Inverted Residuals and Linear Bottlenecks","title-short":"MobileNetV2","author":[{"family":"Sandler","given":"Mark"},{"family":"Howard","given":"Andrew"},{"family":"Zhu","given":"Menglong"},{"family":"Zhmoginov","given":"Andrey"},{"family":"Chen","given":"Liang-Chieh"}],"issued":{"date-parts":[["2018",6]]}}}],"schema":"https://github.com/citation-style-language/schema/raw/master/csl-citation.json"} </w:instrText>
      </w:r>
      <w:r w:rsidR="00212C4D" w:rsidRPr="00C60500">
        <w:rPr>
          <w:rFonts w:ascii="Arial" w:hAnsi="Arial" w:cs="Arial"/>
          <w:lang w:val="en-US"/>
        </w:rPr>
        <w:fldChar w:fldCharType="separate"/>
      </w:r>
      <w:r w:rsidR="00212C4D" w:rsidRPr="00C60500">
        <w:rPr>
          <w:rFonts w:ascii="Arial" w:hAnsi="Arial" w:cs="Arial"/>
        </w:rPr>
        <w:t>(Sandler et al., 2018)</w:t>
      </w:r>
      <w:r w:rsidR="00212C4D" w:rsidRPr="00C60500">
        <w:rPr>
          <w:rFonts w:ascii="Arial" w:hAnsi="Arial" w:cs="Arial"/>
          <w:lang w:val="en-US"/>
        </w:rPr>
        <w:fldChar w:fldCharType="end"/>
      </w:r>
      <w:r w:rsidR="00F61774" w:rsidRPr="00C60500">
        <w:rPr>
          <w:rFonts w:ascii="Arial" w:hAnsi="Arial" w:cs="Arial"/>
          <w:lang w:val="en-US"/>
        </w:rPr>
        <w:t xml:space="preserve">.  This matrix is then expanded and </w:t>
      </w:r>
      <w:r w:rsidR="004874E8" w:rsidRPr="00C60500">
        <w:rPr>
          <w:rFonts w:ascii="Arial" w:hAnsi="Arial" w:cs="Arial"/>
          <w:lang w:val="en-US"/>
        </w:rPr>
        <w:t>inputted</w:t>
      </w:r>
      <w:r w:rsidR="00190196" w:rsidRPr="00C60500">
        <w:rPr>
          <w:rFonts w:ascii="Arial" w:hAnsi="Arial" w:cs="Arial"/>
          <w:lang w:val="en-US"/>
        </w:rPr>
        <w:t xml:space="preserve"> to a depthwise separable convolutional layer, </w:t>
      </w:r>
      <w:r w:rsidR="00F61774" w:rsidRPr="00C60500">
        <w:rPr>
          <w:rFonts w:ascii="Arial" w:hAnsi="Arial" w:cs="Arial"/>
          <w:lang w:val="en-US"/>
        </w:rPr>
        <w:t>before being c</w:t>
      </w:r>
      <w:r w:rsidR="00190196" w:rsidRPr="00C60500">
        <w:rPr>
          <w:rFonts w:ascii="Arial" w:hAnsi="Arial" w:cs="Arial"/>
          <w:lang w:val="en-US"/>
        </w:rPr>
        <w:t>ompressed</w:t>
      </w:r>
      <w:r w:rsidR="00A17096" w:rsidRPr="00C60500">
        <w:rPr>
          <w:rFonts w:ascii="Arial" w:hAnsi="Arial" w:cs="Arial"/>
          <w:lang w:val="en-US"/>
        </w:rPr>
        <w:t xml:space="preserve"> </w:t>
      </w:r>
      <w:r w:rsidR="00190196" w:rsidRPr="00C60500">
        <w:rPr>
          <w:rFonts w:ascii="Arial" w:hAnsi="Arial" w:cs="Arial"/>
          <w:lang w:val="en-US"/>
        </w:rPr>
        <w:t>again</w:t>
      </w:r>
      <w:r w:rsidR="00F61774" w:rsidRPr="00C60500">
        <w:rPr>
          <w:rFonts w:ascii="Arial" w:hAnsi="Arial" w:cs="Arial"/>
          <w:lang w:val="en-US"/>
        </w:rPr>
        <w:t xml:space="preserve"> and passed to the following module</w:t>
      </w:r>
      <w:r w:rsidR="00B83B68" w:rsidRPr="00C60500">
        <w:rPr>
          <w:rFonts w:ascii="Arial" w:hAnsi="Arial" w:cs="Arial"/>
          <w:lang w:val="en-US"/>
        </w:rPr>
        <w:t>.</w:t>
      </w:r>
      <w:r w:rsidR="00E6553D" w:rsidRPr="00C60500">
        <w:rPr>
          <w:rFonts w:ascii="Arial" w:hAnsi="Arial" w:cs="Arial"/>
          <w:lang w:val="en-US"/>
        </w:rPr>
        <w:t xml:space="preserve">  Residual connections are applied between the bottleneck layers, which</w:t>
      </w:r>
      <w:r w:rsidR="00BD5C0C" w:rsidRPr="00C60500">
        <w:rPr>
          <w:rFonts w:ascii="Arial" w:hAnsi="Arial" w:cs="Arial"/>
          <w:lang w:val="en-US"/>
        </w:rPr>
        <w:t xml:space="preserve"> </w:t>
      </w:r>
      <w:r w:rsidR="00E6553D" w:rsidRPr="00C60500">
        <w:rPr>
          <w:rFonts w:ascii="Arial" w:hAnsi="Arial" w:cs="Arial"/>
          <w:lang w:val="en-US"/>
        </w:rPr>
        <w:t>perform</w:t>
      </w:r>
      <w:r w:rsidR="00BD5C0C" w:rsidRPr="00C60500">
        <w:rPr>
          <w:rFonts w:ascii="Arial" w:hAnsi="Arial" w:cs="Arial"/>
          <w:lang w:val="en-US"/>
        </w:rPr>
        <w:t xml:space="preserve">s better </w:t>
      </w:r>
      <w:r w:rsidR="00E6553D" w:rsidRPr="00C60500">
        <w:rPr>
          <w:rFonts w:ascii="Arial" w:hAnsi="Arial" w:cs="Arial"/>
          <w:lang w:val="en-US"/>
        </w:rPr>
        <w:t>than between expanded layers.</w:t>
      </w:r>
      <w:r w:rsidR="00BD5C0C" w:rsidRPr="00C60500">
        <w:rPr>
          <w:rFonts w:ascii="Arial" w:hAnsi="Arial" w:cs="Arial"/>
          <w:lang w:val="en-US"/>
        </w:rPr>
        <w:t xml:space="preserve">  </w:t>
      </w:r>
      <w:r w:rsidR="00D521AE" w:rsidRPr="00C60500">
        <w:rPr>
          <w:rFonts w:ascii="Arial" w:hAnsi="Arial" w:cs="Arial"/>
          <w:lang w:val="en-US"/>
        </w:rPr>
        <w:t>When evaluated on</w:t>
      </w:r>
      <w:r w:rsidR="00DC3AB6" w:rsidRPr="00C60500">
        <w:rPr>
          <w:rFonts w:ascii="Arial" w:hAnsi="Arial" w:cs="Arial"/>
          <w:lang w:val="en-US"/>
        </w:rPr>
        <w:t xml:space="preserve"> the</w:t>
      </w:r>
      <w:r w:rsidR="00D521AE" w:rsidRPr="00C60500">
        <w:rPr>
          <w:rFonts w:ascii="Arial" w:hAnsi="Arial" w:cs="Arial"/>
          <w:lang w:val="en-US"/>
        </w:rPr>
        <w:t xml:space="preserve"> </w:t>
      </w:r>
      <w:r w:rsidR="0083017B" w:rsidRPr="00C60500">
        <w:rPr>
          <w:rFonts w:ascii="Arial" w:hAnsi="Arial" w:cs="Arial"/>
          <w:lang w:val="en-US"/>
        </w:rPr>
        <w:t>ImageNet dataset</w:t>
      </w:r>
      <w:r w:rsidR="00D521AE" w:rsidRPr="00C60500">
        <w:rPr>
          <w:rFonts w:ascii="Arial" w:hAnsi="Arial" w:cs="Arial"/>
          <w:lang w:val="en-US"/>
        </w:rPr>
        <w:t xml:space="preserve">, </w:t>
      </w:r>
      <w:r w:rsidR="00440AE6" w:rsidRPr="00C60500">
        <w:rPr>
          <w:rFonts w:ascii="Arial" w:hAnsi="Arial" w:cs="Arial"/>
          <w:lang w:val="en-US"/>
        </w:rPr>
        <w:t xml:space="preserve">MobileNetV2 achieves </w:t>
      </w:r>
      <w:r w:rsidR="00212C4D" w:rsidRPr="00C60500">
        <w:rPr>
          <w:rFonts w:ascii="Arial" w:hAnsi="Arial" w:cs="Arial"/>
          <w:lang w:val="en-US"/>
        </w:rPr>
        <w:t xml:space="preserve">a </w:t>
      </w:r>
      <w:r w:rsidR="00A17096" w:rsidRPr="00C60500">
        <w:rPr>
          <w:rFonts w:ascii="Arial" w:hAnsi="Arial" w:cs="Arial"/>
          <w:lang w:val="en-US"/>
        </w:rPr>
        <w:t>T</w:t>
      </w:r>
      <w:r w:rsidR="00212C4D" w:rsidRPr="00C60500">
        <w:rPr>
          <w:rFonts w:ascii="Arial" w:hAnsi="Arial" w:cs="Arial"/>
          <w:lang w:val="en-US"/>
        </w:rPr>
        <w:t xml:space="preserve">op-1 accuracy of </w:t>
      </w:r>
      <w:r w:rsidR="00440AE6" w:rsidRPr="00C60500">
        <w:rPr>
          <w:rFonts w:ascii="Arial" w:hAnsi="Arial" w:cs="Arial"/>
          <w:lang w:val="en-US"/>
        </w:rPr>
        <w:t xml:space="preserve">72.0% </w:t>
      </w:r>
      <w:r w:rsidR="00212C4D" w:rsidRPr="00C60500">
        <w:rPr>
          <w:rFonts w:ascii="Arial" w:hAnsi="Arial" w:cs="Arial"/>
          <w:lang w:val="en-US"/>
        </w:rPr>
        <w:t xml:space="preserve">compared to 70.6% of MobileNetV1, </w:t>
      </w:r>
      <w:r w:rsidR="00440AE6" w:rsidRPr="00C60500">
        <w:rPr>
          <w:rFonts w:ascii="Arial" w:hAnsi="Arial" w:cs="Arial"/>
          <w:lang w:val="en-US"/>
        </w:rPr>
        <w:t>with much fewer</w:t>
      </w:r>
      <w:r w:rsidR="00212C4D" w:rsidRPr="00C60500">
        <w:rPr>
          <w:rFonts w:ascii="Arial" w:hAnsi="Arial" w:cs="Arial"/>
          <w:lang w:val="en-US"/>
        </w:rPr>
        <w:t xml:space="preserve"> parameters</w:t>
      </w:r>
      <w:r w:rsidR="00440AE6" w:rsidRPr="00C60500">
        <w:rPr>
          <w:rFonts w:ascii="Arial" w:hAnsi="Arial" w:cs="Arial"/>
          <w:lang w:val="en-US"/>
        </w:rPr>
        <w:t>.</w:t>
      </w:r>
    </w:p>
    <w:p w14:paraId="41B43A1E" w14:textId="77777777" w:rsidR="00CF15DC" w:rsidRPr="00C60500" w:rsidRDefault="00CF15DC" w:rsidP="00AF25CC">
      <w:pPr>
        <w:spacing w:line="360" w:lineRule="auto"/>
        <w:jc w:val="both"/>
        <w:rPr>
          <w:rFonts w:ascii="Arial" w:hAnsi="Arial" w:cs="Arial"/>
          <w:lang w:val="en-US"/>
        </w:rPr>
      </w:pPr>
    </w:p>
    <w:p w14:paraId="4B5BAE0F" w14:textId="12CBEE4C" w:rsidR="006E4CC4" w:rsidRPr="00C60500" w:rsidRDefault="00303E2B" w:rsidP="00AF25CC">
      <w:pPr>
        <w:spacing w:line="360" w:lineRule="auto"/>
        <w:jc w:val="both"/>
        <w:rPr>
          <w:rFonts w:ascii="Arial" w:hAnsi="Arial" w:cs="Arial"/>
        </w:rPr>
      </w:pPr>
      <w:r w:rsidRPr="00C60500">
        <w:rPr>
          <w:rFonts w:ascii="Arial" w:hAnsi="Arial" w:cs="Arial"/>
          <w:lang w:val="en-US"/>
        </w:rPr>
        <w:t>MobileNetV3</w:t>
      </w:r>
      <w:r w:rsidR="00CF15DC" w:rsidRPr="00C60500">
        <w:rPr>
          <w:rFonts w:ascii="Arial" w:hAnsi="Arial" w:cs="Arial"/>
          <w:lang w:val="en-US"/>
        </w:rPr>
        <w:t xml:space="preserve"> comes in two versions, </w:t>
      </w:r>
      <w:r w:rsidRPr="00C60500">
        <w:rPr>
          <w:rFonts w:ascii="Arial" w:hAnsi="Arial" w:cs="Arial"/>
          <w:lang w:val="en-US"/>
        </w:rPr>
        <w:t>Large</w:t>
      </w:r>
      <w:r w:rsidR="004C0075" w:rsidRPr="00C60500">
        <w:rPr>
          <w:rFonts w:ascii="Arial" w:hAnsi="Arial" w:cs="Arial"/>
          <w:lang w:val="en-US"/>
        </w:rPr>
        <w:t xml:space="preserve"> and Small</w:t>
      </w:r>
      <w:r w:rsidR="008A0787" w:rsidRPr="00C60500">
        <w:rPr>
          <w:rFonts w:ascii="Arial" w:hAnsi="Arial" w:cs="Arial"/>
          <w:lang w:val="en-US"/>
        </w:rPr>
        <w:t xml:space="preserve">, suitable for high and low resource devices </w:t>
      </w:r>
      <w:r w:rsidR="004C0075" w:rsidRPr="00C60500">
        <w:rPr>
          <w:rFonts w:ascii="Arial" w:hAnsi="Arial" w:cs="Arial"/>
          <w:lang w:val="en-US"/>
        </w:rPr>
        <w:t>respectively</w:t>
      </w:r>
      <w:r w:rsidR="00494E1F" w:rsidRPr="00C60500">
        <w:rPr>
          <w:rFonts w:ascii="Arial" w:hAnsi="Arial" w:cs="Arial"/>
          <w:lang w:val="en-US"/>
        </w:rPr>
        <w:t xml:space="preserve"> </w:t>
      </w:r>
      <w:r w:rsidR="00494E1F" w:rsidRPr="00C60500">
        <w:rPr>
          <w:rFonts w:ascii="Arial" w:hAnsi="Arial" w:cs="Arial"/>
          <w:lang w:val="en-US"/>
        </w:rPr>
        <w:fldChar w:fldCharType="begin"/>
      </w:r>
      <w:r w:rsidR="00494E1F" w:rsidRPr="00C60500">
        <w:rPr>
          <w:rFonts w:ascii="Arial" w:hAnsi="Arial" w:cs="Arial"/>
          <w:lang w:val="en-US"/>
        </w:rPr>
        <w:instrText xml:space="preserve"> ADDIN ZOTERO_ITEM CSL_CITATION {"citationID":"clN3N2DH","properties":{"formattedCitation":"(Howard et al., 2019)","plainCitation":"(Howard et al., 2019)","noteIndex":0},"citationItems":[{"id":239,"uris":["http://zotero.org/users/14667462/items/4FXZRTHN"],"itemData":{"id":239,"type":"book","abstract":"We present the next generation of MobileNets based on a combination of complementary search techniques as well as a novel architecture design. MobileNetV3 is tuned to mobile phone CPUs through a combination of hardware aware network architecture search (NAS) complemented by the NetAdapt algorithm and then subsequently improved through novel architecture advances. This paper starts the exploration of how automated search algorithms and network design can work together to harness complementary approaches improving the overall state of the art. Through this process we create two new MobileNet models for release: MobileNetV3-Large and MobileNetV3-Small which are targeted for high and low resource use cases. These models are then adapted and applied to the tasks of object detection and semantic segmentation. For the task of semantic segmentation (or any dense pixel prediction), we propose a new efficient segmentation decoder Lite Reduced Atrous Spatial Pyramid Pooling (LR-ASPP). We achieve new state of the art results for mobile classification, detection and segmentation. MobileNetV3-Large is 3.2% more accurate on ImageNet classification while reducing latency by 15% compared to MobileNetV2. MobileNetV2-Small is 4.6% more accurate while reducing latency by 5% compared to MobileNetV2. MobileNetV3-Large detection is 25% faster at roughly the same accuracy as MobileNetV2 on COCO detection. MobileNetV3-Large LR-ASPP is 30% faster than MobileNetV2 R-ASPP at similar accuracy for Cityscapes segmentation.","note":"DOI: 10.48550/arXiv.1905.02244","source":"ResearchGate","title":"Searching for MobileNetV3","author":[{"family":"Howard","given":"Andrew"},{"family":"Sandler","given":"Mark"},{"family":"Chu","given":"Grace"},{"family":"Chen","given":"Liang-Chieh"},{"family":"Chen","given":"Bo"},{"family":"Tan","given":"Mingxing"},{"family":"Wang","given":"Weijun"},{"family":"Zhu","given":"Yukun"},{"family":"Pang","given":"Ruoming"},{"family":"Vasudevan","given":"Vijay"},{"family":"Le","given":"Quoc"},{"family":"Adam","given":"Hartwig"}],"issued":{"date-parts":[["2019",5,6]]}}}],"schema":"https://github.com/citation-style-language/schema/raw/master/csl-citation.json"} </w:instrText>
      </w:r>
      <w:r w:rsidR="00494E1F" w:rsidRPr="00C60500">
        <w:rPr>
          <w:rFonts w:ascii="Arial" w:hAnsi="Arial" w:cs="Arial"/>
          <w:lang w:val="en-US"/>
        </w:rPr>
        <w:fldChar w:fldCharType="separate"/>
      </w:r>
      <w:r w:rsidR="00494E1F" w:rsidRPr="00C60500">
        <w:rPr>
          <w:rFonts w:ascii="Arial" w:hAnsi="Arial" w:cs="Arial"/>
        </w:rPr>
        <w:t>(Howard et al., 2019)</w:t>
      </w:r>
      <w:r w:rsidR="00494E1F" w:rsidRPr="00C60500">
        <w:rPr>
          <w:rFonts w:ascii="Arial" w:hAnsi="Arial" w:cs="Arial"/>
          <w:lang w:val="en-US"/>
        </w:rPr>
        <w:fldChar w:fldCharType="end"/>
      </w:r>
      <w:r w:rsidRPr="00C60500">
        <w:rPr>
          <w:rFonts w:ascii="Arial" w:hAnsi="Arial" w:cs="Arial"/>
          <w:lang w:val="en-US"/>
        </w:rPr>
        <w:t>.</w:t>
      </w:r>
      <w:r w:rsidR="00A425E1" w:rsidRPr="00C60500">
        <w:rPr>
          <w:rFonts w:ascii="Arial" w:hAnsi="Arial" w:cs="Arial"/>
          <w:lang w:val="en-US"/>
        </w:rPr>
        <w:t xml:space="preserve">  These models were created with the help of Network Architecture Search (NAS)</w:t>
      </w:r>
      <w:r w:rsidR="000B45F8" w:rsidRPr="00C60500">
        <w:rPr>
          <w:rFonts w:ascii="Arial" w:hAnsi="Arial" w:cs="Arial"/>
          <w:lang w:val="en-US"/>
        </w:rPr>
        <w:t xml:space="preserve"> which discovered a more efficient architecture for these models</w:t>
      </w:r>
      <w:r w:rsidR="00CF15DC" w:rsidRPr="00C60500">
        <w:rPr>
          <w:rFonts w:ascii="Arial" w:hAnsi="Arial" w:cs="Arial"/>
          <w:lang w:val="en-US"/>
        </w:rPr>
        <w:t>, discussion of which i</w:t>
      </w:r>
      <w:r w:rsidR="00A425E1" w:rsidRPr="00C60500">
        <w:rPr>
          <w:rFonts w:ascii="Arial" w:hAnsi="Arial" w:cs="Arial"/>
          <w:lang w:val="en-US"/>
        </w:rPr>
        <w:t xml:space="preserve">s beyond the scope of this </w:t>
      </w:r>
      <w:r w:rsidR="00075FFF" w:rsidRPr="00C60500">
        <w:rPr>
          <w:rFonts w:ascii="Arial" w:hAnsi="Arial" w:cs="Arial"/>
          <w:lang w:val="en-US"/>
        </w:rPr>
        <w:t>project</w:t>
      </w:r>
      <w:r w:rsidR="00CF15DC" w:rsidRPr="00C60500">
        <w:rPr>
          <w:rFonts w:ascii="Arial" w:hAnsi="Arial" w:cs="Arial"/>
          <w:lang w:val="en-US"/>
        </w:rPr>
        <w:t xml:space="preserve"> </w:t>
      </w:r>
      <w:r w:rsidR="00494E1F" w:rsidRPr="00C60500">
        <w:rPr>
          <w:rFonts w:ascii="Arial" w:hAnsi="Arial" w:cs="Arial"/>
          <w:lang w:val="en-US"/>
        </w:rPr>
        <w:fldChar w:fldCharType="begin"/>
      </w:r>
      <w:r w:rsidR="00494E1F" w:rsidRPr="00C60500">
        <w:rPr>
          <w:rFonts w:ascii="Arial" w:hAnsi="Arial" w:cs="Arial"/>
          <w:lang w:val="en-US"/>
        </w:rPr>
        <w:instrText xml:space="preserve"> ADDIN ZOTERO_ITEM CSL_CITATION {"citationID":"cr1ZrEpx","properties":{"formattedCitation":"(Tan et al., 2019; Yang et al., 2018)","plainCitation":"(Tan et al., 2019; Yang et al., 2018)","noteIndex":0},"citationItems":[{"id":243,"uris":["http://zotero.org/users/14667462/items/LQF7SBXY"],"itemData":{"id":243,"type":"book","note":"page: 2823\nDOI: 10.1109/CVPR.2019.00293","number-of-pages":"2815","source":"ResearchGate","title":"MnasNet: Platform-Aware Neural Architecture Search for Mobile","title-short":"MnasNet","author":[{"family":"Tan","given":"Mingxing"},{"family":"Chen","given":"Bo"},{"family":"Pang","given":"Ruoming"},{"family":"Vasudevan","given":"Vijay"},{"family":"Sandler","given":"Mark"},{"family":"Howard","given":"Andrew"},{"family":"Le","given":"Quoc"}],"issued":{"date-parts":[["2019",6,1]]}}},{"id":246,"uris":["http://zotero.org/users/14667462/items/2SFQCIPQ"],"itemData":{"id":246,"type":"chapter","abstract":"This work proposes an algorithm, called NetAdapt, that automatically adapts a pre-trained deep neural network to a mobile platform given a resource budget. While many existing algorithms simplify networks based on the number of MACs or weights, optimizing those indirect metrics may not necessarily reduce the direct metrics, such as latency and energy consumption. To solve this problem, NetAdapt incorporates direct metrics into its adaptation algorithm. These direct metrics are evaluated using empirical measurements, so that detailed knowledge of the platform and toolchain is not required. NetAdapt automatically and progressively simplifies a pre-trained network until the resource budget is met while maximizing the accuracy. Experiment results show that NetAdapt achieves better accuracy versus latency trade-offs on both mobile CPU and mobile GPU, compared with the state-of-the-art automated network simplification algorithms. For image classification on the ImageNet dataset, NetAdapt achieves up to a 1.7\\(\\times \\) speedup in measured inference latency with equal or higher accuracy on MobileNets (V1&amp;V2).","ISBN":"978-3-030-01248-9","note":"DOI: 10.1007/978-3-030-01249-6_18","page":"289-304","source":"ResearchGate","title":"NetAdapt: Platform-Aware Neural Network Adaptation for Mobile Applications: 15th European Conference, Munich, Germany, September 8-14, 2018, Proceedings, Part X","title-short":"NetAdapt","author":[{"family":"Yang","given":"Tien-Ju"},{"family":"Howard","given":"Andrew"},{"family":"Chen","given":"Bo"},{"family":"Zhang","given":"Xiao"},{"family":"Go","given":"Alec"},{"family":"Sandler","given":"Mark"},{"family":"Sze","given":"Vivienne"},{"family":"Adam","given":"Hartwig"}],"issued":{"date-parts":[["2018",9,8]]}}}],"schema":"https://github.com/citation-style-language/schema/raw/master/csl-citation.json"} </w:instrText>
      </w:r>
      <w:r w:rsidR="00494E1F" w:rsidRPr="00C60500">
        <w:rPr>
          <w:rFonts w:ascii="Arial" w:hAnsi="Arial" w:cs="Arial"/>
          <w:lang w:val="en-US"/>
        </w:rPr>
        <w:fldChar w:fldCharType="separate"/>
      </w:r>
      <w:r w:rsidR="00494E1F" w:rsidRPr="00C60500">
        <w:rPr>
          <w:rFonts w:ascii="Arial" w:hAnsi="Arial" w:cs="Arial"/>
        </w:rPr>
        <w:t>(Tan et al., 2019; Yang et al., 2018)</w:t>
      </w:r>
      <w:r w:rsidR="00494E1F" w:rsidRPr="00C60500">
        <w:rPr>
          <w:rFonts w:ascii="Arial" w:hAnsi="Arial" w:cs="Arial"/>
          <w:lang w:val="en-US"/>
        </w:rPr>
        <w:fldChar w:fldCharType="end"/>
      </w:r>
      <w:r w:rsidR="000B45F8" w:rsidRPr="00C60500">
        <w:rPr>
          <w:rFonts w:ascii="Arial" w:hAnsi="Arial" w:cs="Arial"/>
          <w:lang w:val="en-US"/>
        </w:rPr>
        <w:t xml:space="preserve">.  ReLU was substituted for </w:t>
      </w:r>
      <w:r w:rsidR="00BC5E84" w:rsidRPr="00C60500">
        <w:rPr>
          <w:rFonts w:ascii="Arial" w:hAnsi="Arial" w:cs="Arial"/>
          <w:lang w:val="en-US"/>
        </w:rPr>
        <w:t>the recently developed</w:t>
      </w:r>
      <w:r w:rsidR="000B45F8" w:rsidRPr="00C60500">
        <w:rPr>
          <w:rFonts w:ascii="Arial" w:hAnsi="Arial" w:cs="Arial"/>
          <w:lang w:val="en-US"/>
        </w:rPr>
        <w:t xml:space="preserve"> Swish function</w:t>
      </w:r>
      <w:r w:rsidR="00C74667">
        <w:rPr>
          <w:rFonts w:ascii="Arial" w:hAnsi="Arial" w:cs="Arial"/>
          <w:lang w:val="en-US"/>
        </w:rPr>
        <w:t xml:space="preserve"> </w:t>
      </w:r>
      <w:r w:rsidR="00BC5E84" w:rsidRPr="00C60500">
        <w:rPr>
          <w:rFonts w:ascii="Arial" w:hAnsi="Arial" w:cs="Arial"/>
          <w:lang w:val="en-US"/>
        </w:rPr>
        <w:fldChar w:fldCharType="begin"/>
      </w:r>
      <w:r w:rsidR="00BC5E84" w:rsidRPr="00C60500">
        <w:rPr>
          <w:rFonts w:ascii="Arial" w:hAnsi="Arial" w:cs="Arial"/>
          <w:lang w:val="en-US"/>
        </w:rPr>
        <w:instrText xml:space="preserve"> ADDIN ZOTERO_ITEM CSL_CITATION {"citationID":"2crdempn","properties":{"formattedCitation":"(Ramachandran et al., 2017)","plainCitation":"(Ramachandran et al., 2017)","noteIndex":0},"citationItems":[{"id":204,"uris":["http://zotero.org/users/14667462/items/25ITV386"],"itemData":{"id":204,"type":"article","abstract":"The choice of activation functions in deep networks has a signiﬁcant effect on the training dynamics and task performance. Currently, the most successful and widely-used activation function is the Rectiﬁed Linear Unit (ReLU). Although various hand-designed alternatives to ReLU have been proposed, none have managed to replace it due to inconsistent gains. In this work, we propose to leverage automatic search techniques to discover new activation functions. Using a combination of exhaustive and reinforcement learning-based search, we discover multiple novel activation functions. We verify the effectiveness of the searches by conducting an empirical evaluation with the best discovered activation function. Our experiments show that the best discovered activation function, f (x) = x · sigmoid(βx), which we name Swish, tends to work better than ReLU on deeper models across a number of challenging datasets. For example, simply replacing ReLUs with Swish units improves top-1 classiﬁcation accuracy on ImageNet by 0.9% for Mobile NASNet-A and 0.6% for Inception-ResNet-v2. The simplicity of Swish and its similarity to ReLU make it easy for practitioners to replace ReLUs with Swish units in any neural network.","language":"en","note":"arXiv:1710.05941 [cs]","number":"arXiv:1710.05941","publisher":"arXiv","source":"arXiv.org","title":"Searching for Activation Functions","URL":"http://arxiv.org/abs/1710.05941","author":[{"family":"Ramachandran","given":"Prajit"},{"family":"Zoph","given":"Barret"},{"family":"Le","given":"Quoc V."}],"accessed":{"date-parts":[["2024",9,10]]},"issued":{"date-parts":[["2017",10,27]]}}}],"schema":"https://github.com/citation-style-language/schema/raw/master/csl-citation.json"} </w:instrText>
      </w:r>
      <w:r w:rsidR="00BC5E84" w:rsidRPr="00C60500">
        <w:rPr>
          <w:rFonts w:ascii="Arial" w:hAnsi="Arial" w:cs="Arial"/>
          <w:lang w:val="en-US"/>
        </w:rPr>
        <w:fldChar w:fldCharType="separate"/>
      </w:r>
      <w:r w:rsidR="00BC5E84" w:rsidRPr="00C60500">
        <w:rPr>
          <w:rFonts w:ascii="Arial" w:hAnsi="Arial" w:cs="Arial"/>
        </w:rPr>
        <w:t xml:space="preserve">(Ramachandran et </w:t>
      </w:r>
      <w:r w:rsidR="00BC5E84" w:rsidRPr="00C60500">
        <w:rPr>
          <w:rFonts w:ascii="Arial" w:hAnsi="Arial" w:cs="Arial"/>
        </w:rPr>
        <w:lastRenderedPageBreak/>
        <w:t>al., 2017)</w:t>
      </w:r>
      <w:r w:rsidR="00BC5E84" w:rsidRPr="00C60500">
        <w:rPr>
          <w:rFonts w:ascii="Arial" w:hAnsi="Arial" w:cs="Arial"/>
          <w:lang w:val="en-US"/>
        </w:rPr>
        <w:fldChar w:fldCharType="end"/>
      </w:r>
      <w:r w:rsidR="00D56792" w:rsidRPr="00C60500">
        <w:rPr>
          <w:rFonts w:ascii="Arial" w:hAnsi="Arial" w:cs="Arial"/>
          <w:lang w:val="en-US"/>
        </w:rPr>
        <w:t xml:space="preserve">.  However, </w:t>
      </w:r>
      <w:r w:rsidR="000B45F8" w:rsidRPr="00C60500">
        <w:rPr>
          <w:rFonts w:ascii="Arial" w:hAnsi="Arial" w:cs="Arial"/>
          <w:lang w:val="en-US"/>
        </w:rPr>
        <w:t xml:space="preserve">its use of a </w:t>
      </w:r>
      <w:r w:rsidR="00D56792" w:rsidRPr="00C60500">
        <w:rPr>
          <w:rFonts w:ascii="Arial" w:hAnsi="Arial" w:cs="Arial"/>
          <w:lang w:val="en-US"/>
        </w:rPr>
        <w:t>S</w:t>
      </w:r>
      <w:r w:rsidR="000B45F8" w:rsidRPr="00C60500">
        <w:rPr>
          <w:rFonts w:ascii="Arial" w:hAnsi="Arial" w:cs="Arial"/>
          <w:lang w:val="en-US"/>
        </w:rPr>
        <w:t>igmoid function come</w:t>
      </w:r>
      <w:r w:rsidR="00D56792" w:rsidRPr="00C60500">
        <w:rPr>
          <w:rFonts w:ascii="Arial" w:hAnsi="Arial" w:cs="Arial"/>
          <w:lang w:val="en-US"/>
        </w:rPr>
        <w:t>s</w:t>
      </w:r>
      <w:r w:rsidR="000B45F8" w:rsidRPr="00C60500">
        <w:rPr>
          <w:rFonts w:ascii="Arial" w:hAnsi="Arial" w:cs="Arial"/>
          <w:lang w:val="en-US"/>
        </w:rPr>
        <w:t xml:space="preserve"> with additional computational costs</w:t>
      </w:r>
      <w:r w:rsidR="00D56792" w:rsidRPr="00C60500">
        <w:rPr>
          <w:rFonts w:ascii="Arial" w:hAnsi="Arial" w:cs="Arial"/>
          <w:lang w:val="en-US"/>
        </w:rPr>
        <w:t>, which</w:t>
      </w:r>
      <w:r w:rsidR="00AF0D25" w:rsidRPr="00C60500">
        <w:rPr>
          <w:rFonts w:ascii="Arial" w:hAnsi="Arial" w:cs="Arial"/>
          <w:lang w:val="en-US"/>
        </w:rPr>
        <w:t xml:space="preserve"> </w:t>
      </w:r>
      <w:r w:rsidR="00C74667">
        <w:rPr>
          <w:rFonts w:ascii="Arial" w:hAnsi="Arial" w:cs="Arial"/>
          <w:lang w:val="en-US"/>
        </w:rPr>
        <w:t>are</w:t>
      </w:r>
      <w:r w:rsidR="00AF0D25" w:rsidRPr="00C60500">
        <w:rPr>
          <w:rFonts w:ascii="Arial" w:hAnsi="Arial" w:cs="Arial"/>
          <w:lang w:val="en-US"/>
        </w:rPr>
        <w:t xml:space="preserve"> </w:t>
      </w:r>
      <w:r w:rsidR="000B45F8" w:rsidRPr="00C60500">
        <w:rPr>
          <w:rFonts w:ascii="Arial" w:hAnsi="Arial" w:cs="Arial"/>
          <w:lang w:val="en-US"/>
        </w:rPr>
        <w:t>alleviate</w:t>
      </w:r>
      <w:r w:rsidR="00D56792" w:rsidRPr="00C60500">
        <w:rPr>
          <w:rFonts w:ascii="Arial" w:hAnsi="Arial" w:cs="Arial"/>
          <w:lang w:val="en-US"/>
        </w:rPr>
        <w:t xml:space="preserve">d by using </w:t>
      </w:r>
      <w:r w:rsidR="000B45F8" w:rsidRPr="00C60500">
        <w:rPr>
          <w:rFonts w:ascii="Arial" w:hAnsi="Arial" w:cs="Arial"/>
          <w:lang w:val="en-US"/>
        </w:rPr>
        <w:t>a hard-Sigmoid</w:t>
      </w:r>
      <w:r w:rsidR="00CF15DC" w:rsidRPr="00C60500">
        <w:rPr>
          <w:rFonts w:ascii="Arial" w:hAnsi="Arial" w:cs="Arial"/>
          <w:lang w:val="en-US"/>
        </w:rPr>
        <w:t xml:space="preserve"> </w:t>
      </w:r>
      <w:r w:rsidR="000B45F8" w:rsidRPr="00C60500">
        <w:rPr>
          <w:rFonts w:ascii="Arial" w:hAnsi="Arial" w:cs="Arial"/>
          <w:lang w:val="en-US"/>
        </w:rPr>
        <w:t>function instead</w:t>
      </w:r>
      <w:r w:rsidR="00A11567" w:rsidRPr="00C60500">
        <w:rPr>
          <w:rFonts w:ascii="Arial" w:hAnsi="Arial" w:cs="Arial"/>
          <w:lang w:val="en-US"/>
        </w:rPr>
        <w:t xml:space="preserve">, </w:t>
      </w:r>
      <w:r w:rsidR="00C74667">
        <w:rPr>
          <w:rFonts w:ascii="Arial" w:hAnsi="Arial" w:cs="Arial"/>
          <w:lang w:val="en-US"/>
        </w:rPr>
        <w:t>thus</w:t>
      </w:r>
      <w:r w:rsidR="00A11567" w:rsidRPr="00C60500">
        <w:rPr>
          <w:rFonts w:ascii="Arial" w:hAnsi="Arial" w:cs="Arial"/>
          <w:lang w:val="en-US"/>
        </w:rPr>
        <w:t xml:space="preserve"> </w:t>
      </w:r>
      <w:r w:rsidR="002E7F5A" w:rsidRPr="00C60500">
        <w:rPr>
          <w:rFonts w:ascii="Arial" w:hAnsi="Arial" w:cs="Arial"/>
          <w:lang w:val="en-US"/>
        </w:rPr>
        <w:t>improv</w:t>
      </w:r>
      <w:r w:rsidR="00A11567" w:rsidRPr="00C60500">
        <w:rPr>
          <w:rFonts w:ascii="Arial" w:hAnsi="Arial" w:cs="Arial"/>
          <w:lang w:val="en-US"/>
        </w:rPr>
        <w:t>ing</w:t>
      </w:r>
      <w:r w:rsidR="002E7F5A" w:rsidRPr="00C60500">
        <w:rPr>
          <w:rFonts w:ascii="Arial" w:hAnsi="Arial" w:cs="Arial"/>
          <w:lang w:val="en-US"/>
        </w:rPr>
        <w:t xml:space="preserve"> latency. E</w:t>
      </w:r>
      <w:r w:rsidR="0058193D" w:rsidRPr="00C60500">
        <w:rPr>
          <w:rFonts w:ascii="Arial" w:hAnsi="Arial" w:cs="Arial"/>
          <w:lang w:val="en-US"/>
        </w:rPr>
        <w:t xml:space="preserve">xperiments </w:t>
      </w:r>
      <w:r w:rsidR="00530937" w:rsidRPr="00C60500">
        <w:rPr>
          <w:rFonts w:ascii="Arial" w:hAnsi="Arial" w:cs="Arial"/>
          <w:lang w:val="en-US"/>
        </w:rPr>
        <w:t xml:space="preserve">using </w:t>
      </w:r>
      <w:r w:rsidR="0058193D" w:rsidRPr="00C60500">
        <w:rPr>
          <w:rFonts w:ascii="Arial" w:hAnsi="Arial" w:cs="Arial"/>
          <w:lang w:val="en-US"/>
        </w:rPr>
        <w:t xml:space="preserve">the </w:t>
      </w:r>
      <w:r w:rsidR="00B33D91" w:rsidRPr="00C60500">
        <w:rPr>
          <w:rFonts w:ascii="Arial" w:hAnsi="Arial" w:cs="Arial"/>
          <w:lang w:val="en-US"/>
        </w:rPr>
        <w:t>ImageNet</w:t>
      </w:r>
      <w:r w:rsidR="00CF15DC" w:rsidRPr="00C60500">
        <w:rPr>
          <w:rFonts w:ascii="Arial" w:hAnsi="Arial" w:cs="Arial"/>
          <w:lang w:val="en-US"/>
        </w:rPr>
        <w:t xml:space="preserve"> </w:t>
      </w:r>
      <w:r w:rsidR="00530937" w:rsidRPr="00C60500">
        <w:rPr>
          <w:rFonts w:ascii="Arial" w:hAnsi="Arial" w:cs="Arial"/>
          <w:lang w:val="en-US"/>
        </w:rPr>
        <w:t xml:space="preserve">dataset </w:t>
      </w:r>
      <w:r w:rsidR="0058193D" w:rsidRPr="00C60500">
        <w:rPr>
          <w:rFonts w:ascii="Arial" w:hAnsi="Arial" w:cs="Arial"/>
          <w:lang w:val="en-US"/>
        </w:rPr>
        <w:t xml:space="preserve">demonstrate that </w:t>
      </w:r>
      <w:r w:rsidR="0058193D" w:rsidRPr="00C60500">
        <w:rPr>
          <w:rFonts w:ascii="Arial" w:hAnsi="Arial" w:cs="Arial"/>
        </w:rPr>
        <w:t xml:space="preserve">MobileNetV3-Large </w:t>
      </w:r>
      <w:r w:rsidR="00A95B4F" w:rsidRPr="00C60500">
        <w:rPr>
          <w:rFonts w:ascii="Arial" w:hAnsi="Arial" w:cs="Arial"/>
        </w:rPr>
        <w:t xml:space="preserve">is </w:t>
      </w:r>
      <w:r w:rsidR="00E51AC0" w:rsidRPr="00C60500">
        <w:rPr>
          <w:rFonts w:ascii="Arial" w:hAnsi="Arial" w:cs="Arial"/>
        </w:rPr>
        <w:t xml:space="preserve">3.2 </w:t>
      </w:r>
      <w:r w:rsidR="0058193D" w:rsidRPr="00C60500">
        <w:rPr>
          <w:rFonts w:ascii="Arial" w:hAnsi="Arial" w:cs="Arial"/>
        </w:rPr>
        <w:t xml:space="preserve">% </w:t>
      </w:r>
      <w:r w:rsidR="00A95B4F" w:rsidRPr="00C60500">
        <w:rPr>
          <w:rFonts w:ascii="Arial" w:hAnsi="Arial" w:cs="Arial"/>
        </w:rPr>
        <w:t>more accurate</w:t>
      </w:r>
      <w:r w:rsidR="00E51AC0" w:rsidRPr="00C60500">
        <w:rPr>
          <w:rFonts w:ascii="Arial" w:hAnsi="Arial" w:cs="Arial"/>
        </w:rPr>
        <w:t xml:space="preserve"> than MobileNetV2, while having a</w:t>
      </w:r>
      <w:r w:rsidR="00A95B4F" w:rsidRPr="00C60500">
        <w:rPr>
          <w:rFonts w:ascii="Arial" w:hAnsi="Arial" w:cs="Arial"/>
        </w:rPr>
        <w:t xml:space="preserve"> 20% l</w:t>
      </w:r>
      <w:r w:rsidR="00E51AC0" w:rsidRPr="00C60500">
        <w:rPr>
          <w:rFonts w:ascii="Arial" w:hAnsi="Arial" w:cs="Arial"/>
        </w:rPr>
        <w:t>ower</w:t>
      </w:r>
      <w:r w:rsidR="00A95B4F" w:rsidRPr="00C60500">
        <w:rPr>
          <w:rFonts w:ascii="Arial" w:hAnsi="Arial" w:cs="Arial"/>
        </w:rPr>
        <w:t xml:space="preserve"> latency</w:t>
      </w:r>
      <w:r w:rsidR="00E51AC0" w:rsidRPr="00C60500">
        <w:rPr>
          <w:rFonts w:ascii="Arial" w:hAnsi="Arial" w:cs="Arial"/>
        </w:rPr>
        <w:t>.</w:t>
      </w:r>
    </w:p>
    <w:p w14:paraId="33B93298" w14:textId="77777777" w:rsidR="00654783" w:rsidRPr="00C60500" w:rsidRDefault="00654783" w:rsidP="00AF25CC">
      <w:pPr>
        <w:spacing w:line="360" w:lineRule="auto"/>
        <w:jc w:val="both"/>
        <w:rPr>
          <w:rFonts w:ascii="Arial" w:hAnsi="Arial" w:cs="Arial"/>
        </w:rPr>
      </w:pPr>
    </w:p>
    <w:p w14:paraId="13254E03" w14:textId="2EDB1998" w:rsidR="00C34BDC" w:rsidRPr="00C60500" w:rsidRDefault="00C34BDC" w:rsidP="00AF25CC">
      <w:pPr>
        <w:pStyle w:val="Heading2"/>
        <w:spacing w:line="360" w:lineRule="auto"/>
        <w:jc w:val="both"/>
        <w:rPr>
          <w:lang w:val="en-US"/>
        </w:rPr>
      </w:pPr>
      <w:bookmarkStart w:id="49" w:name="_Toc178154153"/>
      <w:r w:rsidRPr="00C60500">
        <w:rPr>
          <w:lang w:val="en-US"/>
        </w:rPr>
        <w:t xml:space="preserve">Transfer </w:t>
      </w:r>
      <w:r w:rsidRPr="00C60500">
        <w:rPr>
          <w:rFonts w:eastAsiaTheme="minorHAnsi"/>
          <w:color w:val="auto"/>
          <w:lang w:val="en-US"/>
        </w:rPr>
        <w:t>Learning</w:t>
      </w:r>
      <w:r w:rsidRPr="00C60500">
        <w:rPr>
          <w:lang w:val="en-US"/>
        </w:rPr>
        <w:t xml:space="preserve"> and </w:t>
      </w:r>
      <w:r w:rsidRPr="00416998">
        <w:t>Fine</w:t>
      </w:r>
      <w:r w:rsidRPr="00C60500">
        <w:rPr>
          <w:lang w:val="en-US"/>
        </w:rPr>
        <w:t xml:space="preserve"> Tuning</w:t>
      </w:r>
      <w:bookmarkEnd w:id="49"/>
    </w:p>
    <w:p w14:paraId="4C2FF675" w14:textId="7058F32A" w:rsidR="0052519C" w:rsidRPr="00C60500" w:rsidRDefault="0052519C" w:rsidP="00AF25CC">
      <w:pPr>
        <w:spacing w:line="360" w:lineRule="auto"/>
        <w:jc w:val="both"/>
        <w:rPr>
          <w:rFonts w:ascii="Arial" w:hAnsi="Arial" w:cs="Arial"/>
          <w:lang w:val="en-US"/>
        </w:rPr>
      </w:pPr>
      <w:r w:rsidRPr="00C60500">
        <w:rPr>
          <w:rFonts w:ascii="Arial" w:hAnsi="Arial" w:cs="Arial"/>
          <w:lang w:val="en-US"/>
        </w:rPr>
        <w:t>Transfer learning is a</w:t>
      </w:r>
      <w:r w:rsidR="00DA6048" w:rsidRPr="00C60500">
        <w:rPr>
          <w:rFonts w:ascii="Arial" w:hAnsi="Arial" w:cs="Arial"/>
          <w:lang w:val="en-US"/>
        </w:rPr>
        <w:t xml:space="preserve"> technique used to reap the benefits of models that have been pretrained on large</w:t>
      </w:r>
      <w:r w:rsidR="00451D32" w:rsidRPr="00C60500">
        <w:rPr>
          <w:rFonts w:ascii="Arial" w:hAnsi="Arial" w:cs="Arial"/>
          <w:lang w:val="en-US"/>
        </w:rPr>
        <w:t xml:space="preserve"> </w:t>
      </w:r>
      <w:r w:rsidR="00DA6048" w:rsidRPr="00C60500">
        <w:rPr>
          <w:rFonts w:ascii="Arial" w:hAnsi="Arial" w:cs="Arial"/>
          <w:lang w:val="en-US"/>
        </w:rPr>
        <w:t>datasets</w:t>
      </w:r>
      <w:r w:rsidR="000246BB" w:rsidRPr="00C60500">
        <w:rPr>
          <w:rFonts w:ascii="Arial" w:hAnsi="Arial" w:cs="Arial"/>
          <w:lang w:val="en-US"/>
        </w:rPr>
        <w:t xml:space="preserve"> </w:t>
      </w:r>
      <w:r w:rsidR="00D832D2" w:rsidRPr="00C60500">
        <w:rPr>
          <w:rFonts w:ascii="Arial" w:hAnsi="Arial" w:cs="Arial"/>
          <w:lang w:val="en-US"/>
        </w:rPr>
        <w:t xml:space="preserve">such as </w:t>
      </w:r>
      <w:r w:rsidR="000246BB" w:rsidRPr="00C60500">
        <w:rPr>
          <w:rFonts w:ascii="Arial" w:hAnsi="Arial" w:cs="Arial"/>
          <w:lang w:val="en-US"/>
        </w:rPr>
        <w:t>ImageNet</w:t>
      </w:r>
      <w:r w:rsidR="00DA6048" w:rsidRPr="00C60500">
        <w:rPr>
          <w:rFonts w:ascii="Arial" w:hAnsi="Arial" w:cs="Arial"/>
          <w:lang w:val="en-US"/>
        </w:rPr>
        <w:t>.  These models have often learned detailed representations of features, and th</w:t>
      </w:r>
      <w:r w:rsidR="00CF67D9" w:rsidRPr="00C60500">
        <w:rPr>
          <w:rFonts w:ascii="Arial" w:hAnsi="Arial" w:cs="Arial"/>
          <w:lang w:val="en-US"/>
        </w:rPr>
        <w:t>eir</w:t>
      </w:r>
      <w:r w:rsidR="00DA6048" w:rsidRPr="00C60500">
        <w:rPr>
          <w:rFonts w:ascii="Arial" w:hAnsi="Arial" w:cs="Arial"/>
          <w:lang w:val="en-US"/>
        </w:rPr>
        <w:t xml:space="preserve"> </w:t>
      </w:r>
      <w:r w:rsidR="00BD1E02" w:rsidRPr="00C60500">
        <w:rPr>
          <w:rFonts w:ascii="Arial" w:hAnsi="Arial" w:cs="Arial"/>
          <w:lang w:val="en-US"/>
        </w:rPr>
        <w:t>learning</w:t>
      </w:r>
      <w:r w:rsidR="00DA6048" w:rsidRPr="00C60500">
        <w:rPr>
          <w:rFonts w:ascii="Arial" w:hAnsi="Arial" w:cs="Arial"/>
          <w:lang w:val="en-US"/>
        </w:rPr>
        <w:t xml:space="preserve"> is hoped to transfer </w:t>
      </w:r>
      <w:r w:rsidR="00BD1E02" w:rsidRPr="00C60500">
        <w:rPr>
          <w:rFonts w:ascii="Arial" w:hAnsi="Arial" w:cs="Arial"/>
          <w:lang w:val="en-US"/>
        </w:rPr>
        <w:t>on</w:t>
      </w:r>
      <w:r w:rsidR="00DA6048" w:rsidRPr="00C60500">
        <w:rPr>
          <w:rFonts w:ascii="Arial" w:hAnsi="Arial" w:cs="Arial"/>
          <w:lang w:val="en-US"/>
        </w:rPr>
        <w:t>to a new target dataset</w:t>
      </w:r>
      <w:r w:rsidR="00CF67D9" w:rsidRPr="00C60500">
        <w:rPr>
          <w:rFonts w:ascii="Arial" w:hAnsi="Arial" w:cs="Arial"/>
          <w:lang w:val="en-US"/>
        </w:rPr>
        <w:t xml:space="preserve"> in the form of the pre</w:t>
      </w:r>
      <w:r w:rsidR="005D0EC2" w:rsidRPr="00C60500">
        <w:rPr>
          <w:rFonts w:ascii="Arial" w:hAnsi="Arial" w:cs="Arial"/>
          <w:lang w:val="en-US"/>
        </w:rPr>
        <w:t>-</w:t>
      </w:r>
      <w:r w:rsidR="00CF67D9" w:rsidRPr="00C60500">
        <w:rPr>
          <w:rFonts w:ascii="Arial" w:hAnsi="Arial" w:cs="Arial"/>
          <w:lang w:val="en-US"/>
        </w:rPr>
        <w:t>trained</w:t>
      </w:r>
      <w:r w:rsidR="00FD041C" w:rsidRPr="00C60500">
        <w:rPr>
          <w:rFonts w:ascii="Arial" w:hAnsi="Arial" w:cs="Arial"/>
          <w:lang w:val="en-US"/>
        </w:rPr>
        <w:t xml:space="preserve"> </w:t>
      </w:r>
      <w:r w:rsidR="00CF67D9" w:rsidRPr="00C60500">
        <w:rPr>
          <w:rFonts w:ascii="Arial" w:hAnsi="Arial" w:cs="Arial"/>
          <w:lang w:val="en-US"/>
        </w:rPr>
        <w:t>weights</w:t>
      </w:r>
      <w:r w:rsidR="00163C4D" w:rsidRPr="00C60500">
        <w:rPr>
          <w:rFonts w:ascii="Arial" w:hAnsi="Arial" w:cs="Arial"/>
          <w:lang w:val="en-US"/>
        </w:rPr>
        <w:t xml:space="preserve"> </w:t>
      </w:r>
      <w:r w:rsidR="00163C4D" w:rsidRPr="00C60500">
        <w:rPr>
          <w:rFonts w:ascii="Arial" w:hAnsi="Arial" w:cs="Arial"/>
          <w:lang w:val="en-US"/>
        </w:rPr>
        <w:fldChar w:fldCharType="begin"/>
      </w:r>
      <w:r w:rsidR="00163C4D" w:rsidRPr="00C60500">
        <w:rPr>
          <w:rFonts w:ascii="Arial" w:hAnsi="Arial" w:cs="Arial"/>
          <w:lang w:val="en-US"/>
        </w:rPr>
        <w:instrText xml:space="preserve"> ADDIN ZOTERO_ITEM CSL_CITATION {"citationID":"vMXUit7O","properties":{"formattedCitation":"(Pan and Yang, 2010)","plainCitation":"(Pan and Yang, 2010)","noteIndex":0},"citationItems":[{"id":359,"uris":["http://zotero.org/users/14667462/items/SP28BN2P"],"itemData":{"id":359,"type":"article-journal","abstract":"A major assumption in many machine learning and data mining algorithms is that the training and future data must be in the same feature space and have the same distribution. However, in many real-world applications, this assumption may not hold. For example, we sometimes have a classification task in one domain of interest, but we only have sufficient training data in another domain of interest, where the latter data may be in a different feature space or follow a different data distribution. In such cases, knowledge transfer, if done successfully, would greatly improve the performance of learning by avoiding much expensive data-labeling efforts. In recent years, transfer learning has emerged as a new learning framework to address this problem. This survey focuses on categorizing and reviewing the current progress on transfer learning for classification, regression, and clustering problems. In this survey, we discuss the relationship between transfer learning and other related machine learning techniques such as domain adaptation, multitask learning and sample selection bias, as well as covariate shift. We also explore some potential future issues in transfer learning research.","container-title":"Knowledge and Data Engineering, IEEE Transactions on","DOI":"10.1109/TKDE.2009.191","journalAbbreviation":"Knowledge and Data Engineering, IEEE Transactions on","page":"1345-1359","source":"ResearchGate","title":"A Survey on Transfer Learning","volume":"22","author":[{"family":"Pan","given":"Sinno"},{"family":"Yang","given":"Qiang"}],"issued":{"date-parts":[["2010",11,1]]}}}],"schema":"https://github.com/citation-style-language/schema/raw/master/csl-citation.json"} </w:instrText>
      </w:r>
      <w:r w:rsidR="00163C4D" w:rsidRPr="00C60500">
        <w:rPr>
          <w:rFonts w:ascii="Arial" w:hAnsi="Arial" w:cs="Arial"/>
          <w:lang w:val="en-US"/>
        </w:rPr>
        <w:fldChar w:fldCharType="separate"/>
      </w:r>
      <w:r w:rsidR="00163C4D" w:rsidRPr="00C60500">
        <w:rPr>
          <w:rFonts w:ascii="Arial" w:hAnsi="Arial" w:cs="Arial"/>
        </w:rPr>
        <w:t>(Pan and Yang, 2010)</w:t>
      </w:r>
      <w:r w:rsidR="00163C4D" w:rsidRPr="00C60500">
        <w:rPr>
          <w:rFonts w:ascii="Arial" w:hAnsi="Arial" w:cs="Arial"/>
          <w:lang w:val="en-US"/>
        </w:rPr>
        <w:fldChar w:fldCharType="end"/>
      </w:r>
      <w:r w:rsidR="00DA6048" w:rsidRPr="00C60500">
        <w:rPr>
          <w:rFonts w:ascii="Arial" w:hAnsi="Arial" w:cs="Arial"/>
          <w:lang w:val="en-US"/>
        </w:rPr>
        <w:t>.</w:t>
      </w:r>
      <w:r w:rsidR="00566847" w:rsidRPr="00C60500">
        <w:rPr>
          <w:rFonts w:ascii="Arial" w:hAnsi="Arial" w:cs="Arial"/>
          <w:lang w:val="en-US"/>
        </w:rPr>
        <w:t xml:space="preserve">  </w:t>
      </w:r>
      <w:r w:rsidR="00D11C1C" w:rsidRPr="00C60500">
        <w:rPr>
          <w:rFonts w:ascii="Arial" w:hAnsi="Arial" w:cs="Arial"/>
          <w:lang w:val="en-US"/>
        </w:rPr>
        <w:t>The principle underlying Transfer Learning is that low</w:t>
      </w:r>
      <w:r w:rsidR="00EF4AEB" w:rsidRPr="00C60500">
        <w:rPr>
          <w:rFonts w:ascii="Arial" w:hAnsi="Arial" w:cs="Arial"/>
          <w:lang w:val="en-US"/>
        </w:rPr>
        <w:t>-</w:t>
      </w:r>
      <w:r w:rsidR="00D11C1C" w:rsidRPr="00C60500">
        <w:rPr>
          <w:rFonts w:ascii="Arial" w:hAnsi="Arial" w:cs="Arial"/>
          <w:lang w:val="en-US"/>
        </w:rPr>
        <w:t>level feature</w:t>
      </w:r>
      <w:r w:rsidR="00D75DB1" w:rsidRPr="00C60500">
        <w:rPr>
          <w:rFonts w:ascii="Arial" w:hAnsi="Arial" w:cs="Arial"/>
          <w:lang w:val="en-US"/>
        </w:rPr>
        <w:t>s</w:t>
      </w:r>
      <w:r w:rsidR="00D11C1C" w:rsidRPr="00C60500">
        <w:rPr>
          <w:rFonts w:ascii="Arial" w:hAnsi="Arial" w:cs="Arial"/>
          <w:lang w:val="en-US"/>
        </w:rPr>
        <w:t xml:space="preserve"> extracted from data are similar</w:t>
      </w:r>
      <w:r w:rsidR="00D75DB1" w:rsidRPr="00C60500">
        <w:rPr>
          <w:rFonts w:ascii="Arial" w:hAnsi="Arial" w:cs="Arial"/>
          <w:lang w:val="en-US"/>
        </w:rPr>
        <w:t xml:space="preserve"> and can be applied to other datasets</w:t>
      </w:r>
      <w:r w:rsidR="00473D06" w:rsidRPr="00C60500">
        <w:rPr>
          <w:rFonts w:ascii="Arial" w:hAnsi="Arial" w:cs="Arial"/>
          <w:lang w:val="en-US"/>
        </w:rPr>
        <w:t xml:space="preserve"> </w:t>
      </w:r>
      <w:r w:rsidR="00473D06" w:rsidRPr="00C60500">
        <w:rPr>
          <w:rFonts w:ascii="Arial" w:hAnsi="Arial" w:cs="Arial"/>
          <w:lang w:val="en-US"/>
        </w:rPr>
        <w:fldChar w:fldCharType="begin"/>
      </w:r>
      <w:r w:rsidR="00473D06" w:rsidRPr="00C60500">
        <w:rPr>
          <w:rFonts w:ascii="Arial" w:hAnsi="Arial" w:cs="Arial"/>
          <w:lang w:val="en-US"/>
        </w:rPr>
        <w:instrText xml:space="preserve"> ADDIN ZOTERO_ITEM CSL_CITATION {"citationID":"SnsgqJsj","properties":{"formattedCitation":"(Ahmad et al., 2021)","plainCitation":"(Ahmad et al., 2021)","noteIndex":0},"citationItems":[{"id":38,"uris":["http://zotero.org/users/14667462/items/AUYNHVQK"],"itemData":{"id":38,"type":"article-journal","abstract":"Convolutional neural networks have demonstrated state-of-the-art performance in image classification and various other computer vision tasks. Plant disease detection is an important area of deep learning which has been addressed by many recent methods. However, there is a dire need to optimize these solutions for resource-constrained portable devices such as smartphones. This is a challenging problem because deep learning models are resource extensive in nature. This paper proposes an efficient method to systematically classify plant disease symptoms using convolutional neural networks. These networks are memory efficient and when coupled with the proposed training configuration it enables rapid development of industrial applications by reducing the training times. Another critical problem arises with the improper distribution of samples among classes known as the class imbalance problem, which is addressed by employing a simple statistical methodology. Transfer learning is a known technique for training small datasets which transfers pre-trained weights learned on a large dataset. However, during transfer learning, negative transfer learning is a common problem. Therefore, a stepwise transfer learning approach is proposed which can help in fast convergence, while reducing overfitting and preventing negative transfer learning during knowledge transfer across domains. The system is trained and evaluated on two plant disease datasets i.e., PlantVillage (a publicly available dataset) and pepper disease dataset provided by the National Institute of Horticultural and Herbal Science, Republic of Korea. The pepper dataset is particularly challenging as it contains images from different parts of the plant such as the leaf, pulp, and stem. The proposed system has dominated the previous works on the PlantVillage dataset and achieved 99% and 99.69% accuracy on the Pepper dataset and PlantVillage datasets, respectively.","container-title":"IEEE Access","DOI":"10.1109/ACCESS.2021.3119655","ISSN":"2169-3536","note":"event-title: IEEE Access","page":"140565-140580","source":"IEEE Xplore","title":"Plant Disease Detection in Imbalanced Datasets Using Efficient Convolutional Neural Networks With Stepwise Transfer Learning","volume":"9","author":[{"family":"Ahmad","given":"Mobeen"},{"family":"Abdullah","given":"Muhammad"},{"family":"Moon","given":"Hyeonjoon"},{"family":"Han","given":"Dongil"}],"issued":{"date-parts":[["2021"]]}}}],"schema":"https://github.com/citation-style-language/schema/raw/master/csl-citation.json"} </w:instrText>
      </w:r>
      <w:r w:rsidR="00473D06" w:rsidRPr="00C60500">
        <w:rPr>
          <w:rFonts w:ascii="Arial" w:hAnsi="Arial" w:cs="Arial"/>
          <w:lang w:val="en-US"/>
        </w:rPr>
        <w:fldChar w:fldCharType="separate"/>
      </w:r>
      <w:r w:rsidR="00473D06" w:rsidRPr="00C60500">
        <w:rPr>
          <w:rFonts w:ascii="Arial" w:hAnsi="Arial" w:cs="Arial"/>
        </w:rPr>
        <w:t>(Ahmad et al., 2021)</w:t>
      </w:r>
      <w:r w:rsidR="00473D06" w:rsidRPr="00C60500">
        <w:rPr>
          <w:rFonts w:ascii="Arial" w:hAnsi="Arial" w:cs="Arial"/>
          <w:lang w:val="en-US"/>
        </w:rPr>
        <w:fldChar w:fldCharType="end"/>
      </w:r>
      <w:r w:rsidR="00D11C1C" w:rsidRPr="00C60500">
        <w:rPr>
          <w:rFonts w:ascii="Arial" w:hAnsi="Arial" w:cs="Arial"/>
          <w:lang w:val="en-US"/>
        </w:rPr>
        <w:t xml:space="preserve">.  </w:t>
      </w:r>
      <w:r w:rsidR="00566847" w:rsidRPr="00C60500">
        <w:rPr>
          <w:rFonts w:ascii="Arial" w:hAnsi="Arial" w:cs="Arial"/>
          <w:lang w:val="en-US"/>
        </w:rPr>
        <w:t xml:space="preserve">Pre-trained models are available </w:t>
      </w:r>
      <w:r w:rsidR="00877A18" w:rsidRPr="00C60500">
        <w:rPr>
          <w:rFonts w:ascii="Arial" w:hAnsi="Arial" w:cs="Arial"/>
          <w:lang w:val="en-US"/>
        </w:rPr>
        <w:t xml:space="preserve">from </w:t>
      </w:r>
      <w:r w:rsidR="00566847" w:rsidRPr="00C60500">
        <w:rPr>
          <w:rFonts w:ascii="Arial" w:hAnsi="Arial" w:cs="Arial"/>
          <w:lang w:val="en-US"/>
        </w:rPr>
        <w:t xml:space="preserve">the Keras API </w:t>
      </w:r>
      <w:r w:rsidR="00566847" w:rsidRPr="00C60500">
        <w:rPr>
          <w:rFonts w:ascii="Arial" w:hAnsi="Arial" w:cs="Arial"/>
          <w:lang w:val="en-US"/>
        </w:rPr>
        <w:fldChar w:fldCharType="begin"/>
      </w:r>
      <w:r w:rsidR="00EE1F91">
        <w:rPr>
          <w:rFonts w:ascii="Arial" w:hAnsi="Arial" w:cs="Arial"/>
          <w:lang w:val="en-US"/>
        </w:rPr>
        <w:instrText xml:space="preserve"> ADDIN ZOTERO_ITEM CSL_CITATION {"citationID":"6ewRFTW7","properties":{"formattedCitation":"(Keras, 2024a)","plainCitation":"(Keras, 2024a)","noteIndex":0},"citationItems":[{"id":296,"uris":["http://zotero.org/users/14667462/items/PXMKT55K"],"itemData":{"id":296,"type":"webpage","abstract":"Keras documentation","language":"en","title":"Keras documentation: Keras Applications","title-short":"Keras documentation","URL":"https://keras.io/api/applications/","author":[{"family":"Keras","given":""}],"accessed":{"date-parts":[["2024",9,11]]},"issued":{"date-parts":[["2024"]]}}}],"schema":"https://github.com/citation-style-language/schema/raw/master/csl-citation.json"} </w:instrText>
      </w:r>
      <w:r w:rsidR="00566847" w:rsidRPr="00C60500">
        <w:rPr>
          <w:rFonts w:ascii="Arial" w:hAnsi="Arial" w:cs="Arial"/>
          <w:lang w:val="en-US"/>
        </w:rPr>
        <w:fldChar w:fldCharType="separate"/>
      </w:r>
      <w:r w:rsidR="00EE1F91" w:rsidRPr="00EE1F91">
        <w:rPr>
          <w:rFonts w:ascii="Arial" w:hAnsi="Arial" w:cs="Arial"/>
        </w:rPr>
        <w:t>(Keras, 2024a)</w:t>
      </w:r>
      <w:r w:rsidR="00566847" w:rsidRPr="00C60500">
        <w:rPr>
          <w:rFonts w:ascii="Arial" w:hAnsi="Arial" w:cs="Arial"/>
          <w:lang w:val="en-US"/>
        </w:rPr>
        <w:fldChar w:fldCharType="end"/>
      </w:r>
      <w:r w:rsidR="00566847" w:rsidRPr="00C60500">
        <w:rPr>
          <w:rFonts w:ascii="Arial" w:hAnsi="Arial" w:cs="Arial"/>
          <w:lang w:val="en-US"/>
        </w:rPr>
        <w:t xml:space="preserve">, including those that </w:t>
      </w:r>
      <w:r w:rsidR="00877A18" w:rsidRPr="00C60500">
        <w:rPr>
          <w:rFonts w:ascii="Arial" w:hAnsi="Arial" w:cs="Arial"/>
          <w:lang w:val="en-US"/>
        </w:rPr>
        <w:t>will be used in this project’s</w:t>
      </w:r>
      <w:r w:rsidR="00BD1E02" w:rsidRPr="00C60500">
        <w:rPr>
          <w:rFonts w:ascii="Arial" w:hAnsi="Arial" w:cs="Arial"/>
          <w:lang w:val="en-US"/>
        </w:rPr>
        <w:t xml:space="preserve">.  </w:t>
      </w:r>
      <w:r w:rsidR="00147E2D" w:rsidRPr="00C60500">
        <w:rPr>
          <w:rFonts w:ascii="Arial" w:hAnsi="Arial" w:cs="Arial"/>
          <w:lang w:val="en-US"/>
        </w:rPr>
        <w:t>The</w:t>
      </w:r>
      <w:r w:rsidR="0024418B" w:rsidRPr="00C60500">
        <w:rPr>
          <w:rFonts w:ascii="Arial" w:hAnsi="Arial" w:cs="Arial"/>
          <w:lang w:val="en-US"/>
        </w:rPr>
        <w:t xml:space="preserve"> API </w:t>
      </w:r>
      <w:r w:rsidR="00147E2D" w:rsidRPr="00C60500">
        <w:rPr>
          <w:rFonts w:ascii="Arial" w:hAnsi="Arial" w:cs="Arial"/>
          <w:lang w:val="en-US"/>
        </w:rPr>
        <w:t>ha</w:t>
      </w:r>
      <w:r w:rsidR="0024418B" w:rsidRPr="00C60500">
        <w:rPr>
          <w:rFonts w:ascii="Arial" w:hAnsi="Arial" w:cs="Arial"/>
          <w:lang w:val="en-US"/>
        </w:rPr>
        <w:t>s</w:t>
      </w:r>
      <w:r w:rsidR="00147E2D" w:rsidRPr="00C60500">
        <w:rPr>
          <w:rFonts w:ascii="Arial" w:hAnsi="Arial" w:cs="Arial"/>
          <w:lang w:val="en-US"/>
        </w:rPr>
        <w:t xml:space="preserve"> the option to include the </w:t>
      </w:r>
      <w:r w:rsidR="00BE08F6" w:rsidRPr="00C60500">
        <w:rPr>
          <w:rFonts w:ascii="Arial" w:hAnsi="Arial" w:cs="Arial"/>
          <w:lang w:val="en-US"/>
        </w:rPr>
        <w:t xml:space="preserve">model’s </w:t>
      </w:r>
      <w:r w:rsidR="00EF51BD" w:rsidRPr="00C60500">
        <w:rPr>
          <w:rFonts w:ascii="Arial" w:hAnsi="Arial" w:cs="Arial"/>
          <w:lang w:val="en-US"/>
        </w:rPr>
        <w:t>original</w:t>
      </w:r>
      <w:r w:rsidR="00A27F53" w:rsidRPr="00C60500">
        <w:rPr>
          <w:rFonts w:ascii="Arial" w:hAnsi="Arial" w:cs="Arial"/>
          <w:lang w:val="en-US"/>
        </w:rPr>
        <w:t xml:space="preserve"> top</w:t>
      </w:r>
      <w:r w:rsidR="00EF51BD" w:rsidRPr="00C60500">
        <w:rPr>
          <w:rFonts w:ascii="Arial" w:hAnsi="Arial" w:cs="Arial"/>
          <w:lang w:val="en-US"/>
        </w:rPr>
        <w:t xml:space="preserve"> </w:t>
      </w:r>
      <w:r w:rsidR="00147E2D" w:rsidRPr="00C60500">
        <w:rPr>
          <w:rFonts w:ascii="Arial" w:hAnsi="Arial" w:cs="Arial"/>
          <w:lang w:val="en-US"/>
        </w:rPr>
        <w:t>classifier layer</w:t>
      </w:r>
      <w:r w:rsidR="000D5C07" w:rsidRPr="00C60500">
        <w:rPr>
          <w:rFonts w:ascii="Arial" w:hAnsi="Arial" w:cs="Arial"/>
          <w:lang w:val="en-US"/>
        </w:rPr>
        <w:t xml:space="preserve"> </w:t>
      </w:r>
      <w:r w:rsidR="002658B4" w:rsidRPr="00C60500">
        <w:rPr>
          <w:rFonts w:ascii="Arial" w:hAnsi="Arial" w:cs="Arial"/>
          <w:lang w:val="en-US"/>
        </w:rPr>
        <w:t>as</w:t>
      </w:r>
      <w:r w:rsidR="000D5C07" w:rsidRPr="00C60500">
        <w:rPr>
          <w:rFonts w:ascii="Arial" w:hAnsi="Arial" w:cs="Arial"/>
          <w:lang w:val="en-US"/>
        </w:rPr>
        <w:t xml:space="preserve"> train</w:t>
      </w:r>
      <w:r w:rsidR="002658B4" w:rsidRPr="00C60500">
        <w:rPr>
          <w:rFonts w:ascii="Arial" w:hAnsi="Arial" w:cs="Arial"/>
          <w:lang w:val="en-US"/>
        </w:rPr>
        <w:t>ed</w:t>
      </w:r>
      <w:r w:rsidR="000D5C07" w:rsidRPr="00C60500">
        <w:rPr>
          <w:rFonts w:ascii="Arial" w:hAnsi="Arial" w:cs="Arial"/>
          <w:lang w:val="en-US"/>
        </w:rPr>
        <w:t xml:space="preserve"> on</w:t>
      </w:r>
      <w:r w:rsidR="006D1666" w:rsidRPr="00C60500">
        <w:rPr>
          <w:rFonts w:ascii="Arial" w:hAnsi="Arial" w:cs="Arial"/>
          <w:lang w:val="en-US"/>
        </w:rPr>
        <w:t xml:space="preserve"> the</w:t>
      </w:r>
      <w:r w:rsidR="000D5C07" w:rsidRPr="00C60500">
        <w:rPr>
          <w:rFonts w:ascii="Arial" w:hAnsi="Arial" w:cs="Arial"/>
          <w:lang w:val="en-US"/>
        </w:rPr>
        <w:t xml:space="preserve"> ImageNet</w:t>
      </w:r>
      <w:r w:rsidR="006D1666" w:rsidRPr="00C60500">
        <w:rPr>
          <w:rFonts w:ascii="Arial" w:hAnsi="Arial" w:cs="Arial"/>
          <w:lang w:val="en-US"/>
        </w:rPr>
        <w:t xml:space="preserve"> dataset</w:t>
      </w:r>
      <w:r w:rsidR="00BE08F6" w:rsidRPr="00C60500">
        <w:rPr>
          <w:rFonts w:ascii="Arial" w:hAnsi="Arial" w:cs="Arial"/>
          <w:lang w:val="en-US"/>
        </w:rPr>
        <w:t xml:space="preserve">.  However, </w:t>
      </w:r>
      <w:r w:rsidR="00147E2D" w:rsidRPr="00C60500">
        <w:rPr>
          <w:rFonts w:ascii="Arial" w:hAnsi="Arial" w:cs="Arial"/>
          <w:lang w:val="en-US"/>
        </w:rPr>
        <w:t xml:space="preserve">if it is excluded, a new classifier can be </w:t>
      </w:r>
      <w:r w:rsidR="00EB6D61" w:rsidRPr="00C60500">
        <w:rPr>
          <w:rFonts w:ascii="Arial" w:hAnsi="Arial" w:cs="Arial"/>
          <w:lang w:val="en-US"/>
        </w:rPr>
        <w:t>appended</w:t>
      </w:r>
      <w:r w:rsidR="00584756" w:rsidRPr="00C60500">
        <w:rPr>
          <w:rFonts w:ascii="Arial" w:hAnsi="Arial" w:cs="Arial"/>
          <w:lang w:val="en-US"/>
        </w:rPr>
        <w:t xml:space="preserve"> to the model</w:t>
      </w:r>
      <w:r w:rsidR="002616CC" w:rsidRPr="00C60500">
        <w:rPr>
          <w:rFonts w:ascii="Arial" w:hAnsi="Arial" w:cs="Arial"/>
          <w:lang w:val="en-US"/>
        </w:rPr>
        <w:t xml:space="preserve"> </w:t>
      </w:r>
      <w:r w:rsidR="0022070A" w:rsidRPr="00C60500">
        <w:rPr>
          <w:rFonts w:ascii="Arial" w:hAnsi="Arial" w:cs="Arial"/>
          <w:lang w:val="en-US"/>
        </w:rPr>
        <w:t xml:space="preserve">and trained on </w:t>
      </w:r>
      <w:r w:rsidR="00147E2D" w:rsidRPr="00C60500">
        <w:rPr>
          <w:rFonts w:ascii="Arial" w:hAnsi="Arial" w:cs="Arial"/>
          <w:lang w:val="en-US"/>
        </w:rPr>
        <w:t>the target datase</w:t>
      </w:r>
      <w:r w:rsidR="00346B9B" w:rsidRPr="00C60500">
        <w:rPr>
          <w:rFonts w:ascii="Arial" w:hAnsi="Arial" w:cs="Arial"/>
          <w:lang w:val="en-US"/>
        </w:rPr>
        <w:t>t</w:t>
      </w:r>
      <w:r w:rsidR="000166A2" w:rsidRPr="00C60500">
        <w:rPr>
          <w:rFonts w:ascii="Arial" w:hAnsi="Arial" w:cs="Arial"/>
          <w:lang w:val="en-US"/>
        </w:rPr>
        <w:t xml:space="preserve"> with the number of units </w:t>
      </w:r>
      <w:r w:rsidR="00BD1E02" w:rsidRPr="00C60500">
        <w:rPr>
          <w:rFonts w:ascii="Arial" w:hAnsi="Arial" w:cs="Arial"/>
          <w:lang w:val="en-US"/>
        </w:rPr>
        <w:t xml:space="preserve">equaling </w:t>
      </w:r>
      <w:r w:rsidR="000166A2" w:rsidRPr="00C60500">
        <w:rPr>
          <w:rFonts w:ascii="Arial" w:hAnsi="Arial" w:cs="Arial"/>
          <w:lang w:val="en-US"/>
        </w:rPr>
        <w:t>the number of classes</w:t>
      </w:r>
      <w:r w:rsidR="00346B9B" w:rsidRPr="00C60500">
        <w:rPr>
          <w:rFonts w:ascii="Arial" w:hAnsi="Arial" w:cs="Arial"/>
          <w:lang w:val="en-US"/>
        </w:rPr>
        <w:t xml:space="preserve">.  When training a new </w:t>
      </w:r>
      <w:r w:rsidR="00977579" w:rsidRPr="00C60500">
        <w:rPr>
          <w:rFonts w:ascii="Arial" w:hAnsi="Arial" w:cs="Arial"/>
          <w:lang w:val="en-US"/>
        </w:rPr>
        <w:t xml:space="preserve">top </w:t>
      </w:r>
      <w:r w:rsidR="00346B9B" w:rsidRPr="00C60500">
        <w:rPr>
          <w:rFonts w:ascii="Arial" w:hAnsi="Arial" w:cs="Arial"/>
          <w:lang w:val="en-US"/>
        </w:rPr>
        <w:t>classifier</w:t>
      </w:r>
      <w:r w:rsidR="00977579" w:rsidRPr="00C60500">
        <w:rPr>
          <w:rFonts w:ascii="Arial" w:hAnsi="Arial" w:cs="Arial"/>
          <w:lang w:val="en-US"/>
        </w:rPr>
        <w:t xml:space="preserve"> layer</w:t>
      </w:r>
      <w:r w:rsidR="00346B9B" w:rsidRPr="00C60500">
        <w:rPr>
          <w:rFonts w:ascii="Arial" w:hAnsi="Arial" w:cs="Arial"/>
          <w:lang w:val="en-US"/>
        </w:rPr>
        <w:t xml:space="preserve">, it is important to freeze </w:t>
      </w:r>
      <w:r w:rsidR="00BD1E02" w:rsidRPr="00C60500">
        <w:rPr>
          <w:rFonts w:ascii="Arial" w:hAnsi="Arial" w:cs="Arial"/>
          <w:lang w:val="en-US"/>
        </w:rPr>
        <w:t xml:space="preserve">the base model’s </w:t>
      </w:r>
      <w:r w:rsidR="00346B9B" w:rsidRPr="00C60500">
        <w:rPr>
          <w:rFonts w:ascii="Arial" w:hAnsi="Arial" w:cs="Arial"/>
          <w:lang w:val="en-US"/>
        </w:rPr>
        <w:t>layers,</w:t>
      </w:r>
      <w:r w:rsidR="00977579" w:rsidRPr="00C60500">
        <w:rPr>
          <w:rFonts w:ascii="Arial" w:hAnsi="Arial" w:cs="Arial"/>
          <w:lang w:val="en-US"/>
        </w:rPr>
        <w:t xml:space="preserve"> rendering them </w:t>
      </w:r>
      <w:r w:rsidR="0041334D" w:rsidRPr="00C60500">
        <w:rPr>
          <w:rFonts w:ascii="Arial" w:hAnsi="Arial" w:cs="Arial"/>
          <w:lang w:val="en-US"/>
        </w:rPr>
        <w:t>untrainable</w:t>
      </w:r>
      <w:r w:rsidR="00D37FEF" w:rsidRPr="00C60500">
        <w:rPr>
          <w:rFonts w:ascii="Arial" w:hAnsi="Arial" w:cs="Arial"/>
          <w:lang w:val="en-US"/>
        </w:rPr>
        <w:t>.  T</w:t>
      </w:r>
      <w:r w:rsidR="00346B9B" w:rsidRPr="00C60500">
        <w:rPr>
          <w:rFonts w:ascii="Arial" w:hAnsi="Arial" w:cs="Arial"/>
          <w:lang w:val="en-US"/>
        </w:rPr>
        <w:t xml:space="preserve">o not do so </w:t>
      </w:r>
      <w:r w:rsidR="00EF18CA" w:rsidRPr="00C60500">
        <w:rPr>
          <w:rFonts w:ascii="Arial" w:hAnsi="Arial" w:cs="Arial"/>
          <w:lang w:val="en-US"/>
        </w:rPr>
        <w:t>would</w:t>
      </w:r>
      <w:r w:rsidR="00346B9B" w:rsidRPr="00C60500">
        <w:rPr>
          <w:rFonts w:ascii="Arial" w:hAnsi="Arial" w:cs="Arial"/>
          <w:lang w:val="en-US"/>
        </w:rPr>
        <w:t xml:space="preserve"> </w:t>
      </w:r>
      <w:r w:rsidR="000664D7" w:rsidRPr="00C60500">
        <w:rPr>
          <w:rFonts w:ascii="Arial" w:hAnsi="Arial" w:cs="Arial"/>
          <w:lang w:val="en-US"/>
        </w:rPr>
        <w:t xml:space="preserve">cause large gradient updates during back propagation </w:t>
      </w:r>
      <w:r w:rsidR="007B4667" w:rsidRPr="00C60500">
        <w:rPr>
          <w:rFonts w:ascii="Arial" w:hAnsi="Arial" w:cs="Arial"/>
          <w:lang w:val="en-US"/>
        </w:rPr>
        <w:t xml:space="preserve">due to </w:t>
      </w:r>
      <w:r w:rsidR="000664D7" w:rsidRPr="00C60500">
        <w:rPr>
          <w:rFonts w:ascii="Arial" w:hAnsi="Arial" w:cs="Arial"/>
          <w:lang w:val="en-US"/>
        </w:rPr>
        <w:t>the</w:t>
      </w:r>
      <w:r w:rsidR="00827A0F" w:rsidRPr="00C60500">
        <w:rPr>
          <w:rFonts w:ascii="Arial" w:hAnsi="Arial" w:cs="Arial"/>
          <w:lang w:val="en-US"/>
        </w:rPr>
        <w:t xml:space="preserve"> top classifier’s</w:t>
      </w:r>
      <w:r w:rsidR="000664D7" w:rsidRPr="00C60500">
        <w:rPr>
          <w:rFonts w:ascii="Arial" w:hAnsi="Arial" w:cs="Arial"/>
          <w:lang w:val="en-US"/>
        </w:rPr>
        <w:t xml:space="preserve"> r</w:t>
      </w:r>
      <w:r w:rsidR="00EF18CA" w:rsidRPr="00C60500">
        <w:rPr>
          <w:rFonts w:ascii="Arial" w:hAnsi="Arial" w:cs="Arial"/>
          <w:lang w:val="en-US"/>
        </w:rPr>
        <w:t>andomly initialized weight</w:t>
      </w:r>
      <w:r w:rsidR="00827A0F" w:rsidRPr="00C60500">
        <w:rPr>
          <w:rFonts w:ascii="Arial" w:hAnsi="Arial" w:cs="Arial"/>
          <w:lang w:val="en-US"/>
        </w:rPr>
        <w:t>s</w:t>
      </w:r>
      <w:r w:rsidR="000664D7" w:rsidRPr="00C60500">
        <w:rPr>
          <w:rFonts w:ascii="Arial" w:hAnsi="Arial" w:cs="Arial"/>
          <w:lang w:val="en-US"/>
        </w:rPr>
        <w:t xml:space="preserve">, </w:t>
      </w:r>
      <w:r w:rsidR="00346B9B" w:rsidRPr="00C60500">
        <w:rPr>
          <w:rFonts w:ascii="Arial" w:hAnsi="Arial" w:cs="Arial"/>
          <w:lang w:val="en-US"/>
        </w:rPr>
        <w:t xml:space="preserve">thus </w:t>
      </w:r>
      <w:r w:rsidR="00977579" w:rsidRPr="00C60500">
        <w:rPr>
          <w:rFonts w:ascii="Arial" w:hAnsi="Arial" w:cs="Arial"/>
          <w:lang w:val="en-US"/>
        </w:rPr>
        <w:t xml:space="preserve">essentially destroying the information </w:t>
      </w:r>
      <w:r w:rsidR="00346B9B" w:rsidRPr="00C60500">
        <w:rPr>
          <w:rFonts w:ascii="Arial" w:hAnsi="Arial" w:cs="Arial"/>
          <w:lang w:val="en-US"/>
        </w:rPr>
        <w:t>learn</w:t>
      </w:r>
      <w:r w:rsidR="00977579" w:rsidRPr="00C60500">
        <w:rPr>
          <w:rFonts w:ascii="Arial" w:hAnsi="Arial" w:cs="Arial"/>
          <w:lang w:val="en-US"/>
        </w:rPr>
        <w:t>ed</w:t>
      </w:r>
      <w:r w:rsidR="00346B9B" w:rsidRPr="00C60500">
        <w:rPr>
          <w:rFonts w:ascii="Arial" w:hAnsi="Arial" w:cs="Arial"/>
          <w:lang w:val="en-US"/>
        </w:rPr>
        <w:t xml:space="preserve"> from </w:t>
      </w:r>
      <w:r w:rsidR="00E17C36" w:rsidRPr="00C60500">
        <w:rPr>
          <w:rFonts w:ascii="Arial" w:hAnsi="Arial" w:cs="Arial"/>
          <w:lang w:val="en-US"/>
        </w:rPr>
        <w:t>p</w:t>
      </w:r>
      <w:r w:rsidR="00DE1D7E" w:rsidRPr="00C60500">
        <w:rPr>
          <w:rFonts w:ascii="Arial" w:hAnsi="Arial" w:cs="Arial"/>
          <w:lang w:val="en-US"/>
        </w:rPr>
        <w:t>re-training</w:t>
      </w:r>
      <w:r w:rsidR="00346B9B" w:rsidRPr="00C60500">
        <w:rPr>
          <w:rFonts w:ascii="Arial" w:hAnsi="Arial" w:cs="Arial"/>
          <w:lang w:val="en-US"/>
        </w:rPr>
        <w:t>.</w:t>
      </w:r>
      <w:r w:rsidR="00977579" w:rsidRPr="00C60500">
        <w:rPr>
          <w:rFonts w:ascii="Arial" w:hAnsi="Arial" w:cs="Arial"/>
          <w:lang w:val="en-US"/>
        </w:rPr>
        <w:t xml:space="preserve">  Another important factor is to set Batch Normalization layers to run in inference rather than training mode, as neglecting to do so allow</w:t>
      </w:r>
      <w:r w:rsidR="00E17C36" w:rsidRPr="00C60500">
        <w:rPr>
          <w:rFonts w:ascii="Arial" w:hAnsi="Arial" w:cs="Arial"/>
          <w:lang w:val="en-US"/>
        </w:rPr>
        <w:t>s</w:t>
      </w:r>
      <w:r w:rsidR="00977579" w:rsidRPr="00C60500">
        <w:rPr>
          <w:rFonts w:ascii="Arial" w:hAnsi="Arial" w:cs="Arial"/>
          <w:lang w:val="en-US"/>
        </w:rPr>
        <w:t xml:space="preserve"> the</w:t>
      </w:r>
      <w:r w:rsidR="00E17C36" w:rsidRPr="00C60500">
        <w:rPr>
          <w:rFonts w:ascii="Arial" w:hAnsi="Arial" w:cs="Arial"/>
          <w:lang w:val="en-US"/>
        </w:rPr>
        <w:t>ir p</w:t>
      </w:r>
      <w:r w:rsidR="003B22A3" w:rsidRPr="00C60500">
        <w:rPr>
          <w:rFonts w:ascii="Arial" w:hAnsi="Arial" w:cs="Arial"/>
          <w:lang w:val="en-US"/>
        </w:rPr>
        <w:t xml:space="preserve">arameters to update </w:t>
      </w:r>
      <w:r w:rsidR="00C91FEE" w:rsidRPr="00C60500">
        <w:rPr>
          <w:rFonts w:ascii="Arial" w:hAnsi="Arial" w:cs="Arial"/>
          <w:lang w:val="en-US"/>
        </w:rPr>
        <w:t>during</w:t>
      </w:r>
      <w:r w:rsidR="003B22A3" w:rsidRPr="00C60500">
        <w:rPr>
          <w:rFonts w:ascii="Arial" w:hAnsi="Arial" w:cs="Arial"/>
          <w:lang w:val="en-US"/>
        </w:rPr>
        <w:t xml:space="preserve"> training and again destroy the previous learn</w:t>
      </w:r>
      <w:r w:rsidR="0063669F" w:rsidRPr="00C60500">
        <w:rPr>
          <w:rFonts w:ascii="Arial" w:hAnsi="Arial" w:cs="Arial"/>
          <w:lang w:val="en-US"/>
        </w:rPr>
        <w:t>ed</w:t>
      </w:r>
      <w:r w:rsidR="003B22A3" w:rsidRPr="00C60500">
        <w:rPr>
          <w:rFonts w:ascii="Arial" w:hAnsi="Arial" w:cs="Arial"/>
          <w:lang w:val="en-US"/>
        </w:rPr>
        <w:t xml:space="preserve"> </w:t>
      </w:r>
      <w:r w:rsidR="00AF4357" w:rsidRPr="00C60500">
        <w:rPr>
          <w:rFonts w:ascii="Arial" w:hAnsi="Arial" w:cs="Arial"/>
          <w:lang w:val="en-US"/>
        </w:rPr>
        <w:t>statistics</w:t>
      </w:r>
      <w:r w:rsidR="003B22A3" w:rsidRPr="00C60500">
        <w:rPr>
          <w:rFonts w:ascii="Arial" w:hAnsi="Arial" w:cs="Arial"/>
          <w:lang w:val="en-US"/>
        </w:rPr>
        <w:t xml:space="preserve"> of the large dataset</w:t>
      </w:r>
      <w:r w:rsidR="0087467B" w:rsidRPr="00C60500">
        <w:rPr>
          <w:rFonts w:ascii="Arial" w:hAnsi="Arial" w:cs="Arial"/>
          <w:lang w:val="en-US"/>
        </w:rPr>
        <w:t xml:space="preserve"> </w:t>
      </w:r>
      <w:r w:rsidR="0087467B" w:rsidRPr="00C60500">
        <w:rPr>
          <w:rFonts w:ascii="Arial" w:hAnsi="Arial" w:cs="Arial"/>
          <w:lang w:val="en-US"/>
        </w:rPr>
        <w:fldChar w:fldCharType="begin"/>
      </w:r>
      <w:r w:rsidR="0087467B" w:rsidRPr="00C60500">
        <w:rPr>
          <w:rFonts w:ascii="Arial" w:hAnsi="Arial" w:cs="Arial"/>
          <w:lang w:val="en-US"/>
        </w:rPr>
        <w:instrText xml:space="preserve"> ADDIN ZOTERO_ITEM CSL_CITATION {"citationID":"cFtv2xXt","properties":{"formattedCitation":"(Chollet, 2020)","plainCitation":"(Chollet, 2020)","noteIndex":0},"citationItems":[{"id":299,"uris":["http://zotero.org/users/14667462/items/7AQ6TJU5"],"itemData":{"id":299,"type":"webpage","abstract":"Keras documentation","language":"en","title":"Keras documentation: Transfer learning &amp; fine-tuning","title-short":"Keras documentation","URL":"https://keras.io/guides/transfer_learning/","author":[{"family":"Chollet","given":"Francois"}],"accessed":{"date-parts":[["2024",9,11]]},"issued":{"date-parts":[["2020",4,15]]}}}],"schema":"https://github.com/citation-style-language/schema/raw/master/csl-citation.json"} </w:instrText>
      </w:r>
      <w:r w:rsidR="0087467B" w:rsidRPr="00C60500">
        <w:rPr>
          <w:rFonts w:ascii="Arial" w:hAnsi="Arial" w:cs="Arial"/>
          <w:lang w:val="en-US"/>
        </w:rPr>
        <w:fldChar w:fldCharType="separate"/>
      </w:r>
      <w:r w:rsidR="0087467B" w:rsidRPr="00C60500">
        <w:rPr>
          <w:rFonts w:ascii="Arial" w:hAnsi="Arial" w:cs="Arial"/>
        </w:rPr>
        <w:t>(Chollet, 2020)</w:t>
      </w:r>
      <w:r w:rsidR="0087467B" w:rsidRPr="00C60500">
        <w:rPr>
          <w:rFonts w:ascii="Arial" w:hAnsi="Arial" w:cs="Arial"/>
          <w:lang w:val="en-US"/>
        </w:rPr>
        <w:fldChar w:fldCharType="end"/>
      </w:r>
      <w:r w:rsidR="003B22A3" w:rsidRPr="00C60500">
        <w:rPr>
          <w:rFonts w:ascii="Arial" w:hAnsi="Arial" w:cs="Arial"/>
          <w:lang w:val="en-US"/>
        </w:rPr>
        <w:t>.</w:t>
      </w:r>
    </w:p>
    <w:p w14:paraId="6782E4D9" w14:textId="77777777" w:rsidR="008640AC" w:rsidRPr="00C60500" w:rsidRDefault="008640AC" w:rsidP="00AF25CC">
      <w:pPr>
        <w:spacing w:line="360" w:lineRule="auto"/>
        <w:jc w:val="both"/>
        <w:rPr>
          <w:rFonts w:ascii="Arial" w:hAnsi="Arial" w:cs="Arial"/>
          <w:lang w:val="en-US"/>
        </w:rPr>
      </w:pPr>
    </w:p>
    <w:p w14:paraId="6B6185AC" w14:textId="41FBEB25" w:rsidR="00F943A3" w:rsidRPr="00C60500" w:rsidRDefault="008640AC" w:rsidP="00AF25CC">
      <w:pPr>
        <w:spacing w:line="360" w:lineRule="auto"/>
        <w:jc w:val="both"/>
        <w:rPr>
          <w:rFonts w:ascii="Arial" w:hAnsi="Arial" w:cs="Arial"/>
          <w:lang w:val="en-US"/>
        </w:rPr>
      </w:pPr>
      <w:r w:rsidRPr="00C60500">
        <w:rPr>
          <w:rFonts w:ascii="Arial" w:hAnsi="Arial" w:cs="Arial"/>
          <w:lang w:val="en-US"/>
        </w:rPr>
        <w:t>After the top classifier layer has been train</w:t>
      </w:r>
      <w:r w:rsidR="00E67BE0" w:rsidRPr="00C60500">
        <w:rPr>
          <w:rFonts w:ascii="Arial" w:hAnsi="Arial" w:cs="Arial"/>
          <w:lang w:val="en-US"/>
        </w:rPr>
        <w:t>ed</w:t>
      </w:r>
      <w:r w:rsidRPr="00C60500">
        <w:rPr>
          <w:rFonts w:ascii="Arial" w:hAnsi="Arial" w:cs="Arial"/>
          <w:lang w:val="en-US"/>
        </w:rPr>
        <w:t xml:space="preserve"> on the target dataset, several of the base model’s later layers can be unfrozen and </w:t>
      </w:r>
      <w:r w:rsidR="00F943A3" w:rsidRPr="00C60500">
        <w:rPr>
          <w:rFonts w:ascii="Arial" w:hAnsi="Arial" w:cs="Arial"/>
          <w:lang w:val="en-US"/>
        </w:rPr>
        <w:t>fine</w:t>
      </w:r>
      <w:r w:rsidR="006540CD" w:rsidRPr="00C60500">
        <w:rPr>
          <w:rFonts w:ascii="Arial" w:hAnsi="Arial" w:cs="Arial"/>
          <w:lang w:val="en-US"/>
        </w:rPr>
        <w:t>-</w:t>
      </w:r>
      <w:r w:rsidR="00F943A3" w:rsidRPr="00C60500">
        <w:rPr>
          <w:rFonts w:ascii="Arial" w:hAnsi="Arial" w:cs="Arial"/>
          <w:lang w:val="en-US"/>
        </w:rPr>
        <w:t>tun</w:t>
      </w:r>
      <w:r w:rsidR="006540CD" w:rsidRPr="00C60500">
        <w:rPr>
          <w:rFonts w:ascii="Arial" w:hAnsi="Arial" w:cs="Arial"/>
          <w:lang w:val="en-US"/>
        </w:rPr>
        <w:t>ed</w:t>
      </w:r>
      <w:r w:rsidR="003B073C" w:rsidRPr="00C60500">
        <w:rPr>
          <w:rFonts w:ascii="Arial" w:hAnsi="Arial" w:cs="Arial"/>
          <w:lang w:val="en-US"/>
        </w:rPr>
        <w:t xml:space="preserve">.  </w:t>
      </w:r>
      <w:r w:rsidR="00EF18CA" w:rsidRPr="00C60500">
        <w:rPr>
          <w:rFonts w:ascii="Arial" w:hAnsi="Arial" w:cs="Arial"/>
          <w:lang w:val="en-US"/>
        </w:rPr>
        <w:t>T</w:t>
      </w:r>
      <w:r w:rsidR="00AC64FA" w:rsidRPr="00C60500">
        <w:rPr>
          <w:rFonts w:ascii="Arial" w:hAnsi="Arial" w:cs="Arial"/>
          <w:lang w:val="en-US"/>
        </w:rPr>
        <w:t>h</w:t>
      </w:r>
      <w:r w:rsidRPr="00C60500">
        <w:rPr>
          <w:rFonts w:ascii="Arial" w:hAnsi="Arial" w:cs="Arial"/>
          <w:lang w:val="en-US"/>
        </w:rPr>
        <w:t xml:space="preserve">e base </w:t>
      </w:r>
      <w:r w:rsidR="00F75F5F" w:rsidRPr="00C60500">
        <w:rPr>
          <w:rFonts w:ascii="Arial" w:hAnsi="Arial" w:cs="Arial"/>
          <w:lang w:val="en-US"/>
        </w:rPr>
        <w:t>model’s</w:t>
      </w:r>
      <w:r w:rsidRPr="00C60500">
        <w:rPr>
          <w:rFonts w:ascii="Arial" w:hAnsi="Arial" w:cs="Arial"/>
          <w:lang w:val="en-US"/>
        </w:rPr>
        <w:t xml:space="preserve"> earl</w:t>
      </w:r>
      <w:r w:rsidR="00F75F5F" w:rsidRPr="00C60500">
        <w:rPr>
          <w:rFonts w:ascii="Arial" w:hAnsi="Arial" w:cs="Arial"/>
          <w:lang w:val="en-US"/>
        </w:rPr>
        <w:t>ier</w:t>
      </w:r>
      <w:r w:rsidRPr="00C60500">
        <w:rPr>
          <w:rFonts w:ascii="Arial" w:hAnsi="Arial" w:cs="Arial"/>
          <w:lang w:val="en-US"/>
        </w:rPr>
        <w:t xml:space="preserve"> layers </w:t>
      </w:r>
      <w:r w:rsidR="008C7375" w:rsidRPr="00C60500">
        <w:rPr>
          <w:rFonts w:ascii="Arial" w:hAnsi="Arial" w:cs="Arial"/>
          <w:lang w:val="en-US"/>
        </w:rPr>
        <w:t>contain</w:t>
      </w:r>
      <w:r w:rsidRPr="00C60500">
        <w:rPr>
          <w:rFonts w:ascii="Arial" w:hAnsi="Arial" w:cs="Arial"/>
          <w:lang w:val="en-US"/>
        </w:rPr>
        <w:t xml:space="preserve"> information regarding low</w:t>
      </w:r>
      <w:r w:rsidR="007B4667" w:rsidRPr="00C60500">
        <w:rPr>
          <w:rFonts w:ascii="Arial" w:hAnsi="Arial" w:cs="Arial"/>
          <w:lang w:val="en-US"/>
        </w:rPr>
        <w:t>-</w:t>
      </w:r>
      <w:r w:rsidRPr="00C60500">
        <w:rPr>
          <w:rFonts w:ascii="Arial" w:hAnsi="Arial" w:cs="Arial"/>
          <w:lang w:val="en-US"/>
        </w:rPr>
        <w:t xml:space="preserve">level </w:t>
      </w:r>
      <w:r w:rsidR="007B4667" w:rsidRPr="00C60500">
        <w:rPr>
          <w:rFonts w:ascii="Arial" w:hAnsi="Arial" w:cs="Arial"/>
          <w:lang w:val="en-US"/>
        </w:rPr>
        <w:t xml:space="preserve">universal </w:t>
      </w:r>
      <w:r w:rsidRPr="00C60500">
        <w:rPr>
          <w:rFonts w:ascii="Arial" w:hAnsi="Arial" w:cs="Arial"/>
          <w:lang w:val="en-US"/>
        </w:rPr>
        <w:t>features such as edges and corners</w:t>
      </w:r>
      <w:r w:rsidR="00EC3987" w:rsidRPr="00C60500">
        <w:rPr>
          <w:rFonts w:ascii="Arial" w:hAnsi="Arial" w:cs="Arial"/>
          <w:lang w:val="en-US"/>
        </w:rPr>
        <w:t xml:space="preserve"> and so can be retained.  H</w:t>
      </w:r>
      <w:r w:rsidRPr="00C60500">
        <w:rPr>
          <w:rFonts w:ascii="Arial" w:hAnsi="Arial" w:cs="Arial"/>
          <w:lang w:val="en-US"/>
        </w:rPr>
        <w:t>owever</w:t>
      </w:r>
      <w:r w:rsidR="006B1A6A" w:rsidRPr="00C60500">
        <w:rPr>
          <w:rFonts w:ascii="Arial" w:hAnsi="Arial" w:cs="Arial"/>
          <w:lang w:val="en-US"/>
        </w:rPr>
        <w:t xml:space="preserve">, </w:t>
      </w:r>
      <w:r w:rsidRPr="00C60500">
        <w:rPr>
          <w:rFonts w:ascii="Arial" w:hAnsi="Arial" w:cs="Arial"/>
          <w:lang w:val="en-US"/>
        </w:rPr>
        <w:t>the later layers contain information regarding more high</w:t>
      </w:r>
      <w:r w:rsidR="0022354A" w:rsidRPr="00C60500">
        <w:rPr>
          <w:rFonts w:ascii="Arial" w:hAnsi="Arial" w:cs="Arial"/>
          <w:lang w:val="en-US"/>
        </w:rPr>
        <w:t>-</w:t>
      </w:r>
      <w:r w:rsidRPr="00C60500">
        <w:rPr>
          <w:rFonts w:ascii="Arial" w:hAnsi="Arial" w:cs="Arial"/>
          <w:lang w:val="en-US"/>
        </w:rPr>
        <w:t xml:space="preserve">level features </w:t>
      </w:r>
      <w:r w:rsidR="00F75F5F" w:rsidRPr="00C60500">
        <w:rPr>
          <w:rFonts w:ascii="Arial" w:hAnsi="Arial" w:cs="Arial"/>
          <w:lang w:val="en-US"/>
        </w:rPr>
        <w:t xml:space="preserve">associated with the </w:t>
      </w:r>
      <w:r w:rsidR="00E31B61" w:rsidRPr="00C60500">
        <w:rPr>
          <w:rFonts w:ascii="Arial" w:hAnsi="Arial" w:cs="Arial"/>
          <w:lang w:val="en-US"/>
        </w:rPr>
        <w:t>specific</w:t>
      </w:r>
      <w:r w:rsidR="00F5097A" w:rsidRPr="00C60500">
        <w:rPr>
          <w:rFonts w:ascii="Arial" w:hAnsi="Arial" w:cs="Arial"/>
          <w:lang w:val="en-US"/>
        </w:rPr>
        <w:t xml:space="preserve"> </w:t>
      </w:r>
      <w:r w:rsidR="00F75F5F" w:rsidRPr="00C60500">
        <w:rPr>
          <w:rFonts w:ascii="Arial" w:hAnsi="Arial" w:cs="Arial"/>
          <w:lang w:val="en-US"/>
        </w:rPr>
        <w:t>dataset</w:t>
      </w:r>
      <w:r w:rsidR="00705B3B" w:rsidRPr="00C60500">
        <w:rPr>
          <w:rFonts w:ascii="Arial" w:hAnsi="Arial" w:cs="Arial"/>
          <w:lang w:val="en-US"/>
        </w:rPr>
        <w:t xml:space="preserve"> (</w:t>
      </w:r>
      <w:r w:rsidR="00125D84">
        <w:rPr>
          <w:rFonts w:ascii="Arial" w:hAnsi="Arial" w:cs="Arial"/>
          <w:lang w:val="en-US"/>
        </w:rPr>
        <w:fldChar w:fldCharType="begin"/>
      </w:r>
      <w:r w:rsidR="00125D84">
        <w:rPr>
          <w:rFonts w:ascii="Arial" w:hAnsi="Arial" w:cs="Arial"/>
          <w:lang w:val="en-US"/>
        </w:rPr>
        <w:instrText xml:space="preserve"> REF _Ref178009835 \h </w:instrText>
      </w:r>
      <w:r w:rsidR="00125D84">
        <w:rPr>
          <w:rFonts w:ascii="Arial" w:hAnsi="Arial" w:cs="Arial"/>
          <w:lang w:val="en-US"/>
        </w:rPr>
      </w:r>
      <w:r w:rsidR="00125D84">
        <w:rPr>
          <w:rFonts w:ascii="Arial" w:hAnsi="Arial" w:cs="Arial"/>
          <w:lang w:val="en-US"/>
        </w:rPr>
        <w:fldChar w:fldCharType="separate"/>
      </w:r>
      <w:r w:rsidR="00125D84" w:rsidRPr="00352908">
        <w:rPr>
          <w:rFonts w:ascii="Arial" w:hAnsi="Arial" w:cs="Arial"/>
        </w:rPr>
        <w:t xml:space="preserve">Figure </w:t>
      </w:r>
      <w:r w:rsidR="00125D84">
        <w:rPr>
          <w:rFonts w:ascii="Arial" w:hAnsi="Arial" w:cs="Arial"/>
          <w:noProof/>
        </w:rPr>
        <w:t>2</w:t>
      </w:r>
      <w:r w:rsidR="00125D84">
        <w:rPr>
          <w:rFonts w:ascii="Arial" w:hAnsi="Arial" w:cs="Arial"/>
          <w:lang w:val="en-US"/>
        </w:rPr>
        <w:fldChar w:fldCharType="end"/>
      </w:r>
      <w:r w:rsidR="00125D84">
        <w:rPr>
          <w:rFonts w:ascii="Arial" w:hAnsi="Arial" w:cs="Arial"/>
          <w:lang w:val="en-US"/>
        </w:rPr>
        <w:t xml:space="preserve">) </w:t>
      </w:r>
      <w:r w:rsidR="007A5D87" w:rsidRPr="00C60500">
        <w:rPr>
          <w:rFonts w:ascii="Arial" w:hAnsi="Arial" w:cs="Arial"/>
          <w:lang w:val="en-US"/>
        </w:rPr>
        <w:t xml:space="preserve">and so can be </w:t>
      </w:r>
      <w:r w:rsidR="004E5787" w:rsidRPr="00C60500">
        <w:rPr>
          <w:rFonts w:ascii="Arial" w:hAnsi="Arial" w:cs="Arial"/>
          <w:lang w:val="en-US"/>
        </w:rPr>
        <w:t>fine-tuned</w:t>
      </w:r>
      <w:r w:rsidR="007A5D87" w:rsidRPr="00C60500">
        <w:rPr>
          <w:rFonts w:ascii="Arial" w:hAnsi="Arial" w:cs="Arial"/>
          <w:lang w:val="en-US"/>
        </w:rPr>
        <w:t xml:space="preserve"> </w:t>
      </w:r>
      <w:r w:rsidR="00AC64FA" w:rsidRPr="00C60500">
        <w:rPr>
          <w:rFonts w:ascii="Arial" w:hAnsi="Arial" w:cs="Arial"/>
          <w:lang w:val="en-US"/>
        </w:rPr>
        <w:t xml:space="preserve">to </w:t>
      </w:r>
      <w:r w:rsidR="00ED2D5E" w:rsidRPr="00C60500">
        <w:rPr>
          <w:rFonts w:ascii="Arial" w:hAnsi="Arial" w:cs="Arial"/>
          <w:lang w:val="en-US"/>
        </w:rPr>
        <w:t xml:space="preserve">allow their weights to </w:t>
      </w:r>
      <w:r w:rsidR="00543A27" w:rsidRPr="00C60500">
        <w:rPr>
          <w:rFonts w:ascii="Arial" w:hAnsi="Arial" w:cs="Arial"/>
          <w:lang w:val="en-US"/>
        </w:rPr>
        <w:t xml:space="preserve">adapt </w:t>
      </w:r>
      <w:r w:rsidR="00AC64FA" w:rsidRPr="00C60500">
        <w:rPr>
          <w:rFonts w:ascii="Arial" w:hAnsi="Arial" w:cs="Arial"/>
          <w:lang w:val="en-US"/>
        </w:rPr>
        <w:t xml:space="preserve">to </w:t>
      </w:r>
      <w:r w:rsidR="004940D7" w:rsidRPr="00C60500">
        <w:rPr>
          <w:rFonts w:ascii="Arial" w:hAnsi="Arial" w:cs="Arial"/>
          <w:lang w:val="en-US"/>
        </w:rPr>
        <w:t>new classes in the target dataset.</w:t>
      </w:r>
      <w:r w:rsidR="00F943A3" w:rsidRPr="00C60500">
        <w:rPr>
          <w:rFonts w:ascii="Arial" w:hAnsi="Arial" w:cs="Arial"/>
          <w:lang w:val="en-US"/>
        </w:rPr>
        <w:t xml:space="preserve">  </w:t>
      </w:r>
      <w:r w:rsidR="006540CD" w:rsidRPr="00C60500">
        <w:rPr>
          <w:rFonts w:ascii="Arial" w:hAnsi="Arial" w:cs="Arial"/>
          <w:lang w:val="en-US"/>
        </w:rPr>
        <w:t>A lower learning rate is used</w:t>
      </w:r>
      <w:r w:rsidR="00C136BD" w:rsidRPr="00C60500">
        <w:rPr>
          <w:rFonts w:ascii="Arial" w:hAnsi="Arial" w:cs="Arial"/>
          <w:lang w:val="en-US"/>
        </w:rPr>
        <w:t xml:space="preserve"> </w:t>
      </w:r>
      <w:r w:rsidR="00705B3B" w:rsidRPr="00C60500">
        <w:rPr>
          <w:rFonts w:ascii="Arial" w:hAnsi="Arial" w:cs="Arial"/>
          <w:lang w:val="en-US"/>
        </w:rPr>
        <w:t>during</w:t>
      </w:r>
      <w:r w:rsidR="000A4D43" w:rsidRPr="00C60500">
        <w:rPr>
          <w:rFonts w:ascii="Arial" w:hAnsi="Arial" w:cs="Arial"/>
          <w:lang w:val="en-US"/>
        </w:rPr>
        <w:t xml:space="preserve"> fine-tuning </w:t>
      </w:r>
      <w:r w:rsidR="00C136BD" w:rsidRPr="00C60500">
        <w:rPr>
          <w:rFonts w:ascii="Arial" w:hAnsi="Arial" w:cs="Arial"/>
          <w:lang w:val="en-US"/>
        </w:rPr>
        <w:t xml:space="preserve">to ensure </w:t>
      </w:r>
      <w:r w:rsidR="006540CD" w:rsidRPr="00C60500">
        <w:rPr>
          <w:rFonts w:ascii="Arial" w:hAnsi="Arial" w:cs="Arial"/>
          <w:lang w:val="en-US"/>
        </w:rPr>
        <w:t>that any updates to model weights are small so as not to destroy the previously learn</w:t>
      </w:r>
      <w:r w:rsidR="00B91D1A" w:rsidRPr="00C60500">
        <w:rPr>
          <w:rFonts w:ascii="Arial" w:hAnsi="Arial" w:cs="Arial"/>
          <w:lang w:val="en-US"/>
        </w:rPr>
        <w:t>ed</w:t>
      </w:r>
      <w:r w:rsidR="006540CD" w:rsidRPr="00C60500">
        <w:rPr>
          <w:rFonts w:ascii="Arial" w:hAnsi="Arial" w:cs="Arial"/>
          <w:lang w:val="en-US"/>
        </w:rPr>
        <w:t xml:space="preserve"> information</w:t>
      </w:r>
      <w:r w:rsidR="00021700" w:rsidRPr="00C60500">
        <w:rPr>
          <w:rFonts w:ascii="Arial" w:hAnsi="Arial" w:cs="Arial"/>
          <w:lang w:val="en-US"/>
        </w:rPr>
        <w:t>.</w:t>
      </w:r>
    </w:p>
    <w:p w14:paraId="17B5CB05" w14:textId="77777777" w:rsidR="008C7FAD" w:rsidRPr="00C60500" w:rsidRDefault="008C7FAD" w:rsidP="00AF25CC">
      <w:pPr>
        <w:spacing w:line="360" w:lineRule="auto"/>
        <w:jc w:val="both"/>
        <w:rPr>
          <w:rFonts w:ascii="Arial" w:hAnsi="Arial" w:cs="Arial"/>
          <w:lang w:val="en-US"/>
        </w:rPr>
      </w:pPr>
    </w:p>
    <w:p w14:paraId="1948C22F" w14:textId="77777777" w:rsidR="00352908" w:rsidRDefault="008C7FAD" w:rsidP="004A365D">
      <w:pPr>
        <w:keepNext/>
        <w:spacing w:line="360" w:lineRule="auto"/>
        <w:jc w:val="center"/>
      </w:pPr>
      <w:r w:rsidRPr="00C60500">
        <w:rPr>
          <w:rFonts w:ascii="Arial" w:hAnsi="Arial" w:cs="Arial"/>
          <w:noProof/>
          <w:lang w:val="en-US"/>
        </w:rPr>
        <w:lastRenderedPageBreak/>
        <w:drawing>
          <wp:inline distT="0" distB="0" distL="0" distR="0" wp14:anchorId="23D4A18B" wp14:editId="64E8EA34">
            <wp:extent cx="4221271" cy="2310802"/>
            <wp:effectExtent l="19050" t="19050" r="27305" b="13335"/>
            <wp:docPr id="1750993093" name="Picture 1" descr="A collage of different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93093" name="Picture 1" descr="A collage of different images&#10;&#10;Description automatically generated"/>
                    <pic:cNvPicPr/>
                  </pic:nvPicPr>
                  <pic:blipFill>
                    <a:blip r:embed="rId13"/>
                    <a:stretch>
                      <a:fillRect/>
                    </a:stretch>
                  </pic:blipFill>
                  <pic:spPr>
                    <a:xfrm>
                      <a:off x="0" y="0"/>
                      <a:ext cx="4221271" cy="2310802"/>
                    </a:xfrm>
                    <a:prstGeom prst="rect">
                      <a:avLst/>
                    </a:prstGeom>
                    <a:ln>
                      <a:solidFill>
                        <a:schemeClr val="accent1"/>
                      </a:solidFill>
                    </a:ln>
                  </pic:spPr>
                </pic:pic>
              </a:graphicData>
            </a:graphic>
          </wp:inline>
        </w:drawing>
      </w:r>
    </w:p>
    <w:p w14:paraId="09F29AB2" w14:textId="4E1FB67B" w:rsidR="008C7FAD" w:rsidRPr="00352908" w:rsidRDefault="00352908" w:rsidP="004A365D">
      <w:pPr>
        <w:pStyle w:val="Caption"/>
        <w:spacing w:after="0" w:line="360" w:lineRule="auto"/>
        <w:jc w:val="center"/>
        <w:rPr>
          <w:rFonts w:ascii="Arial" w:hAnsi="Arial" w:cs="Arial"/>
        </w:rPr>
      </w:pPr>
      <w:bookmarkStart w:id="50" w:name="_Ref178009835"/>
      <w:bookmarkStart w:id="51" w:name="_Toc178179667"/>
      <w:r w:rsidRPr="00352908">
        <w:rPr>
          <w:rFonts w:ascii="Arial" w:hAnsi="Arial" w:cs="Arial"/>
        </w:rPr>
        <w:t xml:space="preserve">Figure </w:t>
      </w:r>
      <w:r w:rsidRPr="00352908">
        <w:rPr>
          <w:rFonts w:ascii="Arial" w:hAnsi="Arial" w:cs="Arial"/>
        </w:rPr>
        <w:fldChar w:fldCharType="begin"/>
      </w:r>
      <w:r w:rsidRPr="00352908">
        <w:rPr>
          <w:rFonts w:ascii="Arial" w:hAnsi="Arial" w:cs="Arial"/>
        </w:rPr>
        <w:instrText xml:space="preserve"> SEQ Figure \* ARABIC </w:instrText>
      </w:r>
      <w:r w:rsidRPr="00352908">
        <w:rPr>
          <w:rFonts w:ascii="Arial" w:hAnsi="Arial" w:cs="Arial"/>
        </w:rPr>
        <w:fldChar w:fldCharType="separate"/>
      </w:r>
      <w:r w:rsidR="0080356D">
        <w:rPr>
          <w:rFonts w:ascii="Arial" w:hAnsi="Arial" w:cs="Arial"/>
          <w:noProof/>
        </w:rPr>
        <w:t>2</w:t>
      </w:r>
      <w:r w:rsidRPr="00352908">
        <w:rPr>
          <w:rFonts w:ascii="Arial" w:hAnsi="Arial" w:cs="Arial"/>
        </w:rPr>
        <w:fldChar w:fldCharType="end"/>
      </w:r>
      <w:bookmarkEnd w:id="50"/>
      <w:r w:rsidRPr="00352908">
        <w:rPr>
          <w:rFonts w:ascii="Arial" w:hAnsi="Arial" w:cs="Arial"/>
        </w:rPr>
        <w:t>: Hierarchical features learned by CNN trained on ImageNet</w:t>
      </w:r>
      <w:bookmarkEnd w:id="51"/>
    </w:p>
    <w:p w14:paraId="391B083C" w14:textId="2AA6AC84" w:rsidR="008C7FAD" w:rsidRPr="0060137F" w:rsidRDefault="008C7FAD" w:rsidP="004A365D">
      <w:pPr>
        <w:pStyle w:val="Caption"/>
        <w:spacing w:after="0" w:line="360" w:lineRule="auto"/>
        <w:jc w:val="center"/>
        <w:rPr>
          <w:rFonts w:ascii="Arial" w:hAnsi="Arial" w:cs="Arial"/>
          <w:lang w:val="en-US"/>
        </w:rPr>
      </w:pPr>
      <w:r w:rsidRPr="00352908">
        <w:rPr>
          <w:rFonts w:ascii="Arial" w:hAnsi="Arial" w:cs="Arial"/>
        </w:rPr>
        <w:t xml:space="preserve">Source: Yann LeCun presentation, image available at </w:t>
      </w:r>
      <w:r w:rsidRPr="00352908">
        <w:rPr>
          <w:rFonts w:ascii="Arial" w:hAnsi="Arial" w:cs="Arial"/>
        </w:rPr>
        <w:fldChar w:fldCharType="begin"/>
      </w:r>
      <w:r w:rsidRPr="00352908">
        <w:rPr>
          <w:rFonts w:ascii="Arial" w:hAnsi="Arial" w:cs="Arial"/>
        </w:rPr>
        <w:instrText xml:space="preserve"> ADDIN ZOTERO_ITEM CSL_CITATION {"citationID":"6CIr2XSa","properties":{"formattedCitation":"(Kalfas, 2018)","plainCitation":"(Kalfas, 2018)","noteIndex":0},"citationItems":[{"id":361,"uris":["http://zotero.org/users/14667462/items/J7STUMQN"],"itemData":{"id":361,"type":"post-weblog","abstract":"My background and the path that led me to study Deep Learning.","container-title":"Medium","language":"en","title":"A Connectionist approach to Deep Learning","URL":"https://medium.com/@kalfasyan/my-connectionist-approach-to-deep-learning-part-1-a9b190356295","author":[{"family":"Kalfas","given":"Ioannis"}],"accessed":{"date-parts":[["2024",9,16]]},"issued":{"date-parts":[["2018",4,22]]}}}],"schema":"https://github.com/citation-style-language/schema/raw/master/csl-citation.json"} </w:instrText>
      </w:r>
      <w:r w:rsidRPr="00352908">
        <w:rPr>
          <w:rFonts w:ascii="Arial" w:hAnsi="Arial" w:cs="Arial"/>
        </w:rPr>
        <w:fldChar w:fldCharType="separate"/>
      </w:r>
      <w:r w:rsidRPr="00352908">
        <w:rPr>
          <w:rFonts w:ascii="Arial" w:hAnsi="Arial" w:cs="Arial"/>
        </w:rPr>
        <w:t>(Kalfas, 2018)</w:t>
      </w:r>
      <w:r w:rsidRPr="00352908">
        <w:rPr>
          <w:rFonts w:ascii="Arial" w:hAnsi="Arial" w:cs="Arial"/>
        </w:rPr>
        <w:fldChar w:fldCharType="end"/>
      </w:r>
      <w:r w:rsidRPr="00352908">
        <w:rPr>
          <w:rFonts w:ascii="Arial" w:hAnsi="Arial" w:cs="Arial"/>
        </w:rPr>
        <w:t xml:space="preserve">, adapted from </w:t>
      </w:r>
      <w:r w:rsidRPr="00352908">
        <w:rPr>
          <w:rFonts w:ascii="Arial" w:hAnsi="Arial" w:cs="Arial"/>
        </w:rPr>
        <w:fldChar w:fldCharType="begin"/>
      </w:r>
      <w:r w:rsidRPr="00352908">
        <w:rPr>
          <w:rFonts w:ascii="Arial" w:hAnsi="Arial" w:cs="Arial"/>
        </w:rPr>
        <w:instrText xml:space="preserve"> ADDIN ZOTERO_ITEM CSL_CITATION {"citationID":"xBsM8nEP","properties":{"formattedCitation":"(Zeiler and Fergus, 2014)","plainCitation":"(Zeiler and Fergus, 2014)","noteIndex":0},"citationItems":[{"id":89,"uris":["http://zotero.org/users/14667462/items/D2RUL2IU"],"itemData":{"id":89,"type":"paper-conference","abstract":"Large Convolutional Network models have recently demonstrated impressive classification performance on the ImageNet benchmark Krizhevsky et al. [18]. However there is no clear understanding of why they perform so well, or how they might be improved. In this paper we explore both issues. We introduce a novel visualization technique that gives insight into the function of intermediate feature layers and the operation of the classifier. Used in a diagnostic role, these visualizations allow us to find model architectures that outperform Krizhevsky et al on the ImageNet classification benchmark. We also perform an ablation study to discover the performance contribution from different model layers. We show our ImageNet model generalizes well to other datasets: when the softmax classifier is retrained, it convincingly beats the current state-of-the-art results on Caltech-101 and Caltech-256 datasets.","container-title":"Computer Vision – ECCV 2014","DOI":"10.1007/978-3-319-10590-1_53","event-place":"Cham","ISBN":"978-3-319-10590-1","language":"en","page":"818-833","publisher":"Springer International Publishing","publisher-place":"Cham","source":"Springer Link","title":"Visualizing and Understanding Convolutional Networks","author":[{"family":"Zeiler","given":"Matthew D."},{"family":"Fergus","given":"Rob"}],"editor":[{"family":"Fleet","given":"David"},{"family":"Pajdla","given":"Tomas"},{"family":"Schiele","given":"Bernt"},{"family":"Tuytelaars","given":"Tinne"}],"issued":{"date-parts":[["2014"]]}}}],"schema":"https://github.com/citation-style-language/schema/raw/master/csl-citation.json"} </w:instrText>
      </w:r>
      <w:r w:rsidRPr="00352908">
        <w:rPr>
          <w:rFonts w:ascii="Arial" w:hAnsi="Arial" w:cs="Arial"/>
        </w:rPr>
        <w:fldChar w:fldCharType="separate"/>
      </w:r>
      <w:r w:rsidRPr="00352908">
        <w:rPr>
          <w:rFonts w:ascii="Arial" w:hAnsi="Arial" w:cs="Arial"/>
        </w:rPr>
        <w:t>(Zeiler and Fergus, 2014)</w:t>
      </w:r>
      <w:r w:rsidRPr="00352908">
        <w:rPr>
          <w:rFonts w:ascii="Arial" w:hAnsi="Arial" w:cs="Arial"/>
        </w:rPr>
        <w:fldChar w:fldCharType="end"/>
      </w:r>
      <w:r w:rsidRPr="0060137F">
        <w:rPr>
          <w:rFonts w:ascii="Arial" w:hAnsi="Arial" w:cs="Arial"/>
        </w:rPr>
        <w:t>.</w:t>
      </w:r>
    </w:p>
    <w:p w14:paraId="04FBCFEB" w14:textId="77777777" w:rsidR="008C7FAD" w:rsidRPr="00C60500" w:rsidRDefault="008C7FAD" w:rsidP="00AF25CC">
      <w:pPr>
        <w:spacing w:line="360" w:lineRule="auto"/>
        <w:jc w:val="both"/>
        <w:rPr>
          <w:rFonts w:ascii="Arial" w:hAnsi="Arial" w:cs="Arial"/>
          <w:lang w:val="en-US"/>
        </w:rPr>
      </w:pPr>
    </w:p>
    <w:p w14:paraId="350B8E17" w14:textId="4C8F7DF6" w:rsidR="000166A2" w:rsidRPr="00C60500" w:rsidRDefault="002B0398" w:rsidP="00AF25CC">
      <w:pPr>
        <w:spacing w:line="360" w:lineRule="auto"/>
        <w:jc w:val="both"/>
        <w:rPr>
          <w:rFonts w:ascii="Arial" w:hAnsi="Arial" w:cs="Arial"/>
          <w:lang w:val="en-US"/>
        </w:rPr>
      </w:pPr>
      <w:r w:rsidRPr="00C60500">
        <w:rPr>
          <w:rFonts w:ascii="Arial" w:hAnsi="Arial" w:cs="Arial"/>
          <w:lang w:val="en-US"/>
        </w:rPr>
        <w:t>Th</w:t>
      </w:r>
      <w:r w:rsidR="00705B3B" w:rsidRPr="00C60500">
        <w:rPr>
          <w:rFonts w:ascii="Arial" w:hAnsi="Arial" w:cs="Arial"/>
          <w:lang w:val="en-US"/>
        </w:rPr>
        <w:t xml:space="preserve">is project employs the </w:t>
      </w:r>
      <w:r w:rsidRPr="00C60500">
        <w:rPr>
          <w:rFonts w:ascii="Arial" w:hAnsi="Arial" w:cs="Arial"/>
          <w:lang w:val="en-US"/>
        </w:rPr>
        <w:t xml:space="preserve">transfer learning protocol described above </w:t>
      </w:r>
      <w:r w:rsidR="00705B3B" w:rsidRPr="00C60500">
        <w:rPr>
          <w:rFonts w:ascii="Arial" w:hAnsi="Arial" w:cs="Arial"/>
          <w:lang w:val="en-US"/>
        </w:rPr>
        <w:t xml:space="preserve">on </w:t>
      </w:r>
      <w:r w:rsidR="004C4FD7" w:rsidRPr="00C60500">
        <w:rPr>
          <w:rFonts w:ascii="Arial" w:hAnsi="Arial" w:cs="Arial"/>
          <w:lang w:val="en-US"/>
        </w:rPr>
        <w:t xml:space="preserve">the </w:t>
      </w:r>
      <w:r w:rsidR="00C059BF" w:rsidRPr="00C60500">
        <w:rPr>
          <w:rFonts w:ascii="Arial" w:hAnsi="Arial" w:cs="Arial"/>
          <w:lang w:val="en-US"/>
        </w:rPr>
        <w:t>pre-</w:t>
      </w:r>
      <w:r w:rsidR="00E06A2D" w:rsidRPr="00C60500">
        <w:rPr>
          <w:rFonts w:ascii="Arial" w:hAnsi="Arial" w:cs="Arial"/>
          <w:lang w:val="en-US"/>
        </w:rPr>
        <w:t xml:space="preserve">trained </w:t>
      </w:r>
      <w:r w:rsidR="004C4FD7" w:rsidRPr="00C60500">
        <w:rPr>
          <w:rFonts w:ascii="Arial" w:hAnsi="Arial" w:cs="Arial"/>
          <w:lang w:val="en-US"/>
        </w:rPr>
        <w:t>models</w:t>
      </w:r>
      <w:r w:rsidRPr="00C60500">
        <w:rPr>
          <w:rFonts w:ascii="Arial" w:hAnsi="Arial" w:cs="Arial"/>
          <w:lang w:val="en-US"/>
        </w:rPr>
        <w:t xml:space="preserve">.  However, other transfer learning approaches also exist, such as </w:t>
      </w:r>
      <w:r w:rsidR="0091220D" w:rsidRPr="00C60500">
        <w:rPr>
          <w:rFonts w:ascii="Arial" w:hAnsi="Arial" w:cs="Arial"/>
          <w:lang w:val="en-US"/>
        </w:rPr>
        <w:t xml:space="preserve">Stepwise </w:t>
      </w:r>
      <w:r w:rsidR="000166A2" w:rsidRPr="00C60500">
        <w:rPr>
          <w:rFonts w:ascii="Arial" w:hAnsi="Arial" w:cs="Arial"/>
          <w:lang w:val="en-US"/>
        </w:rPr>
        <w:t>Transfer Learning</w:t>
      </w:r>
      <w:r w:rsidR="0091220D" w:rsidRPr="00C60500">
        <w:rPr>
          <w:rFonts w:ascii="Arial" w:hAnsi="Arial" w:cs="Arial"/>
          <w:lang w:val="en-US"/>
        </w:rPr>
        <w:t xml:space="preserve"> </w:t>
      </w:r>
      <w:r w:rsidR="00630DD8" w:rsidRPr="00C60500">
        <w:rPr>
          <w:rFonts w:ascii="Arial" w:hAnsi="Arial" w:cs="Arial"/>
          <w:lang w:val="en-US"/>
        </w:rPr>
        <w:t xml:space="preserve">which </w:t>
      </w:r>
      <w:r w:rsidR="00F32198" w:rsidRPr="00C60500">
        <w:rPr>
          <w:rFonts w:ascii="Arial" w:hAnsi="Arial" w:cs="Arial"/>
          <w:lang w:val="en-US"/>
        </w:rPr>
        <w:t xml:space="preserve">gradually </w:t>
      </w:r>
      <w:r w:rsidR="0091220D" w:rsidRPr="00C60500">
        <w:rPr>
          <w:rFonts w:ascii="Arial" w:hAnsi="Arial" w:cs="Arial"/>
          <w:lang w:val="en-US"/>
        </w:rPr>
        <w:t>unfreez</w:t>
      </w:r>
      <w:r w:rsidR="00F32198" w:rsidRPr="00C60500">
        <w:rPr>
          <w:rFonts w:ascii="Arial" w:hAnsi="Arial" w:cs="Arial"/>
          <w:lang w:val="en-US"/>
        </w:rPr>
        <w:t>es</w:t>
      </w:r>
      <w:r w:rsidR="0091220D" w:rsidRPr="00C60500">
        <w:rPr>
          <w:rFonts w:ascii="Arial" w:hAnsi="Arial" w:cs="Arial"/>
          <w:lang w:val="en-US"/>
        </w:rPr>
        <w:t xml:space="preserve"> sequential layers when the loss has failed to </w:t>
      </w:r>
      <w:r w:rsidR="004A365D" w:rsidRPr="00C60500">
        <w:rPr>
          <w:rFonts w:ascii="Arial" w:hAnsi="Arial" w:cs="Arial"/>
          <w:lang w:val="en-US"/>
        </w:rPr>
        <w:t>improve and</w:t>
      </w:r>
      <w:r w:rsidR="002B603E" w:rsidRPr="00C60500">
        <w:rPr>
          <w:rFonts w:ascii="Arial" w:hAnsi="Arial" w:cs="Arial"/>
          <w:lang w:val="en-US"/>
        </w:rPr>
        <w:t xml:space="preserve"> </w:t>
      </w:r>
      <w:r w:rsidR="0091220D" w:rsidRPr="00C60500">
        <w:rPr>
          <w:rFonts w:ascii="Arial" w:hAnsi="Arial" w:cs="Arial"/>
          <w:lang w:val="en-US"/>
        </w:rPr>
        <w:t>continue</w:t>
      </w:r>
      <w:r w:rsidR="00630DD8" w:rsidRPr="00C60500">
        <w:rPr>
          <w:rFonts w:ascii="Arial" w:hAnsi="Arial" w:cs="Arial"/>
          <w:lang w:val="en-US"/>
        </w:rPr>
        <w:t>s</w:t>
      </w:r>
      <w:r w:rsidR="0091220D" w:rsidRPr="00C60500">
        <w:rPr>
          <w:rFonts w:ascii="Arial" w:hAnsi="Arial" w:cs="Arial"/>
          <w:lang w:val="en-US"/>
        </w:rPr>
        <w:t xml:space="preserve"> </w:t>
      </w:r>
      <w:r w:rsidRPr="00C60500">
        <w:rPr>
          <w:rFonts w:ascii="Arial" w:hAnsi="Arial" w:cs="Arial"/>
          <w:lang w:val="en-US"/>
        </w:rPr>
        <w:t>until all layers are unfrozen and trainabl</w:t>
      </w:r>
      <w:r w:rsidR="0052055C" w:rsidRPr="00C60500">
        <w:rPr>
          <w:rFonts w:ascii="Arial" w:hAnsi="Arial" w:cs="Arial"/>
          <w:lang w:val="en-US"/>
        </w:rPr>
        <w:t xml:space="preserve">e.  This approach has </w:t>
      </w:r>
      <w:r w:rsidR="00630DD8" w:rsidRPr="00C60500">
        <w:rPr>
          <w:rFonts w:ascii="Arial" w:hAnsi="Arial" w:cs="Arial"/>
          <w:lang w:val="en-US"/>
        </w:rPr>
        <w:t xml:space="preserve">previously </w:t>
      </w:r>
      <w:r w:rsidR="0052055C" w:rsidRPr="00C60500">
        <w:rPr>
          <w:rFonts w:ascii="Arial" w:hAnsi="Arial" w:cs="Arial"/>
          <w:lang w:val="en-US"/>
        </w:rPr>
        <w:t xml:space="preserve">been applied to plant disease </w:t>
      </w:r>
      <w:r w:rsidR="00AD3A19" w:rsidRPr="00C60500">
        <w:rPr>
          <w:rFonts w:ascii="Arial" w:hAnsi="Arial" w:cs="Arial"/>
          <w:lang w:val="en-US"/>
        </w:rPr>
        <w:t xml:space="preserve">datasets </w:t>
      </w:r>
      <w:r w:rsidR="0052055C" w:rsidRPr="00C60500">
        <w:rPr>
          <w:rFonts w:ascii="Arial" w:hAnsi="Arial" w:cs="Arial"/>
          <w:lang w:val="en-US"/>
        </w:rPr>
        <w:t>with good success</w:t>
      </w:r>
      <w:r w:rsidR="004A365D" w:rsidRPr="004A365D">
        <w:rPr>
          <w:rFonts w:ascii="Arial" w:hAnsi="Arial" w:cs="Arial"/>
          <w:lang w:val="en-US"/>
        </w:rPr>
        <w:t xml:space="preserve"> </w:t>
      </w:r>
      <w:r w:rsidR="004A365D" w:rsidRPr="00C60500">
        <w:rPr>
          <w:rFonts w:ascii="Arial" w:hAnsi="Arial" w:cs="Arial"/>
          <w:lang w:val="en-US"/>
        </w:rPr>
        <w:fldChar w:fldCharType="begin"/>
      </w:r>
      <w:r w:rsidR="004A365D" w:rsidRPr="00C60500">
        <w:rPr>
          <w:rFonts w:ascii="Arial" w:hAnsi="Arial" w:cs="Arial"/>
          <w:lang w:val="en-US"/>
        </w:rPr>
        <w:instrText xml:space="preserve"> ADDIN ZOTERO_ITEM CSL_CITATION {"citationID":"toQLydVH","properties":{"formattedCitation":"(Ahmad et al., 2021)","plainCitation":"(Ahmad et al., 2021)","noteIndex":0},"citationItems":[{"id":38,"uris":["http://zotero.org/users/14667462/items/AUYNHVQK"],"itemData":{"id":38,"type":"article-journal","abstract":"Convolutional neural networks have demonstrated state-of-the-art performance in image classification and various other computer vision tasks. Plant disease detection is an important area of deep learning which has been addressed by many recent methods. However, there is a dire need to optimize these solutions for resource-constrained portable devices such as smartphones. This is a challenging problem because deep learning models are resource extensive in nature. This paper proposes an efficient method to systematically classify plant disease symptoms using convolutional neural networks. These networks are memory efficient and when coupled with the proposed training configuration it enables rapid development of industrial applications by reducing the training times. Another critical problem arises with the improper distribution of samples among classes known as the class imbalance problem, which is addressed by employing a simple statistical methodology. Transfer learning is a known technique for training small datasets which transfers pre-trained weights learned on a large dataset. However, during transfer learning, negative transfer learning is a common problem. Therefore, a stepwise transfer learning approach is proposed which can help in fast convergence, while reducing overfitting and preventing negative transfer learning during knowledge transfer across domains. The system is trained and evaluated on two plant disease datasets i.e., PlantVillage (a publicly available dataset) and pepper disease dataset provided by the National Institute of Horticultural and Herbal Science, Republic of Korea. The pepper dataset is particularly challenging as it contains images from different parts of the plant such as the leaf, pulp, and stem. The proposed system has dominated the previous works on the PlantVillage dataset and achieved 99% and 99.69% accuracy on the Pepper dataset and PlantVillage datasets, respectively.","container-title":"IEEE Access","DOI":"10.1109/ACCESS.2021.3119655","ISSN":"2169-3536","note":"event-title: IEEE Access","page":"140565-140580","source":"IEEE Xplore","title":"Plant Disease Detection in Imbalanced Datasets Using Efficient Convolutional Neural Networks With Stepwise Transfer Learning","volume":"9","author":[{"family":"Ahmad","given":"Mobeen"},{"family":"Abdullah","given":"Muhammad"},{"family":"Moon","given":"Hyeonjoon"},{"family":"Han","given":"Dongil"}],"issued":{"date-parts":[["2021"]]}}}],"schema":"https://github.com/citation-style-language/schema/raw/master/csl-citation.json"} </w:instrText>
      </w:r>
      <w:r w:rsidR="004A365D" w:rsidRPr="00C60500">
        <w:rPr>
          <w:rFonts w:ascii="Arial" w:hAnsi="Arial" w:cs="Arial"/>
          <w:lang w:val="en-US"/>
        </w:rPr>
        <w:fldChar w:fldCharType="separate"/>
      </w:r>
      <w:r w:rsidR="004A365D" w:rsidRPr="00C60500">
        <w:rPr>
          <w:rFonts w:ascii="Arial" w:hAnsi="Arial" w:cs="Arial"/>
        </w:rPr>
        <w:t>(Ahmad et al., 2021)</w:t>
      </w:r>
      <w:r w:rsidR="004A365D" w:rsidRPr="00C60500">
        <w:rPr>
          <w:rFonts w:ascii="Arial" w:hAnsi="Arial" w:cs="Arial"/>
          <w:lang w:val="en-US"/>
        </w:rPr>
        <w:fldChar w:fldCharType="end"/>
      </w:r>
      <w:r w:rsidR="004A365D" w:rsidRPr="00C60500">
        <w:rPr>
          <w:rFonts w:ascii="Arial" w:hAnsi="Arial" w:cs="Arial"/>
          <w:lang w:val="en-US"/>
        </w:rPr>
        <w:t>,</w:t>
      </w:r>
    </w:p>
    <w:p w14:paraId="433B5012" w14:textId="77777777" w:rsidR="000D5F1C" w:rsidRPr="00C60500" w:rsidRDefault="000D5F1C" w:rsidP="00AF25CC">
      <w:pPr>
        <w:spacing w:line="360" w:lineRule="auto"/>
        <w:jc w:val="both"/>
        <w:rPr>
          <w:rFonts w:ascii="Arial" w:hAnsi="Arial" w:cs="Arial"/>
          <w:lang w:val="en-US"/>
        </w:rPr>
      </w:pPr>
    </w:p>
    <w:p w14:paraId="23E95AC0" w14:textId="361738DF" w:rsidR="00DE2A5B" w:rsidRPr="00C60500" w:rsidRDefault="00DE2A5B" w:rsidP="00AF25CC">
      <w:pPr>
        <w:pStyle w:val="Heading2"/>
        <w:spacing w:line="360" w:lineRule="auto"/>
        <w:jc w:val="both"/>
        <w:rPr>
          <w:lang w:val="en-US"/>
        </w:rPr>
      </w:pPr>
      <w:bookmarkStart w:id="52" w:name="_Ref177401863"/>
      <w:bookmarkStart w:id="53" w:name="_Toc178154154"/>
      <w:r w:rsidRPr="00C60500">
        <w:rPr>
          <w:lang w:val="en-US"/>
        </w:rPr>
        <w:t>FieldPlant Dataset and Research</w:t>
      </w:r>
      <w:bookmarkEnd w:id="52"/>
      <w:bookmarkEnd w:id="53"/>
    </w:p>
    <w:p w14:paraId="0154BE0F" w14:textId="591AFDBD" w:rsidR="00894960" w:rsidRPr="00C60500" w:rsidRDefault="00DE2A5B" w:rsidP="00AF25CC">
      <w:pPr>
        <w:spacing w:line="360" w:lineRule="auto"/>
        <w:jc w:val="both"/>
        <w:rPr>
          <w:rFonts w:ascii="Arial" w:hAnsi="Arial" w:cs="Arial"/>
          <w:lang w:val="en-US"/>
        </w:rPr>
      </w:pPr>
      <w:r w:rsidRPr="00C60500">
        <w:rPr>
          <w:rFonts w:ascii="Arial" w:hAnsi="Arial" w:cs="Arial"/>
          <w:lang w:val="en-US"/>
        </w:rPr>
        <w:t>The FieldPlant dataset was collected to assist in the detection of disease in plant</w:t>
      </w:r>
      <w:r w:rsidR="00493182">
        <w:rPr>
          <w:rFonts w:ascii="Arial" w:hAnsi="Arial" w:cs="Arial"/>
          <w:lang w:val="en-US"/>
        </w:rPr>
        <w:t xml:space="preserve"> leaves</w:t>
      </w:r>
      <w:r w:rsidR="00C62FB3" w:rsidRPr="00C60500">
        <w:rPr>
          <w:rFonts w:ascii="Arial" w:hAnsi="Arial" w:cs="Arial"/>
          <w:lang w:val="en-US"/>
        </w:rPr>
        <w:t xml:space="preserve"> </w:t>
      </w:r>
      <w:r w:rsidR="00C62FB3" w:rsidRPr="00C60500">
        <w:rPr>
          <w:rFonts w:ascii="Arial" w:hAnsi="Arial" w:cs="Arial"/>
          <w:lang w:val="en-US"/>
        </w:rPr>
        <w:fldChar w:fldCharType="begin"/>
      </w:r>
      <w:r w:rsidR="00C62FB3" w:rsidRPr="00C60500">
        <w:rPr>
          <w:rFonts w:ascii="Arial" w:hAnsi="Arial" w:cs="Arial"/>
          <w:lang w:val="en-US"/>
        </w:rPr>
        <w:instrText xml:space="preserve"> ADDIN ZOTERO_ITEM CSL_CITATION {"citationID":"bO9SsAkS","properties":{"formattedCitation":"(Moupojou et al., 2023)","plainCitation":"(Moupojou et al., 2023)","noteIndex":0},"citationItems":[{"id":135,"uris":["http://zotero.org/users/14667462/items/XXLH55AS"],"itemData":{"id":135,"type":"article-journal","abstract":"The Food and Agriculture Organization of the United Nations suggests increasing the food supply by 70% to feed the world population by 2050, although approximately one third of all food is wasted because of plant diseases or disorders. To achieve this goal, researchers have proposed many deep learning models to help farmers detect diseases in their crops as efficiently as possible to avoid yield declines. These models are usually trained on personal or public plant disease datasets such as PlantVillage or PlantDoc. PlantVillage is composed of laboratory images captured under laboratory conditions, with one leaf each and a uniform background. The models trained on this dataset have very low accuracies when running on field images with complex backgrounds and multiple leaves per image. To solve this problem, PlantDoc was built using 2,569 field images downloaded from the Internet and annotated to identify the individual leaves. However, this dataset includes some laboratory images and the absence of plant pathologists during the annotation process may have resulted in misclassification. In this study, FieldPlant is suggested as a dataset that includes 5,170 plant disease images collected directly from plantations. Manual annotation of individual leaves on each image was performed under the supervision of plant pathologists to ensure process quality. This resulted in 8,629 individual annotated leaves across the 27 disease classes. We ran various benchmarks on this dataset to evaluate state-of-the-art classification and object detection models and found that classification tasks on FieldPlant outperformed those on PlantDoc.","container-title":"IEEE Access","DOI":"10.1109/ACCESS.2023.3263042","journalAbbreviation":"IEEE Access","page":"1-1","source":"ResearchGate","title":"FieldPlant: A Dataset of Field Plant Images for Plant Disease Detection and Classification With Deep Learning","title-short":"FieldPlant","volume":"PP","author":[{"family":"Moupojou","given":"Emmanuel"},{"family":"Tagne","given":"Appolinaire"},{"family":"Retraint","given":"Florent"},{"family":"Tadonkemwa","given":"Anicet"},{"family":"Wilfried","given":"Dongmo"},{"family":"Tapamo","given":"Hyppolite"},{"family":"Nkenlifack","given":"Marcellin"}],"issued":{"date-parts":[["2023",1,1]]}}}],"schema":"https://github.com/citation-style-language/schema/raw/master/csl-citation.json"} </w:instrText>
      </w:r>
      <w:r w:rsidR="00C62FB3" w:rsidRPr="00C60500">
        <w:rPr>
          <w:rFonts w:ascii="Arial" w:hAnsi="Arial" w:cs="Arial"/>
          <w:lang w:val="en-US"/>
        </w:rPr>
        <w:fldChar w:fldCharType="separate"/>
      </w:r>
      <w:r w:rsidR="00C62FB3" w:rsidRPr="00C60500">
        <w:rPr>
          <w:rFonts w:ascii="Arial" w:hAnsi="Arial" w:cs="Arial"/>
        </w:rPr>
        <w:t>(Moupojou et al., 2023)</w:t>
      </w:r>
      <w:r w:rsidR="00C62FB3" w:rsidRPr="00C60500">
        <w:rPr>
          <w:rFonts w:ascii="Arial" w:hAnsi="Arial" w:cs="Arial"/>
          <w:lang w:val="en-US"/>
        </w:rPr>
        <w:fldChar w:fldCharType="end"/>
      </w:r>
      <w:r w:rsidRPr="00C60500">
        <w:rPr>
          <w:rFonts w:ascii="Arial" w:hAnsi="Arial" w:cs="Arial"/>
          <w:lang w:val="en-US"/>
        </w:rPr>
        <w:t>.  Research in this area has included CNN models</w:t>
      </w:r>
      <w:r w:rsidR="00E37223" w:rsidRPr="00C60500">
        <w:rPr>
          <w:rFonts w:ascii="Arial" w:hAnsi="Arial" w:cs="Arial"/>
          <w:lang w:val="en-US"/>
        </w:rPr>
        <w:t xml:space="preserve"> </w:t>
      </w:r>
      <w:r w:rsidR="00E37223" w:rsidRPr="00C60500">
        <w:rPr>
          <w:rFonts w:ascii="Arial" w:hAnsi="Arial" w:cs="Arial"/>
          <w:lang w:val="en-US"/>
        </w:rPr>
        <w:fldChar w:fldCharType="begin"/>
      </w:r>
      <w:r w:rsidR="00E37223" w:rsidRPr="00C60500">
        <w:rPr>
          <w:rFonts w:ascii="Arial" w:hAnsi="Arial" w:cs="Arial"/>
          <w:lang w:val="en-US"/>
        </w:rPr>
        <w:instrText xml:space="preserve"> ADDIN ZOTERO_ITEM CSL_CITATION {"citationID":"DvjBhKBy","properties":{"formattedCitation":"(Adi et al., 2021)","plainCitation":"(Adi et al., 2021)","noteIndex":0},"citationItems":[{"id":36,"uris":["http://zotero.org/users/14667462/items/XXTYTN4Q"],"itemData":{"id":36,"type":"paper-conference","abstract":"Disease detection in plants is one of the major concerns for farmers nowadays. As many new techniques like Deep Learning capability to dive into deep analysis and computation made it one of the prominent techniques for plant leaf disease detection. Mobile applications with inbuilt deep learning models are helping farmers to detect and classify the disease throughout the world. It consists of disparate techniques like ANN and CNN to diagnose the disease in plant leaves. It uses key features of images to detect and diagnose the type of diseases present in leaves. Some pre-trained models like AlexNet, GoogleNet, LeNet, ResNet, VGGNET and Inception with a huge number of learnable parameters had shown classification or detection of disease in leaves. This paper focused on different architecture like predefined and user defined models that were used for detection of diseases in plant leaves.","container-title":"2021 2nd International Conference on Intelligent Engineering and Management (ICIEM)","DOI":"10.1109/ICIEM51511.2021.9445336","event-title":"2021 2nd International Conference on Intelligent Engineering and Management (ICIEM)","page":"305-309","source":"IEEE Xplore","title":"An Overview on Plant Disease Detection Algorithm Using Deep Learning","URL":"https://ieeexplore.ieee.org/document/9445336","author":[{"family":"Adi","given":"Manivarsh"},{"family":"Singh","given":"Abhishek Kumar"},{"family":"Reddy A","given":"Harinath"},{"family":"Kumar","given":"Yeshwanth"},{"family":"Challa","given":"Venkata Reddy"},{"family":"Rana","given":"Pooja"},{"family":"Mittal","given":"Usha"}],"accessed":{"date-parts":[["2024",7,17]]},"issued":{"date-parts":[["2021",4]]}}}],"schema":"https://github.com/citation-style-language/schema/raw/master/csl-citation.json"} </w:instrText>
      </w:r>
      <w:r w:rsidR="00E37223" w:rsidRPr="00C60500">
        <w:rPr>
          <w:rFonts w:ascii="Arial" w:hAnsi="Arial" w:cs="Arial"/>
          <w:lang w:val="en-US"/>
        </w:rPr>
        <w:fldChar w:fldCharType="separate"/>
      </w:r>
      <w:r w:rsidR="00E37223" w:rsidRPr="00C60500">
        <w:rPr>
          <w:rFonts w:ascii="Arial" w:hAnsi="Arial" w:cs="Arial"/>
        </w:rPr>
        <w:t>(Adi et al., 2021)</w:t>
      </w:r>
      <w:r w:rsidR="00E37223" w:rsidRPr="00C60500">
        <w:rPr>
          <w:rFonts w:ascii="Arial" w:hAnsi="Arial" w:cs="Arial"/>
          <w:lang w:val="en-US"/>
        </w:rPr>
        <w:fldChar w:fldCharType="end"/>
      </w:r>
      <w:r w:rsidR="00A716EA" w:rsidRPr="00C60500">
        <w:rPr>
          <w:rFonts w:ascii="Arial" w:hAnsi="Arial" w:cs="Arial"/>
          <w:lang w:val="en-US"/>
        </w:rPr>
        <w:t>, h</w:t>
      </w:r>
      <w:r w:rsidRPr="00C60500">
        <w:rPr>
          <w:rFonts w:ascii="Arial" w:hAnsi="Arial" w:cs="Arial"/>
          <w:lang w:val="en-US"/>
        </w:rPr>
        <w:t xml:space="preserve">owever, </w:t>
      </w:r>
      <w:r w:rsidR="00B90CC6" w:rsidRPr="00C60500">
        <w:rPr>
          <w:rFonts w:ascii="Arial" w:hAnsi="Arial" w:cs="Arial"/>
          <w:lang w:val="en-US"/>
        </w:rPr>
        <w:t xml:space="preserve">available </w:t>
      </w:r>
      <w:r w:rsidRPr="00C60500">
        <w:rPr>
          <w:rFonts w:ascii="Arial" w:hAnsi="Arial" w:cs="Arial"/>
          <w:lang w:val="en-US"/>
        </w:rPr>
        <w:t xml:space="preserve">datasets </w:t>
      </w:r>
      <w:r w:rsidR="00B90CC6" w:rsidRPr="00C60500">
        <w:rPr>
          <w:rFonts w:ascii="Arial" w:hAnsi="Arial" w:cs="Arial"/>
          <w:lang w:val="en-US"/>
        </w:rPr>
        <w:t>have proven un</w:t>
      </w:r>
      <w:r w:rsidRPr="00C60500">
        <w:rPr>
          <w:rFonts w:ascii="Arial" w:hAnsi="Arial" w:cs="Arial"/>
          <w:lang w:val="en-US"/>
        </w:rPr>
        <w:t>suitable</w:t>
      </w:r>
      <w:r w:rsidR="00DD29CE">
        <w:rPr>
          <w:rFonts w:ascii="Arial" w:hAnsi="Arial" w:cs="Arial"/>
          <w:lang w:val="en-US"/>
        </w:rPr>
        <w:t xml:space="preserve"> for </w:t>
      </w:r>
      <w:r w:rsidR="00E32B67">
        <w:rPr>
          <w:rFonts w:ascii="Arial" w:hAnsi="Arial" w:cs="Arial"/>
          <w:lang w:val="en-US"/>
        </w:rPr>
        <w:t>various</w:t>
      </w:r>
      <w:r w:rsidR="00DD29CE">
        <w:rPr>
          <w:rFonts w:ascii="Arial" w:hAnsi="Arial" w:cs="Arial"/>
          <w:lang w:val="en-US"/>
        </w:rPr>
        <w:t xml:space="preserve"> reasons, such </w:t>
      </w:r>
      <w:r w:rsidR="001307F3">
        <w:rPr>
          <w:rFonts w:ascii="Arial" w:hAnsi="Arial" w:cs="Arial"/>
          <w:lang w:val="en-US"/>
        </w:rPr>
        <w:t>as</w:t>
      </w:r>
      <w:r w:rsidR="00EC7909">
        <w:rPr>
          <w:rFonts w:ascii="Arial" w:hAnsi="Arial" w:cs="Arial"/>
          <w:lang w:val="en-US"/>
        </w:rPr>
        <w:t xml:space="preserve"> containing </w:t>
      </w:r>
      <w:r w:rsidRPr="00C60500">
        <w:rPr>
          <w:rFonts w:ascii="Arial" w:hAnsi="Arial" w:cs="Arial"/>
          <w:lang w:val="en-US"/>
        </w:rPr>
        <w:t xml:space="preserve">images taken under </w:t>
      </w:r>
      <w:r w:rsidR="00FA724F" w:rsidRPr="00C60500">
        <w:rPr>
          <w:rFonts w:ascii="Arial" w:hAnsi="Arial" w:cs="Arial"/>
          <w:lang w:val="en-US"/>
        </w:rPr>
        <w:t xml:space="preserve">controlled </w:t>
      </w:r>
      <w:r w:rsidRPr="00C60500">
        <w:rPr>
          <w:rFonts w:ascii="Arial" w:hAnsi="Arial" w:cs="Arial"/>
          <w:lang w:val="en-US"/>
        </w:rPr>
        <w:t>laboratory conditions</w:t>
      </w:r>
      <w:r w:rsidR="00BC56D6">
        <w:rPr>
          <w:rFonts w:ascii="Arial" w:hAnsi="Arial" w:cs="Arial"/>
          <w:lang w:val="en-US"/>
        </w:rPr>
        <w:t>, with full lighting and uniform background</w:t>
      </w:r>
      <w:r w:rsidRPr="00C60500">
        <w:rPr>
          <w:rFonts w:ascii="Arial" w:hAnsi="Arial" w:cs="Arial"/>
          <w:lang w:val="en-US"/>
        </w:rPr>
        <w:t xml:space="preserve"> </w:t>
      </w:r>
      <w:r w:rsidR="00E37223" w:rsidRPr="00C60500">
        <w:rPr>
          <w:rFonts w:ascii="Arial" w:hAnsi="Arial" w:cs="Arial"/>
          <w:lang w:val="en-US"/>
        </w:rPr>
        <w:fldChar w:fldCharType="begin"/>
      </w:r>
      <w:r w:rsidR="003072B7">
        <w:rPr>
          <w:rFonts w:ascii="Arial" w:hAnsi="Arial" w:cs="Arial"/>
          <w:lang w:val="en-US"/>
        </w:rPr>
        <w:instrText xml:space="preserve"> ADDIN ZOTERO_ITEM CSL_CITATION {"citationID":"nNlcLyDn","properties":{"formattedCitation":"(Hughes and Salathe, 2016; Singh et al., 2020)","plainCitation":"(Hughes and Salathe, 2016; Singh et al., 2020)","dontUpdate":true,"noteIndex":0},"citationItems":[{"id":126,"uris":["http://zotero.org/users/14667462/items/Y827A7C7"],"itemData":{"id":126,"type":"article","abstract":"Human society needs to increase food production by an estimated 70% by 2050 to feed an expected population size that is predicted to be over 9 billion people. Currently, infectious diseases reduce the potential yield by an average of 40% with many farmers in the developing world experiencing yield losses as high as 100%. The widespread distribution of smartphones among crop growers around the world with an expected 5 billion smartphones by 2020 offers the potential of turning the smartphone into a valuable tool for diverse communities growing food. One potential application is the development of mobile disease diagnostics through machine learning and crowdsourcing. Here we announce the release of over 50,000 expertly curated images on healthy and infected leaves of crops plants through the existing online platform PlantVillage. We describe both the data and the platform. These data are the beginning of an on-going, crowdsourcing effort to enable computer vision approaches to help solve the problem of yield losses in crop plants due to infectious diseases.","DOI":"10.48550/arXiv.1511.08060","note":"arXiv:1511.08060 [cs]","number":"arXiv:1511.08060","publisher":"arXiv","source":"arXiv.org","title":"An open access repository of images on plant health to enable the development of mobile disease diagnostics","URL":"http://arxiv.org/abs/1511.08060","author":[{"family":"Hughes","given":"David P."},{"family":"Salathe","given":"Marcel"}],"accessed":{"date-parts":[["2024",7,17]]},"issued":{"date-parts":[["2016",4,11]]}}},{"id":41,"uris":["http://zotero.org/users/14667462/items/7C979MUJ"],"itemData":{"id":41,"type":"book","abstract":"India loses 35% of the annual crop yield due to plant diseases. Early detection of plant diseases remains difficult due to the lack of lab infrastructure and expertise. In this paper, we explore the possibility of computer vision approaches for scalable and early plant disease detection. The lack of availability of sufficiently large-scale non-lab data set remains a major challenge for enabling vision based plant disease detection. Against this background, we present PlantDoc:\na dataset for visual plant disease detection. Our dataset contains 2,598 data points in total across 13 plant species and up to 17 classes of diseases, involving approximately 300 human hours of effort in annotating internet scraped images. To show the efficacy of our\ndataset, we learn 3 models for the task of plant disease classification. Our results show that modelling using our dataset can increase the classification accuracy by up to 31%. We believe that our dataset can help reduce the entry barrier of computer vision techniques in plant disease detection.","note":"page: 253\nDOI: 10.1145/3371158.3371196","number-of-pages":"249","source":"ResearchGate","title":"PlantDoc: A Dataset for Visual Plant Disease Detection","title-short":"PlantDoc","author":[{"family":"Singh","given":"Davinder"},{"family":"Jain","given":"Naman"},{"family":"Jain","given":"Pranjali"},{"family":"Kayal","given":"Pratik"},{"family":"Kumawat","given":"Sudhakar"},{"family":"Batra","given":"Nipun"}],"issued":{"date-parts":[["2020",1,5]]}}}],"schema":"https://github.com/citation-style-language/schema/raw/master/csl-citation.json"} </w:instrText>
      </w:r>
      <w:r w:rsidR="00E37223" w:rsidRPr="00C60500">
        <w:rPr>
          <w:rFonts w:ascii="Arial" w:hAnsi="Arial" w:cs="Arial"/>
          <w:lang w:val="en-US"/>
        </w:rPr>
        <w:fldChar w:fldCharType="separate"/>
      </w:r>
      <w:r w:rsidR="00E37223" w:rsidRPr="00C60500">
        <w:rPr>
          <w:rFonts w:ascii="Arial" w:hAnsi="Arial" w:cs="Arial"/>
        </w:rPr>
        <w:t>(Hughes and Salathe, 2016</w:t>
      </w:r>
      <w:r w:rsidR="00BC56D6">
        <w:rPr>
          <w:rFonts w:ascii="Arial" w:hAnsi="Arial" w:cs="Arial"/>
        </w:rPr>
        <w:t>)</w:t>
      </w:r>
      <w:r w:rsidR="00E37223" w:rsidRPr="00C60500">
        <w:rPr>
          <w:rFonts w:ascii="Arial" w:hAnsi="Arial" w:cs="Arial"/>
          <w:lang w:val="en-US"/>
        </w:rPr>
        <w:fldChar w:fldCharType="end"/>
      </w:r>
      <w:r w:rsidR="00BC56D6">
        <w:rPr>
          <w:rFonts w:ascii="Arial" w:hAnsi="Arial" w:cs="Arial"/>
          <w:lang w:val="en-US"/>
        </w:rPr>
        <w:t xml:space="preserve"> or </w:t>
      </w:r>
      <w:r w:rsidR="0008422B">
        <w:rPr>
          <w:rFonts w:ascii="Arial" w:hAnsi="Arial" w:cs="Arial"/>
          <w:lang w:val="en-US"/>
        </w:rPr>
        <w:t>lacking</w:t>
      </w:r>
      <w:r w:rsidR="00E40142">
        <w:rPr>
          <w:rFonts w:ascii="Arial" w:hAnsi="Arial" w:cs="Arial"/>
          <w:lang w:val="en-US"/>
        </w:rPr>
        <w:t xml:space="preserve"> </w:t>
      </w:r>
      <w:r w:rsidR="00BC56D6">
        <w:rPr>
          <w:rFonts w:ascii="Arial" w:hAnsi="Arial" w:cs="Arial"/>
          <w:lang w:val="en-US"/>
        </w:rPr>
        <w:t>expert annotat</w:t>
      </w:r>
      <w:r w:rsidR="00E40142">
        <w:rPr>
          <w:rFonts w:ascii="Arial" w:hAnsi="Arial" w:cs="Arial"/>
          <w:lang w:val="en-US"/>
        </w:rPr>
        <w:t>ion</w:t>
      </w:r>
      <w:r w:rsidR="00BC56D6">
        <w:rPr>
          <w:rFonts w:ascii="Arial" w:hAnsi="Arial" w:cs="Arial"/>
          <w:lang w:val="en-US"/>
        </w:rPr>
        <w:t xml:space="preserve"> </w:t>
      </w:r>
      <w:r w:rsidR="009D3FBF">
        <w:rPr>
          <w:rFonts w:ascii="Arial" w:hAnsi="Arial" w:cs="Arial"/>
          <w:lang w:val="en-US"/>
        </w:rPr>
        <w:t>or sufficient</w:t>
      </w:r>
      <w:r w:rsidR="00C47194">
        <w:rPr>
          <w:rFonts w:ascii="Arial" w:hAnsi="Arial" w:cs="Arial"/>
          <w:lang w:val="en-US"/>
        </w:rPr>
        <w:t xml:space="preserve"> image</w:t>
      </w:r>
      <w:r w:rsidR="009D3FBF">
        <w:rPr>
          <w:rFonts w:ascii="Arial" w:hAnsi="Arial" w:cs="Arial"/>
          <w:lang w:val="en-US"/>
        </w:rPr>
        <w:t xml:space="preserve"> quality </w:t>
      </w:r>
      <w:r w:rsidR="00BC56D6">
        <w:rPr>
          <w:rFonts w:ascii="Arial" w:hAnsi="Arial" w:cs="Arial"/>
          <w:lang w:val="en-US"/>
        </w:rPr>
        <w:t>(</w:t>
      </w:r>
      <w:r w:rsidR="00BC56D6" w:rsidRPr="00C60500">
        <w:rPr>
          <w:rFonts w:ascii="Arial" w:hAnsi="Arial" w:cs="Arial"/>
        </w:rPr>
        <w:t>Singh et al., 2020)</w:t>
      </w:r>
      <w:r w:rsidR="00BC56D6">
        <w:rPr>
          <w:rFonts w:ascii="Arial" w:hAnsi="Arial" w:cs="Arial"/>
        </w:rPr>
        <w:t xml:space="preserve">. </w:t>
      </w:r>
      <w:r w:rsidRPr="00C60500">
        <w:rPr>
          <w:rFonts w:ascii="Arial" w:hAnsi="Arial" w:cs="Arial"/>
          <w:lang w:val="en-US"/>
        </w:rPr>
        <w:t>Models trained on these datasets performed well when tested on lab</w:t>
      </w:r>
      <w:r w:rsidR="005033D5">
        <w:rPr>
          <w:rFonts w:ascii="Arial" w:hAnsi="Arial" w:cs="Arial"/>
          <w:lang w:val="en-US"/>
        </w:rPr>
        <w:t>oratory</w:t>
      </w:r>
      <w:r w:rsidRPr="00C60500">
        <w:rPr>
          <w:rFonts w:ascii="Arial" w:hAnsi="Arial" w:cs="Arial"/>
          <w:lang w:val="en-US"/>
        </w:rPr>
        <w:t xml:space="preserve"> images, but </w:t>
      </w:r>
      <w:r w:rsidR="0008422B">
        <w:rPr>
          <w:rFonts w:ascii="Arial" w:hAnsi="Arial" w:cs="Arial"/>
          <w:lang w:val="en-US"/>
        </w:rPr>
        <w:t xml:space="preserve">less so </w:t>
      </w:r>
      <w:r w:rsidR="001702DE">
        <w:rPr>
          <w:rFonts w:ascii="Arial" w:hAnsi="Arial" w:cs="Arial"/>
          <w:lang w:val="en-US"/>
        </w:rPr>
        <w:t>on</w:t>
      </w:r>
      <w:r w:rsidR="00C91346">
        <w:rPr>
          <w:rFonts w:ascii="Arial" w:hAnsi="Arial" w:cs="Arial"/>
          <w:lang w:val="en-US"/>
        </w:rPr>
        <w:t xml:space="preserve"> </w:t>
      </w:r>
      <w:r w:rsidR="001702DE">
        <w:rPr>
          <w:rFonts w:ascii="Arial" w:hAnsi="Arial" w:cs="Arial"/>
          <w:lang w:val="en-US"/>
        </w:rPr>
        <w:t>field images</w:t>
      </w:r>
      <w:r w:rsidR="00E37223" w:rsidRPr="00C60500">
        <w:rPr>
          <w:rFonts w:ascii="Arial" w:hAnsi="Arial" w:cs="Arial"/>
          <w:lang w:val="en-US"/>
        </w:rPr>
        <w:t xml:space="preserve"> </w:t>
      </w:r>
      <w:r w:rsidR="00E37223" w:rsidRPr="00C60500">
        <w:rPr>
          <w:rFonts w:ascii="Arial" w:hAnsi="Arial" w:cs="Arial"/>
          <w:lang w:val="en-US"/>
        </w:rPr>
        <w:fldChar w:fldCharType="begin"/>
      </w:r>
      <w:r w:rsidR="00DA6F79" w:rsidRPr="00C60500">
        <w:rPr>
          <w:rFonts w:ascii="Arial" w:hAnsi="Arial" w:cs="Arial"/>
          <w:lang w:val="en-US"/>
        </w:rPr>
        <w:instrText xml:space="preserve"> ADDIN ZOTERO_ITEM CSL_CITATION {"citationID":"PKwPE4nQ","properties":{"formattedCitation":"(Ahmad et al., 2021, 2021; Wang et al., 2022)","plainCitation":"(Ahmad et al., 2021, 2021; Wang et al., 2022)","noteIndex":0},"citationItems":[{"id":38,"uris":["http://zotero.org/users/14667462/items/AUYNHVQK"],"itemData":{"id":38,"type":"article-journal","abstract":"Convolutional neural networks have demonstrated state-of-the-art performance in image classification and various other computer vision tasks. Plant disease detection is an important area of deep learning which has been addressed by many recent methods. However, there is a dire need to optimize these solutions for resource-constrained portable devices such as smartphones. This is a challenging problem because deep learning models are resource extensive in nature. This paper proposes an efficient method to systematically classify plant disease symptoms using convolutional neural networks. These networks are memory efficient and when coupled with the proposed training configuration it enables rapid development of industrial applications by reducing the training times. Another critical problem arises with the improper distribution of samples among classes known as the class imbalance problem, which is addressed by employing a simple statistical methodology. Transfer learning is a known technique for training small datasets which transfers pre-trained weights learned on a large dataset. However, during transfer learning, negative transfer learning is a common problem. Therefore, a stepwise transfer learning approach is proposed which can help in fast convergence, while reducing overfitting and preventing negative transfer learning during knowledge transfer across domains. The system is trained and evaluated on two plant disease datasets i.e., PlantVillage (a publicly available dataset) and pepper disease dataset provided by the National Institute of Horticultural and Herbal Science, Republic of Korea. The pepper dataset is particularly challenging as it contains images from different parts of the plant such as the leaf, pulp, and stem. The proposed system has dominated the previous works on the PlantVillage dataset and achieved 99% and 99.69% accuracy on the Pepper dataset and PlantVillage datasets, respectively.","container-title":"IEEE Access","DOI":"10.1109/ACCESS.2021.3119655","ISSN":"2169-3536","note":"event-title: IEEE Access","page":"140565-140580","source":"IEEE Xplore","title":"Plant Disease Detection in Imbalanced Datasets Using Efficient Convolutional Neural Networks With Stepwise Transfer Learning","volume":"9","author":[{"family":"Ahmad","given":"Mobeen"},{"family":"Abdullah","given":"Muhammad"},{"family":"Moon","given":"Hyeonjoon"},{"family":"Han","given":"Dongil"}],"issued":{"date-parts":[["2021"]]}}},{"id":38,"uris":["http://zotero.org/users/14667462/items/AUYNHVQK"],"itemData":{"id":38,"type":"article-journal","abstract":"Convolutional neural networks have demonstrated state-of-the-art performance in image classification and various other computer vision tasks. Plant disease detection is an important area of deep learning which has been addressed by many recent methods. However, there is a dire need to optimize these solutions for resource-constrained portable devices such as smartphones. This is a challenging problem because deep learning models are resource extensive in nature. This paper proposes an efficient method to systematically classify plant disease symptoms using convolutional neural networks. These networks are memory efficient and when coupled with the proposed training configuration it enables rapid development of industrial applications by reducing the training times. Another critical problem arises with the improper distribution of samples among classes known as the class imbalance problem, which is addressed by employing a simple statistical methodology. Transfer learning is a known technique for training small datasets which transfers pre-trained weights learned on a large dataset. However, during transfer learning, negative transfer learning is a common problem. Therefore, a stepwise transfer learning approach is proposed which can help in fast convergence, while reducing overfitting and preventing negative transfer learning during knowledge transfer across domains. The system is trained and evaluated on two plant disease datasets i.e., PlantVillage (a publicly available dataset) and pepper disease dataset provided by the National Institute of Horticultural and Herbal Science, Republic of Korea. The pepper dataset is particularly challenging as it contains images from different parts of the plant such as the leaf, pulp, and stem. The proposed system has dominated the previous works on the PlantVillage dataset and achieved 99% and 99.69% accuracy on the Pepper dataset and PlantVillage datasets, respectively.","container-title":"IEEE Access","DOI":"10.1109/ACCESS.2021.3119655","ISSN":"2169-3536","note":"event-title: IEEE Access","page":"140565-140580","source":"IEEE Xplore","title":"Plant Disease Detection in Imbalanced Datasets Using Efficient Convolutional Neural Networks With Stepwise Transfer Learning","volume":"9","author":[{"family":"Ahmad","given":"Mobeen"},{"family":"Abdullah","given":"Muhammad"},{"family":"Moon","given":"Hyeonjoon"},{"family":"Han","given":"Dongil"}],"issued":{"date-parts":[["2021"]]}}},{"id":292,"uris":["http://zotero.org/users/14667462/items/XEVMACLU"],"itemData":{"id":292,"type":"article-journal","abstract":"Plant diseases have an important impact on agricultural production and economic efficiency. Timely detection of crop diseases and accurate determination of diseases are important for protecting crop safety and controlling the spread of diseases. Although current plant disease recognition research using deep learning has yielded advanced results, it is difficult to produce good results when applied to the actual plant growth environment. The background of plant disease images acquired under field conditions is complex, and the same crop disease often varies widely due to many uncertainties such as pose, shading, and other factors. Models using fine-grained image recognition methods can extract discriminative fine-grained features, thus enhancing the representation capability of the model. Therefore, in this paper, a dual-stream hierarchical bilinear pooling model is proposed for the multi-task classification of crops and diseases under field conditions with a method for the independent identification of plants and diseases. After optimizing multi-task learning using homoscedastic uncertainty, the plant and disease accuracies of the dataset obtained under field conditions were 84.71% and 75.06%, respectively.","container-title":"Computers and Electronics in Agriculture","DOI":"10.1016/j.compag.2022.106788","journalAbbreviation":"Computers and Electronics in Agriculture","page":"106788","source":"ResearchGate","title":"DHBP: A dual-stream hierarchical bilinear pooling model for plant disease multi-task classification","title-short":"DHBP","volume":"195","author":[{"family":"Wang","given":"Dongfang"},{"family":"Wang","given":"Jun"},{"family":"Ren","given":"Zhuang"},{"family":"Li","given":"Wenrui"}],"issued":{"date-parts":[["2022",4,1]]}}}],"schema":"https://github.com/citation-style-language/schema/raw/master/csl-citation.json"} </w:instrText>
      </w:r>
      <w:r w:rsidR="00E37223" w:rsidRPr="00C60500">
        <w:rPr>
          <w:rFonts w:ascii="Arial" w:hAnsi="Arial" w:cs="Arial"/>
          <w:lang w:val="en-US"/>
        </w:rPr>
        <w:fldChar w:fldCharType="separate"/>
      </w:r>
      <w:r w:rsidR="00DA6F79" w:rsidRPr="00C60500">
        <w:rPr>
          <w:rFonts w:ascii="Arial" w:hAnsi="Arial" w:cs="Arial"/>
        </w:rPr>
        <w:t>(Ahmad et al., 2021, 2021; Wang et al., 2022)</w:t>
      </w:r>
      <w:r w:rsidR="00E37223" w:rsidRPr="00C60500">
        <w:rPr>
          <w:rFonts w:ascii="Arial" w:hAnsi="Arial" w:cs="Arial"/>
          <w:lang w:val="en-US"/>
        </w:rPr>
        <w:fldChar w:fldCharType="end"/>
      </w:r>
      <w:r w:rsidR="00AF19E2">
        <w:rPr>
          <w:rFonts w:ascii="Arial" w:hAnsi="Arial" w:cs="Arial"/>
          <w:lang w:val="en-US"/>
        </w:rPr>
        <w:t xml:space="preserve">, </w:t>
      </w:r>
      <w:r w:rsidRPr="00C60500">
        <w:rPr>
          <w:rFonts w:ascii="Arial" w:hAnsi="Arial" w:cs="Arial"/>
          <w:lang w:val="en-US"/>
        </w:rPr>
        <w:t>likely due to the real-world influences of lighting, background and other variations</w:t>
      </w:r>
      <w:r w:rsidR="00B32E99" w:rsidRPr="00C60500">
        <w:rPr>
          <w:rFonts w:ascii="Arial" w:hAnsi="Arial" w:cs="Arial"/>
          <w:lang w:val="en-US"/>
        </w:rPr>
        <w:t xml:space="preserve"> </w:t>
      </w:r>
      <w:r w:rsidR="00B32E99" w:rsidRPr="00C60500">
        <w:rPr>
          <w:rFonts w:ascii="Arial" w:hAnsi="Arial" w:cs="Arial"/>
          <w:lang w:val="en-US"/>
        </w:rPr>
        <w:fldChar w:fldCharType="begin"/>
      </w:r>
      <w:r w:rsidR="00B32E99" w:rsidRPr="00C60500">
        <w:rPr>
          <w:rFonts w:ascii="Arial" w:hAnsi="Arial" w:cs="Arial"/>
          <w:lang w:val="en-US"/>
        </w:rPr>
        <w:instrText xml:space="preserve"> ADDIN ZOTERO_ITEM CSL_CITATION {"citationID":"Vx5RGxcr","properties":{"formattedCitation":"(Ngugi et al., 2020)","plainCitation":"(Ngugi et al., 2020)","noteIndex":0},"citationItems":[{"id":285,"uris":["http://zotero.org/users/14667462/items/XJ573ATH"],"itemData":{"id":285,"type":"article-journal","abstract":"Leaf disease recognition using image processing techniques is currently a hot research topic. High disease recognition accuracies have been reported in literature particularly in studies that relied on lab images captured under controlled lighting and uniform background conditions. When these systems were tested under real field conditions, however, their performance dropped sharply. Studies have demonstrated that complex backgrounds significantly contribute to this drop in performance and that background removal enhances disease recognition accuracy. Unfortunately, a fast and accurate means to perform automatic background subtraction for leaf images has so far not yet been developed. In this paper, we propose fully convolutional neural networks to perform automatic background subtraction for leaf images captured in mobile applications. In a mobile application use case, the target leaf would typically dominate an image captured by the farmer. The leaf would also be surrounded by various background features including other leaves, stems, fruits, soil and mulch. The goal of the segmentation network is to remove these background features so that only the target leaf remains. A dataset that is representative of this scenario was prepared in order to train and test the proposed networks. It consists of 1,408 tomato leaf images captured under challenging field conditions and their respective ground truth masks. We report state-of-the-art leaf image segmentation performance of over 0.96 mean weighted intersection over union and over 0.91 boundary F1 score. In particular, our proposed segmentation network KijaniNet outperforms all competitors scoring 0.9766 mean weighted intersection over union and 0.9439 boundary F1 score. The proposed technique supersedes competing background subtraction algorithms yet does not require user intervention nor does it place constraints on the orientation, shape or illumination of the target leaf. Furthermore, all CNN models are able to perform segmentation of a 256x256 pixel RGB image in under 0.12 s when running on a GPU and in less than 2.1 s when running on a CPU; which is much faster than any of the competing techniques.","container-title":"Computers and Electronics in Agriculture","DOI":"10.1016/j.compag.2020.105788","journalAbbreviation":"Computers and Electronics in Agriculture","page":"105788","source":"ResearchGate","title":"Tomato leaf segmentation algorithms for mobile phone applications using deep learning","volume":"178","author":[{"family":"Ngugi","given":"Lawrence"},{"family":"Abdelwahab","given":"Moataz"},{"family":"Abo-Zahhad","given":"Mohammed"}],"issued":{"date-parts":[["2020",11,1]]}}}],"schema":"https://github.com/citation-style-language/schema/raw/master/csl-citation.json"} </w:instrText>
      </w:r>
      <w:r w:rsidR="00B32E99" w:rsidRPr="00C60500">
        <w:rPr>
          <w:rFonts w:ascii="Arial" w:hAnsi="Arial" w:cs="Arial"/>
          <w:lang w:val="en-US"/>
        </w:rPr>
        <w:fldChar w:fldCharType="separate"/>
      </w:r>
      <w:r w:rsidR="00B32E99" w:rsidRPr="00C60500">
        <w:rPr>
          <w:rFonts w:ascii="Arial" w:hAnsi="Arial" w:cs="Arial"/>
        </w:rPr>
        <w:t>(Ngugi et al., 2020)</w:t>
      </w:r>
      <w:r w:rsidR="00B32E99" w:rsidRPr="00C60500">
        <w:rPr>
          <w:rFonts w:ascii="Arial" w:hAnsi="Arial" w:cs="Arial"/>
          <w:lang w:val="en-US"/>
        </w:rPr>
        <w:fldChar w:fldCharType="end"/>
      </w:r>
      <w:r w:rsidR="00B32E99" w:rsidRPr="00C60500">
        <w:rPr>
          <w:rFonts w:ascii="Arial" w:hAnsi="Arial" w:cs="Arial"/>
          <w:lang w:val="en-US"/>
        </w:rPr>
        <w:t>.</w:t>
      </w:r>
      <w:r w:rsidR="00DE343C" w:rsidRPr="00C60500">
        <w:rPr>
          <w:rFonts w:ascii="Arial" w:hAnsi="Arial" w:cs="Arial"/>
          <w:lang w:val="en-US"/>
        </w:rPr>
        <w:t xml:space="preserve"> </w:t>
      </w:r>
    </w:p>
    <w:p w14:paraId="051FF05C" w14:textId="77777777" w:rsidR="00894960" w:rsidRPr="00C60500" w:rsidRDefault="00894960" w:rsidP="00AF25CC">
      <w:pPr>
        <w:spacing w:line="360" w:lineRule="auto"/>
        <w:jc w:val="both"/>
        <w:rPr>
          <w:rFonts w:ascii="Arial" w:hAnsi="Arial" w:cs="Arial"/>
          <w:lang w:val="en-US"/>
        </w:rPr>
      </w:pPr>
    </w:p>
    <w:p w14:paraId="228EDBB1" w14:textId="7BE67623" w:rsidR="00894960" w:rsidRDefault="00894960" w:rsidP="00AF25CC">
      <w:pPr>
        <w:spacing w:line="360" w:lineRule="auto"/>
        <w:jc w:val="both"/>
        <w:rPr>
          <w:rFonts w:ascii="Arial" w:hAnsi="Arial" w:cs="Arial"/>
          <w:lang w:val="en-US"/>
        </w:rPr>
      </w:pPr>
      <w:r w:rsidRPr="00C60500">
        <w:rPr>
          <w:rFonts w:ascii="Arial" w:hAnsi="Arial" w:cs="Arial"/>
          <w:lang w:val="en-US"/>
        </w:rPr>
        <w:t xml:space="preserve">The </w:t>
      </w:r>
      <w:r w:rsidR="00DE2A5B" w:rsidRPr="00C60500">
        <w:rPr>
          <w:rFonts w:ascii="Arial" w:hAnsi="Arial" w:cs="Arial"/>
          <w:lang w:val="en-US"/>
        </w:rPr>
        <w:t xml:space="preserve">FieldPlant dataset consists of 5,170 </w:t>
      </w:r>
      <w:r w:rsidR="003E4181">
        <w:rPr>
          <w:rFonts w:ascii="Arial" w:hAnsi="Arial" w:cs="Arial"/>
          <w:lang w:val="en-US"/>
        </w:rPr>
        <w:t xml:space="preserve">expertly </w:t>
      </w:r>
      <w:r w:rsidR="00DE2A5B" w:rsidRPr="00C60500">
        <w:rPr>
          <w:rFonts w:ascii="Arial" w:hAnsi="Arial" w:cs="Arial"/>
          <w:lang w:val="en-US"/>
        </w:rPr>
        <w:t>annotated</w:t>
      </w:r>
      <w:r w:rsidR="003E4181">
        <w:rPr>
          <w:rFonts w:ascii="Arial" w:hAnsi="Arial" w:cs="Arial"/>
          <w:lang w:val="en-US"/>
        </w:rPr>
        <w:t xml:space="preserve"> </w:t>
      </w:r>
      <w:r w:rsidR="00B40B56">
        <w:rPr>
          <w:rFonts w:ascii="Arial" w:hAnsi="Arial" w:cs="Arial"/>
          <w:lang w:val="en-US"/>
        </w:rPr>
        <w:t>in-</w:t>
      </w:r>
      <w:r w:rsidR="003E4181">
        <w:rPr>
          <w:rFonts w:ascii="Arial" w:hAnsi="Arial" w:cs="Arial"/>
          <w:lang w:val="en-US"/>
        </w:rPr>
        <w:t>field</w:t>
      </w:r>
      <w:r w:rsidR="00DE2A5B" w:rsidRPr="00C60500">
        <w:rPr>
          <w:rFonts w:ascii="Arial" w:hAnsi="Arial" w:cs="Arial"/>
          <w:lang w:val="en-US"/>
        </w:rPr>
        <w:t xml:space="preserve"> images across 27 disease </w:t>
      </w:r>
      <w:r w:rsidR="00E94F92" w:rsidRPr="00C60500">
        <w:rPr>
          <w:rFonts w:ascii="Arial" w:hAnsi="Arial" w:cs="Arial"/>
          <w:lang w:val="en-US"/>
        </w:rPr>
        <w:t>classes and</w:t>
      </w:r>
      <w:r w:rsidR="00FF744A" w:rsidRPr="00C60500">
        <w:rPr>
          <w:rFonts w:ascii="Arial" w:hAnsi="Arial" w:cs="Arial"/>
          <w:lang w:val="en-US"/>
        </w:rPr>
        <w:t xml:space="preserve"> aims to provide a more suitable </w:t>
      </w:r>
      <w:r w:rsidR="00B90CC6" w:rsidRPr="00C60500">
        <w:rPr>
          <w:rFonts w:ascii="Arial" w:hAnsi="Arial" w:cs="Arial"/>
          <w:lang w:val="en-US"/>
        </w:rPr>
        <w:t>dataset for plant disease classifications.</w:t>
      </w:r>
      <w:r w:rsidR="00765C6A">
        <w:rPr>
          <w:rFonts w:ascii="Arial" w:hAnsi="Arial" w:cs="Arial"/>
          <w:lang w:val="en-US"/>
        </w:rPr>
        <w:t xml:space="preserve">  </w:t>
      </w:r>
      <w:r w:rsidR="006B29A7">
        <w:rPr>
          <w:rFonts w:ascii="Arial" w:hAnsi="Arial" w:cs="Arial"/>
          <w:lang w:val="en-US"/>
        </w:rPr>
        <w:t xml:space="preserve">The details of data collection are discussed in Section </w:t>
      </w:r>
      <w:r w:rsidR="006B29A7">
        <w:rPr>
          <w:rFonts w:ascii="Arial" w:hAnsi="Arial" w:cs="Arial"/>
          <w:lang w:val="en-US"/>
        </w:rPr>
        <w:fldChar w:fldCharType="begin"/>
      </w:r>
      <w:r w:rsidR="006B29A7">
        <w:rPr>
          <w:rFonts w:ascii="Arial" w:hAnsi="Arial" w:cs="Arial"/>
          <w:lang w:val="en-US"/>
        </w:rPr>
        <w:instrText xml:space="preserve"> REF _Ref178069096 \w \h </w:instrText>
      </w:r>
      <w:r w:rsidR="00AF25CC">
        <w:rPr>
          <w:rFonts w:ascii="Arial" w:hAnsi="Arial" w:cs="Arial"/>
          <w:lang w:val="en-US"/>
        </w:rPr>
        <w:instrText xml:space="preserve"> \* MERGEFORMAT </w:instrText>
      </w:r>
      <w:r w:rsidR="006B29A7">
        <w:rPr>
          <w:rFonts w:ascii="Arial" w:hAnsi="Arial" w:cs="Arial"/>
          <w:lang w:val="en-US"/>
        </w:rPr>
      </w:r>
      <w:r w:rsidR="006B29A7">
        <w:rPr>
          <w:rFonts w:ascii="Arial" w:hAnsi="Arial" w:cs="Arial"/>
          <w:lang w:val="en-US"/>
        </w:rPr>
        <w:fldChar w:fldCharType="separate"/>
      </w:r>
      <w:r w:rsidR="0080356D">
        <w:rPr>
          <w:rFonts w:ascii="Arial" w:hAnsi="Arial" w:cs="Arial"/>
          <w:lang w:val="en-US"/>
        </w:rPr>
        <w:t>5.1</w:t>
      </w:r>
      <w:r w:rsidR="006B29A7">
        <w:rPr>
          <w:rFonts w:ascii="Arial" w:hAnsi="Arial" w:cs="Arial"/>
          <w:lang w:val="en-US"/>
        </w:rPr>
        <w:fldChar w:fldCharType="end"/>
      </w:r>
      <w:r w:rsidR="006B29A7">
        <w:rPr>
          <w:rFonts w:ascii="Arial" w:hAnsi="Arial" w:cs="Arial"/>
          <w:lang w:val="en-US"/>
        </w:rPr>
        <w:t>.</w:t>
      </w:r>
      <w:r w:rsidR="00DE2A5B" w:rsidRPr="00C60500">
        <w:rPr>
          <w:rFonts w:ascii="Arial" w:hAnsi="Arial" w:cs="Arial"/>
          <w:lang w:val="en-US"/>
        </w:rPr>
        <w:t xml:space="preserve">The FieldPlant team conducted </w:t>
      </w:r>
      <w:r w:rsidR="00435AE7">
        <w:rPr>
          <w:rFonts w:ascii="Arial" w:hAnsi="Arial" w:cs="Arial"/>
          <w:lang w:val="en-US"/>
        </w:rPr>
        <w:t xml:space="preserve">an </w:t>
      </w:r>
      <w:r w:rsidR="00DE2A5B" w:rsidRPr="00C60500">
        <w:rPr>
          <w:rFonts w:ascii="Arial" w:hAnsi="Arial" w:cs="Arial"/>
          <w:lang w:val="en-US"/>
        </w:rPr>
        <w:t xml:space="preserve">image classification </w:t>
      </w:r>
      <w:r w:rsidR="00435AE7">
        <w:rPr>
          <w:rFonts w:ascii="Arial" w:hAnsi="Arial" w:cs="Arial"/>
          <w:lang w:val="en-US"/>
        </w:rPr>
        <w:t>experiment using the</w:t>
      </w:r>
      <w:r w:rsidR="00DE2A5B" w:rsidRPr="00C60500">
        <w:rPr>
          <w:rFonts w:ascii="Arial" w:hAnsi="Arial" w:cs="Arial"/>
          <w:lang w:val="en-US"/>
        </w:rPr>
        <w:t xml:space="preserve"> raw images.</w:t>
      </w:r>
      <w:r w:rsidR="00A85E80">
        <w:rPr>
          <w:rFonts w:ascii="Arial" w:hAnsi="Arial" w:cs="Arial"/>
          <w:lang w:val="en-US"/>
        </w:rPr>
        <w:t xml:space="preserve"> </w:t>
      </w:r>
      <w:r w:rsidR="00DE2A5B" w:rsidRPr="00C60500">
        <w:rPr>
          <w:rFonts w:ascii="Arial" w:hAnsi="Arial" w:cs="Arial"/>
          <w:lang w:val="en-US"/>
        </w:rPr>
        <w:t>Four CNN models</w:t>
      </w:r>
      <w:r w:rsidR="002E0AB8" w:rsidRPr="00C60500">
        <w:rPr>
          <w:rFonts w:ascii="Arial" w:hAnsi="Arial" w:cs="Arial"/>
          <w:lang w:val="en-US"/>
        </w:rPr>
        <w:t xml:space="preserve">, all pretrained on the ImageNet dataset, </w:t>
      </w:r>
      <w:r w:rsidR="00DE2A5B" w:rsidRPr="00C60500">
        <w:rPr>
          <w:rFonts w:ascii="Arial" w:hAnsi="Arial" w:cs="Arial"/>
          <w:lang w:val="en-US"/>
        </w:rPr>
        <w:t>were sourced using the Keras API</w:t>
      </w:r>
      <w:r w:rsidR="00C34BDC" w:rsidRPr="00C60500">
        <w:rPr>
          <w:rFonts w:ascii="Arial" w:hAnsi="Arial" w:cs="Arial"/>
          <w:lang w:val="en-US"/>
        </w:rPr>
        <w:t>.</w:t>
      </w:r>
      <w:r w:rsidR="002E0AB8" w:rsidRPr="00C60500">
        <w:rPr>
          <w:rFonts w:ascii="Arial" w:hAnsi="Arial" w:cs="Arial"/>
          <w:lang w:val="en-US"/>
        </w:rPr>
        <w:t xml:space="preserve"> T</w:t>
      </w:r>
      <w:r w:rsidR="00DE2A5B" w:rsidRPr="00C60500">
        <w:rPr>
          <w:rFonts w:ascii="Arial" w:hAnsi="Arial" w:cs="Arial"/>
          <w:lang w:val="en-US"/>
        </w:rPr>
        <w:t>he authors indicate that they use the Multi</w:t>
      </w:r>
      <w:r w:rsidR="003E3D0F" w:rsidRPr="00C60500">
        <w:rPr>
          <w:rFonts w:ascii="Arial" w:hAnsi="Arial" w:cs="Arial"/>
          <w:lang w:val="en-US"/>
        </w:rPr>
        <w:t>-</w:t>
      </w:r>
      <w:r w:rsidR="00DE2A5B" w:rsidRPr="00C60500">
        <w:rPr>
          <w:rFonts w:ascii="Arial" w:hAnsi="Arial" w:cs="Arial"/>
          <w:lang w:val="en-US"/>
        </w:rPr>
        <w:t xml:space="preserve">label CSV dataset </w:t>
      </w:r>
      <w:r w:rsidR="00381527" w:rsidRPr="00C60500">
        <w:rPr>
          <w:rFonts w:ascii="Arial" w:hAnsi="Arial" w:cs="Arial"/>
          <w:lang w:val="en-US"/>
        </w:rPr>
        <w:t xml:space="preserve">available from RoboFlow </w:t>
      </w:r>
      <w:r w:rsidR="00381527" w:rsidRPr="00C60500">
        <w:rPr>
          <w:rFonts w:ascii="Arial" w:hAnsi="Arial" w:cs="Arial"/>
          <w:lang w:val="en-US"/>
        </w:rPr>
        <w:fldChar w:fldCharType="begin"/>
      </w:r>
      <w:r w:rsidR="00381527" w:rsidRPr="00C60500">
        <w:rPr>
          <w:rFonts w:ascii="Arial" w:hAnsi="Arial" w:cs="Arial"/>
          <w:lang w:val="en-US"/>
        </w:rPr>
        <w:instrText xml:space="preserve"> ADDIN ZOTERO_ITEM CSL_CITATION {"citationID":"dnBqW4kP","properties":{"formattedCitation":"(RoboFlow, 2023)","plainCitation":"(RoboFlow, 2023)","noteIndex":0},"citationItems":[{"id":294,"uris":["http://zotero.org/users/14667462/items/NY238M59"],"itemData":{"id":294,"type":"webpage","abstract":"5156 open source leaves images. FieldPlant dataset by Plant Disease Detection","container-title":"Roboflow","language":"en","title":"FieldPlant Object Detection Dataset by Plant Disease Detection","URL":"https://universe.roboflow.com/plant-disease-detection/fieldplant","author":[{"family":"RoboFlow","given":""}],"accessed":{"date-parts":[["2024",9,11]]},"issued":{"date-parts":[["2023"]]}}}],"schema":"https://github.com/citation-style-language/schema/raw/master/csl-citation.json"} </w:instrText>
      </w:r>
      <w:r w:rsidR="00381527" w:rsidRPr="00C60500">
        <w:rPr>
          <w:rFonts w:ascii="Arial" w:hAnsi="Arial" w:cs="Arial"/>
          <w:lang w:val="en-US"/>
        </w:rPr>
        <w:fldChar w:fldCharType="separate"/>
      </w:r>
      <w:r w:rsidR="00381527" w:rsidRPr="00C60500">
        <w:rPr>
          <w:rFonts w:ascii="Arial" w:hAnsi="Arial" w:cs="Arial"/>
        </w:rPr>
        <w:t>(RoboFlow, 2023)</w:t>
      </w:r>
      <w:r w:rsidR="00381527" w:rsidRPr="00C60500">
        <w:rPr>
          <w:rFonts w:ascii="Arial" w:hAnsi="Arial" w:cs="Arial"/>
          <w:lang w:val="en-US"/>
        </w:rPr>
        <w:fldChar w:fldCharType="end"/>
      </w:r>
      <w:r w:rsidR="00381527" w:rsidRPr="00C60500">
        <w:rPr>
          <w:rFonts w:ascii="Arial" w:hAnsi="Arial" w:cs="Arial"/>
          <w:lang w:val="en-US"/>
        </w:rPr>
        <w:t xml:space="preserve"> </w:t>
      </w:r>
      <w:r w:rsidR="00DE2A5B" w:rsidRPr="00C60500">
        <w:rPr>
          <w:rFonts w:ascii="Arial" w:hAnsi="Arial" w:cs="Arial"/>
          <w:lang w:val="en-US"/>
        </w:rPr>
        <w:t xml:space="preserve">with the goal of </w:t>
      </w:r>
      <w:r w:rsidR="00381527" w:rsidRPr="00C60500">
        <w:rPr>
          <w:rFonts w:ascii="Arial" w:hAnsi="Arial" w:cs="Arial"/>
          <w:lang w:val="en-US"/>
        </w:rPr>
        <w:t>recognizing the</w:t>
      </w:r>
      <w:r w:rsidR="00DE2A5B" w:rsidRPr="00C60500">
        <w:rPr>
          <w:rFonts w:ascii="Arial" w:hAnsi="Arial" w:cs="Arial"/>
          <w:lang w:val="en-US"/>
        </w:rPr>
        <w:t xml:space="preserve"> diseases</w:t>
      </w:r>
      <w:r w:rsidR="00381527" w:rsidRPr="00C60500">
        <w:rPr>
          <w:rFonts w:ascii="Arial" w:hAnsi="Arial" w:cs="Arial"/>
          <w:lang w:val="en-US"/>
        </w:rPr>
        <w:t xml:space="preserve"> present</w:t>
      </w:r>
      <w:r w:rsidR="00141E73" w:rsidRPr="00C60500">
        <w:rPr>
          <w:rFonts w:ascii="Arial" w:hAnsi="Arial" w:cs="Arial"/>
          <w:lang w:val="en-US"/>
        </w:rPr>
        <w:t xml:space="preserve"> in the images</w:t>
      </w:r>
      <w:r w:rsidR="00DE2A5B" w:rsidRPr="00C60500">
        <w:rPr>
          <w:rFonts w:ascii="Arial" w:hAnsi="Arial" w:cs="Arial"/>
          <w:lang w:val="en-US"/>
        </w:rPr>
        <w:t xml:space="preserve">.  However, </w:t>
      </w:r>
      <w:r w:rsidR="00E162A0" w:rsidRPr="00C60500">
        <w:rPr>
          <w:rFonts w:ascii="Arial" w:hAnsi="Arial" w:cs="Arial"/>
          <w:lang w:val="en-US"/>
        </w:rPr>
        <w:t>the</w:t>
      </w:r>
      <w:r w:rsidR="00D81F15" w:rsidRPr="00C60500">
        <w:rPr>
          <w:rFonts w:ascii="Arial" w:hAnsi="Arial" w:cs="Arial"/>
          <w:lang w:val="en-US"/>
        </w:rPr>
        <w:t>ir</w:t>
      </w:r>
      <w:r w:rsidR="00E162A0" w:rsidRPr="00C60500">
        <w:rPr>
          <w:rFonts w:ascii="Arial" w:hAnsi="Arial" w:cs="Arial"/>
          <w:lang w:val="en-US"/>
        </w:rPr>
        <w:t xml:space="preserve"> selection of parameters</w:t>
      </w:r>
      <w:r w:rsidR="00DE2A5B" w:rsidRPr="00C60500">
        <w:rPr>
          <w:rFonts w:ascii="Arial" w:hAnsi="Arial" w:cs="Arial"/>
          <w:lang w:val="en-US"/>
        </w:rPr>
        <w:t xml:space="preserve"> </w:t>
      </w:r>
      <w:r w:rsidR="00585BE7" w:rsidRPr="00C60500">
        <w:rPr>
          <w:rFonts w:ascii="Arial" w:hAnsi="Arial" w:cs="Arial"/>
          <w:lang w:val="en-US"/>
        </w:rPr>
        <w:lastRenderedPageBreak/>
        <w:t>does</w:t>
      </w:r>
      <w:r w:rsidR="00DE2A5B" w:rsidRPr="00C60500">
        <w:rPr>
          <w:rFonts w:ascii="Arial" w:hAnsi="Arial" w:cs="Arial"/>
          <w:lang w:val="en-US"/>
        </w:rPr>
        <w:t>n</w:t>
      </w:r>
      <w:r w:rsidR="00771F35">
        <w:rPr>
          <w:rFonts w:ascii="Arial" w:hAnsi="Arial" w:cs="Arial"/>
          <w:lang w:val="en-US"/>
        </w:rPr>
        <w:t>’</w:t>
      </w:r>
      <w:r w:rsidR="00DE2A5B" w:rsidRPr="00C60500">
        <w:rPr>
          <w:rFonts w:ascii="Arial" w:hAnsi="Arial" w:cs="Arial"/>
          <w:lang w:val="en-US"/>
        </w:rPr>
        <w:t xml:space="preserve">t </w:t>
      </w:r>
      <w:r w:rsidR="00771F35">
        <w:rPr>
          <w:rFonts w:ascii="Arial" w:hAnsi="Arial" w:cs="Arial"/>
          <w:lang w:val="en-US"/>
        </w:rPr>
        <w:t xml:space="preserve">appear to </w:t>
      </w:r>
      <w:r w:rsidR="00DE2A5B" w:rsidRPr="00C60500">
        <w:rPr>
          <w:rFonts w:ascii="Arial" w:hAnsi="Arial" w:cs="Arial"/>
          <w:lang w:val="en-US"/>
        </w:rPr>
        <w:t>reflect this goal</w:t>
      </w:r>
      <w:r w:rsidR="00E162A0" w:rsidRPr="00C60500">
        <w:rPr>
          <w:rFonts w:ascii="Arial" w:hAnsi="Arial" w:cs="Arial"/>
          <w:lang w:val="en-US"/>
        </w:rPr>
        <w:t>, as discussed in Section</w:t>
      </w:r>
      <w:r w:rsidR="00900898" w:rsidRPr="00C60500">
        <w:rPr>
          <w:rFonts w:ascii="Arial" w:hAnsi="Arial" w:cs="Arial"/>
          <w:lang w:val="en-US"/>
        </w:rPr>
        <w:t xml:space="preserve"> </w:t>
      </w:r>
      <w:r w:rsidR="00D813F6">
        <w:rPr>
          <w:rFonts w:ascii="Arial" w:hAnsi="Arial" w:cs="Arial"/>
          <w:lang w:val="en-US"/>
        </w:rPr>
        <w:fldChar w:fldCharType="begin"/>
      </w:r>
      <w:r w:rsidR="00D813F6">
        <w:rPr>
          <w:rFonts w:ascii="Arial" w:hAnsi="Arial" w:cs="Arial"/>
          <w:lang w:val="en-US"/>
        </w:rPr>
        <w:instrText xml:space="preserve"> REF _Ref178068410 \w \h </w:instrText>
      </w:r>
      <w:r w:rsidR="00AF25CC">
        <w:rPr>
          <w:rFonts w:ascii="Arial" w:hAnsi="Arial" w:cs="Arial"/>
          <w:lang w:val="en-US"/>
        </w:rPr>
        <w:instrText xml:space="preserve"> \* MERGEFORMAT </w:instrText>
      </w:r>
      <w:r w:rsidR="00D813F6">
        <w:rPr>
          <w:rFonts w:ascii="Arial" w:hAnsi="Arial" w:cs="Arial"/>
          <w:lang w:val="en-US"/>
        </w:rPr>
      </w:r>
      <w:r w:rsidR="00D813F6">
        <w:rPr>
          <w:rFonts w:ascii="Arial" w:hAnsi="Arial" w:cs="Arial"/>
          <w:lang w:val="en-US"/>
        </w:rPr>
        <w:fldChar w:fldCharType="separate"/>
      </w:r>
      <w:r w:rsidR="0080356D">
        <w:rPr>
          <w:rFonts w:ascii="Arial" w:hAnsi="Arial" w:cs="Arial"/>
          <w:lang w:val="en-US"/>
        </w:rPr>
        <w:t>4.5</w:t>
      </w:r>
      <w:r w:rsidR="00D813F6">
        <w:rPr>
          <w:rFonts w:ascii="Arial" w:hAnsi="Arial" w:cs="Arial"/>
          <w:lang w:val="en-US"/>
        </w:rPr>
        <w:fldChar w:fldCharType="end"/>
      </w:r>
      <w:r w:rsidR="00771F35">
        <w:rPr>
          <w:rFonts w:ascii="Arial" w:hAnsi="Arial" w:cs="Arial"/>
          <w:lang w:val="en-US"/>
        </w:rPr>
        <w:t xml:space="preserve"> below</w:t>
      </w:r>
      <w:r w:rsidR="00DE2A5B" w:rsidRPr="00C60500">
        <w:rPr>
          <w:rFonts w:ascii="Arial" w:hAnsi="Arial" w:cs="Arial"/>
          <w:lang w:val="en-US"/>
        </w:rPr>
        <w:t>.</w:t>
      </w:r>
      <w:r w:rsidR="00771F35">
        <w:rPr>
          <w:rFonts w:ascii="Arial" w:hAnsi="Arial" w:cs="Arial"/>
          <w:lang w:val="en-US"/>
        </w:rPr>
        <w:t xml:space="preserve"> </w:t>
      </w:r>
      <w:r w:rsidR="00DE2A5B" w:rsidRPr="00C60500">
        <w:rPr>
          <w:rFonts w:ascii="Arial" w:hAnsi="Arial" w:cs="Arial"/>
          <w:lang w:val="en-US"/>
        </w:rPr>
        <w:t>Details supplied in the</w:t>
      </w:r>
      <w:r w:rsidR="002B1743" w:rsidRPr="00C60500">
        <w:rPr>
          <w:rFonts w:ascii="Arial" w:hAnsi="Arial" w:cs="Arial"/>
          <w:lang w:val="en-US"/>
        </w:rPr>
        <w:t>ir</w:t>
      </w:r>
      <w:r w:rsidR="00DE2A5B" w:rsidRPr="00C60500">
        <w:rPr>
          <w:rFonts w:ascii="Arial" w:hAnsi="Arial" w:cs="Arial"/>
          <w:lang w:val="en-US"/>
        </w:rPr>
        <w:t xml:space="preserve"> paper and sourced through contact with the author</w:t>
      </w:r>
      <w:r w:rsidR="00EC490F" w:rsidRPr="00C60500">
        <w:rPr>
          <w:rFonts w:ascii="Arial" w:hAnsi="Arial" w:cs="Arial"/>
          <w:lang w:val="en-US"/>
        </w:rPr>
        <w:t>s</w:t>
      </w:r>
      <w:r w:rsidR="00DE2A5B" w:rsidRPr="00C60500">
        <w:rPr>
          <w:rFonts w:ascii="Arial" w:hAnsi="Arial" w:cs="Arial"/>
          <w:lang w:val="en-US"/>
        </w:rPr>
        <w:t xml:space="preserve"> reveal the use of </w:t>
      </w:r>
      <w:r w:rsidR="002B1743" w:rsidRPr="00C60500">
        <w:rPr>
          <w:rFonts w:ascii="Arial" w:hAnsi="Arial" w:cs="Arial"/>
          <w:lang w:val="en-US"/>
        </w:rPr>
        <w:t xml:space="preserve">the </w:t>
      </w:r>
      <w:r w:rsidR="00DE2A5B" w:rsidRPr="00C60500">
        <w:rPr>
          <w:rFonts w:ascii="Arial" w:hAnsi="Arial" w:cs="Arial"/>
          <w:lang w:val="en-US"/>
        </w:rPr>
        <w:t>sparse</w:t>
      </w:r>
      <w:r w:rsidR="00084727">
        <w:rPr>
          <w:rFonts w:ascii="Arial" w:hAnsi="Arial" w:cs="Arial"/>
          <w:lang w:val="en-US"/>
        </w:rPr>
        <w:t xml:space="preserve"> </w:t>
      </w:r>
      <w:r w:rsidR="00DE2A5B" w:rsidRPr="00C60500">
        <w:rPr>
          <w:rFonts w:ascii="Arial" w:hAnsi="Arial" w:cs="Arial"/>
          <w:lang w:val="en-US"/>
        </w:rPr>
        <w:t>categorical</w:t>
      </w:r>
      <w:r w:rsidR="00084727">
        <w:rPr>
          <w:rFonts w:ascii="Arial" w:hAnsi="Arial" w:cs="Arial"/>
          <w:lang w:val="en-US"/>
        </w:rPr>
        <w:t xml:space="preserve"> </w:t>
      </w:r>
      <w:r w:rsidR="00DE2A5B" w:rsidRPr="00C60500">
        <w:rPr>
          <w:rFonts w:ascii="Arial" w:hAnsi="Arial" w:cs="Arial"/>
          <w:lang w:val="en-US"/>
        </w:rPr>
        <w:t xml:space="preserve">crossentropy loss function, softmax classifier </w:t>
      </w:r>
      <w:r w:rsidR="002B1743" w:rsidRPr="00C60500">
        <w:rPr>
          <w:rFonts w:ascii="Arial" w:hAnsi="Arial" w:cs="Arial"/>
          <w:lang w:val="en-US"/>
        </w:rPr>
        <w:t>function</w:t>
      </w:r>
      <w:r w:rsidR="003274DF" w:rsidRPr="00C60500">
        <w:rPr>
          <w:rFonts w:ascii="Arial" w:hAnsi="Arial" w:cs="Arial"/>
          <w:lang w:val="en-US"/>
        </w:rPr>
        <w:t>, and categorical</w:t>
      </w:r>
      <w:r w:rsidR="00084727">
        <w:rPr>
          <w:rFonts w:ascii="Arial" w:hAnsi="Arial" w:cs="Arial"/>
          <w:lang w:val="en-US"/>
        </w:rPr>
        <w:t xml:space="preserve"> </w:t>
      </w:r>
      <w:r w:rsidR="003274DF" w:rsidRPr="00C60500">
        <w:rPr>
          <w:rFonts w:ascii="Arial" w:hAnsi="Arial" w:cs="Arial"/>
          <w:lang w:val="en-US"/>
        </w:rPr>
        <w:t>accuracy</w:t>
      </w:r>
      <w:r w:rsidR="00596633">
        <w:rPr>
          <w:rFonts w:ascii="Arial" w:hAnsi="Arial" w:cs="Arial"/>
          <w:lang w:val="en-US"/>
        </w:rPr>
        <w:t xml:space="preserve">, typically used in </w:t>
      </w:r>
      <w:r w:rsidR="00652BBF">
        <w:rPr>
          <w:rFonts w:ascii="Arial" w:hAnsi="Arial" w:cs="Arial"/>
          <w:lang w:val="en-US"/>
        </w:rPr>
        <w:t>m</w:t>
      </w:r>
      <w:r w:rsidR="00DE2A5B" w:rsidRPr="00C60500">
        <w:rPr>
          <w:rFonts w:ascii="Arial" w:hAnsi="Arial" w:cs="Arial"/>
          <w:lang w:val="en-US"/>
        </w:rPr>
        <w:t>ulti</w:t>
      </w:r>
      <w:r w:rsidR="00585BE7" w:rsidRPr="00C60500">
        <w:rPr>
          <w:rFonts w:ascii="Arial" w:hAnsi="Arial" w:cs="Arial"/>
          <w:lang w:val="en-US"/>
        </w:rPr>
        <w:t>-</w:t>
      </w:r>
      <w:r w:rsidR="00DE2A5B" w:rsidRPr="00C60500">
        <w:rPr>
          <w:rFonts w:ascii="Arial" w:hAnsi="Arial" w:cs="Arial"/>
          <w:lang w:val="en-US"/>
        </w:rPr>
        <w:t xml:space="preserve">class classification.  </w:t>
      </w:r>
      <w:r w:rsidR="00792F97">
        <w:rPr>
          <w:rFonts w:ascii="Arial" w:hAnsi="Arial" w:cs="Arial"/>
          <w:lang w:val="en-US"/>
        </w:rPr>
        <w:t>This project makes several adjustments to these pa</w:t>
      </w:r>
      <w:r w:rsidR="007B2A62" w:rsidRPr="00C60500">
        <w:rPr>
          <w:rFonts w:ascii="Arial" w:hAnsi="Arial" w:cs="Arial"/>
          <w:lang w:val="en-US"/>
        </w:rPr>
        <w:t xml:space="preserve">rameters </w:t>
      </w:r>
      <w:r w:rsidR="00792F97">
        <w:rPr>
          <w:rFonts w:ascii="Arial" w:hAnsi="Arial" w:cs="Arial"/>
          <w:lang w:val="en-US"/>
        </w:rPr>
        <w:t>t</w:t>
      </w:r>
      <w:r w:rsidR="008D29D1" w:rsidRPr="00C60500">
        <w:rPr>
          <w:rFonts w:ascii="Arial" w:hAnsi="Arial" w:cs="Arial"/>
          <w:lang w:val="en-US"/>
        </w:rPr>
        <w:t>o</w:t>
      </w:r>
      <w:r w:rsidR="00F93FD1" w:rsidRPr="00C60500">
        <w:rPr>
          <w:rFonts w:ascii="Arial" w:hAnsi="Arial" w:cs="Arial"/>
          <w:lang w:val="en-US"/>
        </w:rPr>
        <w:t xml:space="preserve"> transform t</w:t>
      </w:r>
      <w:r w:rsidR="000041C9">
        <w:rPr>
          <w:rFonts w:ascii="Arial" w:hAnsi="Arial" w:cs="Arial"/>
          <w:lang w:val="en-US"/>
        </w:rPr>
        <w:t>his</w:t>
      </w:r>
      <w:r w:rsidR="00F93FD1" w:rsidRPr="00C60500">
        <w:rPr>
          <w:rFonts w:ascii="Arial" w:hAnsi="Arial" w:cs="Arial"/>
          <w:lang w:val="en-US"/>
        </w:rPr>
        <w:t xml:space="preserve"> into a suitable multi-label classification task</w:t>
      </w:r>
      <w:r w:rsidR="0071324D" w:rsidRPr="00C60500">
        <w:rPr>
          <w:rFonts w:ascii="Arial" w:hAnsi="Arial" w:cs="Arial"/>
          <w:lang w:val="en-US"/>
        </w:rPr>
        <w:t xml:space="preserve">.  Subsequently, </w:t>
      </w:r>
      <w:r w:rsidR="00F93FD1" w:rsidRPr="00C60500">
        <w:rPr>
          <w:rFonts w:ascii="Arial" w:hAnsi="Arial" w:cs="Arial"/>
          <w:lang w:val="en-US"/>
        </w:rPr>
        <w:t xml:space="preserve">the results from both </w:t>
      </w:r>
      <w:r w:rsidR="005930B4" w:rsidRPr="00C60500">
        <w:rPr>
          <w:rFonts w:ascii="Arial" w:hAnsi="Arial" w:cs="Arial"/>
          <w:lang w:val="en-US"/>
        </w:rPr>
        <w:t xml:space="preserve">methodologies </w:t>
      </w:r>
      <w:r w:rsidR="00F93FD1" w:rsidRPr="00C60500">
        <w:rPr>
          <w:rFonts w:ascii="Arial" w:hAnsi="Arial" w:cs="Arial"/>
          <w:lang w:val="en-US"/>
        </w:rPr>
        <w:t>will be compared.</w:t>
      </w:r>
    </w:p>
    <w:p w14:paraId="1A21370F" w14:textId="77777777" w:rsidR="003E7953" w:rsidRPr="00C60500" w:rsidRDefault="003E7953" w:rsidP="00AF25CC">
      <w:pPr>
        <w:spacing w:line="360" w:lineRule="auto"/>
        <w:jc w:val="both"/>
        <w:rPr>
          <w:rFonts w:ascii="Arial" w:hAnsi="Arial" w:cs="Arial"/>
          <w:lang w:val="en-US"/>
        </w:rPr>
      </w:pPr>
    </w:p>
    <w:p w14:paraId="6E4AAD1F" w14:textId="3978E431" w:rsidR="00C735BF" w:rsidRPr="00C60500" w:rsidRDefault="00C735BF" w:rsidP="00AF25CC">
      <w:pPr>
        <w:pStyle w:val="Heading2"/>
        <w:spacing w:line="360" w:lineRule="auto"/>
        <w:jc w:val="both"/>
      </w:pPr>
      <w:bookmarkStart w:id="54" w:name="_Ref177308016"/>
      <w:bookmarkStart w:id="55" w:name="_Ref178068380"/>
      <w:bookmarkStart w:id="56" w:name="_Ref178068410"/>
      <w:bookmarkStart w:id="57" w:name="_Ref178068435"/>
      <w:bookmarkStart w:id="58" w:name="_Toc178154155"/>
      <w:r w:rsidRPr="00C60500">
        <w:t xml:space="preserve">Multi-class vs </w:t>
      </w:r>
      <w:r w:rsidRPr="005D2350">
        <w:t>Multi</w:t>
      </w:r>
      <w:r w:rsidRPr="00C60500">
        <w:t>-label</w:t>
      </w:r>
      <w:r w:rsidR="001C00BB">
        <w:t xml:space="preserve"> Classification</w:t>
      </w:r>
      <w:r w:rsidRPr="00C60500">
        <w:t xml:space="preserve"> </w:t>
      </w:r>
      <w:r w:rsidR="00B11B48">
        <w:t>Methodology</w:t>
      </w:r>
      <w:bookmarkEnd w:id="54"/>
      <w:bookmarkEnd w:id="55"/>
      <w:bookmarkEnd w:id="56"/>
      <w:bookmarkEnd w:id="57"/>
      <w:bookmarkEnd w:id="58"/>
    </w:p>
    <w:p w14:paraId="5B40F9E9" w14:textId="7AE01840" w:rsidR="00C735BF" w:rsidRDefault="00C735BF" w:rsidP="00AF25CC">
      <w:pPr>
        <w:spacing w:line="360" w:lineRule="auto"/>
        <w:jc w:val="both"/>
        <w:rPr>
          <w:rFonts w:ascii="Arial" w:hAnsi="Arial" w:cs="Arial"/>
          <w:lang w:val="en-US"/>
        </w:rPr>
      </w:pPr>
      <w:r w:rsidRPr="00C60500">
        <w:rPr>
          <w:rFonts w:ascii="Arial" w:hAnsi="Arial" w:cs="Arial"/>
        </w:rPr>
        <w:t>Th</w:t>
      </w:r>
      <w:r w:rsidR="00CC6981">
        <w:rPr>
          <w:rFonts w:ascii="Arial" w:hAnsi="Arial" w:cs="Arial"/>
        </w:rPr>
        <w:t>e</w:t>
      </w:r>
      <w:r w:rsidR="0047668E" w:rsidRPr="00C60500">
        <w:rPr>
          <w:rFonts w:ascii="Arial" w:hAnsi="Arial" w:cs="Arial"/>
        </w:rPr>
        <w:t xml:space="preserve"> </w:t>
      </w:r>
      <w:r w:rsidR="006868D1">
        <w:rPr>
          <w:rFonts w:ascii="Arial" w:hAnsi="Arial" w:cs="Arial"/>
        </w:rPr>
        <w:t xml:space="preserve">distinct </w:t>
      </w:r>
      <w:r w:rsidRPr="00C60500">
        <w:rPr>
          <w:rFonts w:ascii="Arial" w:hAnsi="Arial" w:cs="Arial"/>
        </w:rPr>
        <w:t>difference</w:t>
      </w:r>
      <w:r w:rsidR="00550ABD">
        <w:rPr>
          <w:rFonts w:ascii="Arial" w:hAnsi="Arial" w:cs="Arial"/>
        </w:rPr>
        <w:t>s</w:t>
      </w:r>
      <w:r w:rsidRPr="00C60500">
        <w:rPr>
          <w:rFonts w:ascii="Arial" w:hAnsi="Arial" w:cs="Arial"/>
        </w:rPr>
        <w:t xml:space="preserve"> between </w:t>
      </w:r>
      <w:r w:rsidR="00CC6981">
        <w:rPr>
          <w:rFonts w:ascii="Arial" w:hAnsi="Arial" w:cs="Arial"/>
        </w:rPr>
        <w:t xml:space="preserve">a </w:t>
      </w:r>
      <w:r w:rsidRPr="00C60500">
        <w:rPr>
          <w:rFonts w:ascii="Arial" w:hAnsi="Arial" w:cs="Arial"/>
        </w:rPr>
        <w:t>multi-class and multi-label classification task</w:t>
      </w:r>
      <w:r w:rsidR="006868D1">
        <w:rPr>
          <w:rFonts w:ascii="Arial" w:hAnsi="Arial" w:cs="Arial"/>
        </w:rPr>
        <w:t xml:space="preserve"> form the </w:t>
      </w:r>
      <w:r w:rsidRPr="00C60500">
        <w:rPr>
          <w:rFonts w:ascii="Arial" w:hAnsi="Arial" w:cs="Arial"/>
        </w:rPr>
        <w:t>primary basis for the experiments in this project</w:t>
      </w:r>
      <w:r w:rsidR="00B116FC">
        <w:rPr>
          <w:rFonts w:ascii="Arial" w:hAnsi="Arial" w:cs="Arial"/>
        </w:rPr>
        <w:t>.  It</w:t>
      </w:r>
      <w:r w:rsidRPr="00C60500">
        <w:rPr>
          <w:rFonts w:ascii="Arial" w:hAnsi="Arial" w:cs="Arial"/>
        </w:rPr>
        <w:t xml:space="preserve"> is </w:t>
      </w:r>
      <w:r w:rsidR="00977458">
        <w:rPr>
          <w:rFonts w:ascii="Arial" w:hAnsi="Arial" w:cs="Arial"/>
        </w:rPr>
        <w:t>important</w:t>
      </w:r>
      <w:r w:rsidRPr="00C60500">
        <w:rPr>
          <w:rFonts w:ascii="Arial" w:hAnsi="Arial" w:cs="Arial"/>
        </w:rPr>
        <w:t xml:space="preserve"> to identify the correct </w:t>
      </w:r>
      <w:r w:rsidR="007A2804">
        <w:rPr>
          <w:rFonts w:ascii="Arial" w:hAnsi="Arial" w:cs="Arial"/>
        </w:rPr>
        <w:t>methodology for the task</w:t>
      </w:r>
      <w:r w:rsidRPr="00C60500">
        <w:rPr>
          <w:rFonts w:ascii="Arial" w:hAnsi="Arial" w:cs="Arial"/>
        </w:rPr>
        <w:t xml:space="preserve"> at hand and select the appropriate parameters accordingly.</w:t>
      </w:r>
      <w:r w:rsidR="00B31102">
        <w:rPr>
          <w:rFonts w:ascii="Arial" w:hAnsi="Arial" w:cs="Arial"/>
        </w:rPr>
        <w:t xml:space="preserve"> </w:t>
      </w:r>
      <w:r w:rsidRPr="00C60500">
        <w:rPr>
          <w:rFonts w:ascii="Arial" w:hAnsi="Arial" w:cs="Arial"/>
          <w:lang w:val="en-US"/>
        </w:rPr>
        <w:t>The differences in how the various metrics are calculated is another important distinction between the two tasks</w:t>
      </w:r>
      <w:r w:rsidR="00B31102">
        <w:rPr>
          <w:rFonts w:ascii="Arial" w:hAnsi="Arial" w:cs="Arial"/>
          <w:lang w:val="en-US"/>
        </w:rPr>
        <w:t xml:space="preserve">, which may mean that they are not suitable for comparison between methodologies.  </w:t>
      </w:r>
      <w:r w:rsidRPr="00C60500">
        <w:rPr>
          <w:rFonts w:ascii="Arial" w:hAnsi="Arial" w:cs="Arial"/>
          <w:lang w:val="en-US"/>
        </w:rPr>
        <w:t>A brief description of these metrics is included below, but the mathematical explanations are beyond the scope of this project</w:t>
      </w:r>
      <w:r w:rsidR="003733DB">
        <w:rPr>
          <w:rFonts w:ascii="Arial" w:hAnsi="Arial" w:cs="Arial"/>
          <w:lang w:val="en-US"/>
        </w:rPr>
        <w:t>.</w:t>
      </w:r>
    </w:p>
    <w:p w14:paraId="214DDC8B" w14:textId="77777777" w:rsidR="003733DB" w:rsidRPr="00C60500" w:rsidRDefault="003733DB" w:rsidP="00AF25CC">
      <w:pPr>
        <w:spacing w:line="360" w:lineRule="auto"/>
        <w:jc w:val="both"/>
        <w:rPr>
          <w:rFonts w:ascii="Arial" w:hAnsi="Arial" w:cs="Arial"/>
        </w:rPr>
      </w:pPr>
    </w:p>
    <w:p w14:paraId="66C0361C" w14:textId="5EDBB769" w:rsidR="00C735BF" w:rsidRPr="00C60500" w:rsidRDefault="00C735BF" w:rsidP="00AF25CC">
      <w:pPr>
        <w:pStyle w:val="Heading3"/>
        <w:spacing w:line="360" w:lineRule="auto"/>
        <w:jc w:val="both"/>
      </w:pPr>
      <w:bookmarkStart w:id="59" w:name="_Toc178154156"/>
      <w:r w:rsidRPr="00C60500">
        <w:t>Multi</w:t>
      </w:r>
      <w:r w:rsidR="001B6BD3">
        <w:t>-</w:t>
      </w:r>
      <w:r w:rsidRPr="005D2350">
        <w:t>class</w:t>
      </w:r>
      <w:bookmarkEnd w:id="59"/>
    </w:p>
    <w:p w14:paraId="76E8C189" w14:textId="5BF0BB3E" w:rsidR="00C735BF" w:rsidRPr="00C60500" w:rsidRDefault="00C735BF" w:rsidP="00AF25CC">
      <w:pPr>
        <w:spacing w:line="360" w:lineRule="auto"/>
        <w:jc w:val="both"/>
        <w:rPr>
          <w:rFonts w:ascii="Arial" w:hAnsi="Arial" w:cs="Arial"/>
        </w:rPr>
      </w:pPr>
      <w:r w:rsidRPr="00C60500">
        <w:rPr>
          <w:rFonts w:ascii="Arial" w:hAnsi="Arial" w:cs="Arial"/>
        </w:rPr>
        <w:t xml:space="preserve">Multi-class classification involves attempting to predict the </w:t>
      </w:r>
      <w:r w:rsidR="0038619A" w:rsidRPr="00C60500">
        <w:rPr>
          <w:rFonts w:ascii="Arial" w:hAnsi="Arial" w:cs="Arial"/>
        </w:rPr>
        <w:t xml:space="preserve">sample’s </w:t>
      </w:r>
      <w:r w:rsidRPr="00C60500">
        <w:rPr>
          <w:rFonts w:ascii="Arial" w:hAnsi="Arial" w:cs="Arial"/>
        </w:rPr>
        <w:t xml:space="preserve">single </w:t>
      </w:r>
      <w:r w:rsidR="0038619A" w:rsidRPr="00C60500">
        <w:rPr>
          <w:rFonts w:ascii="Arial" w:hAnsi="Arial" w:cs="Arial"/>
        </w:rPr>
        <w:t xml:space="preserve">true </w:t>
      </w:r>
      <w:r w:rsidRPr="00C60500">
        <w:rPr>
          <w:rFonts w:ascii="Arial" w:hAnsi="Arial" w:cs="Arial"/>
        </w:rPr>
        <w:t>label</w:t>
      </w:r>
      <w:r w:rsidR="0038619A" w:rsidRPr="00C60500">
        <w:rPr>
          <w:rFonts w:ascii="Arial" w:hAnsi="Arial" w:cs="Arial"/>
        </w:rPr>
        <w:t xml:space="preserve">. </w:t>
      </w:r>
      <w:r w:rsidR="000E25F9" w:rsidRPr="00C60500">
        <w:rPr>
          <w:rFonts w:ascii="Arial" w:hAnsi="Arial" w:cs="Arial"/>
        </w:rPr>
        <w:t>L</w:t>
      </w:r>
      <w:r w:rsidR="0044482B" w:rsidRPr="00C60500">
        <w:rPr>
          <w:rFonts w:ascii="Arial" w:hAnsi="Arial" w:cs="Arial"/>
        </w:rPr>
        <w:t xml:space="preserve">abels </w:t>
      </w:r>
      <w:r w:rsidRPr="00C60500">
        <w:rPr>
          <w:rFonts w:ascii="Arial" w:hAnsi="Arial" w:cs="Arial"/>
        </w:rPr>
        <w:t xml:space="preserve">are mutually exclusive, </w:t>
      </w:r>
      <w:r w:rsidR="00064BEC">
        <w:rPr>
          <w:rFonts w:ascii="Arial" w:hAnsi="Arial" w:cs="Arial"/>
        </w:rPr>
        <w:t xml:space="preserve">e.g. </w:t>
      </w:r>
      <w:r w:rsidRPr="00C60500">
        <w:rPr>
          <w:rFonts w:ascii="Arial" w:hAnsi="Arial" w:cs="Arial"/>
        </w:rPr>
        <w:t>an image can contain either a cat or a dog, but not both</w:t>
      </w:r>
      <w:r w:rsidR="00C871C9">
        <w:rPr>
          <w:rFonts w:ascii="Arial" w:hAnsi="Arial" w:cs="Arial"/>
        </w:rPr>
        <w:t xml:space="preserve">.  Labels are </w:t>
      </w:r>
      <w:r w:rsidR="00124613" w:rsidRPr="00C60500">
        <w:rPr>
          <w:rFonts w:ascii="Arial" w:hAnsi="Arial" w:cs="Arial"/>
        </w:rPr>
        <w:t xml:space="preserve">often in the form of a one-hot encoded vector, where </w:t>
      </w:r>
      <w:r w:rsidR="00C871C9">
        <w:rPr>
          <w:rFonts w:ascii="Arial" w:hAnsi="Arial" w:cs="Arial"/>
        </w:rPr>
        <w:t>the true label is assigned a 1 and all others a 0</w:t>
      </w:r>
      <w:r w:rsidR="00124613" w:rsidRPr="00C60500">
        <w:rPr>
          <w:rFonts w:ascii="Arial" w:hAnsi="Arial" w:cs="Arial"/>
        </w:rPr>
        <w:t xml:space="preserve">.  </w:t>
      </w:r>
      <w:r w:rsidRPr="00C60500">
        <w:rPr>
          <w:rFonts w:ascii="Arial" w:hAnsi="Arial" w:cs="Arial"/>
        </w:rPr>
        <w:t xml:space="preserve">A softmax function is </w:t>
      </w:r>
      <w:r w:rsidR="00564AA7">
        <w:rPr>
          <w:rFonts w:ascii="Arial" w:hAnsi="Arial" w:cs="Arial"/>
        </w:rPr>
        <w:t xml:space="preserve">used </w:t>
      </w:r>
      <w:r w:rsidR="000E25F9" w:rsidRPr="00C60500">
        <w:rPr>
          <w:rFonts w:ascii="Arial" w:hAnsi="Arial" w:cs="Arial"/>
        </w:rPr>
        <w:t>as t</w:t>
      </w:r>
      <w:r w:rsidRPr="00C60500">
        <w:rPr>
          <w:rFonts w:ascii="Arial" w:hAnsi="Arial" w:cs="Arial"/>
        </w:rPr>
        <w:t xml:space="preserve">he final classifier, </w:t>
      </w:r>
      <w:r w:rsidR="00156D90" w:rsidRPr="00C60500">
        <w:rPr>
          <w:rFonts w:ascii="Arial" w:hAnsi="Arial" w:cs="Arial"/>
        </w:rPr>
        <w:t>because</w:t>
      </w:r>
      <w:r w:rsidRPr="00C60500">
        <w:rPr>
          <w:rFonts w:ascii="Arial" w:hAnsi="Arial" w:cs="Arial"/>
        </w:rPr>
        <w:t xml:space="preserve"> the resultant </w:t>
      </w:r>
      <w:r w:rsidR="0019781B" w:rsidRPr="00C60500">
        <w:rPr>
          <w:rFonts w:ascii="Arial" w:hAnsi="Arial" w:cs="Arial"/>
        </w:rPr>
        <w:t>probability values</w:t>
      </w:r>
      <w:r w:rsidRPr="00C60500">
        <w:rPr>
          <w:rFonts w:ascii="Arial" w:hAnsi="Arial" w:cs="Arial"/>
        </w:rPr>
        <w:t xml:space="preserve"> are interdependen</w:t>
      </w:r>
      <w:r w:rsidR="00515DF2">
        <w:rPr>
          <w:rFonts w:ascii="Arial" w:hAnsi="Arial" w:cs="Arial"/>
        </w:rPr>
        <w:t xml:space="preserve">t. </w:t>
      </w:r>
      <w:r w:rsidRPr="00C60500">
        <w:rPr>
          <w:rFonts w:ascii="Arial" w:hAnsi="Arial" w:cs="Arial"/>
        </w:rPr>
        <w:t>Categorical crossentropy is used to calculate the loss</w:t>
      </w:r>
      <w:r w:rsidR="00CA55D2">
        <w:rPr>
          <w:rFonts w:ascii="Arial" w:hAnsi="Arial" w:cs="Arial"/>
        </w:rPr>
        <w:t xml:space="preserve"> at the index of the true label.  S</w:t>
      </w:r>
      <w:r w:rsidR="001438CB" w:rsidRPr="00C60500">
        <w:rPr>
          <w:rFonts w:ascii="Arial" w:hAnsi="Arial" w:cs="Arial"/>
        </w:rPr>
        <w:t>parse categorical crossentropy</w:t>
      </w:r>
      <w:r w:rsidR="00515DF2">
        <w:rPr>
          <w:rFonts w:ascii="Arial" w:hAnsi="Arial" w:cs="Arial"/>
        </w:rPr>
        <w:t xml:space="preserve"> is used</w:t>
      </w:r>
      <w:r w:rsidR="001438CB" w:rsidRPr="00C60500">
        <w:rPr>
          <w:rFonts w:ascii="Arial" w:hAnsi="Arial" w:cs="Arial"/>
        </w:rPr>
        <w:t xml:space="preserve"> in FieldPlant </w:t>
      </w:r>
      <w:r w:rsidR="00515DF2">
        <w:rPr>
          <w:rFonts w:ascii="Arial" w:hAnsi="Arial" w:cs="Arial"/>
        </w:rPr>
        <w:t>research</w:t>
      </w:r>
      <w:r w:rsidR="001438CB" w:rsidRPr="00C60500">
        <w:rPr>
          <w:rFonts w:ascii="Arial" w:hAnsi="Arial" w:cs="Arial"/>
        </w:rPr>
        <w:t xml:space="preserve">, </w:t>
      </w:r>
      <w:r w:rsidR="00515DF2">
        <w:rPr>
          <w:rFonts w:ascii="Arial" w:hAnsi="Arial" w:cs="Arial"/>
        </w:rPr>
        <w:t xml:space="preserve">which </w:t>
      </w:r>
      <w:r w:rsidR="001438CB" w:rsidRPr="00C60500">
        <w:rPr>
          <w:rFonts w:ascii="Arial" w:hAnsi="Arial" w:cs="Arial"/>
        </w:rPr>
        <w:t xml:space="preserve">is used with integer encoded labels rather than one-hot encoded.  </w:t>
      </w:r>
      <w:r w:rsidRPr="00C60500">
        <w:rPr>
          <w:rFonts w:ascii="Arial" w:hAnsi="Arial" w:cs="Arial"/>
        </w:rPr>
        <w:t>Categorical accuracy is used to measure the rate at which the true label matches its predict</w:t>
      </w:r>
      <w:r w:rsidR="00501CBB">
        <w:rPr>
          <w:rFonts w:ascii="Arial" w:hAnsi="Arial" w:cs="Arial"/>
        </w:rPr>
        <w:t>ion</w:t>
      </w:r>
      <w:r w:rsidRPr="00C60500">
        <w:rPr>
          <w:rFonts w:ascii="Arial" w:hAnsi="Arial" w:cs="Arial"/>
        </w:rPr>
        <w:t xml:space="preserve">.  The index with the highest predicted probability is converted to a 1, and all others to a 0.  </w:t>
      </w:r>
      <w:r w:rsidR="00156D90" w:rsidRPr="00C60500">
        <w:rPr>
          <w:rFonts w:ascii="Arial" w:hAnsi="Arial" w:cs="Arial"/>
        </w:rPr>
        <w:t xml:space="preserve">Only the index of the </w:t>
      </w:r>
      <w:r w:rsidRPr="00C60500">
        <w:rPr>
          <w:rFonts w:ascii="Arial" w:hAnsi="Arial" w:cs="Arial"/>
        </w:rPr>
        <w:t xml:space="preserve">true label is compared to </w:t>
      </w:r>
      <w:r w:rsidR="00156D90" w:rsidRPr="00C60500">
        <w:rPr>
          <w:rFonts w:ascii="Arial" w:hAnsi="Arial" w:cs="Arial"/>
        </w:rPr>
        <w:t>its predicted counterpart, and i</w:t>
      </w:r>
      <w:r w:rsidRPr="00C60500">
        <w:rPr>
          <w:rFonts w:ascii="Arial" w:hAnsi="Arial" w:cs="Arial"/>
        </w:rPr>
        <w:t>f they match, the accuracy is 100%</w:t>
      </w:r>
      <w:r w:rsidR="002F6B20" w:rsidRPr="00C60500">
        <w:rPr>
          <w:rFonts w:ascii="Arial" w:hAnsi="Arial" w:cs="Arial"/>
        </w:rPr>
        <w:t xml:space="preserve">, </w:t>
      </w:r>
      <w:r w:rsidRPr="00C60500">
        <w:rPr>
          <w:rFonts w:ascii="Arial" w:hAnsi="Arial" w:cs="Arial"/>
        </w:rPr>
        <w:t xml:space="preserve">and 0% </w:t>
      </w:r>
      <w:r w:rsidR="00CA55D2">
        <w:rPr>
          <w:rFonts w:ascii="Arial" w:hAnsi="Arial" w:cs="Arial"/>
        </w:rPr>
        <w:t>otherwise</w:t>
      </w:r>
      <w:r w:rsidRPr="00C60500">
        <w:rPr>
          <w:rFonts w:ascii="Arial" w:hAnsi="Arial" w:cs="Arial"/>
        </w:rPr>
        <w:t xml:space="preserve">.  The final accuracy score is calculated as the average accuracy across all samples </w:t>
      </w:r>
      <w:r w:rsidRPr="00C60500">
        <w:rPr>
          <w:rFonts w:ascii="Arial" w:hAnsi="Arial" w:cs="Arial"/>
        </w:rPr>
        <w:fldChar w:fldCharType="begin"/>
      </w:r>
      <w:r w:rsidR="003265D3" w:rsidRPr="00C60500">
        <w:rPr>
          <w:rFonts w:ascii="Arial" w:hAnsi="Arial" w:cs="Arial"/>
        </w:rPr>
        <w:instrText xml:space="preserve"> ADDIN ZOTERO_ITEM CSL_CITATION {"citationID":"NlYU1oVo","properties":{"formattedCitation":"(TensorFlow, 2024d)","plainCitation":"(TensorFlow, 2024d)","noteIndex":0},"citationItems":[{"id":253,"uris":["http://zotero.org/users/14667462/items/NRGVTZMK"],"itemData":{"id":253,"type":"webpage","abstract":"Calculates how often predictions match one-hot labels.","container-title":"TensorFlow","language":"en","title":"tf.keras.metrics.CategoricalAccuracy | TensorFlow v2.16.1","URL":"https://www.tensorflow.org/api_docs/python/tf/keras/metrics/CategoricalAccuracy","author":[{"family":"TensorFlow","given":""}],"accessed":{"date-parts":[["2024",9,11]]},"issued":{"date-parts":[["2024"]]}}}],"schema":"https://github.com/citation-style-language/schema/raw/master/csl-citation.json"} </w:instrText>
      </w:r>
      <w:r w:rsidRPr="00C60500">
        <w:rPr>
          <w:rFonts w:ascii="Arial" w:hAnsi="Arial" w:cs="Arial"/>
        </w:rPr>
        <w:fldChar w:fldCharType="separate"/>
      </w:r>
      <w:r w:rsidR="003265D3" w:rsidRPr="00C60500">
        <w:rPr>
          <w:rFonts w:ascii="Arial" w:hAnsi="Arial" w:cs="Arial"/>
        </w:rPr>
        <w:t>(TensorFlow, 2024d)</w:t>
      </w:r>
      <w:r w:rsidRPr="00C60500">
        <w:rPr>
          <w:rFonts w:ascii="Arial" w:hAnsi="Arial" w:cs="Arial"/>
        </w:rPr>
        <w:fldChar w:fldCharType="end"/>
      </w:r>
      <w:r w:rsidRPr="00C60500">
        <w:rPr>
          <w:rFonts w:ascii="Arial" w:hAnsi="Arial" w:cs="Arial"/>
        </w:rPr>
        <w:t xml:space="preserve">.  The error rate metrics used by ILSVRC </w:t>
      </w:r>
      <w:r w:rsidR="008428A6">
        <w:rPr>
          <w:rFonts w:ascii="Arial" w:hAnsi="Arial" w:cs="Arial"/>
        </w:rPr>
        <w:t>are the</w:t>
      </w:r>
      <w:r w:rsidRPr="00C60500">
        <w:rPr>
          <w:rFonts w:ascii="Arial" w:hAnsi="Arial" w:cs="Arial"/>
        </w:rPr>
        <w:t xml:space="preserve"> inverse of the accuracy metric</w:t>
      </w:r>
      <w:r w:rsidR="002F6B20" w:rsidRPr="00C60500">
        <w:rPr>
          <w:rFonts w:ascii="Arial" w:hAnsi="Arial" w:cs="Arial"/>
        </w:rPr>
        <w:t xml:space="preserve">, as it monitors </w:t>
      </w:r>
      <w:r w:rsidR="00015F30" w:rsidRPr="00C60500">
        <w:rPr>
          <w:rFonts w:ascii="Arial" w:hAnsi="Arial" w:cs="Arial"/>
        </w:rPr>
        <w:t xml:space="preserve">when </w:t>
      </w:r>
      <w:r w:rsidR="00030552" w:rsidRPr="00C60500">
        <w:rPr>
          <w:rFonts w:ascii="Arial" w:hAnsi="Arial" w:cs="Arial"/>
        </w:rPr>
        <w:t>predictions do not match their label</w:t>
      </w:r>
      <w:r w:rsidRPr="00C60500">
        <w:rPr>
          <w:rFonts w:ascii="Arial" w:hAnsi="Arial" w:cs="Arial"/>
        </w:rPr>
        <w:t>.  To summarise, the parameters selected for a multi</w:t>
      </w:r>
      <w:r w:rsidR="006F7E48" w:rsidRPr="00C60500">
        <w:rPr>
          <w:rFonts w:ascii="Arial" w:hAnsi="Arial" w:cs="Arial"/>
        </w:rPr>
        <w:t>-</w:t>
      </w:r>
      <w:r w:rsidRPr="00C60500">
        <w:rPr>
          <w:rFonts w:ascii="Arial" w:hAnsi="Arial" w:cs="Arial"/>
        </w:rPr>
        <w:t>class classification task are the softmax classification function, categorical crossentropy loss function and categorical accuracy metric</w:t>
      </w:r>
      <w:r w:rsidR="00896493" w:rsidRPr="00C60500">
        <w:rPr>
          <w:rFonts w:ascii="Arial" w:hAnsi="Arial" w:cs="Arial"/>
        </w:rPr>
        <w:t xml:space="preserve"> </w:t>
      </w:r>
      <w:r w:rsidR="00896493" w:rsidRPr="00C60500">
        <w:rPr>
          <w:rFonts w:ascii="Arial" w:hAnsi="Arial" w:cs="Arial"/>
        </w:rPr>
        <w:fldChar w:fldCharType="begin"/>
      </w:r>
      <w:r w:rsidR="00896493" w:rsidRPr="00C60500">
        <w:rPr>
          <w:rFonts w:ascii="Arial" w:hAnsi="Arial" w:cs="Arial"/>
        </w:rPr>
        <w:instrText xml:space="preserve"> ADDIN ZOTERO_ITEM CSL_CITATION {"citationID":"gEHhzrdq","properties":{"formattedCitation":"(Lydia and Francis, 2020)","plainCitation":"(Lydia and Francis, 2020)","noteIndex":0},"citationItems":[{"id":151,"uris":["http://zotero.org/users/14667462/items/9IW6ZWTI"],"itemData":{"id":151,"type":"article-journal","abstract":"Convolutional Neural Networks (CNN) have proven to perform well in single-label classification tasks. However, performing a multi-label classification using a Convolutional Neural Network is still under research. Several variants of Convolutional Neural Networks have come into existence due to extensive research work with numerous improvisations. From the several variants of CNN, VGG-Net has been proven to provide a stable performance and hence it is used for experimental purposes in this paper. Generally a network trained using a specific classifier will be tested using the same classifier, to test the learning capability of the model. Models trained in this manner has the capability to recognize only a single object at a time. To overcome this scenario, this work intends to train a VGG-Net to recognize more than one label in a single instance of image sample, without increasing the complexity of the network architecture. To implement this objective, the network is trained and tested using Sigmoid: a binary classifier, instead of using Softmax: a multi-class classifier. This proposed model is experimented on self-curated datasets scrapped from Google images and improvised using manual pruning for relevancy and balanced samples in each category. The first dataset created is Colour Clothes and the second dataset created is Fruits &amp; Vegetables. The performance of the network is evaluated with standard metric, Binary Cross-Entropy.","container-title":"2020 International Conference on Innovative Trends in Information Technology (ICITIIT)","DOI":"10.1109/ICITIIT49094.2020.9071539","license":"https://ieeexplore.ieee.org/Xplorehelp/downloads/license-information/IEEE.html","note":"event-title: 2020 International Conference on Innovative Trends in Information Technology (ICITIIT)\nISBN: 9781728142104\npublisher-place: Kottayam, India\npublisher: IEEE","page":"1-6","source":"Semantic Scholar","title":"Multi-Label Classification using Deep Convolutional Neural Network","author":[{"family":"Lydia","given":"A. Agnes"},{"family":"Francis","given":"F. Sagayaraj"}],"issued":{"date-parts":[["2020",2]]}}}],"schema":"https://github.com/citation-style-language/schema/raw/master/csl-citation.json"} </w:instrText>
      </w:r>
      <w:r w:rsidR="00896493" w:rsidRPr="00C60500">
        <w:rPr>
          <w:rFonts w:ascii="Arial" w:hAnsi="Arial" w:cs="Arial"/>
        </w:rPr>
        <w:fldChar w:fldCharType="separate"/>
      </w:r>
      <w:r w:rsidR="00896493" w:rsidRPr="00C60500">
        <w:rPr>
          <w:rFonts w:ascii="Arial" w:hAnsi="Arial" w:cs="Arial"/>
        </w:rPr>
        <w:t>(Lydia and Francis, 2020)</w:t>
      </w:r>
      <w:r w:rsidR="00896493" w:rsidRPr="00C60500">
        <w:rPr>
          <w:rFonts w:ascii="Arial" w:hAnsi="Arial" w:cs="Arial"/>
        </w:rPr>
        <w:fldChar w:fldCharType="end"/>
      </w:r>
      <w:r w:rsidR="00896493" w:rsidRPr="00C60500">
        <w:rPr>
          <w:rFonts w:ascii="Arial" w:hAnsi="Arial" w:cs="Arial"/>
        </w:rPr>
        <w:t>.</w:t>
      </w:r>
    </w:p>
    <w:p w14:paraId="4438827D" w14:textId="77777777" w:rsidR="001438CB" w:rsidRPr="00C60500" w:rsidRDefault="001438CB" w:rsidP="00AF25CC">
      <w:pPr>
        <w:spacing w:line="360" w:lineRule="auto"/>
        <w:jc w:val="both"/>
        <w:rPr>
          <w:rFonts w:ascii="Arial" w:hAnsi="Arial" w:cs="Arial"/>
        </w:rPr>
      </w:pPr>
    </w:p>
    <w:p w14:paraId="5A559E27" w14:textId="6DAF1570" w:rsidR="00C735BF" w:rsidRPr="00C60500" w:rsidRDefault="00C735BF" w:rsidP="00AF25CC">
      <w:pPr>
        <w:pStyle w:val="Heading3"/>
        <w:spacing w:line="360" w:lineRule="auto"/>
        <w:jc w:val="both"/>
        <w:rPr>
          <w:lang w:val="en-US"/>
        </w:rPr>
      </w:pPr>
      <w:bookmarkStart w:id="60" w:name="_Toc178154157"/>
      <w:r w:rsidRPr="00C60500">
        <w:rPr>
          <w:lang w:val="en-US"/>
        </w:rPr>
        <w:lastRenderedPageBreak/>
        <w:t>Multi</w:t>
      </w:r>
      <w:r w:rsidR="001B6BD3">
        <w:rPr>
          <w:lang w:val="en-US"/>
        </w:rPr>
        <w:t>-</w:t>
      </w:r>
      <w:r w:rsidRPr="00C60500">
        <w:rPr>
          <w:lang w:val="en-US"/>
        </w:rPr>
        <w:t>label</w:t>
      </w:r>
      <w:bookmarkEnd w:id="60"/>
    </w:p>
    <w:p w14:paraId="21A121E6" w14:textId="2BF3379E" w:rsidR="00C735BF" w:rsidRPr="00C60500" w:rsidRDefault="00034655" w:rsidP="00AF25CC">
      <w:pPr>
        <w:spacing w:line="360" w:lineRule="auto"/>
        <w:jc w:val="both"/>
        <w:rPr>
          <w:rFonts w:ascii="Arial" w:hAnsi="Arial" w:cs="Arial"/>
          <w:lang w:val="en-US"/>
        </w:rPr>
      </w:pPr>
      <w:r>
        <w:rPr>
          <w:rFonts w:ascii="Arial" w:hAnsi="Arial" w:cs="Arial"/>
          <w:lang w:val="en-US"/>
        </w:rPr>
        <w:t>In</w:t>
      </w:r>
      <w:r w:rsidR="00C735BF" w:rsidRPr="00C60500">
        <w:rPr>
          <w:rFonts w:ascii="Arial" w:hAnsi="Arial" w:cs="Arial"/>
          <w:lang w:val="en-US"/>
        </w:rPr>
        <w:t xml:space="preserve"> multi-label classification, an image can have more than one </w:t>
      </w:r>
      <w:r w:rsidR="00223DF6" w:rsidRPr="00C60500">
        <w:rPr>
          <w:rFonts w:ascii="Arial" w:hAnsi="Arial" w:cs="Arial"/>
          <w:lang w:val="en-US"/>
        </w:rPr>
        <w:t xml:space="preserve">true </w:t>
      </w:r>
      <w:r w:rsidR="00C735BF" w:rsidRPr="00C60500">
        <w:rPr>
          <w:rFonts w:ascii="Arial" w:hAnsi="Arial" w:cs="Arial"/>
          <w:lang w:val="en-US"/>
        </w:rPr>
        <w:t>label</w:t>
      </w:r>
      <w:r w:rsidR="002061AA">
        <w:rPr>
          <w:rFonts w:ascii="Arial" w:hAnsi="Arial" w:cs="Arial"/>
          <w:lang w:val="en-US"/>
        </w:rPr>
        <w:t xml:space="preserve">. </w:t>
      </w:r>
      <w:r w:rsidR="00C735BF" w:rsidRPr="00C60500">
        <w:rPr>
          <w:rFonts w:ascii="Arial" w:hAnsi="Arial" w:cs="Arial"/>
          <w:lang w:val="en-US"/>
        </w:rPr>
        <w:t xml:space="preserve">For example, an image can contain a cat, a dog, or both.   </w:t>
      </w:r>
      <w:r w:rsidR="002061AA">
        <w:rPr>
          <w:rFonts w:ascii="Arial" w:hAnsi="Arial" w:cs="Arial"/>
          <w:lang w:val="en-US"/>
        </w:rPr>
        <w:t>This</w:t>
      </w:r>
      <w:r w:rsidR="00C735BF" w:rsidRPr="00C60500">
        <w:rPr>
          <w:rFonts w:ascii="Arial" w:hAnsi="Arial" w:cs="Arial"/>
          <w:lang w:val="en-US"/>
        </w:rPr>
        <w:t xml:space="preserve"> distinction</w:t>
      </w:r>
      <w:r w:rsidR="002061AA">
        <w:rPr>
          <w:rFonts w:ascii="Arial" w:hAnsi="Arial" w:cs="Arial"/>
          <w:lang w:val="en-US"/>
        </w:rPr>
        <w:t xml:space="preserve"> necessitates</w:t>
      </w:r>
      <w:r w:rsidR="00C735BF" w:rsidRPr="00C60500">
        <w:rPr>
          <w:rFonts w:ascii="Arial" w:hAnsi="Arial" w:cs="Arial"/>
          <w:lang w:val="en-US"/>
        </w:rPr>
        <w:t xml:space="preserve"> a different set of parameters </w:t>
      </w:r>
      <w:r w:rsidR="00C735BF" w:rsidRPr="00C60500">
        <w:rPr>
          <w:rFonts w:ascii="Arial" w:hAnsi="Arial" w:cs="Arial"/>
          <w:lang w:val="en-US"/>
        </w:rPr>
        <w:fldChar w:fldCharType="begin"/>
      </w:r>
      <w:r w:rsidR="00C735BF" w:rsidRPr="00C60500">
        <w:rPr>
          <w:rFonts w:ascii="Arial" w:hAnsi="Arial" w:cs="Arial"/>
          <w:lang w:val="en-US"/>
        </w:rPr>
        <w:instrText xml:space="preserve"> ADDIN ZOTERO_ITEM CSL_CITATION {"citationID":"oagCCSaH","properties":{"formattedCitation":"(Lydia and Francis, 2020)","plainCitation":"(Lydia and Francis, 2020)","noteIndex":0},"citationItems":[{"id":151,"uris":["http://zotero.org/users/14667462/items/9IW6ZWTI"],"itemData":{"id":151,"type":"article-journal","abstract":"Convolutional Neural Networks (CNN) have proven to perform well in single-label classification tasks. However, performing a multi-label classification using a Convolutional Neural Network is still under research. Several variants of Convolutional Neural Networks have come into existence due to extensive research work with numerous improvisations. From the several variants of CNN, VGG-Net has been proven to provide a stable performance and hence it is used for experimental purposes in this paper. Generally a network trained using a specific classifier will be tested using the same classifier, to test the learning capability of the model. Models trained in this manner has the capability to recognize only a single object at a time. To overcome this scenario, this work intends to train a VGG-Net to recognize more than one label in a single instance of image sample, without increasing the complexity of the network architecture. To implement this objective, the network is trained and tested using Sigmoid: a binary classifier, instead of using Softmax: a multi-class classifier. This proposed model is experimented on self-curated datasets scrapped from Google images and improvised using manual pruning for relevancy and balanced samples in each category. The first dataset created is Colour Clothes and the second dataset created is Fruits &amp; Vegetables. The performance of the network is evaluated with standard metric, Binary Cross-Entropy.","container-title":"2020 International Conference on Innovative Trends in Information Technology (ICITIIT)","DOI":"10.1109/ICITIIT49094.2020.9071539","license":"https://ieeexplore.ieee.org/Xplorehelp/downloads/license-information/IEEE.html","note":"event-title: 2020 International Conference on Innovative Trends in Information Technology (ICITIIT)\nISBN: 9781728142104\npublisher-place: Kottayam, India\npublisher: IEEE","page":"1-6","source":"Semantic Scholar","title":"Multi-Label Classification using Deep Convolutional Neural Network","author":[{"family":"Lydia","given":"A. Agnes"},{"family":"Francis","given":"F. Sagayaraj"}],"issued":{"date-parts":[["2020",2]]}}}],"schema":"https://github.com/citation-style-language/schema/raw/master/csl-citation.json"} </w:instrText>
      </w:r>
      <w:r w:rsidR="00C735BF" w:rsidRPr="00C60500">
        <w:rPr>
          <w:rFonts w:ascii="Arial" w:hAnsi="Arial" w:cs="Arial"/>
          <w:lang w:val="en-US"/>
        </w:rPr>
        <w:fldChar w:fldCharType="separate"/>
      </w:r>
      <w:r w:rsidR="00C735BF" w:rsidRPr="00C60500">
        <w:rPr>
          <w:rFonts w:ascii="Arial" w:hAnsi="Arial" w:cs="Arial"/>
        </w:rPr>
        <w:t>(Lydia and Francis, 2020)</w:t>
      </w:r>
      <w:r w:rsidR="00C735BF" w:rsidRPr="00C60500">
        <w:rPr>
          <w:rFonts w:ascii="Arial" w:hAnsi="Arial" w:cs="Arial"/>
          <w:lang w:val="en-US"/>
        </w:rPr>
        <w:fldChar w:fldCharType="end"/>
      </w:r>
      <w:r w:rsidR="00C735BF" w:rsidRPr="00C60500">
        <w:rPr>
          <w:rFonts w:ascii="Arial" w:hAnsi="Arial" w:cs="Arial"/>
          <w:lang w:val="en-US"/>
        </w:rPr>
        <w:t xml:space="preserve">.  </w:t>
      </w:r>
      <w:r w:rsidR="002061AA">
        <w:rPr>
          <w:rFonts w:ascii="Arial" w:hAnsi="Arial" w:cs="Arial"/>
          <w:lang w:val="en-US"/>
        </w:rPr>
        <w:t>Binary-</w:t>
      </w:r>
      <w:r w:rsidR="00C735BF" w:rsidRPr="00C60500">
        <w:rPr>
          <w:rFonts w:ascii="Arial" w:hAnsi="Arial" w:cs="Arial"/>
          <w:lang w:val="en-US"/>
        </w:rPr>
        <w:t xml:space="preserve">encoded </w:t>
      </w:r>
      <w:r w:rsidR="002061AA">
        <w:rPr>
          <w:rFonts w:ascii="Arial" w:hAnsi="Arial" w:cs="Arial"/>
          <w:lang w:val="en-US"/>
        </w:rPr>
        <w:t>labels are often used</w:t>
      </w:r>
      <w:r w:rsidR="00C735BF" w:rsidRPr="00C60500">
        <w:rPr>
          <w:rFonts w:ascii="Arial" w:hAnsi="Arial" w:cs="Arial"/>
          <w:lang w:val="en-US"/>
        </w:rPr>
        <w:t>, which is similar to one-hot-encoding, except more than one index can contain a 1 indicating the class’s presence</w:t>
      </w:r>
      <w:r w:rsidR="002061AA">
        <w:rPr>
          <w:rFonts w:ascii="Arial" w:hAnsi="Arial" w:cs="Arial"/>
          <w:lang w:val="en-US"/>
        </w:rPr>
        <w:t xml:space="preserve"> </w:t>
      </w:r>
      <w:r w:rsidR="00C735BF" w:rsidRPr="00C60500">
        <w:rPr>
          <w:rFonts w:ascii="Arial" w:hAnsi="Arial" w:cs="Arial"/>
          <w:lang w:val="en-US"/>
        </w:rPr>
        <w:fldChar w:fldCharType="begin"/>
      </w:r>
      <w:r w:rsidR="00C735BF" w:rsidRPr="00C60500">
        <w:rPr>
          <w:rFonts w:ascii="Arial" w:hAnsi="Arial" w:cs="Arial"/>
          <w:lang w:val="en-US"/>
        </w:rPr>
        <w:instrText xml:space="preserve"> ADDIN ZOTERO_ITEM CSL_CITATION {"citationID":"HR8BTv5S","properties":{"formattedCitation":"(Sayak and Rakshit, 2020)","plainCitation":"(Sayak and Rakshit, 2020)","noteIndex":0},"citationItems":[{"id":255,"uris":["http://zotero.org/users/14667462/items/KYIAJJLN"],"itemData":{"id":255,"type":"webpage","abstract":"Keras documentation","language":"en","title":"Keras documentation: Large-scale multi-label text classification","title-short":"Keras documentation","URL":"https://keras.io/examples/nlp/multi_label_classification/","author":[{"family":"Sayak","given":"Paul"},{"family":"Rakshit","given":"Soumik"}],"accessed":{"date-parts":[["2024",9,11]]},"issued":{"date-parts":[["2020",12,23]]}}}],"schema":"https://github.com/citation-style-language/schema/raw/master/csl-citation.json"} </w:instrText>
      </w:r>
      <w:r w:rsidR="00C735BF" w:rsidRPr="00C60500">
        <w:rPr>
          <w:rFonts w:ascii="Arial" w:hAnsi="Arial" w:cs="Arial"/>
          <w:lang w:val="en-US"/>
        </w:rPr>
        <w:fldChar w:fldCharType="separate"/>
      </w:r>
      <w:r w:rsidR="00C735BF" w:rsidRPr="00C60500">
        <w:rPr>
          <w:rFonts w:ascii="Arial" w:hAnsi="Arial" w:cs="Arial"/>
        </w:rPr>
        <w:t>(Sayak and Rakshit, 2020)</w:t>
      </w:r>
      <w:r w:rsidR="00C735BF" w:rsidRPr="00C60500">
        <w:rPr>
          <w:rFonts w:ascii="Arial" w:hAnsi="Arial" w:cs="Arial"/>
          <w:lang w:val="en-US"/>
        </w:rPr>
        <w:fldChar w:fldCharType="end"/>
      </w:r>
      <w:r w:rsidR="00C735BF" w:rsidRPr="00C60500">
        <w:rPr>
          <w:rFonts w:ascii="Arial" w:hAnsi="Arial" w:cs="Arial"/>
          <w:lang w:val="en-US"/>
        </w:rPr>
        <w:t xml:space="preserve">.  A sigmoid function is most often used for this task, as the probability of </w:t>
      </w:r>
      <w:r w:rsidR="00797513" w:rsidRPr="00C60500">
        <w:rPr>
          <w:rFonts w:ascii="Arial" w:hAnsi="Arial" w:cs="Arial"/>
          <w:lang w:val="en-US"/>
        </w:rPr>
        <w:t xml:space="preserve">any </w:t>
      </w:r>
      <w:r w:rsidR="00223DF6" w:rsidRPr="00C60500">
        <w:rPr>
          <w:rFonts w:ascii="Arial" w:hAnsi="Arial" w:cs="Arial"/>
          <w:lang w:val="en-US"/>
        </w:rPr>
        <w:t xml:space="preserve">one </w:t>
      </w:r>
      <w:r w:rsidR="00C735BF" w:rsidRPr="00C60500">
        <w:rPr>
          <w:rFonts w:ascii="Arial" w:hAnsi="Arial" w:cs="Arial"/>
          <w:lang w:val="en-US"/>
        </w:rPr>
        <w:t xml:space="preserve">class is </w:t>
      </w:r>
      <w:r w:rsidR="002061AA">
        <w:rPr>
          <w:rFonts w:ascii="Arial" w:hAnsi="Arial" w:cs="Arial"/>
          <w:lang w:val="en-US"/>
        </w:rPr>
        <w:t>calculated in</w:t>
      </w:r>
      <w:r w:rsidR="00C735BF" w:rsidRPr="00C60500">
        <w:rPr>
          <w:rFonts w:ascii="Arial" w:hAnsi="Arial" w:cs="Arial"/>
          <w:lang w:val="en-US"/>
        </w:rPr>
        <w:t xml:space="preserve">dependent </w:t>
      </w:r>
      <w:r w:rsidR="002061AA">
        <w:rPr>
          <w:rFonts w:ascii="Arial" w:hAnsi="Arial" w:cs="Arial"/>
          <w:lang w:val="en-US"/>
        </w:rPr>
        <w:t>of</w:t>
      </w:r>
      <w:r w:rsidR="00C735BF" w:rsidRPr="00C60500">
        <w:rPr>
          <w:rFonts w:ascii="Arial" w:hAnsi="Arial" w:cs="Arial"/>
          <w:lang w:val="en-US"/>
        </w:rPr>
        <w:t xml:space="preserve"> any other </w:t>
      </w:r>
      <w:r w:rsidR="00C735BF" w:rsidRPr="00C60500">
        <w:rPr>
          <w:rFonts w:ascii="Arial" w:hAnsi="Arial" w:cs="Arial"/>
          <w:lang w:val="en-US"/>
        </w:rPr>
        <w:fldChar w:fldCharType="begin"/>
      </w:r>
      <w:r w:rsidR="00C735BF" w:rsidRPr="00C60500">
        <w:rPr>
          <w:rFonts w:ascii="Arial" w:hAnsi="Arial" w:cs="Arial"/>
          <w:lang w:val="en-US"/>
        </w:rPr>
        <w:instrText xml:space="preserve"> ADDIN ZOTERO_ITEM CSL_CITATION {"citationID":"mTCnScSS","properties":{"formattedCitation":"(GlassboxMedicine, 2019)","plainCitation":"(GlassboxMedicine, 2019)","noteIndex":0},"citationItems":[{"id":259,"uris":["http://zotero.org/users/14667462/items/E5DYNTVG"],"itemData":{"id":259,"type":"post-weblog","abstract":"When designing a model to perform a classification task (e.g. classifying diseases in a chest x-ray or classifying handwritten digits) we want to tell our model whether it is allowed to choose many…","container-title":"Glass Box","language":"en","title":"Multi-label vs. Multi-class Classification: Sigmoid vs. Softmax","title-short":"Multi-label vs. Multi-class Classification","URL":"https://glassboxmedicine.com/2019/05/26/classification-sigmoid-vs-softmax/","author":[{"family":"GlassboxMedicine","given":""}],"accessed":{"date-parts":[["2024",9,11]]},"issued":{"date-parts":[["2019",5,26]]}}}],"schema":"https://github.com/citation-style-language/schema/raw/master/csl-citation.json"} </w:instrText>
      </w:r>
      <w:r w:rsidR="00C735BF" w:rsidRPr="00C60500">
        <w:rPr>
          <w:rFonts w:ascii="Arial" w:hAnsi="Arial" w:cs="Arial"/>
          <w:lang w:val="en-US"/>
        </w:rPr>
        <w:fldChar w:fldCharType="separate"/>
      </w:r>
      <w:r w:rsidR="00C735BF" w:rsidRPr="00C60500">
        <w:rPr>
          <w:rFonts w:ascii="Arial" w:hAnsi="Arial" w:cs="Arial"/>
        </w:rPr>
        <w:t>(GlassboxMedicine, 2019)</w:t>
      </w:r>
      <w:r w:rsidR="00C735BF" w:rsidRPr="00C60500">
        <w:rPr>
          <w:rFonts w:ascii="Arial" w:hAnsi="Arial" w:cs="Arial"/>
          <w:lang w:val="en-US"/>
        </w:rPr>
        <w:fldChar w:fldCharType="end"/>
      </w:r>
      <w:r w:rsidR="00C735BF" w:rsidRPr="00C60500">
        <w:rPr>
          <w:rFonts w:ascii="Arial" w:hAnsi="Arial" w:cs="Arial"/>
          <w:lang w:val="en-US"/>
        </w:rPr>
        <w:t>.  Binary crossentropy is used as the loss functio</w:t>
      </w:r>
      <w:r w:rsidR="004E1FD0" w:rsidRPr="00C60500">
        <w:rPr>
          <w:rFonts w:ascii="Arial" w:hAnsi="Arial" w:cs="Arial"/>
          <w:lang w:val="en-US"/>
        </w:rPr>
        <w:t>n</w:t>
      </w:r>
      <w:r w:rsidR="00C735BF" w:rsidRPr="00C60500">
        <w:rPr>
          <w:rFonts w:ascii="Arial" w:hAnsi="Arial" w:cs="Arial"/>
          <w:lang w:val="en-US"/>
        </w:rPr>
        <w:t xml:space="preserve">, </w:t>
      </w:r>
      <w:r w:rsidR="0082774E">
        <w:rPr>
          <w:rFonts w:ascii="Arial" w:hAnsi="Arial" w:cs="Arial"/>
          <w:lang w:val="en-US"/>
        </w:rPr>
        <w:t>which</w:t>
      </w:r>
      <w:r w:rsidR="00C735BF" w:rsidRPr="00C60500">
        <w:rPr>
          <w:rFonts w:ascii="Arial" w:hAnsi="Arial" w:cs="Arial"/>
          <w:lang w:val="en-US"/>
        </w:rPr>
        <w:t xml:space="preserve"> is calculated for each </w:t>
      </w:r>
      <w:r w:rsidR="000B3B77" w:rsidRPr="00C60500">
        <w:rPr>
          <w:rFonts w:ascii="Arial" w:hAnsi="Arial" w:cs="Arial"/>
          <w:lang w:val="en-US"/>
        </w:rPr>
        <w:t>of the</w:t>
      </w:r>
      <w:r w:rsidR="0082774E">
        <w:rPr>
          <w:rFonts w:ascii="Arial" w:hAnsi="Arial" w:cs="Arial"/>
          <w:lang w:val="en-US"/>
        </w:rPr>
        <w:t xml:space="preserve"> labels </w:t>
      </w:r>
      <w:r w:rsidR="00C735BF" w:rsidRPr="00C60500">
        <w:rPr>
          <w:rFonts w:ascii="Arial" w:hAnsi="Arial" w:cs="Arial"/>
          <w:lang w:val="en-US"/>
        </w:rPr>
        <w:t>independently</w:t>
      </w:r>
      <w:r w:rsidR="007A28E5" w:rsidRPr="00C60500">
        <w:rPr>
          <w:rFonts w:ascii="Arial" w:hAnsi="Arial" w:cs="Arial"/>
          <w:lang w:val="en-US"/>
        </w:rPr>
        <w:t xml:space="preserve">, </w:t>
      </w:r>
      <w:r w:rsidR="00C735BF" w:rsidRPr="00C60500">
        <w:rPr>
          <w:rFonts w:ascii="Arial" w:hAnsi="Arial" w:cs="Arial"/>
          <w:lang w:val="en-US"/>
        </w:rPr>
        <w:t xml:space="preserve">before </w:t>
      </w:r>
      <w:r w:rsidR="004E1FD0" w:rsidRPr="00C60500">
        <w:rPr>
          <w:rFonts w:ascii="Arial" w:hAnsi="Arial" w:cs="Arial"/>
          <w:lang w:val="en-US"/>
        </w:rPr>
        <w:t xml:space="preserve">all values </w:t>
      </w:r>
      <w:r w:rsidR="00C735BF" w:rsidRPr="00C60500">
        <w:rPr>
          <w:rFonts w:ascii="Arial" w:hAnsi="Arial" w:cs="Arial"/>
          <w:lang w:val="en-US"/>
        </w:rPr>
        <w:t xml:space="preserve">being summed for the sample </w:t>
      </w:r>
      <w:r w:rsidR="00C735BF" w:rsidRPr="00C60500">
        <w:rPr>
          <w:rFonts w:ascii="Arial" w:hAnsi="Arial" w:cs="Arial"/>
          <w:lang w:val="en-US"/>
        </w:rPr>
        <w:fldChar w:fldCharType="begin"/>
      </w:r>
      <w:r w:rsidR="003265D3" w:rsidRPr="00C60500">
        <w:rPr>
          <w:rFonts w:ascii="Arial" w:hAnsi="Arial" w:cs="Arial"/>
          <w:lang w:val="en-US"/>
        </w:rPr>
        <w:instrText xml:space="preserve"> ADDIN ZOTERO_ITEM CSL_CITATION {"citationID":"wuLvoOXZ","properties":{"formattedCitation":"(TensorFlow, 2024e; V7Labs, 2023)","plainCitation":"(TensorFlow, 2024e; V7Labs, 2023)","noteIndex":0},"citationItems":[{"id":352,"uris":["http://zotero.org/users/14667462/items/4XS69TT5"],"itemData":{"id":352,"type":"webpage","abstract":"Computes the cross-entropy loss between true labels and predicted labels.","container-title":"TensorFlow","language":"en","title":"tf.keras.losses.BinaryCrossentropy | TensorFlow v2.16.1","URL":"https://www.tensorflow.org/api_docs/python/tf/keras/losses/BinaryCrossentropy","author":[{"family":"TensorFlow","given":""}],"accessed":{"date-parts":[["2024",9,14]]},"issued":{"date-parts":[["2024"]]}}},{"id":348,"uris":["http://zotero.org/users/14667462/items/YI87FT4M"],"itemData":{"id":348,"type":"webpage","abstract":"Let's explore cross-entropy functions in detail and discuss their applications in machine learning, particularly for classification issues.","language":"en","title":"Cross Entropy Loss: Intro, Applications, Code","title-short":"Cross Entropy Loss","URL":"https://www.v7labs.com/blog/cross-entropy-loss-guide, https://www.v7labs.com/blog/cross-entropy-loss-guide","author":[{"family":"V7Labs","given":""}],"accessed":{"date-parts":[["2024",9,14]]},"issued":{"date-parts":[["2023"]]}}}],"schema":"https://github.com/citation-style-language/schema/raw/master/csl-citation.json"} </w:instrText>
      </w:r>
      <w:r w:rsidR="00C735BF" w:rsidRPr="00C60500">
        <w:rPr>
          <w:rFonts w:ascii="Arial" w:hAnsi="Arial" w:cs="Arial"/>
          <w:lang w:val="en-US"/>
        </w:rPr>
        <w:fldChar w:fldCharType="separate"/>
      </w:r>
      <w:r w:rsidR="003265D3" w:rsidRPr="00C60500">
        <w:rPr>
          <w:rFonts w:ascii="Arial" w:hAnsi="Arial" w:cs="Arial"/>
        </w:rPr>
        <w:t>(TensorFlow, 2024e; V7Labs, 2023)</w:t>
      </w:r>
      <w:r w:rsidR="00C735BF" w:rsidRPr="00C60500">
        <w:rPr>
          <w:rFonts w:ascii="Arial" w:hAnsi="Arial" w:cs="Arial"/>
          <w:lang w:val="en-US"/>
        </w:rPr>
        <w:fldChar w:fldCharType="end"/>
      </w:r>
      <w:r w:rsidR="00C735BF" w:rsidRPr="00C60500">
        <w:rPr>
          <w:rFonts w:ascii="Arial" w:hAnsi="Arial" w:cs="Arial"/>
          <w:lang w:val="en-US"/>
        </w:rPr>
        <w:t>.  Binary accuracy is used to calculate the rate at which the predicted labels match the true</w:t>
      </w:r>
      <w:r w:rsidR="0082774E">
        <w:rPr>
          <w:rFonts w:ascii="Arial" w:hAnsi="Arial" w:cs="Arial"/>
          <w:lang w:val="en-US"/>
        </w:rPr>
        <w:t xml:space="preserve"> labels</w:t>
      </w:r>
      <w:r w:rsidR="00713817" w:rsidRPr="00C60500">
        <w:rPr>
          <w:rFonts w:ascii="Arial" w:hAnsi="Arial" w:cs="Arial"/>
          <w:lang w:val="en-US"/>
        </w:rPr>
        <w:t>, and this too is calculated for each index</w:t>
      </w:r>
      <w:r w:rsidR="00C735BF" w:rsidRPr="00C60500">
        <w:rPr>
          <w:rFonts w:ascii="Arial" w:hAnsi="Arial" w:cs="Arial"/>
          <w:lang w:val="en-US"/>
        </w:rPr>
        <w:t xml:space="preserve">. To summarise, the parameters </w:t>
      </w:r>
      <w:r w:rsidR="00607BA3">
        <w:rPr>
          <w:rFonts w:ascii="Arial" w:hAnsi="Arial" w:cs="Arial"/>
          <w:lang w:val="en-US"/>
        </w:rPr>
        <w:t xml:space="preserve">most often </w:t>
      </w:r>
      <w:r w:rsidR="00C735BF" w:rsidRPr="00C60500">
        <w:rPr>
          <w:rFonts w:ascii="Arial" w:hAnsi="Arial" w:cs="Arial"/>
          <w:lang w:val="en-US"/>
        </w:rPr>
        <w:t>selected for a multi-label classification task are the sigmoid classification function, binary crossentropy loss function and binary accuracy metric.</w:t>
      </w:r>
      <w:r w:rsidR="00607BA3">
        <w:rPr>
          <w:rFonts w:ascii="Arial" w:hAnsi="Arial" w:cs="Arial"/>
          <w:lang w:val="en-US"/>
        </w:rPr>
        <w:t xml:space="preserve">  Despite this commonly used methodology</w:t>
      </w:r>
      <w:r w:rsidR="00525B5F">
        <w:rPr>
          <w:rFonts w:ascii="Arial" w:hAnsi="Arial" w:cs="Arial"/>
          <w:lang w:val="en-US"/>
        </w:rPr>
        <w:t xml:space="preserve"> for multi-label classification</w:t>
      </w:r>
      <w:r w:rsidR="00607BA3">
        <w:rPr>
          <w:rFonts w:ascii="Arial" w:hAnsi="Arial" w:cs="Arial"/>
          <w:lang w:val="en-US"/>
        </w:rPr>
        <w:t xml:space="preserve">, some research does still use parameters </w:t>
      </w:r>
      <w:r w:rsidR="00CB7206">
        <w:rPr>
          <w:rFonts w:ascii="Arial" w:hAnsi="Arial" w:cs="Arial"/>
          <w:lang w:val="en-US"/>
        </w:rPr>
        <w:t xml:space="preserve">associated with </w:t>
      </w:r>
      <w:r w:rsidR="00607BA3">
        <w:rPr>
          <w:rFonts w:ascii="Arial" w:hAnsi="Arial" w:cs="Arial"/>
          <w:lang w:val="en-US"/>
        </w:rPr>
        <w:t>multi-class classification</w:t>
      </w:r>
      <w:r w:rsidR="00CB7206">
        <w:rPr>
          <w:rFonts w:ascii="Arial" w:hAnsi="Arial" w:cs="Arial"/>
          <w:lang w:val="en-US"/>
        </w:rPr>
        <w:t xml:space="preserve"> </w:t>
      </w:r>
      <w:r w:rsidR="00CB7206">
        <w:rPr>
          <w:rFonts w:ascii="Arial" w:hAnsi="Arial" w:cs="Arial"/>
          <w:lang w:val="en-US"/>
        </w:rPr>
        <w:fldChar w:fldCharType="begin"/>
      </w:r>
      <w:r w:rsidR="00CB7206">
        <w:rPr>
          <w:rFonts w:ascii="Arial" w:hAnsi="Arial" w:cs="Arial"/>
          <w:lang w:val="en-US"/>
        </w:rPr>
        <w:instrText xml:space="preserve"> ADDIN ZOTERO_ITEM CSL_CITATION {"citationID":"stTBiglt","properties":{"formattedCitation":"(Mahajan et al., 2018; Moupojou, 2023)","plainCitation":"(Mahajan et al., 2018; Moupojou, 2023)","noteIndex":0},"citationItems":[{"id":403,"uris":["http://zotero.org/users/14667462/items/9L7TUW87"],"itemData":{"id":403,"type":"paper-conference","abstract":"State-of-the-art visual perception models for a wide range of tasks rely on supervised pretraining. ImageNet classification is the de facto pretraining task for these models. Yet, ImageNet is now nearly ten years old and is by modern standards “small”. Even so, relatively little is known about the behavior of pretraining with datasets that are multiple orders of magnitude larger. The reasons are obvious: such datasets are difficult to collect and annotate. In this paper, we present a unique study of transfer learning with large convolutional networks trained to predict hashtags on billions of social media images. Our experiments demonstrate that training for large-scale hashtag prediction leads to excellent results. We show improvements on several image classification and object detection tasks, and report the highest ImageNet-1k single-crop, top-1 accuracy to date: 85.4% (97.6% top-5). We also perform extensive experiments that provide novel empirical data on the relationship between large-scale pretraining and transfer learning performance.","container-title":"Computer Vision – ECCV 2018: 15th European Conference, Munich, Germany, September 8-14, 2018, Proceedings, Part II","DOI":"10.1007/978-3-030-01216-8_12","event-place":"Berlin, Heidelberg","ISBN":"978-3-030-01215-1","page":"185–201","publisher":"Springer-Verlag","publisher-place":"Berlin, Heidelberg","source":"ACM Digital Library","title":"Exploring the Limits of Weakly Supervised Pretraining","URL":"https://doi.org/10.1007/978-3-030-01216-8_12","author":[{"family":"Mahajan","given":"Dhruv"},{"family":"Girshick","given":"Ross"},{"family":"Ramanathan","given":"Vignesh"},{"family":"He","given":"Kaiming"},{"family":"Paluri","given":"Manohar"},{"family":"Li","given":"Yixuan"},{"family":"Bharambe","given":"Ashwin"},{"family":"Maaten","given":"Laurens","non-dropping-particle":"van der"}],"accessed":{"date-parts":[["2024",9,23]]},"issued":{"date-parts":[["2018",9,8]]}}},{"id":402,"uris":["http://zotero.org/users/14667462/items/HREZPLR4"],"itemData":{"id":402,"type":"software","genre":"python","title":"Python code for FieldPlant experiments","author":[{"family":"Moupojou","given":"Emmanuel"}],"accessed":{"date-parts":[["2024",8,27]]},"issued":{"date-parts":[["2023"]]}}}],"schema":"https://github.com/citation-style-language/schema/raw/master/csl-citation.json"} </w:instrText>
      </w:r>
      <w:r w:rsidR="00CB7206">
        <w:rPr>
          <w:rFonts w:ascii="Arial" w:hAnsi="Arial" w:cs="Arial"/>
          <w:lang w:val="en-US"/>
        </w:rPr>
        <w:fldChar w:fldCharType="separate"/>
      </w:r>
      <w:r w:rsidR="00CB7206" w:rsidRPr="003072B7">
        <w:rPr>
          <w:rFonts w:ascii="Arial" w:hAnsi="Arial" w:cs="Arial"/>
        </w:rPr>
        <w:t>(Mahajan et al., 2018; Moupojou, 2023)</w:t>
      </w:r>
      <w:r w:rsidR="00CB7206">
        <w:rPr>
          <w:rFonts w:ascii="Arial" w:hAnsi="Arial" w:cs="Arial"/>
          <w:lang w:val="en-US"/>
        </w:rPr>
        <w:fldChar w:fldCharType="end"/>
      </w:r>
      <w:r w:rsidR="00607BA3">
        <w:rPr>
          <w:rFonts w:ascii="Arial" w:hAnsi="Arial" w:cs="Arial"/>
          <w:lang w:val="en-US"/>
        </w:rPr>
        <w:t>, however</w:t>
      </w:r>
      <w:r w:rsidR="00CB7206">
        <w:rPr>
          <w:rFonts w:ascii="Arial" w:hAnsi="Arial" w:cs="Arial"/>
          <w:lang w:val="en-US"/>
        </w:rPr>
        <w:t xml:space="preserve"> their suitability </w:t>
      </w:r>
      <w:r w:rsidR="00607BA3">
        <w:rPr>
          <w:rFonts w:ascii="Arial" w:hAnsi="Arial" w:cs="Arial"/>
          <w:lang w:val="en-US"/>
        </w:rPr>
        <w:t>is questioned</w:t>
      </w:r>
      <w:r w:rsidR="003072B7">
        <w:rPr>
          <w:rFonts w:ascii="Arial" w:hAnsi="Arial" w:cs="Arial"/>
          <w:lang w:val="en-US"/>
        </w:rPr>
        <w:t xml:space="preserve"> </w:t>
      </w:r>
      <w:r w:rsidR="00CB7206">
        <w:rPr>
          <w:rFonts w:ascii="Arial" w:hAnsi="Arial" w:cs="Arial"/>
          <w:lang w:val="en-US"/>
        </w:rPr>
        <w:t>in this project.</w:t>
      </w:r>
    </w:p>
    <w:p w14:paraId="3D9E4554" w14:textId="77777777" w:rsidR="00C735BF" w:rsidRPr="00C60500" w:rsidRDefault="00C735BF" w:rsidP="00AF25CC">
      <w:pPr>
        <w:spacing w:line="360" w:lineRule="auto"/>
        <w:jc w:val="both"/>
        <w:rPr>
          <w:rFonts w:ascii="Arial" w:hAnsi="Arial" w:cs="Arial"/>
          <w:lang w:val="en-US"/>
        </w:rPr>
      </w:pPr>
    </w:p>
    <w:p w14:paraId="7BD67A02" w14:textId="458D3EBC" w:rsidR="00C735BF" w:rsidRPr="00C60500" w:rsidRDefault="00C735BF" w:rsidP="00AF25CC">
      <w:pPr>
        <w:spacing w:line="360" w:lineRule="auto"/>
        <w:jc w:val="both"/>
        <w:rPr>
          <w:rFonts w:ascii="Arial" w:hAnsi="Arial" w:cs="Arial"/>
          <w:lang w:val="en-US"/>
        </w:rPr>
      </w:pPr>
      <w:r w:rsidRPr="00C60500">
        <w:rPr>
          <w:rFonts w:ascii="Arial" w:hAnsi="Arial" w:cs="Arial"/>
          <w:lang w:val="en-US"/>
        </w:rPr>
        <w:t xml:space="preserve">The main difference between the categorical metrics and their binary counterparts is that the binary metrics are calculated for each label index independently, rather than just the most probable index.  </w:t>
      </w:r>
      <w:r w:rsidR="00824549" w:rsidRPr="00C60500">
        <w:rPr>
          <w:rFonts w:ascii="Arial" w:hAnsi="Arial" w:cs="Arial"/>
          <w:lang w:val="en-US"/>
        </w:rPr>
        <w:t>For binary crossentropy, the loss values are summed for all classes in the sample</w:t>
      </w:r>
      <w:r w:rsidR="001073B9" w:rsidRPr="00C60500">
        <w:rPr>
          <w:rFonts w:ascii="Arial" w:hAnsi="Arial" w:cs="Arial"/>
          <w:lang w:val="en-US"/>
        </w:rPr>
        <w:t>, whereas in categorical crossentropy this is only calculated for the index of the true label</w:t>
      </w:r>
      <w:r w:rsidR="00824549" w:rsidRPr="00C60500">
        <w:rPr>
          <w:rFonts w:ascii="Arial" w:hAnsi="Arial" w:cs="Arial"/>
          <w:lang w:val="en-US"/>
        </w:rPr>
        <w:t xml:space="preserve">.  </w:t>
      </w:r>
      <w:r w:rsidRPr="00C60500">
        <w:rPr>
          <w:rFonts w:ascii="Arial" w:hAnsi="Arial" w:cs="Arial"/>
          <w:lang w:val="en-US"/>
        </w:rPr>
        <w:t>For binary accuracy, a probability threshold is set, often at 0.5</w:t>
      </w:r>
      <w:r w:rsidR="00CD3E64" w:rsidRPr="00C60500">
        <w:rPr>
          <w:rFonts w:ascii="Arial" w:hAnsi="Arial" w:cs="Arial"/>
          <w:lang w:val="en-US"/>
        </w:rPr>
        <w:t>,</w:t>
      </w:r>
      <w:r w:rsidR="009E03C4" w:rsidRPr="00C60500">
        <w:rPr>
          <w:rFonts w:ascii="Arial" w:hAnsi="Arial" w:cs="Arial"/>
          <w:lang w:val="en-US"/>
        </w:rPr>
        <w:t xml:space="preserve"> but this depends on the nature of the task.  I</w:t>
      </w:r>
      <w:r w:rsidRPr="00C60500">
        <w:rPr>
          <w:rFonts w:ascii="Arial" w:hAnsi="Arial" w:cs="Arial"/>
          <w:lang w:val="en-US"/>
        </w:rPr>
        <w:t xml:space="preserve">f the predicted probability exceeds this threshold, the index is assigned a 1, otherwise a 0 </w:t>
      </w:r>
      <w:r w:rsidRPr="00C60500">
        <w:rPr>
          <w:rFonts w:ascii="Arial" w:hAnsi="Arial" w:cs="Arial"/>
          <w:lang w:val="en-US"/>
        </w:rPr>
        <w:fldChar w:fldCharType="begin"/>
      </w:r>
      <w:r w:rsidRPr="00C60500">
        <w:rPr>
          <w:rFonts w:ascii="Arial" w:hAnsi="Arial" w:cs="Arial"/>
          <w:lang w:val="en-US"/>
        </w:rPr>
        <w:instrText xml:space="preserve"> ADDIN ZOTERO_ITEM CSL_CITATION {"citationID":"lTqNfVD7","properties":{"formattedCitation":"(TensorFlow, 2024f)","plainCitation":"(TensorFlow, 2024f)","noteIndex":0},"citationItems":[{"id":257,"uris":["http://zotero.org/users/14667462/items/43LZLHYK"],"itemData":{"id":257,"type":"webpage","abstract":"Calculates how often predictions match binary labels.","container-title":"TensorFlow","language":"en","title":"tf.keras.metrics.BinaryAccuracy | TensorFlow v2.16.1","URL":"https://www.tensorflow.org/api_docs/python/tf/keras/metrics/BinaryAccuracy","author":[{"family":"TensorFlow","given":""}],"accessed":{"date-parts":[["2024",9,11]]},"issued":{"date-parts":[["2024"]]}}}],"schema":"https://github.com/citation-style-language/schema/raw/master/csl-citation.json"} </w:instrText>
      </w:r>
      <w:r w:rsidRPr="00C60500">
        <w:rPr>
          <w:rFonts w:ascii="Arial" w:hAnsi="Arial" w:cs="Arial"/>
          <w:lang w:val="en-US"/>
        </w:rPr>
        <w:fldChar w:fldCharType="separate"/>
      </w:r>
      <w:r w:rsidRPr="00C60500">
        <w:rPr>
          <w:rFonts w:ascii="Arial" w:hAnsi="Arial" w:cs="Arial"/>
        </w:rPr>
        <w:t>(TensorFlow, 2024f)</w:t>
      </w:r>
      <w:r w:rsidRPr="00C60500">
        <w:rPr>
          <w:rFonts w:ascii="Arial" w:hAnsi="Arial" w:cs="Arial"/>
          <w:lang w:val="en-US"/>
        </w:rPr>
        <w:fldChar w:fldCharType="end"/>
      </w:r>
      <w:r w:rsidRPr="00C60500">
        <w:rPr>
          <w:rFonts w:ascii="Arial" w:hAnsi="Arial" w:cs="Arial"/>
          <w:lang w:val="en-US"/>
        </w:rPr>
        <w:t xml:space="preserve">.  As a result, there may be several classes assigned a predicted label of 1, as the probability of any one index when using Sigmoid is independent of any other.  The vector of predicted labels is compared to the true labels, </w:t>
      </w:r>
      <w:r w:rsidR="00E61E45" w:rsidRPr="00C60500">
        <w:rPr>
          <w:rFonts w:ascii="Arial" w:hAnsi="Arial" w:cs="Arial"/>
          <w:lang w:val="en-US"/>
        </w:rPr>
        <w:t xml:space="preserve">and </w:t>
      </w:r>
      <w:r w:rsidRPr="00C60500">
        <w:rPr>
          <w:rFonts w:ascii="Arial" w:hAnsi="Arial" w:cs="Arial"/>
          <w:lang w:val="en-US"/>
        </w:rPr>
        <w:t>the accuracy at each index is calculated and averaged over the sample.  The final accuracy metric</w:t>
      </w:r>
      <w:r w:rsidR="007E2CFA" w:rsidRPr="00C60500">
        <w:rPr>
          <w:rFonts w:ascii="Arial" w:hAnsi="Arial" w:cs="Arial"/>
          <w:lang w:val="en-US"/>
        </w:rPr>
        <w:t xml:space="preserve"> of the model</w:t>
      </w:r>
      <w:r w:rsidRPr="00C60500">
        <w:rPr>
          <w:rFonts w:ascii="Arial" w:hAnsi="Arial" w:cs="Arial"/>
          <w:lang w:val="en-US"/>
        </w:rPr>
        <w:t xml:space="preserve"> is then </w:t>
      </w:r>
      <w:r w:rsidR="00D0104E" w:rsidRPr="00C60500">
        <w:rPr>
          <w:rFonts w:ascii="Arial" w:hAnsi="Arial" w:cs="Arial"/>
          <w:lang w:val="en-US"/>
        </w:rPr>
        <w:t xml:space="preserve">calculated as </w:t>
      </w:r>
      <w:r w:rsidRPr="00C60500">
        <w:rPr>
          <w:rFonts w:ascii="Arial" w:hAnsi="Arial" w:cs="Arial"/>
          <w:lang w:val="en-US"/>
        </w:rPr>
        <w:t>the average accuracy over all samples.  If a softmax classifier were instead used for a multi-label classification task</w:t>
      </w:r>
      <w:r w:rsidR="00A37658" w:rsidRPr="00C60500">
        <w:rPr>
          <w:rFonts w:ascii="Arial" w:hAnsi="Arial" w:cs="Arial"/>
          <w:lang w:val="en-US"/>
        </w:rPr>
        <w:t xml:space="preserve"> with binary accuracy</w:t>
      </w:r>
      <w:r w:rsidRPr="00C60500">
        <w:rPr>
          <w:rFonts w:ascii="Arial" w:hAnsi="Arial" w:cs="Arial"/>
          <w:lang w:val="en-US"/>
        </w:rPr>
        <w:t xml:space="preserve">, the probabilities of the relevant labels may not exceed the set threshold as they are interdependent, thus all labels </w:t>
      </w:r>
      <w:r w:rsidR="00CD3E64" w:rsidRPr="00C60500">
        <w:rPr>
          <w:rFonts w:ascii="Arial" w:hAnsi="Arial" w:cs="Arial"/>
          <w:lang w:val="en-US"/>
        </w:rPr>
        <w:t>c</w:t>
      </w:r>
      <w:r w:rsidRPr="00C60500">
        <w:rPr>
          <w:rFonts w:ascii="Arial" w:hAnsi="Arial" w:cs="Arial"/>
          <w:lang w:val="en-US"/>
        </w:rPr>
        <w:t xml:space="preserve">ould be predicted as a 0.  Similarly, if categorical accuracy were instead used, the index of the label with the highest probability would be transformed to a 1, but the remaining </w:t>
      </w:r>
      <w:r w:rsidR="00CD3E64" w:rsidRPr="00C60500">
        <w:rPr>
          <w:rFonts w:ascii="Arial" w:hAnsi="Arial" w:cs="Arial"/>
          <w:lang w:val="en-US"/>
        </w:rPr>
        <w:t xml:space="preserve">indices </w:t>
      </w:r>
      <w:r w:rsidRPr="00C60500">
        <w:rPr>
          <w:rFonts w:ascii="Arial" w:hAnsi="Arial" w:cs="Arial"/>
          <w:lang w:val="en-US"/>
        </w:rPr>
        <w:t>would be transformed to 0.  This could incorrectly transform the second highest probability to a 0 despite having the potential to be a true label, and thus misclassify the label as absent.</w:t>
      </w:r>
    </w:p>
    <w:p w14:paraId="6E139E67" w14:textId="77777777" w:rsidR="00C735BF" w:rsidRPr="00C60500" w:rsidRDefault="00C735BF" w:rsidP="00AF25CC">
      <w:pPr>
        <w:spacing w:line="360" w:lineRule="auto"/>
        <w:jc w:val="both"/>
        <w:rPr>
          <w:rFonts w:ascii="Arial" w:hAnsi="Arial" w:cs="Arial"/>
          <w:lang w:val="en-US"/>
        </w:rPr>
      </w:pPr>
    </w:p>
    <w:p w14:paraId="01B0C30B" w14:textId="1E66034D" w:rsidR="00C735BF" w:rsidRDefault="00C735BF" w:rsidP="00AF25CC">
      <w:pPr>
        <w:spacing w:line="360" w:lineRule="auto"/>
        <w:jc w:val="both"/>
        <w:rPr>
          <w:rFonts w:ascii="Arial" w:hAnsi="Arial" w:cs="Arial"/>
          <w:lang w:val="en-US"/>
        </w:rPr>
      </w:pPr>
      <w:r w:rsidRPr="00C60500">
        <w:rPr>
          <w:rFonts w:ascii="Arial" w:hAnsi="Arial" w:cs="Arial"/>
          <w:lang w:val="en-US"/>
        </w:rPr>
        <w:lastRenderedPageBreak/>
        <w:t xml:space="preserve">As previously mentioned, the sigmoid function is </w:t>
      </w:r>
      <w:r w:rsidR="00772763" w:rsidRPr="00C60500">
        <w:rPr>
          <w:rFonts w:ascii="Arial" w:hAnsi="Arial" w:cs="Arial"/>
          <w:lang w:val="en-US"/>
        </w:rPr>
        <w:t xml:space="preserve">the </w:t>
      </w:r>
      <w:r w:rsidRPr="00C60500">
        <w:rPr>
          <w:rFonts w:ascii="Arial" w:hAnsi="Arial" w:cs="Arial"/>
          <w:lang w:val="en-US"/>
        </w:rPr>
        <w:t xml:space="preserve">more appropriate </w:t>
      </w:r>
      <w:r w:rsidR="00772763" w:rsidRPr="00C60500">
        <w:rPr>
          <w:rFonts w:ascii="Arial" w:hAnsi="Arial" w:cs="Arial"/>
          <w:lang w:val="en-US"/>
        </w:rPr>
        <w:t>classifier function</w:t>
      </w:r>
      <w:r w:rsidR="00CD3E64" w:rsidRPr="00C60500">
        <w:rPr>
          <w:rFonts w:ascii="Arial" w:hAnsi="Arial" w:cs="Arial"/>
          <w:lang w:val="en-US"/>
        </w:rPr>
        <w:t xml:space="preserve"> for a multi-label task,</w:t>
      </w:r>
      <w:r w:rsidR="00772763" w:rsidRPr="00C60500">
        <w:rPr>
          <w:rFonts w:ascii="Arial" w:hAnsi="Arial" w:cs="Arial"/>
          <w:lang w:val="en-US"/>
        </w:rPr>
        <w:t xml:space="preserve"> </w:t>
      </w:r>
      <w:r w:rsidRPr="00C60500">
        <w:rPr>
          <w:rFonts w:ascii="Arial" w:hAnsi="Arial" w:cs="Arial"/>
          <w:lang w:val="en-US"/>
        </w:rPr>
        <w:t xml:space="preserve">as the presence of one label does not preclude the presence of any other.  However, this independent approach also does not consider correlations between labels, e.g. sky and cloud would commonly appear together, however water and car hopefully much less so </w:t>
      </w:r>
      <w:r w:rsidRPr="00C60500">
        <w:rPr>
          <w:rFonts w:ascii="Arial" w:hAnsi="Arial" w:cs="Arial"/>
          <w:lang w:val="en-US"/>
        </w:rPr>
        <w:fldChar w:fldCharType="begin"/>
      </w:r>
      <w:r w:rsidRPr="00C60500">
        <w:rPr>
          <w:rFonts w:ascii="Arial" w:hAnsi="Arial" w:cs="Arial"/>
          <w:lang w:val="en-US"/>
        </w:rPr>
        <w:instrText xml:space="preserve"> ADDIN ZOTERO_ITEM CSL_CITATION {"citationID":"9KRoD8n9","properties":{"formattedCitation":"(Xiangyang Xue et al., 2011)","plainCitation":"(Xiangyang Xue et al., 2011)","noteIndex":0},"citationItems":[{"id":267,"uris":["http://zotero.org/users/14667462/items/524UWUCY"],"itemData":{"id":267,"type":"article-journal","abstract":"In this paper, each image is viewed as a bag of local regions, as well as it is investigated globally. A novel method is developed for achieving multi-label multi-instance image annotation, where image-level (bag-level) labels and region-level (instance-level) labels are both obtained. The associations between semantic concepts and visual features are mined both at the image level and at the region level. Inter-label correlations are captured by a co-occurence matrix of concept pairs. The cross-level label coherence encodes the consistency between the labels at the image level and the labels at the region level. The associations between visual features and semantic concepts, the correlations among the multiple labels, and the cross-level label coherence are sufficiently leveraged to improve annotation performance. Structural max-margin technique is used to formulate the proposed model and multiple interrelated classifiers are learned jointly. To leverage the available image-level labeled samples for the model training, the region-level label identification on the training set is firstly accomplished by building the correspondences between the multiple bag-level labels and the image regions. JEC distance based kernels are employed to measure the similarities both between images and between regions. Experimental results on real image datasets MSRC and Corel demonstrate the effectiveness of our method.","container-title":"2011 International Conference on Computer Vision","DOI":"10.1109/ICCV.2011.6126300","note":"event-title: 2011 IEEE International Conference on Computer Vision (ICCV)\nISBN: 9781457711022 9781457711015 9781457711008\npublisher-place: Barcelona, Spain\npublisher: IEEE","page":"651-658","source":"Semantic Scholar","title":"Correlative multi-label multi-instance image annotation","author":[{"literal":"Xiangyang Xue"},{"literal":"Wei Zhang"},{"literal":"Jie Zhang"},{"literal":"Bin Wu"},{"literal":"Jianping Fan"},{"literal":"Yao Lu"}],"issued":{"date-parts":[["2011",11]]}}}],"schema":"https://github.com/citation-style-language/schema/raw/master/csl-citation.json"} </w:instrText>
      </w:r>
      <w:r w:rsidRPr="00C60500">
        <w:rPr>
          <w:rFonts w:ascii="Arial" w:hAnsi="Arial" w:cs="Arial"/>
          <w:lang w:val="en-US"/>
        </w:rPr>
        <w:fldChar w:fldCharType="separate"/>
      </w:r>
      <w:r w:rsidRPr="00C60500">
        <w:rPr>
          <w:rFonts w:ascii="Arial" w:hAnsi="Arial" w:cs="Arial"/>
        </w:rPr>
        <w:t>(Xiangyang Xue et al., 2011)</w:t>
      </w:r>
      <w:r w:rsidRPr="00C60500">
        <w:rPr>
          <w:rFonts w:ascii="Arial" w:hAnsi="Arial" w:cs="Arial"/>
          <w:lang w:val="en-US"/>
        </w:rPr>
        <w:fldChar w:fldCharType="end"/>
      </w:r>
      <w:r w:rsidRPr="00C60500">
        <w:rPr>
          <w:rFonts w:ascii="Arial" w:hAnsi="Arial" w:cs="Arial"/>
          <w:lang w:val="en-US"/>
        </w:rPr>
        <w:t xml:space="preserve">. As such, more advanced methods of multi-label classification have been investigated, such as the CNN-RNN framework </w:t>
      </w:r>
      <w:r w:rsidRPr="00C60500">
        <w:rPr>
          <w:rFonts w:ascii="Arial" w:hAnsi="Arial" w:cs="Arial"/>
          <w:lang w:val="en-US"/>
        </w:rPr>
        <w:fldChar w:fldCharType="begin"/>
      </w:r>
      <w:r w:rsidRPr="00C60500">
        <w:rPr>
          <w:rFonts w:ascii="Arial" w:hAnsi="Arial" w:cs="Arial"/>
          <w:lang w:val="en-US"/>
        </w:rPr>
        <w:instrText xml:space="preserve"> ADDIN ZOTERO_ITEM CSL_CITATION {"citationID":"5OPKYsdD","properties":{"formattedCitation":"(Wang et al., 2016)","plainCitation":"(Wang et al., 2016)","noteIndex":0},"citationItems":[{"id":262,"uris":["http://zotero.org/users/14667462/items/2AXG7IIS"],"itemData":{"id":262,"type":"paper-conference","abstract":"While deep convolutional neural networks (CNNs) have shown a great success in single-label image classiﬁcation, it is important to note that real world images generally contain multiple labels, which could correspond to different objects, scenes, actions and attributes in an image. Traditional approaches to multi-label image classiﬁcation learn independent classiﬁers for each category and employ ranking or thresholding on the classiﬁcation results. These techniques, although working well, fail to explicitly exploit the label dependencies in an image. In this paper, we utilize recurrent neural networks (RNNs) to address this problem. Combined with CNNs, the proposed CNN-RNN framework learns a joint image-label embedding to characterize the semantic label dependency as well as the image-label relevance, and it can be trained end-to-end from scratch to integrate both information in a uniﬁed framework. Experimental results on public benchmark datasets demonstrate that the proposed architecture achieves better performance than the state-of-the-art multi-label classiﬁcation models.","container-title":"2016 IEEE Conference on Computer Vision and Pattern Recognition (CVPR)","DOI":"10.1109/CVPR.2016.251","event-place":"Las Vegas, NV, USA","event-title":"2016 IEEE Conference on Computer Vision and Pattern Recognition (CVPR)","ISBN":"978-1-4673-8851-1","language":"en","page":"2285-2294","publisher":"IEEE","publisher-place":"Las Vegas, NV, USA","source":"DOI.org (Crossref)","title":"CNN-RNN: A Unified Framework for Multi-label Image Classification","title-short":"CNN-RNN","URL":"http://ieeexplore.ieee.org/document/7780620/","author":[{"family":"Wang","given":"Jiang"},{"family":"Yang","given":"Yi"},{"family":"Mao","given":"Junhua"},{"family":"Huang","given":"Zhiheng"},{"family":"Huang","given":"Chang"},{"family":"Xu","given":"Wei"}],"accessed":{"date-parts":[["2024",9,11]]},"issued":{"date-parts":[["2016",6]]}}}],"schema":"https://github.com/citation-style-language/schema/raw/master/csl-citation.json"} </w:instrText>
      </w:r>
      <w:r w:rsidRPr="00C60500">
        <w:rPr>
          <w:rFonts w:ascii="Arial" w:hAnsi="Arial" w:cs="Arial"/>
          <w:lang w:val="en-US"/>
        </w:rPr>
        <w:fldChar w:fldCharType="separate"/>
      </w:r>
      <w:r w:rsidRPr="00C60500">
        <w:rPr>
          <w:rFonts w:ascii="Arial" w:hAnsi="Arial" w:cs="Arial"/>
        </w:rPr>
        <w:t>(Wang et al., 2016)</w:t>
      </w:r>
      <w:r w:rsidRPr="00C60500">
        <w:rPr>
          <w:rFonts w:ascii="Arial" w:hAnsi="Arial" w:cs="Arial"/>
          <w:lang w:val="en-US"/>
        </w:rPr>
        <w:fldChar w:fldCharType="end"/>
      </w:r>
      <w:r w:rsidRPr="00C60500">
        <w:rPr>
          <w:rFonts w:ascii="Arial" w:hAnsi="Arial" w:cs="Arial"/>
          <w:lang w:val="en-US"/>
        </w:rPr>
        <w:t>, which utilizes a recurrent neural network to model the label dependencies, and combines this information with the CNN classification approach.  This project, however, will focus on the comparison between the</w:t>
      </w:r>
      <w:r w:rsidR="007E128F" w:rsidRPr="00C60500">
        <w:rPr>
          <w:rFonts w:ascii="Arial" w:hAnsi="Arial" w:cs="Arial"/>
          <w:lang w:val="en-US"/>
        </w:rPr>
        <w:t xml:space="preserve"> standard multi-label and multi-class classification methodologies</w:t>
      </w:r>
      <w:r w:rsidRPr="00C60500">
        <w:rPr>
          <w:rFonts w:ascii="Arial" w:hAnsi="Arial" w:cs="Arial"/>
          <w:lang w:val="en-US"/>
        </w:rPr>
        <w:t xml:space="preserve"> as described above.</w:t>
      </w:r>
      <w:r w:rsidR="00607BA3">
        <w:rPr>
          <w:rFonts w:ascii="Arial" w:hAnsi="Arial" w:cs="Arial"/>
          <w:lang w:val="en-US"/>
        </w:rPr>
        <w:t xml:space="preserve">   </w:t>
      </w:r>
    </w:p>
    <w:p w14:paraId="1E9DAF33" w14:textId="77777777" w:rsidR="00227A2E" w:rsidRPr="00C60500" w:rsidRDefault="00227A2E" w:rsidP="00AF25CC">
      <w:pPr>
        <w:spacing w:line="360" w:lineRule="auto"/>
        <w:jc w:val="both"/>
        <w:rPr>
          <w:rFonts w:ascii="Arial" w:hAnsi="Arial" w:cs="Arial"/>
          <w:lang w:val="en-US"/>
        </w:rPr>
      </w:pPr>
    </w:p>
    <w:p w14:paraId="47EB6E63" w14:textId="77777777" w:rsidR="00C735BF" w:rsidRPr="00C60500" w:rsidRDefault="00C735BF" w:rsidP="00AF25CC">
      <w:pPr>
        <w:pStyle w:val="Heading3"/>
        <w:spacing w:line="360" w:lineRule="auto"/>
        <w:jc w:val="both"/>
        <w:rPr>
          <w:lang w:val="en-US"/>
        </w:rPr>
      </w:pPr>
      <w:bookmarkStart w:id="61" w:name="_Ref177480925"/>
      <w:bookmarkStart w:id="62" w:name="_Toc178154158"/>
      <w:r w:rsidRPr="005D2350">
        <w:t>Alternative</w:t>
      </w:r>
      <w:r w:rsidRPr="00C60500">
        <w:rPr>
          <w:lang w:val="en-US"/>
        </w:rPr>
        <w:t xml:space="preserve"> Metrics</w:t>
      </w:r>
      <w:bookmarkEnd w:id="61"/>
      <w:bookmarkEnd w:id="62"/>
    </w:p>
    <w:p w14:paraId="2DF6B35E" w14:textId="44992AED" w:rsidR="00C735BF" w:rsidRPr="00C60500" w:rsidRDefault="00C735BF" w:rsidP="00AF25CC">
      <w:pPr>
        <w:spacing w:line="360" w:lineRule="auto"/>
        <w:jc w:val="both"/>
        <w:rPr>
          <w:rFonts w:ascii="Arial" w:eastAsiaTheme="majorEastAsia" w:hAnsi="Arial" w:cs="Arial"/>
          <w:color w:val="0F4761" w:themeColor="accent1" w:themeShade="BF"/>
          <w:lang w:val="en-US"/>
        </w:rPr>
      </w:pPr>
      <w:r w:rsidRPr="00C60500">
        <w:rPr>
          <w:rFonts w:ascii="Arial" w:hAnsi="Arial" w:cs="Arial"/>
          <w:lang w:val="en-US"/>
        </w:rPr>
        <w:t xml:space="preserve">The </w:t>
      </w:r>
      <w:r w:rsidR="005A1AB1" w:rsidRPr="00C60500">
        <w:rPr>
          <w:rFonts w:ascii="Arial" w:hAnsi="Arial" w:cs="Arial"/>
          <w:lang w:val="en-US"/>
        </w:rPr>
        <w:t xml:space="preserve">binary </w:t>
      </w:r>
      <w:r w:rsidRPr="00C60500">
        <w:rPr>
          <w:rFonts w:ascii="Arial" w:hAnsi="Arial" w:cs="Arial"/>
          <w:lang w:val="en-US"/>
        </w:rPr>
        <w:t xml:space="preserve">accuracy metric can be misleading when </w:t>
      </w:r>
      <w:r w:rsidR="006D6243">
        <w:rPr>
          <w:rFonts w:ascii="Arial" w:hAnsi="Arial" w:cs="Arial"/>
          <w:lang w:val="en-US"/>
        </w:rPr>
        <w:t xml:space="preserve">used in </w:t>
      </w:r>
      <w:r w:rsidR="00EC4AC5">
        <w:rPr>
          <w:rFonts w:ascii="Arial" w:hAnsi="Arial" w:cs="Arial"/>
          <w:lang w:val="en-US"/>
        </w:rPr>
        <w:t xml:space="preserve">for </w:t>
      </w:r>
      <w:r w:rsidRPr="00C60500">
        <w:rPr>
          <w:rFonts w:ascii="Arial" w:hAnsi="Arial" w:cs="Arial"/>
          <w:lang w:val="en-US"/>
        </w:rPr>
        <w:t xml:space="preserve">multi-label classification, </w:t>
      </w:r>
      <w:r w:rsidR="00EC4AC5">
        <w:rPr>
          <w:rFonts w:ascii="Arial" w:hAnsi="Arial" w:cs="Arial"/>
          <w:lang w:val="en-US"/>
        </w:rPr>
        <w:t xml:space="preserve">especially </w:t>
      </w:r>
      <w:r w:rsidRPr="00C60500">
        <w:rPr>
          <w:rFonts w:ascii="Arial" w:hAnsi="Arial" w:cs="Arial"/>
          <w:lang w:val="en-US"/>
        </w:rPr>
        <w:t xml:space="preserve">with a significant class imbalance.  For example, consider a </w:t>
      </w:r>
      <w:r w:rsidR="00EC4AC5">
        <w:rPr>
          <w:rFonts w:ascii="Arial" w:hAnsi="Arial" w:cs="Arial"/>
          <w:lang w:val="en-US"/>
        </w:rPr>
        <w:t>vector</w:t>
      </w:r>
      <w:r w:rsidRPr="00C60500">
        <w:rPr>
          <w:rFonts w:ascii="Arial" w:hAnsi="Arial" w:cs="Arial"/>
          <w:lang w:val="en-US"/>
        </w:rPr>
        <w:t xml:space="preserve"> which contains 2 true labels out of a possible 10 classes. If the model were to predict 0 for every class, then binary accuracy would classify 8 of the labels to be correct and 2 incorrect, resulting in a score of 80% accuracy.  This, however, is a misleadingly high result considering the model has not predicted the presence of any </w:t>
      </w:r>
      <w:r w:rsidR="00096257">
        <w:rPr>
          <w:rFonts w:ascii="Arial" w:hAnsi="Arial" w:cs="Arial"/>
          <w:lang w:val="en-US"/>
        </w:rPr>
        <w:t xml:space="preserve">true </w:t>
      </w:r>
      <w:r w:rsidRPr="00C60500">
        <w:rPr>
          <w:rFonts w:ascii="Arial" w:hAnsi="Arial" w:cs="Arial"/>
          <w:lang w:val="en-US"/>
        </w:rPr>
        <w:t>label</w:t>
      </w:r>
      <w:r w:rsidR="0042262A" w:rsidRPr="00C60500">
        <w:rPr>
          <w:rFonts w:ascii="Arial" w:hAnsi="Arial" w:cs="Arial"/>
          <w:lang w:val="en-US"/>
        </w:rPr>
        <w:t xml:space="preserve"> </w:t>
      </w:r>
      <w:r w:rsidR="0042262A" w:rsidRPr="00C60500">
        <w:rPr>
          <w:rFonts w:ascii="Arial" w:hAnsi="Arial" w:cs="Arial"/>
          <w:lang w:val="en-US"/>
        </w:rPr>
        <w:fldChar w:fldCharType="begin"/>
      </w:r>
      <w:r w:rsidR="0042262A" w:rsidRPr="00C60500">
        <w:rPr>
          <w:rFonts w:ascii="Arial" w:hAnsi="Arial" w:cs="Arial"/>
          <w:lang w:val="en-US"/>
        </w:rPr>
        <w:instrText xml:space="preserve"> ADDIN ZOTERO_ITEM CSL_CITATION {"citationID":"AxnqcZDh","properties":{"formattedCitation":"(Th\\uc0\\u246{}lke et al., 2023)","plainCitation":"(Thölke et al., 2023)","noteIndex":0},"citationItems":[{"id":365,"uris":["http://zotero.org/users/14667462/items/46TYRUXP"],"itemData":{"id":365,"type":"article-journal","abstract":"Machine learning (ML) is increasingly used in cognitive, computational and clinical neuroscience. The reliable and efficient application of ML requires a sound understanding of its subtleties and limitations. Training ML models on datasets with imbalanced classes is a particularly common problem, and it can have severe consequences if not adequately addressed. With the neuroscience ML user in mind, this paper provides a didactic assessment of the class imbalance problem and illustrates its impact through systematic manipulation of data imbalance ratios in (i) simulated data and (ii) brain data recorded with electroencephalography (EEG), magnetoencephalography (MEG) and functional magnetic resonance imaging (fMRI). Our results illustrate how the widely-used Accuracy (Acc) metric, which measures the overall proportion of successful predictions, yields misleadingly high performances, as class imbalance increases. Because Acc weights the per-class ratios of correct predictions proportionally to class size, it largely disregards the performance on the minority class. A binary classification model that learns to systematically vote for the majority class will yield an artificially high decoding accuracy that directly reflects the imbalance between the two classes, rather than any genuine generalizable ability to discriminate between them. We show that other evaluation metrics such as the Area Under the Curve (AUC) of the Receiver Operating Characteristic (ROC), and the less common Balanced Accuracy (BAcc) metric - defined as the arithmetic mean between sensitivity and specificity, provide more reliable performance evaluations for imbalanced data. Our findings also highlight the robustness of Random Forest (RF), and the benefits of using stratified cross-validation and hyperprameter optimization to tackle data imbalance. Critically, for neuroscience ML applications that seek to minimize overall classification error, we recommend the routine use of BAcc, which in the specific case of balanced data is equivalent to using standard Acc, and readily extends to multi-class settings. Importantly, we present a list of recommendations for dealing with imbalanced data, as well as open-source code to allow the neuroscience community to replicate and extend our observations and explore alternative approaches to coping with imbalanced data.","container-title":"NeuroImage","DOI":"10.1016/j.neuroimage.2023.120253","ISSN":"1053-8119","journalAbbreviation":"NeuroImage","page":"120253","source":"ScienceDirect","title":"Class imbalance should not throw you off balance: Choosing the right classifiers and performance metrics for brain decoding with imbalanced data","title-short":"Class imbalance should not throw you off balance","volume":"277","author":[{"family":"Thölke","given":"Philipp"},{"family":"Mantilla-Ramos","given":"Yorguin-Jose"},{"family":"Abdelhedi","given":"Hamza"},{"family":"Maschke","given":"Charlotte"},{"family":"Dehgan","given":"Arthur"},{"family":"Harel","given":"Yann"},{"family":"Kemtur","given":"Anirudha"},{"family":"Mekki Berrada","given":"Loubna"},{"family":"Sahraoui","given":"Myriam"},{"family":"Young","given":"Tammy"},{"family":"Bellemare Pépin","given":"Antoine"},{"family":"El Khantour","given":"Clara"},{"family":"Landry","given":"Mathieu"},{"family":"Pascarella","given":"Annalisa"},{"family":"Hadid","given":"Vanessa"},{"family":"Combrisson","given":"Etienne"},{"family":"O’Byrne","given":"Jordan"},{"family":"Jerbi","given":"Karim"}],"issued":{"date-parts":[["2023",8,15]]}}}],"schema":"https://github.com/citation-style-language/schema/raw/master/csl-citation.json"} </w:instrText>
      </w:r>
      <w:r w:rsidR="0042262A" w:rsidRPr="00C60500">
        <w:rPr>
          <w:rFonts w:ascii="Arial" w:hAnsi="Arial" w:cs="Arial"/>
          <w:lang w:val="en-US"/>
        </w:rPr>
        <w:fldChar w:fldCharType="separate"/>
      </w:r>
      <w:r w:rsidR="0042262A" w:rsidRPr="00C60500">
        <w:rPr>
          <w:rFonts w:ascii="Arial" w:hAnsi="Arial" w:cs="Arial"/>
          <w:kern w:val="0"/>
        </w:rPr>
        <w:t>(Thölke et al., 2023)</w:t>
      </w:r>
      <w:r w:rsidR="0042262A" w:rsidRPr="00C60500">
        <w:rPr>
          <w:rFonts w:ascii="Arial" w:hAnsi="Arial" w:cs="Arial"/>
          <w:lang w:val="en-US"/>
        </w:rPr>
        <w:fldChar w:fldCharType="end"/>
      </w:r>
      <w:r w:rsidRPr="00C60500">
        <w:rPr>
          <w:rFonts w:ascii="Arial" w:hAnsi="Arial" w:cs="Arial"/>
          <w:lang w:val="en-US"/>
        </w:rPr>
        <w:t>.</w:t>
      </w:r>
    </w:p>
    <w:p w14:paraId="6C4BEA19" w14:textId="77777777" w:rsidR="00C735BF" w:rsidRPr="00C60500" w:rsidRDefault="00C735BF" w:rsidP="00AF25CC">
      <w:pPr>
        <w:spacing w:line="360" w:lineRule="auto"/>
        <w:jc w:val="both"/>
        <w:rPr>
          <w:rFonts w:ascii="Arial" w:eastAsiaTheme="majorEastAsia" w:hAnsi="Arial" w:cs="Arial"/>
          <w:color w:val="0F4761" w:themeColor="accent1" w:themeShade="BF"/>
          <w:lang w:val="en-US"/>
        </w:rPr>
      </w:pPr>
    </w:p>
    <w:p w14:paraId="3760AFD4" w14:textId="46A8F618" w:rsidR="00C735BF" w:rsidRPr="00C60500" w:rsidRDefault="00C735BF" w:rsidP="00AF25CC">
      <w:pPr>
        <w:spacing w:line="360" w:lineRule="auto"/>
        <w:jc w:val="both"/>
        <w:rPr>
          <w:rFonts w:ascii="Arial" w:hAnsi="Arial" w:cs="Arial"/>
          <w:lang w:val="en-US"/>
        </w:rPr>
      </w:pPr>
      <w:r w:rsidRPr="00C60500">
        <w:rPr>
          <w:rFonts w:ascii="Arial" w:hAnsi="Arial" w:cs="Arial"/>
          <w:lang w:val="en-US"/>
        </w:rPr>
        <w:t xml:space="preserve">Due to the potentially misleading nature of the accuracy metric, other metrics may be used </w:t>
      </w:r>
      <w:r w:rsidR="00CD3E64" w:rsidRPr="00C60500">
        <w:rPr>
          <w:rFonts w:ascii="Arial" w:hAnsi="Arial" w:cs="Arial"/>
          <w:lang w:val="en-US"/>
        </w:rPr>
        <w:t xml:space="preserve">instead, </w:t>
      </w:r>
      <w:r w:rsidRPr="00C60500">
        <w:rPr>
          <w:rFonts w:ascii="Arial" w:hAnsi="Arial" w:cs="Arial"/>
          <w:lang w:val="en-US"/>
        </w:rPr>
        <w:t>such as</w:t>
      </w:r>
      <w:r w:rsidR="00B4440B" w:rsidRPr="00C60500">
        <w:rPr>
          <w:rFonts w:ascii="Arial" w:hAnsi="Arial" w:cs="Arial"/>
          <w:lang w:val="en-US"/>
        </w:rPr>
        <w:t xml:space="preserve"> </w:t>
      </w:r>
      <w:r w:rsidRPr="00C60500">
        <w:rPr>
          <w:rFonts w:ascii="Arial" w:hAnsi="Arial" w:cs="Arial"/>
          <w:lang w:val="en-US"/>
        </w:rPr>
        <w:t xml:space="preserve">Precision, </w:t>
      </w:r>
      <w:r w:rsidR="00B4440B" w:rsidRPr="00C60500">
        <w:rPr>
          <w:rFonts w:ascii="Arial" w:hAnsi="Arial" w:cs="Arial"/>
          <w:lang w:val="en-US"/>
        </w:rPr>
        <w:t xml:space="preserve">Recall, </w:t>
      </w:r>
      <w:r w:rsidRPr="00C60500">
        <w:rPr>
          <w:rFonts w:ascii="Arial" w:hAnsi="Arial" w:cs="Arial"/>
          <w:lang w:val="en-US"/>
        </w:rPr>
        <w:t>and F1 Score</w:t>
      </w:r>
      <w:r w:rsidR="00B4440B" w:rsidRPr="00C60500">
        <w:rPr>
          <w:rFonts w:ascii="Arial" w:hAnsi="Arial" w:cs="Arial"/>
          <w:lang w:val="en-US"/>
        </w:rPr>
        <w:t>.</w:t>
      </w:r>
      <w:r w:rsidRPr="00C60500">
        <w:rPr>
          <w:rFonts w:ascii="Arial" w:hAnsi="Arial" w:cs="Arial"/>
          <w:lang w:val="en-US"/>
        </w:rPr>
        <w:t xml:space="preserve"> </w:t>
      </w:r>
      <w:r w:rsidR="00B4440B" w:rsidRPr="00C60500">
        <w:rPr>
          <w:rFonts w:ascii="Arial" w:hAnsi="Arial" w:cs="Arial"/>
          <w:lang w:val="en-US"/>
        </w:rPr>
        <w:t xml:space="preserve">Precision is defined as the ratio of </w:t>
      </w:r>
      <w:r w:rsidR="002B7D4D" w:rsidRPr="00C60500">
        <w:rPr>
          <w:rFonts w:ascii="Arial" w:hAnsi="Arial" w:cs="Arial"/>
          <w:lang w:val="en-US"/>
        </w:rPr>
        <w:t>True P</w:t>
      </w:r>
      <w:r w:rsidR="00B4440B" w:rsidRPr="00C60500">
        <w:rPr>
          <w:rFonts w:ascii="Arial" w:hAnsi="Arial" w:cs="Arial"/>
          <w:lang w:val="en-US"/>
        </w:rPr>
        <w:t>ositive predictions to all positive predictions made.</w:t>
      </w:r>
      <w:r w:rsidR="002B7D4D" w:rsidRPr="00C60500">
        <w:rPr>
          <w:rFonts w:ascii="Arial" w:hAnsi="Arial" w:cs="Arial"/>
          <w:lang w:val="en-US"/>
        </w:rPr>
        <w:t xml:space="preserve">  </w:t>
      </w:r>
      <w:r w:rsidR="00B4440B" w:rsidRPr="00C60500">
        <w:rPr>
          <w:rFonts w:ascii="Arial" w:hAnsi="Arial" w:cs="Arial"/>
          <w:lang w:val="en-US"/>
        </w:rPr>
        <w:t xml:space="preserve">Hence, the greater number of False Positive predictions made, the lower this score.  </w:t>
      </w:r>
      <w:r w:rsidR="002B7D4D" w:rsidRPr="00C60500">
        <w:rPr>
          <w:rFonts w:ascii="Arial" w:hAnsi="Arial" w:cs="Arial"/>
          <w:lang w:val="en-US"/>
        </w:rPr>
        <w:t xml:space="preserve">Precision </w:t>
      </w:r>
      <w:r w:rsidR="00B4440B" w:rsidRPr="00C60500">
        <w:rPr>
          <w:rFonts w:ascii="Arial" w:hAnsi="Arial" w:cs="Arial"/>
          <w:lang w:val="en-US"/>
        </w:rPr>
        <w:t>indicates the model’s ability to detect only the relevant labels in the dataset.</w:t>
      </w:r>
      <w:r w:rsidR="002B7D4D" w:rsidRPr="00C60500">
        <w:rPr>
          <w:rFonts w:ascii="Arial" w:hAnsi="Arial" w:cs="Arial"/>
          <w:lang w:val="en-US"/>
        </w:rPr>
        <w:t xml:space="preserve">  </w:t>
      </w:r>
      <w:r w:rsidR="00B4440B" w:rsidRPr="00C60500">
        <w:rPr>
          <w:rFonts w:ascii="Arial" w:hAnsi="Arial" w:cs="Arial"/>
          <w:lang w:val="en-US"/>
        </w:rPr>
        <w:t>Recall is defined as the ratio of True Positive predictions to all positive labels</w:t>
      </w:r>
      <w:r w:rsidR="00A672AA" w:rsidRPr="00C60500">
        <w:rPr>
          <w:rFonts w:ascii="Arial" w:hAnsi="Arial" w:cs="Arial"/>
          <w:lang w:val="en-US"/>
        </w:rPr>
        <w:t xml:space="preserve"> present</w:t>
      </w:r>
      <w:r w:rsidR="00B4440B" w:rsidRPr="00C60500">
        <w:rPr>
          <w:rFonts w:ascii="Arial" w:hAnsi="Arial" w:cs="Arial"/>
          <w:lang w:val="en-US"/>
        </w:rPr>
        <w:t xml:space="preserve"> in the dataset.  Hence, the greater the number of False Negative predictions made, the lower this score.  </w:t>
      </w:r>
      <w:r w:rsidR="00206A91" w:rsidRPr="00C60500">
        <w:rPr>
          <w:rFonts w:ascii="Arial" w:hAnsi="Arial" w:cs="Arial"/>
          <w:lang w:val="en-US"/>
        </w:rPr>
        <w:t xml:space="preserve">Recall </w:t>
      </w:r>
      <w:r w:rsidR="00B4440B" w:rsidRPr="00C60500">
        <w:rPr>
          <w:rFonts w:ascii="Arial" w:hAnsi="Arial" w:cs="Arial"/>
          <w:lang w:val="en-US"/>
        </w:rPr>
        <w:t>indicates the model’s ability to find all relevant labels in the dataset.</w:t>
      </w:r>
      <w:r w:rsidR="00505E59" w:rsidRPr="00C60500">
        <w:rPr>
          <w:rFonts w:ascii="Arial" w:hAnsi="Arial" w:cs="Arial"/>
          <w:lang w:val="en-US"/>
        </w:rPr>
        <w:t xml:space="preserve">  F1 score is </w:t>
      </w:r>
      <w:r w:rsidRPr="00C60500">
        <w:rPr>
          <w:rFonts w:ascii="Arial" w:hAnsi="Arial" w:cs="Arial"/>
          <w:lang w:val="en-US"/>
        </w:rPr>
        <w:t>defined as the harmonic mean of Recall and Precision</w:t>
      </w:r>
      <w:r w:rsidR="00025153" w:rsidRPr="00C60500">
        <w:rPr>
          <w:rFonts w:ascii="Arial" w:hAnsi="Arial" w:cs="Arial"/>
          <w:lang w:val="en-US"/>
        </w:rPr>
        <w:t xml:space="preserve"> </w:t>
      </w:r>
      <w:r w:rsidR="00025153" w:rsidRPr="00C60500">
        <w:rPr>
          <w:rFonts w:ascii="Arial" w:hAnsi="Arial" w:cs="Arial"/>
          <w:lang w:val="en-US"/>
        </w:rPr>
        <w:fldChar w:fldCharType="begin"/>
      </w:r>
      <w:r w:rsidR="00025153" w:rsidRPr="00C60500">
        <w:rPr>
          <w:rFonts w:ascii="Arial" w:hAnsi="Arial" w:cs="Arial"/>
          <w:lang w:val="en-US"/>
        </w:rPr>
        <w:instrText xml:space="preserve"> ADDIN ZOTERO_ITEM CSL_CITATION {"citationID":"LzHqsEHx","properties":{"formattedCitation":"(Builtin.com, 2023)","plainCitation":"(Builtin.com, 2023)","noteIndex":0},"citationItems":[{"id":369,"uris":["http://zotero.org/users/14667462/items/8AECTW9A"],"itemData":{"id":369,"type":"webpage","abstract":"Precision and recall might not be as well-known as accuracy, but these metrics can provide a more holistic view of your classification model than accuracy.","container-title":"Built In","language":"en","title":"Precision and Recall in Classification Models","URL":"https://builtin.com/data-science/precision-and-recall","author":[{"family":"Builtin.com","given":""}],"accessed":{"date-parts":[["2024",9,18]]},"issued":{"date-parts":[["2023"]]}}}],"schema":"https://github.com/citation-style-language/schema/raw/master/csl-citation.json"} </w:instrText>
      </w:r>
      <w:r w:rsidR="00025153" w:rsidRPr="00C60500">
        <w:rPr>
          <w:rFonts w:ascii="Arial" w:hAnsi="Arial" w:cs="Arial"/>
          <w:lang w:val="en-US"/>
        </w:rPr>
        <w:fldChar w:fldCharType="separate"/>
      </w:r>
      <w:r w:rsidR="00025153" w:rsidRPr="00C60500">
        <w:rPr>
          <w:rFonts w:ascii="Arial" w:hAnsi="Arial" w:cs="Arial"/>
        </w:rPr>
        <w:t>(Builtin.com, 2023)</w:t>
      </w:r>
      <w:r w:rsidR="00025153" w:rsidRPr="00C60500">
        <w:rPr>
          <w:rFonts w:ascii="Arial" w:hAnsi="Arial" w:cs="Arial"/>
          <w:lang w:val="en-US"/>
        </w:rPr>
        <w:fldChar w:fldCharType="end"/>
      </w:r>
      <w:r w:rsidRPr="00C60500">
        <w:rPr>
          <w:rFonts w:ascii="Arial" w:hAnsi="Arial" w:cs="Arial"/>
          <w:lang w:val="en-US"/>
        </w:rPr>
        <w:t>.  These</w:t>
      </w:r>
      <w:r w:rsidR="00B22824" w:rsidRPr="00C60500">
        <w:rPr>
          <w:rFonts w:ascii="Arial" w:hAnsi="Arial" w:cs="Arial"/>
          <w:lang w:val="en-US"/>
        </w:rPr>
        <w:t xml:space="preserve"> three alternative</w:t>
      </w:r>
      <w:r w:rsidRPr="00C60500">
        <w:rPr>
          <w:rFonts w:ascii="Arial" w:hAnsi="Arial" w:cs="Arial"/>
          <w:lang w:val="en-US"/>
        </w:rPr>
        <w:t xml:space="preserve"> metrics take into account the false negative and false positive predicted labels, which is not the case </w:t>
      </w:r>
      <w:r w:rsidR="00254C32" w:rsidRPr="00C60500">
        <w:rPr>
          <w:rFonts w:ascii="Arial" w:hAnsi="Arial" w:cs="Arial"/>
          <w:lang w:val="en-US"/>
        </w:rPr>
        <w:t>for the a</w:t>
      </w:r>
      <w:r w:rsidRPr="00C60500">
        <w:rPr>
          <w:rFonts w:ascii="Arial" w:hAnsi="Arial" w:cs="Arial"/>
          <w:lang w:val="en-US"/>
        </w:rPr>
        <w:t>ccuracy</w:t>
      </w:r>
      <w:r w:rsidR="00254C32" w:rsidRPr="00C60500">
        <w:rPr>
          <w:rFonts w:ascii="Arial" w:hAnsi="Arial" w:cs="Arial"/>
          <w:lang w:val="en-US"/>
        </w:rPr>
        <w:t xml:space="preserve"> metric</w:t>
      </w:r>
      <w:r w:rsidRPr="00C60500">
        <w:rPr>
          <w:rFonts w:ascii="Arial" w:hAnsi="Arial" w:cs="Arial"/>
          <w:lang w:val="en-US"/>
        </w:rPr>
        <w:t xml:space="preserve">, </w:t>
      </w:r>
      <w:r w:rsidR="00B22824" w:rsidRPr="00C60500">
        <w:rPr>
          <w:rFonts w:ascii="Arial" w:hAnsi="Arial" w:cs="Arial"/>
          <w:lang w:val="en-US"/>
        </w:rPr>
        <w:t>thus</w:t>
      </w:r>
      <w:r w:rsidRPr="00C60500">
        <w:rPr>
          <w:rFonts w:ascii="Arial" w:hAnsi="Arial" w:cs="Arial"/>
          <w:lang w:val="en-US"/>
        </w:rPr>
        <w:t xml:space="preserve"> mak</w:t>
      </w:r>
      <w:r w:rsidR="00B22824" w:rsidRPr="00C60500">
        <w:rPr>
          <w:rFonts w:ascii="Arial" w:hAnsi="Arial" w:cs="Arial"/>
          <w:lang w:val="en-US"/>
        </w:rPr>
        <w:t>ing</w:t>
      </w:r>
      <w:r w:rsidRPr="00C60500">
        <w:rPr>
          <w:rFonts w:ascii="Arial" w:hAnsi="Arial" w:cs="Arial"/>
          <w:lang w:val="en-US"/>
        </w:rPr>
        <w:t xml:space="preserve"> them a more representative metric for this kind of task, where it is important to correctly identify the presence of a disease</w:t>
      </w:r>
      <w:r w:rsidR="00FD3370" w:rsidRPr="00C60500">
        <w:rPr>
          <w:rFonts w:ascii="Arial" w:hAnsi="Arial" w:cs="Arial"/>
          <w:lang w:val="en-US"/>
        </w:rPr>
        <w:t xml:space="preserve"> </w:t>
      </w:r>
      <w:r w:rsidR="00FD3370" w:rsidRPr="00C60500">
        <w:rPr>
          <w:rFonts w:ascii="Arial" w:hAnsi="Arial" w:cs="Arial"/>
          <w:lang w:val="en-US"/>
        </w:rPr>
        <w:fldChar w:fldCharType="begin"/>
      </w:r>
      <w:r w:rsidR="00FD3370" w:rsidRPr="00C60500">
        <w:rPr>
          <w:rFonts w:ascii="Arial" w:hAnsi="Arial" w:cs="Arial"/>
          <w:lang w:val="en-US"/>
        </w:rPr>
        <w:instrText xml:space="preserve"> ADDIN ZOTERO_ITEM CSL_CITATION {"citationID":"bdZlMTIu","properties":{"formattedCitation":"(Th\\uc0\\u246{}lke et al., 2023)","plainCitation":"(Thölke et al., 2023)","noteIndex":0},"citationItems":[{"id":365,"uris":["http://zotero.org/users/14667462/items/46TYRUXP"],"itemData":{"id":365,"type":"article-journal","abstract":"Machine learning (ML) is increasingly used in cognitive, computational and clinical neuroscience. The reliable and efficient application of ML requires a sound understanding of its subtleties and limitations. Training ML models on datasets with imbalanced classes is a particularly common problem, and it can have severe consequences if not adequately addressed. With the neuroscience ML user in mind, this paper provides a didactic assessment of the class imbalance problem and illustrates its impact through systematic manipulation of data imbalance ratios in (i) simulated data and (ii) brain data recorded with electroencephalography (EEG), magnetoencephalography (MEG) and functional magnetic resonance imaging (fMRI). Our results illustrate how the widely-used Accuracy (Acc) metric, which measures the overall proportion of successful predictions, yields misleadingly high performances, as class imbalance increases. Because Acc weights the per-class ratios of correct predictions proportionally to class size, it largely disregards the performance on the minority class. A binary classification model that learns to systematically vote for the majority class will yield an artificially high decoding accuracy that directly reflects the imbalance between the two classes, rather than any genuine generalizable ability to discriminate between them. We show that other evaluation metrics such as the Area Under the Curve (AUC) of the Receiver Operating Characteristic (ROC), and the less common Balanced Accuracy (BAcc) metric - defined as the arithmetic mean between sensitivity and specificity, provide more reliable performance evaluations for imbalanced data. Our findings also highlight the robustness of Random Forest (RF), and the benefits of using stratified cross-validation and hyperprameter optimization to tackle data imbalance. Critically, for neuroscience ML applications that seek to minimize overall classification error, we recommend the routine use of BAcc, which in the specific case of balanced data is equivalent to using standard Acc, and readily extends to multi-class settings. Importantly, we present a list of recommendations for dealing with imbalanced data, as well as open-source code to allow the neuroscience community to replicate and extend our observations and explore alternative approaches to coping with imbalanced data.","container-title":"NeuroImage","DOI":"10.1016/j.neuroimage.2023.120253","ISSN":"1053-8119","journalAbbreviation":"NeuroImage","page":"120253","source":"ScienceDirect","title":"Class imbalance should not throw you off balance: Choosing the right classifiers and performance metrics for brain decoding with imbalanced data","title-short":"Class imbalance should not throw you off balance","volume":"277","author":[{"family":"Thölke","given":"Philipp"},{"family":"Mantilla-Ramos","given":"Yorguin-Jose"},{"family":"Abdelhedi","given":"Hamza"},{"family":"Maschke","given":"Charlotte"},{"family":"Dehgan","given":"Arthur"},{"family":"Harel","given":"Yann"},{"family":"Kemtur","given":"Anirudha"},{"family":"Mekki Berrada","given":"Loubna"},{"family":"Sahraoui","given":"Myriam"},{"family":"Young","given":"Tammy"},{"family":"Bellemare Pépin","given":"Antoine"},{"family":"El Khantour","given":"Clara"},{"family":"Landry","given":"Mathieu"},{"family":"Pascarella","given":"Annalisa"},{"family":"Hadid","given":"Vanessa"},{"family":"Combrisson","given":"Etienne"},{"family":"O’Byrne","given":"Jordan"},{"family":"Jerbi","given":"Karim"}],"issued":{"date-parts":[["2023",8,15]]}}}],"schema":"https://github.com/citation-style-language/schema/raw/master/csl-citation.json"} </w:instrText>
      </w:r>
      <w:r w:rsidR="00FD3370" w:rsidRPr="00C60500">
        <w:rPr>
          <w:rFonts w:ascii="Arial" w:hAnsi="Arial" w:cs="Arial"/>
          <w:lang w:val="en-US"/>
        </w:rPr>
        <w:fldChar w:fldCharType="separate"/>
      </w:r>
      <w:r w:rsidR="00FD3370" w:rsidRPr="00C60500">
        <w:rPr>
          <w:rFonts w:ascii="Arial" w:hAnsi="Arial" w:cs="Arial"/>
          <w:kern w:val="0"/>
        </w:rPr>
        <w:t>(Thölke et al., 2023)</w:t>
      </w:r>
      <w:r w:rsidR="00FD3370" w:rsidRPr="00C60500">
        <w:rPr>
          <w:rFonts w:ascii="Arial" w:hAnsi="Arial" w:cs="Arial"/>
          <w:lang w:val="en-US"/>
        </w:rPr>
        <w:fldChar w:fldCharType="end"/>
      </w:r>
      <w:r w:rsidRPr="00C60500">
        <w:rPr>
          <w:rFonts w:ascii="Arial" w:hAnsi="Arial" w:cs="Arial"/>
          <w:lang w:val="en-US"/>
        </w:rPr>
        <w:t xml:space="preserve">.  F1 score is used as the primary </w:t>
      </w:r>
      <w:r w:rsidR="00E17703">
        <w:rPr>
          <w:rFonts w:ascii="Arial" w:hAnsi="Arial" w:cs="Arial"/>
          <w:lang w:val="en-US"/>
        </w:rPr>
        <w:t xml:space="preserve">evaluation </w:t>
      </w:r>
      <w:r w:rsidRPr="00C60500">
        <w:rPr>
          <w:rFonts w:ascii="Arial" w:hAnsi="Arial" w:cs="Arial"/>
          <w:lang w:val="en-US"/>
        </w:rPr>
        <w:t>metric in this project</w:t>
      </w:r>
      <w:r w:rsidR="00062022">
        <w:rPr>
          <w:rFonts w:ascii="Arial" w:hAnsi="Arial" w:cs="Arial"/>
          <w:lang w:val="en-US"/>
        </w:rPr>
        <w:t>.  T</w:t>
      </w:r>
      <w:r w:rsidRPr="00C60500">
        <w:rPr>
          <w:rFonts w:ascii="Arial" w:hAnsi="Arial" w:cs="Arial"/>
          <w:lang w:val="en-US"/>
        </w:rPr>
        <w:t>he “</w:t>
      </w:r>
      <w:r w:rsidR="00D1349B" w:rsidRPr="00C60500">
        <w:rPr>
          <w:rFonts w:ascii="Arial" w:hAnsi="Arial" w:cs="Arial"/>
          <w:lang w:val="en-US"/>
        </w:rPr>
        <w:t xml:space="preserve">F1 Score </w:t>
      </w:r>
      <w:r w:rsidRPr="00C60500">
        <w:rPr>
          <w:rFonts w:ascii="Arial" w:hAnsi="Arial" w:cs="Arial"/>
          <w:lang w:val="en-US"/>
        </w:rPr>
        <w:t>weighted-average”</w:t>
      </w:r>
      <w:r w:rsidR="00062022">
        <w:rPr>
          <w:rFonts w:ascii="Arial" w:hAnsi="Arial" w:cs="Arial"/>
          <w:lang w:val="en-US"/>
        </w:rPr>
        <w:t xml:space="preserve"> version is used, whic</w:t>
      </w:r>
      <w:r w:rsidR="002D5F28">
        <w:rPr>
          <w:rFonts w:ascii="Arial" w:hAnsi="Arial" w:cs="Arial"/>
          <w:lang w:val="en-US"/>
        </w:rPr>
        <w:t xml:space="preserve">h </w:t>
      </w:r>
      <w:r w:rsidR="00017278" w:rsidRPr="00C60500">
        <w:rPr>
          <w:rFonts w:ascii="Arial" w:hAnsi="Arial" w:cs="Arial"/>
          <w:lang w:val="en-US"/>
        </w:rPr>
        <w:t xml:space="preserve">calculates the </w:t>
      </w:r>
      <w:r w:rsidRPr="00C60500">
        <w:rPr>
          <w:rFonts w:ascii="Arial" w:hAnsi="Arial" w:cs="Arial"/>
          <w:lang w:val="en-US"/>
        </w:rPr>
        <w:t>average</w:t>
      </w:r>
      <w:r w:rsidR="00017278" w:rsidRPr="00C60500">
        <w:rPr>
          <w:rFonts w:ascii="Arial" w:hAnsi="Arial" w:cs="Arial"/>
          <w:lang w:val="en-US"/>
        </w:rPr>
        <w:t xml:space="preserve"> </w:t>
      </w:r>
      <w:r w:rsidR="00B22824" w:rsidRPr="00C60500">
        <w:rPr>
          <w:rFonts w:ascii="Arial" w:hAnsi="Arial" w:cs="Arial"/>
          <w:lang w:val="en-US"/>
        </w:rPr>
        <w:t xml:space="preserve">value </w:t>
      </w:r>
      <w:r w:rsidRPr="00C60500">
        <w:rPr>
          <w:rFonts w:ascii="Arial" w:hAnsi="Arial" w:cs="Arial"/>
          <w:lang w:val="en-US"/>
        </w:rPr>
        <w:t xml:space="preserve">weighted by label support (the number of </w:t>
      </w:r>
      <w:r w:rsidR="00F81CB5" w:rsidRPr="00C60500">
        <w:rPr>
          <w:rFonts w:ascii="Arial" w:hAnsi="Arial" w:cs="Arial"/>
          <w:lang w:val="en-US"/>
        </w:rPr>
        <w:t>samples</w:t>
      </w:r>
      <w:r w:rsidRPr="00C60500">
        <w:rPr>
          <w:rFonts w:ascii="Arial" w:hAnsi="Arial" w:cs="Arial"/>
          <w:lang w:val="en-US"/>
        </w:rPr>
        <w:t xml:space="preserve"> per label)</w:t>
      </w:r>
      <w:r w:rsidR="002D5F28">
        <w:rPr>
          <w:rFonts w:ascii="Arial" w:hAnsi="Arial" w:cs="Arial"/>
          <w:lang w:val="en-US"/>
        </w:rPr>
        <w:t>, as it i</w:t>
      </w:r>
      <w:r w:rsidRPr="00C60500">
        <w:rPr>
          <w:rFonts w:ascii="Arial" w:hAnsi="Arial" w:cs="Arial"/>
          <w:lang w:val="en-US"/>
        </w:rPr>
        <w:t>s more suitable for a dataset with a class imbalance.</w:t>
      </w:r>
      <w:r w:rsidRPr="00C60500">
        <w:rPr>
          <w:rFonts w:ascii="Arial" w:hAnsi="Arial" w:cs="Arial"/>
          <w:lang w:val="en-US"/>
        </w:rPr>
        <w:fldChar w:fldCharType="begin"/>
      </w:r>
      <w:r w:rsidRPr="00C60500">
        <w:rPr>
          <w:rFonts w:ascii="Arial" w:hAnsi="Arial" w:cs="Arial"/>
          <w:lang w:val="en-US"/>
        </w:rPr>
        <w:instrText xml:space="preserve"> ADDIN ZOTERO_ITEM CSL_CITATION {"citationID":"0fn4hwvD","properties":{"formattedCitation":"(TensorFlow, 2024g)","plainCitation":"(TensorFlow, 2024g)","noteIndex":0},"citationItems":[{"id":346,"uris":["http://zotero.org/users/14667462/items/TJXEUQZY"],"itemData":{"id":346,"type":"webpage","abstract":"Computes F-1 Score.","container-title":"TensorFlow","language":"en","title":"tf.keras.metrics.F1Score | TensorFlow v2.16.1","URL":"https://www.tensorflow.org/api_docs/python/tf/keras/metrics/F1Score","author":[{"family":"TensorFlow","given":""}],"accessed":{"date-parts":[["2024",9,14]]},"issued":{"date-parts":[["2024"]]}}}],"schema":"https://github.com/citation-style-language/schema/raw/master/csl-citation.json"} </w:instrText>
      </w:r>
      <w:r w:rsidRPr="00C60500">
        <w:rPr>
          <w:rFonts w:ascii="Arial" w:hAnsi="Arial" w:cs="Arial"/>
          <w:lang w:val="en-US"/>
        </w:rPr>
        <w:fldChar w:fldCharType="separate"/>
      </w:r>
      <w:r w:rsidRPr="00C60500">
        <w:rPr>
          <w:rFonts w:ascii="Arial" w:hAnsi="Arial" w:cs="Arial"/>
        </w:rPr>
        <w:t>(TensorFlow, 2024g)</w:t>
      </w:r>
      <w:r w:rsidRPr="00C60500">
        <w:rPr>
          <w:rFonts w:ascii="Arial" w:hAnsi="Arial" w:cs="Arial"/>
          <w:lang w:val="en-US"/>
        </w:rPr>
        <w:fldChar w:fldCharType="end"/>
      </w:r>
    </w:p>
    <w:p w14:paraId="7005B10B" w14:textId="77777777" w:rsidR="005A1AB1" w:rsidRDefault="005A1AB1" w:rsidP="00AF25CC">
      <w:pPr>
        <w:spacing w:line="360" w:lineRule="auto"/>
        <w:jc w:val="both"/>
        <w:rPr>
          <w:rFonts w:ascii="Arial" w:hAnsi="Arial" w:cs="Arial"/>
          <w:lang w:val="en-US"/>
        </w:rPr>
      </w:pPr>
    </w:p>
    <w:p w14:paraId="3E02F142" w14:textId="77777777" w:rsidR="00702D4B" w:rsidRDefault="00702D4B" w:rsidP="00AF25CC">
      <w:pPr>
        <w:spacing w:line="360" w:lineRule="auto"/>
        <w:jc w:val="both"/>
        <w:rPr>
          <w:rFonts w:ascii="Arial" w:hAnsi="Arial" w:cs="Arial"/>
          <w:lang w:val="en-US"/>
        </w:rPr>
      </w:pPr>
    </w:p>
    <w:p w14:paraId="23364357" w14:textId="422DE590" w:rsidR="00EC4A58" w:rsidRPr="00C60500" w:rsidRDefault="00EC4A58" w:rsidP="00AF25CC">
      <w:pPr>
        <w:pStyle w:val="Heading2"/>
        <w:spacing w:line="360" w:lineRule="auto"/>
        <w:jc w:val="both"/>
        <w:rPr>
          <w:lang w:val="en-US"/>
        </w:rPr>
      </w:pPr>
      <w:bookmarkStart w:id="63" w:name="_Toc178154159"/>
      <w:r w:rsidRPr="005D2350">
        <w:lastRenderedPageBreak/>
        <w:t>Conclusion</w:t>
      </w:r>
      <w:bookmarkEnd w:id="63"/>
    </w:p>
    <w:p w14:paraId="1EEE9B58" w14:textId="0130F379" w:rsidR="00895825" w:rsidRDefault="006F4961" w:rsidP="00AF25CC">
      <w:pPr>
        <w:spacing w:line="360" w:lineRule="auto"/>
        <w:jc w:val="both"/>
        <w:rPr>
          <w:rFonts w:ascii="Arial" w:hAnsi="Arial" w:cs="Arial"/>
          <w:lang w:val="en-US"/>
        </w:rPr>
      </w:pPr>
      <w:r>
        <w:rPr>
          <w:rFonts w:ascii="Arial" w:hAnsi="Arial" w:cs="Arial"/>
          <w:lang w:val="en-US"/>
        </w:rPr>
        <w:t>Th</w:t>
      </w:r>
      <w:r w:rsidR="00F50F87">
        <w:rPr>
          <w:rFonts w:ascii="Arial" w:hAnsi="Arial" w:cs="Arial"/>
          <w:lang w:val="en-US"/>
        </w:rPr>
        <w:t xml:space="preserve">is review reveals that the </w:t>
      </w:r>
      <w:r>
        <w:rPr>
          <w:rFonts w:ascii="Arial" w:hAnsi="Arial" w:cs="Arial"/>
          <w:lang w:val="en-US"/>
        </w:rPr>
        <w:t xml:space="preserve">performance of CNN models has improved throughout their lifespan </w:t>
      </w:r>
      <w:r w:rsidR="009B18EF">
        <w:rPr>
          <w:rFonts w:ascii="Arial" w:hAnsi="Arial" w:cs="Arial"/>
          <w:lang w:val="en-US"/>
        </w:rPr>
        <w:t>not only due to</w:t>
      </w:r>
      <w:r>
        <w:rPr>
          <w:rFonts w:ascii="Arial" w:hAnsi="Arial" w:cs="Arial"/>
          <w:lang w:val="en-US"/>
        </w:rPr>
        <w:t xml:space="preserve"> </w:t>
      </w:r>
      <w:r w:rsidR="00F50F87">
        <w:rPr>
          <w:rFonts w:ascii="Arial" w:hAnsi="Arial" w:cs="Arial"/>
          <w:lang w:val="en-US"/>
        </w:rPr>
        <w:t>larger</w:t>
      </w:r>
      <w:r>
        <w:rPr>
          <w:rFonts w:ascii="Arial" w:hAnsi="Arial" w:cs="Arial"/>
          <w:lang w:val="en-US"/>
        </w:rPr>
        <w:t xml:space="preserve"> datasets and </w:t>
      </w:r>
      <w:r w:rsidR="00432043">
        <w:rPr>
          <w:rFonts w:ascii="Arial" w:hAnsi="Arial" w:cs="Arial"/>
          <w:lang w:val="en-US"/>
        </w:rPr>
        <w:t>advancing</w:t>
      </w:r>
      <w:r w:rsidR="00F50F87">
        <w:rPr>
          <w:rFonts w:ascii="Arial" w:hAnsi="Arial" w:cs="Arial"/>
          <w:lang w:val="en-US"/>
        </w:rPr>
        <w:t xml:space="preserve"> </w:t>
      </w:r>
      <w:r>
        <w:rPr>
          <w:rFonts w:ascii="Arial" w:hAnsi="Arial" w:cs="Arial"/>
          <w:lang w:val="en-US"/>
        </w:rPr>
        <w:t>technology, but also due to advances in algorithms and architecture.</w:t>
      </w:r>
      <w:r w:rsidR="00154327">
        <w:rPr>
          <w:rFonts w:ascii="Arial" w:hAnsi="Arial" w:cs="Arial"/>
          <w:lang w:val="en-US"/>
        </w:rPr>
        <w:t xml:space="preserve"> </w:t>
      </w:r>
      <w:r w:rsidR="009B3731">
        <w:rPr>
          <w:rFonts w:ascii="Arial" w:hAnsi="Arial" w:cs="Arial"/>
          <w:lang w:val="en-US"/>
        </w:rPr>
        <w:t xml:space="preserve">Transfer learning is an effective means of harnessing the </w:t>
      </w:r>
      <w:r w:rsidR="0030545C">
        <w:rPr>
          <w:rFonts w:ascii="Arial" w:hAnsi="Arial" w:cs="Arial"/>
          <w:lang w:val="en-US"/>
        </w:rPr>
        <w:t>information</w:t>
      </w:r>
      <w:r w:rsidR="009B3731">
        <w:rPr>
          <w:rFonts w:ascii="Arial" w:hAnsi="Arial" w:cs="Arial"/>
          <w:lang w:val="en-US"/>
        </w:rPr>
        <w:t xml:space="preserve"> that pretrained models have learned from large </w:t>
      </w:r>
      <w:r w:rsidR="008C2DCF">
        <w:rPr>
          <w:rFonts w:ascii="Arial" w:hAnsi="Arial" w:cs="Arial"/>
          <w:lang w:val="en-US"/>
        </w:rPr>
        <w:t>datasets and</w:t>
      </w:r>
      <w:r w:rsidR="00925AF0">
        <w:rPr>
          <w:rFonts w:ascii="Arial" w:hAnsi="Arial" w:cs="Arial"/>
          <w:lang w:val="en-US"/>
        </w:rPr>
        <w:t xml:space="preserve"> applying it to a new problem area.</w:t>
      </w:r>
      <w:r w:rsidR="0000105F">
        <w:rPr>
          <w:rFonts w:ascii="Arial" w:hAnsi="Arial" w:cs="Arial"/>
          <w:lang w:val="en-US"/>
        </w:rPr>
        <w:t xml:space="preserve">  The selection of image classification methodology and</w:t>
      </w:r>
      <w:r w:rsidR="00D97562">
        <w:rPr>
          <w:rFonts w:ascii="Arial" w:hAnsi="Arial" w:cs="Arial"/>
          <w:lang w:val="en-US"/>
        </w:rPr>
        <w:t xml:space="preserve"> </w:t>
      </w:r>
      <w:r w:rsidR="0000105F">
        <w:rPr>
          <w:rFonts w:ascii="Arial" w:hAnsi="Arial" w:cs="Arial"/>
          <w:lang w:val="en-US"/>
        </w:rPr>
        <w:t xml:space="preserve">metrics is dependent on the task at hand, however, there appears to be some conflicting use of methodology in the research. </w:t>
      </w:r>
      <w:r w:rsidR="000756FC">
        <w:rPr>
          <w:rFonts w:ascii="Arial" w:hAnsi="Arial" w:cs="Arial"/>
          <w:lang w:val="en-US"/>
        </w:rPr>
        <w:t xml:space="preserve">The FieldPlant </w:t>
      </w:r>
      <w:r w:rsidR="008C2DCF">
        <w:rPr>
          <w:rFonts w:ascii="Arial" w:hAnsi="Arial" w:cs="Arial"/>
          <w:lang w:val="en-US"/>
        </w:rPr>
        <w:t xml:space="preserve">research </w:t>
      </w:r>
      <w:r w:rsidR="000756FC">
        <w:rPr>
          <w:rFonts w:ascii="Arial" w:hAnsi="Arial" w:cs="Arial"/>
          <w:lang w:val="en-US"/>
        </w:rPr>
        <w:t xml:space="preserve">is a positive step towards advancing datasets </w:t>
      </w:r>
      <w:r w:rsidR="008C2DCF">
        <w:rPr>
          <w:rFonts w:ascii="Arial" w:hAnsi="Arial" w:cs="Arial"/>
          <w:lang w:val="en-US"/>
        </w:rPr>
        <w:t>in</w:t>
      </w:r>
      <w:r w:rsidR="000756FC">
        <w:rPr>
          <w:rFonts w:ascii="Arial" w:hAnsi="Arial" w:cs="Arial"/>
          <w:lang w:val="en-US"/>
        </w:rPr>
        <w:t xml:space="preserve"> plant disease detection</w:t>
      </w:r>
      <w:r w:rsidR="008C2DCF">
        <w:rPr>
          <w:rFonts w:ascii="Arial" w:hAnsi="Arial" w:cs="Arial"/>
          <w:lang w:val="en-US"/>
        </w:rPr>
        <w:t xml:space="preserve">, however their </w:t>
      </w:r>
      <w:r w:rsidR="00B32CBB">
        <w:rPr>
          <w:rFonts w:ascii="Arial" w:hAnsi="Arial" w:cs="Arial"/>
          <w:lang w:val="en-US"/>
        </w:rPr>
        <w:t>methodological choices</w:t>
      </w:r>
      <w:r w:rsidR="008C2DCF">
        <w:rPr>
          <w:rFonts w:ascii="Arial" w:hAnsi="Arial" w:cs="Arial"/>
          <w:lang w:val="en-US"/>
        </w:rPr>
        <w:t xml:space="preserve"> seem to be</w:t>
      </w:r>
      <w:r w:rsidR="006D50F4">
        <w:rPr>
          <w:rFonts w:ascii="Arial" w:hAnsi="Arial" w:cs="Arial"/>
          <w:lang w:val="en-US"/>
        </w:rPr>
        <w:t xml:space="preserve"> inappropriate. </w:t>
      </w:r>
      <w:r w:rsidR="0000105F">
        <w:rPr>
          <w:rFonts w:ascii="Arial" w:hAnsi="Arial" w:cs="Arial"/>
          <w:lang w:val="en-US"/>
        </w:rPr>
        <w:t xml:space="preserve">This review has highlighted </w:t>
      </w:r>
      <w:r w:rsidR="009E7A34">
        <w:rPr>
          <w:rFonts w:ascii="Arial" w:hAnsi="Arial" w:cs="Arial"/>
          <w:lang w:val="en-US"/>
        </w:rPr>
        <w:t>a</w:t>
      </w:r>
      <w:r w:rsidR="0000105F">
        <w:rPr>
          <w:rFonts w:ascii="Arial" w:hAnsi="Arial" w:cs="Arial"/>
          <w:lang w:val="en-US"/>
        </w:rPr>
        <w:t xml:space="preserve"> gap in the literature </w:t>
      </w:r>
      <w:r w:rsidR="009E7A34">
        <w:rPr>
          <w:rFonts w:ascii="Arial" w:hAnsi="Arial" w:cs="Arial"/>
          <w:lang w:val="en-US"/>
        </w:rPr>
        <w:t xml:space="preserve">in the </w:t>
      </w:r>
      <w:r w:rsidR="00BB2C9A">
        <w:rPr>
          <w:rFonts w:ascii="Arial" w:hAnsi="Arial" w:cs="Arial"/>
          <w:lang w:val="en-US"/>
        </w:rPr>
        <w:t xml:space="preserve">problem </w:t>
      </w:r>
      <w:r w:rsidR="009E7A34">
        <w:rPr>
          <w:rFonts w:ascii="Arial" w:hAnsi="Arial" w:cs="Arial"/>
          <w:lang w:val="en-US"/>
        </w:rPr>
        <w:t xml:space="preserve">area of plant disease detection </w:t>
      </w:r>
      <w:r w:rsidR="0000105F">
        <w:rPr>
          <w:rFonts w:ascii="Arial" w:hAnsi="Arial" w:cs="Arial"/>
          <w:lang w:val="en-US"/>
        </w:rPr>
        <w:t xml:space="preserve">regarding an explanation or investigation into the different </w:t>
      </w:r>
      <w:r w:rsidR="00670E10">
        <w:rPr>
          <w:rFonts w:ascii="Arial" w:hAnsi="Arial" w:cs="Arial"/>
          <w:lang w:val="en-US"/>
        </w:rPr>
        <w:t>methodologies</w:t>
      </w:r>
      <w:r w:rsidR="0000105F">
        <w:rPr>
          <w:rFonts w:ascii="Arial" w:hAnsi="Arial" w:cs="Arial"/>
          <w:lang w:val="en-US"/>
        </w:rPr>
        <w:t xml:space="preserve"> of image </w:t>
      </w:r>
      <w:r w:rsidR="00F25011">
        <w:rPr>
          <w:rFonts w:ascii="Arial" w:hAnsi="Arial" w:cs="Arial"/>
          <w:lang w:val="en-US"/>
        </w:rPr>
        <w:t>classification</w:t>
      </w:r>
      <w:r w:rsidR="00024EDB">
        <w:rPr>
          <w:rFonts w:ascii="Arial" w:hAnsi="Arial" w:cs="Arial"/>
          <w:lang w:val="en-US"/>
        </w:rPr>
        <w:t xml:space="preserve">, multi-class and multi-label, </w:t>
      </w:r>
      <w:r w:rsidR="009E7A34">
        <w:rPr>
          <w:rFonts w:ascii="Arial" w:hAnsi="Arial" w:cs="Arial"/>
          <w:lang w:val="en-US"/>
        </w:rPr>
        <w:t>and their suitability for a multi-label dataset such as FieldPlant.</w:t>
      </w:r>
      <w:r w:rsidR="00F25011">
        <w:rPr>
          <w:rFonts w:ascii="Arial" w:hAnsi="Arial" w:cs="Arial"/>
          <w:lang w:val="en-US"/>
        </w:rPr>
        <w:t xml:space="preserve">  This project aims to fill this gap by investigating the effect of the</w:t>
      </w:r>
      <w:r w:rsidR="00CE379A">
        <w:rPr>
          <w:rFonts w:ascii="Arial" w:hAnsi="Arial" w:cs="Arial"/>
          <w:lang w:val="en-US"/>
        </w:rPr>
        <w:t>se</w:t>
      </w:r>
      <w:r w:rsidR="00F25011">
        <w:rPr>
          <w:rFonts w:ascii="Arial" w:hAnsi="Arial" w:cs="Arial"/>
          <w:lang w:val="en-US"/>
        </w:rPr>
        <w:t xml:space="preserve"> two methodologies</w:t>
      </w:r>
      <w:r w:rsidR="00951131">
        <w:rPr>
          <w:rFonts w:ascii="Arial" w:hAnsi="Arial" w:cs="Arial"/>
          <w:lang w:val="en-US"/>
        </w:rPr>
        <w:t xml:space="preserve"> on the ability of a CNN model to classify plant diseases. </w:t>
      </w:r>
    </w:p>
    <w:p w14:paraId="74557833" w14:textId="77777777" w:rsidR="004151BD" w:rsidRDefault="004151BD" w:rsidP="00AF25CC">
      <w:pPr>
        <w:spacing w:line="360" w:lineRule="auto"/>
        <w:jc w:val="both"/>
        <w:rPr>
          <w:rFonts w:asciiTheme="majorHAnsi" w:eastAsiaTheme="majorEastAsia" w:hAnsiTheme="majorHAnsi" w:cstheme="majorBidi"/>
          <w:color w:val="0F4761" w:themeColor="accent1" w:themeShade="BF"/>
          <w:sz w:val="40"/>
          <w:szCs w:val="40"/>
          <w:lang w:val="en-US"/>
        </w:rPr>
      </w:pPr>
      <w:bookmarkStart w:id="64" w:name="_Ref177307751"/>
      <w:r>
        <w:rPr>
          <w:lang w:val="en-US"/>
        </w:rPr>
        <w:br w:type="page"/>
      </w:r>
    </w:p>
    <w:p w14:paraId="3FE24000" w14:textId="027241DD" w:rsidR="00D63A8B" w:rsidRPr="00C60500" w:rsidRDefault="00533CC8" w:rsidP="00AF25CC">
      <w:pPr>
        <w:pStyle w:val="Heading1"/>
        <w:spacing w:line="360" w:lineRule="auto"/>
        <w:jc w:val="both"/>
        <w:rPr>
          <w:lang w:val="en-US"/>
        </w:rPr>
      </w:pPr>
      <w:bookmarkStart w:id="65" w:name="_Ref178007570"/>
      <w:bookmarkStart w:id="66" w:name="_Ref178007622"/>
      <w:bookmarkStart w:id="67" w:name="_Toc178154160"/>
      <w:r w:rsidRPr="00C60500">
        <w:rPr>
          <w:lang w:val="en-US"/>
        </w:rPr>
        <w:lastRenderedPageBreak/>
        <w:t>Methodology</w:t>
      </w:r>
      <w:bookmarkEnd w:id="64"/>
      <w:bookmarkEnd w:id="65"/>
      <w:bookmarkEnd w:id="66"/>
      <w:bookmarkEnd w:id="67"/>
    </w:p>
    <w:p w14:paraId="6088E1F2" w14:textId="0C8109F0" w:rsidR="002216BA" w:rsidRPr="00C60500" w:rsidRDefault="00663DAE" w:rsidP="00AF25CC">
      <w:pPr>
        <w:spacing w:line="360" w:lineRule="auto"/>
        <w:jc w:val="both"/>
        <w:rPr>
          <w:rFonts w:ascii="Arial" w:hAnsi="Arial" w:cs="Arial"/>
          <w:lang w:val="en-US"/>
        </w:rPr>
      </w:pPr>
      <w:r w:rsidRPr="00C60500">
        <w:rPr>
          <w:rFonts w:ascii="Arial" w:hAnsi="Arial" w:cs="Arial"/>
          <w:lang w:val="en-US"/>
        </w:rPr>
        <w:t xml:space="preserve">This </w:t>
      </w:r>
      <w:r w:rsidR="00B42511" w:rsidRPr="00C60500">
        <w:rPr>
          <w:rFonts w:ascii="Arial" w:hAnsi="Arial" w:cs="Arial"/>
          <w:lang w:val="en-US"/>
        </w:rPr>
        <w:t>section</w:t>
      </w:r>
      <w:r w:rsidR="002C5D02" w:rsidRPr="00C60500">
        <w:rPr>
          <w:rFonts w:ascii="Arial" w:hAnsi="Arial" w:cs="Arial"/>
          <w:lang w:val="en-US"/>
        </w:rPr>
        <w:t xml:space="preserve"> </w:t>
      </w:r>
      <w:r w:rsidRPr="00C60500">
        <w:rPr>
          <w:rFonts w:ascii="Arial" w:hAnsi="Arial" w:cs="Arial"/>
          <w:lang w:val="en-US"/>
        </w:rPr>
        <w:t xml:space="preserve">discusses the </w:t>
      </w:r>
      <w:r w:rsidR="00971E11">
        <w:rPr>
          <w:rFonts w:ascii="Arial" w:hAnsi="Arial" w:cs="Arial"/>
          <w:lang w:val="en-US"/>
        </w:rPr>
        <w:t>steps</w:t>
      </w:r>
      <w:r w:rsidR="006336BE">
        <w:rPr>
          <w:rFonts w:ascii="Arial" w:hAnsi="Arial" w:cs="Arial"/>
          <w:lang w:val="en-US"/>
        </w:rPr>
        <w:t xml:space="preserve"> implemented</w:t>
      </w:r>
      <w:r w:rsidR="00B91305">
        <w:rPr>
          <w:rFonts w:ascii="Arial" w:hAnsi="Arial" w:cs="Arial"/>
          <w:lang w:val="en-US"/>
        </w:rPr>
        <w:t xml:space="preserve"> </w:t>
      </w:r>
      <w:r w:rsidRPr="00C60500">
        <w:rPr>
          <w:rFonts w:ascii="Arial" w:hAnsi="Arial" w:cs="Arial"/>
          <w:lang w:val="en-US"/>
        </w:rPr>
        <w:t>to achieve th</w:t>
      </w:r>
      <w:r w:rsidR="00B91BA5">
        <w:rPr>
          <w:rFonts w:ascii="Arial" w:hAnsi="Arial" w:cs="Arial"/>
          <w:lang w:val="en-US"/>
        </w:rPr>
        <w:t>is project’s</w:t>
      </w:r>
      <w:r w:rsidRPr="00C60500">
        <w:rPr>
          <w:rFonts w:ascii="Arial" w:hAnsi="Arial" w:cs="Arial"/>
          <w:lang w:val="en-US"/>
        </w:rPr>
        <w:t xml:space="preserve"> research objectives</w:t>
      </w:r>
      <w:r w:rsidR="00AD4ED9">
        <w:rPr>
          <w:rFonts w:ascii="Arial" w:hAnsi="Arial" w:cs="Arial"/>
          <w:lang w:val="en-US"/>
        </w:rPr>
        <w:t xml:space="preserve">.  </w:t>
      </w:r>
      <w:r w:rsidR="00AD4ED9" w:rsidRPr="00C60500">
        <w:rPr>
          <w:rFonts w:ascii="Arial" w:hAnsi="Arial" w:cs="Arial"/>
          <w:shd w:val="clear" w:color="auto" w:fill="FFFFFF"/>
          <w:lang w:eastAsia="en-IE"/>
        </w:rPr>
        <w:t xml:space="preserve">The inherent bias of this project’s author is recognised as ever present, and decisions </w:t>
      </w:r>
      <w:r w:rsidR="00AD4ED9">
        <w:rPr>
          <w:rFonts w:ascii="Arial" w:hAnsi="Arial" w:cs="Arial"/>
          <w:shd w:val="clear" w:color="auto" w:fill="FFFFFF"/>
          <w:lang w:eastAsia="en-IE"/>
        </w:rPr>
        <w:t xml:space="preserve">are </w:t>
      </w:r>
      <w:r w:rsidR="00AD4ED9" w:rsidRPr="00C60500">
        <w:rPr>
          <w:rFonts w:ascii="Arial" w:hAnsi="Arial" w:cs="Arial"/>
          <w:shd w:val="clear" w:color="auto" w:fill="FFFFFF"/>
          <w:lang w:eastAsia="en-IE"/>
        </w:rPr>
        <w:t>made</w:t>
      </w:r>
      <w:r w:rsidR="00AD4ED9" w:rsidRPr="00784952">
        <w:rPr>
          <w:rFonts w:ascii="Arial" w:hAnsi="Arial" w:cs="Arial"/>
          <w:shd w:val="clear" w:color="auto" w:fill="FFFFFF"/>
          <w:lang w:eastAsia="en-IE"/>
        </w:rPr>
        <w:t xml:space="preserve"> </w:t>
      </w:r>
      <w:r w:rsidR="00AD4ED9">
        <w:rPr>
          <w:rFonts w:ascii="Arial" w:hAnsi="Arial" w:cs="Arial"/>
          <w:shd w:val="clear" w:color="auto" w:fill="FFFFFF"/>
          <w:lang w:eastAsia="en-IE"/>
        </w:rPr>
        <w:t>w</w:t>
      </w:r>
      <w:r w:rsidR="00AD4ED9" w:rsidRPr="00C60500">
        <w:rPr>
          <w:rFonts w:ascii="Arial" w:hAnsi="Arial" w:cs="Arial"/>
          <w:shd w:val="clear" w:color="auto" w:fill="FFFFFF"/>
          <w:lang w:eastAsia="en-IE"/>
        </w:rPr>
        <w:t>ith awareness</w:t>
      </w:r>
      <w:r w:rsidR="00AD4ED9">
        <w:rPr>
          <w:rFonts w:ascii="Arial" w:hAnsi="Arial" w:cs="Arial"/>
          <w:shd w:val="clear" w:color="auto" w:fill="FFFFFF"/>
          <w:lang w:eastAsia="en-IE"/>
        </w:rPr>
        <w:t xml:space="preserve"> of such throughout this project</w:t>
      </w:r>
      <w:r w:rsidR="00E81FAB">
        <w:rPr>
          <w:rFonts w:ascii="Arial" w:hAnsi="Arial" w:cs="Arial"/>
          <w:shd w:val="clear" w:color="auto" w:fill="FFFFFF"/>
          <w:lang w:eastAsia="en-IE"/>
        </w:rPr>
        <w:t xml:space="preserve"> with the intention to minimise bias</w:t>
      </w:r>
      <w:r w:rsidR="00AD4ED9">
        <w:rPr>
          <w:rFonts w:ascii="Arial" w:hAnsi="Arial" w:cs="Arial"/>
          <w:shd w:val="clear" w:color="auto" w:fill="FFFFFF"/>
          <w:lang w:eastAsia="en-IE"/>
        </w:rPr>
        <w:t>.</w:t>
      </w:r>
      <w:r w:rsidR="00AA2E1F">
        <w:rPr>
          <w:rFonts w:ascii="Arial" w:hAnsi="Arial" w:cs="Arial"/>
          <w:lang w:val="en-US"/>
        </w:rPr>
        <w:t xml:space="preserve">  </w:t>
      </w:r>
      <w:r w:rsidR="00012871">
        <w:rPr>
          <w:rFonts w:ascii="Arial" w:hAnsi="Arial" w:cs="Arial"/>
          <w:lang w:val="en-US"/>
        </w:rPr>
        <w:t>Th</w:t>
      </w:r>
      <w:r w:rsidR="001F55B1">
        <w:rPr>
          <w:rFonts w:ascii="Arial" w:hAnsi="Arial" w:cs="Arial"/>
          <w:lang w:val="en-US"/>
        </w:rPr>
        <w:t>e</w:t>
      </w:r>
      <w:r w:rsidR="00012871">
        <w:rPr>
          <w:rFonts w:ascii="Arial" w:hAnsi="Arial" w:cs="Arial"/>
          <w:lang w:val="en-US"/>
        </w:rPr>
        <w:t xml:space="preserve"> </w:t>
      </w:r>
      <w:r w:rsidR="00023FCC">
        <w:rPr>
          <w:rFonts w:ascii="Arial" w:hAnsi="Arial" w:cs="Arial"/>
          <w:lang w:val="en-US"/>
        </w:rPr>
        <w:t>areas for discussion in this chapter include: t</w:t>
      </w:r>
      <w:r w:rsidR="00012871">
        <w:rPr>
          <w:rFonts w:ascii="Arial" w:hAnsi="Arial" w:cs="Arial"/>
          <w:lang w:val="en-US"/>
        </w:rPr>
        <w:t xml:space="preserve">he </w:t>
      </w:r>
      <w:r w:rsidR="00E94C97">
        <w:rPr>
          <w:rFonts w:ascii="Arial" w:hAnsi="Arial" w:cs="Arial"/>
          <w:lang w:val="en-US"/>
        </w:rPr>
        <w:t xml:space="preserve">research </w:t>
      </w:r>
      <w:r w:rsidR="00846DA6">
        <w:rPr>
          <w:rFonts w:ascii="Arial" w:hAnsi="Arial" w:cs="Arial"/>
          <w:lang w:val="en-US"/>
        </w:rPr>
        <w:t>methodology</w:t>
      </w:r>
      <w:r w:rsidR="00B3258F">
        <w:rPr>
          <w:rFonts w:ascii="Arial" w:hAnsi="Arial" w:cs="Arial"/>
          <w:lang w:val="en-US"/>
        </w:rPr>
        <w:t xml:space="preserve"> employed</w:t>
      </w:r>
      <w:r w:rsidR="00846DA6">
        <w:rPr>
          <w:rFonts w:ascii="Arial" w:hAnsi="Arial" w:cs="Arial"/>
          <w:lang w:val="en-US"/>
        </w:rPr>
        <w:t>, the</w:t>
      </w:r>
      <w:r w:rsidR="00023FCC">
        <w:rPr>
          <w:rFonts w:ascii="Arial" w:hAnsi="Arial" w:cs="Arial"/>
          <w:lang w:val="en-US"/>
        </w:rPr>
        <w:t xml:space="preserve"> </w:t>
      </w:r>
      <w:r w:rsidR="00975E72">
        <w:rPr>
          <w:rFonts w:ascii="Arial" w:hAnsi="Arial" w:cs="Arial"/>
          <w:lang w:val="en-US"/>
        </w:rPr>
        <w:t xml:space="preserve">preliminary </w:t>
      </w:r>
      <w:r w:rsidR="002A331B">
        <w:rPr>
          <w:rFonts w:ascii="Arial" w:hAnsi="Arial" w:cs="Arial"/>
          <w:lang w:val="en-US"/>
        </w:rPr>
        <w:t xml:space="preserve">setup prior to </w:t>
      </w:r>
      <w:r w:rsidR="00975E72">
        <w:rPr>
          <w:rFonts w:ascii="Arial" w:hAnsi="Arial" w:cs="Arial"/>
          <w:lang w:val="en-US"/>
        </w:rPr>
        <w:t xml:space="preserve">experiments, </w:t>
      </w:r>
      <w:r w:rsidR="00023FCC">
        <w:rPr>
          <w:rFonts w:ascii="Arial" w:hAnsi="Arial" w:cs="Arial"/>
          <w:lang w:val="en-US"/>
        </w:rPr>
        <w:t>t</w:t>
      </w:r>
      <w:r w:rsidR="00012871">
        <w:rPr>
          <w:rFonts w:ascii="Arial" w:hAnsi="Arial" w:cs="Arial"/>
          <w:lang w:val="en-US"/>
        </w:rPr>
        <w:t xml:space="preserve">he </w:t>
      </w:r>
      <w:r w:rsidR="00161187" w:rsidRPr="00C60500">
        <w:rPr>
          <w:rFonts w:ascii="Arial" w:hAnsi="Arial" w:cs="Arial"/>
          <w:lang w:val="en-US"/>
        </w:rPr>
        <w:t>findings of Exploratory Data Analysis</w:t>
      </w:r>
      <w:r w:rsidR="00023FCC">
        <w:rPr>
          <w:rFonts w:ascii="Arial" w:hAnsi="Arial" w:cs="Arial"/>
          <w:lang w:val="en-US"/>
        </w:rPr>
        <w:t>, t</w:t>
      </w:r>
      <w:r w:rsidR="005806D8" w:rsidRPr="00C60500">
        <w:rPr>
          <w:rFonts w:ascii="Arial" w:hAnsi="Arial" w:cs="Arial"/>
          <w:lang w:val="en-US"/>
        </w:rPr>
        <w:t xml:space="preserve">he </w:t>
      </w:r>
      <w:r w:rsidR="00701E31" w:rsidRPr="00C60500">
        <w:rPr>
          <w:rFonts w:ascii="Arial" w:hAnsi="Arial" w:cs="Arial"/>
          <w:lang w:val="en-US"/>
        </w:rPr>
        <w:t xml:space="preserve">steps involved in </w:t>
      </w:r>
      <w:r w:rsidR="00023FCC">
        <w:rPr>
          <w:rFonts w:ascii="Arial" w:hAnsi="Arial" w:cs="Arial"/>
          <w:lang w:val="en-US"/>
        </w:rPr>
        <w:t xml:space="preserve">dataset </w:t>
      </w:r>
      <w:r w:rsidR="00701E31" w:rsidRPr="00C60500">
        <w:rPr>
          <w:rFonts w:ascii="Arial" w:hAnsi="Arial" w:cs="Arial"/>
          <w:lang w:val="en-US"/>
        </w:rPr>
        <w:t>prepar</w:t>
      </w:r>
      <w:r w:rsidR="00023FCC">
        <w:rPr>
          <w:rFonts w:ascii="Arial" w:hAnsi="Arial" w:cs="Arial"/>
          <w:lang w:val="en-US"/>
        </w:rPr>
        <w:t>ation</w:t>
      </w:r>
      <w:r w:rsidR="005806D8" w:rsidRPr="00C60500">
        <w:rPr>
          <w:rFonts w:ascii="Arial" w:hAnsi="Arial" w:cs="Arial"/>
          <w:lang w:val="en-US"/>
        </w:rPr>
        <w:t xml:space="preserve">, </w:t>
      </w:r>
      <w:r w:rsidR="00023FCC">
        <w:rPr>
          <w:rFonts w:ascii="Arial" w:hAnsi="Arial" w:cs="Arial"/>
          <w:lang w:val="en-US"/>
        </w:rPr>
        <w:t xml:space="preserve">and </w:t>
      </w:r>
      <w:r w:rsidR="005806D8" w:rsidRPr="00C60500">
        <w:rPr>
          <w:rFonts w:ascii="Arial" w:hAnsi="Arial" w:cs="Arial"/>
          <w:lang w:val="en-US"/>
        </w:rPr>
        <w:t xml:space="preserve">the </w:t>
      </w:r>
      <w:r w:rsidR="008956DA">
        <w:rPr>
          <w:rFonts w:ascii="Arial" w:hAnsi="Arial" w:cs="Arial"/>
          <w:lang w:val="en-US"/>
        </w:rPr>
        <w:t xml:space="preserve">experimental </w:t>
      </w:r>
      <w:r w:rsidR="005806D8" w:rsidRPr="00C60500">
        <w:rPr>
          <w:rFonts w:ascii="Arial" w:hAnsi="Arial" w:cs="Arial"/>
          <w:lang w:val="en-US"/>
        </w:rPr>
        <w:t>p</w:t>
      </w:r>
      <w:r w:rsidR="002216BA" w:rsidRPr="00C60500">
        <w:rPr>
          <w:rFonts w:ascii="Arial" w:hAnsi="Arial" w:cs="Arial"/>
          <w:lang w:val="en-US"/>
        </w:rPr>
        <w:t>rocedure</w:t>
      </w:r>
      <w:r w:rsidR="005806D8" w:rsidRPr="00C60500">
        <w:rPr>
          <w:rFonts w:ascii="Arial" w:hAnsi="Arial" w:cs="Arial"/>
          <w:lang w:val="en-US"/>
        </w:rPr>
        <w:t>s</w:t>
      </w:r>
      <w:r w:rsidR="008956DA">
        <w:rPr>
          <w:rFonts w:ascii="Arial" w:hAnsi="Arial" w:cs="Arial"/>
          <w:lang w:val="en-US"/>
        </w:rPr>
        <w:t>.</w:t>
      </w:r>
      <w:r w:rsidR="00AD4ED9">
        <w:rPr>
          <w:rFonts w:ascii="Arial" w:hAnsi="Arial" w:cs="Arial"/>
          <w:lang w:val="en-US"/>
        </w:rPr>
        <w:t xml:space="preserve"> </w:t>
      </w:r>
    </w:p>
    <w:p w14:paraId="404BF9A6" w14:textId="77777777" w:rsidR="002F4035" w:rsidRPr="00C60500" w:rsidRDefault="002F4035" w:rsidP="00AF25CC">
      <w:pPr>
        <w:spacing w:line="360" w:lineRule="auto"/>
        <w:jc w:val="both"/>
        <w:rPr>
          <w:rFonts w:ascii="Arial" w:hAnsi="Arial" w:cs="Arial"/>
          <w:lang w:val="en-US"/>
        </w:rPr>
      </w:pPr>
    </w:p>
    <w:p w14:paraId="1CE7E74D" w14:textId="6F5CF12E" w:rsidR="001D76F6" w:rsidRDefault="001D76F6" w:rsidP="00AF25CC">
      <w:pPr>
        <w:pStyle w:val="Heading2"/>
        <w:spacing w:line="360" w:lineRule="auto"/>
        <w:jc w:val="both"/>
        <w:rPr>
          <w:lang w:val="en-US"/>
        </w:rPr>
      </w:pPr>
      <w:bookmarkStart w:id="68" w:name="_Ref178069096"/>
      <w:bookmarkStart w:id="69" w:name="_Toc178154161"/>
      <w:r w:rsidRPr="00416998">
        <w:t>Research</w:t>
      </w:r>
      <w:r w:rsidRPr="00C60500">
        <w:rPr>
          <w:lang w:val="en-US"/>
        </w:rPr>
        <w:t xml:space="preserve"> Methodology</w:t>
      </w:r>
      <w:bookmarkEnd w:id="68"/>
      <w:bookmarkEnd w:id="69"/>
    </w:p>
    <w:p w14:paraId="23FE8BF1" w14:textId="596EE53A" w:rsidR="00D56145" w:rsidRDefault="001A5258" w:rsidP="00AF25CC">
      <w:pPr>
        <w:spacing w:line="360" w:lineRule="auto"/>
        <w:jc w:val="both"/>
        <w:rPr>
          <w:rFonts w:ascii="Arial" w:hAnsi="Arial" w:cs="Arial"/>
          <w:lang w:val="en-US"/>
        </w:rPr>
      </w:pPr>
      <w:r>
        <w:rPr>
          <w:rFonts w:ascii="Arial" w:hAnsi="Arial" w:cs="Arial"/>
          <w:lang w:val="en-US"/>
        </w:rPr>
        <w:t xml:space="preserve">A </w:t>
      </w:r>
      <w:r w:rsidR="00243EF1">
        <w:rPr>
          <w:rFonts w:ascii="Arial" w:hAnsi="Arial" w:cs="Arial"/>
          <w:lang w:val="en-US"/>
        </w:rPr>
        <w:t>p</w:t>
      </w:r>
      <w:r>
        <w:rPr>
          <w:rFonts w:ascii="Arial" w:hAnsi="Arial" w:cs="Arial"/>
          <w:lang w:val="en-US"/>
        </w:rPr>
        <w:t xml:space="preserve">ositivist </w:t>
      </w:r>
      <w:r w:rsidR="00AA5AC6" w:rsidRPr="00E7293C">
        <w:rPr>
          <w:rFonts w:ascii="Arial" w:hAnsi="Arial" w:cs="Arial"/>
          <w:lang w:val="en-US"/>
        </w:rPr>
        <w:t>research philosophy</w:t>
      </w:r>
      <w:r w:rsidR="00AC40A4">
        <w:rPr>
          <w:rFonts w:ascii="Arial" w:hAnsi="Arial" w:cs="Arial"/>
          <w:lang w:val="en-US"/>
        </w:rPr>
        <w:t xml:space="preserve"> </w:t>
      </w:r>
      <w:r w:rsidR="00AC40A4">
        <w:rPr>
          <w:rFonts w:ascii="Arial" w:hAnsi="Arial" w:cs="Arial"/>
          <w:lang w:val="en-US"/>
        </w:rPr>
        <w:fldChar w:fldCharType="begin"/>
      </w:r>
      <w:r w:rsidR="00AC40A4">
        <w:rPr>
          <w:rFonts w:ascii="Arial" w:hAnsi="Arial" w:cs="Arial"/>
          <w:lang w:val="en-US"/>
        </w:rPr>
        <w:instrText xml:space="preserve"> ADDIN ZOTERO_ITEM CSL_CITATION {"citationID":"UR8ZlZ5e","properties":{"formattedCitation":"(Ryan, 2018)","plainCitation":"(Ryan, 2018)","noteIndex":0},"citationItems":[{"id":405,"uris":["http://zotero.org/users/14667462/items/79PFNNLY"],"itemData":{"id":405,"type":"article-journal","abstract":"BACKGROUND: There are three commonly known philosophical research paradigms used to guide research methods and analysis: positivism, interpretivism and critical theory. Being able to justify the decision to adopt or reject a philosophy should be part of the basis of research. It is therefore important to understand these paradigms, their origins and principles, and to decide which is appropriate for a study and inform its design, methodology and analysis.\nAIM: To help those new to research philosophy by explaining positivism, interpretivism and critical theory.\nDISCUSSION: Positivism resulted from foundationalism and empiricism; positivists value objectivity and proving or disproving hypotheses. Interpretivism is in direct opposition to positivism; it originated from principles developed by Kant and values subjectivity. Critical theory originated in the Frankfurt School and considers the wider oppressive nature of politics or societal influences, and often includes feminist research.\nCONCLUSION: This paper introduces the historical context of three well-referenced research philosophies and explains the common principles and values of each.\nIMPLICATIONS FOR PRACTICE: The paper enables nurse researchers to make informed and rational decisions when embarking on research.","container-title":"Nurse Researcher","DOI":"10.7748/nr.2018.e1466","ISSN":"1351-5578","issue":"4","journalAbbreviation":"Nurse Res","language":"eng","note":"PMID: 29546962","page":"14-20","source":"PubMed","title":"Introduction to positivism, interpretivism and critical theory","volume":"25","author":[{"family":"Ryan","given":"Gemma"}],"issued":{"date-parts":[["2018",3,16]]}}}],"schema":"https://github.com/citation-style-language/schema/raw/master/csl-citation.json"} </w:instrText>
      </w:r>
      <w:r w:rsidR="00AC40A4">
        <w:rPr>
          <w:rFonts w:ascii="Arial" w:hAnsi="Arial" w:cs="Arial"/>
          <w:lang w:val="en-US"/>
        </w:rPr>
        <w:fldChar w:fldCharType="separate"/>
      </w:r>
      <w:r w:rsidR="00AC40A4" w:rsidRPr="003B738F">
        <w:rPr>
          <w:rFonts w:ascii="Arial" w:hAnsi="Arial" w:cs="Arial"/>
        </w:rPr>
        <w:t>(Ryan, 2018)</w:t>
      </w:r>
      <w:r w:rsidR="00AC40A4">
        <w:rPr>
          <w:rFonts w:ascii="Arial" w:hAnsi="Arial" w:cs="Arial"/>
          <w:lang w:val="en-US"/>
        </w:rPr>
        <w:fldChar w:fldCharType="end"/>
      </w:r>
      <w:r w:rsidR="00AC40A4">
        <w:rPr>
          <w:rFonts w:ascii="Arial" w:hAnsi="Arial" w:cs="Arial"/>
          <w:lang w:val="en-US"/>
        </w:rPr>
        <w:t xml:space="preserve"> </w:t>
      </w:r>
      <w:r w:rsidR="008D31DF" w:rsidRPr="00E7293C">
        <w:rPr>
          <w:rFonts w:ascii="Arial" w:hAnsi="Arial" w:cs="Arial"/>
          <w:lang w:val="en-US"/>
        </w:rPr>
        <w:t xml:space="preserve">is </w:t>
      </w:r>
      <w:r>
        <w:rPr>
          <w:rFonts w:ascii="Arial" w:hAnsi="Arial" w:cs="Arial"/>
          <w:lang w:val="en-US"/>
        </w:rPr>
        <w:t xml:space="preserve">adopted </w:t>
      </w:r>
      <w:r w:rsidR="00645AD2" w:rsidRPr="00E7293C">
        <w:rPr>
          <w:rFonts w:ascii="Arial" w:hAnsi="Arial" w:cs="Arial"/>
          <w:lang w:val="en-US"/>
        </w:rPr>
        <w:t>in this project</w:t>
      </w:r>
      <w:r w:rsidR="00AC40A4">
        <w:rPr>
          <w:rFonts w:ascii="Arial" w:hAnsi="Arial" w:cs="Arial"/>
          <w:lang w:val="en-US"/>
        </w:rPr>
        <w:t xml:space="preserve">, </w:t>
      </w:r>
      <w:r w:rsidR="00243EF1">
        <w:rPr>
          <w:rFonts w:ascii="Arial" w:hAnsi="Arial" w:cs="Arial"/>
          <w:lang w:val="en-US"/>
        </w:rPr>
        <w:t>utilising</w:t>
      </w:r>
      <w:r>
        <w:rPr>
          <w:rFonts w:ascii="Arial" w:hAnsi="Arial" w:cs="Arial"/>
          <w:lang w:val="en-US"/>
        </w:rPr>
        <w:t xml:space="preserve"> a </w:t>
      </w:r>
      <w:r w:rsidR="00243EF1">
        <w:rPr>
          <w:rFonts w:ascii="Arial" w:hAnsi="Arial" w:cs="Arial"/>
          <w:lang w:val="en-US"/>
        </w:rPr>
        <w:t>q</w:t>
      </w:r>
      <w:r>
        <w:rPr>
          <w:rFonts w:ascii="Arial" w:hAnsi="Arial" w:cs="Arial"/>
          <w:lang w:val="en-US"/>
        </w:rPr>
        <w:t>uantitative research approach</w:t>
      </w:r>
      <w:r w:rsidR="009D1209">
        <w:rPr>
          <w:rFonts w:ascii="Arial" w:hAnsi="Arial" w:cs="Arial"/>
          <w:lang w:val="en-US"/>
        </w:rPr>
        <w:t xml:space="preserve"> and experimental research strategy</w:t>
      </w:r>
      <w:r>
        <w:rPr>
          <w:rFonts w:ascii="Arial" w:hAnsi="Arial" w:cs="Arial"/>
          <w:lang w:val="en-US"/>
        </w:rPr>
        <w:t>, with</w:t>
      </w:r>
      <w:r w:rsidR="00B31DC6" w:rsidRPr="00E7293C">
        <w:rPr>
          <w:rFonts w:ascii="Arial" w:hAnsi="Arial" w:cs="Arial"/>
          <w:lang w:val="en-US"/>
        </w:rPr>
        <w:t xml:space="preserve"> the aim of </w:t>
      </w:r>
      <w:r w:rsidR="00645AD2" w:rsidRPr="00E7293C">
        <w:rPr>
          <w:rFonts w:ascii="Arial" w:hAnsi="Arial" w:cs="Arial"/>
          <w:lang w:val="en-US"/>
        </w:rPr>
        <w:t>objectively</w:t>
      </w:r>
      <w:r w:rsidR="00356C4E">
        <w:rPr>
          <w:rFonts w:ascii="Arial" w:hAnsi="Arial" w:cs="Arial"/>
          <w:lang w:val="en-US"/>
        </w:rPr>
        <w:t xml:space="preserve"> </w:t>
      </w:r>
      <w:r w:rsidR="00B31DC6" w:rsidRPr="00E7293C">
        <w:rPr>
          <w:rFonts w:ascii="Arial" w:hAnsi="Arial" w:cs="Arial"/>
          <w:lang w:val="en-US"/>
        </w:rPr>
        <w:t xml:space="preserve">investigating </w:t>
      </w:r>
      <w:r w:rsidR="00645AD2" w:rsidRPr="00E7293C">
        <w:rPr>
          <w:rFonts w:ascii="Arial" w:hAnsi="Arial" w:cs="Arial"/>
          <w:lang w:val="en-US"/>
        </w:rPr>
        <w:t>the</w:t>
      </w:r>
      <w:r w:rsidR="00B31DC6" w:rsidRPr="00E7293C">
        <w:rPr>
          <w:rFonts w:ascii="Arial" w:hAnsi="Arial" w:cs="Arial"/>
          <w:lang w:val="en-US"/>
        </w:rPr>
        <w:t xml:space="preserve"> re</w:t>
      </w:r>
      <w:r w:rsidR="009D1209">
        <w:rPr>
          <w:rFonts w:ascii="Arial" w:hAnsi="Arial" w:cs="Arial"/>
          <w:lang w:val="en-US"/>
        </w:rPr>
        <w:t>s</w:t>
      </w:r>
      <w:r w:rsidR="00B31DC6" w:rsidRPr="00E7293C">
        <w:rPr>
          <w:rFonts w:ascii="Arial" w:hAnsi="Arial" w:cs="Arial"/>
          <w:lang w:val="en-US"/>
        </w:rPr>
        <w:t>earch questions</w:t>
      </w:r>
      <w:r w:rsidR="007A3769">
        <w:rPr>
          <w:rFonts w:ascii="Arial" w:hAnsi="Arial" w:cs="Arial"/>
          <w:lang w:val="en-US"/>
        </w:rPr>
        <w:t xml:space="preserve"> as defined in Section </w:t>
      </w:r>
      <w:r w:rsidR="007A3769">
        <w:rPr>
          <w:rFonts w:ascii="Arial" w:hAnsi="Arial" w:cs="Arial"/>
          <w:lang w:val="en-US"/>
        </w:rPr>
        <w:fldChar w:fldCharType="begin"/>
      </w:r>
      <w:r w:rsidR="007A3769">
        <w:rPr>
          <w:rFonts w:ascii="Arial" w:hAnsi="Arial" w:cs="Arial"/>
          <w:lang w:val="en-US"/>
        </w:rPr>
        <w:instrText xml:space="preserve"> REF _Ref177923564 \w \h </w:instrText>
      </w:r>
      <w:r w:rsidR="00130B90">
        <w:rPr>
          <w:rFonts w:ascii="Arial" w:hAnsi="Arial" w:cs="Arial"/>
          <w:lang w:val="en-US"/>
        </w:rPr>
        <w:instrText xml:space="preserve"> \* MERGEFORMAT </w:instrText>
      </w:r>
      <w:r w:rsidR="007A3769">
        <w:rPr>
          <w:rFonts w:ascii="Arial" w:hAnsi="Arial" w:cs="Arial"/>
          <w:lang w:val="en-US"/>
        </w:rPr>
      </w:r>
      <w:r w:rsidR="007A3769">
        <w:rPr>
          <w:rFonts w:ascii="Arial" w:hAnsi="Arial" w:cs="Arial"/>
          <w:lang w:val="en-US"/>
        </w:rPr>
        <w:fldChar w:fldCharType="separate"/>
      </w:r>
      <w:r w:rsidR="0080356D">
        <w:rPr>
          <w:rFonts w:ascii="Arial" w:hAnsi="Arial" w:cs="Arial"/>
          <w:lang w:val="en-US"/>
        </w:rPr>
        <w:t>3.3</w:t>
      </w:r>
      <w:r w:rsidR="007A3769">
        <w:rPr>
          <w:rFonts w:ascii="Arial" w:hAnsi="Arial" w:cs="Arial"/>
          <w:lang w:val="en-US"/>
        </w:rPr>
        <w:fldChar w:fldCharType="end"/>
      </w:r>
      <w:r w:rsidR="00356C4E">
        <w:rPr>
          <w:rFonts w:ascii="Arial" w:hAnsi="Arial" w:cs="Arial"/>
          <w:lang w:val="en-US"/>
        </w:rPr>
        <w:t>.</w:t>
      </w:r>
      <w:r w:rsidR="00D56145">
        <w:rPr>
          <w:rFonts w:ascii="Arial" w:hAnsi="Arial" w:cs="Arial"/>
          <w:lang w:val="en-US"/>
        </w:rPr>
        <w:t xml:space="preserve">  The conditions for </w:t>
      </w:r>
      <w:r w:rsidR="003B738F">
        <w:rPr>
          <w:rFonts w:ascii="Arial" w:hAnsi="Arial" w:cs="Arial"/>
          <w:lang w:val="en-US"/>
        </w:rPr>
        <w:t xml:space="preserve">inferring </w:t>
      </w:r>
      <w:r w:rsidR="00D56145">
        <w:rPr>
          <w:rFonts w:ascii="Arial" w:hAnsi="Arial" w:cs="Arial"/>
          <w:lang w:val="en-US"/>
        </w:rPr>
        <w:t xml:space="preserve">experimental causality </w:t>
      </w:r>
      <w:r w:rsidR="004105C1">
        <w:rPr>
          <w:rFonts w:ascii="Arial" w:hAnsi="Arial" w:cs="Arial"/>
          <w:lang w:val="en-US"/>
        </w:rPr>
        <w:t xml:space="preserve">are </w:t>
      </w:r>
      <w:r w:rsidR="00D56145">
        <w:rPr>
          <w:rFonts w:ascii="Arial" w:hAnsi="Arial" w:cs="Arial"/>
          <w:lang w:val="en-US"/>
        </w:rPr>
        <w:t>explored as follows</w:t>
      </w:r>
      <w:r w:rsidR="002C12DE">
        <w:rPr>
          <w:rFonts w:ascii="Arial" w:hAnsi="Arial" w:cs="Arial"/>
          <w:lang w:val="en-US"/>
        </w:rPr>
        <w:t xml:space="preserve"> </w:t>
      </w:r>
      <w:r w:rsidR="002C12DE">
        <w:rPr>
          <w:rFonts w:ascii="Arial" w:hAnsi="Arial" w:cs="Arial"/>
          <w:lang w:val="en-US"/>
        </w:rPr>
        <w:fldChar w:fldCharType="begin"/>
      </w:r>
      <w:r w:rsidR="002C12DE">
        <w:rPr>
          <w:rFonts w:ascii="Arial" w:hAnsi="Arial" w:cs="Arial"/>
          <w:lang w:val="en-US"/>
        </w:rPr>
        <w:instrText xml:space="preserve"> ADDIN ZOTERO_ITEM CSL_CITATION {"citationID":"60r4A5Sy","properties":{"formattedCitation":"(Hunt, 2010)","plainCitation":"(Hunt, 2010)","noteIndex":0},"citationItems":[{"id":409,"uris":["http://zotero.org/users/14667462/items/B57ME892"],"itemData":{"id":409,"type":"book","call-number":"HF5415 .H869 2009","event-place":"Armonk, N.Y","ISBN":"978-0-7656-2363-8","language":"en","note":"OCLC: ocn324776971","number-of-pages":"490","publisher":"M.E. Sharpe","publisher-place":"Armonk, N.Y","source":"Library of Congress ISBN","title":"Marketing theory: foundations, controversy, strategy, resource-advantage theory","title-short":"Marketing theory","author":[{"family":"Hunt","given":"Shelby D."}],"issued":{"date-parts":[["2010"]]}}}],"schema":"https://github.com/citation-style-language/schema/raw/master/csl-citation.json"} </w:instrText>
      </w:r>
      <w:r w:rsidR="002C12DE">
        <w:rPr>
          <w:rFonts w:ascii="Arial" w:hAnsi="Arial" w:cs="Arial"/>
          <w:lang w:val="en-US"/>
        </w:rPr>
        <w:fldChar w:fldCharType="separate"/>
      </w:r>
      <w:r w:rsidR="002C12DE" w:rsidRPr="002C12DE">
        <w:rPr>
          <w:rFonts w:ascii="Arial" w:hAnsi="Arial" w:cs="Arial"/>
        </w:rPr>
        <w:t>(Hunt, 2010)</w:t>
      </w:r>
      <w:r w:rsidR="002C12DE">
        <w:rPr>
          <w:rFonts w:ascii="Arial" w:hAnsi="Arial" w:cs="Arial"/>
          <w:lang w:val="en-US"/>
        </w:rPr>
        <w:fldChar w:fldCharType="end"/>
      </w:r>
      <w:r w:rsidR="00D56145">
        <w:rPr>
          <w:rFonts w:ascii="Arial" w:hAnsi="Arial" w:cs="Arial"/>
          <w:lang w:val="en-US"/>
        </w:rPr>
        <w:t>:</w:t>
      </w:r>
    </w:p>
    <w:p w14:paraId="774B592A" w14:textId="7DB59AD5" w:rsidR="00D56145" w:rsidRDefault="00D56145" w:rsidP="00AF25CC">
      <w:pPr>
        <w:pStyle w:val="ListParagraph"/>
        <w:numPr>
          <w:ilvl w:val="0"/>
          <w:numId w:val="15"/>
        </w:numPr>
        <w:spacing w:line="360" w:lineRule="auto"/>
        <w:jc w:val="both"/>
        <w:rPr>
          <w:rFonts w:ascii="Arial" w:hAnsi="Arial" w:cs="Arial"/>
          <w:lang w:val="en-US"/>
        </w:rPr>
      </w:pPr>
      <w:r>
        <w:rPr>
          <w:rFonts w:ascii="Arial" w:hAnsi="Arial" w:cs="Arial"/>
          <w:lang w:val="en-US"/>
        </w:rPr>
        <w:t>Demonstration of Concomitant Variation is attempted through observation of the change in performance metrics in relation to the change in classification methodology.</w:t>
      </w:r>
    </w:p>
    <w:p w14:paraId="20A89E70" w14:textId="15B19453" w:rsidR="00D56145" w:rsidRDefault="00D56145" w:rsidP="00AF25CC">
      <w:pPr>
        <w:pStyle w:val="ListParagraph"/>
        <w:numPr>
          <w:ilvl w:val="0"/>
          <w:numId w:val="15"/>
        </w:numPr>
        <w:spacing w:line="360" w:lineRule="auto"/>
        <w:jc w:val="both"/>
        <w:rPr>
          <w:rFonts w:ascii="Arial" w:hAnsi="Arial" w:cs="Arial"/>
          <w:lang w:val="en-US"/>
        </w:rPr>
      </w:pPr>
      <w:r>
        <w:rPr>
          <w:rFonts w:ascii="Arial" w:hAnsi="Arial" w:cs="Arial"/>
          <w:lang w:val="en-US"/>
        </w:rPr>
        <w:t>Temporal Sequence of events is demonstrated by the fact that the resulting metrics</w:t>
      </w:r>
      <w:r w:rsidR="00FA4620">
        <w:rPr>
          <w:rFonts w:ascii="Arial" w:hAnsi="Arial" w:cs="Arial"/>
          <w:lang w:val="en-US"/>
        </w:rPr>
        <w:t xml:space="preserve"> </w:t>
      </w:r>
      <w:r>
        <w:rPr>
          <w:rFonts w:ascii="Arial" w:hAnsi="Arial" w:cs="Arial"/>
          <w:lang w:val="en-US"/>
        </w:rPr>
        <w:t>are produced after the experiments are conducted using the pre-defined</w:t>
      </w:r>
      <w:r w:rsidR="00FA4620">
        <w:rPr>
          <w:rFonts w:ascii="Arial" w:hAnsi="Arial" w:cs="Arial"/>
          <w:lang w:val="en-US"/>
        </w:rPr>
        <w:t xml:space="preserve"> </w:t>
      </w:r>
      <w:r>
        <w:rPr>
          <w:rFonts w:ascii="Arial" w:hAnsi="Arial" w:cs="Arial"/>
          <w:lang w:val="en-US"/>
        </w:rPr>
        <w:t>methodology.</w:t>
      </w:r>
    </w:p>
    <w:p w14:paraId="7FD30407" w14:textId="784C2315" w:rsidR="00D56145" w:rsidRDefault="00D56145" w:rsidP="00AF25CC">
      <w:pPr>
        <w:pStyle w:val="ListParagraph"/>
        <w:numPr>
          <w:ilvl w:val="0"/>
          <w:numId w:val="15"/>
        </w:numPr>
        <w:spacing w:line="360" w:lineRule="auto"/>
        <w:jc w:val="both"/>
        <w:rPr>
          <w:rFonts w:ascii="Arial" w:hAnsi="Arial" w:cs="Arial"/>
          <w:lang w:val="en-US"/>
        </w:rPr>
      </w:pPr>
      <w:r>
        <w:rPr>
          <w:rFonts w:ascii="Arial" w:hAnsi="Arial" w:cs="Arial"/>
          <w:lang w:val="en-US"/>
        </w:rPr>
        <w:t>Theoretical Support for the association between the independent</w:t>
      </w:r>
      <w:r w:rsidR="001606E8">
        <w:rPr>
          <w:rFonts w:ascii="Arial" w:hAnsi="Arial" w:cs="Arial"/>
          <w:lang w:val="en-US"/>
        </w:rPr>
        <w:t xml:space="preserve"> </w:t>
      </w:r>
      <w:r>
        <w:rPr>
          <w:rFonts w:ascii="Arial" w:hAnsi="Arial" w:cs="Arial"/>
          <w:lang w:val="en-US"/>
        </w:rPr>
        <w:t>and dependent</w:t>
      </w:r>
      <w:r w:rsidR="00FA4620">
        <w:rPr>
          <w:rFonts w:ascii="Arial" w:hAnsi="Arial" w:cs="Arial"/>
          <w:lang w:val="en-US"/>
        </w:rPr>
        <w:t xml:space="preserve"> </w:t>
      </w:r>
      <w:r>
        <w:rPr>
          <w:rFonts w:ascii="Arial" w:hAnsi="Arial" w:cs="Arial"/>
          <w:lang w:val="en-US"/>
        </w:rPr>
        <w:t xml:space="preserve">variables is provided in Section </w:t>
      </w:r>
      <w:r>
        <w:rPr>
          <w:rFonts w:ascii="Arial" w:hAnsi="Arial" w:cs="Arial"/>
          <w:lang w:val="en-US"/>
        </w:rPr>
        <w:fldChar w:fldCharType="begin"/>
      </w:r>
      <w:r>
        <w:rPr>
          <w:rFonts w:ascii="Arial" w:hAnsi="Arial" w:cs="Arial"/>
          <w:lang w:val="en-US"/>
        </w:rPr>
        <w:instrText xml:space="preserve"> REF _Ref178068435 \w \h </w:instrText>
      </w:r>
      <w:r w:rsidR="00AF25CC">
        <w:rPr>
          <w:rFonts w:ascii="Arial" w:hAnsi="Arial" w:cs="Arial"/>
          <w:lang w:val="en-US"/>
        </w:rPr>
        <w:instrText xml:space="preserve"> \* MERGEFORMAT </w:instrText>
      </w:r>
      <w:r>
        <w:rPr>
          <w:rFonts w:ascii="Arial" w:hAnsi="Arial" w:cs="Arial"/>
          <w:lang w:val="en-US"/>
        </w:rPr>
      </w:r>
      <w:r>
        <w:rPr>
          <w:rFonts w:ascii="Arial" w:hAnsi="Arial" w:cs="Arial"/>
          <w:lang w:val="en-US"/>
        </w:rPr>
        <w:fldChar w:fldCharType="separate"/>
      </w:r>
      <w:r w:rsidR="0080356D">
        <w:rPr>
          <w:rFonts w:ascii="Arial" w:hAnsi="Arial" w:cs="Arial"/>
          <w:lang w:val="en-US"/>
        </w:rPr>
        <w:t>4.5</w:t>
      </w:r>
      <w:r>
        <w:rPr>
          <w:rFonts w:ascii="Arial" w:hAnsi="Arial" w:cs="Arial"/>
          <w:lang w:val="en-US"/>
        </w:rPr>
        <w:fldChar w:fldCharType="end"/>
      </w:r>
      <w:r>
        <w:rPr>
          <w:rFonts w:ascii="Arial" w:hAnsi="Arial" w:cs="Arial"/>
          <w:lang w:val="en-US"/>
        </w:rPr>
        <w:t xml:space="preserve"> of the literature review</w:t>
      </w:r>
      <w:r w:rsidR="00FA4620">
        <w:rPr>
          <w:rFonts w:ascii="Arial" w:hAnsi="Arial" w:cs="Arial"/>
          <w:lang w:val="en-US"/>
        </w:rPr>
        <w:t xml:space="preserve"> and in the discussion of each experiment</w:t>
      </w:r>
      <w:r>
        <w:rPr>
          <w:rFonts w:ascii="Arial" w:hAnsi="Arial" w:cs="Arial"/>
          <w:lang w:val="en-US"/>
        </w:rPr>
        <w:t>.</w:t>
      </w:r>
    </w:p>
    <w:p w14:paraId="5D4E7C79" w14:textId="671A615C" w:rsidR="00D56145" w:rsidRDefault="00D56145" w:rsidP="00AF25CC">
      <w:pPr>
        <w:pStyle w:val="ListParagraph"/>
        <w:numPr>
          <w:ilvl w:val="0"/>
          <w:numId w:val="15"/>
        </w:numPr>
        <w:spacing w:line="360" w:lineRule="auto"/>
        <w:jc w:val="both"/>
        <w:rPr>
          <w:rFonts w:ascii="Arial" w:hAnsi="Arial" w:cs="Arial"/>
          <w:lang w:val="en-US"/>
        </w:rPr>
      </w:pPr>
      <w:r>
        <w:rPr>
          <w:rFonts w:ascii="Arial" w:hAnsi="Arial" w:cs="Arial"/>
          <w:lang w:val="en-US"/>
        </w:rPr>
        <w:t>Non-spurious Association is sought to be demonstrated through controlling extraneous variables as much as possible.  The same coding procedures are utilised</w:t>
      </w:r>
      <w:r w:rsidR="00701175">
        <w:rPr>
          <w:rFonts w:ascii="Arial" w:hAnsi="Arial" w:cs="Arial"/>
          <w:lang w:val="en-US"/>
        </w:rPr>
        <w:t>,</w:t>
      </w:r>
      <w:r>
        <w:rPr>
          <w:rFonts w:ascii="Arial" w:hAnsi="Arial" w:cs="Arial"/>
          <w:lang w:val="en-US"/>
        </w:rPr>
        <w:t xml:space="preserve"> only differing with regards to the model and classification methodology used. The data stratification function does not have a random seed option to ensure reproducibility of dataset splits, however the class proportions are reproducible</w:t>
      </w:r>
      <w:r w:rsidR="00701175">
        <w:rPr>
          <w:rFonts w:ascii="Arial" w:hAnsi="Arial" w:cs="Arial"/>
          <w:lang w:val="en-US"/>
        </w:rPr>
        <w:t xml:space="preserve"> through this function</w:t>
      </w:r>
      <w:r>
        <w:rPr>
          <w:rFonts w:ascii="Arial" w:hAnsi="Arial" w:cs="Arial"/>
          <w:lang w:val="en-US"/>
        </w:rPr>
        <w:t xml:space="preserve">.  </w:t>
      </w:r>
    </w:p>
    <w:p w14:paraId="4CD0C73D" w14:textId="31F2E908" w:rsidR="00F07305" w:rsidRDefault="00F07305" w:rsidP="00AF25CC">
      <w:pPr>
        <w:tabs>
          <w:tab w:val="left" w:pos="2755"/>
        </w:tabs>
        <w:spacing w:line="360" w:lineRule="auto"/>
        <w:jc w:val="both"/>
        <w:rPr>
          <w:rFonts w:ascii="Arial" w:hAnsi="Arial" w:cs="Arial"/>
          <w:lang w:val="en-US"/>
        </w:rPr>
      </w:pPr>
    </w:p>
    <w:p w14:paraId="1A47FA2F" w14:textId="5342C11F" w:rsidR="00F849B4" w:rsidRPr="0084406D" w:rsidRDefault="00F849B4" w:rsidP="00AF25CC">
      <w:pPr>
        <w:spacing w:line="360" w:lineRule="auto"/>
        <w:jc w:val="both"/>
        <w:rPr>
          <w:rFonts w:ascii="Arial" w:hAnsi="Arial" w:cs="Arial"/>
          <w:lang w:val="en-US"/>
        </w:rPr>
      </w:pPr>
      <w:r>
        <w:rPr>
          <w:rFonts w:ascii="Arial" w:hAnsi="Arial" w:cs="Arial"/>
          <w:lang w:val="en-US"/>
        </w:rPr>
        <w:t xml:space="preserve">The FieldPlant </w:t>
      </w:r>
      <w:r w:rsidR="0084406D">
        <w:rPr>
          <w:rFonts w:ascii="Arial" w:hAnsi="Arial" w:cs="Arial"/>
          <w:lang w:val="en-US"/>
        </w:rPr>
        <w:t xml:space="preserve">paper </w:t>
      </w:r>
      <w:r>
        <w:rPr>
          <w:rFonts w:ascii="Arial" w:hAnsi="Arial" w:cs="Arial"/>
          <w:lang w:val="en-US"/>
        </w:rPr>
        <w:t xml:space="preserve">provides details </w:t>
      </w:r>
      <w:r w:rsidR="006115EF">
        <w:rPr>
          <w:rFonts w:ascii="Arial" w:hAnsi="Arial" w:cs="Arial"/>
          <w:lang w:val="en-US"/>
        </w:rPr>
        <w:t>of</w:t>
      </w:r>
      <w:r>
        <w:rPr>
          <w:rFonts w:ascii="Arial" w:hAnsi="Arial" w:cs="Arial"/>
          <w:lang w:val="en-US"/>
        </w:rPr>
        <w:t xml:space="preserve"> their </w:t>
      </w:r>
      <w:r w:rsidR="0084406D">
        <w:rPr>
          <w:rFonts w:ascii="Arial" w:hAnsi="Arial" w:cs="Arial"/>
          <w:lang w:val="en-US"/>
        </w:rPr>
        <w:t xml:space="preserve">image </w:t>
      </w:r>
      <w:r>
        <w:rPr>
          <w:rFonts w:ascii="Arial" w:hAnsi="Arial" w:cs="Arial"/>
          <w:lang w:val="en-US"/>
        </w:rPr>
        <w:t>collection proc</w:t>
      </w:r>
      <w:r w:rsidR="004B799E">
        <w:rPr>
          <w:rFonts w:ascii="Arial" w:hAnsi="Arial" w:cs="Arial"/>
          <w:lang w:val="en-US"/>
        </w:rPr>
        <w:t xml:space="preserve">edures, however these </w:t>
      </w:r>
      <w:r w:rsidR="004B799E" w:rsidRPr="00C60500">
        <w:rPr>
          <w:rFonts w:ascii="Arial" w:hAnsi="Arial" w:cs="Arial"/>
          <w:shd w:val="clear" w:color="auto" w:fill="FFFFFF"/>
          <w:lang w:eastAsia="en-IE"/>
        </w:rPr>
        <w:t>cannot be verified</w:t>
      </w:r>
      <w:r>
        <w:rPr>
          <w:rFonts w:ascii="Arial" w:hAnsi="Arial" w:cs="Arial"/>
          <w:lang w:val="en-US"/>
        </w:rPr>
        <w:t>.  The dataset contains a total of 3 types of crops, and 27 disease classes, thus this dataset and this project’s results are only representative of these classes of crops and diseases.</w:t>
      </w:r>
      <w:r w:rsidR="000F0F15">
        <w:rPr>
          <w:rFonts w:ascii="Arial" w:hAnsi="Arial" w:cs="Arial"/>
          <w:lang w:val="en-US"/>
        </w:rPr>
        <w:t xml:space="preserve"> </w:t>
      </w:r>
      <w:r w:rsidR="0084406D" w:rsidRPr="00C60500">
        <w:rPr>
          <w:rFonts w:ascii="Arial" w:hAnsi="Arial" w:cs="Arial"/>
          <w:shd w:val="clear" w:color="auto" w:fill="FFFFFF"/>
          <w:lang w:eastAsia="en-IE"/>
        </w:rPr>
        <w:t xml:space="preserve">All images were taken in Cameroon across two of the five </w:t>
      </w:r>
      <w:proofErr w:type="spellStart"/>
      <w:r w:rsidR="0084406D" w:rsidRPr="00C60500">
        <w:rPr>
          <w:rFonts w:ascii="Arial" w:hAnsi="Arial" w:cs="Arial"/>
          <w:shd w:val="clear" w:color="auto" w:fill="FFFFFF"/>
          <w:lang w:eastAsia="en-IE"/>
        </w:rPr>
        <w:t>agro</w:t>
      </w:r>
      <w:proofErr w:type="spellEnd"/>
      <w:r w:rsidR="0084406D" w:rsidRPr="00C60500">
        <w:rPr>
          <w:rFonts w:ascii="Arial" w:hAnsi="Arial" w:cs="Arial"/>
          <w:shd w:val="clear" w:color="auto" w:fill="FFFFFF"/>
          <w:lang w:eastAsia="en-IE"/>
        </w:rPr>
        <w:t>-ecological zones, and as such may not be representative of other regions or countries.</w:t>
      </w:r>
      <w:r w:rsidR="000F0F15">
        <w:rPr>
          <w:rFonts w:ascii="Arial" w:hAnsi="Arial" w:cs="Arial"/>
          <w:shd w:val="clear" w:color="auto" w:fill="FFFFFF"/>
          <w:lang w:eastAsia="en-IE"/>
        </w:rPr>
        <w:t xml:space="preserve"> T</w:t>
      </w:r>
      <w:r>
        <w:rPr>
          <w:rFonts w:ascii="Arial" w:hAnsi="Arial" w:cs="Arial"/>
          <w:lang w:val="en-US"/>
        </w:rPr>
        <w:t xml:space="preserve">he sampling strategy is not specified in their paper, however, the authors state that their goal was to collect as many </w:t>
      </w:r>
      <w:r w:rsidR="00F04007">
        <w:rPr>
          <w:rFonts w:ascii="Arial" w:hAnsi="Arial" w:cs="Arial"/>
          <w:lang w:val="en-US"/>
        </w:rPr>
        <w:t>diseases</w:t>
      </w:r>
      <w:r>
        <w:rPr>
          <w:rFonts w:ascii="Arial" w:hAnsi="Arial" w:cs="Arial"/>
          <w:lang w:val="en-US"/>
        </w:rPr>
        <w:t xml:space="preserve"> as possible, and this may indicate that they collected as many leaf samples as possible</w:t>
      </w:r>
      <w:r w:rsidR="00BE2576">
        <w:rPr>
          <w:rFonts w:ascii="Arial" w:hAnsi="Arial" w:cs="Arial"/>
          <w:lang w:val="en-US"/>
        </w:rPr>
        <w:t xml:space="preserve"> using a non</w:t>
      </w:r>
      <w:r>
        <w:rPr>
          <w:rFonts w:ascii="Arial" w:hAnsi="Arial" w:cs="Arial"/>
          <w:lang w:val="en-US"/>
        </w:rPr>
        <w:t>-probabilistic convenience sampl</w:t>
      </w:r>
      <w:r w:rsidR="00671EBE">
        <w:rPr>
          <w:rFonts w:ascii="Arial" w:hAnsi="Arial" w:cs="Arial"/>
          <w:lang w:val="en-US"/>
        </w:rPr>
        <w:t>ing</w:t>
      </w:r>
      <w:r w:rsidR="00BE2576">
        <w:rPr>
          <w:rFonts w:ascii="Arial" w:hAnsi="Arial" w:cs="Arial"/>
          <w:lang w:val="en-US"/>
        </w:rPr>
        <w:t xml:space="preserve"> strategy</w:t>
      </w:r>
      <w:r>
        <w:rPr>
          <w:rFonts w:ascii="Arial" w:hAnsi="Arial" w:cs="Arial"/>
          <w:lang w:val="en-US"/>
        </w:rPr>
        <w:t>.</w:t>
      </w:r>
      <w:r w:rsidR="00D56145">
        <w:rPr>
          <w:rFonts w:ascii="Arial" w:hAnsi="Arial" w:cs="Arial"/>
          <w:lang w:val="en-US"/>
        </w:rPr>
        <w:t xml:space="preserve">  </w:t>
      </w:r>
      <w:r w:rsidR="000F0F15" w:rsidRPr="00C60500">
        <w:rPr>
          <w:rFonts w:ascii="Arial" w:hAnsi="Arial" w:cs="Arial"/>
          <w:lang w:val="en-US"/>
        </w:rPr>
        <w:t xml:space="preserve">Certain </w:t>
      </w:r>
      <w:r w:rsidR="000F0F15" w:rsidRPr="00C60500">
        <w:rPr>
          <w:rFonts w:ascii="Arial" w:hAnsi="Arial" w:cs="Arial"/>
          <w:shd w:val="clear" w:color="auto" w:fill="FFFFFF"/>
          <w:lang w:eastAsia="en-IE"/>
        </w:rPr>
        <w:t xml:space="preserve">measures have </w:t>
      </w:r>
      <w:r w:rsidR="000F0F15" w:rsidRPr="00C60500">
        <w:rPr>
          <w:rFonts w:ascii="Arial" w:hAnsi="Arial" w:cs="Arial"/>
          <w:shd w:val="clear" w:color="auto" w:fill="FFFFFF"/>
          <w:lang w:eastAsia="en-IE"/>
        </w:rPr>
        <w:lastRenderedPageBreak/>
        <w:t>been taken to reduce the risk of bias during the collection procedures.</w:t>
      </w:r>
      <w:r w:rsidR="000F0F15">
        <w:rPr>
          <w:rFonts w:ascii="Arial" w:hAnsi="Arial" w:cs="Arial"/>
          <w:shd w:val="clear" w:color="auto" w:fill="FFFFFF"/>
          <w:lang w:eastAsia="en-IE"/>
        </w:rPr>
        <w:t xml:space="preserve"> </w:t>
      </w:r>
      <w:r w:rsidRPr="00C60500">
        <w:rPr>
          <w:rFonts w:ascii="Arial" w:hAnsi="Arial" w:cs="Arial"/>
          <w:shd w:val="clear" w:color="auto" w:fill="FFFFFF"/>
          <w:lang w:eastAsia="en-IE"/>
        </w:rPr>
        <w:t>Images were taken in</w:t>
      </w:r>
      <w:r>
        <w:rPr>
          <w:rFonts w:ascii="Arial" w:hAnsi="Arial" w:cs="Arial"/>
          <w:shd w:val="clear" w:color="auto" w:fill="FFFFFF"/>
          <w:lang w:eastAsia="en-IE"/>
        </w:rPr>
        <w:t>-</w:t>
      </w:r>
      <w:r w:rsidRPr="00C60500">
        <w:rPr>
          <w:rFonts w:ascii="Arial" w:hAnsi="Arial" w:cs="Arial"/>
          <w:shd w:val="clear" w:color="auto" w:fill="FFFFFF"/>
          <w:lang w:eastAsia="en-IE"/>
        </w:rPr>
        <w:t>field, collected at different times of the year, at different stages of plant growth, with a variety of lighting and complex background conditions, which allows for better representation of plant and disease diversity in the dataset.</w:t>
      </w:r>
      <w:r>
        <w:rPr>
          <w:rFonts w:ascii="Arial" w:hAnsi="Arial" w:cs="Arial"/>
          <w:shd w:val="clear" w:color="auto" w:fill="FFFFFF"/>
          <w:lang w:eastAsia="en-IE"/>
        </w:rPr>
        <w:t xml:space="preserve">  </w:t>
      </w:r>
      <w:r w:rsidRPr="00C60500">
        <w:rPr>
          <w:rFonts w:ascii="Arial" w:hAnsi="Arial" w:cs="Arial"/>
          <w:shd w:val="clear" w:color="auto" w:fill="FFFFFF"/>
          <w:lang w:eastAsia="en-IE"/>
        </w:rPr>
        <w:t>The image collection stage was supervised by plant pathologists, which strengthens the validity of the data</w:t>
      </w:r>
      <w:r w:rsidR="000F0F15">
        <w:rPr>
          <w:rFonts w:ascii="Arial" w:hAnsi="Arial" w:cs="Arial"/>
          <w:shd w:val="clear" w:color="auto" w:fill="FFFFFF"/>
          <w:lang w:eastAsia="en-IE"/>
        </w:rPr>
        <w:t xml:space="preserve">.  </w:t>
      </w:r>
      <w:r w:rsidRPr="00C60500">
        <w:rPr>
          <w:rFonts w:ascii="Arial" w:hAnsi="Arial" w:cs="Arial"/>
          <w:shd w:val="clear" w:color="auto" w:fill="FFFFFF"/>
          <w:lang w:eastAsia="en-IE"/>
        </w:rPr>
        <w:t xml:space="preserve">Image </w:t>
      </w:r>
      <w:r w:rsidR="00053EA3">
        <w:rPr>
          <w:rFonts w:ascii="Arial" w:hAnsi="Arial" w:cs="Arial"/>
          <w:shd w:val="clear" w:color="auto" w:fill="FFFFFF"/>
          <w:lang w:eastAsia="en-IE"/>
        </w:rPr>
        <w:t>labelling was performed using a two-stage process</w:t>
      </w:r>
      <w:r w:rsidR="00AB2908">
        <w:rPr>
          <w:rFonts w:ascii="Arial" w:hAnsi="Arial" w:cs="Arial"/>
          <w:shd w:val="clear" w:color="auto" w:fill="FFFFFF"/>
          <w:lang w:eastAsia="en-IE"/>
        </w:rPr>
        <w:t xml:space="preserve">, </w:t>
      </w:r>
      <w:r w:rsidR="00053EA3">
        <w:rPr>
          <w:rFonts w:ascii="Arial" w:hAnsi="Arial" w:cs="Arial"/>
          <w:shd w:val="clear" w:color="auto" w:fill="FFFFFF"/>
          <w:lang w:eastAsia="en-IE"/>
        </w:rPr>
        <w:t>initially</w:t>
      </w:r>
      <w:r w:rsidRPr="00C60500">
        <w:rPr>
          <w:rFonts w:ascii="Arial" w:hAnsi="Arial" w:cs="Arial"/>
          <w:shd w:val="clear" w:color="auto" w:fill="FFFFFF"/>
          <w:lang w:eastAsia="en-IE"/>
        </w:rPr>
        <w:t xml:space="preserve"> labelled by a data scientist</w:t>
      </w:r>
      <w:r w:rsidR="00E93873">
        <w:rPr>
          <w:rFonts w:ascii="Arial" w:hAnsi="Arial" w:cs="Arial"/>
          <w:shd w:val="clear" w:color="auto" w:fill="FFFFFF"/>
          <w:lang w:eastAsia="en-IE"/>
        </w:rPr>
        <w:t xml:space="preserve"> </w:t>
      </w:r>
      <w:r w:rsidR="00CC0502">
        <w:rPr>
          <w:rFonts w:ascii="Arial" w:hAnsi="Arial" w:cs="Arial"/>
          <w:shd w:val="clear" w:color="auto" w:fill="FFFFFF"/>
          <w:lang w:eastAsia="en-IE"/>
        </w:rPr>
        <w:t>then</w:t>
      </w:r>
      <w:r w:rsidRPr="00C60500">
        <w:rPr>
          <w:rFonts w:ascii="Arial" w:hAnsi="Arial" w:cs="Arial"/>
          <w:shd w:val="clear" w:color="auto" w:fill="FFFFFF"/>
          <w:lang w:eastAsia="en-IE"/>
        </w:rPr>
        <w:t xml:space="preserve"> verified by a plant pathologist</w:t>
      </w:r>
      <w:r w:rsidR="003116C0">
        <w:rPr>
          <w:rFonts w:ascii="Arial" w:hAnsi="Arial" w:cs="Arial"/>
          <w:shd w:val="clear" w:color="auto" w:fill="FFFFFF"/>
          <w:lang w:eastAsia="en-IE"/>
        </w:rPr>
        <w:t>.  H</w:t>
      </w:r>
      <w:r>
        <w:rPr>
          <w:rFonts w:ascii="Arial" w:hAnsi="Arial" w:cs="Arial"/>
          <w:shd w:val="clear" w:color="auto" w:fill="FFFFFF"/>
          <w:lang w:eastAsia="en-IE"/>
        </w:rPr>
        <w:t>owever</w:t>
      </w:r>
      <w:r w:rsidR="003116C0">
        <w:rPr>
          <w:rFonts w:ascii="Arial" w:hAnsi="Arial" w:cs="Arial"/>
          <w:shd w:val="clear" w:color="auto" w:fill="FFFFFF"/>
          <w:lang w:eastAsia="en-IE"/>
        </w:rPr>
        <w:t xml:space="preserve">, </w:t>
      </w:r>
      <w:r>
        <w:rPr>
          <w:rFonts w:ascii="Arial" w:hAnsi="Arial" w:cs="Arial"/>
          <w:shd w:val="clear" w:color="auto" w:fill="FFFFFF"/>
          <w:lang w:eastAsia="en-IE"/>
        </w:rPr>
        <w:t xml:space="preserve">the paper doesn’t specify </w:t>
      </w:r>
      <w:r w:rsidRPr="00C60500">
        <w:rPr>
          <w:rFonts w:ascii="Arial" w:hAnsi="Arial" w:cs="Arial"/>
          <w:shd w:val="clear" w:color="auto" w:fill="FFFFFF"/>
          <w:lang w:eastAsia="en-IE"/>
        </w:rPr>
        <w:t>if there is more than one person involved at each stage.  If</w:t>
      </w:r>
      <w:r>
        <w:rPr>
          <w:rFonts w:ascii="Arial" w:hAnsi="Arial" w:cs="Arial"/>
          <w:shd w:val="clear" w:color="auto" w:fill="FFFFFF"/>
          <w:lang w:eastAsia="en-IE"/>
        </w:rPr>
        <w:t xml:space="preserve"> there is </w:t>
      </w:r>
      <w:r w:rsidRPr="00C60500">
        <w:rPr>
          <w:rFonts w:ascii="Arial" w:hAnsi="Arial" w:cs="Arial"/>
          <w:shd w:val="clear" w:color="auto" w:fill="FFFFFF"/>
          <w:lang w:eastAsia="en-IE"/>
        </w:rPr>
        <w:t>only one person, there is an increased risk of bias</w:t>
      </w:r>
      <w:r w:rsidR="00AB2908">
        <w:rPr>
          <w:rFonts w:ascii="Arial" w:hAnsi="Arial" w:cs="Arial"/>
          <w:shd w:val="clear" w:color="auto" w:fill="FFFFFF"/>
          <w:lang w:eastAsia="en-IE"/>
        </w:rPr>
        <w:t xml:space="preserve"> from that individual</w:t>
      </w:r>
      <w:r w:rsidRPr="00C60500">
        <w:rPr>
          <w:rFonts w:ascii="Arial" w:hAnsi="Arial" w:cs="Arial"/>
          <w:shd w:val="clear" w:color="auto" w:fill="FFFFFF"/>
          <w:lang w:eastAsia="en-IE"/>
        </w:rPr>
        <w:t xml:space="preserve">.  If there is more than one person, then </w:t>
      </w:r>
      <w:r>
        <w:rPr>
          <w:rFonts w:ascii="Arial" w:hAnsi="Arial" w:cs="Arial"/>
          <w:shd w:val="clear" w:color="auto" w:fill="FFFFFF"/>
          <w:lang w:eastAsia="en-IE"/>
        </w:rPr>
        <w:t xml:space="preserve">the paper doesn’t </w:t>
      </w:r>
      <w:r w:rsidRPr="00C60500">
        <w:rPr>
          <w:rFonts w:ascii="Arial" w:hAnsi="Arial" w:cs="Arial"/>
          <w:shd w:val="clear" w:color="auto" w:fill="FFFFFF"/>
          <w:lang w:eastAsia="en-IE"/>
        </w:rPr>
        <w:t>specif</w:t>
      </w:r>
      <w:r>
        <w:rPr>
          <w:rFonts w:ascii="Arial" w:hAnsi="Arial" w:cs="Arial"/>
          <w:shd w:val="clear" w:color="auto" w:fill="FFFFFF"/>
          <w:lang w:eastAsia="en-IE"/>
        </w:rPr>
        <w:t>y</w:t>
      </w:r>
      <w:r w:rsidRPr="00C60500">
        <w:rPr>
          <w:rFonts w:ascii="Arial" w:hAnsi="Arial" w:cs="Arial"/>
          <w:shd w:val="clear" w:color="auto" w:fill="FFFFFF"/>
          <w:lang w:eastAsia="en-IE"/>
        </w:rPr>
        <w:t xml:space="preserve"> if there was discussion between pathologists to corroborate their verification</w:t>
      </w:r>
      <w:r w:rsidR="00AB2908">
        <w:rPr>
          <w:rFonts w:ascii="Arial" w:hAnsi="Arial" w:cs="Arial"/>
          <w:shd w:val="clear" w:color="auto" w:fill="FFFFFF"/>
          <w:lang w:eastAsia="en-IE"/>
        </w:rPr>
        <w:t>,</w:t>
      </w:r>
      <w:r w:rsidR="00AB2908" w:rsidRPr="00C60500">
        <w:rPr>
          <w:rFonts w:ascii="Arial" w:hAnsi="Arial" w:cs="Arial"/>
          <w:shd w:val="clear" w:color="auto" w:fill="FFFFFF"/>
          <w:lang w:eastAsia="en-IE"/>
        </w:rPr>
        <w:t xml:space="preserve"> </w:t>
      </w:r>
      <w:r w:rsidR="00220142">
        <w:rPr>
          <w:rFonts w:ascii="Arial" w:hAnsi="Arial" w:cs="Arial"/>
          <w:shd w:val="clear" w:color="auto" w:fill="FFFFFF"/>
          <w:lang w:eastAsia="en-IE"/>
        </w:rPr>
        <w:t xml:space="preserve">to </w:t>
      </w:r>
      <w:r w:rsidR="00AB2908">
        <w:rPr>
          <w:rFonts w:ascii="Arial" w:hAnsi="Arial" w:cs="Arial"/>
          <w:shd w:val="clear" w:color="auto" w:fill="FFFFFF"/>
          <w:lang w:eastAsia="en-IE"/>
        </w:rPr>
        <w:t xml:space="preserve">further </w:t>
      </w:r>
      <w:r w:rsidR="00AB2908" w:rsidRPr="00C60500">
        <w:rPr>
          <w:rFonts w:ascii="Arial" w:hAnsi="Arial" w:cs="Arial"/>
          <w:shd w:val="clear" w:color="auto" w:fill="FFFFFF"/>
          <w:lang w:eastAsia="en-IE"/>
        </w:rPr>
        <w:t>reduc</w:t>
      </w:r>
      <w:r w:rsidR="00220142">
        <w:rPr>
          <w:rFonts w:ascii="Arial" w:hAnsi="Arial" w:cs="Arial"/>
          <w:shd w:val="clear" w:color="auto" w:fill="FFFFFF"/>
          <w:lang w:eastAsia="en-IE"/>
        </w:rPr>
        <w:t>e</w:t>
      </w:r>
      <w:r w:rsidR="00AB2908" w:rsidRPr="00C60500">
        <w:rPr>
          <w:rFonts w:ascii="Arial" w:hAnsi="Arial" w:cs="Arial"/>
          <w:shd w:val="clear" w:color="auto" w:fill="FFFFFF"/>
          <w:lang w:eastAsia="en-IE"/>
        </w:rPr>
        <w:t xml:space="preserve"> the risk of bias</w:t>
      </w:r>
      <w:r w:rsidRPr="00C60500">
        <w:rPr>
          <w:rFonts w:ascii="Arial" w:hAnsi="Arial" w:cs="Arial"/>
          <w:shd w:val="clear" w:color="auto" w:fill="FFFFFF"/>
          <w:lang w:eastAsia="en-IE"/>
        </w:rPr>
        <w:t>.</w:t>
      </w:r>
      <w:r>
        <w:rPr>
          <w:rFonts w:ascii="Arial" w:hAnsi="Arial" w:cs="Arial"/>
          <w:shd w:val="clear" w:color="auto" w:fill="FFFFFF"/>
          <w:lang w:eastAsia="en-IE"/>
        </w:rPr>
        <w:t xml:space="preserve"> I</w:t>
      </w:r>
      <w:r w:rsidRPr="00C60500">
        <w:rPr>
          <w:rFonts w:ascii="Arial" w:hAnsi="Arial" w:cs="Arial"/>
          <w:shd w:val="clear" w:color="auto" w:fill="FFFFFF"/>
          <w:lang w:eastAsia="en-IE"/>
        </w:rPr>
        <w:t xml:space="preserve">t is </w:t>
      </w:r>
      <w:r w:rsidR="00053EA3">
        <w:rPr>
          <w:rFonts w:ascii="Arial" w:hAnsi="Arial" w:cs="Arial"/>
          <w:shd w:val="clear" w:color="auto" w:fill="FFFFFF"/>
          <w:lang w:eastAsia="en-IE"/>
        </w:rPr>
        <w:t xml:space="preserve">however, </w:t>
      </w:r>
      <w:r w:rsidRPr="00C60500">
        <w:rPr>
          <w:rFonts w:ascii="Arial" w:hAnsi="Arial" w:cs="Arial"/>
          <w:shd w:val="clear" w:color="auto" w:fill="FFFFFF"/>
          <w:lang w:eastAsia="en-IE"/>
        </w:rPr>
        <w:t>recognised that the images have been inspected and labelled by two independent persons, which does reduce</w:t>
      </w:r>
      <w:r>
        <w:rPr>
          <w:rFonts w:ascii="Arial" w:hAnsi="Arial" w:cs="Arial"/>
          <w:shd w:val="clear" w:color="auto" w:fill="FFFFFF"/>
          <w:lang w:eastAsia="en-IE"/>
        </w:rPr>
        <w:t xml:space="preserve"> </w:t>
      </w:r>
      <w:r w:rsidRPr="00C60500">
        <w:rPr>
          <w:rFonts w:ascii="Arial" w:hAnsi="Arial" w:cs="Arial"/>
          <w:shd w:val="clear" w:color="auto" w:fill="FFFFFF"/>
          <w:lang w:eastAsia="en-IE"/>
        </w:rPr>
        <w:t>the risk of bias somewhat</w:t>
      </w:r>
      <w:r w:rsidR="00F263E4">
        <w:rPr>
          <w:rFonts w:ascii="Arial" w:hAnsi="Arial" w:cs="Arial"/>
          <w:shd w:val="clear" w:color="auto" w:fill="FFFFFF"/>
          <w:lang w:eastAsia="en-IE"/>
        </w:rPr>
        <w:t>.</w:t>
      </w:r>
    </w:p>
    <w:p w14:paraId="5655AB26" w14:textId="77777777" w:rsidR="00F849B4" w:rsidRDefault="00F849B4" w:rsidP="00AF25CC">
      <w:pPr>
        <w:spacing w:line="360" w:lineRule="auto"/>
        <w:jc w:val="both"/>
        <w:rPr>
          <w:rFonts w:ascii="Arial" w:hAnsi="Arial" w:cs="Arial"/>
          <w:lang w:val="en-US"/>
        </w:rPr>
      </w:pPr>
    </w:p>
    <w:p w14:paraId="212AFB76" w14:textId="569E4DF2" w:rsidR="00F07305" w:rsidRDefault="001A53FC" w:rsidP="00AF25CC">
      <w:pPr>
        <w:spacing w:line="360" w:lineRule="auto"/>
        <w:jc w:val="both"/>
        <w:rPr>
          <w:rFonts w:ascii="Arial" w:hAnsi="Arial" w:cs="Arial"/>
          <w:lang w:val="en-US"/>
        </w:rPr>
      </w:pPr>
      <w:r>
        <w:rPr>
          <w:rFonts w:ascii="Arial" w:hAnsi="Arial" w:cs="Arial"/>
          <w:lang w:val="en-US"/>
        </w:rPr>
        <w:t>A probabilistic stratification sampling strategy is used to</w:t>
      </w:r>
      <w:r w:rsidR="00F263E4">
        <w:rPr>
          <w:rFonts w:ascii="Arial" w:hAnsi="Arial" w:cs="Arial"/>
          <w:lang w:val="en-US"/>
        </w:rPr>
        <w:t xml:space="preserve"> randomly</w:t>
      </w:r>
      <w:r>
        <w:rPr>
          <w:rFonts w:ascii="Arial" w:hAnsi="Arial" w:cs="Arial"/>
          <w:lang w:val="en-US"/>
        </w:rPr>
        <w:t xml:space="preserve"> split the images of the FieldPlant dataset into training, validation, and testing datasets.  </w:t>
      </w:r>
      <w:r w:rsidR="007543AF">
        <w:rPr>
          <w:rFonts w:ascii="Arial" w:hAnsi="Arial" w:cs="Arial"/>
          <w:lang w:val="en-US"/>
        </w:rPr>
        <w:t>Stratification</w:t>
      </w:r>
      <w:r>
        <w:rPr>
          <w:rFonts w:ascii="Arial" w:hAnsi="Arial" w:cs="Arial"/>
          <w:lang w:val="en-US"/>
        </w:rPr>
        <w:t xml:space="preserve"> is performed to enhance the representativeness of the dataset</w:t>
      </w:r>
      <w:r w:rsidR="001D6546">
        <w:rPr>
          <w:rFonts w:ascii="Arial" w:hAnsi="Arial" w:cs="Arial"/>
          <w:lang w:val="en-US"/>
        </w:rPr>
        <w:t>s</w:t>
      </w:r>
      <w:r>
        <w:rPr>
          <w:rFonts w:ascii="Arial" w:hAnsi="Arial" w:cs="Arial"/>
          <w:lang w:val="en-US"/>
        </w:rPr>
        <w:t xml:space="preserve"> to the entire dataset</w:t>
      </w:r>
      <w:r w:rsidR="001D6546">
        <w:rPr>
          <w:rFonts w:ascii="Arial" w:hAnsi="Arial" w:cs="Arial"/>
          <w:lang w:val="en-US"/>
        </w:rPr>
        <w:t xml:space="preserve"> through </w:t>
      </w:r>
      <w:r>
        <w:rPr>
          <w:rFonts w:ascii="Arial" w:hAnsi="Arial" w:cs="Arial"/>
          <w:lang w:val="en-US"/>
        </w:rPr>
        <w:t>equally distributed proportions of disease classes.</w:t>
      </w:r>
      <w:r w:rsidR="001D6546">
        <w:rPr>
          <w:rFonts w:ascii="Arial" w:hAnsi="Arial" w:cs="Arial"/>
          <w:lang w:val="en-US"/>
        </w:rPr>
        <w:t xml:space="preserve">  </w:t>
      </w:r>
      <w:r w:rsidR="007543AF">
        <w:rPr>
          <w:rFonts w:ascii="Arial" w:hAnsi="Arial" w:cs="Arial"/>
          <w:lang w:val="en-US"/>
        </w:rPr>
        <w:t xml:space="preserve">Experiment 1, </w:t>
      </w:r>
      <w:r w:rsidR="001D6546">
        <w:rPr>
          <w:rFonts w:ascii="Arial" w:hAnsi="Arial" w:cs="Arial"/>
          <w:lang w:val="en-US"/>
        </w:rPr>
        <w:t>investigating the effect of stratification</w:t>
      </w:r>
      <w:r w:rsidR="007543AF">
        <w:rPr>
          <w:rFonts w:ascii="Arial" w:hAnsi="Arial" w:cs="Arial"/>
          <w:lang w:val="en-US"/>
        </w:rPr>
        <w:t>,</w:t>
      </w:r>
      <w:r w:rsidR="001D6546">
        <w:rPr>
          <w:rFonts w:ascii="Arial" w:hAnsi="Arial" w:cs="Arial"/>
          <w:lang w:val="en-US"/>
        </w:rPr>
        <w:t xml:space="preserve"> also uses a probabilistic simple random strategy </w:t>
      </w:r>
      <w:r w:rsidR="007543AF">
        <w:rPr>
          <w:rFonts w:ascii="Arial" w:hAnsi="Arial" w:cs="Arial"/>
          <w:lang w:val="en-US"/>
        </w:rPr>
        <w:t xml:space="preserve">to </w:t>
      </w:r>
      <w:r w:rsidR="001D6546">
        <w:rPr>
          <w:rFonts w:ascii="Arial" w:hAnsi="Arial" w:cs="Arial"/>
          <w:lang w:val="en-US"/>
        </w:rPr>
        <w:t>split the</w:t>
      </w:r>
      <w:r w:rsidR="007543AF">
        <w:rPr>
          <w:rFonts w:ascii="Arial" w:hAnsi="Arial" w:cs="Arial"/>
          <w:lang w:val="en-US"/>
        </w:rPr>
        <w:t xml:space="preserve"> unstratified</w:t>
      </w:r>
      <w:r w:rsidR="001D6546">
        <w:rPr>
          <w:rFonts w:ascii="Arial" w:hAnsi="Arial" w:cs="Arial"/>
          <w:lang w:val="en-US"/>
        </w:rPr>
        <w:t xml:space="preserve"> dataset.</w:t>
      </w:r>
    </w:p>
    <w:p w14:paraId="23424DD8" w14:textId="77777777" w:rsidR="00F849B4" w:rsidRDefault="00F849B4" w:rsidP="00AF25CC">
      <w:pPr>
        <w:spacing w:line="360" w:lineRule="auto"/>
        <w:jc w:val="both"/>
        <w:rPr>
          <w:rFonts w:ascii="Arial" w:hAnsi="Arial" w:cs="Arial"/>
          <w:lang w:val="en-US"/>
        </w:rPr>
      </w:pPr>
    </w:p>
    <w:p w14:paraId="2EF8566C" w14:textId="13C98536" w:rsidR="006B29A7" w:rsidRDefault="004933D0" w:rsidP="00AF25CC">
      <w:pPr>
        <w:spacing w:line="360" w:lineRule="auto"/>
        <w:jc w:val="both"/>
        <w:rPr>
          <w:rFonts w:ascii="Arial" w:hAnsi="Arial" w:cs="Arial"/>
          <w:lang w:val="en-US"/>
        </w:rPr>
      </w:pPr>
      <w:r>
        <w:rPr>
          <w:rFonts w:ascii="Arial" w:hAnsi="Arial" w:cs="Arial"/>
          <w:lang w:val="en-US"/>
        </w:rPr>
        <w:t xml:space="preserve">Primary </w:t>
      </w:r>
      <w:r w:rsidR="0089683C">
        <w:rPr>
          <w:rFonts w:ascii="Arial" w:hAnsi="Arial" w:cs="Arial"/>
          <w:lang w:val="en-US"/>
        </w:rPr>
        <w:t xml:space="preserve">research </w:t>
      </w:r>
      <w:r w:rsidR="00204073">
        <w:rPr>
          <w:rFonts w:ascii="Arial" w:hAnsi="Arial" w:cs="Arial"/>
          <w:lang w:val="en-US"/>
        </w:rPr>
        <w:t>i</w:t>
      </w:r>
      <w:r w:rsidR="0089683C">
        <w:rPr>
          <w:rFonts w:ascii="Arial" w:hAnsi="Arial" w:cs="Arial"/>
          <w:lang w:val="en-US"/>
        </w:rPr>
        <w:t xml:space="preserve">s conducted by gathering </w:t>
      </w:r>
      <w:r w:rsidR="006266B1">
        <w:rPr>
          <w:rFonts w:ascii="Arial" w:hAnsi="Arial" w:cs="Arial"/>
          <w:lang w:val="en-US"/>
        </w:rPr>
        <w:t xml:space="preserve">and interpreting </w:t>
      </w:r>
      <w:r w:rsidR="0089683C">
        <w:rPr>
          <w:rFonts w:ascii="Arial" w:hAnsi="Arial" w:cs="Arial"/>
          <w:lang w:val="en-US"/>
        </w:rPr>
        <w:t xml:space="preserve">data </w:t>
      </w:r>
      <w:r w:rsidR="002D1F15">
        <w:rPr>
          <w:rFonts w:ascii="Arial" w:hAnsi="Arial" w:cs="Arial"/>
          <w:lang w:val="en-US"/>
        </w:rPr>
        <w:t xml:space="preserve">regarding </w:t>
      </w:r>
      <w:r w:rsidR="00204073">
        <w:rPr>
          <w:rFonts w:ascii="Arial" w:hAnsi="Arial" w:cs="Arial"/>
          <w:lang w:val="en-US"/>
        </w:rPr>
        <w:t xml:space="preserve">model </w:t>
      </w:r>
      <w:r w:rsidR="00356C4E">
        <w:rPr>
          <w:rFonts w:ascii="Arial" w:hAnsi="Arial" w:cs="Arial"/>
          <w:lang w:val="en-US"/>
        </w:rPr>
        <w:t xml:space="preserve">performance </w:t>
      </w:r>
      <w:r w:rsidR="0089683C">
        <w:rPr>
          <w:rFonts w:ascii="Arial" w:hAnsi="Arial" w:cs="Arial"/>
          <w:lang w:val="en-US"/>
        </w:rPr>
        <w:t xml:space="preserve">and </w:t>
      </w:r>
      <w:r w:rsidR="000E3C76">
        <w:rPr>
          <w:rFonts w:ascii="Arial" w:hAnsi="Arial" w:cs="Arial"/>
          <w:lang w:val="en-US"/>
        </w:rPr>
        <w:t>comparing between mode</w:t>
      </w:r>
      <w:r w:rsidR="00F2563A">
        <w:rPr>
          <w:rFonts w:ascii="Arial" w:hAnsi="Arial" w:cs="Arial"/>
          <w:lang w:val="en-US"/>
        </w:rPr>
        <w:t>l</w:t>
      </w:r>
      <w:r w:rsidR="007F63B9">
        <w:rPr>
          <w:rFonts w:ascii="Arial" w:hAnsi="Arial" w:cs="Arial"/>
          <w:lang w:val="en-US"/>
        </w:rPr>
        <w:t>s</w:t>
      </w:r>
      <w:r w:rsidR="0089683C">
        <w:rPr>
          <w:rFonts w:ascii="Arial" w:hAnsi="Arial" w:cs="Arial"/>
          <w:lang w:val="en-US"/>
        </w:rPr>
        <w:t>.</w:t>
      </w:r>
      <w:r w:rsidR="006266B1">
        <w:rPr>
          <w:rFonts w:ascii="Arial" w:hAnsi="Arial" w:cs="Arial"/>
          <w:lang w:val="en-US"/>
        </w:rPr>
        <w:t xml:space="preserve">  This primary d</w:t>
      </w:r>
      <w:r w:rsidR="0089683C">
        <w:rPr>
          <w:rFonts w:ascii="Arial" w:hAnsi="Arial" w:cs="Arial"/>
          <w:lang w:val="en-US"/>
        </w:rPr>
        <w:t xml:space="preserve">ata </w:t>
      </w:r>
      <w:r w:rsidR="00204073">
        <w:rPr>
          <w:rFonts w:ascii="Arial" w:hAnsi="Arial" w:cs="Arial"/>
          <w:lang w:val="en-US"/>
        </w:rPr>
        <w:t>is gathered using a non-</w:t>
      </w:r>
      <w:r w:rsidR="00C0729B">
        <w:rPr>
          <w:rFonts w:ascii="Arial" w:hAnsi="Arial" w:cs="Arial"/>
          <w:lang w:val="en-US"/>
        </w:rPr>
        <w:t>probabili</w:t>
      </w:r>
      <w:r w:rsidR="00FD3B33">
        <w:rPr>
          <w:rFonts w:ascii="Arial" w:hAnsi="Arial" w:cs="Arial"/>
          <w:lang w:val="en-US"/>
        </w:rPr>
        <w:t xml:space="preserve">stic </w:t>
      </w:r>
      <w:r w:rsidR="0051330F">
        <w:rPr>
          <w:rFonts w:ascii="Arial" w:hAnsi="Arial" w:cs="Arial"/>
          <w:lang w:val="en-US"/>
        </w:rPr>
        <w:t xml:space="preserve">convenience </w:t>
      </w:r>
      <w:r w:rsidR="00C0729B">
        <w:rPr>
          <w:rFonts w:ascii="Arial" w:hAnsi="Arial" w:cs="Arial"/>
          <w:lang w:val="en-US"/>
        </w:rPr>
        <w:t xml:space="preserve">sampling </w:t>
      </w:r>
      <w:r w:rsidR="00A7798E">
        <w:rPr>
          <w:rFonts w:ascii="Arial" w:hAnsi="Arial" w:cs="Arial"/>
          <w:lang w:val="en-US"/>
        </w:rPr>
        <w:t>strategy</w:t>
      </w:r>
      <w:r w:rsidR="006266B1">
        <w:rPr>
          <w:rFonts w:ascii="Arial" w:hAnsi="Arial" w:cs="Arial"/>
          <w:lang w:val="en-US"/>
        </w:rPr>
        <w:t xml:space="preserve">, as the </w:t>
      </w:r>
      <w:r w:rsidR="00D552B5">
        <w:rPr>
          <w:rFonts w:ascii="Arial" w:hAnsi="Arial" w:cs="Arial"/>
          <w:lang w:val="en-US"/>
        </w:rPr>
        <w:t>results</w:t>
      </w:r>
      <w:r w:rsidR="0051330F">
        <w:rPr>
          <w:rFonts w:ascii="Arial" w:hAnsi="Arial" w:cs="Arial"/>
          <w:lang w:val="en-US"/>
        </w:rPr>
        <w:t xml:space="preserve"> from</w:t>
      </w:r>
      <w:r w:rsidR="006266B1">
        <w:rPr>
          <w:rFonts w:ascii="Arial" w:hAnsi="Arial" w:cs="Arial"/>
          <w:lang w:val="en-US"/>
        </w:rPr>
        <w:t xml:space="preserve"> each </w:t>
      </w:r>
      <w:r w:rsidR="00000C57">
        <w:rPr>
          <w:rFonts w:ascii="Arial" w:hAnsi="Arial" w:cs="Arial"/>
          <w:lang w:val="en-US"/>
        </w:rPr>
        <w:t xml:space="preserve">of the </w:t>
      </w:r>
      <w:r w:rsidR="006266B1">
        <w:rPr>
          <w:rFonts w:ascii="Arial" w:hAnsi="Arial" w:cs="Arial"/>
          <w:lang w:val="en-US"/>
        </w:rPr>
        <w:t>model evaluation</w:t>
      </w:r>
      <w:r w:rsidR="00000C57">
        <w:rPr>
          <w:rFonts w:ascii="Arial" w:hAnsi="Arial" w:cs="Arial"/>
          <w:lang w:val="en-US"/>
        </w:rPr>
        <w:t>s</w:t>
      </w:r>
      <w:r w:rsidR="006266B1">
        <w:rPr>
          <w:rFonts w:ascii="Arial" w:hAnsi="Arial" w:cs="Arial"/>
          <w:lang w:val="en-US"/>
        </w:rPr>
        <w:t xml:space="preserve"> </w:t>
      </w:r>
      <w:r w:rsidR="00000C57">
        <w:rPr>
          <w:rFonts w:ascii="Arial" w:hAnsi="Arial" w:cs="Arial"/>
          <w:lang w:val="en-US"/>
        </w:rPr>
        <w:t>are used to compare performance</w:t>
      </w:r>
      <w:r w:rsidR="00C0729B">
        <w:rPr>
          <w:rFonts w:ascii="Arial" w:hAnsi="Arial" w:cs="Arial"/>
          <w:lang w:val="en-US"/>
        </w:rPr>
        <w:t>.</w:t>
      </w:r>
      <w:r w:rsidR="0089683C">
        <w:rPr>
          <w:rFonts w:ascii="Arial" w:hAnsi="Arial" w:cs="Arial"/>
          <w:lang w:val="en-US"/>
        </w:rPr>
        <w:t xml:space="preserve">  This </w:t>
      </w:r>
      <w:r w:rsidR="00134DFE">
        <w:rPr>
          <w:rFonts w:ascii="Arial" w:hAnsi="Arial" w:cs="Arial"/>
          <w:lang w:val="en-US"/>
        </w:rPr>
        <w:t xml:space="preserve">previously unavailable </w:t>
      </w:r>
      <w:r w:rsidR="0089683C">
        <w:rPr>
          <w:rFonts w:ascii="Arial" w:hAnsi="Arial" w:cs="Arial"/>
          <w:lang w:val="en-US"/>
        </w:rPr>
        <w:t>primary research is performed by the author of this project, for the purpose of this research</w:t>
      </w:r>
      <w:r w:rsidR="0063427E">
        <w:rPr>
          <w:rFonts w:ascii="Arial" w:hAnsi="Arial" w:cs="Arial"/>
          <w:lang w:val="en-US"/>
        </w:rPr>
        <w:t xml:space="preserve"> project</w:t>
      </w:r>
      <w:r w:rsidR="0089683C">
        <w:rPr>
          <w:rFonts w:ascii="Arial" w:hAnsi="Arial" w:cs="Arial"/>
          <w:lang w:val="en-US"/>
        </w:rPr>
        <w:t>.</w:t>
      </w:r>
      <w:r w:rsidR="00A5369F">
        <w:rPr>
          <w:rFonts w:ascii="Arial" w:hAnsi="Arial" w:cs="Arial"/>
          <w:lang w:val="en-US"/>
        </w:rPr>
        <w:t xml:space="preserve">  In experiment 1, the independent variable is the choice of stratification.  In experiment 2 and 4, the independent variable is the choice of classification methodology, however this requires changing several associated parameters (</w:t>
      </w:r>
      <w:r w:rsidR="00A5369F">
        <w:rPr>
          <w:rFonts w:ascii="Arial" w:hAnsi="Arial" w:cs="Arial"/>
          <w:lang w:val="en-US"/>
        </w:rPr>
        <w:fldChar w:fldCharType="begin"/>
      </w:r>
      <w:r w:rsidR="00A5369F">
        <w:rPr>
          <w:rFonts w:ascii="Arial" w:hAnsi="Arial" w:cs="Arial"/>
          <w:lang w:val="en-US"/>
        </w:rPr>
        <w:instrText xml:space="preserve"> REF _Ref177479805 \h </w:instrText>
      </w:r>
      <w:r w:rsidR="00A5369F">
        <w:rPr>
          <w:rFonts w:ascii="Arial" w:hAnsi="Arial" w:cs="Arial"/>
          <w:lang w:val="en-US"/>
        </w:rPr>
      </w:r>
      <w:r w:rsidR="00A5369F">
        <w:rPr>
          <w:rFonts w:ascii="Arial" w:hAnsi="Arial" w:cs="Arial"/>
          <w:lang w:val="en-US"/>
        </w:rPr>
        <w:fldChar w:fldCharType="separate"/>
      </w:r>
      <w:r w:rsidR="00A5369F" w:rsidRPr="00485012">
        <w:rPr>
          <w:rFonts w:ascii="Arial" w:hAnsi="Arial" w:cs="Arial"/>
        </w:rPr>
        <w:t xml:space="preserve">Table </w:t>
      </w:r>
      <w:r w:rsidR="00A5369F">
        <w:rPr>
          <w:rFonts w:ascii="Arial" w:hAnsi="Arial" w:cs="Arial"/>
          <w:noProof/>
        </w:rPr>
        <w:t>1</w:t>
      </w:r>
      <w:r w:rsidR="00A5369F">
        <w:rPr>
          <w:rFonts w:ascii="Arial" w:hAnsi="Arial" w:cs="Arial"/>
          <w:lang w:val="en-US"/>
        </w:rPr>
        <w:fldChar w:fldCharType="end"/>
      </w:r>
      <w:r w:rsidR="00A5369F">
        <w:rPr>
          <w:rFonts w:ascii="Arial" w:hAnsi="Arial" w:cs="Arial"/>
          <w:lang w:val="en-US"/>
        </w:rPr>
        <w:t xml:space="preserve">).  In all </w:t>
      </w:r>
      <w:r w:rsidR="000431B8">
        <w:rPr>
          <w:rFonts w:ascii="Arial" w:hAnsi="Arial" w:cs="Arial"/>
          <w:lang w:val="en-US"/>
        </w:rPr>
        <w:t>experiments, t</w:t>
      </w:r>
      <w:r w:rsidR="0038068E">
        <w:rPr>
          <w:rFonts w:ascii="Arial" w:hAnsi="Arial" w:cs="Arial"/>
          <w:lang w:val="en-US"/>
        </w:rPr>
        <w:t xml:space="preserve">he dependent variable </w:t>
      </w:r>
      <w:r w:rsidR="00A5369F">
        <w:rPr>
          <w:rFonts w:ascii="Arial" w:hAnsi="Arial" w:cs="Arial"/>
          <w:lang w:val="en-US"/>
        </w:rPr>
        <w:t>is</w:t>
      </w:r>
      <w:r w:rsidR="0038068E">
        <w:rPr>
          <w:rFonts w:ascii="Arial" w:hAnsi="Arial" w:cs="Arial"/>
          <w:lang w:val="en-US"/>
        </w:rPr>
        <w:t xml:space="preserve"> </w:t>
      </w:r>
      <w:r w:rsidR="00A5369F">
        <w:rPr>
          <w:rFonts w:ascii="Arial" w:hAnsi="Arial" w:cs="Arial"/>
          <w:lang w:val="en-US"/>
        </w:rPr>
        <w:t xml:space="preserve">the </w:t>
      </w:r>
      <w:r w:rsidR="00633F1D">
        <w:rPr>
          <w:rFonts w:ascii="Arial" w:hAnsi="Arial" w:cs="Arial"/>
          <w:lang w:val="en-US"/>
        </w:rPr>
        <w:t xml:space="preserve">performance </w:t>
      </w:r>
      <w:r w:rsidR="0038068E">
        <w:rPr>
          <w:rFonts w:ascii="Arial" w:hAnsi="Arial" w:cs="Arial"/>
          <w:lang w:val="en-US"/>
        </w:rPr>
        <w:t>metrics resulting from model evaluation on the test dataset</w:t>
      </w:r>
      <w:r w:rsidR="00A5369F">
        <w:rPr>
          <w:rFonts w:ascii="Arial" w:hAnsi="Arial" w:cs="Arial"/>
          <w:lang w:val="en-US"/>
        </w:rPr>
        <w:t xml:space="preserve">, including Loss, Accuracy and F1 Score.  F1 score is selected as the primary evaluation metric as it is deemed the most valid </w:t>
      </w:r>
      <w:r w:rsidR="00E53157">
        <w:rPr>
          <w:rFonts w:ascii="Arial" w:hAnsi="Arial" w:cs="Arial"/>
          <w:lang w:val="en-US"/>
        </w:rPr>
        <w:t>metric</w:t>
      </w:r>
      <w:r w:rsidR="00A5369F">
        <w:rPr>
          <w:rFonts w:ascii="Arial" w:hAnsi="Arial" w:cs="Arial"/>
          <w:lang w:val="en-US"/>
        </w:rPr>
        <w:t xml:space="preserve"> for comparison</w:t>
      </w:r>
      <w:r w:rsidR="00E53157">
        <w:rPr>
          <w:rFonts w:ascii="Arial" w:hAnsi="Arial" w:cs="Arial"/>
          <w:lang w:val="en-US"/>
        </w:rPr>
        <w:t xml:space="preserve"> between methodologies</w:t>
      </w:r>
      <w:r w:rsidR="000E59B7">
        <w:rPr>
          <w:rFonts w:ascii="Arial" w:hAnsi="Arial" w:cs="Arial"/>
          <w:lang w:val="en-US"/>
        </w:rPr>
        <w:t>,</w:t>
      </w:r>
      <w:r w:rsidR="0055441F">
        <w:rPr>
          <w:rFonts w:ascii="Arial" w:hAnsi="Arial" w:cs="Arial"/>
          <w:lang w:val="en-US"/>
        </w:rPr>
        <w:t xml:space="preserve"> as described in Section </w:t>
      </w:r>
      <w:r w:rsidR="0055441F">
        <w:rPr>
          <w:rFonts w:ascii="Arial" w:hAnsi="Arial" w:cs="Arial"/>
          <w:lang w:val="en-US"/>
        </w:rPr>
        <w:fldChar w:fldCharType="begin"/>
      </w:r>
      <w:r w:rsidR="0055441F">
        <w:rPr>
          <w:rFonts w:ascii="Arial" w:hAnsi="Arial" w:cs="Arial"/>
          <w:lang w:val="en-US"/>
        </w:rPr>
        <w:instrText xml:space="preserve"> REF _Ref177480925 \r \h </w:instrText>
      </w:r>
      <w:r w:rsidR="00AF25CC">
        <w:rPr>
          <w:rFonts w:ascii="Arial" w:hAnsi="Arial" w:cs="Arial"/>
          <w:lang w:val="en-US"/>
        </w:rPr>
        <w:instrText xml:space="preserve"> \* MERGEFORMAT </w:instrText>
      </w:r>
      <w:r w:rsidR="0055441F">
        <w:rPr>
          <w:rFonts w:ascii="Arial" w:hAnsi="Arial" w:cs="Arial"/>
          <w:lang w:val="en-US"/>
        </w:rPr>
      </w:r>
      <w:r w:rsidR="0055441F">
        <w:rPr>
          <w:rFonts w:ascii="Arial" w:hAnsi="Arial" w:cs="Arial"/>
          <w:lang w:val="en-US"/>
        </w:rPr>
        <w:fldChar w:fldCharType="separate"/>
      </w:r>
      <w:r w:rsidR="0080356D">
        <w:rPr>
          <w:rFonts w:ascii="Arial" w:hAnsi="Arial" w:cs="Arial"/>
          <w:lang w:val="en-US"/>
        </w:rPr>
        <w:t>4.5.3</w:t>
      </w:r>
      <w:r w:rsidR="0055441F">
        <w:rPr>
          <w:rFonts w:ascii="Arial" w:hAnsi="Arial" w:cs="Arial"/>
          <w:lang w:val="en-US"/>
        </w:rPr>
        <w:fldChar w:fldCharType="end"/>
      </w:r>
      <w:r w:rsidR="0038068E">
        <w:rPr>
          <w:rFonts w:ascii="Arial" w:hAnsi="Arial" w:cs="Arial"/>
          <w:lang w:val="en-US"/>
        </w:rPr>
        <w:t xml:space="preserve">. </w:t>
      </w:r>
      <w:r w:rsidR="0089683C">
        <w:rPr>
          <w:rFonts w:ascii="Arial" w:hAnsi="Arial" w:cs="Arial"/>
          <w:lang w:val="en-US"/>
        </w:rPr>
        <w:t xml:space="preserve"> </w:t>
      </w:r>
    </w:p>
    <w:p w14:paraId="47C67E0C" w14:textId="77777777" w:rsidR="00D5647D" w:rsidRDefault="00D5647D" w:rsidP="00AF25CC">
      <w:pPr>
        <w:spacing w:line="360" w:lineRule="auto"/>
        <w:jc w:val="both"/>
        <w:rPr>
          <w:rFonts w:ascii="Arial" w:hAnsi="Arial" w:cs="Arial"/>
          <w:lang w:val="en-US"/>
        </w:rPr>
      </w:pPr>
    </w:p>
    <w:p w14:paraId="2B805B1C" w14:textId="2EFF8132" w:rsidR="00D5647D" w:rsidRDefault="00D5647D" w:rsidP="00AF25CC">
      <w:pPr>
        <w:spacing w:line="360" w:lineRule="auto"/>
        <w:jc w:val="both"/>
        <w:rPr>
          <w:rFonts w:ascii="Arial" w:hAnsi="Arial" w:cs="Arial"/>
          <w:lang w:val="en-US"/>
        </w:rPr>
      </w:pPr>
      <w:r>
        <w:rPr>
          <w:rFonts w:ascii="Arial" w:hAnsi="Arial" w:cs="Arial"/>
          <w:lang w:val="en-US"/>
        </w:rPr>
        <w:t>Interviews with experts in the fields of both computer vision and plant disease had originally been planned as part of this project, however due to time constraints and interviewee availability these were not performed.  This research project is conducted within a limited timeframe from July 1</w:t>
      </w:r>
      <w:r w:rsidRPr="00274B78">
        <w:rPr>
          <w:rFonts w:ascii="Arial" w:hAnsi="Arial" w:cs="Arial"/>
          <w:vertAlign w:val="superscript"/>
          <w:lang w:val="en-US"/>
        </w:rPr>
        <w:t>st</w:t>
      </w:r>
      <w:r>
        <w:rPr>
          <w:rFonts w:ascii="Arial" w:hAnsi="Arial" w:cs="Arial"/>
          <w:lang w:val="en-US"/>
        </w:rPr>
        <w:t xml:space="preserve"> to September 27</w:t>
      </w:r>
      <w:r w:rsidRPr="00274B78">
        <w:rPr>
          <w:rFonts w:ascii="Arial" w:hAnsi="Arial" w:cs="Arial"/>
          <w:vertAlign w:val="superscript"/>
          <w:lang w:val="en-US"/>
        </w:rPr>
        <w:t>th</w:t>
      </w:r>
      <w:r>
        <w:rPr>
          <w:rFonts w:ascii="Arial" w:hAnsi="Arial" w:cs="Arial"/>
          <w:lang w:val="en-US"/>
        </w:rPr>
        <w:t xml:space="preserve"> totaling 89 days, due to the constraints of the </w:t>
      </w:r>
      <w:proofErr w:type="gramStart"/>
      <w:r>
        <w:rPr>
          <w:rFonts w:ascii="Arial" w:hAnsi="Arial" w:cs="Arial"/>
          <w:lang w:val="en-US"/>
        </w:rPr>
        <w:t>Master’s</w:t>
      </w:r>
      <w:proofErr w:type="gramEnd"/>
      <w:r>
        <w:rPr>
          <w:rFonts w:ascii="Arial" w:hAnsi="Arial" w:cs="Arial"/>
          <w:lang w:val="en-US"/>
        </w:rPr>
        <w:t xml:space="preserve"> programme for which it is performed.</w:t>
      </w:r>
    </w:p>
    <w:p w14:paraId="3BBAA8B4" w14:textId="413A239B" w:rsidR="00197483" w:rsidRDefault="00AF5018" w:rsidP="00AF25CC">
      <w:pPr>
        <w:pStyle w:val="Heading2"/>
        <w:spacing w:line="360" w:lineRule="auto"/>
        <w:jc w:val="both"/>
        <w:rPr>
          <w:lang w:val="en-US"/>
        </w:rPr>
      </w:pPr>
      <w:bookmarkStart w:id="70" w:name="_Toc178154162"/>
      <w:r>
        <w:rPr>
          <w:lang w:val="en-US"/>
        </w:rPr>
        <w:lastRenderedPageBreak/>
        <w:t>Ethics</w:t>
      </w:r>
      <w:bookmarkEnd w:id="70"/>
    </w:p>
    <w:p w14:paraId="190F9C9E" w14:textId="23F06716" w:rsidR="003D2BF8" w:rsidRDefault="003D2BF8" w:rsidP="00AF25CC">
      <w:pPr>
        <w:spacing w:line="360" w:lineRule="auto"/>
        <w:jc w:val="both"/>
        <w:rPr>
          <w:rFonts w:ascii="Arial" w:hAnsi="Arial" w:cs="Arial"/>
          <w:shd w:val="clear" w:color="auto" w:fill="FFFFFF"/>
          <w:lang w:eastAsia="en-IE"/>
        </w:rPr>
      </w:pPr>
      <w:r w:rsidRPr="00C60500">
        <w:rPr>
          <w:rFonts w:ascii="Arial" w:hAnsi="Arial" w:cs="Arial"/>
          <w:shd w:val="clear" w:color="auto" w:fill="FFFFFF"/>
          <w:lang w:eastAsia="en-IE"/>
        </w:rPr>
        <w:t xml:space="preserve">The “Ethics and Data Protection” document of the European Commission </w:t>
      </w:r>
      <w:r w:rsidRPr="00C60500">
        <w:rPr>
          <w:rFonts w:ascii="Arial" w:hAnsi="Arial" w:cs="Arial"/>
          <w:shd w:val="clear" w:color="auto" w:fill="FFFFFF"/>
          <w:lang w:eastAsia="en-IE"/>
        </w:rPr>
        <w:fldChar w:fldCharType="begin"/>
      </w:r>
      <w:r>
        <w:rPr>
          <w:rFonts w:ascii="Arial" w:hAnsi="Arial" w:cs="Arial"/>
          <w:shd w:val="clear" w:color="auto" w:fill="FFFFFF"/>
          <w:lang w:eastAsia="en-IE"/>
        </w:rPr>
        <w:instrText xml:space="preserve"> ADDIN ZOTERO_ITEM CSL_CITATION {"citationID":"CBgh6Dtf","properties":{"formattedCitation":"(Hayes and Kuyumdzheiva, 2021)","plainCitation":"(Hayes and Kuyumdzheiva, 2021)","noteIndex":0},"citationItems":[{"id":155,"uris":["http://zotero.org/users/14667462/items/MWXIHWJT"],"itemData":{"id":155,"type":"document","publisher":"European Commission","title":"Ethics and data protection.","URL":"https://ec.europa.eu/info/funding-tenders/opportunities/docs/2021-2027/horizon/guidance/ethics-and-data-protection_he_en.pdf","author":[{"family":"Hayes","given":"Ben"},{"family":"Kuyumdzheiva","given":"Albena"}],"issued":{"date-parts":[["2021",7,5]]}}}],"schema":"https://github.com/citation-style-language/schema/raw/master/csl-citation.json"} </w:instrText>
      </w:r>
      <w:r w:rsidRPr="00C60500">
        <w:rPr>
          <w:rFonts w:ascii="Arial" w:hAnsi="Arial" w:cs="Arial"/>
          <w:shd w:val="clear" w:color="auto" w:fill="FFFFFF"/>
          <w:lang w:eastAsia="en-IE"/>
        </w:rPr>
        <w:fldChar w:fldCharType="separate"/>
      </w:r>
      <w:r w:rsidRPr="006D3D27">
        <w:rPr>
          <w:rFonts w:ascii="Arial" w:hAnsi="Arial" w:cs="Arial"/>
        </w:rPr>
        <w:t>(Hayes and Kuyumdzheiva, 2021)</w:t>
      </w:r>
      <w:r w:rsidRPr="00C60500">
        <w:rPr>
          <w:rFonts w:ascii="Arial" w:hAnsi="Arial" w:cs="Arial"/>
          <w:shd w:val="clear" w:color="auto" w:fill="FFFFFF"/>
          <w:lang w:eastAsia="en-IE"/>
        </w:rPr>
        <w:fldChar w:fldCharType="end"/>
      </w:r>
      <w:r w:rsidRPr="00C60500">
        <w:rPr>
          <w:rFonts w:ascii="Arial" w:hAnsi="Arial" w:cs="Arial"/>
          <w:shd w:val="clear" w:color="auto" w:fill="FFFFFF"/>
          <w:lang w:eastAsia="en-IE"/>
        </w:rPr>
        <w:t xml:space="preserve"> is used to inform and guide this project in relation to ethical considerations</w:t>
      </w:r>
      <w:r>
        <w:rPr>
          <w:rFonts w:ascii="Arial" w:hAnsi="Arial" w:cs="Arial"/>
          <w:shd w:val="clear" w:color="auto" w:fill="FFFFFF"/>
          <w:lang w:eastAsia="en-IE"/>
        </w:rPr>
        <w:t xml:space="preserve">.  </w:t>
      </w:r>
    </w:p>
    <w:p w14:paraId="710F7270" w14:textId="77777777" w:rsidR="003D2BF8" w:rsidRPr="003D2BF8" w:rsidRDefault="003D2BF8" w:rsidP="00AF25CC">
      <w:pPr>
        <w:spacing w:line="360" w:lineRule="auto"/>
        <w:jc w:val="both"/>
        <w:rPr>
          <w:lang w:val="en-US"/>
        </w:rPr>
      </w:pPr>
    </w:p>
    <w:p w14:paraId="26361596" w14:textId="5C549DA4" w:rsidR="008425AF" w:rsidRDefault="00EE1F91" w:rsidP="00AF25CC">
      <w:pPr>
        <w:spacing w:line="360" w:lineRule="auto"/>
        <w:jc w:val="both"/>
        <w:rPr>
          <w:rFonts w:ascii="Arial" w:hAnsi="Arial" w:cs="Arial"/>
          <w:shd w:val="clear" w:color="auto" w:fill="FFFFFF"/>
          <w:lang w:eastAsia="en-IE"/>
        </w:rPr>
      </w:pPr>
      <w:r>
        <w:rPr>
          <w:rFonts w:ascii="Arial" w:hAnsi="Arial" w:cs="Arial"/>
          <w:shd w:val="clear" w:color="auto" w:fill="FFFFFF"/>
          <w:lang w:eastAsia="en-IE"/>
        </w:rPr>
        <w:t>This project does not handle</w:t>
      </w:r>
      <w:r w:rsidR="000A7884">
        <w:rPr>
          <w:rFonts w:ascii="Arial" w:hAnsi="Arial" w:cs="Arial"/>
          <w:shd w:val="clear" w:color="auto" w:fill="FFFFFF"/>
          <w:lang w:eastAsia="en-IE"/>
        </w:rPr>
        <w:t xml:space="preserve"> any data that is considered </w:t>
      </w:r>
      <w:r>
        <w:rPr>
          <w:rFonts w:ascii="Arial" w:hAnsi="Arial" w:cs="Arial"/>
          <w:shd w:val="clear" w:color="auto" w:fill="FFFFFF"/>
          <w:lang w:eastAsia="en-IE"/>
        </w:rPr>
        <w:t>personal or sensitive</w:t>
      </w:r>
      <w:r w:rsidR="000A7884">
        <w:rPr>
          <w:rFonts w:ascii="Arial" w:hAnsi="Arial" w:cs="Arial"/>
          <w:shd w:val="clear" w:color="auto" w:fill="FFFFFF"/>
          <w:lang w:eastAsia="en-IE"/>
        </w:rPr>
        <w:t>, or belonging to a vulnerable population</w:t>
      </w:r>
      <w:r>
        <w:rPr>
          <w:rFonts w:ascii="Arial" w:hAnsi="Arial" w:cs="Arial"/>
          <w:shd w:val="clear" w:color="auto" w:fill="FFFFFF"/>
          <w:lang w:eastAsia="en-IE"/>
        </w:rPr>
        <w:t>.  The secondary data</w:t>
      </w:r>
      <w:r w:rsidR="008F63E0">
        <w:rPr>
          <w:rFonts w:ascii="Arial" w:hAnsi="Arial" w:cs="Arial"/>
          <w:shd w:val="clear" w:color="auto" w:fill="FFFFFF"/>
          <w:lang w:eastAsia="en-IE"/>
        </w:rPr>
        <w:t>set</w:t>
      </w:r>
      <w:r>
        <w:rPr>
          <w:rFonts w:ascii="Arial" w:hAnsi="Arial" w:cs="Arial"/>
          <w:shd w:val="clear" w:color="auto" w:fill="FFFFFF"/>
          <w:lang w:eastAsia="en-IE"/>
        </w:rPr>
        <w:t xml:space="preserve"> is </w:t>
      </w:r>
      <w:r w:rsidR="008F63E0">
        <w:rPr>
          <w:rFonts w:ascii="Arial" w:hAnsi="Arial" w:cs="Arial"/>
          <w:shd w:val="clear" w:color="auto" w:fill="FFFFFF"/>
          <w:lang w:eastAsia="en-IE"/>
        </w:rPr>
        <w:t xml:space="preserve">used in </w:t>
      </w:r>
      <w:r>
        <w:rPr>
          <w:rFonts w:ascii="Arial" w:hAnsi="Arial" w:cs="Arial"/>
          <w:shd w:val="clear" w:color="auto" w:fill="FFFFFF"/>
          <w:lang w:eastAsia="en-IE"/>
        </w:rPr>
        <w:t xml:space="preserve">accordance with </w:t>
      </w:r>
      <w:r w:rsidR="008F63E0">
        <w:rPr>
          <w:rFonts w:ascii="Arial" w:hAnsi="Arial" w:cs="Arial"/>
          <w:shd w:val="clear" w:color="auto" w:fill="FFFFFF"/>
          <w:lang w:eastAsia="en-IE"/>
        </w:rPr>
        <w:t xml:space="preserve">its </w:t>
      </w:r>
      <w:r>
        <w:rPr>
          <w:rFonts w:ascii="Arial" w:hAnsi="Arial" w:cs="Arial"/>
          <w:shd w:val="clear" w:color="auto" w:fill="FFFFFF"/>
          <w:lang w:eastAsia="en-IE"/>
        </w:rPr>
        <w:t xml:space="preserve">Creative Commons Licence </w:t>
      </w:r>
      <w:r>
        <w:rPr>
          <w:rFonts w:ascii="Arial" w:hAnsi="Arial" w:cs="Arial"/>
          <w:shd w:val="clear" w:color="auto" w:fill="FFFFFF"/>
          <w:lang w:eastAsia="en-IE"/>
        </w:rPr>
        <w:fldChar w:fldCharType="begin"/>
      </w:r>
      <w:r>
        <w:rPr>
          <w:rFonts w:ascii="Arial" w:hAnsi="Arial" w:cs="Arial"/>
          <w:shd w:val="clear" w:color="auto" w:fill="FFFFFF"/>
          <w:lang w:eastAsia="en-IE"/>
        </w:rPr>
        <w:instrText xml:space="preserve"> ADDIN ZOTERO_ITEM CSL_CITATION {"citationID":"YNHNqQNL","properties":{"formattedCitation":"(Creativecommons.org, 2023)","plainCitation":"(Creativecommons.org, 2023)","noteIndex":0},"citationItems":[{"id":156,"uris":["http://zotero.org/users/14667462/items/UNIQCU3A"],"itemData":{"id":156,"type":"webpage","title":"Deed - Attribution 4.0 International - Creative Commons","URL":"https://creativecommons.org/licenses/by/4.0/","author":[{"family":"Creativecommons.org","given":""}],"accessed":{"date-parts":[["2024",9,9]]},"issued":{"date-parts":[["2023"]]}}}],"schema":"https://github.com/citation-style-language/schema/raw/master/csl-citation.json"} </w:instrText>
      </w:r>
      <w:r>
        <w:rPr>
          <w:rFonts w:ascii="Arial" w:hAnsi="Arial" w:cs="Arial"/>
          <w:shd w:val="clear" w:color="auto" w:fill="FFFFFF"/>
          <w:lang w:eastAsia="en-IE"/>
        </w:rPr>
        <w:fldChar w:fldCharType="separate"/>
      </w:r>
      <w:r w:rsidRPr="00EE1F91">
        <w:rPr>
          <w:rFonts w:ascii="Arial" w:hAnsi="Arial" w:cs="Arial"/>
        </w:rPr>
        <w:t>(Creativecommons.org, 2023)</w:t>
      </w:r>
      <w:r>
        <w:rPr>
          <w:rFonts w:ascii="Arial" w:hAnsi="Arial" w:cs="Arial"/>
          <w:shd w:val="clear" w:color="auto" w:fill="FFFFFF"/>
          <w:lang w:eastAsia="en-IE"/>
        </w:rPr>
        <w:fldChar w:fldCharType="end"/>
      </w:r>
      <w:r>
        <w:rPr>
          <w:rFonts w:ascii="Arial" w:hAnsi="Arial" w:cs="Arial"/>
          <w:shd w:val="clear" w:color="auto" w:fill="FFFFFF"/>
          <w:lang w:eastAsia="en-IE"/>
        </w:rPr>
        <w:t xml:space="preserve">. </w:t>
      </w:r>
      <w:r w:rsidR="008425AF" w:rsidRPr="00C60500">
        <w:rPr>
          <w:rFonts w:ascii="Arial" w:hAnsi="Arial" w:cs="Arial"/>
          <w:shd w:val="clear" w:color="auto" w:fill="FFFFFF"/>
          <w:lang w:eastAsia="en-IE"/>
        </w:rPr>
        <w:t xml:space="preserve">The results of this research project have several ethical implications.  Developing a model that can </w:t>
      </w:r>
      <w:r w:rsidR="00CB3D6A">
        <w:rPr>
          <w:rFonts w:ascii="Arial" w:hAnsi="Arial" w:cs="Arial"/>
          <w:shd w:val="clear" w:color="auto" w:fill="FFFFFF"/>
          <w:lang w:eastAsia="en-IE"/>
        </w:rPr>
        <w:t>impact</w:t>
      </w:r>
      <w:r w:rsidR="008425AF" w:rsidRPr="00C60500">
        <w:rPr>
          <w:rFonts w:ascii="Arial" w:hAnsi="Arial" w:cs="Arial"/>
          <w:shd w:val="clear" w:color="auto" w:fill="FFFFFF"/>
          <w:lang w:eastAsia="en-IE"/>
        </w:rPr>
        <w:t xml:space="preserve"> the treatment of disease in plants can have secondary effects such as </w:t>
      </w:r>
      <w:r w:rsidR="00C75170">
        <w:rPr>
          <w:rFonts w:ascii="Arial" w:hAnsi="Arial" w:cs="Arial"/>
          <w:shd w:val="clear" w:color="auto" w:fill="FFFFFF"/>
          <w:lang w:eastAsia="en-IE"/>
        </w:rPr>
        <w:t xml:space="preserve">improving </w:t>
      </w:r>
      <w:r w:rsidR="0005491C" w:rsidRPr="00C60500">
        <w:rPr>
          <w:rFonts w:ascii="Arial" w:hAnsi="Arial" w:cs="Arial"/>
          <w:lang w:val="en-US"/>
        </w:rPr>
        <w:t xml:space="preserve">worldwide food supply </w:t>
      </w:r>
      <w:r w:rsidR="0005491C" w:rsidRPr="00C60500">
        <w:rPr>
          <w:rFonts w:ascii="Arial" w:hAnsi="Arial" w:cs="Arial"/>
          <w:lang w:val="en-US"/>
        </w:rPr>
        <w:fldChar w:fldCharType="begin"/>
      </w:r>
      <w:r w:rsidR="0005491C" w:rsidRPr="00C60500">
        <w:rPr>
          <w:rFonts w:ascii="Arial" w:hAnsi="Arial" w:cs="Arial"/>
          <w:lang w:val="en-US"/>
        </w:rPr>
        <w:instrText xml:space="preserve"> ADDIN ZOTERO_ITEM CSL_CITATION {"citationID":"I3dNpVxP","properties":{"formattedCitation":"(Baldi and La Porta, 2020)","plainCitation":"(Baldi and La Porta, 2020)","noteIndex":0},"citationItems":[{"id":272,"uris":["http://zotero.org/users/14667462/items/LSZKJMZE"],"itemData":{"id":272,"type":"article-journal","abstract":"Early detection of plant diseases is a crucial factor to prevent or limit the spread of a rising infection that could cause significant economic loss. Detection test on plant diseases in the laboratory can be laborious, time consuming, expensive, and normally requires specific technical expertise. Moreover, in the developing countries, it is often difficult to find laboratories equipped for this kind of analysis. Therefore, in the past years, a high effort has been made for the development of fast, specific, sensitive, and cost-effective tests that can be successfully used in plant pathology directly in the field by low-specialized personnel using minimal equipment. Nucleic acid-based methods have proven to be a good choice for the development of detection tools in several fields, such as human/animal health, food safety, and water analysis, and their application in plant pathogen detection is becoming more and more common. In the present review, the more recent nucleic acid-based protocols for point-of-care (POC) plant pathogen detection and identification are described and analyzed. All these methods have a high potential for early detection of destructive diseases in agriculture and forestry, they should help make molecular detection for plant pathogens accessible to anyone, anywhere, and at any time. We do not suggest that on-site methods should replace lab testing completely, which remains crucial for more complex researches, such as identification and classification of new pathogens or the study of plant defense mechanisms. Instead, POC analysis can provide a useful, fast, and efficient preliminary on-site screening that is crucial in the struggle against plant pathogens.","container-title":"Frontiers in Plant Science","DOI":"10.3389/fpls.2020.570862","ISSN":"1664-462X","journalAbbreviation":"Front Plant Sci","language":"eng","note":"PMID: 33193502\nPMCID: PMC7655913","page":"570862","source":"PubMed","title":"Molecular Approaches for Low-Cost Point-of-Care Pathogen Detection in Agriculture and Forestry","volume":"11","author":[{"family":"Baldi","given":"Paolo"},{"family":"La Porta","given":"Nicola"}],"issued":{"date-parts":[["2020"]]}}}],"schema":"https://github.com/citation-style-language/schema/raw/master/csl-citation.json"} </w:instrText>
      </w:r>
      <w:r w:rsidR="0005491C" w:rsidRPr="00C60500">
        <w:rPr>
          <w:rFonts w:ascii="Arial" w:hAnsi="Arial" w:cs="Arial"/>
          <w:lang w:val="en-US"/>
        </w:rPr>
        <w:fldChar w:fldCharType="separate"/>
      </w:r>
      <w:r w:rsidR="0005491C" w:rsidRPr="00C60500">
        <w:rPr>
          <w:rFonts w:ascii="Arial" w:hAnsi="Arial" w:cs="Arial"/>
        </w:rPr>
        <w:t>(Baldi and La Porta, 2020)</w:t>
      </w:r>
      <w:r w:rsidR="0005491C" w:rsidRPr="00C60500">
        <w:rPr>
          <w:rFonts w:ascii="Arial" w:hAnsi="Arial" w:cs="Arial"/>
          <w:lang w:val="en-US"/>
        </w:rPr>
        <w:fldChar w:fldCharType="end"/>
      </w:r>
      <w:r w:rsidR="0005491C" w:rsidRPr="00C60500">
        <w:rPr>
          <w:rFonts w:ascii="Arial" w:hAnsi="Arial" w:cs="Arial"/>
          <w:lang w:val="en-US"/>
        </w:rPr>
        <w:t xml:space="preserve">, reducing economic loss </w:t>
      </w:r>
      <w:r w:rsidR="0005491C" w:rsidRPr="00C60500">
        <w:rPr>
          <w:rFonts w:ascii="Arial" w:hAnsi="Arial" w:cs="Arial"/>
          <w:lang w:val="en-US"/>
        </w:rPr>
        <w:fldChar w:fldCharType="begin"/>
      </w:r>
      <w:r w:rsidR="0005491C">
        <w:rPr>
          <w:rFonts w:ascii="Arial" w:hAnsi="Arial" w:cs="Arial"/>
          <w:lang w:val="en-US"/>
        </w:rPr>
        <w:instrText xml:space="preserve"> ADDIN ZOTERO_ITEM CSL_CITATION {"citationID":"Qj6BE9Uc","properties":{"formattedCitation":"(Agrios, 2005)","plainCitation":"(Agrios, 2005)","noteIndex":0},"citationItems":[{"id":280,"uris":["http://zotero.org/users/14667462/items/4XI22UYZ"],"itemData":{"id":280,"type":"chapter","edition":"5th","event-place":"Burlington, Ma. USA","page":"79-103","publisher":"Elsevier Academic Press","publisher-place":"Burlington, Ma. USA","title":"Plant pathology","author":[{"family":"Agrios","given":"GN"}],"issued":{"date-parts":[["2005"]]}}}],"schema":"https://github.com/citation-style-language/schema/raw/master/csl-citation.json"} </w:instrText>
      </w:r>
      <w:r w:rsidR="0005491C" w:rsidRPr="00C60500">
        <w:rPr>
          <w:rFonts w:ascii="Arial" w:hAnsi="Arial" w:cs="Arial"/>
          <w:lang w:val="en-US"/>
        </w:rPr>
        <w:fldChar w:fldCharType="separate"/>
      </w:r>
      <w:r w:rsidR="0005491C" w:rsidRPr="006D3D27">
        <w:rPr>
          <w:rFonts w:ascii="Arial" w:hAnsi="Arial" w:cs="Arial"/>
        </w:rPr>
        <w:t>(Agrios, 2005)</w:t>
      </w:r>
      <w:r w:rsidR="0005491C" w:rsidRPr="00C60500">
        <w:rPr>
          <w:rFonts w:ascii="Arial" w:hAnsi="Arial" w:cs="Arial"/>
          <w:lang w:val="en-US"/>
        </w:rPr>
        <w:fldChar w:fldCharType="end"/>
      </w:r>
      <w:r w:rsidR="0005491C" w:rsidRPr="00C60500">
        <w:rPr>
          <w:rFonts w:ascii="Arial" w:hAnsi="Arial" w:cs="Arial"/>
          <w:lang w:val="en-US"/>
        </w:rPr>
        <w:t xml:space="preserve">, and mitigating the negative impact of harmful pesticides on the environment </w:t>
      </w:r>
      <w:r w:rsidR="0005491C" w:rsidRPr="00C60500">
        <w:rPr>
          <w:rFonts w:ascii="Arial" w:hAnsi="Arial" w:cs="Arial"/>
          <w:lang w:val="en-US"/>
        </w:rPr>
        <w:fldChar w:fldCharType="begin"/>
      </w:r>
      <w:r w:rsidR="0005491C" w:rsidRPr="00C60500">
        <w:rPr>
          <w:rFonts w:ascii="Arial" w:hAnsi="Arial" w:cs="Arial"/>
          <w:lang w:val="en-US"/>
        </w:rPr>
        <w:instrText xml:space="preserve"> ADDIN ZOTERO_ITEM CSL_CITATION {"citationID":"kX6y21vg","properties":{"formattedCitation":"(Simhadri and Kondaveeti, 2023)","plainCitation":"(Simhadri and Kondaveeti, 2023)","noteIndex":0},"citationItems":[{"id":277,"uris":["http://zotero.org/users/14667462/items/2LDHQEUI"],"itemData":{"id":277,"type":"article-journal","abstract":"Rice, the world’s most extensively cultivated cereal crop, serves as a staple food and energy source for over half of the global population. A variety of abiotic and biotic factors such as weather conditions, soil quality, temperature, insects, pathogens, and viruses can greatly impact the quantity and quality of rice grains. Studies have established that plant infections have a significant impact on rice crops, resulting in substantial financial losses in agriculture. To accurately diagnose and manage the diseases affecting rice plants, plant pathologists are seeking efficient and reliable methods. Traditional disease detection techniques, employed by farmers, involve time-consuming visual inspections and result in inadequate farming practices. With advancements in agricultural technology, the identification of pathogenic organisms in rice plants has become significantly more manageable through techniques such as machine learning and deep learning, which are receiving significant attention in crop disease research. In this paper, we used the transfer learning approach on 15 pre-trained CNN models for the automatic identification of Rice leave diseases. Results showed that the InceptionV3 model is outperforming with an average accuracy of 99.64% with Precision, Recall, F1-Score, and Specificity as 98.23, 98.21, 98.20, and 99.80, and the AlexNet model resulted in poor performance with average accuracy of 97.35% among others.","container-title":"Agronomy","DOI":"10.3390/agronomy13040961","ISSN":"2073-4395","issue":"4","journalAbbreviation":"Agronomy","language":"en","license":"https://creativecommons.org/licenses/by/4.0/","page":"961","source":"DOI.org (Crossref)","title":"Automatic Recognition of Rice Leaf Diseases Using Transfer Learning","volume":"13","author":[{"family":"Simhadri","given":"Chinna Gopi"},{"family":"Kondaveeti","given":"Hari Kishan"}],"issued":{"date-parts":[["2023",3,23]]}}}],"schema":"https://github.com/citation-style-language/schema/raw/master/csl-citation.json"} </w:instrText>
      </w:r>
      <w:r w:rsidR="0005491C" w:rsidRPr="00C60500">
        <w:rPr>
          <w:rFonts w:ascii="Arial" w:hAnsi="Arial" w:cs="Arial"/>
          <w:lang w:val="en-US"/>
        </w:rPr>
        <w:fldChar w:fldCharType="separate"/>
      </w:r>
      <w:r w:rsidR="0005491C" w:rsidRPr="00C60500">
        <w:rPr>
          <w:rFonts w:ascii="Arial" w:hAnsi="Arial" w:cs="Arial"/>
        </w:rPr>
        <w:t>(Simhadri and Kondaveeti, 2023)</w:t>
      </w:r>
      <w:r w:rsidR="0005491C" w:rsidRPr="00C60500">
        <w:rPr>
          <w:rFonts w:ascii="Arial" w:hAnsi="Arial" w:cs="Arial"/>
          <w:lang w:val="en-US"/>
        </w:rPr>
        <w:fldChar w:fldCharType="end"/>
      </w:r>
      <w:r w:rsidR="009114B9">
        <w:rPr>
          <w:rFonts w:ascii="Arial" w:hAnsi="Arial" w:cs="Arial"/>
          <w:lang w:val="en-US"/>
        </w:rPr>
        <w:t xml:space="preserve">.  </w:t>
      </w:r>
      <w:r w:rsidR="009114B9" w:rsidRPr="00C60500">
        <w:rPr>
          <w:rFonts w:ascii="Arial" w:hAnsi="Arial" w:cs="Arial"/>
          <w:shd w:val="clear" w:color="auto" w:fill="FFFFFF"/>
          <w:lang w:eastAsia="en-IE"/>
        </w:rPr>
        <w:t>It would be morally imperative to make available th</w:t>
      </w:r>
      <w:r w:rsidR="009114B9">
        <w:rPr>
          <w:rFonts w:ascii="Arial" w:hAnsi="Arial" w:cs="Arial"/>
          <w:shd w:val="clear" w:color="auto" w:fill="FFFFFF"/>
          <w:lang w:eastAsia="en-IE"/>
        </w:rPr>
        <w:t>is</w:t>
      </w:r>
      <w:r w:rsidR="009114B9" w:rsidRPr="00C60500">
        <w:rPr>
          <w:rFonts w:ascii="Arial" w:hAnsi="Arial" w:cs="Arial"/>
          <w:shd w:val="clear" w:color="auto" w:fill="FFFFFF"/>
          <w:lang w:eastAsia="en-IE"/>
        </w:rPr>
        <w:t xml:space="preserve"> research, as not doing so may have ethical consequences for </w:t>
      </w:r>
      <w:r w:rsidR="009114B9">
        <w:rPr>
          <w:rFonts w:ascii="Arial" w:hAnsi="Arial" w:cs="Arial"/>
          <w:shd w:val="clear" w:color="auto" w:fill="FFFFFF"/>
          <w:lang w:eastAsia="en-IE"/>
        </w:rPr>
        <w:t>certain potentially</w:t>
      </w:r>
      <w:r w:rsidR="009114B9" w:rsidRPr="00C60500">
        <w:rPr>
          <w:rFonts w:ascii="Arial" w:hAnsi="Arial" w:cs="Arial"/>
          <w:shd w:val="clear" w:color="auto" w:fill="FFFFFF"/>
          <w:lang w:eastAsia="en-IE"/>
        </w:rPr>
        <w:t xml:space="preserve"> vulnerable populations</w:t>
      </w:r>
      <w:r w:rsidR="009114B9">
        <w:rPr>
          <w:rFonts w:ascii="Arial" w:hAnsi="Arial" w:cs="Arial"/>
          <w:shd w:val="clear" w:color="auto" w:fill="FFFFFF"/>
          <w:lang w:eastAsia="en-IE"/>
        </w:rPr>
        <w:t xml:space="preserve">. </w:t>
      </w:r>
      <w:r w:rsidR="008425AF" w:rsidRPr="00C60500">
        <w:rPr>
          <w:rFonts w:ascii="Arial" w:hAnsi="Arial" w:cs="Arial"/>
          <w:shd w:val="clear" w:color="auto" w:fill="FFFFFF"/>
          <w:lang w:eastAsia="en-IE"/>
        </w:rPr>
        <w:t xml:space="preserve">Machine learning models are often used to make automated </w:t>
      </w:r>
      <w:r w:rsidR="00E45DB8" w:rsidRPr="00C60500">
        <w:rPr>
          <w:rFonts w:ascii="Arial" w:hAnsi="Arial" w:cs="Arial"/>
          <w:shd w:val="clear" w:color="auto" w:fill="FFFFFF"/>
          <w:lang w:eastAsia="en-IE"/>
        </w:rPr>
        <w:t>decisions</w:t>
      </w:r>
      <w:r w:rsidR="00E45DB8">
        <w:rPr>
          <w:rFonts w:ascii="Arial" w:hAnsi="Arial" w:cs="Arial"/>
          <w:shd w:val="clear" w:color="auto" w:fill="FFFFFF"/>
          <w:lang w:eastAsia="en-IE"/>
        </w:rPr>
        <w:t>;</w:t>
      </w:r>
      <w:r w:rsidR="008425AF">
        <w:rPr>
          <w:rFonts w:ascii="Arial" w:hAnsi="Arial" w:cs="Arial"/>
          <w:shd w:val="clear" w:color="auto" w:fill="FFFFFF"/>
          <w:lang w:eastAsia="en-IE"/>
        </w:rPr>
        <w:t xml:space="preserve"> </w:t>
      </w:r>
      <w:r w:rsidR="00D7781A">
        <w:rPr>
          <w:rFonts w:ascii="Arial" w:hAnsi="Arial" w:cs="Arial"/>
          <w:shd w:val="clear" w:color="auto" w:fill="FFFFFF"/>
          <w:lang w:eastAsia="en-IE"/>
        </w:rPr>
        <w:t>thus,</w:t>
      </w:r>
      <w:r w:rsidR="008425AF">
        <w:rPr>
          <w:rFonts w:ascii="Arial" w:hAnsi="Arial" w:cs="Arial"/>
          <w:shd w:val="clear" w:color="auto" w:fill="FFFFFF"/>
          <w:lang w:eastAsia="en-IE"/>
        </w:rPr>
        <w:t xml:space="preserve"> i</w:t>
      </w:r>
      <w:r w:rsidR="008425AF" w:rsidRPr="00C60500">
        <w:rPr>
          <w:rFonts w:ascii="Arial" w:hAnsi="Arial" w:cs="Arial"/>
          <w:shd w:val="clear" w:color="auto" w:fill="FFFFFF"/>
          <w:lang w:eastAsia="en-IE"/>
        </w:rPr>
        <w:t>t must be ensured that the results of any automated decisions have minimal negative repercussions for involved populations.  For example, a false positive detection of disease may result in unnecessary use of environment damaging pesticides, or may require a farmer to destroy some of their crop to prevent infection</w:t>
      </w:r>
      <w:r w:rsidR="008425AF">
        <w:rPr>
          <w:rFonts w:ascii="Arial" w:hAnsi="Arial" w:cs="Arial"/>
          <w:shd w:val="clear" w:color="auto" w:fill="FFFFFF"/>
          <w:lang w:eastAsia="en-IE"/>
        </w:rPr>
        <w:t xml:space="preserve"> spreading</w:t>
      </w:r>
      <w:r w:rsidR="008425AF" w:rsidRPr="00C60500">
        <w:rPr>
          <w:rFonts w:ascii="Arial" w:hAnsi="Arial" w:cs="Arial"/>
          <w:shd w:val="clear" w:color="auto" w:fill="FFFFFF"/>
          <w:lang w:eastAsia="en-IE"/>
        </w:rPr>
        <w:t xml:space="preserve"> thus impacting their livelihood </w:t>
      </w:r>
      <w:r w:rsidR="008425AF" w:rsidRPr="00C60500">
        <w:rPr>
          <w:rFonts w:ascii="Arial" w:hAnsi="Arial" w:cs="Arial"/>
          <w:shd w:val="clear" w:color="auto" w:fill="FFFFFF"/>
          <w:lang w:eastAsia="en-IE"/>
        </w:rPr>
        <w:fldChar w:fldCharType="begin"/>
      </w:r>
      <w:r w:rsidR="008425AF">
        <w:rPr>
          <w:rFonts w:ascii="Arial" w:hAnsi="Arial" w:cs="Arial"/>
          <w:shd w:val="clear" w:color="auto" w:fill="FFFFFF"/>
          <w:lang w:eastAsia="en-IE"/>
        </w:rPr>
        <w:instrText xml:space="preserve"> ADDIN ZOTERO_ITEM CSL_CITATION {"citationID":"GnggxwVN","properties":{"formattedCitation":"(Hayes and Kuyumdzheiva, 2021)","plainCitation":"(Hayes and Kuyumdzheiva, 2021)","noteIndex":0},"citationItems":[{"id":155,"uris":["http://zotero.org/users/14667462/items/MWXIHWJT"],"itemData":{"id":155,"type":"document","publisher":"European Commission","title":"Ethics and data protection.","URL":"https://ec.europa.eu/info/funding-tenders/opportunities/docs/2021-2027/horizon/guidance/ethics-and-data-protection_he_en.pdf","author":[{"family":"Hayes","given":"Ben"},{"family":"Kuyumdzheiva","given":"Albena"}],"issued":{"date-parts":[["2021",7,5]]}}}],"schema":"https://github.com/citation-style-language/schema/raw/master/csl-citation.json"} </w:instrText>
      </w:r>
      <w:r w:rsidR="008425AF" w:rsidRPr="00C60500">
        <w:rPr>
          <w:rFonts w:ascii="Arial" w:hAnsi="Arial" w:cs="Arial"/>
          <w:shd w:val="clear" w:color="auto" w:fill="FFFFFF"/>
          <w:lang w:eastAsia="en-IE"/>
        </w:rPr>
        <w:fldChar w:fldCharType="separate"/>
      </w:r>
      <w:r w:rsidR="008425AF" w:rsidRPr="00C60500">
        <w:rPr>
          <w:rFonts w:ascii="Arial" w:hAnsi="Arial" w:cs="Arial"/>
        </w:rPr>
        <w:t>(Hayes and Kuyumdzheiva, 2021)</w:t>
      </w:r>
      <w:r w:rsidR="008425AF" w:rsidRPr="00C60500">
        <w:rPr>
          <w:rFonts w:ascii="Arial" w:hAnsi="Arial" w:cs="Arial"/>
          <w:shd w:val="clear" w:color="auto" w:fill="FFFFFF"/>
          <w:lang w:eastAsia="en-IE"/>
        </w:rPr>
        <w:fldChar w:fldCharType="end"/>
      </w:r>
    </w:p>
    <w:p w14:paraId="74DA3829" w14:textId="77777777" w:rsidR="00EE1F91" w:rsidRDefault="00EE1F91" w:rsidP="00AF25CC">
      <w:pPr>
        <w:spacing w:line="360" w:lineRule="auto"/>
        <w:jc w:val="both"/>
        <w:rPr>
          <w:rFonts w:ascii="Arial" w:hAnsi="Arial" w:cs="Arial"/>
          <w:shd w:val="clear" w:color="auto" w:fill="FFFFFF"/>
          <w:lang w:eastAsia="en-IE"/>
        </w:rPr>
      </w:pPr>
    </w:p>
    <w:p w14:paraId="03F18D75" w14:textId="7981755F" w:rsidR="00CD0C09" w:rsidRDefault="00EE1F91" w:rsidP="00AF25CC">
      <w:pPr>
        <w:spacing w:line="360" w:lineRule="auto"/>
        <w:jc w:val="both"/>
        <w:rPr>
          <w:rFonts w:ascii="Arial" w:hAnsi="Arial" w:cs="Arial"/>
          <w:lang w:val="en-US"/>
        </w:rPr>
      </w:pPr>
      <w:r>
        <w:rPr>
          <w:rFonts w:ascii="Arial" w:hAnsi="Arial" w:cs="Arial"/>
          <w:lang w:val="en-US"/>
        </w:rPr>
        <w:t xml:space="preserve">After having </w:t>
      </w:r>
      <w:r w:rsidR="00D7781A">
        <w:rPr>
          <w:rFonts w:ascii="Arial" w:hAnsi="Arial" w:cs="Arial"/>
          <w:lang w:val="en-US"/>
        </w:rPr>
        <w:t xml:space="preserve">already </w:t>
      </w:r>
      <w:r>
        <w:rPr>
          <w:rFonts w:ascii="Arial" w:hAnsi="Arial" w:cs="Arial"/>
          <w:lang w:val="en-US"/>
        </w:rPr>
        <w:t xml:space="preserve">written most of the code for this project and experimented with various parameters, the </w:t>
      </w:r>
      <w:r w:rsidRPr="00C60500">
        <w:rPr>
          <w:rFonts w:ascii="Arial" w:hAnsi="Arial" w:cs="Arial"/>
          <w:lang w:val="en-US"/>
        </w:rPr>
        <w:t xml:space="preserve">authors of the FieldPlant paper were contacted to verify certain details that were </w:t>
      </w:r>
      <w:r>
        <w:rPr>
          <w:rFonts w:ascii="Arial" w:hAnsi="Arial" w:cs="Arial"/>
          <w:lang w:val="en-US"/>
        </w:rPr>
        <w:t>omitted from</w:t>
      </w:r>
      <w:r w:rsidRPr="00C60500">
        <w:rPr>
          <w:rFonts w:ascii="Arial" w:hAnsi="Arial" w:cs="Arial"/>
          <w:lang w:val="en-US"/>
        </w:rPr>
        <w:t xml:space="preserve"> their paper</w:t>
      </w:r>
      <w:r>
        <w:rPr>
          <w:rFonts w:ascii="Arial" w:hAnsi="Arial" w:cs="Arial"/>
          <w:lang w:val="en-US"/>
        </w:rPr>
        <w:t xml:space="preserve">.  They subsequently provided a copy of their code </w:t>
      </w:r>
      <w:r w:rsidRPr="00C60500">
        <w:rPr>
          <w:rFonts w:ascii="Arial" w:hAnsi="Arial" w:cs="Arial"/>
          <w:shd w:val="clear" w:color="auto" w:fill="FFFFFF"/>
          <w:lang w:eastAsia="en-IE"/>
        </w:rPr>
        <w:fldChar w:fldCharType="begin"/>
      </w:r>
      <w:r w:rsidRPr="00C60500">
        <w:rPr>
          <w:rFonts w:ascii="Arial" w:hAnsi="Arial" w:cs="Arial"/>
          <w:shd w:val="clear" w:color="auto" w:fill="FFFFFF"/>
          <w:lang w:eastAsia="en-IE"/>
        </w:rPr>
        <w:instrText xml:space="preserve"> ADDIN ZOTERO_ITEM CSL_CITATION {"citationID":"CaJS49Yr","properties":{"formattedCitation":"(Moupojou, 2023)","plainCitation":"(Moupojou, 2023)","noteIndex":0},"citationItems":[{"id":402,"uris":["http://zotero.org/users/14667462/items/HREZPLR4"],"itemData":{"id":402,"type":"software","genre":"python","title":"Python code for FieldPlant experiments","author":[{"family":"Moupojou","given":"Emmanuel"}],"accessed":{"date-parts":[["2024",8,27]]},"issued":{"date-parts":[["2023"]]}}}],"schema":"https://github.com/citation-style-language/schema/raw/master/csl-citation.json"} </w:instrText>
      </w:r>
      <w:r w:rsidRPr="00C60500">
        <w:rPr>
          <w:rFonts w:ascii="Arial" w:hAnsi="Arial" w:cs="Arial"/>
          <w:shd w:val="clear" w:color="auto" w:fill="FFFFFF"/>
          <w:lang w:eastAsia="en-IE"/>
        </w:rPr>
        <w:fldChar w:fldCharType="separate"/>
      </w:r>
      <w:r w:rsidRPr="00C60500">
        <w:rPr>
          <w:rFonts w:ascii="Arial" w:hAnsi="Arial" w:cs="Arial"/>
        </w:rPr>
        <w:t>(Moupojou, 2023)</w:t>
      </w:r>
      <w:r w:rsidRPr="00C60500">
        <w:rPr>
          <w:rFonts w:ascii="Arial" w:hAnsi="Arial" w:cs="Arial"/>
          <w:shd w:val="clear" w:color="auto" w:fill="FFFFFF"/>
          <w:lang w:eastAsia="en-IE"/>
        </w:rPr>
        <w:fldChar w:fldCharType="end"/>
      </w:r>
      <w:r>
        <w:rPr>
          <w:rFonts w:ascii="Arial" w:hAnsi="Arial" w:cs="Arial"/>
          <w:lang w:val="en-US"/>
        </w:rPr>
        <w:t xml:space="preserve"> which was inspected to verify these parameters.  This resulted in some changes being made to this project’s original code, which are discussed where relevant. This communication is being disclosed for reasons of ethical and academic integrity.  </w:t>
      </w:r>
    </w:p>
    <w:p w14:paraId="44B2DEF3" w14:textId="77777777" w:rsidR="00D7781A" w:rsidRPr="00C60500" w:rsidRDefault="00D7781A" w:rsidP="00AF25CC">
      <w:pPr>
        <w:spacing w:line="360" w:lineRule="auto"/>
        <w:jc w:val="both"/>
        <w:rPr>
          <w:rFonts w:ascii="Arial" w:hAnsi="Arial" w:cs="Arial"/>
          <w:shd w:val="clear" w:color="auto" w:fill="FFFFFF"/>
          <w:lang w:eastAsia="en-IE"/>
        </w:rPr>
      </w:pPr>
    </w:p>
    <w:p w14:paraId="65BE04B5" w14:textId="783B8032" w:rsidR="00D63A8B" w:rsidRDefault="00F03BF6" w:rsidP="00AF25CC">
      <w:pPr>
        <w:pStyle w:val="Heading2"/>
        <w:spacing w:line="360" w:lineRule="auto"/>
        <w:jc w:val="both"/>
        <w:rPr>
          <w:lang w:val="en-US"/>
        </w:rPr>
      </w:pPr>
      <w:bookmarkStart w:id="71" w:name="_Toc178154163"/>
      <w:r>
        <w:rPr>
          <w:lang w:val="en-US"/>
        </w:rPr>
        <w:t xml:space="preserve">Preliminary </w:t>
      </w:r>
      <w:r w:rsidR="006D44F0">
        <w:rPr>
          <w:lang w:val="en-US"/>
        </w:rPr>
        <w:t>Setup</w:t>
      </w:r>
      <w:bookmarkEnd w:id="71"/>
    </w:p>
    <w:p w14:paraId="18BCA6E9" w14:textId="7E4A67C1" w:rsidR="005A2C50" w:rsidRDefault="005A2C50" w:rsidP="00AF25CC">
      <w:pPr>
        <w:spacing w:line="360" w:lineRule="auto"/>
        <w:jc w:val="both"/>
        <w:rPr>
          <w:rFonts w:ascii="Arial" w:hAnsi="Arial" w:cs="Arial"/>
          <w:lang w:val="en-US"/>
        </w:rPr>
      </w:pPr>
      <w:r w:rsidRPr="00183BB8">
        <w:rPr>
          <w:rFonts w:ascii="Arial" w:hAnsi="Arial" w:cs="Arial"/>
          <w:lang w:val="en-US"/>
        </w:rPr>
        <w:t xml:space="preserve">The following sections discuss </w:t>
      </w:r>
      <w:r w:rsidR="00B91D75" w:rsidRPr="00183BB8">
        <w:rPr>
          <w:rFonts w:ascii="Arial" w:hAnsi="Arial" w:cs="Arial"/>
          <w:lang w:val="en-US"/>
        </w:rPr>
        <w:t>details</w:t>
      </w:r>
      <w:r w:rsidR="003E228C" w:rsidRPr="00183BB8">
        <w:rPr>
          <w:rFonts w:ascii="Arial" w:hAnsi="Arial" w:cs="Arial"/>
          <w:lang w:val="en-US"/>
        </w:rPr>
        <w:t xml:space="preserve"> regarding the </w:t>
      </w:r>
      <w:r w:rsidR="0073738C" w:rsidRPr="00183BB8">
        <w:rPr>
          <w:rFonts w:ascii="Arial" w:hAnsi="Arial" w:cs="Arial"/>
          <w:lang w:val="en-US"/>
        </w:rPr>
        <w:t xml:space="preserve">preparatory </w:t>
      </w:r>
      <w:r w:rsidR="003C7D5B" w:rsidRPr="00183BB8">
        <w:rPr>
          <w:rFonts w:ascii="Arial" w:hAnsi="Arial" w:cs="Arial"/>
          <w:lang w:val="en-US"/>
        </w:rPr>
        <w:t>steps performed prior to</w:t>
      </w:r>
      <w:r w:rsidR="0073738C" w:rsidRPr="00183BB8">
        <w:rPr>
          <w:rFonts w:ascii="Arial" w:hAnsi="Arial" w:cs="Arial"/>
          <w:lang w:val="en-US"/>
        </w:rPr>
        <w:t xml:space="preserve"> </w:t>
      </w:r>
      <w:r w:rsidR="003C7D5B" w:rsidRPr="00183BB8">
        <w:rPr>
          <w:rFonts w:ascii="Arial" w:hAnsi="Arial" w:cs="Arial"/>
          <w:lang w:val="en-US"/>
        </w:rPr>
        <w:t>model training and evaluation.  Th</w:t>
      </w:r>
      <w:r w:rsidR="0073738C" w:rsidRPr="00183BB8">
        <w:rPr>
          <w:rFonts w:ascii="Arial" w:hAnsi="Arial" w:cs="Arial"/>
          <w:lang w:val="en-US"/>
        </w:rPr>
        <w:t>e</w:t>
      </w:r>
      <w:r w:rsidR="003C7D5B" w:rsidRPr="00183BB8">
        <w:rPr>
          <w:rFonts w:ascii="Arial" w:hAnsi="Arial" w:cs="Arial"/>
          <w:lang w:val="en-US"/>
        </w:rPr>
        <w:t xml:space="preserve"> following sections discuss dataset</w:t>
      </w:r>
      <w:r w:rsidR="006542B3" w:rsidRPr="00183BB8">
        <w:rPr>
          <w:rFonts w:ascii="Arial" w:hAnsi="Arial" w:cs="Arial"/>
          <w:lang w:val="en-US"/>
        </w:rPr>
        <w:t xml:space="preserve"> sourcing and sys</w:t>
      </w:r>
      <w:r w:rsidR="003C7D5B" w:rsidRPr="00183BB8">
        <w:rPr>
          <w:rFonts w:ascii="Arial" w:hAnsi="Arial" w:cs="Arial"/>
          <w:lang w:val="en-US"/>
        </w:rPr>
        <w:t>tem configuration, the findings from Exploratory Data Analysis, and the steps involved in preparing the dataset prior to use in machine lea</w:t>
      </w:r>
      <w:r w:rsidR="00705D29" w:rsidRPr="00183BB8">
        <w:rPr>
          <w:rFonts w:ascii="Arial" w:hAnsi="Arial" w:cs="Arial"/>
          <w:lang w:val="en-US"/>
        </w:rPr>
        <w:t>r</w:t>
      </w:r>
      <w:r w:rsidR="003C7D5B" w:rsidRPr="00183BB8">
        <w:rPr>
          <w:rFonts w:ascii="Arial" w:hAnsi="Arial" w:cs="Arial"/>
          <w:lang w:val="en-US"/>
        </w:rPr>
        <w:t>ning.</w:t>
      </w:r>
    </w:p>
    <w:p w14:paraId="6195DA61" w14:textId="77777777" w:rsidR="00456550" w:rsidRDefault="00456550" w:rsidP="00AF25CC">
      <w:pPr>
        <w:spacing w:line="360" w:lineRule="auto"/>
        <w:jc w:val="both"/>
        <w:rPr>
          <w:rFonts w:ascii="Arial" w:hAnsi="Arial" w:cs="Arial"/>
          <w:lang w:val="en-US"/>
        </w:rPr>
      </w:pPr>
    </w:p>
    <w:p w14:paraId="2D2F4DD6" w14:textId="100CC5E9" w:rsidR="00FD3B33" w:rsidRDefault="00987C84" w:rsidP="00AF25CC">
      <w:pPr>
        <w:pStyle w:val="Heading3"/>
        <w:spacing w:line="360" w:lineRule="auto"/>
        <w:jc w:val="both"/>
        <w:rPr>
          <w:lang w:val="en-US"/>
        </w:rPr>
      </w:pPr>
      <w:bookmarkStart w:id="72" w:name="_Toc178154164"/>
      <w:r>
        <w:rPr>
          <w:lang w:val="en-US"/>
        </w:rPr>
        <w:lastRenderedPageBreak/>
        <w:t>Dataset and system configuration</w:t>
      </w:r>
      <w:bookmarkEnd w:id="72"/>
    </w:p>
    <w:p w14:paraId="0520143B" w14:textId="73ABC711" w:rsidR="004E225D" w:rsidRDefault="00D63A8B" w:rsidP="00AF25CC">
      <w:pPr>
        <w:spacing w:line="360" w:lineRule="auto"/>
        <w:jc w:val="both"/>
        <w:rPr>
          <w:rFonts w:ascii="Arial" w:hAnsi="Arial" w:cs="Arial"/>
          <w:lang w:val="en-US"/>
        </w:rPr>
      </w:pPr>
      <w:r w:rsidRPr="00C60500">
        <w:rPr>
          <w:rFonts w:ascii="Arial" w:hAnsi="Arial" w:cs="Arial"/>
          <w:lang w:val="en-US"/>
        </w:rPr>
        <w:t>The FieldPlant</w:t>
      </w:r>
      <w:r w:rsidR="004D2936">
        <w:rPr>
          <w:rFonts w:ascii="Arial" w:hAnsi="Arial" w:cs="Arial"/>
          <w:lang w:val="en-US"/>
        </w:rPr>
        <w:t xml:space="preserve"> dataset </w:t>
      </w:r>
      <w:r w:rsidR="00C14AAE" w:rsidRPr="00C60500">
        <w:rPr>
          <w:rFonts w:ascii="Arial" w:hAnsi="Arial" w:cs="Arial"/>
          <w:lang w:val="en-US"/>
        </w:rPr>
        <w:fldChar w:fldCharType="begin"/>
      </w:r>
      <w:r w:rsidR="00C14AAE" w:rsidRPr="00C60500">
        <w:rPr>
          <w:rFonts w:ascii="Arial" w:hAnsi="Arial" w:cs="Arial"/>
          <w:lang w:val="en-US"/>
        </w:rPr>
        <w:instrText xml:space="preserve"> ADDIN ZOTERO_ITEM CSL_CITATION {"citationID":"Huouq5sO","properties":{"formattedCitation":"(Moupojou et al., 2023)","plainCitation":"(Moupojou et al., 2023)","noteIndex":0},"citationItems":[{"id":135,"uris":["http://zotero.org/users/14667462/items/XXLH55AS"],"itemData":{"id":135,"type":"article-journal","abstract":"The Food and Agriculture Organization of the United Nations suggests increasing the food supply by 70% to feed the world population by 2050, although approximately one third of all food is wasted because of plant diseases or disorders. To achieve this goal, researchers have proposed many deep learning models to help farmers detect diseases in their crops as efficiently as possible to avoid yield declines. These models are usually trained on personal or public plant disease datasets such as PlantVillage or PlantDoc. PlantVillage is composed of laboratory images captured under laboratory conditions, with one leaf each and a uniform background. The models trained on this dataset have very low accuracies when running on field images with complex backgrounds and multiple leaves per image. To solve this problem, PlantDoc was built using 2,569 field images downloaded from the Internet and annotated to identify the individual leaves. However, this dataset includes some laboratory images and the absence of plant pathologists during the annotation process may have resulted in misclassification. In this study, FieldPlant is suggested as a dataset that includes 5,170 plant disease images collected directly from plantations. Manual annotation of individual leaves on each image was performed under the supervision of plant pathologists to ensure process quality. This resulted in 8,629 individual annotated leaves across the 27 disease classes. We ran various benchmarks on this dataset to evaluate state-of-the-art classification and object detection models and found that classification tasks on FieldPlant outperformed those on PlantDoc.","container-title":"IEEE Access","DOI":"10.1109/ACCESS.2023.3263042","journalAbbreviation":"IEEE Access","page":"1-1","source":"ResearchGate","title":"FieldPlant: A Dataset of Field Plant Images for Plant Disease Detection and Classification With Deep Learning","title-short":"FieldPlant","volume":"PP","author":[{"family":"Moupojou","given":"Emmanuel"},{"family":"Tagne","given":"Appolinaire"},{"family":"Retraint","given":"Florent"},{"family":"Tadonkemwa","given":"Anicet"},{"family":"Wilfried","given":"Dongmo"},{"family":"Tapamo","given":"Hyppolite"},{"family":"Nkenlifack","given":"Marcellin"}],"issued":{"date-parts":[["2023",1,1]]}}}],"schema":"https://github.com/citation-style-language/schema/raw/master/csl-citation.json"} </w:instrText>
      </w:r>
      <w:r w:rsidR="00C14AAE" w:rsidRPr="00C60500">
        <w:rPr>
          <w:rFonts w:ascii="Arial" w:hAnsi="Arial" w:cs="Arial"/>
          <w:lang w:val="en-US"/>
        </w:rPr>
        <w:fldChar w:fldCharType="separate"/>
      </w:r>
      <w:r w:rsidR="00C14AAE" w:rsidRPr="00C60500">
        <w:rPr>
          <w:rFonts w:ascii="Arial" w:hAnsi="Arial" w:cs="Arial"/>
        </w:rPr>
        <w:t>(Moupojou et al., 2023)</w:t>
      </w:r>
      <w:r w:rsidR="00C14AAE" w:rsidRPr="00C60500">
        <w:rPr>
          <w:rFonts w:ascii="Arial" w:hAnsi="Arial" w:cs="Arial"/>
          <w:lang w:val="en-US"/>
        </w:rPr>
        <w:fldChar w:fldCharType="end"/>
      </w:r>
      <w:r w:rsidR="004D2936">
        <w:rPr>
          <w:rFonts w:ascii="Arial" w:hAnsi="Arial" w:cs="Arial"/>
          <w:lang w:val="en-US"/>
        </w:rPr>
        <w:t>,</w:t>
      </w:r>
      <w:r w:rsidR="00C14AAE" w:rsidRPr="00C60500">
        <w:rPr>
          <w:rFonts w:ascii="Arial" w:hAnsi="Arial" w:cs="Arial"/>
          <w:lang w:val="en-US"/>
        </w:rPr>
        <w:t xml:space="preserve"> </w:t>
      </w:r>
      <w:r w:rsidR="004D2936" w:rsidRPr="00C60500">
        <w:rPr>
          <w:rFonts w:ascii="Arial" w:hAnsi="Arial" w:cs="Arial"/>
          <w:lang w:val="en-US"/>
        </w:rPr>
        <w:t xml:space="preserve">publicly available under the Creative Commons 4.0 license </w:t>
      </w:r>
      <w:r w:rsidR="004D2936" w:rsidRPr="00C60500">
        <w:rPr>
          <w:rFonts w:ascii="Arial" w:hAnsi="Arial" w:cs="Arial"/>
          <w:lang w:val="en-US"/>
        </w:rPr>
        <w:fldChar w:fldCharType="begin"/>
      </w:r>
      <w:r w:rsidR="004D2936" w:rsidRPr="00C60500">
        <w:rPr>
          <w:rFonts w:ascii="Arial" w:hAnsi="Arial" w:cs="Arial"/>
          <w:lang w:val="en-US"/>
        </w:rPr>
        <w:instrText xml:space="preserve"> ADDIN ZOTERO_ITEM CSL_CITATION {"citationID":"xeFar0wu","properties":{"formattedCitation":"(Creativecommons.org, 2023)","plainCitation":"(Creativecommons.org, 2023)","noteIndex":0},"citationItems":[{"id":156,"uris":["http://zotero.org/users/14667462/items/UNIQCU3A"],"itemData":{"id":156,"type":"webpage","title":"Deed - Attribution 4.0 International - Creative Commons","URL":"https://creativecommons.org/licenses/by/4.0/","author":[{"family":"Creativecommons.org","given":""}],"accessed":{"date-parts":[["2024",9,9]]},"issued":{"date-parts":[["2023"]]}}}],"schema":"https://github.com/citation-style-language/schema/raw/master/csl-citation.json"} </w:instrText>
      </w:r>
      <w:r w:rsidR="004D2936" w:rsidRPr="00C60500">
        <w:rPr>
          <w:rFonts w:ascii="Arial" w:hAnsi="Arial" w:cs="Arial"/>
          <w:lang w:val="en-US"/>
        </w:rPr>
        <w:fldChar w:fldCharType="separate"/>
      </w:r>
      <w:r w:rsidR="004D2936" w:rsidRPr="00C60500">
        <w:rPr>
          <w:rFonts w:ascii="Arial" w:hAnsi="Arial" w:cs="Arial"/>
        </w:rPr>
        <w:t>(Creativecommons.org, 2023)</w:t>
      </w:r>
      <w:r w:rsidR="004D2936" w:rsidRPr="00C60500">
        <w:rPr>
          <w:rFonts w:ascii="Arial" w:hAnsi="Arial" w:cs="Arial"/>
          <w:lang w:val="en-US"/>
        </w:rPr>
        <w:fldChar w:fldCharType="end"/>
      </w:r>
      <w:r w:rsidR="004D2936">
        <w:rPr>
          <w:rFonts w:ascii="Arial" w:hAnsi="Arial" w:cs="Arial"/>
          <w:lang w:val="en-US"/>
        </w:rPr>
        <w:t xml:space="preserve">, </w:t>
      </w:r>
      <w:r w:rsidR="00F46E45" w:rsidRPr="00C60500">
        <w:rPr>
          <w:rFonts w:ascii="Arial" w:hAnsi="Arial" w:cs="Arial"/>
          <w:lang w:val="en-US"/>
        </w:rPr>
        <w:t xml:space="preserve">is </w:t>
      </w:r>
      <w:r w:rsidR="004D2936">
        <w:rPr>
          <w:rFonts w:ascii="Arial" w:hAnsi="Arial" w:cs="Arial"/>
          <w:lang w:val="en-US"/>
        </w:rPr>
        <w:t xml:space="preserve">downloaded from the </w:t>
      </w:r>
      <w:r w:rsidR="004D2936" w:rsidRPr="00C60500">
        <w:rPr>
          <w:rFonts w:ascii="Arial" w:hAnsi="Arial" w:cs="Arial"/>
          <w:lang w:val="en-US"/>
        </w:rPr>
        <w:t xml:space="preserve">RoboFlow website </w:t>
      </w:r>
      <w:r w:rsidR="004D2936" w:rsidRPr="00C60500">
        <w:rPr>
          <w:rFonts w:ascii="Arial" w:hAnsi="Arial" w:cs="Arial"/>
          <w:lang w:val="en-US"/>
        </w:rPr>
        <w:fldChar w:fldCharType="begin"/>
      </w:r>
      <w:r w:rsidR="004D2936" w:rsidRPr="00C60500">
        <w:rPr>
          <w:rFonts w:ascii="Arial" w:hAnsi="Arial" w:cs="Arial"/>
          <w:lang w:val="en-US"/>
        </w:rPr>
        <w:instrText xml:space="preserve"> ADDIN ZOTERO_ITEM CSL_CITATION {"citationID":"pd3WpNy1","properties":{"formattedCitation":"(RoboFlow, 2023)","plainCitation":"(RoboFlow, 2023)","noteIndex":0},"citationItems":[{"id":294,"uris":["http://zotero.org/users/14667462/items/NY238M59"],"itemData":{"id":294,"type":"webpage","abstract":"5156 open source leaves images. FieldPlant dataset by Plant Disease Detection","container-title":"Roboflow","language":"en","title":"FieldPlant Object Detection Dataset by Plant Disease Detection","URL":"https://universe.roboflow.com/plant-disease-detection/fieldplant","author":[{"family":"RoboFlow","given":""}],"accessed":{"date-parts":[["2024",9,11]]},"issued":{"date-parts":[["2023"]]}}}],"schema":"https://github.com/citation-style-language/schema/raw/master/csl-citation.json"} </w:instrText>
      </w:r>
      <w:r w:rsidR="004D2936" w:rsidRPr="00C60500">
        <w:rPr>
          <w:rFonts w:ascii="Arial" w:hAnsi="Arial" w:cs="Arial"/>
          <w:lang w:val="en-US"/>
        </w:rPr>
        <w:fldChar w:fldCharType="separate"/>
      </w:r>
      <w:r w:rsidR="004D2936" w:rsidRPr="00C60500">
        <w:rPr>
          <w:rFonts w:ascii="Arial" w:hAnsi="Arial" w:cs="Arial"/>
          <w:lang w:val="en-US"/>
        </w:rPr>
        <w:t>(RoboFlow, 2023)</w:t>
      </w:r>
      <w:r w:rsidR="004D2936" w:rsidRPr="00C60500">
        <w:rPr>
          <w:rFonts w:ascii="Arial" w:hAnsi="Arial" w:cs="Arial"/>
          <w:lang w:val="en-US"/>
        </w:rPr>
        <w:fldChar w:fldCharType="end"/>
      </w:r>
      <w:r w:rsidR="004D2936">
        <w:rPr>
          <w:rFonts w:ascii="Arial" w:hAnsi="Arial" w:cs="Arial"/>
          <w:lang w:val="en-US"/>
        </w:rPr>
        <w:t xml:space="preserve">.  </w:t>
      </w:r>
      <w:r w:rsidR="00DE6318" w:rsidRPr="00C60500">
        <w:rPr>
          <w:rFonts w:ascii="Arial" w:hAnsi="Arial" w:cs="Arial"/>
          <w:lang w:val="en-US"/>
        </w:rPr>
        <w:t xml:space="preserve">The </w:t>
      </w:r>
      <w:r w:rsidR="00C509CF" w:rsidRPr="00C60500">
        <w:rPr>
          <w:rFonts w:ascii="Arial" w:hAnsi="Arial" w:cs="Arial"/>
          <w:lang w:val="en-US"/>
        </w:rPr>
        <w:t>experimen</w:t>
      </w:r>
      <w:r w:rsidR="00C509CF">
        <w:rPr>
          <w:rFonts w:ascii="Arial" w:hAnsi="Arial" w:cs="Arial"/>
          <w:lang w:val="en-US"/>
        </w:rPr>
        <w:t>ts</w:t>
      </w:r>
      <w:r w:rsidR="003A6B10">
        <w:rPr>
          <w:rFonts w:ascii="Arial" w:hAnsi="Arial" w:cs="Arial"/>
          <w:lang w:val="en-US"/>
        </w:rPr>
        <w:t xml:space="preserve"> of this project</w:t>
      </w:r>
      <w:r w:rsidR="00DE6318" w:rsidRPr="00C60500">
        <w:rPr>
          <w:rFonts w:ascii="Arial" w:hAnsi="Arial" w:cs="Arial"/>
          <w:lang w:val="en-US"/>
        </w:rPr>
        <w:t xml:space="preserve"> closely </w:t>
      </w:r>
      <w:r w:rsidR="00C20CB7">
        <w:rPr>
          <w:rFonts w:ascii="Arial" w:hAnsi="Arial" w:cs="Arial"/>
          <w:lang w:val="en-US"/>
        </w:rPr>
        <w:t>relate to</w:t>
      </w:r>
      <w:r w:rsidR="00DE6318" w:rsidRPr="00C60500">
        <w:rPr>
          <w:rFonts w:ascii="Arial" w:hAnsi="Arial" w:cs="Arial"/>
          <w:lang w:val="en-US"/>
        </w:rPr>
        <w:t xml:space="preserve"> that of FieldPlant</w:t>
      </w:r>
      <w:r w:rsidR="004D2936">
        <w:rPr>
          <w:rFonts w:ascii="Arial" w:hAnsi="Arial" w:cs="Arial"/>
          <w:lang w:val="en-US"/>
        </w:rPr>
        <w:t xml:space="preserve"> research</w:t>
      </w:r>
      <w:r w:rsidR="003A6B10">
        <w:rPr>
          <w:rFonts w:ascii="Arial" w:hAnsi="Arial" w:cs="Arial"/>
          <w:lang w:val="en-US"/>
        </w:rPr>
        <w:t>,</w:t>
      </w:r>
      <w:r w:rsidR="004D2936">
        <w:rPr>
          <w:rFonts w:ascii="Arial" w:hAnsi="Arial" w:cs="Arial"/>
          <w:lang w:val="en-US"/>
        </w:rPr>
        <w:t xml:space="preserve"> </w:t>
      </w:r>
      <w:r w:rsidR="003A6B10">
        <w:rPr>
          <w:rFonts w:ascii="Arial" w:hAnsi="Arial" w:cs="Arial"/>
          <w:lang w:val="en-US"/>
        </w:rPr>
        <w:t>and is subsequently further expanded upon</w:t>
      </w:r>
      <w:r w:rsidR="00DE6318" w:rsidRPr="00C60500">
        <w:rPr>
          <w:rFonts w:ascii="Arial" w:hAnsi="Arial" w:cs="Arial"/>
          <w:lang w:val="en-US"/>
        </w:rPr>
        <w:t>.</w:t>
      </w:r>
      <w:r w:rsidR="00AF5018">
        <w:rPr>
          <w:rFonts w:ascii="Arial" w:hAnsi="Arial" w:cs="Arial"/>
          <w:lang w:val="en-US"/>
        </w:rPr>
        <w:t xml:space="preserve">  </w:t>
      </w:r>
      <w:r w:rsidR="007759EA" w:rsidRPr="00C60500">
        <w:rPr>
          <w:rFonts w:ascii="Arial" w:hAnsi="Arial" w:cs="Arial"/>
          <w:lang w:val="en-US"/>
        </w:rPr>
        <w:t>F</w:t>
      </w:r>
      <w:r w:rsidRPr="00C60500">
        <w:rPr>
          <w:rFonts w:ascii="Arial" w:hAnsi="Arial" w:cs="Arial"/>
          <w:lang w:val="en-US"/>
        </w:rPr>
        <w:t>our</w:t>
      </w:r>
      <w:r w:rsidR="00D6460A" w:rsidRPr="00C60500">
        <w:rPr>
          <w:rFonts w:ascii="Arial" w:hAnsi="Arial" w:cs="Arial"/>
          <w:lang w:val="en-US"/>
        </w:rPr>
        <w:t xml:space="preserve"> models </w:t>
      </w:r>
      <w:r w:rsidR="0043636B" w:rsidRPr="00C60500">
        <w:rPr>
          <w:rFonts w:ascii="Arial" w:hAnsi="Arial" w:cs="Arial"/>
          <w:lang w:val="en-US"/>
        </w:rPr>
        <w:t>pretrained on ImageNet</w:t>
      </w:r>
      <w:r w:rsidR="002806D0">
        <w:rPr>
          <w:rFonts w:ascii="Arial" w:hAnsi="Arial" w:cs="Arial"/>
          <w:lang w:val="en-US"/>
        </w:rPr>
        <w:t xml:space="preserve"> </w:t>
      </w:r>
      <w:r w:rsidR="00F83A16">
        <w:rPr>
          <w:rFonts w:ascii="Arial" w:hAnsi="Arial" w:cs="Arial"/>
          <w:lang w:val="en-US"/>
        </w:rPr>
        <w:t xml:space="preserve">and available </w:t>
      </w:r>
      <w:r w:rsidR="00F83A16" w:rsidRPr="00C60500">
        <w:rPr>
          <w:rFonts w:ascii="Arial" w:hAnsi="Arial" w:cs="Arial"/>
          <w:lang w:val="en-US"/>
        </w:rPr>
        <w:t xml:space="preserve">through the TensorFlow Keras API </w:t>
      </w:r>
      <w:r w:rsidR="008D6D27" w:rsidRPr="00C60500">
        <w:rPr>
          <w:rFonts w:ascii="Arial" w:hAnsi="Arial" w:cs="Arial"/>
          <w:lang w:val="en-US"/>
        </w:rPr>
        <w:t>are</w:t>
      </w:r>
      <w:r w:rsidR="007759EA" w:rsidRPr="00C60500">
        <w:rPr>
          <w:rFonts w:ascii="Arial" w:hAnsi="Arial" w:cs="Arial"/>
          <w:lang w:val="en-US"/>
        </w:rPr>
        <w:t xml:space="preserve"> used in the </w:t>
      </w:r>
      <w:r w:rsidR="00641681" w:rsidRPr="00C60500">
        <w:rPr>
          <w:rFonts w:ascii="Arial" w:hAnsi="Arial" w:cs="Arial"/>
          <w:lang w:val="en-US"/>
        </w:rPr>
        <w:t>experiments</w:t>
      </w:r>
      <w:r w:rsidR="00DB79CF" w:rsidRPr="00C60500">
        <w:rPr>
          <w:rFonts w:ascii="Arial" w:hAnsi="Arial" w:cs="Arial"/>
          <w:lang w:val="en-US"/>
        </w:rPr>
        <w:t>:</w:t>
      </w:r>
      <w:r w:rsidR="00411D9E" w:rsidRPr="00C60500">
        <w:rPr>
          <w:rFonts w:ascii="Arial" w:hAnsi="Arial" w:cs="Arial"/>
          <w:lang w:val="en-US"/>
        </w:rPr>
        <w:t xml:space="preserve"> </w:t>
      </w:r>
      <w:r w:rsidR="003D23EB" w:rsidRPr="00C60500">
        <w:rPr>
          <w:rFonts w:ascii="Arial" w:hAnsi="Arial" w:cs="Arial"/>
          <w:lang w:val="en-US"/>
        </w:rPr>
        <w:t>MobileNetV2, VGG16, InceptionV3, InceptionResNetV2</w:t>
      </w:r>
      <w:r w:rsidR="00D6460A" w:rsidRPr="00C60500">
        <w:rPr>
          <w:rFonts w:ascii="Arial" w:hAnsi="Arial" w:cs="Arial"/>
          <w:lang w:val="en-US"/>
        </w:rPr>
        <w:t>.</w:t>
      </w:r>
      <w:r w:rsidR="002806D0">
        <w:rPr>
          <w:rFonts w:ascii="Arial" w:hAnsi="Arial" w:cs="Arial"/>
          <w:lang w:val="en-US"/>
        </w:rPr>
        <w:t xml:space="preserve"> </w:t>
      </w:r>
      <w:r w:rsidRPr="00C60500">
        <w:rPr>
          <w:rFonts w:ascii="Arial" w:hAnsi="Arial" w:cs="Arial"/>
          <w:lang w:val="en-US"/>
        </w:rPr>
        <w:t>All experiments are performed on Windows Subsystem for Linux (WSL2)</w:t>
      </w:r>
      <w:r w:rsidR="00240034" w:rsidRPr="00C60500">
        <w:rPr>
          <w:rFonts w:ascii="Arial" w:hAnsi="Arial" w:cs="Arial"/>
          <w:lang w:val="en-US"/>
        </w:rPr>
        <w:t>,</w:t>
      </w:r>
      <w:r w:rsidRPr="00C60500">
        <w:rPr>
          <w:rFonts w:ascii="Arial" w:hAnsi="Arial" w:cs="Arial"/>
          <w:lang w:val="en-US"/>
        </w:rPr>
        <w:t xml:space="preserve"> us</w:t>
      </w:r>
      <w:r w:rsidR="00240034" w:rsidRPr="00C60500">
        <w:rPr>
          <w:rFonts w:ascii="Arial" w:hAnsi="Arial" w:cs="Arial"/>
          <w:lang w:val="en-US"/>
        </w:rPr>
        <w:t>ing</w:t>
      </w:r>
      <w:r w:rsidRPr="00C60500">
        <w:rPr>
          <w:rFonts w:ascii="Arial" w:hAnsi="Arial" w:cs="Arial"/>
          <w:lang w:val="en-US"/>
        </w:rPr>
        <w:t xml:space="preserve"> a single dedicated </w:t>
      </w:r>
      <w:r w:rsidR="00B60457" w:rsidRPr="00C60500">
        <w:rPr>
          <w:rFonts w:ascii="Arial" w:hAnsi="Arial" w:cs="Arial"/>
          <w:lang w:val="en-US"/>
        </w:rPr>
        <w:t>CUDA</w:t>
      </w:r>
      <w:r w:rsidR="00626265" w:rsidRPr="00C60500">
        <w:rPr>
          <w:rFonts w:ascii="Arial" w:hAnsi="Arial" w:cs="Arial"/>
          <w:lang w:val="en-US"/>
        </w:rPr>
        <w:t xml:space="preserve"> enabled </w:t>
      </w:r>
      <w:r w:rsidRPr="00C60500">
        <w:rPr>
          <w:rFonts w:ascii="Arial" w:hAnsi="Arial" w:cs="Arial"/>
          <w:lang w:val="en-US"/>
        </w:rPr>
        <w:t xml:space="preserve">Nvidia GeForce RTX 3050 GPU with 4GB RAM.  Mixed precision </w:t>
      </w:r>
      <w:r w:rsidR="00B54410" w:rsidRPr="00C60500">
        <w:rPr>
          <w:rFonts w:ascii="Arial" w:hAnsi="Arial" w:cs="Arial"/>
          <w:lang w:val="en-US"/>
        </w:rPr>
        <w:t xml:space="preserve">training is enabled </w:t>
      </w:r>
      <w:r w:rsidRPr="00C60500">
        <w:rPr>
          <w:rFonts w:ascii="Arial" w:hAnsi="Arial" w:cs="Arial"/>
          <w:lang w:val="en-US"/>
        </w:rPr>
        <w:t xml:space="preserve">in Keras, which uses lower precision </w:t>
      </w:r>
      <w:r w:rsidR="00DB1AAC" w:rsidRPr="00C60500">
        <w:rPr>
          <w:rFonts w:ascii="Arial" w:hAnsi="Arial" w:cs="Arial"/>
          <w:lang w:val="en-US"/>
        </w:rPr>
        <w:t>floating point numbers</w:t>
      </w:r>
      <w:r w:rsidRPr="00C60500">
        <w:rPr>
          <w:rFonts w:ascii="Arial" w:hAnsi="Arial" w:cs="Arial"/>
          <w:lang w:val="en-US"/>
        </w:rPr>
        <w:t xml:space="preserve"> when</w:t>
      </w:r>
      <w:r w:rsidR="00DB1AAC" w:rsidRPr="00C60500">
        <w:rPr>
          <w:rFonts w:ascii="Arial" w:hAnsi="Arial" w:cs="Arial"/>
          <w:lang w:val="en-US"/>
        </w:rPr>
        <w:t xml:space="preserve"> appropriate</w:t>
      </w:r>
      <w:r w:rsidR="00C62229" w:rsidRPr="00C60500">
        <w:rPr>
          <w:rFonts w:ascii="Arial" w:hAnsi="Arial" w:cs="Arial"/>
          <w:lang w:val="en-US"/>
        </w:rPr>
        <w:t xml:space="preserve">, </w:t>
      </w:r>
      <w:r w:rsidRPr="00C60500">
        <w:rPr>
          <w:rFonts w:ascii="Arial" w:hAnsi="Arial" w:cs="Arial"/>
          <w:lang w:val="en-US"/>
        </w:rPr>
        <w:t>to optimize computation without compromising precision</w:t>
      </w:r>
      <w:r w:rsidR="00EE69FC" w:rsidRPr="00C60500">
        <w:rPr>
          <w:rFonts w:ascii="Arial" w:hAnsi="Arial" w:cs="Arial"/>
          <w:lang w:val="en-US"/>
        </w:rPr>
        <w:t xml:space="preserve"> </w:t>
      </w:r>
      <w:r w:rsidR="00EE69FC" w:rsidRPr="00C60500">
        <w:rPr>
          <w:rFonts w:ascii="Arial" w:hAnsi="Arial" w:cs="Arial"/>
          <w:lang w:val="en-US"/>
        </w:rPr>
        <w:fldChar w:fldCharType="begin"/>
      </w:r>
      <w:r w:rsidR="006410CE" w:rsidRPr="00C60500">
        <w:rPr>
          <w:rFonts w:ascii="Arial" w:hAnsi="Arial" w:cs="Arial"/>
          <w:lang w:val="en-US"/>
        </w:rPr>
        <w:instrText xml:space="preserve"> ADDIN ZOTERO_ITEM CSL_CITATION {"citationID":"2jb8Z4iW","properties":{"formattedCitation":"(TensorFlow, 2024h)","plainCitation":"(TensorFlow, 2024h)","noteIndex":0},"citationItems":[{"id":308,"uris":["http://zotero.org/users/14667462/items/3M3A39QM"],"itemData":{"id":308,"type":"webpage","container-title":"TensorFlow","language":"en","title":"Mixed precision | TensorFlow Core","URL":"https://www.tensorflow.org/guide/mixed_precision","author":[{"family":"TensorFlow","given":""}],"accessed":{"date-parts":[["2024",9,12]]},"issued":{"date-parts":[["2024"]]}}}],"schema":"https://github.com/citation-style-language/schema/raw/master/csl-citation.json"} </w:instrText>
      </w:r>
      <w:r w:rsidR="00EE69FC" w:rsidRPr="00C60500">
        <w:rPr>
          <w:rFonts w:ascii="Arial" w:hAnsi="Arial" w:cs="Arial"/>
          <w:lang w:val="en-US"/>
        </w:rPr>
        <w:fldChar w:fldCharType="separate"/>
      </w:r>
      <w:r w:rsidR="006410CE" w:rsidRPr="00C60500">
        <w:rPr>
          <w:rFonts w:ascii="Arial" w:hAnsi="Arial" w:cs="Arial"/>
        </w:rPr>
        <w:t>(TensorFlow, 2024h)</w:t>
      </w:r>
      <w:r w:rsidR="00EE69FC" w:rsidRPr="00C60500">
        <w:rPr>
          <w:rFonts w:ascii="Arial" w:hAnsi="Arial" w:cs="Arial"/>
          <w:lang w:val="en-US"/>
        </w:rPr>
        <w:fldChar w:fldCharType="end"/>
      </w:r>
      <w:r w:rsidR="00C62229" w:rsidRPr="00C60500">
        <w:rPr>
          <w:rFonts w:ascii="Arial" w:hAnsi="Arial" w:cs="Arial"/>
          <w:lang w:val="en-US"/>
        </w:rPr>
        <w:t>.</w:t>
      </w:r>
      <w:r w:rsidR="00DD17C4" w:rsidRPr="00C60500">
        <w:rPr>
          <w:rFonts w:ascii="Arial" w:hAnsi="Arial" w:cs="Arial"/>
          <w:lang w:val="en-US"/>
        </w:rPr>
        <w:t xml:space="preserve"> </w:t>
      </w:r>
    </w:p>
    <w:p w14:paraId="57B01FE3" w14:textId="77777777" w:rsidR="002806D0" w:rsidRPr="00C60500" w:rsidRDefault="002806D0" w:rsidP="00AF25CC">
      <w:pPr>
        <w:spacing w:line="360" w:lineRule="auto"/>
        <w:jc w:val="both"/>
        <w:rPr>
          <w:rFonts w:ascii="Arial" w:hAnsi="Arial" w:cs="Arial"/>
          <w:b/>
          <w:bCs/>
          <w:lang w:val="en-US"/>
        </w:rPr>
      </w:pPr>
    </w:p>
    <w:p w14:paraId="2E1FAA2B" w14:textId="77777777" w:rsidR="00D63A8B" w:rsidRPr="00C60500" w:rsidRDefault="00D63A8B" w:rsidP="00AF25CC">
      <w:pPr>
        <w:pStyle w:val="Heading3"/>
        <w:spacing w:line="360" w:lineRule="auto"/>
        <w:jc w:val="both"/>
        <w:rPr>
          <w:lang w:val="en-US"/>
        </w:rPr>
      </w:pPr>
      <w:bookmarkStart w:id="73" w:name="_Toc178154165"/>
      <w:r w:rsidRPr="00C60500">
        <w:rPr>
          <w:lang w:val="en-US"/>
        </w:rPr>
        <w:t>Exploratory Data Analysis</w:t>
      </w:r>
      <w:bookmarkEnd w:id="73"/>
    </w:p>
    <w:p w14:paraId="0FD0116F" w14:textId="4EB02541" w:rsidR="00D63A8B" w:rsidRPr="00C60500" w:rsidRDefault="00D63A8B" w:rsidP="00AF25CC">
      <w:pPr>
        <w:spacing w:line="360" w:lineRule="auto"/>
        <w:jc w:val="both"/>
        <w:rPr>
          <w:rFonts w:ascii="Arial" w:hAnsi="Arial" w:cs="Arial"/>
          <w:lang w:val="en-US"/>
        </w:rPr>
      </w:pPr>
      <w:r w:rsidRPr="00C60500">
        <w:rPr>
          <w:rFonts w:ascii="Arial" w:hAnsi="Arial" w:cs="Arial"/>
          <w:lang w:val="en-US"/>
        </w:rPr>
        <w:t xml:space="preserve">The </w:t>
      </w:r>
      <w:r w:rsidR="00814B4F">
        <w:rPr>
          <w:rFonts w:ascii="Arial" w:hAnsi="Arial" w:cs="Arial"/>
          <w:lang w:val="en-US"/>
        </w:rPr>
        <w:t xml:space="preserve">folder downloaded from </w:t>
      </w:r>
      <w:r w:rsidRPr="00C60500">
        <w:rPr>
          <w:rFonts w:ascii="Arial" w:hAnsi="Arial" w:cs="Arial"/>
          <w:lang w:val="en-US"/>
        </w:rPr>
        <w:t>RoboFlow contains a folder of 5,156 jpeg images</w:t>
      </w:r>
      <w:r w:rsidR="009D3427" w:rsidRPr="00C60500">
        <w:rPr>
          <w:rFonts w:ascii="Arial" w:hAnsi="Arial" w:cs="Arial"/>
          <w:lang w:val="en-US"/>
        </w:rPr>
        <w:t>, despite the FieldPlant paper specifying 5,170</w:t>
      </w:r>
      <w:r w:rsidR="006718D6" w:rsidRPr="00C60500">
        <w:rPr>
          <w:rFonts w:ascii="Arial" w:hAnsi="Arial" w:cs="Arial"/>
          <w:lang w:val="en-US"/>
        </w:rPr>
        <w:t>.  Information regarding the missing 14 samples was not discovered</w:t>
      </w:r>
      <w:r w:rsidR="009D3427" w:rsidRPr="00C60500">
        <w:rPr>
          <w:rFonts w:ascii="Arial" w:hAnsi="Arial" w:cs="Arial"/>
          <w:lang w:val="en-US"/>
        </w:rPr>
        <w:t>.</w:t>
      </w:r>
      <w:r w:rsidR="006718D6" w:rsidRPr="00C60500">
        <w:rPr>
          <w:rFonts w:ascii="Arial" w:hAnsi="Arial" w:cs="Arial"/>
          <w:lang w:val="en-US"/>
        </w:rPr>
        <w:t xml:space="preserve">  T</w:t>
      </w:r>
      <w:r w:rsidR="00986004" w:rsidRPr="00C60500">
        <w:rPr>
          <w:rFonts w:ascii="Arial" w:hAnsi="Arial" w:cs="Arial"/>
          <w:lang w:val="en-US"/>
        </w:rPr>
        <w:t>he</w:t>
      </w:r>
      <w:r w:rsidRPr="00C60500">
        <w:rPr>
          <w:rFonts w:ascii="Arial" w:hAnsi="Arial" w:cs="Arial"/>
          <w:lang w:val="en-US"/>
        </w:rPr>
        <w:t xml:space="preserve"> accompanying </w:t>
      </w:r>
      <w:r w:rsidR="00326AD8" w:rsidRPr="00C60500">
        <w:rPr>
          <w:rFonts w:ascii="Arial" w:hAnsi="Arial" w:cs="Arial"/>
          <w:lang w:val="en-US"/>
        </w:rPr>
        <w:t>CSV</w:t>
      </w:r>
      <w:r w:rsidRPr="00C60500">
        <w:rPr>
          <w:rFonts w:ascii="Arial" w:hAnsi="Arial" w:cs="Arial"/>
          <w:lang w:val="en-US"/>
        </w:rPr>
        <w:t xml:space="preserve"> file</w:t>
      </w:r>
      <w:r w:rsidR="009D3427" w:rsidRPr="00C60500">
        <w:rPr>
          <w:rFonts w:ascii="Arial" w:hAnsi="Arial" w:cs="Arial"/>
          <w:lang w:val="en-US"/>
        </w:rPr>
        <w:t xml:space="preserve"> </w:t>
      </w:r>
      <w:r w:rsidR="004A5BB9" w:rsidRPr="00C60500">
        <w:rPr>
          <w:rFonts w:ascii="Arial" w:hAnsi="Arial" w:cs="Arial"/>
          <w:lang w:val="en-US"/>
        </w:rPr>
        <w:t xml:space="preserve">is </w:t>
      </w:r>
      <w:r w:rsidRPr="00C60500">
        <w:rPr>
          <w:rFonts w:ascii="Arial" w:hAnsi="Arial" w:cs="Arial"/>
          <w:lang w:val="en-US"/>
        </w:rPr>
        <w:t>loaded to a Pandas dataframe</w:t>
      </w:r>
      <w:r w:rsidR="00F86600" w:rsidRPr="00C60500">
        <w:rPr>
          <w:rFonts w:ascii="Arial" w:hAnsi="Arial" w:cs="Arial"/>
          <w:lang w:val="en-US"/>
        </w:rPr>
        <w:t xml:space="preserve">, which </w:t>
      </w:r>
      <w:r w:rsidRPr="00C60500">
        <w:rPr>
          <w:rFonts w:ascii="Arial" w:hAnsi="Arial" w:cs="Arial"/>
          <w:lang w:val="en-US"/>
        </w:rPr>
        <w:t>contains</w:t>
      </w:r>
      <w:r w:rsidR="00C11905" w:rsidRPr="00C60500">
        <w:rPr>
          <w:rFonts w:ascii="Arial" w:hAnsi="Arial" w:cs="Arial"/>
          <w:lang w:val="en-US"/>
        </w:rPr>
        <w:t xml:space="preserve"> a corresponding</w:t>
      </w:r>
      <w:r w:rsidRPr="00C60500">
        <w:rPr>
          <w:rFonts w:ascii="Arial" w:hAnsi="Arial" w:cs="Arial"/>
          <w:lang w:val="en-US"/>
        </w:rPr>
        <w:t xml:space="preserve"> 5,156 rows and 28 columns.</w:t>
      </w:r>
      <w:r w:rsidR="00986004" w:rsidRPr="00C60500">
        <w:rPr>
          <w:rFonts w:ascii="Arial" w:hAnsi="Arial" w:cs="Arial"/>
          <w:lang w:val="en-US"/>
        </w:rPr>
        <w:t xml:space="preserve">  </w:t>
      </w:r>
      <w:r w:rsidRPr="00C60500">
        <w:rPr>
          <w:rFonts w:ascii="Arial" w:hAnsi="Arial" w:cs="Arial"/>
          <w:lang w:val="en-US"/>
        </w:rPr>
        <w:t xml:space="preserve">The first column contains the </w:t>
      </w:r>
      <w:r w:rsidR="002D7B99" w:rsidRPr="00C60500">
        <w:rPr>
          <w:rFonts w:ascii="Arial" w:hAnsi="Arial" w:cs="Arial"/>
          <w:lang w:val="en-US"/>
        </w:rPr>
        <w:t xml:space="preserve">image </w:t>
      </w:r>
      <w:r w:rsidRPr="00C60500">
        <w:rPr>
          <w:rFonts w:ascii="Arial" w:hAnsi="Arial" w:cs="Arial"/>
          <w:lang w:val="en-US"/>
        </w:rPr>
        <w:t>filename</w:t>
      </w:r>
      <w:r w:rsidR="002D7B99" w:rsidRPr="00C60500">
        <w:rPr>
          <w:rFonts w:ascii="Arial" w:hAnsi="Arial" w:cs="Arial"/>
          <w:lang w:val="en-US"/>
        </w:rPr>
        <w:t xml:space="preserve">, </w:t>
      </w:r>
      <w:r w:rsidR="00936085" w:rsidRPr="00C60500">
        <w:rPr>
          <w:rFonts w:ascii="Arial" w:hAnsi="Arial" w:cs="Arial"/>
          <w:lang w:val="en-US"/>
        </w:rPr>
        <w:t>and n</w:t>
      </w:r>
      <w:r w:rsidRPr="00C60500">
        <w:rPr>
          <w:rFonts w:ascii="Arial" w:hAnsi="Arial" w:cs="Arial"/>
          <w:lang w:val="en-US"/>
        </w:rPr>
        <w:t>o duplicate</w:t>
      </w:r>
      <w:r w:rsidR="00814B4F">
        <w:rPr>
          <w:rFonts w:ascii="Arial" w:hAnsi="Arial" w:cs="Arial"/>
          <w:lang w:val="en-US"/>
        </w:rPr>
        <w:t xml:space="preserve">s </w:t>
      </w:r>
      <w:r w:rsidRPr="00C60500">
        <w:rPr>
          <w:rFonts w:ascii="Arial" w:hAnsi="Arial" w:cs="Arial"/>
          <w:lang w:val="en-US"/>
        </w:rPr>
        <w:t>were detected</w:t>
      </w:r>
      <w:r w:rsidR="00936085" w:rsidRPr="00C60500">
        <w:rPr>
          <w:rFonts w:ascii="Arial" w:hAnsi="Arial" w:cs="Arial"/>
          <w:lang w:val="en-US"/>
        </w:rPr>
        <w:t>.  E</w:t>
      </w:r>
      <w:r w:rsidRPr="00C60500">
        <w:rPr>
          <w:rFonts w:ascii="Arial" w:hAnsi="Arial" w:cs="Arial"/>
          <w:lang w:val="en-US"/>
        </w:rPr>
        <w:t xml:space="preserve">ach filename in the dataframe is checked against the list of filenames in the image directory, to ensure that they </w:t>
      </w:r>
      <w:r w:rsidR="002D7B99" w:rsidRPr="00C60500">
        <w:rPr>
          <w:rFonts w:ascii="Arial" w:hAnsi="Arial" w:cs="Arial"/>
          <w:lang w:val="en-US"/>
        </w:rPr>
        <w:t>match</w:t>
      </w:r>
      <w:r w:rsidRPr="00C60500">
        <w:rPr>
          <w:rFonts w:ascii="Arial" w:hAnsi="Arial" w:cs="Arial"/>
          <w:lang w:val="en-US"/>
        </w:rPr>
        <w:t xml:space="preserve"> correctly</w:t>
      </w:r>
      <w:r w:rsidR="00936085" w:rsidRPr="00C60500">
        <w:rPr>
          <w:rFonts w:ascii="Arial" w:hAnsi="Arial" w:cs="Arial"/>
          <w:lang w:val="en-US"/>
        </w:rPr>
        <w:t xml:space="preserve">. The remaining </w:t>
      </w:r>
      <w:r w:rsidR="00954119" w:rsidRPr="00C60500">
        <w:rPr>
          <w:rFonts w:ascii="Arial" w:hAnsi="Arial" w:cs="Arial"/>
          <w:lang w:val="en-US"/>
        </w:rPr>
        <w:t xml:space="preserve">27 </w:t>
      </w:r>
      <w:r w:rsidR="00936085" w:rsidRPr="00C60500">
        <w:rPr>
          <w:rFonts w:ascii="Arial" w:hAnsi="Arial" w:cs="Arial"/>
          <w:lang w:val="en-US"/>
        </w:rPr>
        <w:t>columns contain the binary</w:t>
      </w:r>
      <w:r w:rsidR="00326021" w:rsidRPr="00C60500">
        <w:rPr>
          <w:rFonts w:ascii="Arial" w:hAnsi="Arial" w:cs="Arial"/>
          <w:lang w:val="en-US"/>
        </w:rPr>
        <w:t>-</w:t>
      </w:r>
      <w:r w:rsidR="00936085" w:rsidRPr="00C60500">
        <w:rPr>
          <w:rFonts w:ascii="Arial" w:hAnsi="Arial" w:cs="Arial"/>
          <w:lang w:val="en-US"/>
        </w:rPr>
        <w:t>encoded class labels, where 1 indicates the presence of disease and 0 the absence</w:t>
      </w:r>
      <w:r w:rsidR="00994137" w:rsidRPr="00C60500">
        <w:rPr>
          <w:rFonts w:ascii="Arial" w:hAnsi="Arial" w:cs="Arial"/>
          <w:lang w:val="en-US"/>
        </w:rPr>
        <w:t>.</w:t>
      </w:r>
      <w:r w:rsidR="005076FC">
        <w:rPr>
          <w:rFonts w:ascii="Arial" w:hAnsi="Arial" w:cs="Arial"/>
          <w:lang w:val="en-US"/>
        </w:rPr>
        <w:t xml:space="preserve"> </w:t>
      </w:r>
      <w:r w:rsidR="008832DD" w:rsidRPr="00C60500">
        <w:rPr>
          <w:rFonts w:ascii="Arial" w:hAnsi="Arial" w:cs="Arial"/>
          <w:lang w:val="en-US"/>
        </w:rPr>
        <w:t>T</w:t>
      </w:r>
      <w:r w:rsidRPr="00C60500">
        <w:rPr>
          <w:rFonts w:ascii="Arial" w:hAnsi="Arial" w:cs="Arial"/>
          <w:lang w:val="en-US"/>
        </w:rPr>
        <w:t xml:space="preserve">he count of images containing </w:t>
      </w:r>
      <w:r w:rsidR="00213A3C" w:rsidRPr="00C60500">
        <w:rPr>
          <w:rFonts w:ascii="Arial" w:hAnsi="Arial" w:cs="Arial"/>
          <w:lang w:val="en-US"/>
        </w:rPr>
        <w:t>one</w:t>
      </w:r>
      <w:r w:rsidRPr="00C60500">
        <w:rPr>
          <w:rFonts w:ascii="Arial" w:hAnsi="Arial" w:cs="Arial"/>
          <w:lang w:val="en-US"/>
        </w:rPr>
        <w:t xml:space="preserve"> label is 4</w:t>
      </w:r>
      <w:r w:rsidR="008832DD" w:rsidRPr="00C60500">
        <w:rPr>
          <w:rFonts w:ascii="Arial" w:hAnsi="Arial" w:cs="Arial"/>
          <w:lang w:val="en-US"/>
        </w:rPr>
        <w:t>,</w:t>
      </w:r>
      <w:r w:rsidRPr="00C60500">
        <w:rPr>
          <w:rFonts w:ascii="Arial" w:hAnsi="Arial" w:cs="Arial"/>
          <w:lang w:val="en-US"/>
        </w:rPr>
        <w:t>967</w:t>
      </w:r>
      <w:r w:rsidR="00061D2C" w:rsidRPr="00C60500">
        <w:rPr>
          <w:rFonts w:ascii="Arial" w:hAnsi="Arial" w:cs="Arial"/>
          <w:lang w:val="en-US"/>
        </w:rPr>
        <w:t xml:space="preserve"> (96.3% of the dataset)</w:t>
      </w:r>
      <w:r w:rsidRPr="00C60500">
        <w:rPr>
          <w:rFonts w:ascii="Arial" w:hAnsi="Arial" w:cs="Arial"/>
          <w:lang w:val="en-US"/>
        </w:rPr>
        <w:t>, two labels is 188</w:t>
      </w:r>
      <w:r w:rsidR="00061D2C" w:rsidRPr="00C60500">
        <w:rPr>
          <w:rFonts w:ascii="Arial" w:hAnsi="Arial" w:cs="Arial"/>
          <w:lang w:val="en-US"/>
        </w:rPr>
        <w:t xml:space="preserve"> (3.6%)</w:t>
      </w:r>
      <w:r w:rsidRPr="00C60500">
        <w:rPr>
          <w:rFonts w:ascii="Arial" w:hAnsi="Arial" w:cs="Arial"/>
          <w:lang w:val="en-US"/>
        </w:rPr>
        <w:t>, and only one sample contains three labels</w:t>
      </w:r>
      <w:r w:rsidR="00061D2C" w:rsidRPr="00C60500">
        <w:rPr>
          <w:rFonts w:ascii="Arial" w:hAnsi="Arial" w:cs="Arial"/>
          <w:lang w:val="en-US"/>
        </w:rPr>
        <w:t xml:space="preserve"> (less than 1%)</w:t>
      </w:r>
      <w:r w:rsidRPr="00C60500">
        <w:rPr>
          <w:rFonts w:ascii="Arial" w:hAnsi="Arial" w:cs="Arial"/>
          <w:lang w:val="en-US"/>
        </w:rPr>
        <w:t>.</w:t>
      </w:r>
      <w:r w:rsidR="00C069D2" w:rsidRPr="00C60500">
        <w:rPr>
          <w:rFonts w:ascii="Arial" w:hAnsi="Arial" w:cs="Arial"/>
          <w:lang w:val="en-US"/>
        </w:rPr>
        <w:t xml:space="preserve">  </w:t>
      </w:r>
      <w:r w:rsidRPr="00C60500">
        <w:rPr>
          <w:rFonts w:ascii="Arial" w:hAnsi="Arial" w:cs="Arial"/>
          <w:lang w:val="en-US"/>
        </w:rPr>
        <w:t xml:space="preserve">A list of diseases per </w:t>
      </w:r>
      <w:r w:rsidR="005076FC">
        <w:rPr>
          <w:rFonts w:ascii="Arial" w:hAnsi="Arial" w:cs="Arial"/>
          <w:lang w:val="en-US"/>
        </w:rPr>
        <w:t>sample</w:t>
      </w:r>
      <w:r w:rsidRPr="00C60500">
        <w:rPr>
          <w:rFonts w:ascii="Arial" w:hAnsi="Arial" w:cs="Arial"/>
          <w:lang w:val="en-US"/>
        </w:rPr>
        <w:t xml:space="preserve"> is extracted from the binary</w:t>
      </w:r>
      <w:r w:rsidR="00CE205E" w:rsidRPr="00C60500">
        <w:rPr>
          <w:rFonts w:ascii="Arial" w:hAnsi="Arial" w:cs="Arial"/>
          <w:lang w:val="en-US"/>
        </w:rPr>
        <w:t>-</w:t>
      </w:r>
      <w:r w:rsidRPr="00C60500">
        <w:rPr>
          <w:rFonts w:ascii="Arial" w:hAnsi="Arial" w:cs="Arial"/>
          <w:lang w:val="en-US"/>
        </w:rPr>
        <w:t>encoded labels, and the specific crop type is extracted from this list of diseases.  The value counts of each disease and each crop is displayed in</w:t>
      </w:r>
      <w:r w:rsidR="00640485">
        <w:rPr>
          <w:rFonts w:ascii="Arial" w:hAnsi="Arial" w:cs="Arial"/>
          <w:lang w:val="en-US"/>
        </w:rPr>
        <w:t xml:space="preserve"> </w:t>
      </w:r>
      <w:r w:rsidR="00640485">
        <w:rPr>
          <w:rFonts w:ascii="Arial" w:hAnsi="Arial" w:cs="Arial"/>
          <w:lang w:val="en-US"/>
        </w:rPr>
        <w:fldChar w:fldCharType="begin"/>
      </w:r>
      <w:r w:rsidR="00640485">
        <w:rPr>
          <w:rFonts w:ascii="Arial" w:hAnsi="Arial" w:cs="Arial"/>
          <w:lang w:val="en-US"/>
        </w:rPr>
        <w:instrText xml:space="preserve"> REF _Ref178009866 \h </w:instrText>
      </w:r>
      <w:r w:rsidR="00AF25CC">
        <w:rPr>
          <w:rFonts w:ascii="Arial" w:hAnsi="Arial" w:cs="Arial"/>
          <w:lang w:val="en-US"/>
        </w:rPr>
        <w:instrText xml:space="preserve"> \* MERGEFORMAT </w:instrText>
      </w:r>
      <w:r w:rsidR="00640485">
        <w:rPr>
          <w:rFonts w:ascii="Arial" w:hAnsi="Arial" w:cs="Arial"/>
          <w:lang w:val="en-US"/>
        </w:rPr>
      </w:r>
      <w:r w:rsidR="00640485">
        <w:rPr>
          <w:rFonts w:ascii="Arial" w:hAnsi="Arial" w:cs="Arial"/>
          <w:lang w:val="en-US"/>
        </w:rPr>
        <w:fldChar w:fldCharType="separate"/>
      </w:r>
      <w:r w:rsidR="0080356D" w:rsidRPr="00B33B86">
        <w:rPr>
          <w:rFonts w:ascii="Arial" w:hAnsi="Arial" w:cs="Arial"/>
        </w:rPr>
        <w:t xml:space="preserve">Figure </w:t>
      </w:r>
      <w:r w:rsidR="0080356D">
        <w:rPr>
          <w:rFonts w:ascii="Arial" w:hAnsi="Arial" w:cs="Arial"/>
          <w:noProof/>
        </w:rPr>
        <w:t>3</w:t>
      </w:r>
      <w:r w:rsidR="00640485">
        <w:rPr>
          <w:rFonts w:ascii="Arial" w:hAnsi="Arial" w:cs="Arial"/>
          <w:lang w:val="en-US"/>
        </w:rPr>
        <w:fldChar w:fldCharType="end"/>
      </w:r>
      <w:r w:rsidR="00C61BD1" w:rsidRPr="00C60500">
        <w:rPr>
          <w:rFonts w:ascii="Arial" w:hAnsi="Arial" w:cs="Arial"/>
          <w:lang w:val="en-US"/>
        </w:rPr>
        <w:t>, and the full table</w:t>
      </w:r>
      <w:r w:rsidR="004305F4" w:rsidRPr="00C60500">
        <w:rPr>
          <w:rFonts w:ascii="Arial" w:hAnsi="Arial" w:cs="Arial"/>
          <w:lang w:val="en-US"/>
        </w:rPr>
        <w:t>s are</w:t>
      </w:r>
      <w:r w:rsidR="00C61BD1" w:rsidRPr="00C60500">
        <w:rPr>
          <w:rFonts w:ascii="Arial" w:hAnsi="Arial" w:cs="Arial"/>
          <w:lang w:val="en-US"/>
        </w:rPr>
        <w:t xml:space="preserve"> displayed </w:t>
      </w:r>
      <w:r w:rsidR="006E1D2B">
        <w:rPr>
          <w:rFonts w:ascii="Arial" w:hAnsi="Arial" w:cs="Arial"/>
          <w:lang w:val="en-US"/>
        </w:rPr>
        <w:t xml:space="preserve">Appendix 1 </w:t>
      </w:r>
      <w:r w:rsidR="004305F4" w:rsidRPr="00C60500">
        <w:rPr>
          <w:rFonts w:ascii="Arial" w:hAnsi="Arial" w:cs="Arial"/>
          <w:lang w:val="en-US"/>
        </w:rPr>
        <w:t>and</w:t>
      </w:r>
      <w:r w:rsidR="006E1D2B">
        <w:rPr>
          <w:rFonts w:ascii="Arial" w:hAnsi="Arial" w:cs="Arial"/>
          <w:lang w:val="en-US"/>
        </w:rPr>
        <w:t xml:space="preserve"> Appendix 2</w:t>
      </w:r>
      <w:r w:rsidR="004305F4" w:rsidRPr="00C60500">
        <w:rPr>
          <w:rFonts w:ascii="Arial" w:hAnsi="Arial" w:cs="Arial"/>
          <w:lang w:val="en-US"/>
        </w:rPr>
        <w:t xml:space="preserve">, respectively. </w:t>
      </w:r>
      <w:r w:rsidRPr="00C60500">
        <w:rPr>
          <w:rFonts w:ascii="Arial" w:hAnsi="Arial" w:cs="Arial"/>
          <w:lang w:val="en-US"/>
        </w:rPr>
        <w:t xml:space="preserve">  Th</w:t>
      </w:r>
      <w:r w:rsidR="008832DD" w:rsidRPr="00C60500">
        <w:rPr>
          <w:rFonts w:ascii="Arial" w:hAnsi="Arial" w:cs="Arial"/>
          <w:lang w:val="en-US"/>
        </w:rPr>
        <w:t>is</w:t>
      </w:r>
      <w:r w:rsidRPr="00C60500">
        <w:rPr>
          <w:rFonts w:ascii="Arial" w:hAnsi="Arial" w:cs="Arial"/>
          <w:lang w:val="en-US"/>
        </w:rPr>
        <w:t xml:space="preserve"> </w:t>
      </w:r>
      <w:r w:rsidR="009743DF" w:rsidRPr="00C60500">
        <w:rPr>
          <w:rFonts w:ascii="Arial" w:hAnsi="Arial" w:cs="Arial"/>
          <w:lang w:val="en-US"/>
        </w:rPr>
        <w:t xml:space="preserve">disease classes are </w:t>
      </w:r>
      <w:r w:rsidRPr="00C60500">
        <w:rPr>
          <w:rFonts w:ascii="Arial" w:hAnsi="Arial" w:cs="Arial"/>
          <w:lang w:val="en-US"/>
        </w:rPr>
        <w:t>heavily imbalanced</w:t>
      </w:r>
      <w:r w:rsidR="009743DF" w:rsidRPr="00C60500">
        <w:rPr>
          <w:rFonts w:ascii="Arial" w:hAnsi="Arial" w:cs="Arial"/>
          <w:lang w:val="en-US"/>
        </w:rPr>
        <w:t>, as t</w:t>
      </w:r>
      <w:r w:rsidRPr="00C60500">
        <w:rPr>
          <w:rFonts w:ascii="Arial" w:hAnsi="Arial" w:cs="Arial"/>
          <w:lang w:val="en-US"/>
        </w:rPr>
        <w:t>he most populated class constitutes 20.8%</w:t>
      </w:r>
      <w:r w:rsidR="005D3EAF" w:rsidRPr="00C60500">
        <w:rPr>
          <w:rFonts w:ascii="Arial" w:hAnsi="Arial" w:cs="Arial"/>
          <w:lang w:val="en-US"/>
        </w:rPr>
        <w:t xml:space="preserve"> of the entire dataset</w:t>
      </w:r>
      <w:r w:rsidR="003E2679" w:rsidRPr="00C60500">
        <w:rPr>
          <w:rFonts w:ascii="Arial" w:hAnsi="Arial" w:cs="Arial"/>
          <w:lang w:val="en-US"/>
        </w:rPr>
        <w:t>.  T</w:t>
      </w:r>
      <w:r w:rsidRPr="00C60500">
        <w:rPr>
          <w:rFonts w:ascii="Arial" w:hAnsi="Arial" w:cs="Arial"/>
          <w:lang w:val="en-US"/>
        </w:rPr>
        <w:t>he three</w:t>
      </w:r>
      <w:r w:rsidR="00FB44A6" w:rsidRPr="00C60500">
        <w:rPr>
          <w:rFonts w:ascii="Arial" w:hAnsi="Arial" w:cs="Arial"/>
          <w:lang w:val="en-US"/>
        </w:rPr>
        <w:t xml:space="preserve"> most populated</w:t>
      </w:r>
      <w:r w:rsidRPr="00C60500">
        <w:rPr>
          <w:rFonts w:ascii="Arial" w:hAnsi="Arial" w:cs="Arial"/>
          <w:lang w:val="en-US"/>
        </w:rPr>
        <w:t xml:space="preserve"> </w:t>
      </w:r>
      <w:r w:rsidR="00A50FB5" w:rsidRPr="00C60500">
        <w:rPr>
          <w:rFonts w:ascii="Arial" w:hAnsi="Arial" w:cs="Arial"/>
          <w:lang w:val="en-US"/>
        </w:rPr>
        <w:t xml:space="preserve">classes </w:t>
      </w:r>
      <w:r w:rsidRPr="00C60500">
        <w:rPr>
          <w:rFonts w:ascii="Arial" w:hAnsi="Arial" w:cs="Arial"/>
          <w:lang w:val="en-US"/>
        </w:rPr>
        <w:t>constitute</w:t>
      </w:r>
      <w:r w:rsidR="00723454" w:rsidRPr="00C60500">
        <w:rPr>
          <w:rFonts w:ascii="Arial" w:hAnsi="Arial" w:cs="Arial"/>
          <w:lang w:val="en-US"/>
        </w:rPr>
        <w:t xml:space="preserve"> a combined</w:t>
      </w:r>
      <w:r w:rsidRPr="00C60500">
        <w:rPr>
          <w:rFonts w:ascii="Arial" w:hAnsi="Arial" w:cs="Arial"/>
          <w:lang w:val="en-US"/>
        </w:rPr>
        <w:t xml:space="preserve"> 58.7%</w:t>
      </w:r>
      <w:r w:rsidR="003E2679" w:rsidRPr="00C60500">
        <w:rPr>
          <w:rFonts w:ascii="Arial" w:hAnsi="Arial" w:cs="Arial"/>
          <w:lang w:val="en-US"/>
        </w:rPr>
        <w:t xml:space="preserve">, with the </w:t>
      </w:r>
      <w:r w:rsidR="00FB44A6" w:rsidRPr="00C60500">
        <w:rPr>
          <w:rFonts w:ascii="Arial" w:hAnsi="Arial" w:cs="Arial"/>
          <w:lang w:val="en-US"/>
        </w:rPr>
        <w:t>other</w:t>
      </w:r>
      <w:r w:rsidR="003E2679" w:rsidRPr="00C60500">
        <w:rPr>
          <w:rFonts w:ascii="Arial" w:hAnsi="Arial" w:cs="Arial"/>
          <w:lang w:val="en-US"/>
        </w:rPr>
        <w:t xml:space="preserve"> 24 classes making up the remaining</w:t>
      </w:r>
      <w:r w:rsidR="00FB44A6" w:rsidRPr="00C60500">
        <w:rPr>
          <w:rFonts w:ascii="Arial" w:hAnsi="Arial" w:cs="Arial"/>
          <w:lang w:val="en-US"/>
        </w:rPr>
        <w:t xml:space="preserve"> 41.3%</w:t>
      </w:r>
      <w:r w:rsidRPr="00C60500">
        <w:rPr>
          <w:rFonts w:ascii="Arial" w:hAnsi="Arial" w:cs="Arial"/>
          <w:lang w:val="en-US"/>
        </w:rPr>
        <w:t>.</w:t>
      </w:r>
      <w:r w:rsidR="00FB44A6" w:rsidRPr="00C60500">
        <w:rPr>
          <w:rFonts w:ascii="Arial" w:hAnsi="Arial" w:cs="Arial"/>
          <w:lang w:val="en-US"/>
        </w:rPr>
        <w:t xml:space="preserve">  </w:t>
      </w:r>
      <w:r w:rsidRPr="00C60500">
        <w:rPr>
          <w:rFonts w:ascii="Arial" w:hAnsi="Arial" w:cs="Arial"/>
          <w:lang w:val="en-US"/>
        </w:rPr>
        <w:t xml:space="preserve">There are </w:t>
      </w:r>
      <w:r w:rsidR="004B4050" w:rsidRPr="00C60500">
        <w:rPr>
          <w:rFonts w:ascii="Arial" w:hAnsi="Arial" w:cs="Arial"/>
          <w:lang w:val="en-US"/>
        </w:rPr>
        <w:t>13</w:t>
      </w:r>
      <w:r w:rsidRPr="00C60500">
        <w:rPr>
          <w:rFonts w:ascii="Arial" w:hAnsi="Arial" w:cs="Arial"/>
          <w:lang w:val="en-US"/>
        </w:rPr>
        <w:t xml:space="preserve"> classes which each constitute less than 1%</w:t>
      </w:r>
      <w:r w:rsidR="00FE3292" w:rsidRPr="00C60500">
        <w:rPr>
          <w:rFonts w:ascii="Arial" w:hAnsi="Arial" w:cs="Arial"/>
          <w:lang w:val="en-US"/>
        </w:rPr>
        <w:t xml:space="preserve"> of the dataset</w:t>
      </w:r>
      <w:r w:rsidRPr="00C60500">
        <w:rPr>
          <w:rFonts w:ascii="Arial" w:hAnsi="Arial" w:cs="Arial"/>
          <w:lang w:val="en-US"/>
        </w:rPr>
        <w:t>.  The two least populated classes each contain only one sample</w:t>
      </w:r>
      <w:r w:rsidR="006A4452">
        <w:rPr>
          <w:rFonts w:ascii="Arial" w:hAnsi="Arial" w:cs="Arial"/>
          <w:lang w:val="en-US"/>
        </w:rPr>
        <w:t>.</w:t>
      </w:r>
    </w:p>
    <w:p w14:paraId="3C3992AF" w14:textId="77777777" w:rsidR="00D63A8B" w:rsidRPr="00C60500" w:rsidRDefault="00D63A8B" w:rsidP="00AF25CC">
      <w:pPr>
        <w:spacing w:line="360" w:lineRule="auto"/>
        <w:jc w:val="both"/>
        <w:rPr>
          <w:rFonts w:ascii="Arial" w:hAnsi="Arial" w:cs="Arial"/>
          <w:lang w:val="en-US"/>
        </w:rPr>
      </w:pPr>
    </w:p>
    <w:p w14:paraId="57FB53B7" w14:textId="77777777" w:rsidR="00B33B86" w:rsidRDefault="003975AC" w:rsidP="00415296">
      <w:pPr>
        <w:keepNext/>
        <w:spacing w:line="360" w:lineRule="auto"/>
        <w:jc w:val="center"/>
      </w:pPr>
      <w:r w:rsidRPr="00C60500">
        <w:rPr>
          <w:rFonts w:ascii="Arial" w:hAnsi="Arial" w:cs="Arial"/>
          <w:noProof/>
        </w:rPr>
        <w:lastRenderedPageBreak/>
        <w:drawing>
          <wp:inline distT="0" distB="0" distL="0" distR="0" wp14:anchorId="624FDB5C" wp14:editId="3A7D1A24">
            <wp:extent cx="5731510" cy="2386330"/>
            <wp:effectExtent l="19050" t="19050" r="21590" b="13970"/>
            <wp:docPr id="2089566307" name="Picture 2" descr="A graph of a disease and a cl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66307" name="Picture 2" descr="A graph of a disease and a clas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386330"/>
                    </a:xfrm>
                    <a:prstGeom prst="rect">
                      <a:avLst/>
                    </a:prstGeom>
                    <a:noFill/>
                    <a:ln>
                      <a:solidFill>
                        <a:schemeClr val="accent1"/>
                      </a:solidFill>
                    </a:ln>
                  </pic:spPr>
                </pic:pic>
              </a:graphicData>
            </a:graphic>
          </wp:inline>
        </w:drawing>
      </w:r>
    </w:p>
    <w:p w14:paraId="6EE9ACB7" w14:textId="44AF88EE" w:rsidR="004D1194" w:rsidRPr="00B33B86" w:rsidRDefault="00B33B86" w:rsidP="00415296">
      <w:pPr>
        <w:pStyle w:val="Caption"/>
        <w:spacing w:line="360" w:lineRule="auto"/>
        <w:jc w:val="center"/>
        <w:rPr>
          <w:rFonts w:ascii="Arial" w:hAnsi="Arial" w:cs="Arial"/>
        </w:rPr>
      </w:pPr>
      <w:bookmarkStart w:id="74" w:name="_Ref178009866"/>
      <w:bookmarkStart w:id="75" w:name="_Toc178179668"/>
      <w:r w:rsidRPr="00B33B86">
        <w:rPr>
          <w:rFonts w:ascii="Arial" w:hAnsi="Arial" w:cs="Arial"/>
        </w:rPr>
        <w:t xml:space="preserve">Figure </w:t>
      </w:r>
      <w:r w:rsidRPr="00B33B86">
        <w:rPr>
          <w:rFonts w:ascii="Arial" w:hAnsi="Arial" w:cs="Arial"/>
        </w:rPr>
        <w:fldChar w:fldCharType="begin"/>
      </w:r>
      <w:r w:rsidRPr="00B33B86">
        <w:rPr>
          <w:rFonts w:ascii="Arial" w:hAnsi="Arial" w:cs="Arial"/>
        </w:rPr>
        <w:instrText xml:space="preserve"> SEQ Figure \* ARABIC </w:instrText>
      </w:r>
      <w:r w:rsidRPr="00B33B86">
        <w:rPr>
          <w:rFonts w:ascii="Arial" w:hAnsi="Arial" w:cs="Arial"/>
        </w:rPr>
        <w:fldChar w:fldCharType="separate"/>
      </w:r>
      <w:r w:rsidR="0080356D">
        <w:rPr>
          <w:rFonts w:ascii="Arial" w:hAnsi="Arial" w:cs="Arial"/>
          <w:noProof/>
        </w:rPr>
        <w:t>3</w:t>
      </w:r>
      <w:r w:rsidRPr="00B33B86">
        <w:rPr>
          <w:rFonts w:ascii="Arial" w:hAnsi="Arial" w:cs="Arial"/>
        </w:rPr>
        <w:fldChar w:fldCharType="end"/>
      </w:r>
      <w:bookmarkEnd w:id="74"/>
      <w:r w:rsidRPr="00B33B86">
        <w:rPr>
          <w:rFonts w:ascii="Arial" w:hAnsi="Arial" w:cs="Arial"/>
        </w:rPr>
        <w:t>: Proportions of disease classes and crop classes in the FieldPlant dataset.</w:t>
      </w:r>
      <w:bookmarkEnd w:id="75"/>
    </w:p>
    <w:p w14:paraId="1DE2C4D8" w14:textId="77777777" w:rsidR="00B33B86" w:rsidRPr="00B33B86" w:rsidRDefault="00B33B86" w:rsidP="00AF25CC">
      <w:pPr>
        <w:spacing w:line="360" w:lineRule="auto"/>
        <w:jc w:val="both"/>
        <w:rPr>
          <w:lang w:val="en-US"/>
        </w:rPr>
      </w:pPr>
    </w:p>
    <w:p w14:paraId="643AED49" w14:textId="0586DB1A" w:rsidR="00D63A8B" w:rsidRPr="00C60500" w:rsidRDefault="00D63A8B" w:rsidP="00AF25CC">
      <w:pPr>
        <w:spacing w:line="360" w:lineRule="auto"/>
        <w:jc w:val="both"/>
        <w:rPr>
          <w:rFonts w:ascii="Arial" w:hAnsi="Arial" w:cs="Arial"/>
          <w:lang w:val="en-US"/>
        </w:rPr>
      </w:pPr>
      <w:r w:rsidRPr="00C60500">
        <w:rPr>
          <w:rFonts w:ascii="Arial" w:hAnsi="Arial" w:cs="Arial"/>
          <w:lang w:val="en-US"/>
        </w:rPr>
        <w:t xml:space="preserve">The </w:t>
      </w:r>
      <w:r w:rsidR="00147789">
        <w:rPr>
          <w:rFonts w:ascii="Arial" w:hAnsi="Arial" w:cs="Arial"/>
          <w:lang w:val="en-US"/>
        </w:rPr>
        <w:t xml:space="preserve">image </w:t>
      </w:r>
      <w:r w:rsidR="009C20FF" w:rsidRPr="00C60500">
        <w:rPr>
          <w:rFonts w:ascii="Arial" w:hAnsi="Arial" w:cs="Arial"/>
          <w:lang w:val="en-US"/>
        </w:rPr>
        <w:t xml:space="preserve">height and width </w:t>
      </w:r>
      <w:r w:rsidRPr="00C60500">
        <w:rPr>
          <w:rFonts w:ascii="Arial" w:hAnsi="Arial" w:cs="Arial"/>
          <w:lang w:val="en-US"/>
        </w:rPr>
        <w:t xml:space="preserve">dimensions </w:t>
      </w:r>
      <w:r w:rsidR="009C20FF" w:rsidRPr="00C60500">
        <w:rPr>
          <w:rFonts w:ascii="Arial" w:hAnsi="Arial" w:cs="Arial"/>
          <w:lang w:val="en-US"/>
        </w:rPr>
        <w:t xml:space="preserve">are </w:t>
      </w:r>
      <w:r w:rsidR="003C07D6" w:rsidRPr="00C60500">
        <w:rPr>
          <w:rFonts w:ascii="Arial" w:hAnsi="Arial" w:cs="Arial"/>
          <w:lang w:val="en-US"/>
        </w:rPr>
        <w:t>investigated and</w:t>
      </w:r>
      <w:r w:rsidR="009C20FF" w:rsidRPr="00C60500">
        <w:rPr>
          <w:rFonts w:ascii="Arial" w:hAnsi="Arial" w:cs="Arial"/>
          <w:lang w:val="en-US"/>
        </w:rPr>
        <w:t xml:space="preserve"> found to </w:t>
      </w:r>
      <w:r w:rsidRPr="00C60500">
        <w:rPr>
          <w:rFonts w:ascii="Arial" w:hAnsi="Arial" w:cs="Arial"/>
          <w:lang w:val="en-US"/>
        </w:rPr>
        <w:t xml:space="preserve">not </w:t>
      </w:r>
      <w:r w:rsidR="009C20FF" w:rsidRPr="00C60500">
        <w:rPr>
          <w:rFonts w:ascii="Arial" w:hAnsi="Arial" w:cs="Arial"/>
          <w:lang w:val="en-US"/>
        </w:rPr>
        <w:t xml:space="preserve">be </w:t>
      </w:r>
      <w:r w:rsidRPr="00C60500">
        <w:rPr>
          <w:rFonts w:ascii="Arial" w:hAnsi="Arial" w:cs="Arial"/>
          <w:lang w:val="en-US"/>
        </w:rPr>
        <w:t>uniform.  The median width and height are both 3</w:t>
      </w:r>
      <w:r w:rsidR="006E439D" w:rsidRPr="00C60500">
        <w:rPr>
          <w:rFonts w:ascii="Arial" w:hAnsi="Arial" w:cs="Arial"/>
          <w:lang w:val="en-US"/>
        </w:rPr>
        <w:t>,</w:t>
      </w:r>
      <w:r w:rsidRPr="00C60500">
        <w:rPr>
          <w:rFonts w:ascii="Arial" w:hAnsi="Arial" w:cs="Arial"/>
          <w:lang w:val="en-US"/>
        </w:rPr>
        <w:t>120 pixels, however the aspect ratio ranges from 0.45 to 2.26, indicating that some images are wider than they are long</w:t>
      </w:r>
      <w:r w:rsidR="006E439D" w:rsidRPr="00C60500">
        <w:rPr>
          <w:rFonts w:ascii="Arial" w:hAnsi="Arial" w:cs="Arial"/>
          <w:lang w:val="en-US"/>
        </w:rPr>
        <w:t xml:space="preserve">, </w:t>
      </w:r>
      <w:r w:rsidRPr="00C60500">
        <w:rPr>
          <w:rFonts w:ascii="Arial" w:hAnsi="Arial" w:cs="Arial"/>
          <w:lang w:val="en-US"/>
        </w:rPr>
        <w:t xml:space="preserve">and vice versa.  The image dimensions will need to be </w:t>
      </w:r>
      <w:r w:rsidR="006E439D" w:rsidRPr="00C60500">
        <w:rPr>
          <w:rFonts w:ascii="Arial" w:hAnsi="Arial" w:cs="Arial"/>
          <w:lang w:val="en-US"/>
        </w:rPr>
        <w:t xml:space="preserve">transformed to a uniform size </w:t>
      </w:r>
      <w:r w:rsidRPr="00C60500">
        <w:rPr>
          <w:rFonts w:ascii="Arial" w:hAnsi="Arial" w:cs="Arial"/>
          <w:lang w:val="en-US"/>
        </w:rPr>
        <w:t>before</w:t>
      </w:r>
      <w:r w:rsidR="006E439D" w:rsidRPr="00C60500">
        <w:rPr>
          <w:rFonts w:ascii="Arial" w:hAnsi="Arial" w:cs="Arial"/>
          <w:lang w:val="en-US"/>
        </w:rPr>
        <w:t xml:space="preserve"> being</w:t>
      </w:r>
      <w:r w:rsidRPr="00C60500">
        <w:rPr>
          <w:rFonts w:ascii="Arial" w:hAnsi="Arial" w:cs="Arial"/>
          <w:lang w:val="en-US"/>
        </w:rPr>
        <w:t xml:space="preserve"> </w:t>
      </w:r>
      <w:r w:rsidR="008B0627" w:rsidRPr="00C60500">
        <w:rPr>
          <w:rFonts w:ascii="Arial" w:hAnsi="Arial" w:cs="Arial"/>
          <w:lang w:val="en-US"/>
        </w:rPr>
        <w:t>inputted</w:t>
      </w:r>
      <w:r w:rsidR="006E439D" w:rsidRPr="00C60500">
        <w:rPr>
          <w:rFonts w:ascii="Arial" w:hAnsi="Arial" w:cs="Arial"/>
          <w:lang w:val="en-US"/>
        </w:rPr>
        <w:t xml:space="preserve"> </w:t>
      </w:r>
      <w:r w:rsidRPr="00C60500">
        <w:rPr>
          <w:rFonts w:ascii="Arial" w:hAnsi="Arial" w:cs="Arial"/>
          <w:lang w:val="en-US"/>
        </w:rPr>
        <w:t xml:space="preserve">to the </w:t>
      </w:r>
      <w:r w:rsidR="00FD18AB" w:rsidRPr="00C60500">
        <w:rPr>
          <w:rFonts w:ascii="Arial" w:hAnsi="Arial" w:cs="Arial"/>
          <w:lang w:val="en-US"/>
        </w:rPr>
        <w:t xml:space="preserve">CNN </w:t>
      </w:r>
      <w:r w:rsidRPr="00C60500">
        <w:rPr>
          <w:rFonts w:ascii="Arial" w:hAnsi="Arial" w:cs="Arial"/>
          <w:lang w:val="en-US"/>
        </w:rPr>
        <w:t>models.</w:t>
      </w:r>
    </w:p>
    <w:p w14:paraId="41823E68" w14:textId="77777777" w:rsidR="004C512C" w:rsidRPr="00C60500" w:rsidRDefault="004C512C" w:rsidP="00AF25CC">
      <w:pPr>
        <w:spacing w:line="360" w:lineRule="auto"/>
        <w:jc w:val="both"/>
        <w:rPr>
          <w:rFonts w:ascii="Arial" w:hAnsi="Arial" w:cs="Arial"/>
          <w:lang w:val="en-US"/>
        </w:rPr>
      </w:pPr>
    </w:p>
    <w:p w14:paraId="17BF9D62" w14:textId="77777777" w:rsidR="00252089" w:rsidRDefault="004C512C" w:rsidP="00AF25CC">
      <w:pPr>
        <w:keepNext/>
        <w:spacing w:line="360" w:lineRule="auto"/>
        <w:jc w:val="both"/>
      </w:pPr>
      <w:r w:rsidRPr="00C60500">
        <w:rPr>
          <w:rFonts w:ascii="Arial" w:hAnsi="Arial" w:cs="Arial"/>
          <w:noProof/>
        </w:rPr>
        <w:drawing>
          <wp:inline distT="0" distB="0" distL="0" distR="0" wp14:anchorId="525AB199" wp14:editId="5B668DE5">
            <wp:extent cx="5731510" cy="1903095"/>
            <wp:effectExtent l="19050" t="19050" r="21590" b="20955"/>
            <wp:docPr id="1856425198" name="Picture 3"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25198" name="Picture 3" descr="A graph with a bar graph&#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903095"/>
                    </a:xfrm>
                    <a:prstGeom prst="rect">
                      <a:avLst/>
                    </a:prstGeom>
                    <a:noFill/>
                    <a:ln>
                      <a:solidFill>
                        <a:schemeClr val="accent1"/>
                      </a:solidFill>
                    </a:ln>
                  </pic:spPr>
                </pic:pic>
              </a:graphicData>
            </a:graphic>
          </wp:inline>
        </w:drawing>
      </w:r>
    </w:p>
    <w:p w14:paraId="05677F04" w14:textId="0BE7AD65" w:rsidR="00D63A8B" w:rsidRPr="00252089" w:rsidRDefault="00252089" w:rsidP="005F6B6D">
      <w:pPr>
        <w:pStyle w:val="Caption"/>
        <w:spacing w:line="360" w:lineRule="auto"/>
        <w:jc w:val="center"/>
        <w:rPr>
          <w:rFonts w:ascii="Arial" w:hAnsi="Arial" w:cs="Arial"/>
          <w:lang w:val="en-US"/>
        </w:rPr>
      </w:pPr>
      <w:bookmarkStart w:id="76" w:name="_Toc178179669"/>
      <w:r w:rsidRPr="00252089">
        <w:rPr>
          <w:rFonts w:ascii="Arial" w:hAnsi="Arial" w:cs="Arial"/>
        </w:rPr>
        <w:t xml:space="preserve">Figure </w:t>
      </w:r>
      <w:r w:rsidRPr="00252089">
        <w:rPr>
          <w:rFonts w:ascii="Arial" w:hAnsi="Arial" w:cs="Arial"/>
        </w:rPr>
        <w:fldChar w:fldCharType="begin"/>
      </w:r>
      <w:r w:rsidRPr="00252089">
        <w:rPr>
          <w:rFonts w:ascii="Arial" w:hAnsi="Arial" w:cs="Arial"/>
        </w:rPr>
        <w:instrText xml:space="preserve"> SEQ Figure \* ARABIC </w:instrText>
      </w:r>
      <w:r w:rsidRPr="00252089">
        <w:rPr>
          <w:rFonts w:ascii="Arial" w:hAnsi="Arial" w:cs="Arial"/>
        </w:rPr>
        <w:fldChar w:fldCharType="separate"/>
      </w:r>
      <w:r w:rsidR="0080356D">
        <w:rPr>
          <w:rFonts w:ascii="Arial" w:hAnsi="Arial" w:cs="Arial"/>
          <w:noProof/>
        </w:rPr>
        <w:t>4</w:t>
      </w:r>
      <w:r w:rsidRPr="00252089">
        <w:rPr>
          <w:rFonts w:ascii="Arial" w:hAnsi="Arial" w:cs="Arial"/>
        </w:rPr>
        <w:fldChar w:fldCharType="end"/>
      </w:r>
      <w:r w:rsidRPr="00252089">
        <w:rPr>
          <w:rFonts w:ascii="Arial" w:hAnsi="Arial" w:cs="Arial"/>
        </w:rPr>
        <w:t>: Distribution of dimensions of Images in FieldPlant dataset.</w:t>
      </w:r>
      <w:bookmarkEnd w:id="76"/>
    </w:p>
    <w:p w14:paraId="4DC64C7D" w14:textId="77777777" w:rsidR="00D63A8B" w:rsidRPr="00C60500" w:rsidRDefault="00D63A8B" w:rsidP="00AF25CC">
      <w:pPr>
        <w:spacing w:line="360" w:lineRule="auto"/>
        <w:jc w:val="both"/>
        <w:rPr>
          <w:rFonts w:ascii="Arial" w:hAnsi="Arial" w:cs="Arial"/>
          <w:b/>
          <w:bCs/>
          <w:lang w:val="en-US"/>
        </w:rPr>
      </w:pPr>
    </w:p>
    <w:p w14:paraId="52A31D17" w14:textId="1C4DE5CC" w:rsidR="00D63A8B" w:rsidRPr="00C60500" w:rsidRDefault="00D63A8B" w:rsidP="00AF25CC">
      <w:pPr>
        <w:pStyle w:val="Heading3"/>
        <w:spacing w:line="360" w:lineRule="auto"/>
        <w:jc w:val="both"/>
        <w:rPr>
          <w:lang w:val="en-US"/>
        </w:rPr>
      </w:pPr>
      <w:bookmarkStart w:id="77" w:name="_Ref177488763"/>
      <w:bookmarkStart w:id="78" w:name="_Toc178154166"/>
      <w:r w:rsidRPr="00C60500">
        <w:rPr>
          <w:lang w:val="en-US"/>
        </w:rPr>
        <w:t xml:space="preserve">Dataset </w:t>
      </w:r>
      <w:r w:rsidR="005B7805" w:rsidRPr="00C60500">
        <w:rPr>
          <w:lang w:val="en-US"/>
        </w:rPr>
        <w:t>P</w:t>
      </w:r>
      <w:r w:rsidRPr="00C60500">
        <w:rPr>
          <w:lang w:val="en-US"/>
        </w:rPr>
        <w:t>reparation</w:t>
      </w:r>
      <w:r w:rsidR="00592DC3" w:rsidRPr="00C60500">
        <w:rPr>
          <w:lang w:val="en-US"/>
        </w:rPr>
        <w:t xml:space="preserve"> and Preprocessing</w:t>
      </w:r>
      <w:bookmarkEnd w:id="77"/>
      <w:bookmarkEnd w:id="78"/>
    </w:p>
    <w:p w14:paraId="569FE321" w14:textId="514B2E0B" w:rsidR="00D63A8B" w:rsidRPr="00C60500" w:rsidRDefault="00D63A8B" w:rsidP="00AF25CC">
      <w:pPr>
        <w:spacing w:line="360" w:lineRule="auto"/>
        <w:jc w:val="both"/>
        <w:rPr>
          <w:rFonts w:ascii="Arial" w:hAnsi="Arial" w:cs="Arial"/>
          <w:lang w:val="en-US"/>
        </w:rPr>
      </w:pPr>
      <w:r w:rsidRPr="00C60500">
        <w:rPr>
          <w:rFonts w:ascii="Arial" w:hAnsi="Arial" w:cs="Arial"/>
          <w:lang w:val="en-US"/>
        </w:rPr>
        <w:t>The fu</w:t>
      </w:r>
      <w:r w:rsidR="004338A9" w:rsidRPr="00C60500">
        <w:rPr>
          <w:rFonts w:ascii="Arial" w:hAnsi="Arial" w:cs="Arial"/>
          <w:lang w:val="en-US"/>
        </w:rPr>
        <w:t xml:space="preserve">ll </w:t>
      </w:r>
      <w:r w:rsidRPr="00C60500">
        <w:rPr>
          <w:rFonts w:ascii="Arial" w:hAnsi="Arial" w:cs="Arial"/>
          <w:lang w:val="en-US"/>
        </w:rPr>
        <w:t>dataframe is</w:t>
      </w:r>
      <w:r w:rsidR="004A22CF">
        <w:rPr>
          <w:rFonts w:ascii="Arial" w:hAnsi="Arial" w:cs="Arial"/>
          <w:lang w:val="en-US"/>
        </w:rPr>
        <w:t xml:space="preserve"> randomly</w:t>
      </w:r>
      <w:r w:rsidRPr="00C60500">
        <w:rPr>
          <w:rFonts w:ascii="Arial" w:hAnsi="Arial" w:cs="Arial"/>
          <w:lang w:val="en-US"/>
        </w:rPr>
        <w:t xml:space="preserve"> split at a ratio of 80% for the training set</w:t>
      </w:r>
      <w:r w:rsidR="004338A9" w:rsidRPr="00C60500">
        <w:rPr>
          <w:rFonts w:ascii="Arial" w:hAnsi="Arial" w:cs="Arial"/>
          <w:lang w:val="en-US"/>
        </w:rPr>
        <w:t>, and t</w:t>
      </w:r>
      <w:r w:rsidRPr="00C60500">
        <w:rPr>
          <w:rFonts w:ascii="Arial" w:hAnsi="Arial" w:cs="Arial"/>
          <w:lang w:val="en-US"/>
        </w:rPr>
        <w:t xml:space="preserve">he remaining 20% </w:t>
      </w:r>
      <w:r w:rsidR="00E37195" w:rsidRPr="00C60500">
        <w:rPr>
          <w:rFonts w:ascii="Arial" w:hAnsi="Arial" w:cs="Arial"/>
          <w:lang w:val="en-US"/>
        </w:rPr>
        <w:t xml:space="preserve">is </w:t>
      </w:r>
      <w:r w:rsidRPr="00C60500">
        <w:rPr>
          <w:rFonts w:ascii="Arial" w:hAnsi="Arial" w:cs="Arial"/>
          <w:lang w:val="en-US"/>
        </w:rPr>
        <w:t xml:space="preserve">further split </w:t>
      </w:r>
      <w:r w:rsidR="000C5C6D" w:rsidRPr="00C60500">
        <w:rPr>
          <w:rFonts w:ascii="Arial" w:hAnsi="Arial" w:cs="Arial"/>
          <w:lang w:val="en-US"/>
        </w:rPr>
        <w:t xml:space="preserve">equally </w:t>
      </w:r>
      <w:r w:rsidRPr="00C60500">
        <w:rPr>
          <w:rFonts w:ascii="Arial" w:hAnsi="Arial" w:cs="Arial"/>
          <w:lang w:val="en-US"/>
        </w:rPr>
        <w:t>into validation and testing set</w:t>
      </w:r>
      <w:r w:rsidR="00E37195" w:rsidRPr="00C60500">
        <w:rPr>
          <w:rFonts w:ascii="Arial" w:hAnsi="Arial" w:cs="Arial"/>
          <w:lang w:val="en-US"/>
        </w:rPr>
        <w:t>s</w:t>
      </w:r>
      <w:r w:rsidRPr="00C60500">
        <w:rPr>
          <w:rFonts w:ascii="Arial" w:hAnsi="Arial" w:cs="Arial"/>
          <w:lang w:val="en-US"/>
        </w:rPr>
        <w:t xml:space="preserve">.  The final proportions </w:t>
      </w:r>
      <w:r w:rsidR="0019715B">
        <w:rPr>
          <w:rFonts w:ascii="Arial" w:hAnsi="Arial" w:cs="Arial"/>
          <w:lang w:val="en-US"/>
        </w:rPr>
        <w:t>are</w:t>
      </w:r>
      <w:r w:rsidRPr="00C60500">
        <w:rPr>
          <w:rFonts w:ascii="Arial" w:hAnsi="Arial" w:cs="Arial"/>
          <w:lang w:val="en-US"/>
        </w:rPr>
        <w:t xml:space="preserve"> 80-10-10</w:t>
      </w:r>
      <w:r w:rsidR="006D0E78" w:rsidRPr="00C60500">
        <w:rPr>
          <w:rFonts w:ascii="Arial" w:hAnsi="Arial" w:cs="Arial"/>
          <w:lang w:val="en-US"/>
        </w:rPr>
        <w:t>%</w:t>
      </w:r>
      <w:r w:rsidRPr="00C60500">
        <w:rPr>
          <w:rFonts w:ascii="Arial" w:hAnsi="Arial" w:cs="Arial"/>
          <w:lang w:val="en-US"/>
        </w:rPr>
        <w:t xml:space="preserve">.  The splits </w:t>
      </w:r>
      <w:r w:rsidR="006069C0" w:rsidRPr="00C60500">
        <w:rPr>
          <w:rFonts w:ascii="Arial" w:hAnsi="Arial" w:cs="Arial"/>
          <w:lang w:val="en-US"/>
        </w:rPr>
        <w:t>are</w:t>
      </w:r>
      <w:r w:rsidRPr="00C60500">
        <w:rPr>
          <w:rFonts w:ascii="Arial" w:hAnsi="Arial" w:cs="Arial"/>
          <w:lang w:val="en-US"/>
        </w:rPr>
        <w:t xml:space="preserve"> executed using Scikit-</w:t>
      </w:r>
      <w:proofErr w:type="spellStart"/>
      <w:r w:rsidRPr="00C60500">
        <w:rPr>
          <w:rFonts w:ascii="Arial" w:hAnsi="Arial" w:cs="Arial"/>
          <w:lang w:val="en-US"/>
        </w:rPr>
        <w:t>Multilearn’s</w:t>
      </w:r>
      <w:proofErr w:type="spellEnd"/>
      <w:r w:rsidRPr="00C60500">
        <w:rPr>
          <w:rFonts w:ascii="Arial" w:hAnsi="Arial" w:cs="Arial"/>
          <w:lang w:val="en-US"/>
        </w:rPr>
        <w:t xml:space="preserve"> </w:t>
      </w:r>
      <w:r w:rsidR="00652446" w:rsidRPr="00C60500">
        <w:rPr>
          <w:rFonts w:ascii="Arial" w:hAnsi="Arial" w:cs="Arial"/>
          <w:lang w:val="en-US"/>
        </w:rPr>
        <w:t>I</w:t>
      </w:r>
      <w:r w:rsidRPr="00C60500">
        <w:rPr>
          <w:rFonts w:ascii="Arial" w:hAnsi="Arial" w:cs="Arial"/>
          <w:lang w:val="en-US"/>
        </w:rPr>
        <w:t xml:space="preserve">terative </w:t>
      </w:r>
      <w:r w:rsidR="00652446" w:rsidRPr="00C60500">
        <w:rPr>
          <w:rFonts w:ascii="Arial" w:hAnsi="Arial" w:cs="Arial"/>
          <w:lang w:val="en-US"/>
        </w:rPr>
        <w:t>S</w:t>
      </w:r>
      <w:r w:rsidRPr="00C60500">
        <w:rPr>
          <w:rFonts w:ascii="Arial" w:hAnsi="Arial" w:cs="Arial"/>
          <w:lang w:val="en-US"/>
        </w:rPr>
        <w:t>tratification module</w:t>
      </w:r>
      <w:r w:rsidR="00E1630C" w:rsidRPr="00C60500">
        <w:rPr>
          <w:rFonts w:ascii="Arial" w:hAnsi="Arial" w:cs="Arial"/>
          <w:lang w:val="en-US"/>
        </w:rPr>
        <w:t xml:space="preserve"> </w:t>
      </w:r>
      <w:r w:rsidRPr="00C60500">
        <w:rPr>
          <w:rFonts w:ascii="Arial" w:hAnsi="Arial" w:cs="Arial"/>
          <w:lang w:val="en-US"/>
        </w:rPr>
        <w:t>which</w:t>
      </w:r>
      <w:r w:rsidR="00A9166F" w:rsidRPr="00C60500">
        <w:rPr>
          <w:rFonts w:ascii="Arial" w:hAnsi="Arial" w:cs="Arial"/>
          <w:lang w:val="en-US"/>
        </w:rPr>
        <w:t xml:space="preserve"> </w:t>
      </w:r>
      <w:r w:rsidRPr="00C60500">
        <w:rPr>
          <w:rFonts w:ascii="Arial" w:hAnsi="Arial" w:cs="Arial"/>
          <w:lang w:val="en-US"/>
        </w:rPr>
        <w:t>split</w:t>
      </w:r>
      <w:r w:rsidR="00E1630C" w:rsidRPr="00C60500">
        <w:rPr>
          <w:rFonts w:ascii="Arial" w:hAnsi="Arial" w:cs="Arial"/>
          <w:lang w:val="en-US"/>
        </w:rPr>
        <w:t>s</w:t>
      </w:r>
      <w:r w:rsidRPr="00C60500">
        <w:rPr>
          <w:rFonts w:ascii="Arial" w:hAnsi="Arial" w:cs="Arial"/>
          <w:lang w:val="en-US"/>
        </w:rPr>
        <w:t xml:space="preserve"> the datasets with a</w:t>
      </w:r>
      <w:r w:rsidR="00837E4F" w:rsidRPr="00C60500">
        <w:rPr>
          <w:rFonts w:ascii="Arial" w:hAnsi="Arial" w:cs="Arial"/>
          <w:lang w:val="en-US"/>
        </w:rPr>
        <w:t>n</w:t>
      </w:r>
      <w:r w:rsidRPr="00C60500">
        <w:rPr>
          <w:rFonts w:ascii="Arial" w:hAnsi="Arial" w:cs="Arial"/>
          <w:lang w:val="en-US"/>
        </w:rPr>
        <w:t xml:space="preserve"> equal distribution of class</w:t>
      </w:r>
      <w:r w:rsidR="00516A84" w:rsidRPr="00C60500">
        <w:rPr>
          <w:rFonts w:ascii="Arial" w:hAnsi="Arial" w:cs="Arial"/>
          <w:lang w:val="en-US"/>
        </w:rPr>
        <w:t xml:space="preserve"> proportions using a method</w:t>
      </w:r>
      <w:r w:rsidR="000043C7" w:rsidRPr="00C60500">
        <w:rPr>
          <w:rFonts w:ascii="Arial" w:hAnsi="Arial" w:cs="Arial"/>
          <w:lang w:val="en-US"/>
        </w:rPr>
        <w:t xml:space="preserve"> </w:t>
      </w:r>
      <w:r w:rsidR="00455486" w:rsidRPr="00C60500">
        <w:rPr>
          <w:rFonts w:ascii="Arial" w:hAnsi="Arial" w:cs="Arial"/>
          <w:lang w:val="en-US"/>
        </w:rPr>
        <w:t xml:space="preserve">more </w:t>
      </w:r>
      <w:r w:rsidR="000043C7" w:rsidRPr="00C60500">
        <w:rPr>
          <w:rFonts w:ascii="Arial" w:hAnsi="Arial" w:cs="Arial"/>
          <w:lang w:val="en-US"/>
        </w:rPr>
        <w:t xml:space="preserve">suitable for multi-label datasets </w:t>
      </w:r>
      <w:r w:rsidR="00516A84" w:rsidRPr="00C60500">
        <w:rPr>
          <w:rFonts w:ascii="Arial" w:hAnsi="Arial" w:cs="Arial"/>
          <w:lang w:val="en-US"/>
        </w:rPr>
        <w:t xml:space="preserve">as </w:t>
      </w:r>
      <w:r w:rsidR="000043C7" w:rsidRPr="00C60500">
        <w:rPr>
          <w:rFonts w:ascii="Arial" w:hAnsi="Arial" w:cs="Arial"/>
          <w:lang w:val="en-US"/>
        </w:rPr>
        <w:t>compared to other</w:t>
      </w:r>
      <w:r w:rsidR="0019715B">
        <w:rPr>
          <w:rFonts w:ascii="Arial" w:hAnsi="Arial" w:cs="Arial"/>
          <w:lang w:val="en-US"/>
        </w:rPr>
        <w:t>s</w:t>
      </w:r>
      <w:r w:rsidR="00081E5A" w:rsidRPr="00C60500">
        <w:rPr>
          <w:rFonts w:ascii="Arial" w:hAnsi="Arial" w:cs="Arial"/>
          <w:lang w:val="en-US"/>
        </w:rPr>
        <w:t xml:space="preserve"> </w:t>
      </w:r>
      <w:r w:rsidR="00E1630C" w:rsidRPr="00C60500">
        <w:rPr>
          <w:rFonts w:ascii="Arial" w:hAnsi="Arial" w:cs="Arial"/>
          <w:lang w:val="en-US"/>
        </w:rPr>
        <w:fldChar w:fldCharType="begin"/>
      </w:r>
      <w:r w:rsidR="00E1630C" w:rsidRPr="00C60500">
        <w:rPr>
          <w:rFonts w:ascii="Arial" w:hAnsi="Arial" w:cs="Arial"/>
          <w:lang w:val="en-US"/>
        </w:rPr>
        <w:instrText xml:space="preserve"> ADDIN ZOTERO_ITEM CSL_CITATION {"citationID":"NLdVaSHy","properties":{"formattedCitation":"(Szyma\\uc0\\u324{}ski and Kajdanowicz, 2017a)","plainCitation":"(Szymański and Kajdanowicz, 2017a)","noteIndex":0},"citationItems":[{"id":312,"uris":["http://zotero.org/users/14667462/items/9F8QYFYE"],"itemData":{"id":312,"type":"article-journal","abstract":"Scikit-multilearn is a Python library for performing multi-label classification. The library is compatible with the scikit/scipy ecosystem and uses sparse matrices for all internal operations. It provides native Python implementations of popular multi-label classification methods alongside novel framework for label space partitioning and division. It includes graph-based community detection methods that utilize the powerful igraph library for extracting label dependency information. In addition its code is well test covered and follows PEP8. Source code and documentation can be downloaded from http://scikit.ml and also via pip. The library follows scikit's BSD licencing scheme.","container-title":"Journal of Machine Learning Research","journalAbbreviation":"Journal of Machine Learning Research","source":"ResearchGate","title":"A scikit-based Python environment for performing multi-label classification","volume":"20","author":[{"family":"Szymański","given":"Piotr"},{"family":"Kajdanowicz","given":"Tomasz"}],"issued":{"date-parts":[["2017",2,5]]}}}],"schema":"https://github.com/citation-style-language/schema/raw/master/csl-citation.json"} </w:instrText>
      </w:r>
      <w:r w:rsidR="00E1630C" w:rsidRPr="00C60500">
        <w:rPr>
          <w:rFonts w:ascii="Arial" w:hAnsi="Arial" w:cs="Arial"/>
          <w:lang w:val="en-US"/>
        </w:rPr>
        <w:fldChar w:fldCharType="separate"/>
      </w:r>
      <w:r w:rsidR="00E1630C" w:rsidRPr="00C60500">
        <w:rPr>
          <w:rFonts w:ascii="Arial" w:hAnsi="Arial" w:cs="Arial"/>
          <w:kern w:val="0"/>
        </w:rPr>
        <w:t>(Szymański and Kajdanowicz, 2017a)</w:t>
      </w:r>
      <w:r w:rsidR="00E1630C" w:rsidRPr="00C60500">
        <w:rPr>
          <w:rFonts w:ascii="Arial" w:hAnsi="Arial" w:cs="Arial"/>
          <w:lang w:val="en-US"/>
        </w:rPr>
        <w:fldChar w:fldCharType="end"/>
      </w:r>
      <w:r w:rsidR="00947B2F">
        <w:rPr>
          <w:rFonts w:ascii="Arial" w:hAnsi="Arial" w:cs="Arial"/>
          <w:lang w:val="en-US"/>
        </w:rPr>
        <w:t xml:space="preserve">, which </w:t>
      </w:r>
      <w:r w:rsidR="00947B2F">
        <w:rPr>
          <w:rFonts w:ascii="Arial" w:hAnsi="Arial" w:cs="Arial"/>
          <w:lang w:val="en-US"/>
        </w:rPr>
        <w:lastRenderedPageBreak/>
        <w:t xml:space="preserve">will be discussed in </w:t>
      </w:r>
      <w:r w:rsidR="00BC1491" w:rsidRPr="00C60500">
        <w:rPr>
          <w:rFonts w:ascii="Arial" w:hAnsi="Arial" w:cs="Arial"/>
          <w:lang w:val="en-US"/>
        </w:rPr>
        <w:t xml:space="preserve">Section </w:t>
      </w:r>
      <w:r w:rsidR="00BC1491" w:rsidRPr="00C60500">
        <w:rPr>
          <w:rFonts w:ascii="Arial" w:hAnsi="Arial" w:cs="Arial"/>
          <w:lang w:val="en-US"/>
        </w:rPr>
        <w:fldChar w:fldCharType="begin"/>
      </w:r>
      <w:r w:rsidR="00BC1491" w:rsidRPr="00C60500">
        <w:rPr>
          <w:rFonts w:ascii="Arial" w:hAnsi="Arial" w:cs="Arial"/>
          <w:lang w:val="en-US"/>
        </w:rPr>
        <w:instrText xml:space="preserve"> REF _Ref177494454 \w \h </w:instrText>
      </w:r>
      <w:r w:rsidR="00A76B7A" w:rsidRPr="00C60500">
        <w:rPr>
          <w:rFonts w:ascii="Arial" w:hAnsi="Arial" w:cs="Arial"/>
          <w:lang w:val="en-US"/>
        </w:rPr>
        <w:instrText xml:space="preserve"> \* MERGEFORMAT </w:instrText>
      </w:r>
      <w:r w:rsidR="00BC1491" w:rsidRPr="00C60500">
        <w:rPr>
          <w:rFonts w:ascii="Arial" w:hAnsi="Arial" w:cs="Arial"/>
          <w:lang w:val="en-US"/>
        </w:rPr>
      </w:r>
      <w:r w:rsidR="00BC1491" w:rsidRPr="00C60500">
        <w:rPr>
          <w:rFonts w:ascii="Arial" w:hAnsi="Arial" w:cs="Arial"/>
          <w:lang w:val="en-US"/>
        </w:rPr>
        <w:fldChar w:fldCharType="separate"/>
      </w:r>
      <w:r w:rsidR="0080356D">
        <w:rPr>
          <w:rFonts w:ascii="Arial" w:hAnsi="Arial" w:cs="Arial"/>
          <w:lang w:val="en-US"/>
        </w:rPr>
        <w:t>6.3</w:t>
      </w:r>
      <w:r w:rsidR="00BC1491" w:rsidRPr="00C60500">
        <w:rPr>
          <w:rFonts w:ascii="Arial" w:hAnsi="Arial" w:cs="Arial"/>
          <w:lang w:val="en-US"/>
        </w:rPr>
        <w:fldChar w:fldCharType="end"/>
      </w:r>
      <w:r w:rsidR="000A5476" w:rsidRPr="00C60500">
        <w:rPr>
          <w:rFonts w:ascii="Arial" w:hAnsi="Arial" w:cs="Arial"/>
          <w:lang w:val="en-US"/>
        </w:rPr>
        <w:t>.</w:t>
      </w:r>
      <w:r w:rsidR="006E48EE" w:rsidRPr="00C60500">
        <w:rPr>
          <w:rFonts w:ascii="Arial" w:hAnsi="Arial" w:cs="Arial"/>
          <w:lang w:val="en-US"/>
        </w:rPr>
        <w:t xml:space="preserve"> </w:t>
      </w:r>
      <w:r w:rsidRPr="00C60500">
        <w:rPr>
          <w:rFonts w:ascii="Arial" w:hAnsi="Arial" w:cs="Arial"/>
          <w:lang w:val="en-US"/>
        </w:rPr>
        <w:t>Prior to stratification, the two classes each contain</w:t>
      </w:r>
      <w:r w:rsidR="002050DC" w:rsidRPr="00C60500">
        <w:rPr>
          <w:rFonts w:ascii="Arial" w:hAnsi="Arial" w:cs="Arial"/>
          <w:lang w:val="en-US"/>
        </w:rPr>
        <w:t>ing</w:t>
      </w:r>
      <w:r w:rsidRPr="00C60500">
        <w:rPr>
          <w:rFonts w:ascii="Arial" w:hAnsi="Arial" w:cs="Arial"/>
          <w:lang w:val="en-US"/>
        </w:rPr>
        <w:t xml:space="preserve"> only one sample are dropped, as they are not capable of being </w:t>
      </w:r>
      <w:r w:rsidR="00077836">
        <w:rPr>
          <w:rFonts w:ascii="Arial" w:hAnsi="Arial" w:cs="Arial"/>
          <w:lang w:val="en-US"/>
        </w:rPr>
        <w:t>split</w:t>
      </w:r>
      <w:r w:rsidRPr="00C60500">
        <w:rPr>
          <w:rFonts w:ascii="Arial" w:hAnsi="Arial" w:cs="Arial"/>
          <w:lang w:val="en-US"/>
        </w:rPr>
        <w:t>.</w:t>
      </w:r>
      <w:r w:rsidR="00516BB9" w:rsidRPr="00C60500">
        <w:rPr>
          <w:rFonts w:ascii="Arial" w:hAnsi="Arial" w:cs="Arial"/>
          <w:lang w:val="en-US"/>
        </w:rPr>
        <w:t xml:space="preserve">  </w:t>
      </w:r>
      <w:r w:rsidRPr="00C60500">
        <w:rPr>
          <w:rFonts w:ascii="Arial" w:hAnsi="Arial" w:cs="Arial"/>
          <w:lang w:val="en-US"/>
        </w:rPr>
        <w:t>As such, the</w:t>
      </w:r>
      <w:r w:rsidR="00762345" w:rsidRPr="00C60500">
        <w:rPr>
          <w:rFonts w:ascii="Arial" w:hAnsi="Arial" w:cs="Arial"/>
          <w:lang w:val="en-US"/>
        </w:rPr>
        <w:t xml:space="preserve"> final</w:t>
      </w:r>
      <w:r w:rsidRPr="00C60500">
        <w:rPr>
          <w:rFonts w:ascii="Arial" w:hAnsi="Arial" w:cs="Arial"/>
          <w:lang w:val="en-US"/>
        </w:rPr>
        <w:t xml:space="preserve"> stratified dataset contain</w:t>
      </w:r>
      <w:r w:rsidR="00900B1F" w:rsidRPr="00C60500">
        <w:rPr>
          <w:rFonts w:ascii="Arial" w:hAnsi="Arial" w:cs="Arial"/>
          <w:lang w:val="en-US"/>
        </w:rPr>
        <w:t>s</w:t>
      </w:r>
      <w:r w:rsidRPr="00C60500">
        <w:rPr>
          <w:rFonts w:ascii="Arial" w:hAnsi="Arial" w:cs="Arial"/>
          <w:lang w:val="en-US"/>
        </w:rPr>
        <w:t xml:space="preserve"> 5,154 samples and 25 classes, with the least populated class now containing 6 samples.  There is no </w:t>
      </w:r>
      <w:r w:rsidR="00DF14CE" w:rsidRPr="00C60500">
        <w:rPr>
          <w:rFonts w:ascii="Arial" w:hAnsi="Arial" w:cs="Arial"/>
          <w:lang w:val="en-US"/>
        </w:rPr>
        <w:t>c</w:t>
      </w:r>
      <w:r w:rsidRPr="00C60500">
        <w:rPr>
          <w:rFonts w:ascii="Arial" w:hAnsi="Arial" w:cs="Arial"/>
          <w:lang w:val="en-US"/>
        </w:rPr>
        <w:t xml:space="preserve">lass that is not present in the training dataset, meaning that the model will always see </w:t>
      </w:r>
      <w:r w:rsidR="00900B1F" w:rsidRPr="00C60500">
        <w:rPr>
          <w:rFonts w:ascii="Arial" w:hAnsi="Arial" w:cs="Arial"/>
          <w:lang w:val="en-US"/>
        </w:rPr>
        <w:t xml:space="preserve">samples from </w:t>
      </w:r>
      <w:r w:rsidRPr="00C60500">
        <w:rPr>
          <w:rFonts w:ascii="Arial" w:hAnsi="Arial" w:cs="Arial"/>
          <w:lang w:val="en-US"/>
        </w:rPr>
        <w:t xml:space="preserve">every class.  Dataset stratification is not </w:t>
      </w:r>
      <w:r w:rsidR="00624064" w:rsidRPr="00C60500">
        <w:rPr>
          <w:rFonts w:ascii="Arial" w:hAnsi="Arial" w:cs="Arial"/>
          <w:lang w:val="en-US"/>
        </w:rPr>
        <w:t>used</w:t>
      </w:r>
      <w:r w:rsidRPr="00C60500">
        <w:rPr>
          <w:rFonts w:ascii="Arial" w:hAnsi="Arial" w:cs="Arial"/>
          <w:lang w:val="en-US"/>
        </w:rPr>
        <w:t xml:space="preserve"> in the FieldPlant research, and </w:t>
      </w:r>
      <w:r w:rsidR="00A375C6" w:rsidRPr="00C60500">
        <w:rPr>
          <w:rFonts w:ascii="Arial" w:hAnsi="Arial" w:cs="Arial"/>
          <w:lang w:val="en-US"/>
        </w:rPr>
        <w:t>as such, m</w:t>
      </w:r>
      <w:r w:rsidRPr="00C60500">
        <w:rPr>
          <w:rFonts w:ascii="Arial" w:hAnsi="Arial" w:cs="Arial"/>
          <w:lang w:val="en-US"/>
        </w:rPr>
        <w:t>ay have affected their results.</w:t>
      </w:r>
      <w:r w:rsidR="00624064" w:rsidRPr="00C60500">
        <w:rPr>
          <w:rFonts w:ascii="Arial" w:hAnsi="Arial" w:cs="Arial"/>
          <w:lang w:val="en-US"/>
        </w:rPr>
        <w:t xml:space="preserve">  </w:t>
      </w:r>
      <w:r w:rsidR="00DF14CE" w:rsidRPr="00C60500">
        <w:rPr>
          <w:rFonts w:ascii="Arial" w:hAnsi="Arial" w:cs="Arial"/>
          <w:lang w:val="en-US"/>
        </w:rPr>
        <w:t xml:space="preserve">Experiment 1 </w:t>
      </w:r>
      <w:r w:rsidR="000705C8">
        <w:rPr>
          <w:rFonts w:ascii="Arial" w:hAnsi="Arial" w:cs="Arial"/>
          <w:lang w:val="en-US"/>
        </w:rPr>
        <w:t xml:space="preserve">compares the use of stratified and unstratified datasets, </w:t>
      </w:r>
      <w:r w:rsidR="00B13811" w:rsidRPr="00C60500">
        <w:rPr>
          <w:rFonts w:ascii="Arial" w:hAnsi="Arial" w:cs="Arial"/>
          <w:lang w:val="en-US"/>
        </w:rPr>
        <w:t>and th</w:t>
      </w:r>
      <w:r w:rsidR="000705C8">
        <w:rPr>
          <w:rFonts w:ascii="Arial" w:hAnsi="Arial" w:cs="Arial"/>
          <w:lang w:val="en-US"/>
        </w:rPr>
        <w:t xml:space="preserve">e unstratified </w:t>
      </w:r>
      <w:r w:rsidR="00B13811" w:rsidRPr="00C60500">
        <w:rPr>
          <w:rFonts w:ascii="Arial" w:hAnsi="Arial" w:cs="Arial"/>
          <w:lang w:val="en-US"/>
        </w:rPr>
        <w:t xml:space="preserve">dataset split is performed </w:t>
      </w:r>
      <w:r w:rsidR="00EE2FEE" w:rsidRPr="00C60500">
        <w:rPr>
          <w:rFonts w:ascii="Arial" w:hAnsi="Arial" w:cs="Arial"/>
          <w:lang w:val="en-US"/>
        </w:rPr>
        <w:t>using</w:t>
      </w:r>
      <w:r w:rsidR="00B13811" w:rsidRPr="00C60500">
        <w:rPr>
          <w:rFonts w:ascii="Arial" w:hAnsi="Arial" w:cs="Arial"/>
          <w:lang w:val="en-US"/>
        </w:rPr>
        <w:t xml:space="preserve"> Scikit-Learn’s train</w:t>
      </w:r>
      <w:r w:rsidR="00E21469" w:rsidRPr="00C60500">
        <w:rPr>
          <w:rFonts w:ascii="Arial" w:hAnsi="Arial" w:cs="Arial"/>
          <w:lang w:val="en-US"/>
        </w:rPr>
        <w:t>-</w:t>
      </w:r>
      <w:r w:rsidR="00B13811" w:rsidRPr="00C60500">
        <w:rPr>
          <w:rFonts w:ascii="Arial" w:hAnsi="Arial" w:cs="Arial"/>
          <w:lang w:val="en-US"/>
        </w:rPr>
        <w:t>test</w:t>
      </w:r>
      <w:r w:rsidR="00E21469" w:rsidRPr="00C60500">
        <w:rPr>
          <w:rFonts w:ascii="Arial" w:hAnsi="Arial" w:cs="Arial"/>
          <w:lang w:val="en-US"/>
        </w:rPr>
        <w:t>-</w:t>
      </w:r>
      <w:r w:rsidR="00B13811" w:rsidRPr="00C60500">
        <w:rPr>
          <w:rFonts w:ascii="Arial" w:hAnsi="Arial" w:cs="Arial"/>
          <w:lang w:val="en-US"/>
        </w:rPr>
        <w:t>split function</w:t>
      </w:r>
      <w:r w:rsidR="00E21469" w:rsidRPr="00C60500">
        <w:rPr>
          <w:rFonts w:ascii="Arial" w:hAnsi="Arial" w:cs="Arial"/>
          <w:lang w:val="en-US"/>
        </w:rPr>
        <w:t xml:space="preserve"> </w:t>
      </w:r>
      <w:r w:rsidR="00E21469" w:rsidRPr="00C60500">
        <w:rPr>
          <w:rFonts w:ascii="Arial" w:hAnsi="Arial" w:cs="Arial"/>
          <w:lang w:val="en-US"/>
        </w:rPr>
        <w:fldChar w:fldCharType="begin"/>
      </w:r>
      <w:r w:rsidR="00E21469" w:rsidRPr="00C60500">
        <w:rPr>
          <w:rFonts w:ascii="Arial" w:hAnsi="Arial" w:cs="Arial"/>
          <w:lang w:val="en-US"/>
        </w:rPr>
        <w:instrText xml:space="preserve"> ADDIN ZOTERO_ITEM CSL_CITATION {"citationID":"IlEPWPTv","properties":{"formattedCitation":"(Scikit-Learn, 2024a)","plainCitation":"(Scikit-Learn, 2024a)","noteIndex":0},"citationItems":[{"id":319,"uris":["http://zotero.org/users/14667462/items/XYHEVIVR"],"itemData":{"id":319,"type":"webpage","abstract":"Gallery examples: Release Highlights for scikit-learn 1.5 Release Highlights for scikit-learn 1.4 Release Highlights for scikit-learn 0.24 Release Highlights for scikit-learn 0.23 Release Highlight...","container-title":"scikit-learn","language":"en","title":"train_test_split","URL":"https://scikit-learn/stable/modules/generated/sklearn.model_selection.train_test_split.html","author":[{"family":"Scikit-Learn","given":""}],"accessed":{"date-parts":[["2024",9,12]]},"issued":{"date-parts":[["2024"]]}}}],"schema":"https://github.com/citation-style-language/schema/raw/master/csl-citation.json"} </w:instrText>
      </w:r>
      <w:r w:rsidR="00E21469" w:rsidRPr="00C60500">
        <w:rPr>
          <w:rFonts w:ascii="Arial" w:hAnsi="Arial" w:cs="Arial"/>
          <w:lang w:val="en-US"/>
        </w:rPr>
        <w:fldChar w:fldCharType="separate"/>
      </w:r>
      <w:r w:rsidR="00E21469" w:rsidRPr="00C60500">
        <w:rPr>
          <w:rFonts w:ascii="Arial" w:hAnsi="Arial" w:cs="Arial"/>
        </w:rPr>
        <w:t>(Scikit-Learn, 2024a)</w:t>
      </w:r>
      <w:r w:rsidR="00E21469" w:rsidRPr="00C60500">
        <w:rPr>
          <w:rFonts w:ascii="Arial" w:hAnsi="Arial" w:cs="Arial"/>
          <w:lang w:val="en-US"/>
        </w:rPr>
        <w:fldChar w:fldCharType="end"/>
      </w:r>
      <w:r w:rsidR="00B13811" w:rsidRPr="00C60500">
        <w:rPr>
          <w:rFonts w:ascii="Arial" w:hAnsi="Arial" w:cs="Arial"/>
          <w:lang w:val="en-US"/>
        </w:rPr>
        <w:t>.  T</w:t>
      </w:r>
      <w:r w:rsidRPr="00C60500">
        <w:rPr>
          <w:rFonts w:ascii="Arial" w:hAnsi="Arial" w:cs="Arial"/>
          <w:lang w:val="en-US"/>
        </w:rPr>
        <w:t>he remaining experiments use the stratified dataset to allow for fair evaluation</w:t>
      </w:r>
      <w:r w:rsidR="00845F12" w:rsidRPr="00C60500">
        <w:rPr>
          <w:rFonts w:ascii="Arial" w:hAnsi="Arial" w:cs="Arial"/>
          <w:lang w:val="en-US"/>
        </w:rPr>
        <w:t xml:space="preserve"> of model performance</w:t>
      </w:r>
      <w:r w:rsidRPr="00C60500">
        <w:rPr>
          <w:rFonts w:ascii="Arial" w:hAnsi="Arial" w:cs="Arial"/>
          <w:lang w:val="en-US"/>
        </w:rPr>
        <w:t xml:space="preserve">.  </w:t>
      </w:r>
    </w:p>
    <w:p w14:paraId="4ED958C8" w14:textId="77777777" w:rsidR="00D63A8B" w:rsidRPr="00C60500" w:rsidRDefault="00D63A8B" w:rsidP="00AF25CC">
      <w:pPr>
        <w:spacing w:line="360" w:lineRule="auto"/>
        <w:jc w:val="both"/>
        <w:rPr>
          <w:rFonts w:ascii="Arial" w:hAnsi="Arial" w:cs="Arial"/>
          <w:lang w:val="en-US"/>
        </w:rPr>
      </w:pPr>
    </w:p>
    <w:p w14:paraId="5B83BB4A" w14:textId="306C9199" w:rsidR="00D63A8B" w:rsidRPr="00C60500" w:rsidRDefault="00D63A8B" w:rsidP="00AF25CC">
      <w:pPr>
        <w:spacing w:line="360" w:lineRule="auto"/>
        <w:jc w:val="both"/>
        <w:rPr>
          <w:rFonts w:ascii="Arial" w:hAnsi="Arial" w:cs="Arial"/>
          <w:lang w:val="en-US"/>
        </w:rPr>
      </w:pPr>
      <w:r w:rsidRPr="00C60500">
        <w:rPr>
          <w:rFonts w:ascii="Arial" w:hAnsi="Arial" w:cs="Arial"/>
          <w:lang w:val="en-US"/>
        </w:rPr>
        <w:t xml:space="preserve">A TensorFlow data pipeline </w:t>
      </w:r>
      <w:r w:rsidR="00326AB3" w:rsidRPr="00C60500">
        <w:rPr>
          <w:rFonts w:ascii="Arial" w:hAnsi="Arial" w:cs="Arial"/>
          <w:lang w:val="en-US"/>
        </w:rPr>
        <w:fldChar w:fldCharType="begin"/>
      </w:r>
      <w:r w:rsidR="006410CE" w:rsidRPr="00C60500">
        <w:rPr>
          <w:rFonts w:ascii="Arial" w:hAnsi="Arial" w:cs="Arial"/>
          <w:lang w:val="en-US"/>
        </w:rPr>
        <w:instrText xml:space="preserve"> ADDIN ZOTERO_ITEM CSL_CITATION {"citationID":"AcpZkShC","properties":{"formattedCitation":"(TensorFlow, 2024i)","plainCitation":"(TensorFlow, 2024i)","noteIndex":0},"citationItems":[{"id":321,"uris":["http://zotero.org/users/14667462/items/YGMVJPT9"],"itemData":{"id":321,"type":"webpage","title":"tf.data: Build TensorFlow input pipelines  |  TensorFlow Core","URL":"https://www.tensorflow.org/guide/data","author":[{"family":"TensorFlow","given":""}],"accessed":{"date-parts":[["2024",9,12]]},"issued":{"date-parts":[["2024"]]}}}],"schema":"https://github.com/citation-style-language/schema/raw/master/csl-citation.json"} </w:instrText>
      </w:r>
      <w:r w:rsidR="00326AB3" w:rsidRPr="00C60500">
        <w:rPr>
          <w:rFonts w:ascii="Arial" w:hAnsi="Arial" w:cs="Arial"/>
          <w:lang w:val="en-US"/>
        </w:rPr>
        <w:fldChar w:fldCharType="separate"/>
      </w:r>
      <w:r w:rsidR="006410CE" w:rsidRPr="00C60500">
        <w:rPr>
          <w:rFonts w:ascii="Arial" w:hAnsi="Arial" w:cs="Arial"/>
        </w:rPr>
        <w:t>(TensorFlow, 2024i)</w:t>
      </w:r>
      <w:r w:rsidR="00326AB3" w:rsidRPr="00C60500">
        <w:rPr>
          <w:rFonts w:ascii="Arial" w:hAnsi="Arial" w:cs="Arial"/>
          <w:lang w:val="en-US"/>
        </w:rPr>
        <w:fldChar w:fldCharType="end"/>
      </w:r>
      <w:r w:rsidR="002824F3" w:rsidRPr="00C60500">
        <w:rPr>
          <w:rFonts w:ascii="Arial" w:hAnsi="Arial" w:cs="Arial"/>
          <w:lang w:val="en-US"/>
        </w:rPr>
        <w:t xml:space="preserve"> </w:t>
      </w:r>
      <w:r w:rsidRPr="00C60500">
        <w:rPr>
          <w:rFonts w:ascii="Arial" w:hAnsi="Arial" w:cs="Arial"/>
          <w:lang w:val="en-US"/>
        </w:rPr>
        <w:t>is used to convert the split dataframes into TensorFlow datasets, consist</w:t>
      </w:r>
      <w:r w:rsidR="0086073F" w:rsidRPr="00C60500">
        <w:rPr>
          <w:rFonts w:ascii="Arial" w:hAnsi="Arial" w:cs="Arial"/>
          <w:lang w:val="en-US"/>
        </w:rPr>
        <w:t>ing</w:t>
      </w:r>
      <w:r w:rsidRPr="00C60500">
        <w:rPr>
          <w:rFonts w:ascii="Arial" w:hAnsi="Arial" w:cs="Arial"/>
          <w:lang w:val="en-US"/>
        </w:rPr>
        <w:t xml:space="preserve"> of one tensor containing filenames, and </w:t>
      </w:r>
      <w:r w:rsidR="0086073F" w:rsidRPr="00C60500">
        <w:rPr>
          <w:rFonts w:ascii="Arial" w:hAnsi="Arial" w:cs="Arial"/>
          <w:lang w:val="en-US"/>
        </w:rPr>
        <w:t>an</w:t>
      </w:r>
      <w:r w:rsidRPr="00C60500">
        <w:rPr>
          <w:rFonts w:ascii="Arial" w:hAnsi="Arial" w:cs="Arial"/>
          <w:lang w:val="en-US"/>
        </w:rPr>
        <w:t>other containing the binary</w:t>
      </w:r>
      <w:r w:rsidR="00E21469" w:rsidRPr="00C60500">
        <w:rPr>
          <w:rFonts w:ascii="Arial" w:hAnsi="Arial" w:cs="Arial"/>
          <w:lang w:val="en-US"/>
        </w:rPr>
        <w:t>-</w:t>
      </w:r>
      <w:r w:rsidRPr="00C60500">
        <w:rPr>
          <w:rFonts w:ascii="Arial" w:hAnsi="Arial" w:cs="Arial"/>
          <w:lang w:val="en-US"/>
        </w:rPr>
        <w:t>encod</w:t>
      </w:r>
      <w:r w:rsidR="00E21469" w:rsidRPr="00C60500">
        <w:rPr>
          <w:rFonts w:ascii="Arial" w:hAnsi="Arial" w:cs="Arial"/>
          <w:lang w:val="en-US"/>
        </w:rPr>
        <w:t xml:space="preserve">ed labels.  </w:t>
      </w:r>
      <w:r w:rsidRPr="00C60500">
        <w:rPr>
          <w:rFonts w:ascii="Arial" w:hAnsi="Arial" w:cs="Arial"/>
          <w:lang w:val="en-US"/>
        </w:rPr>
        <w:t xml:space="preserve">The filenames </w:t>
      </w:r>
      <w:r w:rsidR="004A3350" w:rsidRPr="00C60500">
        <w:rPr>
          <w:rFonts w:ascii="Arial" w:hAnsi="Arial" w:cs="Arial"/>
          <w:lang w:val="en-US"/>
        </w:rPr>
        <w:t xml:space="preserve">are </w:t>
      </w:r>
      <w:r w:rsidRPr="00C60500">
        <w:rPr>
          <w:rFonts w:ascii="Arial" w:hAnsi="Arial" w:cs="Arial"/>
          <w:lang w:val="en-US"/>
        </w:rPr>
        <w:t xml:space="preserve">used to load the relevant </w:t>
      </w:r>
      <w:r w:rsidR="00B620F1" w:rsidRPr="00C60500">
        <w:rPr>
          <w:rFonts w:ascii="Arial" w:hAnsi="Arial" w:cs="Arial"/>
          <w:lang w:val="en-US"/>
        </w:rPr>
        <w:t xml:space="preserve">jpeg </w:t>
      </w:r>
      <w:r w:rsidRPr="00C60500">
        <w:rPr>
          <w:rFonts w:ascii="Arial" w:hAnsi="Arial" w:cs="Arial"/>
          <w:lang w:val="en-US"/>
        </w:rPr>
        <w:t>from the directory and convert it to a tensor of pixel values</w:t>
      </w:r>
      <w:r w:rsidR="00062416" w:rsidRPr="00C60500">
        <w:rPr>
          <w:rFonts w:ascii="Arial" w:hAnsi="Arial" w:cs="Arial"/>
          <w:lang w:val="en-US"/>
        </w:rPr>
        <w:t xml:space="preserve"> </w:t>
      </w:r>
      <w:r w:rsidR="00062416" w:rsidRPr="00C60500">
        <w:rPr>
          <w:rFonts w:ascii="Arial" w:hAnsi="Arial" w:cs="Arial"/>
          <w:lang w:val="en-US"/>
        </w:rPr>
        <w:fldChar w:fldCharType="begin"/>
      </w:r>
      <w:r w:rsidR="006410CE" w:rsidRPr="00C60500">
        <w:rPr>
          <w:rFonts w:ascii="Arial" w:hAnsi="Arial" w:cs="Arial"/>
          <w:lang w:val="en-US"/>
        </w:rPr>
        <w:instrText xml:space="preserve"> ADDIN ZOTERO_ITEM CSL_CITATION {"citationID":"0JQ4eR44","properties":{"formattedCitation":"(TensorFlow, 2024j)","plainCitation":"(TensorFlow, 2024j)","noteIndex":0},"citationItems":[{"id":323,"uris":["http://zotero.org/users/14667462/items/7SYMZ8TX"],"itemData":{"id":323,"type":"webpage","language":"en","title":"Load and preprocess images | TensorFlow Core","URL":"https://www.tensorflow.org/tutorials/load_data/images","author":[{"family":"TensorFlow","given":""}],"accessed":{"date-parts":[["2024",9,12]]},"issued":{"date-parts":[["2024"]]}}}],"schema":"https://github.com/citation-style-language/schema/raw/master/csl-citation.json"} </w:instrText>
      </w:r>
      <w:r w:rsidR="00062416" w:rsidRPr="00C60500">
        <w:rPr>
          <w:rFonts w:ascii="Arial" w:hAnsi="Arial" w:cs="Arial"/>
          <w:lang w:val="en-US"/>
        </w:rPr>
        <w:fldChar w:fldCharType="separate"/>
      </w:r>
      <w:r w:rsidR="006410CE" w:rsidRPr="00C60500">
        <w:rPr>
          <w:rFonts w:ascii="Arial" w:hAnsi="Arial" w:cs="Arial"/>
        </w:rPr>
        <w:t>(TensorFlow, 2024j)</w:t>
      </w:r>
      <w:r w:rsidR="00062416" w:rsidRPr="00C60500">
        <w:rPr>
          <w:rFonts w:ascii="Arial" w:hAnsi="Arial" w:cs="Arial"/>
          <w:lang w:val="en-US"/>
        </w:rPr>
        <w:fldChar w:fldCharType="end"/>
      </w:r>
      <w:r w:rsidRPr="00C60500">
        <w:rPr>
          <w:rFonts w:ascii="Arial" w:hAnsi="Arial" w:cs="Arial"/>
          <w:lang w:val="en-US"/>
        </w:rPr>
        <w:t>.  The pixel tensor</w:t>
      </w:r>
      <w:r w:rsidR="000B4B00" w:rsidRPr="00C60500">
        <w:rPr>
          <w:rFonts w:ascii="Arial" w:hAnsi="Arial" w:cs="Arial"/>
          <w:lang w:val="en-US"/>
        </w:rPr>
        <w:t xml:space="preserve">’s dimensions </w:t>
      </w:r>
      <w:r w:rsidR="004A3350" w:rsidRPr="00C60500">
        <w:rPr>
          <w:rFonts w:ascii="Arial" w:hAnsi="Arial" w:cs="Arial"/>
          <w:lang w:val="en-US"/>
        </w:rPr>
        <w:t>are</w:t>
      </w:r>
      <w:r w:rsidRPr="00C60500">
        <w:rPr>
          <w:rFonts w:ascii="Arial" w:hAnsi="Arial" w:cs="Arial"/>
          <w:lang w:val="en-US"/>
        </w:rPr>
        <w:t xml:space="preserve"> resized to 299x299, </w:t>
      </w:r>
      <w:r w:rsidR="00FB633C" w:rsidRPr="00C60500">
        <w:rPr>
          <w:rFonts w:ascii="Arial" w:hAnsi="Arial" w:cs="Arial"/>
          <w:lang w:val="en-US"/>
        </w:rPr>
        <w:t xml:space="preserve">chosen due to </w:t>
      </w:r>
      <w:r w:rsidR="000B4B00" w:rsidRPr="00C60500">
        <w:rPr>
          <w:rFonts w:ascii="Arial" w:hAnsi="Arial" w:cs="Arial"/>
          <w:lang w:val="en-US"/>
        </w:rPr>
        <w:t>this</w:t>
      </w:r>
      <w:r w:rsidR="00FB633C" w:rsidRPr="00C60500">
        <w:rPr>
          <w:rFonts w:ascii="Arial" w:hAnsi="Arial" w:cs="Arial"/>
          <w:lang w:val="en-US"/>
        </w:rPr>
        <w:t xml:space="preserve"> being </w:t>
      </w:r>
      <w:r w:rsidRPr="00C60500">
        <w:rPr>
          <w:rFonts w:ascii="Arial" w:hAnsi="Arial" w:cs="Arial"/>
          <w:lang w:val="en-US"/>
        </w:rPr>
        <w:t xml:space="preserve">the largest </w:t>
      </w:r>
      <w:r w:rsidR="003B3310" w:rsidRPr="00C60500">
        <w:rPr>
          <w:rFonts w:ascii="Arial" w:hAnsi="Arial" w:cs="Arial"/>
          <w:lang w:val="en-US"/>
        </w:rPr>
        <w:t xml:space="preserve">default </w:t>
      </w:r>
      <w:r w:rsidRPr="00C60500">
        <w:rPr>
          <w:rFonts w:ascii="Arial" w:hAnsi="Arial" w:cs="Arial"/>
          <w:lang w:val="en-US"/>
        </w:rPr>
        <w:t>size of the four</w:t>
      </w:r>
      <w:r w:rsidR="00062416" w:rsidRPr="00C60500">
        <w:rPr>
          <w:rFonts w:ascii="Arial" w:hAnsi="Arial" w:cs="Arial"/>
          <w:lang w:val="en-US"/>
        </w:rPr>
        <w:t xml:space="preserve"> pre</w:t>
      </w:r>
      <w:r w:rsidR="00FC4B15" w:rsidRPr="00C60500">
        <w:rPr>
          <w:rFonts w:ascii="Arial" w:hAnsi="Arial" w:cs="Arial"/>
          <w:lang w:val="en-US"/>
        </w:rPr>
        <w:t>-</w:t>
      </w:r>
      <w:r w:rsidR="00062416" w:rsidRPr="00C60500">
        <w:rPr>
          <w:rFonts w:ascii="Arial" w:hAnsi="Arial" w:cs="Arial"/>
          <w:lang w:val="en-US"/>
        </w:rPr>
        <w:t>trained</w:t>
      </w:r>
      <w:r w:rsidRPr="00C60500">
        <w:rPr>
          <w:rFonts w:ascii="Arial" w:hAnsi="Arial" w:cs="Arial"/>
          <w:lang w:val="en-US"/>
        </w:rPr>
        <w:t xml:space="preserve"> models.  Samples of images and their labels </w:t>
      </w:r>
      <w:r w:rsidR="004A3350" w:rsidRPr="00C60500">
        <w:rPr>
          <w:rFonts w:ascii="Arial" w:hAnsi="Arial" w:cs="Arial"/>
          <w:lang w:val="en-US"/>
        </w:rPr>
        <w:t xml:space="preserve">are </w:t>
      </w:r>
      <w:r w:rsidRPr="00C60500">
        <w:rPr>
          <w:rFonts w:ascii="Arial" w:hAnsi="Arial" w:cs="Arial"/>
          <w:lang w:val="en-US"/>
        </w:rPr>
        <w:t>manually verified</w:t>
      </w:r>
      <w:r w:rsidR="000705C8">
        <w:rPr>
          <w:rFonts w:ascii="Arial" w:hAnsi="Arial" w:cs="Arial"/>
          <w:lang w:val="en-US"/>
        </w:rPr>
        <w:t xml:space="preserve"> to ensure validity</w:t>
      </w:r>
      <w:r w:rsidR="002B5905">
        <w:rPr>
          <w:rFonts w:ascii="Arial" w:hAnsi="Arial" w:cs="Arial"/>
          <w:lang w:val="en-US"/>
        </w:rPr>
        <w:t>,</w:t>
      </w:r>
      <w:r w:rsidRPr="00C60500">
        <w:rPr>
          <w:rFonts w:ascii="Arial" w:hAnsi="Arial" w:cs="Arial"/>
          <w:lang w:val="en-US"/>
        </w:rPr>
        <w:t xml:space="preserve"> over several random iterations</w:t>
      </w:r>
      <w:r w:rsidR="000705C8">
        <w:rPr>
          <w:rFonts w:ascii="Arial" w:hAnsi="Arial" w:cs="Arial"/>
          <w:lang w:val="en-US"/>
        </w:rPr>
        <w:t xml:space="preserve"> to reduce bias</w:t>
      </w:r>
      <w:r w:rsidRPr="00C60500">
        <w:rPr>
          <w:rFonts w:ascii="Arial" w:hAnsi="Arial" w:cs="Arial"/>
          <w:lang w:val="en-US"/>
        </w:rPr>
        <w:t xml:space="preserve">, by checking that the labels match the filename in the </w:t>
      </w:r>
      <w:r w:rsidR="00EF12FB" w:rsidRPr="00C60500">
        <w:rPr>
          <w:rFonts w:ascii="Arial" w:hAnsi="Arial" w:cs="Arial"/>
          <w:lang w:val="en-US"/>
        </w:rPr>
        <w:t>CSV</w:t>
      </w:r>
      <w:r w:rsidRPr="00C60500">
        <w:rPr>
          <w:rFonts w:ascii="Arial" w:hAnsi="Arial" w:cs="Arial"/>
          <w:lang w:val="en-US"/>
        </w:rPr>
        <w:t xml:space="preserve">, and that the filename matches the image in the directory.  After verification, the filenames </w:t>
      </w:r>
      <w:r w:rsidR="00036FC8" w:rsidRPr="00C60500">
        <w:rPr>
          <w:rFonts w:ascii="Arial" w:hAnsi="Arial" w:cs="Arial"/>
          <w:lang w:val="en-US"/>
        </w:rPr>
        <w:t>a</w:t>
      </w:r>
      <w:r w:rsidRPr="00C60500">
        <w:rPr>
          <w:rFonts w:ascii="Arial" w:hAnsi="Arial" w:cs="Arial"/>
          <w:lang w:val="en-US"/>
        </w:rPr>
        <w:t>re dropped</w:t>
      </w:r>
      <w:r w:rsidR="00456863" w:rsidRPr="00C60500">
        <w:rPr>
          <w:rFonts w:ascii="Arial" w:hAnsi="Arial" w:cs="Arial"/>
          <w:lang w:val="en-US"/>
        </w:rPr>
        <w:t xml:space="preserve"> </w:t>
      </w:r>
      <w:r w:rsidRPr="00C60500">
        <w:rPr>
          <w:rFonts w:ascii="Arial" w:hAnsi="Arial" w:cs="Arial"/>
          <w:lang w:val="en-US"/>
        </w:rPr>
        <w:t>and the resulting dataset contain</w:t>
      </w:r>
      <w:r w:rsidR="00036FC8" w:rsidRPr="00C60500">
        <w:rPr>
          <w:rFonts w:ascii="Arial" w:hAnsi="Arial" w:cs="Arial"/>
          <w:lang w:val="en-US"/>
        </w:rPr>
        <w:t>s</w:t>
      </w:r>
      <w:r w:rsidRPr="00C60500">
        <w:rPr>
          <w:rFonts w:ascii="Arial" w:hAnsi="Arial" w:cs="Arial"/>
          <w:lang w:val="en-US"/>
        </w:rPr>
        <w:t xml:space="preserve"> just the image pixel tensor, and the binary</w:t>
      </w:r>
      <w:r w:rsidR="0084733F" w:rsidRPr="00C60500">
        <w:rPr>
          <w:rFonts w:ascii="Arial" w:hAnsi="Arial" w:cs="Arial"/>
          <w:lang w:val="en-US"/>
        </w:rPr>
        <w:t>-encoded</w:t>
      </w:r>
      <w:r w:rsidRPr="00C60500">
        <w:rPr>
          <w:rFonts w:ascii="Arial" w:hAnsi="Arial" w:cs="Arial"/>
          <w:lang w:val="en-US"/>
        </w:rPr>
        <w:t xml:space="preserve"> labels tensor.</w:t>
      </w:r>
      <w:r w:rsidR="00036FC8" w:rsidRPr="00C60500">
        <w:rPr>
          <w:rFonts w:ascii="Arial" w:hAnsi="Arial" w:cs="Arial"/>
          <w:lang w:val="en-US"/>
        </w:rPr>
        <w:t xml:space="preserve">  </w:t>
      </w:r>
      <w:r w:rsidRPr="00C60500">
        <w:rPr>
          <w:rFonts w:ascii="Arial" w:hAnsi="Arial" w:cs="Arial"/>
          <w:lang w:val="en-US"/>
        </w:rPr>
        <w:t xml:space="preserve">The datasets </w:t>
      </w:r>
      <w:r w:rsidR="008D299A" w:rsidRPr="00C60500">
        <w:rPr>
          <w:rFonts w:ascii="Arial" w:hAnsi="Arial" w:cs="Arial"/>
          <w:lang w:val="en-US"/>
        </w:rPr>
        <w:t>a</w:t>
      </w:r>
      <w:r w:rsidRPr="00C60500">
        <w:rPr>
          <w:rFonts w:ascii="Arial" w:hAnsi="Arial" w:cs="Arial"/>
          <w:lang w:val="en-US"/>
        </w:rPr>
        <w:t>re configured to optimize performance in the data pipeline, by caching, batching and prefetching</w:t>
      </w:r>
      <w:r w:rsidR="008D299A" w:rsidRPr="00C60500">
        <w:rPr>
          <w:rFonts w:ascii="Arial" w:hAnsi="Arial" w:cs="Arial"/>
          <w:lang w:val="en-US"/>
        </w:rPr>
        <w:t xml:space="preserve"> </w:t>
      </w:r>
      <w:r w:rsidR="008D299A" w:rsidRPr="00C60500">
        <w:rPr>
          <w:rFonts w:ascii="Arial" w:hAnsi="Arial" w:cs="Arial"/>
          <w:lang w:val="en-US"/>
        </w:rPr>
        <w:fldChar w:fldCharType="begin"/>
      </w:r>
      <w:r w:rsidR="006410CE" w:rsidRPr="00C60500">
        <w:rPr>
          <w:rFonts w:ascii="Arial" w:hAnsi="Arial" w:cs="Arial"/>
          <w:lang w:val="en-US"/>
        </w:rPr>
        <w:instrText xml:space="preserve"> ADDIN ZOTERO_ITEM CSL_CITATION {"citationID":"APCdermj","properties":{"formattedCitation":"(TensorFlow, 2024k)","plainCitation":"(TensorFlow, 2024k)","noteIndex":0},"citationItems":[{"id":325,"uris":["http://zotero.org/users/14667462/items/PZZLF6GE"],"itemData":{"id":325,"type":"webpage","container-title":"TensorFlow","language":"en","title":"Better performance with the tf.data API | TensorFlow Core","URL":"https://www.tensorflow.org/guide/data_performance","author":[{"family":"TensorFlow","given":""}],"accessed":{"date-parts":[["2024",9,12]]},"issued":{"date-parts":[["2024"]]}}}],"schema":"https://github.com/citation-style-language/schema/raw/master/csl-citation.json"} </w:instrText>
      </w:r>
      <w:r w:rsidR="008D299A" w:rsidRPr="00C60500">
        <w:rPr>
          <w:rFonts w:ascii="Arial" w:hAnsi="Arial" w:cs="Arial"/>
          <w:lang w:val="en-US"/>
        </w:rPr>
        <w:fldChar w:fldCharType="separate"/>
      </w:r>
      <w:r w:rsidR="006410CE" w:rsidRPr="00C60500">
        <w:rPr>
          <w:rFonts w:ascii="Arial" w:hAnsi="Arial" w:cs="Arial"/>
        </w:rPr>
        <w:t>(TensorFlow, 2024k)</w:t>
      </w:r>
      <w:r w:rsidR="008D299A" w:rsidRPr="00C60500">
        <w:rPr>
          <w:rFonts w:ascii="Arial" w:hAnsi="Arial" w:cs="Arial"/>
          <w:lang w:val="en-US"/>
        </w:rPr>
        <w:fldChar w:fldCharType="end"/>
      </w:r>
      <w:r w:rsidRPr="00C60500">
        <w:rPr>
          <w:rFonts w:ascii="Arial" w:hAnsi="Arial" w:cs="Arial"/>
          <w:lang w:val="en-US"/>
        </w:rPr>
        <w:t>. Caching allows the dataset to be stored in memory, so it does not need to be loaded each time it is used.  A batch size of 16 was used, as larger sizes resulted in unreliable performances of the computer system, occasionally crashing. Prefetching loads the next batch of data into memory as the current batch is being processed by the model, thus reducing wait times.</w:t>
      </w:r>
      <w:r w:rsidR="00AF419F" w:rsidRPr="00AF419F">
        <w:rPr>
          <w:rFonts w:ascii="Arial" w:hAnsi="Arial" w:cs="Arial"/>
          <w:lang w:val="en-US"/>
        </w:rPr>
        <w:t xml:space="preserve"> </w:t>
      </w:r>
      <w:r w:rsidR="00AF419F">
        <w:rPr>
          <w:rFonts w:ascii="Arial" w:hAnsi="Arial" w:cs="Arial"/>
          <w:lang w:val="en-US"/>
        </w:rPr>
        <w:t>Dat</w:t>
      </w:r>
      <w:r w:rsidR="00AF419F" w:rsidRPr="00C60500">
        <w:rPr>
          <w:rFonts w:ascii="Arial" w:hAnsi="Arial" w:cs="Arial"/>
          <w:lang w:val="en-US"/>
        </w:rPr>
        <w:t xml:space="preserve">a augmentation is not </w:t>
      </w:r>
      <w:r w:rsidR="00AF419F">
        <w:rPr>
          <w:rFonts w:ascii="Arial" w:hAnsi="Arial" w:cs="Arial"/>
          <w:lang w:val="en-US"/>
        </w:rPr>
        <w:t xml:space="preserve">used in this project, </w:t>
      </w:r>
      <w:proofErr w:type="gramStart"/>
      <w:r w:rsidR="00AF419F">
        <w:rPr>
          <w:rFonts w:ascii="Arial" w:hAnsi="Arial" w:cs="Arial"/>
          <w:lang w:val="en-US"/>
        </w:rPr>
        <w:t>similar to</w:t>
      </w:r>
      <w:proofErr w:type="gramEnd"/>
      <w:r w:rsidR="00AF419F">
        <w:rPr>
          <w:rFonts w:ascii="Arial" w:hAnsi="Arial" w:cs="Arial"/>
          <w:lang w:val="en-US"/>
        </w:rPr>
        <w:t xml:space="preserve"> the </w:t>
      </w:r>
      <w:r w:rsidR="00AF419F" w:rsidRPr="00C60500">
        <w:rPr>
          <w:rFonts w:ascii="Arial" w:hAnsi="Arial" w:cs="Arial"/>
          <w:lang w:val="en-US"/>
        </w:rPr>
        <w:t xml:space="preserve">FieldPlant </w:t>
      </w:r>
      <w:r w:rsidR="00AF419F">
        <w:rPr>
          <w:rFonts w:ascii="Arial" w:hAnsi="Arial" w:cs="Arial"/>
          <w:lang w:val="en-US"/>
        </w:rPr>
        <w:t>research.</w:t>
      </w:r>
    </w:p>
    <w:p w14:paraId="7E9B37E1" w14:textId="77777777" w:rsidR="00E167D6" w:rsidRPr="00C60500" w:rsidRDefault="00E167D6" w:rsidP="00AF25CC">
      <w:pPr>
        <w:spacing w:line="360" w:lineRule="auto"/>
        <w:jc w:val="both"/>
        <w:rPr>
          <w:rFonts w:ascii="Arial" w:hAnsi="Arial" w:cs="Arial"/>
          <w:lang w:val="en-US"/>
        </w:rPr>
      </w:pPr>
    </w:p>
    <w:p w14:paraId="65005028" w14:textId="010C922B" w:rsidR="006E48EE" w:rsidRPr="00C60500" w:rsidRDefault="00E167D6" w:rsidP="00AF25CC">
      <w:pPr>
        <w:spacing w:line="360" w:lineRule="auto"/>
        <w:jc w:val="both"/>
        <w:rPr>
          <w:rFonts w:ascii="Arial" w:hAnsi="Arial" w:cs="Arial"/>
          <w:lang w:val="en-US"/>
        </w:rPr>
      </w:pPr>
      <w:r w:rsidRPr="00C60500">
        <w:rPr>
          <w:rFonts w:ascii="Arial" w:hAnsi="Arial" w:cs="Arial"/>
          <w:lang w:val="en-US"/>
        </w:rPr>
        <w:t>Each of the models has specific requirements for preprocessing the image tensors, and this is available alongside the models as a preprocessing module from Keras.  For MobileNetV2,</w:t>
      </w:r>
      <w:r w:rsidR="00AF419F">
        <w:rPr>
          <w:rFonts w:ascii="Arial" w:hAnsi="Arial" w:cs="Arial"/>
          <w:lang w:val="en-US"/>
        </w:rPr>
        <w:t xml:space="preserve"> </w:t>
      </w:r>
      <w:r w:rsidRPr="00C60500">
        <w:rPr>
          <w:rFonts w:ascii="Arial" w:hAnsi="Arial" w:cs="Arial"/>
          <w:lang w:val="en-US"/>
        </w:rPr>
        <w:t>images are resized to 224x224 pixels, and pixel values are scaled between -1 and 1.  For VGG16, images are scaled to 224x224 and converted from RGB to BGR format without scaling.   For both InceptionV3 and InceptionResNetV2, images are resized to 299x299 and scaled to between -1 and 1.</w:t>
      </w:r>
    </w:p>
    <w:p w14:paraId="56371B2A" w14:textId="77777777" w:rsidR="00143CC4" w:rsidRDefault="00143CC4" w:rsidP="00AF25CC">
      <w:pPr>
        <w:spacing w:line="360" w:lineRule="auto"/>
        <w:jc w:val="both"/>
        <w:rPr>
          <w:rFonts w:ascii="Arial" w:hAnsi="Arial" w:cs="Arial"/>
          <w:lang w:val="en-US"/>
        </w:rPr>
      </w:pPr>
    </w:p>
    <w:p w14:paraId="602C6EE0" w14:textId="77777777" w:rsidR="00A94510" w:rsidRPr="00C60500" w:rsidRDefault="00A94510" w:rsidP="00AF25CC">
      <w:pPr>
        <w:spacing w:line="360" w:lineRule="auto"/>
        <w:jc w:val="both"/>
        <w:rPr>
          <w:rFonts w:ascii="Arial" w:hAnsi="Arial" w:cs="Arial"/>
          <w:lang w:val="en-US"/>
        </w:rPr>
      </w:pPr>
    </w:p>
    <w:p w14:paraId="1D0CEEAC" w14:textId="77777777" w:rsidR="008C276E" w:rsidRDefault="00700568" w:rsidP="00AF25CC">
      <w:pPr>
        <w:pStyle w:val="Heading2"/>
        <w:spacing w:line="360" w:lineRule="auto"/>
        <w:jc w:val="both"/>
        <w:rPr>
          <w:lang w:val="en-US"/>
        </w:rPr>
      </w:pPr>
      <w:bookmarkStart w:id="79" w:name="_Ref177640954"/>
      <w:bookmarkStart w:id="80" w:name="_Ref177640957"/>
      <w:bookmarkStart w:id="81" w:name="_Toc178154167"/>
      <w:r w:rsidRPr="00C60500">
        <w:rPr>
          <w:lang w:val="en-US"/>
        </w:rPr>
        <w:lastRenderedPageBreak/>
        <w:t xml:space="preserve">Model </w:t>
      </w:r>
      <w:r w:rsidR="00BB019A" w:rsidRPr="00C60500">
        <w:rPr>
          <w:lang w:val="en-US"/>
        </w:rPr>
        <w:t xml:space="preserve">Training </w:t>
      </w:r>
      <w:r w:rsidR="008C276E" w:rsidRPr="00C60500">
        <w:rPr>
          <w:lang w:val="en-US"/>
        </w:rPr>
        <w:t>and Evaluation</w:t>
      </w:r>
      <w:bookmarkEnd w:id="79"/>
      <w:bookmarkEnd w:id="80"/>
      <w:bookmarkEnd w:id="81"/>
    </w:p>
    <w:p w14:paraId="03661435" w14:textId="34B8A625" w:rsidR="001303B5" w:rsidRDefault="00A853ED" w:rsidP="00AF25CC">
      <w:pPr>
        <w:spacing w:line="360" w:lineRule="auto"/>
        <w:jc w:val="both"/>
        <w:rPr>
          <w:rFonts w:ascii="Arial" w:hAnsi="Arial" w:cs="Arial"/>
          <w:lang w:val="en-US"/>
        </w:rPr>
      </w:pPr>
      <w:r>
        <w:rPr>
          <w:rFonts w:ascii="Arial" w:hAnsi="Arial" w:cs="Arial"/>
          <w:lang w:val="en-US"/>
        </w:rPr>
        <w:t>The</w:t>
      </w:r>
      <w:r w:rsidR="00337351">
        <w:rPr>
          <w:rFonts w:ascii="Arial" w:hAnsi="Arial" w:cs="Arial"/>
          <w:lang w:val="en-US"/>
        </w:rPr>
        <w:t xml:space="preserve"> following sections discuss the </w:t>
      </w:r>
      <w:r w:rsidR="00CE767F">
        <w:rPr>
          <w:rFonts w:ascii="Arial" w:hAnsi="Arial" w:cs="Arial"/>
          <w:lang w:val="en-US"/>
        </w:rPr>
        <w:t>s</w:t>
      </w:r>
      <w:r w:rsidR="00337351">
        <w:rPr>
          <w:rFonts w:ascii="Arial" w:hAnsi="Arial" w:cs="Arial"/>
          <w:lang w:val="en-US"/>
        </w:rPr>
        <w:t xml:space="preserve">etup </w:t>
      </w:r>
      <w:r w:rsidR="00432AF0">
        <w:rPr>
          <w:rFonts w:ascii="Arial" w:hAnsi="Arial" w:cs="Arial"/>
          <w:lang w:val="en-US"/>
        </w:rPr>
        <w:t>for model training</w:t>
      </w:r>
      <w:r w:rsidR="00337351">
        <w:rPr>
          <w:rFonts w:ascii="Arial" w:hAnsi="Arial" w:cs="Arial"/>
          <w:lang w:val="en-US"/>
        </w:rPr>
        <w:t xml:space="preserve">, the transfer learning procedures including training a new top classifier and fine-tuning several base </w:t>
      </w:r>
      <w:proofErr w:type="gramStart"/>
      <w:r w:rsidR="00C9570E">
        <w:rPr>
          <w:rFonts w:ascii="Arial" w:hAnsi="Arial" w:cs="Arial"/>
          <w:lang w:val="en-US"/>
        </w:rPr>
        <w:t>layers</w:t>
      </w:r>
      <w:r w:rsidR="00FC56C4">
        <w:rPr>
          <w:rFonts w:ascii="Arial" w:hAnsi="Arial" w:cs="Arial"/>
          <w:lang w:val="en-US"/>
        </w:rPr>
        <w:t>,</w:t>
      </w:r>
      <w:r w:rsidR="00C9570E">
        <w:rPr>
          <w:rFonts w:ascii="Arial" w:hAnsi="Arial" w:cs="Arial"/>
          <w:lang w:val="en-US"/>
        </w:rPr>
        <w:t xml:space="preserve"> and</w:t>
      </w:r>
      <w:proofErr w:type="gramEnd"/>
      <w:r w:rsidR="00337351">
        <w:rPr>
          <w:rFonts w:ascii="Arial" w:hAnsi="Arial" w:cs="Arial"/>
          <w:lang w:val="en-US"/>
        </w:rPr>
        <w:t xml:space="preserve"> conclude with the procedure for </w:t>
      </w:r>
      <w:r w:rsidR="00B26FEB">
        <w:rPr>
          <w:rFonts w:ascii="Arial" w:hAnsi="Arial" w:cs="Arial"/>
          <w:lang w:val="en-US"/>
        </w:rPr>
        <w:t>hyperparameter</w:t>
      </w:r>
      <w:r w:rsidR="00337351">
        <w:rPr>
          <w:rFonts w:ascii="Arial" w:hAnsi="Arial" w:cs="Arial"/>
          <w:lang w:val="en-US"/>
        </w:rPr>
        <w:t xml:space="preserve"> tuning.</w:t>
      </w:r>
    </w:p>
    <w:p w14:paraId="2C664A63" w14:textId="77777777" w:rsidR="00365A72" w:rsidRDefault="00365A72" w:rsidP="00AF25CC">
      <w:pPr>
        <w:spacing w:line="360" w:lineRule="auto"/>
        <w:jc w:val="both"/>
        <w:rPr>
          <w:rFonts w:ascii="Arial" w:hAnsi="Arial" w:cs="Arial"/>
          <w:lang w:val="en-US"/>
        </w:rPr>
      </w:pPr>
    </w:p>
    <w:p w14:paraId="023256CC" w14:textId="2A48090C" w:rsidR="00700568" w:rsidRPr="00C60500" w:rsidRDefault="006E7D6B" w:rsidP="00AF25CC">
      <w:pPr>
        <w:pStyle w:val="Heading3"/>
        <w:spacing w:line="360" w:lineRule="auto"/>
        <w:jc w:val="both"/>
        <w:rPr>
          <w:lang w:val="en-US"/>
        </w:rPr>
      </w:pPr>
      <w:bookmarkStart w:id="82" w:name="_Toc178154168"/>
      <w:r>
        <w:t>Model Training</w:t>
      </w:r>
      <w:r w:rsidR="00CE767F">
        <w:t xml:space="preserve"> </w:t>
      </w:r>
      <w:r w:rsidR="008C276E" w:rsidRPr="00416998">
        <w:t>S</w:t>
      </w:r>
      <w:r w:rsidR="00BB019A" w:rsidRPr="00416998">
        <w:t>et</w:t>
      </w:r>
      <w:r w:rsidR="00CE767F">
        <w:t>u</w:t>
      </w:r>
      <w:r w:rsidR="00BB019A" w:rsidRPr="00C60500">
        <w:rPr>
          <w:lang w:val="en-US"/>
        </w:rPr>
        <w:t>p</w:t>
      </w:r>
      <w:bookmarkEnd w:id="82"/>
    </w:p>
    <w:p w14:paraId="37F48998" w14:textId="391A5A99" w:rsidR="005C4CF4" w:rsidRDefault="001303B5" w:rsidP="00AF25CC">
      <w:pPr>
        <w:spacing w:line="360" w:lineRule="auto"/>
        <w:jc w:val="both"/>
        <w:rPr>
          <w:rFonts w:ascii="Arial" w:hAnsi="Arial" w:cs="Arial"/>
          <w:lang w:val="en-US"/>
        </w:rPr>
      </w:pPr>
      <w:r>
        <w:rPr>
          <w:rFonts w:ascii="Arial" w:hAnsi="Arial" w:cs="Arial"/>
          <w:lang w:val="en-US"/>
        </w:rPr>
        <w:t>A</w:t>
      </w:r>
      <w:r w:rsidR="00700568" w:rsidRPr="00C60500">
        <w:rPr>
          <w:rFonts w:ascii="Arial" w:hAnsi="Arial" w:cs="Arial"/>
          <w:lang w:val="en-US"/>
        </w:rPr>
        <w:t>n end-to-end code has been created so that each model</w:t>
      </w:r>
      <w:r w:rsidR="0084733F" w:rsidRPr="00C60500">
        <w:rPr>
          <w:rFonts w:ascii="Arial" w:hAnsi="Arial" w:cs="Arial"/>
          <w:lang w:val="en-US"/>
        </w:rPr>
        <w:t xml:space="preserve"> and methodology</w:t>
      </w:r>
      <w:r w:rsidR="00700568" w:rsidRPr="00C60500">
        <w:rPr>
          <w:rFonts w:ascii="Arial" w:hAnsi="Arial" w:cs="Arial"/>
          <w:lang w:val="en-US"/>
        </w:rPr>
        <w:t xml:space="preserve"> </w:t>
      </w:r>
      <w:r w:rsidR="004F6B7C" w:rsidRPr="00C60500">
        <w:rPr>
          <w:rFonts w:ascii="Arial" w:hAnsi="Arial" w:cs="Arial"/>
          <w:lang w:val="en-US"/>
        </w:rPr>
        <w:t>can</w:t>
      </w:r>
      <w:r w:rsidR="00700568" w:rsidRPr="00C60500">
        <w:rPr>
          <w:rFonts w:ascii="Arial" w:hAnsi="Arial" w:cs="Arial"/>
          <w:lang w:val="en-US"/>
        </w:rPr>
        <w:t xml:space="preserve"> be specified and trained with little required change to the code.</w:t>
      </w:r>
      <w:r w:rsidR="007D2014" w:rsidRPr="00C60500">
        <w:rPr>
          <w:rFonts w:ascii="Arial" w:hAnsi="Arial" w:cs="Arial"/>
          <w:lang w:val="en-US"/>
        </w:rPr>
        <w:t xml:space="preserve"> Certain parameters are specified at the start of the code</w:t>
      </w:r>
      <w:r w:rsidR="00B83D37" w:rsidRPr="00C60500">
        <w:rPr>
          <w:rFonts w:ascii="Arial" w:hAnsi="Arial" w:cs="Arial"/>
          <w:lang w:val="en-US"/>
        </w:rPr>
        <w:t>, the “filtered”, “binary”, and “</w:t>
      </w:r>
      <w:proofErr w:type="spellStart"/>
      <w:r w:rsidR="00B83D37" w:rsidRPr="00C60500">
        <w:rPr>
          <w:rFonts w:ascii="Arial" w:hAnsi="Arial" w:cs="Arial"/>
          <w:lang w:val="en-US"/>
        </w:rPr>
        <w:t>model_name</w:t>
      </w:r>
      <w:proofErr w:type="spellEnd"/>
      <w:r w:rsidR="00B83D37" w:rsidRPr="00C60500">
        <w:rPr>
          <w:rFonts w:ascii="Arial" w:hAnsi="Arial" w:cs="Arial"/>
          <w:lang w:val="en-US"/>
        </w:rPr>
        <w:t>” parameter</w:t>
      </w:r>
      <w:r w:rsidR="001C3312" w:rsidRPr="00C60500">
        <w:rPr>
          <w:rFonts w:ascii="Arial" w:hAnsi="Arial" w:cs="Arial"/>
          <w:lang w:val="en-US"/>
        </w:rPr>
        <w:t>s</w:t>
      </w:r>
      <w:r w:rsidR="003F09B5" w:rsidRPr="00C60500">
        <w:rPr>
          <w:rFonts w:ascii="Arial" w:hAnsi="Arial" w:cs="Arial"/>
          <w:lang w:val="en-US"/>
        </w:rPr>
        <w:t>, which are used to set up the version of experiment to be conducted</w:t>
      </w:r>
      <w:r w:rsidR="007D2014" w:rsidRPr="00C60500">
        <w:rPr>
          <w:rFonts w:ascii="Arial" w:hAnsi="Arial" w:cs="Arial"/>
          <w:lang w:val="en-US"/>
        </w:rPr>
        <w:t xml:space="preserve">. The “filtered” parameter indicates whether to use the filtered stratified dataset if set to True, </w:t>
      </w:r>
      <w:r w:rsidR="00DA0154" w:rsidRPr="00C60500">
        <w:rPr>
          <w:rFonts w:ascii="Arial" w:hAnsi="Arial" w:cs="Arial"/>
          <w:lang w:val="en-US"/>
        </w:rPr>
        <w:t>or</w:t>
      </w:r>
      <w:r w:rsidR="007D2014" w:rsidRPr="00C60500">
        <w:rPr>
          <w:rFonts w:ascii="Arial" w:hAnsi="Arial" w:cs="Arial"/>
          <w:lang w:val="en-US"/>
        </w:rPr>
        <w:t xml:space="preserve"> the unstratified dataset if False.</w:t>
      </w:r>
      <w:r w:rsidR="00DA0154" w:rsidRPr="00C60500">
        <w:rPr>
          <w:rFonts w:ascii="Arial" w:hAnsi="Arial" w:cs="Arial"/>
          <w:lang w:val="en-US"/>
        </w:rPr>
        <w:t xml:space="preserve">  The “binary” parameter indicates whether to utilise multi-label classification methodology if set to True, and multi-class if False.</w:t>
      </w:r>
      <w:r w:rsidR="00051743" w:rsidRPr="00C60500">
        <w:rPr>
          <w:rFonts w:ascii="Arial" w:hAnsi="Arial" w:cs="Arial"/>
          <w:lang w:val="en-US"/>
        </w:rPr>
        <w:t xml:space="preserve"> </w:t>
      </w:r>
      <w:r w:rsidR="00BA790C" w:rsidRPr="00C60500">
        <w:rPr>
          <w:rFonts w:ascii="Arial" w:hAnsi="Arial" w:cs="Arial"/>
          <w:lang w:val="en-US"/>
        </w:rPr>
        <w:t>The parameters selected for use in each of the</w:t>
      </w:r>
      <w:r w:rsidR="00C17CC9" w:rsidRPr="00C60500">
        <w:rPr>
          <w:rFonts w:ascii="Arial" w:hAnsi="Arial" w:cs="Arial"/>
          <w:lang w:val="en-US"/>
        </w:rPr>
        <w:t xml:space="preserve">se </w:t>
      </w:r>
      <w:r w:rsidR="005C4CF4" w:rsidRPr="00C60500">
        <w:rPr>
          <w:rFonts w:ascii="Arial" w:hAnsi="Arial" w:cs="Arial"/>
          <w:lang w:val="en-US"/>
        </w:rPr>
        <w:t xml:space="preserve">methodologies are specified in </w:t>
      </w:r>
      <w:r w:rsidR="005C4CF4" w:rsidRPr="00C60500">
        <w:rPr>
          <w:rFonts w:ascii="Arial" w:hAnsi="Arial" w:cs="Arial"/>
          <w:lang w:val="en-US"/>
        </w:rPr>
        <w:fldChar w:fldCharType="begin"/>
      </w:r>
      <w:r w:rsidR="005C4CF4" w:rsidRPr="00C60500">
        <w:rPr>
          <w:rFonts w:ascii="Arial" w:hAnsi="Arial" w:cs="Arial"/>
          <w:lang w:val="en-US"/>
        </w:rPr>
        <w:instrText xml:space="preserve"> REF _Ref177479805 \h </w:instrText>
      </w:r>
      <w:r w:rsidR="004C4A67" w:rsidRPr="00C60500">
        <w:rPr>
          <w:rFonts w:ascii="Arial" w:hAnsi="Arial" w:cs="Arial"/>
          <w:lang w:val="en-US"/>
        </w:rPr>
        <w:instrText xml:space="preserve"> \* MERGEFORMAT </w:instrText>
      </w:r>
      <w:r w:rsidR="005C4CF4" w:rsidRPr="00C60500">
        <w:rPr>
          <w:rFonts w:ascii="Arial" w:hAnsi="Arial" w:cs="Arial"/>
          <w:lang w:val="en-US"/>
        </w:rPr>
      </w:r>
      <w:r w:rsidR="005C4CF4" w:rsidRPr="00C60500">
        <w:rPr>
          <w:rFonts w:ascii="Arial" w:hAnsi="Arial" w:cs="Arial"/>
          <w:lang w:val="en-US"/>
        </w:rPr>
        <w:fldChar w:fldCharType="separate"/>
      </w:r>
      <w:r w:rsidR="0080356D" w:rsidRPr="0080356D">
        <w:rPr>
          <w:rFonts w:ascii="Arial" w:hAnsi="Arial" w:cs="Arial"/>
          <w:lang w:val="en-US"/>
        </w:rPr>
        <w:t>Table 1</w:t>
      </w:r>
      <w:r w:rsidR="005C4CF4" w:rsidRPr="00C60500">
        <w:rPr>
          <w:rFonts w:ascii="Arial" w:hAnsi="Arial" w:cs="Arial"/>
          <w:lang w:val="en-US"/>
        </w:rPr>
        <w:fldChar w:fldCharType="end"/>
      </w:r>
      <w:r w:rsidR="00790C28" w:rsidRPr="00C60500">
        <w:rPr>
          <w:rFonts w:ascii="Arial" w:hAnsi="Arial" w:cs="Arial"/>
          <w:lang w:val="en-US"/>
        </w:rPr>
        <w:t xml:space="preserve">.  </w:t>
      </w:r>
      <w:r w:rsidR="005C4CF4" w:rsidRPr="00C60500">
        <w:rPr>
          <w:rFonts w:ascii="Arial" w:hAnsi="Arial" w:cs="Arial"/>
          <w:lang w:val="en-US"/>
        </w:rPr>
        <w:t xml:space="preserve">The multi-class parameters are </w:t>
      </w:r>
      <w:proofErr w:type="gramStart"/>
      <w:r w:rsidR="005C4CF4" w:rsidRPr="00C60500">
        <w:rPr>
          <w:rFonts w:ascii="Arial" w:hAnsi="Arial" w:cs="Arial"/>
          <w:lang w:val="en-US"/>
        </w:rPr>
        <w:t>similar to</w:t>
      </w:r>
      <w:proofErr w:type="gramEnd"/>
      <w:r w:rsidR="005C4CF4" w:rsidRPr="00C60500">
        <w:rPr>
          <w:rFonts w:ascii="Arial" w:hAnsi="Arial" w:cs="Arial"/>
          <w:lang w:val="en-US"/>
        </w:rPr>
        <w:t xml:space="preserve"> </w:t>
      </w:r>
      <w:r w:rsidR="00021946" w:rsidRPr="00C60500">
        <w:rPr>
          <w:rFonts w:ascii="Arial" w:hAnsi="Arial" w:cs="Arial"/>
          <w:lang w:val="en-US"/>
        </w:rPr>
        <w:t xml:space="preserve">those used </w:t>
      </w:r>
      <w:r w:rsidR="00D65BFF" w:rsidRPr="00C60500">
        <w:rPr>
          <w:rFonts w:ascii="Arial" w:hAnsi="Arial" w:cs="Arial"/>
          <w:lang w:val="en-US"/>
        </w:rPr>
        <w:t xml:space="preserve">in </w:t>
      </w:r>
      <w:r w:rsidR="005C4CF4" w:rsidRPr="00C60500">
        <w:rPr>
          <w:rFonts w:ascii="Arial" w:hAnsi="Arial" w:cs="Arial"/>
          <w:lang w:val="en-US"/>
        </w:rPr>
        <w:t xml:space="preserve">FieldPlant experiments, except for their use of sparse categorical crossentropy. </w:t>
      </w:r>
      <w:proofErr w:type="gramStart"/>
      <w:r w:rsidR="00021946" w:rsidRPr="00C60500">
        <w:rPr>
          <w:rFonts w:ascii="Arial" w:hAnsi="Arial" w:cs="Arial"/>
          <w:lang w:val="en-US"/>
        </w:rPr>
        <w:t xml:space="preserve">The </w:t>
      </w:r>
      <w:r w:rsidR="005C4CF4" w:rsidRPr="00C60500">
        <w:rPr>
          <w:rFonts w:ascii="Arial" w:hAnsi="Arial" w:cs="Arial"/>
          <w:lang w:val="en-US"/>
        </w:rPr>
        <w:t xml:space="preserve"> F</w:t>
      </w:r>
      <w:proofErr w:type="gramEnd"/>
      <w:r w:rsidR="005C4CF4" w:rsidRPr="00C60500">
        <w:rPr>
          <w:rFonts w:ascii="Arial" w:hAnsi="Arial" w:cs="Arial"/>
          <w:lang w:val="en-US"/>
        </w:rPr>
        <w:t>1 score</w:t>
      </w:r>
      <w:r w:rsidR="00021946" w:rsidRPr="00C60500">
        <w:rPr>
          <w:rFonts w:ascii="Arial" w:hAnsi="Arial" w:cs="Arial"/>
          <w:lang w:val="en-US"/>
        </w:rPr>
        <w:t xml:space="preserve"> metric</w:t>
      </w:r>
      <w:r w:rsidR="005C4CF4" w:rsidRPr="00C60500">
        <w:rPr>
          <w:rFonts w:ascii="Arial" w:hAnsi="Arial" w:cs="Arial"/>
          <w:lang w:val="en-US"/>
        </w:rPr>
        <w:t xml:space="preserve"> is </w:t>
      </w:r>
      <w:r w:rsidR="00837B88">
        <w:rPr>
          <w:rFonts w:ascii="Arial" w:hAnsi="Arial" w:cs="Arial"/>
          <w:lang w:val="en-US"/>
        </w:rPr>
        <w:t>additionally</w:t>
      </w:r>
      <w:r w:rsidR="005C4CF4" w:rsidRPr="00C60500">
        <w:rPr>
          <w:rFonts w:ascii="Arial" w:hAnsi="Arial" w:cs="Arial"/>
          <w:lang w:val="en-US"/>
        </w:rPr>
        <w:t xml:space="preserve"> included in th</w:t>
      </w:r>
      <w:r w:rsidR="00DA0154" w:rsidRPr="00C60500">
        <w:rPr>
          <w:rFonts w:ascii="Arial" w:hAnsi="Arial" w:cs="Arial"/>
          <w:lang w:val="en-US"/>
        </w:rPr>
        <w:t xml:space="preserve">is project’s </w:t>
      </w:r>
      <w:r w:rsidR="005C4CF4" w:rsidRPr="00C60500">
        <w:rPr>
          <w:rFonts w:ascii="Arial" w:hAnsi="Arial" w:cs="Arial"/>
          <w:lang w:val="en-US"/>
        </w:rPr>
        <w:t>experiment</w:t>
      </w:r>
      <w:r w:rsidR="00CF1AE6" w:rsidRPr="00C60500">
        <w:rPr>
          <w:rFonts w:ascii="Arial" w:hAnsi="Arial" w:cs="Arial"/>
          <w:lang w:val="en-US"/>
        </w:rPr>
        <w:t>s</w:t>
      </w:r>
      <w:r w:rsidR="005C4CF4" w:rsidRPr="00C60500">
        <w:rPr>
          <w:rFonts w:ascii="Arial" w:hAnsi="Arial" w:cs="Arial"/>
          <w:lang w:val="en-US"/>
        </w:rPr>
        <w:t xml:space="preserve">, as this metric gives a more representative indication of the model’s performance in a class-imbalanced classification task as compared to </w:t>
      </w:r>
      <w:r w:rsidR="00F009EF" w:rsidRPr="00C60500">
        <w:rPr>
          <w:rFonts w:ascii="Arial" w:hAnsi="Arial" w:cs="Arial"/>
          <w:lang w:val="en-US"/>
        </w:rPr>
        <w:t xml:space="preserve">the </w:t>
      </w:r>
      <w:r w:rsidR="005C4CF4" w:rsidRPr="00C60500">
        <w:rPr>
          <w:rFonts w:ascii="Arial" w:hAnsi="Arial" w:cs="Arial"/>
          <w:lang w:val="en-US"/>
        </w:rPr>
        <w:t>accuracy</w:t>
      </w:r>
      <w:r w:rsidR="00F009EF" w:rsidRPr="00C60500">
        <w:rPr>
          <w:rFonts w:ascii="Arial" w:hAnsi="Arial" w:cs="Arial"/>
          <w:lang w:val="en-US"/>
        </w:rPr>
        <w:t xml:space="preserve"> metric</w:t>
      </w:r>
      <w:r w:rsidR="005C4CF4" w:rsidRPr="00C60500">
        <w:rPr>
          <w:rFonts w:ascii="Arial" w:hAnsi="Arial" w:cs="Arial"/>
          <w:lang w:val="en-US"/>
        </w:rPr>
        <w:t>.</w:t>
      </w:r>
      <w:r w:rsidR="00B5587E">
        <w:rPr>
          <w:rFonts w:ascii="Arial" w:hAnsi="Arial" w:cs="Arial"/>
          <w:lang w:val="en-US"/>
        </w:rPr>
        <w:t xml:space="preserve"> </w:t>
      </w:r>
      <w:r w:rsidR="00DD5FCE" w:rsidRPr="00C60500">
        <w:rPr>
          <w:rFonts w:ascii="Arial" w:hAnsi="Arial" w:cs="Arial"/>
          <w:lang w:val="en-US"/>
        </w:rPr>
        <w:t xml:space="preserve">A probability threshold is set to 0.5 for </w:t>
      </w:r>
      <w:r w:rsidR="00255756" w:rsidRPr="00C60500">
        <w:rPr>
          <w:rFonts w:ascii="Arial" w:hAnsi="Arial" w:cs="Arial"/>
          <w:lang w:val="en-US"/>
        </w:rPr>
        <w:t>multi-label</w:t>
      </w:r>
      <w:r w:rsidR="00DD5FCE" w:rsidRPr="00C60500">
        <w:rPr>
          <w:rFonts w:ascii="Arial" w:hAnsi="Arial" w:cs="Arial"/>
          <w:lang w:val="en-US"/>
        </w:rPr>
        <w:t xml:space="preserve"> </w:t>
      </w:r>
      <w:r w:rsidR="00C53D6E" w:rsidRPr="00C60500">
        <w:rPr>
          <w:rFonts w:ascii="Arial" w:hAnsi="Arial" w:cs="Arial"/>
          <w:lang w:val="en-US"/>
        </w:rPr>
        <w:t>metrics</w:t>
      </w:r>
      <w:r w:rsidR="00DD5FCE" w:rsidRPr="00C60500">
        <w:rPr>
          <w:rFonts w:ascii="Arial" w:hAnsi="Arial" w:cs="Arial"/>
          <w:lang w:val="en-US"/>
        </w:rPr>
        <w:t>, which means that the predicted probability needs to exceed this threshold to be classified as a 1.  There is no such threshold set for multi-class</w:t>
      </w:r>
      <w:r w:rsidR="007D6FA3">
        <w:rPr>
          <w:rFonts w:ascii="Arial" w:hAnsi="Arial" w:cs="Arial"/>
          <w:lang w:val="en-US"/>
        </w:rPr>
        <w:t xml:space="preserve"> metrics</w:t>
      </w:r>
      <w:r w:rsidR="00DD5FCE" w:rsidRPr="00C60500">
        <w:rPr>
          <w:rFonts w:ascii="Arial" w:hAnsi="Arial" w:cs="Arial"/>
          <w:lang w:val="en-US"/>
        </w:rPr>
        <w:t xml:space="preserve">, thus the predicted label is determined by the index with the highest probability.  </w:t>
      </w:r>
      <w:r w:rsidR="005C4CF4" w:rsidRPr="00C60500">
        <w:rPr>
          <w:rFonts w:ascii="Arial" w:hAnsi="Arial" w:cs="Arial"/>
          <w:lang w:val="en-US"/>
        </w:rPr>
        <w:t xml:space="preserve">The four selected models will each be trained using both methodologies. </w:t>
      </w:r>
    </w:p>
    <w:p w14:paraId="356485F2" w14:textId="77777777" w:rsidR="007D6FA3" w:rsidRPr="00C60500" w:rsidRDefault="007D6FA3" w:rsidP="00AF25CC">
      <w:pPr>
        <w:spacing w:line="360" w:lineRule="auto"/>
        <w:jc w:val="both"/>
        <w:rPr>
          <w:rFonts w:ascii="Arial" w:hAnsi="Arial" w:cs="Arial"/>
          <w:lang w:val="en-US"/>
        </w:rPr>
      </w:pPr>
    </w:p>
    <w:tbl>
      <w:tblPr>
        <w:tblStyle w:val="TableGrid"/>
        <w:tblW w:w="0" w:type="auto"/>
        <w:jc w:val="center"/>
        <w:tblLook w:val="04A0" w:firstRow="1" w:lastRow="0" w:firstColumn="1" w:lastColumn="0" w:noHBand="0" w:noVBand="1"/>
      </w:tblPr>
      <w:tblGrid>
        <w:gridCol w:w="3248"/>
        <w:gridCol w:w="2699"/>
        <w:gridCol w:w="2209"/>
      </w:tblGrid>
      <w:tr w:rsidR="005C4CF4" w:rsidRPr="00C60500" w14:paraId="362260CE" w14:textId="77777777" w:rsidTr="0079438B">
        <w:trPr>
          <w:jc w:val="center"/>
        </w:trPr>
        <w:tc>
          <w:tcPr>
            <w:tcW w:w="0" w:type="auto"/>
          </w:tcPr>
          <w:p w14:paraId="3B4F4E02" w14:textId="77777777" w:rsidR="005C4CF4" w:rsidRPr="00C60500" w:rsidRDefault="005C4CF4" w:rsidP="007D6FA3">
            <w:pPr>
              <w:spacing w:line="360" w:lineRule="auto"/>
              <w:jc w:val="center"/>
              <w:rPr>
                <w:rFonts w:ascii="Arial" w:hAnsi="Arial" w:cs="Arial"/>
                <w:b/>
                <w:bCs/>
                <w:lang w:val="en-US"/>
              </w:rPr>
            </w:pPr>
          </w:p>
        </w:tc>
        <w:tc>
          <w:tcPr>
            <w:tcW w:w="0" w:type="auto"/>
          </w:tcPr>
          <w:p w14:paraId="6C7068A2" w14:textId="77777777" w:rsidR="005C4CF4" w:rsidRPr="00C60500" w:rsidRDefault="005C4CF4" w:rsidP="007D6FA3">
            <w:pPr>
              <w:spacing w:line="360" w:lineRule="auto"/>
              <w:jc w:val="center"/>
              <w:rPr>
                <w:rFonts w:ascii="Arial" w:hAnsi="Arial" w:cs="Arial"/>
                <w:b/>
                <w:bCs/>
                <w:lang w:val="en-US"/>
              </w:rPr>
            </w:pPr>
            <w:r w:rsidRPr="00C60500">
              <w:rPr>
                <w:rFonts w:ascii="Arial" w:hAnsi="Arial" w:cs="Arial"/>
                <w:b/>
                <w:bCs/>
                <w:lang w:val="en-US"/>
              </w:rPr>
              <w:t>Multi-class</w:t>
            </w:r>
          </w:p>
        </w:tc>
        <w:tc>
          <w:tcPr>
            <w:tcW w:w="0" w:type="auto"/>
          </w:tcPr>
          <w:p w14:paraId="2F6AFAC0" w14:textId="77777777" w:rsidR="005C4CF4" w:rsidRPr="00C60500" w:rsidRDefault="005C4CF4" w:rsidP="007D6FA3">
            <w:pPr>
              <w:spacing w:line="360" w:lineRule="auto"/>
              <w:jc w:val="center"/>
              <w:rPr>
                <w:rFonts w:ascii="Arial" w:hAnsi="Arial" w:cs="Arial"/>
                <w:b/>
                <w:bCs/>
                <w:lang w:val="en-US"/>
              </w:rPr>
            </w:pPr>
            <w:r w:rsidRPr="00C60500">
              <w:rPr>
                <w:rFonts w:ascii="Arial" w:hAnsi="Arial" w:cs="Arial"/>
                <w:b/>
                <w:bCs/>
                <w:lang w:val="en-US"/>
              </w:rPr>
              <w:t>Multi-label</w:t>
            </w:r>
          </w:p>
        </w:tc>
      </w:tr>
      <w:tr w:rsidR="005C4CF4" w:rsidRPr="00C60500" w14:paraId="07CA5953" w14:textId="77777777" w:rsidTr="0079438B">
        <w:trPr>
          <w:jc w:val="center"/>
        </w:trPr>
        <w:tc>
          <w:tcPr>
            <w:tcW w:w="0" w:type="auto"/>
          </w:tcPr>
          <w:p w14:paraId="5FE89C7F" w14:textId="7A4FB61C" w:rsidR="005C4CF4" w:rsidRPr="00C60500" w:rsidRDefault="005C4CF4" w:rsidP="007D6FA3">
            <w:pPr>
              <w:spacing w:line="360" w:lineRule="auto"/>
              <w:jc w:val="center"/>
              <w:rPr>
                <w:rFonts w:ascii="Arial" w:hAnsi="Arial" w:cs="Arial"/>
                <w:b/>
                <w:bCs/>
                <w:lang w:val="en-US"/>
              </w:rPr>
            </w:pPr>
            <w:r w:rsidRPr="00C60500">
              <w:rPr>
                <w:rFonts w:ascii="Arial" w:hAnsi="Arial" w:cs="Arial"/>
                <w:b/>
                <w:bCs/>
                <w:lang w:val="en-US"/>
              </w:rPr>
              <w:t>Classifier activation function</w:t>
            </w:r>
          </w:p>
        </w:tc>
        <w:tc>
          <w:tcPr>
            <w:tcW w:w="0" w:type="auto"/>
          </w:tcPr>
          <w:p w14:paraId="79C88FEC" w14:textId="77777777" w:rsidR="005C4CF4" w:rsidRPr="00C60500" w:rsidRDefault="005C4CF4" w:rsidP="007D6FA3">
            <w:pPr>
              <w:spacing w:line="360" w:lineRule="auto"/>
              <w:jc w:val="center"/>
              <w:rPr>
                <w:rFonts w:ascii="Arial" w:hAnsi="Arial" w:cs="Arial"/>
                <w:lang w:val="en-US"/>
              </w:rPr>
            </w:pPr>
            <w:r w:rsidRPr="00C60500">
              <w:rPr>
                <w:rFonts w:ascii="Arial" w:hAnsi="Arial" w:cs="Arial"/>
                <w:lang w:val="en-US"/>
              </w:rPr>
              <w:t>Softmax</w:t>
            </w:r>
          </w:p>
        </w:tc>
        <w:tc>
          <w:tcPr>
            <w:tcW w:w="0" w:type="auto"/>
          </w:tcPr>
          <w:p w14:paraId="1E463E22" w14:textId="77777777" w:rsidR="005C4CF4" w:rsidRPr="00C60500" w:rsidRDefault="005C4CF4" w:rsidP="007D6FA3">
            <w:pPr>
              <w:spacing w:line="360" w:lineRule="auto"/>
              <w:jc w:val="center"/>
              <w:rPr>
                <w:rFonts w:ascii="Arial" w:hAnsi="Arial" w:cs="Arial"/>
                <w:lang w:val="en-US"/>
              </w:rPr>
            </w:pPr>
            <w:r w:rsidRPr="00C60500">
              <w:rPr>
                <w:rFonts w:ascii="Arial" w:hAnsi="Arial" w:cs="Arial"/>
                <w:lang w:val="en-US"/>
              </w:rPr>
              <w:t>Sigmoid</w:t>
            </w:r>
          </w:p>
        </w:tc>
      </w:tr>
      <w:tr w:rsidR="005C4CF4" w:rsidRPr="00C60500" w14:paraId="7EC4698B" w14:textId="77777777" w:rsidTr="0079438B">
        <w:trPr>
          <w:jc w:val="center"/>
        </w:trPr>
        <w:tc>
          <w:tcPr>
            <w:tcW w:w="0" w:type="auto"/>
          </w:tcPr>
          <w:p w14:paraId="78D176C0" w14:textId="77777777" w:rsidR="005C4CF4" w:rsidRPr="00C60500" w:rsidRDefault="005C4CF4" w:rsidP="007D6FA3">
            <w:pPr>
              <w:spacing w:line="360" w:lineRule="auto"/>
              <w:jc w:val="center"/>
              <w:rPr>
                <w:rFonts w:ascii="Arial" w:hAnsi="Arial" w:cs="Arial"/>
                <w:b/>
                <w:bCs/>
                <w:lang w:val="en-US"/>
              </w:rPr>
            </w:pPr>
            <w:r w:rsidRPr="00C60500">
              <w:rPr>
                <w:rFonts w:ascii="Arial" w:hAnsi="Arial" w:cs="Arial"/>
                <w:b/>
                <w:bCs/>
                <w:lang w:val="en-US"/>
              </w:rPr>
              <w:t>Loss function</w:t>
            </w:r>
          </w:p>
        </w:tc>
        <w:tc>
          <w:tcPr>
            <w:tcW w:w="0" w:type="auto"/>
          </w:tcPr>
          <w:p w14:paraId="16C5AD65" w14:textId="77777777" w:rsidR="005C4CF4" w:rsidRPr="00C60500" w:rsidRDefault="005C4CF4" w:rsidP="007D6FA3">
            <w:pPr>
              <w:spacing w:line="360" w:lineRule="auto"/>
              <w:jc w:val="center"/>
              <w:rPr>
                <w:rFonts w:ascii="Arial" w:hAnsi="Arial" w:cs="Arial"/>
                <w:lang w:val="en-US"/>
              </w:rPr>
            </w:pPr>
            <w:r w:rsidRPr="00C60500">
              <w:rPr>
                <w:rFonts w:ascii="Arial" w:hAnsi="Arial" w:cs="Arial"/>
                <w:lang w:val="en-US"/>
              </w:rPr>
              <w:t>Categorical Crossentropy</w:t>
            </w:r>
          </w:p>
        </w:tc>
        <w:tc>
          <w:tcPr>
            <w:tcW w:w="0" w:type="auto"/>
          </w:tcPr>
          <w:p w14:paraId="3899C918" w14:textId="77777777" w:rsidR="005C4CF4" w:rsidRPr="00C60500" w:rsidRDefault="005C4CF4" w:rsidP="007D6FA3">
            <w:pPr>
              <w:spacing w:line="360" w:lineRule="auto"/>
              <w:jc w:val="center"/>
              <w:rPr>
                <w:rFonts w:ascii="Arial" w:hAnsi="Arial" w:cs="Arial"/>
                <w:lang w:val="en-US"/>
              </w:rPr>
            </w:pPr>
            <w:r w:rsidRPr="00C60500">
              <w:rPr>
                <w:rFonts w:ascii="Arial" w:hAnsi="Arial" w:cs="Arial"/>
                <w:lang w:val="en-US"/>
              </w:rPr>
              <w:t>Binary Crossentropy</w:t>
            </w:r>
          </w:p>
        </w:tc>
      </w:tr>
      <w:tr w:rsidR="005C4CF4" w:rsidRPr="00C60500" w14:paraId="62FD8B55" w14:textId="77777777" w:rsidTr="0079438B">
        <w:trPr>
          <w:jc w:val="center"/>
        </w:trPr>
        <w:tc>
          <w:tcPr>
            <w:tcW w:w="0" w:type="auto"/>
          </w:tcPr>
          <w:p w14:paraId="5011F2CE" w14:textId="77777777" w:rsidR="005C4CF4" w:rsidRPr="00C60500" w:rsidRDefault="005C4CF4" w:rsidP="007D6FA3">
            <w:pPr>
              <w:spacing w:line="360" w:lineRule="auto"/>
              <w:jc w:val="center"/>
              <w:rPr>
                <w:rFonts w:ascii="Arial" w:hAnsi="Arial" w:cs="Arial"/>
                <w:b/>
                <w:bCs/>
                <w:lang w:val="en-US"/>
              </w:rPr>
            </w:pPr>
            <w:r w:rsidRPr="00C60500">
              <w:rPr>
                <w:rFonts w:ascii="Arial" w:hAnsi="Arial" w:cs="Arial"/>
                <w:b/>
                <w:bCs/>
                <w:lang w:val="en-US"/>
              </w:rPr>
              <w:t>Accuracy</w:t>
            </w:r>
          </w:p>
        </w:tc>
        <w:tc>
          <w:tcPr>
            <w:tcW w:w="0" w:type="auto"/>
          </w:tcPr>
          <w:p w14:paraId="5B9CA5AC" w14:textId="77777777" w:rsidR="005C4CF4" w:rsidRPr="00C60500" w:rsidRDefault="005C4CF4" w:rsidP="007D6FA3">
            <w:pPr>
              <w:spacing w:line="360" w:lineRule="auto"/>
              <w:jc w:val="center"/>
              <w:rPr>
                <w:rFonts w:ascii="Arial" w:hAnsi="Arial" w:cs="Arial"/>
                <w:lang w:val="en-US"/>
              </w:rPr>
            </w:pPr>
            <w:r w:rsidRPr="00C60500">
              <w:rPr>
                <w:rFonts w:ascii="Arial" w:hAnsi="Arial" w:cs="Arial"/>
                <w:lang w:val="en-US"/>
              </w:rPr>
              <w:t>Categorical Accuracy</w:t>
            </w:r>
          </w:p>
        </w:tc>
        <w:tc>
          <w:tcPr>
            <w:tcW w:w="0" w:type="auto"/>
          </w:tcPr>
          <w:p w14:paraId="238C9359" w14:textId="77777777" w:rsidR="005C4CF4" w:rsidRPr="00C60500" w:rsidRDefault="005C4CF4" w:rsidP="007D6FA3">
            <w:pPr>
              <w:spacing w:line="360" w:lineRule="auto"/>
              <w:jc w:val="center"/>
              <w:rPr>
                <w:rFonts w:ascii="Arial" w:hAnsi="Arial" w:cs="Arial"/>
                <w:lang w:val="en-US"/>
              </w:rPr>
            </w:pPr>
            <w:r w:rsidRPr="00C60500">
              <w:rPr>
                <w:rFonts w:ascii="Arial" w:hAnsi="Arial" w:cs="Arial"/>
                <w:lang w:val="en-US"/>
              </w:rPr>
              <w:t>Binary Accuracy</w:t>
            </w:r>
          </w:p>
        </w:tc>
      </w:tr>
      <w:tr w:rsidR="005C4CF4" w:rsidRPr="00C60500" w14:paraId="7D6A8151" w14:textId="77777777" w:rsidTr="0079438B">
        <w:trPr>
          <w:jc w:val="center"/>
        </w:trPr>
        <w:tc>
          <w:tcPr>
            <w:tcW w:w="0" w:type="auto"/>
          </w:tcPr>
          <w:p w14:paraId="33D71917" w14:textId="4134FD93" w:rsidR="005C4CF4" w:rsidRPr="00C60500" w:rsidRDefault="005C4CF4" w:rsidP="007D6FA3">
            <w:pPr>
              <w:spacing w:line="360" w:lineRule="auto"/>
              <w:jc w:val="center"/>
              <w:rPr>
                <w:rFonts w:ascii="Arial" w:hAnsi="Arial" w:cs="Arial"/>
                <w:b/>
                <w:bCs/>
                <w:lang w:val="en-US"/>
              </w:rPr>
            </w:pPr>
            <w:r w:rsidRPr="00C60500">
              <w:rPr>
                <w:rFonts w:ascii="Arial" w:hAnsi="Arial" w:cs="Arial"/>
                <w:b/>
                <w:bCs/>
                <w:lang w:val="en-US"/>
              </w:rPr>
              <w:t>F1/Acc</w:t>
            </w:r>
            <w:r w:rsidR="00317341">
              <w:rPr>
                <w:rFonts w:ascii="Arial" w:hAnsi="Arial" w:cs="Arial"/>
                <w:b/>
                <w:bCs/>
                <w:lang w:val="en-US"/>
              </w:rPr>
              <w:t>.</w:t>
            </w:r>
            <w:r w:rsidRPr="00C60500">
              <w:rPr>
                <w:rFonts w:ascii="Arial" w:hAnsi="Arial" w:cs="Arial"/>
                <w:b/>
                <w:bCs/>
                <w:lang w:val="en-US"/>
              </w:rPr>
              <w:t xml:space="preserve"> probability threshold</w:t>
            </w:r>
          </w:p>
        </w:tc>
        <w:tc>
          <w:tcPr>
            <w:tcW w:w="0" w:type="auto"/>
          </w:tcPr>
          <w:p w14:paraId="5DEA5FB2" w14:textId="77777777" w:rsidR="005C4CF4" w:rsidRPr="00C60500" w:rsidRDefault="005C4CF4" w:rsidP="007D6FA3">
            <w:pPr>
              <w:spacing w:line="360" w:lineRule="auto"/>
              <w:jc w:val="center"/>
              <w:rPr>
                <w:rFonts w:ascii="Arial" w:hAnsi="Arial" w:cs="Arial"/>
                <w:lang w:val="en-US"/>
              </w:rPr>
            </w:pPr>
            <w:r w:rsidRPr="00C60500">
              <w:rPr>
                <w:rFonts w:ascii="Arial" w:hAnsi="Arial" w:cs="Arial"/>
                <w:lang w:val="en-US"/>
              </w:rPr>
              <w:t>None, chooses argmax</w:t>
            </w:r>
          </w:p>
        </w:tc>
        <w:tc>
          <w:tcPr>
            <w:tcW w:w="0" w:type="auto"/>
          </w:tcPr>
          <w:p w14:paraId="03660F6D" w14:textId="77777777" w:rsidR="005C4CF4" w:rsidRPr="00C60500" w:rsidRDefault="005C4CF4" w:rsidP="007D6FA3">
            <w:pPr>
              <w:spacing w:line="360" w:lineRule="auto"/>
              <w:jc w:val="center"/>
              <w:rPr>
                <w:rFonts w:ascii="Arial" w:hAnsi="Arial" w:cs="Arial"/>
                <w:lang w:val="en-US"/>
              </w:rPr>
            </w:pPr>
            <w:r w:rsidRPr="00C60500">
              <w:rPr>
                <w:rFonts w:ascii="Arial" w:hAnsi="Arial" w:cs="Arial"/>
                <w:lang w:val="en-US"/>
              </w:rPr>
              <w:t>0.5</w:t>
            </w:r>
          </w:p>
        </w:tc>
      </w:tr>
    </w:tbl>
    <w:p w14:paraId="79E6766E" w14:textId="0DAA15DF" w:rsidR="005C4CF4" w:rsidRPr="00485012" w:rsidRDefault="005C4CF4" w:rsidP="007D6FA3">
      <w:pPr>
        <w:pStyle w:val="Caption"/>
        <w:spacing w:line="360" w:lineRule="auto"/>
        <w:jc w:val="center"/>
        <w:rPr>
          <w:rFonts w:ascii="Arial" w:hAnsi="Arial" w:cs="Arial"/>
          <w:lang w:val="en-US"/>
        </w:rPr>
      </w:pPr>
      <w:bookmarkStart w:id="83" w:name="_Ref177479805"/>
      <w:bookmarkStart w:id="84" w:name="_Ref177987078"/>
      <w:bookmarkStart w:id="85" w:name="_Toc178154200"/>
      <w:r w:rsidRPr="00485012">
        <w:rPr>
          <w:rFonts w:ascii="Arial" w:hAnsi="Arial" w:cs="Arial"/>
        </w:rPr>
        <w:t xml:space="preserve">Table </w:t>
      </w:r>
      <w:r w:rsidRPr="00485012">
        <w:rPr>
          <w:rFonts w:ascii="Arial" w:hAnsi="Arial" w:cs="Arial"/>
        </w:rPr>
        <w:fldChar w:fldCharType="begin"/>
      </w:r>
      <w:r w:rsidRPr="00485012">
        <w:rPr>
          <w:rFonts w:ascii="Arial" w:hAnsi="Arial" w:cs="Arial"/>
        </w:rPr>
        <w:instrText xml:space="preserve"> SEQ Table \* ARABIC </w:instrText>
      </w:r>
      <w:r w:rsidRPr="00485012">
        <w:rPr>
          <w:rFonts w:ascii="Arial" w:hAnsi="Arial" w:cs="Arial"/>
        </w:rPr>
        <w:fldChar w:fldCharType="separate"/>
      </w:r>
      <w:r w:rsidR="0080356D">
        <w:rPr>
          <w:rFonts w:ascii="Arial" w:hAnsi="Arial" w:cs="Arial"/>
          <w:noProof/>
        </w:rPr>
        <w:t>1</w:t>
      </w:r>
      <w:r w:rsidRPr="00485012">
        <w:rPr>
          <w:rFonts w:ascii="Arial" w:hAnsi="Arial" w:cs="Arial"/>
          <w:noProof/>
        </w:rPr>
        <w:fldChar w:fldCharType="end"/>
      </w:r>
      <w:bookmarkEnd w:id="83"/>
      <w:r w:rsidRPr="00485012">
        <w:rPr>
          <w:rFonts w:ascii="Arial" w:hAnsi="Arial" w:cs="Arial"/>
        </w:rPr>
        <w:t xml:space="preserve">: Parameters for Multi-class and </w:t>
      </w:r>
      <w:proofErr w:type="gramStart"/>
      <w:r w:rsidRPr="00485012">
        <w:rPr>
          <w:rFonts w:ascii="Arial" w:hAnsi="Arial" w:cs="Arial"/>
        </w:rPr>
        <w:t>Multi-label</w:t>
      </w:r>
      <w:proofErr w:type="gramEnd"/>
      <w:r w:rsidRPr="00485012">
        <w:rPr>
          <w:rFonts w:ascii="Arial" w:hAnsi="Arial" w:cs="Arial"/>
        </w:rPr>
        <w:t xml:space="preserve"> classification methodologies</w:t>
      </w:r>
      <w:bookmarkEnd w:id="84"/>
      <w:bookmarkEnd w:id="85"/>
    </w:p>
    <w:p w14:paraId="67312636" w14:textId="4A1351A9" w:rsidR="007D2014" w:rsidRPr="00C60500" w:rsidRDefault="007D2014" w:rsidP="00AF25CC">
      <w:pPr>
        <w:spacing w:line="360" w:lineRule="auto"/>
        <w:jc w:val="both"/>
        <w:rPr>
          <w:rFonts w:ascii="Arial" w:hAnsi="Arial" w:cs="Arial"/>
          <w:lang w:val="en-US"/>
        </w:rPr>
      </w:pPr>
      <w:r w:rsidRPr="00C60500">
        <w:rPr>
          <w:rFonts w:ascii="Arial" w:hAnsi="Arial" w:cs="Arial"/>
          <w:lang w:val="en-US"/>
        </w:rPr>
        <w:t xml:space="preserve">The </w:t>
      </w:r>
      <w:r w:rsidR="006642A2" w:rsidRPr="00C60500">
        <w:rPr>
          <w:rFonts w:ascii="Arial" w:hAnsi="Arial" w:cs="Arial"/>
          <w:lang w:val="en-US"/>
        </w:rPr>
        <w:t>“</w:t>
      </w:r>
      <w:proofErr w:type="spellStart"/>
      <w:r w:rsidRPr="00C60500">
        <w:rPr>
          <w:rFonts w:ascii="Arial" w:hAnsi="Arial" w:cs="Arial"/>
          <w:lang w:val="en-US"/>
        </w:rPr>
        <w:t>model</w:t>
      </w:r>
      <w:r w:rsidR="006642A2" w:rsidRPr="00C60500">
        <w:rPr>
          <w:rFonts w:ascii="Arial" w:hAnsi="Arial" w:cs="Arial"/>
          <w:lang w:val="en-US"/>
        </w:rPr>
        <w:t>_</w:t>
      </w:r>
      <w:r w:rsidRPr="00C60500">
        <w:rPr>
          <w:rFonts w:ascii="Arial" w:hAnsi="Arial" w:cs="Arial"/>
          <w:lang w:val="en-US"/>
        </w:rPr>
        <w:t>name</w:t>
      </w:r>
      <w:proofErr w:type="spellEnd"/>
      <w:r w:rsidR="006642A2" w:rsidRPr="00C60500">
        <w:rPr>
          <w:rFonts w:ascii="Arial" w:hAnsi="Arial" w:cs="Arial"/>
          <w:lang w:val="en-US"/>
        </w:rPr>
        <w:t>”</w:t>
      </w:r>
      <w:r w:rsidRPr="00C60500">
        <w:rPr>
          <w:rFonts w:ascii="Arial" w:hAnsi="Arial" w:cs="Arial"/>
          <w:lang w:val="en-US"/>
        </w:rPr>
        <w:t xml:space="preserve"> parameter </w:t>
      </w:r>
      <w:r w:rsidR="00A114CA" w:rsidRPr="00C60500">
        <w:rPr>
          <w:rFonts w:ascii="Arial" w:hAnsi="Arial" w:cs="Arial"/>
          <w:lang w:val="en-US"/>
        </w:rPr>
        <w:t>is</w:t>
      </w:r>
      <w:r w:rsidR="00051743" w:rsidRPr="00C60500">
        <w:rPr>
          <w:rFonts w:ascii="Arial" w:hAnsi="Arial" w:cs="Arial"/>
          <w:lang w:val="en-US"/>
        </w:rPr>
        <w:t xml:space="preserve"> </w:t>
      </w:r>
      <w:r w:rsidRPr="00C60500">
        <w:rPr>
          <w:rFonts w:ascii="Arial" w:hAnsi="Arial" w:cs="Arial"/>
          <w:lang w:val="en-US"/>
        </w:rPr>
        <w:t>used to load the base model from the Keras API</w:t>
      </w:r>
      <w:r w:rsidR="00D518C1" w:rsidRPr="00C60500">
        <w:rPr>
          <w:rFonts w:ascii="Arial" w:hAnsi="Arial" w:cs="Arial"/>
          <w:lang w:val="en-US"/>
        </w:rPr>
        <w:t xml:space="preserve"> </w:t>
      </w:r>
      <w:r w:rsidR="00F7225A" w:rsidRPr="00C60500">
        <w:rPr>
          <w:rFonts w:ascii="Arial" w:hAnsi="Arial" w:cs="Arial"/>
          <w:lang w:val="en-US"/>
        </w:rPr>
        <w:t xml:space="preserve">along with </w:t>
      </w:r>
      <w:r w:rsidR="00D518C1" w:rsidRPr="00C60500">
        <w:rPr>
          <w:rFonts w:ascii="Arial" w:hAnsi="Arial" w:cs="Arial"/>
          <w:lang w:val="en-US"/>
        </w:rPr>
        <w:t>its required pre-processing module</w:t>
      </w:r>
      <w:r w:rsidR="00C849E6" w:rsidRPr="00C60500">
        <w:rPr>
          <w:rFonts w:ascii="Arial" w:hAnsi="Arial" w:cs="Arial"/>
          <w:lang w:val="en-US"/>
        </w:rPr>
        <w:t xml:space="preserve">.  </w:t>
      </w:r>
      <w:r w:rsidR="00D518C1" w:rsidRPr="00C60500">
        <w:rPr>
          <w:rFonts w:ascii="Arial" w:hAnsi="Arial" w:cs="Arial"/>
          <w:lang w:val="en-US"/>
        </w:rPr>
        <w:t xml:space="preserve">The </w:t>
      </w:r>
      <w:r w:rsidRPr="00C60500">
        <w:rPr>
          <w:rFonts w:ascii="Arial" w:hAnsi="Arial" w:cs="Arial"/>
          <w:lang w:val="en-US"/>
        </w:rPr>
        <w:t>top classifier layer</w:t>
      </w:r>
      <w:r w:rsidR="00D518C1" w:rsidRPr="00C60500">
        <w:rPr>
          <w:rFonts w:ascii="Arial" w:hAnsi="Arial" w:cs="Arial"/>
          <w:lang w:val="en-US"/>
        </w:rPr>
        <w:t xml:space="preserve"> of the base model is excluded</w:t>
      </w:r>
      <w:r w:rsidRPr="00C60500">
        <w:rPr>
          <w:rFonts w:ascii="Arial" w:hAnsi="Arial" w:cs="Arial"/>
          <w:lang w:val="en-US"/>
        </w:rPr>
        <w:t xml:space="preserve">, </w:t>
      </w:r>
      <w:r w:rsidR="00D518C1" w:rsidRPr="00C60500">
        <w:rPr>
          <w:rFonts w:ascii="Arial" w:hAnsi="Arial" w:cs="Arial"/>
          <w:lang w:val="en-US"/>
        </w:rPr>
        <w:t xml:space="preserve">the </w:t>
      </w:r>
      <w:r w:rsidRPr="00C60500">
        <w:rPr>
          <w:rFonts w:ascii="Arial" w:hAnsi="Arial" w:cs="Arial"/>
          <w:lang w:val="en-US"/>
        </w:rPr>
        <w:t xml:space="preserve">pretrained </w:t>
      </w:r>
      <w:r w:rsidR="00D518C1" w:rsidRPr="00C60500">
        <w:rPr>
          <w:rFonts w:ascii="Arial" w:hAnsi="Arial" w:cs="Arial"/>
          <w:lang w:val="en-US"/>
        </w:rPr>
        <w:t>weights are specified as</w:t>
      </w:r>
      <w:r w:rsidR="00543FE0" w:rsidRPr="00C60500">
        <w:rPr>
          <w:rFonts w:ascii="Arial" w:hAnsi="Arial" w:cs="Arial"/>
          <w:lang w:val="en-US"/>
        </w:rPr>
        <w:t xml:space="preserve"> </w:t>
      </w:r>
      <w:r w:rsidR="00C127F1" w:rsidRPr="00C60500">
        <w:rPr>
          <w:rFonts w:ascii="Arial" w:hAnsi="Arial" w:cs="Arial"/>
          <w:lang w:val="en-US"/>
        </w:rPr>
        <w:t xml:space="preserve">those </w:t>
      </w:r>
      <w:r w:rsidR="00543FE0" w:rsidRPr="00C60500">
        <w:rPr>
          <w:rFonts w:ascii="Arial" w:hAnsi="Arial" w:cs="Arial"/>
          <w:lang w:val="en-US"/>
        </w:rPr>
        <w:t>from</w:t>
      </w:r>
      <w:r w:rsidR="00D518C1" w:rsidRPr="00C60500">
        <w:rPr>
          <w:rFonts w:ascii="Arial" w:hAnsi="Arial" w:cs="Arial"/>
          <w:lang w:val="en-US"/>
        </w:rPr>
        <w:t xml:space="preserve"> “</w:t>
      </w:r>
      <w:proofErr w:type="spellStart"/>
      <w:r w:rsidR="00D518C1" w:rsidRPr="00C60500">
        <w:rPr>
          <w:rFonts w:ascii="Arial" w:hAnsi="Arial" w:cs="Arial"/>
          <w:lang w:val="en-US"/>
        </w:rPr>
        <w:t>i</w:t>
      </w:r>
      <w:r w:rsidRPr="00C60500">
        <w:rPr>
          <w:rFonts w:ascii="Arial" w:hAnsi="Arial" w:cs="Arial"/>
          <w:lang w:val="en-US"/>
        </w:rPr>
        <w:t>mage</w:t>
      </w:r>
      <w:r w:rsidR="00D518C1" w:rsidRPr="00C60500">
        <w:rPr>
          <w:rFonts w:ascii="Arial" w:hAnsi="Arial" w:cs="Arial"/>
          <w:lang w:val="en-US"/>
        </w:rPr>
        <w:t>n</w:t>
      </w:r>
      <w:r w:rsidRPr="00C60500">
        <w:rPr>
          <w:rFonts w:ascii="Arial" w:hAnsi="Arial" w:cs="Arial"/>
          <w:lang w:val="en-US"/>
        </w:rPr>
        <w:t>et</w:t>
      </w:r>
      <w:proofErr w:type="spellEnd"/>
      <w:r w:rsidR="00D518C1" w:rsidRPr="00C60500">
        <w:rPr>
          <w:rFonts w:ascii="Arial" w:hAnsi="Arial" w:cs="Arial"/>
          <w:lang w:val="en-US"/>
        </w:rPr>
        <w:t>”</w:t>
      </w:r>
      <w:r w:rsidR="002857E7" w:rsidRPr="00C60500">
        <w:rPr>
          <w:rFonts w:ascii="Arial" w:hAnsi="Arial" w:cs="Arial"/>
          <w:lang w:val="en-US"/>
        </w:rPr>
        <w:t xml:space="preserve">, </w:t>
      </w:r>
      <w:r w:rsidR="00D518C1" w:rsidRPr="00C60500">
        <w:rPr>
          <w:rFonts w:ascii="Arial" w:hAnsi="Arial" w:cs="Arial"/>
          <w:lang w:val="en-US"/>
        </w:rPr>
        <w:t>and the d</w:t>
      </w:r>
      <w:r w:rsidRPr="00C60500">
        <w:rPr>
          <w:rFonts w:ascii="Arial" w:hAnsi="Arial" w:cs="Arial"/>
          <w:lang w:val="en-US"/>
        </w:rPr>
        <w:t>efault input size</w:t>
      </w:r>
      <w:r w:rsidR="00D518C1" w:rsidRPr="00C60500">
        <w:rPr>
          <w:rFonts w:ascii="Arial" w:hAnsi="Arial" w:cs="Arial"/>
          <w:lang w:val="en-US"/>
        </w:rPr>
        <w:t xml:space="preserve"> is selected</w:t>
      </w:r>
      <w:r w:rsidRPr="00C60500">
        <w:rPr>
          <w:rFonts w:ascii="Arial" w:hAnsi="Arial" w:cs="Arial"/>
          <w:lang w:val="en-US"/>
        </w:rPr>
        <w:t xml:space="preserve">.  When the top classifier is </w:t>
      </w:r>
      <w:r w:rsidR="002857E7" w:rsidRPr="00C60500">
        <w:rPr>
          <w:rFonts w:ascii="Arial" w:hAnsi="Arial" w:cs="Arial"/>
          <w:lang w:val="en-US"/>
        </w:rPr>
        <w:t>excluded</w:t>
      </w:r>
      <w:r w:rsidRPr="00C60500">
        <w:rPr>
          <w:rFonts w:ascii="Arial" w:hAnsi="Arial" w:cs="Arial"/>
          <w:lang w:val="en-US"/>
        </w:rPr>
        <w:t>, this also remov</w:t>
      </w:r>
      <w:r w:rsidR="00D45E99">
        <w:rPr>
          <w:rFonts w:ascii="Arial" w:hAnsi="Arial" w:cs="Arial"/>
          <w:lang w:val="en-US"/>
        </w:rPr>
        <w:t>es</w:t>
      </w:r>
      <w:r w:rsidRPr="00C60500">
        <w:rPr>
          <w:rFonts w:ascii="Arial" w:hAnsi="Arial" w:cs="Arial"/>
          <w:lang w:val="en-US"/>
        </w:rPr>
        <w:t xml:space="preserve"> several other</w:t>
      </w:r>
      <w:r w:rsidR="00E35385" w:rsidRPr="00C60500">
        <w:rPr>
          <w:rFonts w:ascii="Arial" w:hAnsi="Arial" w:cs="Arial"/>
          <w:lang w:val="en-US"/>
        </w:rPr>
        <w:t xml:space="preserve"> top</w:t>
      </w:r>
      <w:r w:rsidR="006927CE" w:rsidRPr="00C60500">
        <w:rPr>
          <w:rFonts w:ascii="Arial" w:hAnsi="Arial" w:cs="Arial"/>
          <w:lang w:val="en-US"/>
        </w:rPr>
        <w:t xml:space="preserve"> layers</w:t>
      </w:r>
      <w:r w:rsidRPr="00C60500">
        <w:rPr>
          <w:rFonts w:ascii="Arial" w:hAnsi="Arial" w:cs="Arial"/>
          <w:lang w:val="en-US"/>
        </w:rPr>
        <w:t xml:space="preserve">.  As such, these additional layers </w:t>
      </w:r>
      <w:r w:rsidR="00FD4FED">
        <w:rPr>
          <w:rFonts w:ascii="Arial" w:hAnsi="Arial" w:cs="Arial"/>
          <w:lang w:val="en-US"/>
        </w:rPr>
        <w:t>were</w:t>
      </w:r>
      <w:r w:rsidRPr="00C60500">
        <w:rPr>
          <w:rFonts w:ascii="Arial" w:hAnsi="Arial" w:cs="Arial"/>
          <w:lang w:val="en-US"/>
        </w:rPr>
        <w:t xml:space="preserve"> observed in the models </w:t>
      </w:r>
      <w:r w:rsidR="00FD4FED">
        <w:rPr>
          <w:rFonts w:ascii="Arial" w:hAnsi="Arial" w:cs="Arial"/>
          <w:lang w:val="en-US"/>
        </w:rPr>
        <w:t xml:space="preserve">which include </w:t>
      </w:r>
      <w:r w:rsidRPr="00C60500">
        <w:rPr>
          <w:rFonts w:ascii="Arial" w:hAnsi="Arial" w:cs="Arial"/>
          <w:lang w:val="en-US"/>
        </w:rPr>
        <w:t>the top</w:t>
      </w:r>
      <w:r w:rsidR="00FD4FED">
        <w:rPr>
          <w:rFonts w:ascii="Arial" w:hAnsi="Arial" w:cs="Arial"/>
          <w:lang w:val="en-US"/>
        </w:rPr>
        <w:t xml:space="preserve"> classifier, </w:t>
      </w:r>
      <w:r w:rsidRPr="00C60500">
        <w:rPr>
          <w:rFonts w:ascii="Arial" w:hAnsi="Arial" w:cs="Arial"/>
          <w:lang w:val="en-US"/>
        </w:rPr>
        <w:t xml:space="preserve">and </w:t>
      </w:r>
      <w:r w:rsidRPr="00C60500">
        <w:rPr>
          <w:rFonts w:ascii="Arial" w:hAnsi="Arial" w:cs="Arial"/>
          <w:lang w:val="en-US"/>
        </w:rPr>
        <w:lastRenderedPageBreak/>
        <w:t>a custom Sequential “</w:t>
      </w:r>
      <w:proofErr w:type="spellStart"/>
      <w:r w:rsidRPr="00C60500">
        <w:rPr>
          <w:rFonts w:ascii="Arial" w:hAnsi="Arial" w:cs="Arial"/>
          <w:lang w:val="en-US"/>
        </w:rPr>
        <w:t>pre_classifier_layers</w:t>
      </w:r>
      <w:proofErr w:type="spellEnd"/>
      <w:r w:rsidRPr="00C60500">
        <w:rPr>
          <w:rFonts w:ascii="Arial" w:hAnsi="Arial" w:cs="Arial"/>
          <w:lang w:val="en-US"/>
        </w:rPr>
        <w:t>” module is created so that these layers can be appended to the base model once again</w:t>
      </w:r>
      <w:r w:rsidR="00FA1C13" w:rsidRPr="00C60500">
        <w:rPr>
          <w:rFonts w:ascii="Arial" w:hAnsi="Arial" w:cs="Arial"/>
          <w:lang w:val="en-US"/>
        </w:rPr>
        <w:t xml:space="preserve"> before the new top classifier</w:t>
      </w:r>
      <w:r w:rsidRPr="00C60500">
        <w:rPr>
          <w:rFonts w:ascii="Arial" w:hAnsi="Arial" w:cs="Arial"/>
          <w:lang w:val="en-US"/>
        </w:rPr>
        <w:t xml:space="preserve">.  The </w:t>
      </w:r>
      <w:r w:rsidR="0067290A" w:rsidRPr="00C60500">
        <w:rPr>
          <w:rFonts w:ascii="Arial" w:hAnsi="Arial" w:cs="Arial"/>
          <w:lang w:val="en-US"/>
        </w:rPr>
        <w:t xml:space="preserve">additional </w:t>
      </w:r>
      <w:r w:rsidRPr="00C60500">
        <w:rPr>
          <w:rFonts w:ascii="Arial" w:hAnsi="Arial" w:cs="Arial"/>
          <w:lang w:val="en-US"/>
        </w:rPr>
        <w:t xml:space="preserve">layers specified for each model in their respective research papers appear to differ from what is available </w:t>
      </w:r>
      <w:r w:rsidR="00FD4FA0">
        <w:rPr>
          <w:rFonts w:ascii="Arial" w:hAnsi="Arial" w:cs="Arial"/>
          <w:lang w:val="en-US"/>
        </w:rPr>
        <w:t xml:space="preserve">on </w:t>
      </w:r>
      <w:r w:rsidRPr="00C60500">
        <w:rPr>
          <w:rFonts w:ascii="Arial" w:hAnsi="Arial" w:cs="Arial"/>
          <w:lang w:val="en-US"/>
        </w:rPr>
        <w:t>Keras</w:t>
      </w:r>
      <w:r w:rsidR="00FD4FA0">
        <w:rPr>
          <w:rFonts w:ascii="Arial" w:hAnsi="Arial" w:cs="Arial"/>
          <w:lang w:val="en-US"/>
        </w:rPr>
        <w:t>,</w:t>
      </w:r>
      <w:r w:rsidRPr="00C60500">
        <w:rPr>
          <w:rFonts w:ascii="Arial" w:hAnsi="Arial" w:cs="Arial"/>
          <w:lang w:val="en-US"/>
        </w:rPr>
        <w:t xml:space="preserve"> so the layers used in this project are </w:t>
      </w:r>
      <w:r w:rsidR="00366A43" w:rsidRPr="00C60500">
        <w:rPr>
          <w:rFonts w:ascii="Arial" w:hAnsi="Arial" w:cs="Arial"/>
          <w:lang w:val="en-US"/>
        </w:rPr>
        <w:t xml:space="preserve">those </w:t>
      </w:r>
      <w:r w:rsidRPr="00C60500">
        <w:rPr>
          <w:rFonts w:ascii="Arial" w:hAnsi="Arial" w:cs="Arial"/>
          <w:lang w:val="en-US"/>
        </w:rPr>
        <w:t xml:space="preserve">available through Keras.  After the base model, VGG16 uses a Flattening layer, followed by two Dense layers of 4096 units </w:t>
      </w:r>
      <w:r w:rsidR="000D3A9C" w:rsidRPr="00C60500">
        <w:rPr>
          <w:rFonts w:ascii="Arial" w:hAnsi="Arial" w:cs="Arial"/>
          <w:lang w:val="en-US"/>
        </w:rPr>
        <w:t>using</w:t>
      </w:r>
      <w:r w:rsidRPr="00C60500">
        <w:rPr>
          <w:rFonts w:ascii="Arial" w:hAnsi="Arial" w:cs="Arial"/>
          <w:lang w:val="en-US"/>
        </w:rPr>
        <w:t xml:space="preserve"> ReLU.</w:t>
      </w:r>
      <w:r w:rsidR="00FD4FA0">
        <w:rPr>
          <w:rFonts w:ascii="Arial" w:hAnsi="Arial" w:cs="Arial"/>
          <w:lang w:val="en-US"/>
        </w:rPr>
        <w:t xml:space="preserve"> </w:t>
      </w:r>
      <w:r w:rsidRPr="00C60500">
        <w:rPr>
          <w:rFonts w:ascii="Arial" w:hAnsi="Arial" w:cs="Arial"/>
          <w:lang w:val="en-US"/>
        </w:rPr>
        <w:t xml:space="preserve">In this project, however, the Flattening layer is changed to GlobalAveragePooling2D, and the </w:t>
      </w:r>
      <w:r w:rsidR="000D3A9C" w:rsidRPr="00C60500">
        <w:rPr>
          <w:rFonts w:ascii="Arial" w:hAnsi="Arial" w:cs="Arial"/>
          <w:lang w:val="en-US"/>
        </w:rPr>
        <w:t xml:space="preserve">Dense </w:t>
      </w:r>
      <w:r w:rsidRPr="00C60500">
        <w:rPr>
          <w:rFonts w:ascii="Arial" w:hAnsi="Arial" w:cs="Arial"/>
          <w:lang w:val="en-US"/>
        </w:rPr>
        <w:t xml:space="preserve">layers’ units changed to 1024, as the system was not able to handle the extra computation reliably.  The other three models </w:t>
      </w:r>
      <w:r w:rsidR="00665BDA" w:rsidRPr="00C60500">
        <w:rPr>
          <w:rFonts w:ascii="Arial" w:hAnsi="Arial" w:cs="Arial"/>
          <w:lang w:val="en-US"/>
        </w:rPr>
        <w:t>from</w:t>
      </w:r>
      <w:r w:rsidRPr="00C60500">
        <w:rPr>
          <w:rFonts w:ascii="Arial" w:hAnsi="Arial" w:cs="Arial"/>
          <w:lang w:val="en-US"/>
        </w:rPr>
        <w:t xml:space="preserve"> Keras only include a</w:t>
      </w:r>
      <w:r w:rsidR="000053DF" w:rsidRPr="00C60500">
        <w:rPr>
          <w:rFonts w:ascii="Arial" w:hAnsi="Arial" w:cs="Arial"/>
          <w:lang w:val="en-US"/>
        </w:rPr>
        <w:t>n additional</w:t>
      </w:r>
      <w:r w:rsidRPr="00C60500">
        <w:rPr>
          <w:rFonts w:ascii="Arial" w:hAnsi="Arial" w:cs="Arial"/>
          <w:lang w:val="en-US"/>
        </w:rPr>
        <w:t xml:space="preserve"> GlobalAveragePooling2D layer after the base model.</w:t>
      </w:r>
      <w:r w:rsidR="00683251" w:rsidRPr="00C60500">
        <w:rPr>
          <w:rFonts w:ascii="Arial" w:hAnsi="Arial" w:cs="Arial"/>
          <w:lang w:val="en-US"/>
        </w:rPr>
        <w:t xml:space="preserve"> </w:t>
      </w:r>
      <w:r w:rsidR="00D65BFF" w:rsidRPr="00C60500">
        <w:rPr>
          <w:rFonts w:ascii="Arial" w:hAnsi="Arial" w:cs="Arial"/>
          <w:lang w:val="en-US"/>
        </w:rPr>
        <w:t xml:space="preserve">  </w:t>
      </w:r>
      <w:r w:rsidRPr="00C60500">
        <w:rPr>
          <w:rFonts w:ascii="Arial" w:hAnsi="Arial" w:cs="Arial"/>
          <w:lang w:val="en-US"/>
        </w:rPr>
        <w:t xml:space="preserve">The full procedure is similar for </w:t>
      </w:r>
      <w:r w:rsidR="00FD4FA0">
        <w:rPr>
          <w:rFonts w:ascii="Arial" w:hAnsi="Arial" w:cs="Arial"/>
          <w:lang w:val="en-US"/>
        </w:rPr>
        <w:t>each</w:t>
      </w:r>
      <w:r w:rsidRPr="00C60500">
        <w:rPr>
          <w:rFonts w:ascii="Arial" w:hAnsi="Arial" w:cs="Arial"/>
          <w:lang w:val="en-US"/>
        </w:rPr>
        <w:t xml:space="preserve"> model and is explained in detail below.  </w:t>
      </w:r>
      <w:r w:rsidR="000D3A9C" w:rsidRPr="00C60500">
        <w:rPr>
          <w:rFonts w:ascii="Arial" w:hAnsi="Arial" w:cs="Arial"/>
          <w:lang w:val="en-US"/>
        </w:rPr>
        <w:t xml:space="preserve">In summary, for </w:t>
      </w:r>
      <w:r w:rsidRPr="00C60500">
        <w:rPr>
          <w:rFonts w:ascii="Arial" w:hAnsi="Arial" w:cs="Arial"/>
          <w:lang w:val="en-US"/>
        </w:rPr>
        <w:t>each model, the base model is frozen, and a new top classifier is trained.  Following this, the base model is unfrozen from a specified layer and fine tuning is performed.</w:t>
      </w:r>
      <w:r w:rsidR="000D3A9C" w:rsidRPr="00C60500">
        <w:rPr>
          <w:rFonts w:ascii="Arial" w:hAnsi="Arial" w:cs="Arial"/>
          <w:lang w:val="en-US"/>
        </w:rPr>
        <w:t xml:space="preserve">  </w:t>
      </w:r>
      <w:r w:rsidR="00A940B9" w:rsidRPr="00C60500">
        <w:rPr>
          <w:rFonts w:ascii="Arial" w:hAnsi="Arial" w:cs="Arial"/>
          <w:lang w:val="en-US"/>
        </w:rPr>
        <w:t xml:space="preserve">The dropout rate, optimizer learning rate, and </w:t>
      </w:r>
      <w:r w:rsidR="000D3A9C" w:rsidRPr="00C60500">
        <w:rPr>
          <w:rFonts w:ascii="Arial" w:hAnsi="Arial" w:cs="Arial"/>
          <w:lang w:val="en-US"/>
        </w:rPr>
        <w:t xml:space="preserve">the fine-tuning start layer are </w:t>
      </w:r>
      <w:r w:rsidR="00D9376A" w:rsidRPr="00C60500">
        <w:rPr>
          <w:rFonts w:ascii="Arial" w:hAnsi="Arial" w:cs="Arial"/>
          <w:lang w:val="en-US"/>
        </w:rPr>
        <w:t>specified</w:t>
      </w:r>
      <w:r w:rsidR="00A940B9" w:rsidRPr="00C60500">
        <w:rPr>
          <w:rFonts w:ascii="Arial" w:hAnsi="Arial" w:cs="Arial"/>
          <w:lang w:val="en-US"/>
        </w:rPr>
        <w:t xml:space="preserve"> </w:t>
      </w:r>
      <w:r w:rsidR="00FD4FA0">
        <w:rPr>
          <w:rFonts w:ascii="Arial" w:hAnsi="Arial" w:cs="Arial"/>
          <w:lang w:val="en-US"/>
        </w:rPr>
        <w:t xml:space="preserve">as in </w:t>
      </w:r>
      <w:r w:rsidR="00A940B9" w:rsidRPr="00C60500">
        <w:rPr>
          <w:rFonts w:ascii="Arial" w:hAnsi="Arial" w:cs="Arial"/>
          <w:lang w:val="en-US"/>
        </w:rPr>
        <w:t xml:space="preserve">both the FieldPlant </w:t>
      </w:r>
      <w:proofErr w:type="gramStart"/>
      <w:r w:rsidR="00A940B9" w:rsidRPr="00C60500">
        <w:rPr>
          <w:rFonts w:ascii="Arial" w:hAnsi="Arial" w:cs="Arial"/>
          <w:lang w:val="en-US"/>
        </w:rPr>
        <w:t>paper</w:t>
      </w:r>
      <w:proofErr w:type="gramEnd"/>
      <w:r w:rsidR="00A940B9" w:rsidRPr="00C60500">
        <w:rPr>
          <w:rFonts w:ascii="Arial" w:hAnsi="Arial" w:cs="Arial"/>
          <w:lang w:val="en-US"/>
        </w:rPr>
        <w:t xml:space="preserve"> and </w:t>
      </w:r>
      <w:r w:rsidR="006B384C">
        <w:rPr>
          <w:rFonts w:ascii="Arial" w:hAnsi="Arial" w:cs="Arial"/>
          <w:lang w:val="en-US"/>
        </w:rPr>
        <w:t xml:space="preserve">the </w:t>
      </w:r>
      <w:r w:rsidR="00A940B9" w:rsidRPr="00C60500">
        <w:rPr>
          <w:rFonts w:ascii="Arial" w:hAnsi="Arial" w:cs="Arial"/>
          <w:lang w:val="en-US"/>
        </w:rPr>
        <w:t>code</w:t>
      </w:r>
      <w:r w:rsidR="006B384C">
        <w:rPr>
          <w:rFonts w:ascii="Arial" w:hAnsi="Arial" w:cs="Arial"/>
          <w:lang w:val="en-US"/>
        </w:rPr>
        <w:t xml:space="preserve"> provided by </w:t>
      </w:r>
      <w:r w:rsidR="00B52048">
        <w:rPr>
          <w:rFonts w:ascii="Arial" w:hAnsi="Arial" w:cs="Arial"/>
          <w:lang w:val="en-US"/>
        </w:rPr>
        <w:t>its</w:t>
      </w:r>
      <w:r w:rsidR="006B384C">
        <w:rPr>
          <w:rFonts w:ascii="Arial" w:hAnsi="Arial" w:cs="Arial"/>
          <w:lang w:val="en-US"/>
        </w:rPr>
        <w:t xml:space="preserve"> author</w:t>
      </w:r>
      <w:r w:rsidR="00B52048">
        <w:rPr>
          <w:rFonts w:ascii="Arial" w:hAnsi="Arial" w:cs="Arial"/>
          <w:lang w:val="en-US"/>
        </w:rPr>
        <w:t>s</w:t>
      </w:r>
      <w:r w:rsidR="00A940B9" w:rsidRPr="00C60500">
        <w:rPr>
          <w:rFonts w:ascii="Arial" w:hAnsi="Arial" w:cs="Arial"/>
          <w:lang w:val="en-US"/>
        </w:rPr>
        <w:t>.</w:t>
      </w:r>
    </w:p>
    <w:p w14:paraId="4BBD9669" w14:textId="77777777" w:rsidR="00DB264A" w:rsidRPr="00C60500" w:rsidRDefault="00DB264A" w:rsidP="00AF25CC">
      <w:pPr>
        <w:spacing w:line="360" w:lineRule="auto"/>
        <w:jc w:val="both"/>
        <w:rPr>
          <w:rFonts w:ascii="Arial" w:hAnsi="Arial" w:cs="Arial"/>
          <w:lang w:val="en-US"/>
        </w:rPr>
      </w:pPr>
    </w:p>
    <w:p w14:paraId="2E3A650E" w14:textId="21E40460" w:rsidR="007D2014" w:rsidRPr="00C60500" w:rsidRDefault="002A1D4F" w:rsidP="00AF25CC">
      <w:pPr>
        <w:pStyle w:val="Heading3"/>
        <w:spacing w:line="360" w:lineRule="auto"/>
        <w:jc w:val="both"/>
        <w:rPr>
          <w:lang w:val="en-US"/>
        </w:rPr>
      </w:pPr>
      <w:bookmarkStart w:id="86" w:name="_Toc178154169"/>
      <w:r w:rsidRPr="00C60500">
        <w:rPr>
          <w:lang w:val="en-US"/>
        </w:rPr>
        <w:t>Training New Top Classifier</w:t>
      </w:r>
      <w:bookmarkEnd w:id="86"/>
    </w:p>
    <w:p w14:paraId="6ECC53AC" w14:textId="1185B520" w:rsidR="00D63A8B" w:rsidRPr="00C60500" w:rsidRDefault="00D63A8B" w:rsidP="00AF25CC">
      <w:pPr>
        <w:spacing w:line="360" w:lineRule="auto"/>
        <w:jc w:val="both"/>
        <w:rPr>
          <w:rFonts w:ascii="Arial" w:hAnsi="Arial" w:cs="Arial"/>
          <w:lang w:val="en-US"/>
        </w:rPr>
      </w:pPr>
      <w:r w:rsidRPr="00C60500">
        <w:rPr>
          <w:rFonts w:ascii="Arial" w:hAnsi="Arial" w:cs="Arial"/>
          <w:lang w:val="en-US"/>
        </w:rPr>
        <w:t>The base model</w:t>
      </w:r>
      <w:r w:rsidR="006E76F5" w:rsidRPr="00C60500">
        <w:rPr>
          <w:rFonts w:ascii="Arial" w:hAnsi="Arial" w:cs="Arial"/>
          <w:lang w:val="en-US"/>
        </w:rPr>
        <w:t>’s</w:t>
      </w:r>
      <w:r w:rsidRPr="00C60500">
        <w:rPr>
          <w:rFonts w:ascii="Arial" w:hAnsi="Arial" w:cs="Arial"/>
          <w:lang w:val="en-US"/>
        </w:rPr>
        <w:t xml:space="preserve"> “trainable” parameter is set to False, to ensure that </w:t>
      </w:r>
      <w:r w:rsidR="00192A1E" w:rsidRPr="00C60500">
        <w:rPr>
          <w:rFonts w:ascii="Arial" w:hAnsi="Arial" w:cs="Arial"/>
          <w:lang w:val="en-US"/>
        </w:rPr>
        <w:t xml:space="preserve">it is </w:t>
      </w:r>
      <w:r w:rsidRPr="00C60500">
        <w:rPr>
          <w:rFonts w:ascii="Arial" w:hAnsi="Arial" w:cs="Arial"/>
          <w:lang w:val="en-US"/>
        </w:rPr>
        <w:t xml:space="preserve">frozen </w:t>
      </w:r>
      <w:r w:rsidR="00524FCF" w:rsidRPr="00C60500">
        <w:rPr>
          <w:rFonts w:ascii="Arial" w:hAnsi="Arial" w:cs="Arial"/>
          <w:lang w:val="en-US"/>
        </w:rPr>
        <w:t xml:space="preserve">while </w:t>
      </w:r>
      <w:r w:rsidRPr="00C60500">
        <w:rPr>
          <w:rFonts w:ascii="Arial" w:hAnsi="Arial" w:cs="Arial"/>
          <w:lang w:val="en-US"/>
        </w:rPr>
        <w:t>training the new top classifier.</w:t>
      </w:r>
      <w:r w:rsidR="0017391B" w:rsidRPr="00C60500">
        <w:rPr>
          <w:rFonts w:ascii="Arial" w:hAnsi="Arial" w:cs="Arial"/>
          <w:lang w:val="en-US"/>
        </w:rPr>
        <w:t xml:space="preserve">  The </w:t>
      </w:r>
      <w:r w:rsidR="00D02A45" w:rsidRPr="00C60500">
        <w:rPr>
          <w:rFonts w:ascii="Arial" w:hAnsi="Arial" w:cs="Arial"/>
          <w:lang w:val="en-US"/>
        </w:rPr>
        <w:t>relevant parameters for classifi</w:t>
      </w:r>
      <w:r w:rsidR="00363DE9" w:rsidRPr="00C60500">
        <w:rPr>
          <w:rFonts w:ascii="Arial" w:hAnsi="Arial" w:cs="Arial"/>
          <w:lang w:val="en-US"/>
        </w:rPr>
        <w:t>cation</w:t>
      </w:r>
      <w:r w:rsidR="00D02A45" w:rsidRPr="00C60500">
        <w:rPr>
          <w:rFonts w:ascii="Arial" w:hAnsi="Arial" w:cs="Arial"/>
          <w:lang w:val="en-US"/>
        </w:rPr>
        <w:t xml:space="preserve"> function, loss function and metrics are obtained</w:t>
      </w:r>
      <w:r w:rsidR="0017391B" w:rsidRPr="00C60500">
        <w:rPr>
          <w:rFonts w:ascii="Arial" w:hAnsi="Arial" w:cs="Arial"/>
          <w:lang w:val="en-US"/>
        </w:rPr>
        <w:t xml:space="preserve"> as determined by the “binary” parameter</w:t>
      </w:r>
      <w:r w:rsidR="00D02A45" w:rsidRPr="00C60500">
        <w:rPr>
          <w:rFonts w:ascii="Arial" w:hAnsi="Arial" w:cs="Arial"/>
          <w:lang w:val="en-US"/>
        </w:rPr>
        <w:t>.</w:t>
      </w:r>
      <w:r w:rsidR="0017391B" w:rsidRPr="00C60500">
        <w:rPr>
          <w:rFonts w:ascii="Arial" w:hAnsi="Arial" w:cs="Arial"/>
          <w:lang w:val="en-US"/>
        </w:rPr>
        <w:t xml:space="preserve">  The specified dataset is loaded </w:t>
      </w:r>
      <w:r w:rsidR="00CE498F" w:rsidRPr="00C60500">
        <w:rPr>
          <w:rFonts w:ascii="Arial" w:hAnsi="Arial" w:cs="Arial"/>
          <w:lang w:val="en-US"/>
        </w:rPr>
        <w:t>as determined by the “filtered” parameter</w:t>
      </w:r>
      <w:r w:rsidR="00D23B18" w:rsidRPr="00C60500">
        <w:rPr>
          <w:rFonts w:ascii="Arial" w:hAnsi="Arial" w:cs="Arial"/>
          <w:lang w:val="en-US"/>
        </w:rPr>
        <w:t xml:space="preserve">.  The </w:t>
      </w:r>
      <w:r w:rsidR="00524FCF" w:rsidRPr="00C60500">
        <w:rPr>
          <w:rFonts w:ascii="Arial" w:hAnsi="Arial" w:cs="Arial"/>
          <w:lang w:val="en-US"/>
        </w:rPr>
        <w:t>pixels</w:t>
      </w:r>
      <w:r w:rsidR="002E7E08" w:rsidRPr="00C60500">
        <w:rPr>
          <w:rFonts w:ascii="Arial" w:hAnsi="Arial" w:cs="Arial"/>
          <w:lang w:val="en-US"/>
        </w:rPr>
        <w:t xml:space="preserve"> tensor is </w:t>
      </w:r>
      <w:r w:rsidRPr="00C60500">
        <w:rPr>
          <w:rFonts w:ascii="Arial" w:hAnsi="Arial" w:cs="Arial"/>
          <w:lang w:val="en-US"/>
        </w:rPr>
        <w:t xml:space="preserve">resized to the default size of the </w:t>
      </w:r>
      <w:r w:rsidR="00A81474" w:rsidRPr="00C60500">
        <w:rPr>
          <w:rFonts w:ascii="Arial" w:hAnsi="Arial" w:cs="Arial"/>
          <w:lang w:val="en-US"/>
        </w:rPr>
        <w:t>specified</w:t>
      </w:r>
      <w:r w:rsidR="0030716C" w:rsidRPr="00C60500">
        <w:rPr>
          <w:rFonts w:ascii="Arial" w:hAnsi="Arial" w:cs="Arial"/>
          <w:lang w:val="en-US"/>
        </w:rPr>
        <w:t xml:space="preserve"> model</w:t>
      </w:r>
      <w:r w:rsidR="00D23B18" w:rsidRPr="00C60500">
        <w:rPr>
          <w:rFonts w:ascii="Arial" w:hAnsi="Arial" w:cs="Arial"/>
          <w:lang w:val="en-US"/>
        </w:rPr>
        <w:t xml:space="preserve">, </w:t>
      </w:r>
      <w:r w:rsidR="00E9299D" w:rsidRPr="00C60500">
        <w:rPr>
          <w:rFonts w:ascii="Arial" w:hAnsi="Arial" w:cs="Arial"/>
          <w:lang w:val="en-US"/>
        </w:rPr>
        <w:t xml:space="preserve">before being </w:t>
      </w:r>
      <w:r w:rsidRPr="00C60500">
        <w:rPr>
          <w:rFonts w:ascii="Arial" w:hAnsi="Arial" w:cs="Arial"/>
          <w:lang w:val="en-US"/>
        </w:rPr>
        <w:t>passed to the preprocessing module</w:t>
      </w:r>
      <w:r w:rsidR="00C13A96" w:rsidRPr="00C60500">
        <w:rPr>
          <w:rFonts w:ascii="Arial" w:hAnsi="Arial" w:cs="Arial"/>
          <w:lang w:val="en-US"/>
        </w:rPr>
        <w:t xml:space="preserve">, </w:t>
      </w:r>
      <w:r w:rsidR="001860F1" w:rsidRPr="00C60500">
        <w:rPr>
          <w:rFonts w:ascii="Arial" w:hAnsi="Arial" w:cs="Arial"/>
          <w:lang w:val="en-US"/>
        </w:rPr>
        <w:t xml:space="preserve">and </w:t>
      </w:r>
      <w:r w:rsidR="00E9299D" w:rsidRPr="00C60500">
        <w:rPr>
          <w:rFonts w:ascii="Arial" w:hAnsi="Arial" w:cs="Arial"/>
          <w:lang w:val="en-US"/>
        </w:rPr>
        <w:t xml:space="preserve">subsequently to </w:t>
      </w:r>
      <w:r w:rsidR="007139EF" w:rsidRPr="00C60500">
        <w:rPr>
          <w:rFonts w:ascii="Arial" w:hAnsi="Arial" w:cs="Arial"/>
          <w:lang w:val="en-US"/>
        </w:rPr>
        <w:t xml:space="preserve">the </w:t>
      </w:r>
      <w:r w:rsidRPr="00C60500">
        <w:rPr>
          <w:rFonts w:ascii="Arial" w:hAnsi="Arial" w:cs="Arial"/>
          <w:lang w:val="en-US"/>
        </w:rPr>
        <w:t>base model.</w:t>
      </w:r>
      <w:r w:rsidR="00532584" w:rsidRPr="00C60500">
        <w:rPr>
          <w:rFonts w:ascii="Arial" w:hAnsi="Arial" w:cs="Arial"/>
          <w:lang w:val="en-US"/>
        </w:rPr>
        <w:t xml:space="preserve">  </w:t>
      </w:r>
      <w:r w:rsidRPr="00C60500">
        <w:rPr>
          <w:rFonts w:ascii="Arial" w:hAnsi="Arial" w:cs="Arial"/>
          <w:lang w:val="en-US"/>
        </w:rPr>
        <w:t xml:space="preserve">When calling the base model, the “training” parameter is set to </w:t>
      </w:r>
      <w:r w:rsidR="00266D5C" w:rsidRPr="00C60500">
        <w:rPr>
          <w:rFonts w:ascii="Arial" w:hAnsi="Arial" w:cs="Arial"/>
          <w:lang w:val="en-US"/>
        </w:rPr>
        <w:t>F</w:t>
      </w:r>
      <w:r w:rsidRPr="00C60500">
        <w:rPr>
          <w:rFonts w:ascii="Arial" w:hAnsi="Arial" w:cs="Arial"/>
          <w:lang w:val="en-US"/>
        </w:rPr>
        <w:t xml:space="preserve">alse, which ensures that the Batch Normalization layers are in inference </w:t>
      </w:r>
      <w:r w:rsidR="007676DB">
        <w:rPr>
          <w:rFonts w:ascii="Arial" w:hAnsi="Arial" w:cs="Arial"/>
          <w:lang w:val="en-US"/>
        </w:rPr>
        <w:t xml:space="preserve">mode. </w:t>
      </w:r>
      <w:r w:rsidRPr="00C60500">
        <w:rPr>
          <w:rFonts w:ascii="Arial" w:hAnsi="Arial" w:cs="Arial"/>
          <w:lang w:val="en-US"/>
        </w:rPr>
        <w:t xml:space="preserve">The data is </w:t>
      </w:r>
      <w:r w:rsidR="004406DA" w:rsidRPr="00C60500">
        <w:rPr>
          <w:rFonts w:ascii="Arial" w:hAnsi="Arial" w:cs="Arial"/>
          <w:lang w:val="en-US"/>
        </w:rPr>
        <w:t>next</w:t>
      </w:r>
      <w:r w:rsidRPr="00C60500">
        <w:rPr>
          <w:rFonts w:ascii="Arial" w:hAnsi="Arial" w:cs="Arial"/>
          <w:lang w:val="en-US"/>
        </w:rPr>
        <w:t xml:space="preserve"> passed to the </w:t>
      </w:r>
      <w:r w:rsidR="00E52F80" w:rsidRPr="00C60500">
        <w:rPr>
          <w:rFonts w:ascii="Arial" w:hAnsi="Arial" w:cs="Arial"/>
          <w:lang w:val="en-US"/>
        </w:rPr>
        <w:t xml:space="preserve">custom </w:t>
      </w:r>
      <w:r w:rsidRPr="00C60500">
        <w:rPr>
          <w:rFonts w:ascii="Arial" w:hAnsi="Arial" w:cs="Arial"/>
          <w:lang w:val="en-US"/>
        </w:rPr>
        <w:t>“</w:t>
      </w:r>
      <w:proofErr w:type="spellStart"/>
      <w:r w:rsidRPr="00C60500">
        <w:rPr>
          <w:rFonts w:ascii="Arial" w:hAnsi="Arial" w:cs="Arial"/>
          <w:lang w:val="en-US"/>
        </w:rPr>
        <w:t>pre</w:t>
      </w:r>
      <w:r w:rsidR="009C13A1">
        <w:rPr>
          <w:rFonts w:ascii="Arial" w:hAnsi="Arial" w:cs="Arial"/>
          <w:lang w:val="en-US"/>
        </w:rPr>
        <w:t>_</w:t>
      </w:r>
      <w:r w:rsidRPr="00C60500">
        <w:rPr>
          <w:rFonts w:ascii="Arial" w:hAnsi="Arial" w:cs="Arial"/>
          <w:lang w:val="en-US"/>
        </w:rPr>
        <w:t>classifier</w:t>
      </w:r>
      <w:r w:rsidR="009C13A1">
        <w:rPr>
          <w:rFonts w:ascii="Arial" w:hAnsi="Arial" w:cs="Arial"/>
          <w:lang w:val="en-US"/>
        </w:rPr>
        <w:t>_</w:t>
      </w:r>
      <w:r w:rsidRPr="00C60500">
        <w:rPr>
          <w:rFonts w:ascii="Arial" w:hAnsi="Arial" w:cs="Arial"/>
          <w:lang w:val="en-US"/>
        </w:rPr>
        <w:t>layers</w:t>
      </w:r>
      <w:proofErr w:type="spellEnd"/>
      <w:r w:rsidRPr="00C60500">
        <w:rPr>
          <w:rFonts w:ascii="Arial" w:hAnsi="Arial" w:cs="Arial"/>
          <w:lang w:val="en-US"/>
        </w:rPr>
        <w:t xml:space="preserve">” module </w:t>
      </w:r>
      <w:r w:rsidR="00772D2A" w:rsidRPr="00C60500">
        <w:rPr>
          <w:rFonts w:ascii="Arial" w:hAnsi="Arial" w:cs="Arial"/>
          <w:lang w:val="en-US"/>
        </w:rPr>
        <w:t>specific</w:t>
      </w:r>
      <w:r w:rsidRPr="00C60500">
        <w:rPr>
          <w:rFonts w:ascii="Arial" w:hAnsi="Arial" w:cs="Arial"/>
          <w:lang w:val="en-US"/>
        </w:rPr>
        <w:t xml:space="preserve"> to each mode</w:t>
      </w:r>
      <w:r w:rsidR="00FE13A9" w:rsidRPr="00C60500">
        <w:rPr>
          <w:rFonts w:ascii="Arial" w:hAnsi="Arial" w:cs="Arial"/>
          <w:lang w:val="en-US"/>
        </w:rPr>
        <w:t>l</w:t>
      </w:r>
      <w:r w:rsidR="00062A2B">
        <w:rPr>
          <w:rFonts w:ascii="Arial" w:hAnsi="Arial" w:cs="Arial"/>
          <w:lang w:val="en-US"/>
        </w:rPr>
        <w:t>, followed by d</w:t>
      </w:r>
      <w:r w:rsidRPr="00C60500">
        <w:rPr>
          <w:rFonts w:ascii="Arial" w:hAnsi="Arial" w:cs="Arial"/>
          <w:lang w:val="en-US"/>
        </w:rPr>
        <w:t xml:space="preserve">ropout with a rate of 0.2 </w:t>
      </w:r>
      <w:r w:rsidR="00062A2B">
        <w:rPr>
          <w:rFonts w:ascii="Arial" w:hAnsi="Arial" w:cs="Arial"/>
          <w:lang w:val="en-US"/>
        </w:rPr>
        <w:t xml:space="preserve">  The data is finally passed to </w:t>
      </w:r>
      <w:r w:rsidR="004406DA" w:rsidRPr="00C60500">
        <w:rPr>
          <w:rFonts w:ascii="Arial" w:hAnsi="Arial" w:cs="Arial"/>
          <w:lang w:val="en-US"/>
        </w:rPr>
        <w:t>t</w:t>
      </w:r>
      <w:r w:rsidRPr="00C60500">
        <w:rPr>
          <w:rFonts w:ascii="Arial" w:hAnsi="Arial" w:cs="Arial"/>
          <w:lang w:val="en-US"/>
        </w:rPr>
        <w:t>he classifier</w:t>
      </w:r>
      <w:r w:rsidR="00062A2B">
        <w:rPr>
          <w:rFonts w:ascii="Arial" w:hAnsi="Arial" w:cs="Arial"/>
          <w:lang w:val="en-US"/>
        </w:rPr>
        <w:t>, whose</w:t>
      </w:r>
      <w:r w:rsidR="000356BF" w:rsidRPr="00C60500">
        <w:rPr>
          <w:rFonts w:ascii="Arial" w:hAnsi="Arial" w:cs="Arial"/>
          <w:lang w:val="en-US"/>
        </w:rPr>
        <w:t xml:space="preserve"> number of </w:t>
      </w:r>
      <w:r w:rsidR="004406DA" w:rsidRPr="00C60500">
        <w:rPr>
          <w:rFonts w:ascii="Arial" w:hAnsi="Arial" w:cs="Arial"/>
          <w:lang w:val="en-US"/>
        </w:rPr>
        <w:t>units</w:t>
      </w:r>
      <w:r w:rsidR="000356BF" w:rsidRPr="00C60500">
        <w:rPr>
          <w:rFonts w:ascii="Arial" w:hAnsi="Arial" w:cs="Arial"/>
          <w:lang w:val="en-US"/>
        </w:rPr>
        <w:t xml:space="preserve"> is selected for </w:t>
      </w:r>
      <w:r w:rsidRPr="00C60500">
        <w:rPr>
          <w:rFonts w:ascii="Arial" w:hAnsi="Arial" w:cs="Arial"/>
          <w:lang w:val="en-US"/>
        </w:rPr>
        <w:t>the number of classes in the dataset</w:t>
      </w:r>
      <w:r w:rsidR="00D07AD8">
        <w:rPr>
          <w:rFonts w:ascii="Arial" w:hAnsi="Arial" w:cs="Arial"/>
          <w:lang w:val="en-US"/>
        </w:rPr>
        <w:t>, with multi-class classification using 27 units, and multi-label using 25, as 2 classes are dropped prior to stratification. T</w:t>
      </w:r>
      <w:r w:rsidR="00F9669D">
        <w:rPr>
          <w:rFonts w:ascii="Arial" w:hAnsi="Arial" w:cs="Arial"/>
          <w:lang w:val="en-US"/>
        </w:rPr>
        <w:t xml:space="preserve">he </w:t>
      </w:r>
      <w:r w:rsidR="00CB48A7" w:rsidRPr="00C60500">
        <w:rPr>
          <w:rFonts w:ascii="Arial" w:hAnsi="Arial" w:cs="Arial"/>
          <w:lang w:val="en-US"/>
        </w:rPr>
        <w:t>a</w:t>
      </w:r>
      <w:r w:rsidRPr="00C60500">
        <w:rPr>
          <w:rFonts w:ascii="Arial" w:hAnsi="Arial" w:cs="Arial"/>
          <w:lang w:val="en-US"/>
        </w:rPr>
        <w:t>ctivation function</w:t>
      </w:r>
      <w:r w:rsidR="00D07AD8">
        <w:rPr>
          <w:rFonts w:ascii="Arial" w:hAnsi="Arial" w:cs="Arial"/>
          <w:lang w:val="en-US"/>
        </w:rPr>
        <w:t xml:space="preserve">, loss function and metrics are pre-selected depending on the classification </w:t>
      </w:r>
      <w:r w:rsidR="00B37466">
        <w:rPr>
          <w:rFonts w:ascii="Arial" w:hAnsi="Arial" w:cs="Arial"/>
          <w:lang w:val="en-US"/>
        </w:rPr>
        <w:t>methodology and</w:t>
      </w:r>
      <w:r w:rsidR="00D07AD8">
        <w:rPr>
          <w:rFonts w:ascii="Arial" w:hAnsi="Arial" w:cs="Arial"/>
          <w:lang w:val="en-US"/>
        </w:rPr>
        <w:t xml:space="preserve"> are specified in </w:t>
      </w:r>
      <w:r w:rsidR="00D07AD8">
        <w:rPr>
          <w:rFonts w:ascii="Arial" w:hAnsi="Arial" w:cs="Arial"/>
          <w:lang w:val="en-US"/>
        </w:rPr>
        <w:fldChar w:fldCharType="begin"/>
      </w:r>
      <w:r w:rsidR="00D07AD8">
        <w:rPr>
          <w:rFonts w:ascii="Arial" w:hAnsi="Arial" w:cs="Arial"/>
          <w:lang w:val="en-US"/>
        </w:rPr>
        <w:instrText xml:space="preserve"> REF _Ref177479805 \h </w:instrText>
      </w:r>
      <w:r w:rsidR="00D07AD8">
        <w:rPr>
          <w:rFonts w:ascii="Arial" w:hAnsi="Arial" w:cs="Arial"/>
          <w:lang w:val="en-US"/>
        </w:rPr>
      </w:r>
      <w:r w:rsidR="00D07AD8">
        <w:rPr>
          <w:rFonts w:ascii="Arial" w:hAnsi="Arial" w:cs="Arial"/>
          <w:lang w:val="en-US"/>
        </w:rPr>
        <w:fldChar w:fldCharType="separate"/>
      </w:r>
      <w:r w:rsidR="00D07AD8" w:rsidRPr="00485012">
        <w:rPr>
          <w:rFonts w:ascii="Arial" w:hAnsi="Arial" w:cs="Arial"/>
        </w:rPr>
        <w:t xml:space="preserve">Table </w:t>
      </w:r>
      <w:r w:rsidR="00D07AD8">
        <w:rPr>
          <w:rFonts w:ascii="Arial" w:hAnsi="Arial" w:cs="Arial"/>
          <w:noProof/>
        </w:rPr>
        <w:t>1</w:t>
      </w:r>
      <w:r w:rsidR="00D07AD8">
        <w:rPr>
          <w:rFonts w:ascii="Arial" w:hAnsi="Arial" w:cs="Arial"/>
          <w:lang w:val="en-US"/>
        </w:rPr>
        <w:fldChar w:fldCharType="end"/>
      </w:r>
      <w:r w:rsidR="00D07AD8">
        <w:rPr>
          <w:rFonts w:ascii="Arial" w:hAnsi="Arial" w:cs="Arial"/>
          <w:lang w:val="en-US"/>
        </w:rPr>
        <w:t xml:space="preserve">. </w:t>
      </w:r>
      <w:r w:rsidRPr="00C60500">
        <w:rPr>
          <w:rFonts w:ascii="Arial" w:hAnsi="Arial" w:cs="Arial"/>
          <w:lang w:val="en-US"/>
        </w:rPr>
        <w:t>The model is compiled using the</w:t>
      </w:r>
      <w:r w:rsidR="00306952" w:rsidRPr="00C60500">
        <w:rPr>
          <w:rFonts w:ascii="Arial" w:hAnsi="Arial" w:cs="Arial"/>
          <w:lang w:val="en-US"/>
        </w:rPr>
        <w:t xml:space="preserve"> Adam optimizer with a learning rate of </w:t>
      </w:r>
      <w:r w:rsidR="00B175E0" w:rsidRPr="00C60500">
        <w:rPr>
          <w:rFonts w:ascii="Arial" w:hAnsi="Arial" w:cs="Arial"/>
          <w:lang w:val="en-US"/>
        </w:rPr>
        <w:t>0.001</w:t>
      </w:r>
      <w:r w:rsidR="00D07AD8">
        <w:rPr>
          <w:rFonts w:ascii="Arial" w:hAnsi="Arial" w:cs="Arial"/>
          <w:lang w:val="en-US"/>
        </w:rPr>
        <w:t>.</w:t>
      </w:r>
      <w:r w:rsidR="00F3159A">
        <w:rPr>
          <w:rFonts w:ascii="Arial" w:hAnsi="Arial" w:cs="Arial"/>
          <w:lang w:val="en-US"/>
        </w:rPr>
        <w:t xml:space="preserve">  </w:t>
      </w:r>
      <w:r w:rsidR="003A179D" w:rsidRPr="00C60500">
        <w:rPr>
          <w:rFonts w:ascii="Arial" w:hAnsi="Arial" w:cs="Arial"/>
          <w:lang w:val="en-US"/>
        </w:rPr>
        <w:t xml:space="preserve">The </w:t>
      </w:r>
      <w:r w:rsidRPr="00C60500">
        <w:rPr>
          <w:rFonts w:ascii="Arial" w:hAnsi="Arial" w:cs="Arial"/>
          <w:lang w:val="en-US"/>
        </w:rPr>
        <w:t xml:space="preserve">EarlyStopping </w:t>
      </w:r>
      <w:r w:rsidR="003A179D" w:rsidRPr="00C60500">
        <w:rPr>
          <w:rFonts w:ascii="Arial" w:hAnsi="Arial" w:cs="Arial"/>
          <w:lang w:val="en-US"/>
        </w:rPr>
        <w:t xml:space="preserve">callback </w:t>
      </w:r>
      <w:r w:rsidRPr="00C60500">
        <w:rPr>
          <w:rFonts w:ascii="Arial" w:hAnsi="Arial" w:cs="Arial"/>
          <w:lang w:val="en-US"/>
        </w:rPr>
        <w:t>is used to stop training when th</w:t>
      </w:r>
      <w:r w:rsidR="00C77198" w:rsidRPr="00C60500">
        <w:rPr>
          <w:rFonts w:ascii="Arial" w:hAnsi="Arial" w:cs="Arial"/>
          <w:lang w:val="en-US"/>
        </w:rPr>
        <w:t xml:space="preserve">e </w:t>
      </w:r>
      <w:r w:rsidRPr="00C60500">
        <w:rPr>
          <w:rFonts w:ascii="Arial" w:hAnsi="Arial" w:cs="Arial"/>
          <w:lang w:val="en-US"/>
        </w:rPr>
        <w:t xml:space="preserve">validation loss </w:t>
      </w:r>
      <w:r w:rsidR="00123815" w:rsidRPr="00C60500">
        <w:rPr>
          <w:rFonts w:ascii="Arial" w:hAnsi="Arial" w:cs="Arial"/>
          <w:lang w:val="en-US"/>
        </w:rPr>
        <w:t xml:space="preserve">has </w:t>
      </w:r>
      <w:r w:rsidRPr="00C60500">
        <w:rPr>
          <w:rFonts w:ascii="Arial" w:hAnsi="Arial" w:cs="Arial"/>
          <w:lang w:val="en-US"/>
        </w:rPr>
        <w:t>no</w:t>
      </w:r>
      <w:r w:rsidR="00123815" w:rsidRPr="00C60500">
        <w:rPr>
          <w:rFonts w:ascii="Arial" w:hAnsi="Arial" w:cs="Arial"/>
          <w:lang w:val="en-US"/>
        </w:rPr>
        <w:t xml:space="preserve">t </w:t>
      </w:r>
      <w:r w:rsidRPr="00C60500">
        <w:rPr>
          <w:rFonts w:ascii="Arial" w:hAnsi="Arial" w:cs="Arial"/>
          <w:lang w:val="en-US"/>
        </w:rPr>
        <w:t>improv</w:t>
      </w:r>
      <w:r w:rsidR="00123815" w:rsidRPr="00C60500">
        <w:rPr>
          <w:rFonts w:ascii="Arial" w:hAnsi="Arial" w:cs="Arial"/>
          <w:lang w:val="en-US"/>
        </w:rPr>
        <w:t xml:space="preserve">ed over the previous 10 epochs, </w:t>
      </w:r>
      <w:r w:rsidRPr="00C60500">
        <w:rPr>
          <w:rFonts w:ascii="Arial" w:hAnsi="Arial" w:cs="Arial"/>
          <w:lang w:val="en-US"/>
        </w:rPr>
        <w:t>return</w:t>
      </w:r>
      <w:r w:rsidR="00C77198" w:rsidRPr="00C60500">
        <w:rPr>
          <w:rFonts w:ascii="Arial" w:hAnsi="Arial" w:cs="Arial"/>
          <w:lang w:val="en-US"/>
        </w:rPr>
        <w:t xml:space="preserve">ing </w:t>
      </w:r>
      <w:r w:rsidRPr="00C60500">
        <w:rPr>
          <w:rFonts w:ascii="Arial" w:hAnsi="Arial" w:cs="Arial"/>
          <w:lang w:val="en-US"/>
        </w:rPr>
        <w:t xml:space="preserve">the model with the previous best weights.  </w:t>
      </w:r>
      <w:r w:rsidR="003A179D" w:rsidRPr="00C60500">
        <w:rPr>
          <w:rFonts w:ascii="Arial" w:hAnsi="Arial" w:cs="Arial"/>
          <w:lang w:val="en-US"/>
        </w:rPr>
        <w:t xml:space="preserve">The </w:t>
      </w:r>
      <w:r w:rsidRPr="00C60500">
        <w:rPr>
          <w:rFonts w:ascii="Arial" w:hAnsi="Arial" w:cs="Arial"/>
          <w:lang w:val="en-US"/>
        </w:rPr>
        <w:t xml:space="preserve">ModelCheckpoint </w:t>
      </w:r>
      <w:r w:rsidR="003A179D" w:rsidRPr="00C60500">
        <w:rPr>
          <w:rFonts w:ascii="Arial" w:hAnsi="Arial" w:cs="Arial"/>
          <w:lang w:val="en-US"/>
        </w:rPr>
        <w:t xml:space="preserve">callback </w:t>
      </w:r>
      <w:r w:rsidRPr="00C60500">
        <w:rPr>
          <w:rFonts w:ascii="Arial" w:hAnsi="Arial" w:cs="Arial"/>
          <w:lang w:val="en-US"/>
        </w:rPr>
        <w:t xml:space="preserve">saves the model </w:t>
      </w:r>
      <w:r w:rsidR="00C02680" w:rsidRPr="00C60500">
        <w:rPr>
          <w:rFonts w:ascii="Arial" w:hAnsi="Arial" w:cs="Arial"/>
          <w:lang w:val="en-US"/>
        </w:rPr>
        <w:t xml:space="preserve">to file </w:t>
      </w:r>
      <w:r w:rsidRPr="00C60500">
        <w:rPr>
          <w:rFonts w:ascii="Arial" w:hAnsi="Arial" w:cs="Arial"/>
          <w:lang w:val="en-US"/>
        </w:rPr>
        <w:t xml:space="preserve">only when </w:t>
      </w:r>
      <w:r w:rsidR="00342237" w:rsidRPr="00C60500">
        <w:rPr>
          <w:rFonts w:ascii="Arial" w:hAnsi="Arial" w:cs="Arial"/>
          <w:lang w:val="en-US"/>
        </w:rPr>
        <w:t>the</w:t>
      </w:r>
      <w:r w:rsidRPr="00C60500">
        <w:rPr>
          <w:rFonts w:ascii="Arial" w:hAnsi="Arial" w:cs="Arial"/>
          <w:lang w:val="en-US"/>
        </w:rPr>
        <w:t xml:space="preserve"> validation loss improve</w:t>
      </w:r>
      <w:r w:rsidR="001F0100" w:rsidRPr="00C60500">
        <w:rPr>
          <w:rFonts w:ascii="Arial" w:hAnsi="Arial" w:cs="Arial"/>
          <w:lang w:val="en-US"/>
        </w:rPr>
        <w:t xml:space="preserve">s beyond its </w:t>
      </w:r>
      <w:r w:rsidRPr="00C60500">
        <w:rPr>
          <w:rFonts w:ascii="Arial" w:hAnsi="Arial" w:cs="Arial"/>
          <w:lang w:val="en-US"/>
        </w:rPr>
        <w:t>previous best value, so the best model gets saved.  Before training, the model</w:t>
      </w:r>
      <w:r w:rsidR="00604B6D" w:rsidRPr="00C60500">
        <w:rPr>
          <w:rFonts w:ascii="Arial" w:hAnsi="Arial" w:cs="Arial"/>
          <w:lang w:val="en-US"/>
        </w:rPr>
        <w:t xml:space="preserve">’s configuration </w:t>
      </w:r>
      <w:r w:rsidRPr="00C60500">
        <w:rPr>
          <w:rFonts w:ascii="Arial" w:hAnsi="Arial" w:cs="Arial"/>
          <w:lang w:val="en-US"/>
        </w:rPr>
        <w:t>is printed</w:t>
      </w:r>
      <w:r w:rsidR="00015D48" w:rsidRPr="00C60500">
        <w:rPr>
          <w:rFonts w:ascii="Arial" w:hAnsi="Arial" w:cs="Arial"/>
          <w:lang w:val="en-US"/>
        </w:rPr>
        <w:t>,</w:t>
      </w:r>
      <w:r w:rsidRPr="00C60500">
        <w:rPr>
          <w:rFonts w:ascii="Arial" w:hAnsi="Arial" w:cs="Arial"/>
          <w:lang w:val="en-US"/>
        </w:rPr>
        <w:t xml:space="preserve"> </w:t>
      </w:r>
      <w:r w:rsidR="0004716A" w:rsidRPr="00C60500">
        <w:rPr>
          <w:rFonts w:ascii="Arial" w:hAnsi="Arial" w:cs="Arial"/>
          <w:lang w:val="en-US"/>
        </w:rPr>
        <w:t xml:space="preserve">to </w:t>
      </w:r>
      <w:r w:rsidRPr="00C60500">
        <w:rPr>
          <w:rFonts w:ascii="Arial" w:hAnsi="Arial" w:cs="Arial"/>
          <w:lang w:val="en-US"/>
        </w:rPr>
        <w:t>verif</w:t>
      </w:r>
      <w:r w:rsidR="0004716A" w:rsidRPr="00C60500">
        <w:rPr>
          <w:rFonts w:ascii="Arial" w:hAnsi="Arial" w:cs="Arial"/>
          <w:lang w:val="en-US"/>
        </w:rPr>
        <w:t>y the</w:t>
      </w:r>
      <w:r w:rsidR="00D96553" w:rsidRPr="00C60500">
        <w:rPr>
          <w:rFonts w:ascii="Arial" w:hAnsi="Arial" w:cs="Arial"/>
          <w:lang w:val="en-US"/>
        </w:rPr>
        <w:t xml:space="preserve"> select</w:t>
      </w:r>
      <w:r w:rsidR="0004716A" w:rsidRPr="00C60500">
        <w:rPr>
          <w:rFonts w:ascii="Arial" w:hAnsi="Arial" w:cs="Arial"/>
          <w:lang w:val="en-US"/>
        </w:rPr>
        <w:t>ion of</w:t>
      </w:r>
      <w:r w:rsidR="00D96553" w:rsidRPr="00C60500">
        <w:rPr>
          <w:rFonts w:ascii="Arial" w:hAnsi="Arial" w:cs="Arial"/>
          <w:lang w:val="en-US"/>
        </w:rPr>
        <w:t xml:space="preserve"> </w:t>
      </w:r>
      <w:r w:rsidRPr="00C60500">
        <w:rPr>
          <w:rFonts w:ascii="Arial" w:hAnsi="Arial" w:cs="Arial"/>
          <w:lang w:val="en-US"/>
        </w:rPr>
        <w:t>parameters</w:t>
      </w:r>
      <w:r w:rsidR="00015D48" w:rsidRPr="00C60500">
        <w:rPr>
          <w:rFonts w:ascii="Arial" w:hAnsi="Arial" w:cs="Arial"/>
          <w:lang w:val="en-US"/>
        </w:rPr>
        <w:t xml:space="preserve"> </w:t>
      </w:r>
      <w:r w:rsidRPr="00C60500">
        <w:rPr>
          <w:rFonts w:ascii="Arial" w:hAnsi="Arial" w:cs="Arial"/>
          <w:lang w:val="en-US"/>
        </w:rPr>
        <w:t>and</w:t>
      </w:r>
      <w:r w:rsidR="0059631F" w:rsidRPr="00C60500">
        <w:rPr>
          <w:rFonts w:ascii="Arial" w:hAnsi="Arial" w:cs="Arial"/>
          <w:lang w:val="en-US"/>
        </w:rPr>
        <w:t xml:space="preserve"> that the </w:t>
      </w:r>
      <w:r w:rsidR="00015D48" w:rsidRPr="00C60500">
        <w:rPr>
          <w:rFonts w:ascii="Arial" w:hAnsi="Arial" w:cs="Arial"/>
          <w:lang w:val="en-US"/>
        </w:rPr>
        <w:t xml:space="preserve">correct </w:t>
      </w:r>
      <w:r w:rsidR="0059631F" w:rsidRPr="00C60500">
        <w:rPr>
          <w:rFonts w:ascii="Arial" w:hAnsi="Arial" w:cs="Arial"/>
          <w:lang w:val="en-US"/>
        </w:rPr>
        <w:t>layers are</w:t>
      </w:r>
      <w:r w:rsidR="00015D48" w:rsidRPr="00C60500">
        <w:rPr>
          <w:rFonts w:ascii="Arial" w:hAnsi="Arial" w:cs="Arial"/>
          <w:lang w:val="en-US"/>
        </w:rPr>
        <w:t xml:space="preserve"> </w:t>
      </w:r>
      <w:r w:rsidRPr="00C60500">
        <w:rPr>
          <w:rFonts w:ascii="Arial" w:hAnsi="Arial" w:cs="Arial"/>
          <w:lang w:val="en-US"/>
        </w:rPr>
        <w:t xml:space="preserve">frozen.  The model is then trained using the training dataset created earlier, for a maximum of 100 epochs, however EarlyStopping </w:t>
      </w:r>
      <w:r w:rsidR="00843976" w:rsidRPr="00C60500">
        <w:rPr>
          <w:rFonts w:ascii="Arial" w:hAnsi="Arial" w:cs="Arial"/>
          <w:lang w:val="en-US"/>
        </w:rPr>
        <w:t xml:space="preserve">may be activated </w:t>
      </w:r>
      <w:r w:rsidRPr="00C60500">
        <w:rPr>
          <w:rFonts w:ascii="Arial" w:hAnsi="Arial" w:cs="Arial"/>
          <w:lang w:val="en-US"/>
        </w:rPr>
        <w:t xml:space="preserve">before this.  The validation dataset </w:t>
      </w:r>
      <w:r w:rsidR="00AC6690" w:rsidRPr="00C60500">
        <w:rPr>
          <w:rFonts w:ascii="Arial" w:hAnsi="Arial" w:cs="Arial"/>
          <w:lang w:val="en-US"/>
        </w:rPr>
        <w:t>is</w:t>
      </w:r>
      <w:r w:rsidRPr="00C60500">
        <w:rPr>
          <w:rFonts w:ascii="Arial" w:hAnsi="Arial" w:cs="Arial"/>
          <w:lang w:val="en-US"/>
        </w:rPr>
        <w:t xml:space="preserve"> </w:t>
      </w:r>
      <w:r w:rsidRPr="00C60500">
        <w:rPr>
          <w:rFonts w:ascii="Arial" w:hAnsi="Arial" w:cs="Arial"/>
          <w:lang w:val="en-US"/>
        </w:rPr>
        <w:lastRenderedPageBreak/>
        <w:t xml:space="preserve">used to monitor the model’s best metrics. After training, the training history </w:t>
      </w:r>
      <w:r w:rsidR="00583C1C" w:rsidRPr="00C60500">
        <w:rPr>
          <w:rFonts w:ascii="Arial" w:hAnsi="Arial" w:cs="Arial"/>
          <w:lang w:val="en-US"/>
        </w:rPr>
        <w:t xml:space="preserve">is </w:t>
      </w:r>
      <w:r w:rsidRPr="00C60500">
        <w:rPr>
          <w:rFonts w:ascii="Arial" w:hAnsi="Arial" w:cs="Arial"/>
          <w:lang w:val="en-US"/>
        </w:rPr>
        <w:t xml:space="preserve">stored in a Pandas dataframe.  The best epoch is identified as the epoch with the lowest validation loss, and all epochs after this point </w:t>
      </w:r>
      <w:r w:rsidR="00AA0690" w:rsidRPr="00C60500">
        <w:rPr>
          <w:rFonts w:ascii="Arial" w:hAnsi="Arial" w:cs="Arial"/>
          <w:lang w:val="en-US"/>
        </w:rPr>
        <w:t>are removed</w:t>
      </w:r>
      <w:r w:rsidR="007753C8" w:rsidRPr="00C60500">
        <w:rPr>
          <w:rFonts w:ascii="Arial" w:hAnsi="Arial" w:cs="Arial"/>
          <w:lang w:val="en-US"/>
        </w:rPr>
        <w:t xml:space="preserve"> from the dataframe</w:t>
      </w:r>
      <w:r w:rsidR="00ED2486" w:rsidRPr="00C60500">
        <w:rPr>
          <w:rFonts w:ascii="Arial" w:hAnsi="Arial" w:cs="Arial"/>
          <w:lang w:val="en-US"/>
        </w:rPr>
        <w:t xml:space="preserve"> so that the fine-tuning history can be appended later</w:t>
      </w:r>
      <w:r w:rsidRPr="00C60500">
        <w:rPr>
          <w:rFonts w:ascii="Arial" w:hAnsi="Arial" w:cs="Arial"/>
          <w:lang w:val="en-US"/>
        </w:rPr>
        <w:t xml:space="preserve">.  </w:t>
      </w:r>
    </w:p>
    <w:p w14:paraId="2FB2E4FF" w14:textId="77777777" w:rsidR="00D63A8B" w:rsidRPr="00C60500" w:rsidRDefault="00D63A8B" w:rsidP="00AF25CC">
      <w:pPr>
        <w:spacing w:line="360" w:lineRule="auto"/>
        <w:jc w:val="both"/>
        <w:rPr>
          <w:rFonts w:ascii="Arial" w:hAnsi="Arial" w:cs="Arial"/>
          <w:lang w:val="en-US"/>
        </w:rPr>
      </w:pPr>
    </w:p>
    <w:p w14:paraId="7D07D9AF" w14:textId="54F48FA2" w:rsidR="00D63A8B" w:rsidRPr="00C60500" w:rsidRDefault="00D63A8B" w:rsidP="00AF25CC">
      <w:pPr>
        <w:pStyle w:val="Heading3"/>
        <w:spacing w:line="360" w:lineRule="auto"/>
        <w:jc w:val="both"/>
        <w:rPr>
          <w:lang w:val="en-US"/>
        </w:rPr>
      </w:pPr>
      <w:bookmarkStart w:id="87" w:name="_Ref177559473"/>
      <w:bookmarkStart w:id="88" w:name="_Toc178154170"/>
      <w:r w:rsidRPr="00C60500">
        <w:rPr>
          <w:lang w:val="en-US"/>
        </w:rPr>
        <w:t>Fine Tuning</w:t>
      </w:r>
      <w:r w:rsidR="003F4DBF" w:rsidRPr="00C60500">
        <w:rPr>
          <w:lang w:val="en-US"/>
        </w:rPr>
        <w:t xml:space="preserve"> and Evaluation</w:t>
      </w:r>
      <w:bookmarkEnd w:id="87"/>
      <w:bookmarkEnd w:id="88"/>
    </w:p>
    <w:p w14:paraId="2FB1393C" w14:textId="040CDE3C" w:rsidR="00F85674" w:rsidRPr="00C60500" w:rsidRDefault="000B1163" w:rsidP="00AF25CC">
      <w:pPr>
        <w:spacing w:line="360" w:lineRule="auto"/>
        <w:jc w:val="both"/>
        <w:rPr>
          <w:rFonts w:ascii="Arial" w:hAnsi="Arial" w:cs="Arial"/>
          <w:lang w:val="en-US"/>
        </w:rPr>
      </w:pPr>
      <w:r w:rsidRPr="00C60500">
        <w:rPr>
          <w:rFonts w:ascii="Arial" w:hAnsi="Arial" w:cs="Arial"/>
          <w:lang w:val="en-US"/>
        </w:rPr>
        <w:t xml:space="preserve">Several of the </w:t>
      </w:r>
      <w:r w:rsidR="00D63A8B" w:rsidRPr="00C60500">
        <w:rPr>
          <w:rFonts w:ascii="Arial" w:hAnsi="Arial" w:cs="Arial"/>
          <w:lang w:val="en-US"/>
        </w:rPr>
        <w:t>base model</w:t>
      </w:r>
      <w:r w:rsidRPr="00C60500">
        <w:rPr>
          <w:rFonts w:ascii="Arial" w:hAnsi="Arial" w:cs="Arial"/>
          <w:lang w:val="en-US"/>
        </w:rPr>
        <w:t>’s</w:t>
      </w:r>
      <w:r w:rsidR="00D63A8B" w:rsidRPr="00C60500">
        <w:rPr>
          <w:rFonts w:ascii="Arial" w:hAnsi="Arial" w:cs="Arial"/>
          <w:lang w:val="en-US"/>
        </w:rPr>
        <w:t xml:space="preserve"> layers </w:t>
      </w:r>
      <w:r w:rsidR="00BC1F37" w:rsidRPr="00C60500">
        <w:rPr>
          <w:rFonts w:ascii="Arial" w:hAnsi="Arial" w:cs="Arial"/>
          <w:lang w:val="en-US"/>
        </w:rPr>
        <w:t xml:space="preserve">are unfrozen, by setting their </w:t>
      </w:r>
      <w:r w:rsidRPr="00C60500">
        <w:rPr>
          <w:rFonts w:ascii="Arial" w:hAnsi="Arial" w:cs="Arial"/>
          <w:lang w:val="en-US"/>
        </w:rPr>
        <w:t xml:space="preserve">“trainable” parameter to </w:t>
      </w:r>
      <w:r w:rsidR="00BC1F37" w:rsidRPr="00C60500">
        <w:rPr>
          <w:rFonts w:ascii="Arial" w:hAnsi="Arial" w:cs="Arial"/>
          <w:lang w:val="en-US"/>
        </w:rPr>
        <w:t>T</w:t>
      </w:r>
      <w:r w:rsidRPr="00C60500">
        <w:rPr>
          <w:rFonts w:ascii="Arial" w:hAnsi="Arial" w:cs="Arial"/>
          <w:lang w:val="en-US"/>
        </w:rPr>
        <w:t>rue</w:t>
      </w:r>
      <w:r w:rsidR="00BC1F37" w:rsidRPr="00C60500">
        <w:rPr>
          <w:rFonts w:ascii="Arial" w:hAnsi="Arial" w:cs="Arial"/>
          <w:lang w:val="en-US"/>
        </w:rPr>
        <w:t>. The specific layer number</w:t>
      </w:r>
      <w:r w:rsidR="00DC246F" w:rsidRPr="00C60500">
        <w:rPr>
          <w:rFonts w:ascii="Arial" w:hAnsi="Arial" w:cs="Arial"/>
          <w:lang w:val="en-US"/>
        </w:rPr>
        <w:t>s</w:t>
      </w:r>
      <w:r w:rsidR="00BC1F37" w:rsidRPr="00C60500">
        <w:rPr>
          <w:rFonts w:ascii="Arial" w:hAnsi="Arial" w:cs="Arial"/>
          <w:lang w:val="en-US"/>
        </w:rPr>
        <w:t xml:space="preserve"> </w:t>
      </w:r>
      <w:r w:rsidR="00BA57DB" w:rsidRPr="00C60500">
        <w:rPr>
          <w:rFonts w:ascii="Arial" w:hAnsi="Arial" w:cs="Arial"/>
          <w:lang w:val="en-US"/>
        </w:rPr>
        <w:t>after which the model is un</w:t>
      </w:r>
      <w:r w:rsidR="00BC1F37" w:rsidRPr="00C60500">
        <w:rPr>
          <w:rFonts w:ascii="Arial" w:hAnsi="Arial" w:cs="Arial"/>
          <w:lang w:val="en-US"/>
        </w:rPr>
        <w:t xml:space="preserve">frozen are as follows: </w:t>
      </w:r>
      <w:r w:rsidRPr="00C60500">
        <w:rPr>
          <w:rFonts w:ascii="Arial" w:hAnsi="Arial" w:cs="Arial"/>
          <w:lang w:val="en-US"/>
        </w:rPr>
        <w:t>MobileNet from 120, VGG16 from 14, InceptionV3 from 172, and InceptionResNetV2 from 516.</w:t>
      </w:r>
      <w:r w:rsidR="00451C00" w:rsidRPr="00C60500">
        <w:rPr>
          <w:rFonts w:ascii="Arial" w:hAnsi="Arial" w:cs="Arial"/>
          <w:lang w:val="en-US"/>
        </w:rPr>
        <w:t xml:space="preserve">  </w:t>
      </w:r>
      <w:r w:rsidR="00D63A8B" w:rsidRPr="00C60500">
        <w:rPr>
          <w:rFonts w:ascii="Arial" w:hAnsi="Arial" w:cs="Arial"/>
          <w:lang w:val="en-US"/>
        </w:rPr>
        <w:t xml:space="preserve">The model </w:t>
      </w:r>
      <w:r w:rsidR="001F4355" w:rsidRPr="00C60500">
        <w:rPr>
          <w:rFonts w:ascii="Arial" w:hAnsi="Arial" w:cs="Arial"/>
          <w:lang w:val="en-US"/>
        </w:rPr>
        <w:t xml:space="preserve">is </w:t>
      </w:r>
      <w:r w:rsidR="00D63A8B" w:rsidRPr="00C60500">
        <w:rPr>
          <w:rFonts w:ascii="Arial" w:hAnsi="Arial" w:cs="Arial"/>
          <w:lang w:val="en-US"/>
        </w:rPr>
        <w:t>compiled</w:t>
      </w:r>
      <w:r w:rsidR="00093A6A" w:rsidRPr="00C60500">
        <w:rPr>
          <w:rFonts w:ascii="Arial" w:hAnsi="Arial" w:cs="Arial"/>
          <w:lang w:val="en-US"/>
        </w:rPr>
        <w:t xml:space="preserve"> again using </w:t>
      </w:r>
      <w:r w:rsidR="00D63A8B" w:rsidRPr="00C60500">
        <w:rPr>
          <w:rFonts w:ascii="Arial" w:hAnsi="Arial" w:cs="Arial"/>
          <w:lang w:val="en-US"/>
        </w:rPr>
        <w:t xml:space="preserve">the same parameters as before, except the learning rate is reduced by </w:t>
      </w:r>
      <w:r w:rsidR="001F4355" w:rsidRPr="00C60500">
        <w:rPr>
          <w:rFonts w:ascii="Arial" w:hAnsi="Arial" w:cs="Arial"/>
          <w:lang w:val="en-US"/>
        </w:rPr>
        <w:t xml:space="preserve">a factor of </w:t>
      </w:r>
      <w:r w:rsidR="00D63A8B" w:rsidRPr="00C60500">
        <w:rPr>
          <w:rFonts w:ascii="Arial" w:hAnsi="Arial" w:cs="Arial"/>
          <w:lang w:val="en-US"/>
        </w:rPr>
        <w:t>10 to 0.0001.</w:t>
      </w:r>
      <w:r w:rsidR="00093A6A" w:rsidRPr="00C60500">
        <w:rPr>
          <w:rFonts w:ascii="Arial" w:hAnsi="Arial" w:cs="Arial"/>
          <w:lang w:val="en-US"/>
        </w:rPr>
        <w:t xml:space="preserve">  </w:t>
      </w:r>
      <w:r w:rsidR="00A22E1E" w:rsidRPr="00C60500">
        <w:rPr>
          <w:rFonts w:ascii="Arial" w:hAnsi="Arial" w:cs="Arial"/>
          <w:lang w:val="en-US"/>
        </w:rPr>
        <w:t xml:space="preserve">The </w:t>
      </w:r>
      <w:r w:rsidR="00D63A8B" w:rsidRPr="00C60500">
        <w:rPr>
          <w:rFonts w:ascii="Arial" w:hAnsi="Arial" w:cs="Arial"/>
          <w:lang w:val="en-US"/>
        </w:rPr>
        <w:t xml:space="preserve">EarlyStopping </w:t>
      </w:r>
      <w:r w:rsidR="00A22E1E" w:rsidRPr="00C60500">
        <w:rPr>
          <w:rFonts w:ascii="Arial" w:hAnsi="Arial" w:cs="Arial"/>
          <w:lang w:val="en-US"/>
        </w:rPr>
        <w:t xml:space="preserve">callback </w:t>
      </w:r>
      <w:r w:rsidR="00620F6A" w:rsidRPr="00C60500">
        <w:rPr>
          <w:rFonts w:ascii="Arial" w:hAnsi="Arial" w:cs="Arial"/>
          <w:lang w:val="en-US"/>
        </w:rPr>
        <w:t>is</w:t>
      </w:r>
      <w:r w:rsidR="00D63A8B" w:rsidRPr="00C60500">
        <w:rPr>
          <w:rFonts w:ascii="Arial" w:hAnsi="Arial" w:cs="Arial"/>
          <w:lang w:val="en-US"/>
        </w:rPr>
        <w:t xml:space="preserve"> used again, this time with </w:t>
      </w:r>
      <w:r w:rsidR="00620F6A" w:rsidRPr="00C60500">
        <w:rPr>
          <w:rFonts w:ascii="Arial" w:hAnsi="Arial" w:cs="Arial"/>
          <w:lang w:val="en-US"/>
        </w:rPr>
        <w:t>the</w:t>
      </w:r>
      <w:r w:rsidR="00D63A8B" w:rsidRPr="00C60500">
        <w:rPr>
          <w:rFonts w:ascii="Arial" w:hAnsi="Arial" w:cs="Arial"/>
          <w:lang w:val="en-US"/>
        </w:rPr>
        <w:t xml:space="preserve"> threshold set </w:t>
      </w:r>
      <w:r w:rsidR="00620F6A" w:rsidRPr="00C60500">
        <w:rPr>
          <w:rFonts w:ascii="Arial" w:hAnsi="Arial" w:cs="Arial"/>
          <w:lang w:val="en-US"/>
        </w:rPr>
        <w:t xml:space="preserve">to the value </w:t>
      </w:r>
      <w:r w:rsidR="00776725">
        <w:rPr>
          <w:rFonts w:ascii="Arial" w:hAnsi="Arial" w:cs="Arial"/>
          <w:lang w:val="en-US"/>
        </w:rPr>
        <w:t xml:space="preserve">of </w:t>
      </w:r>
      <w:r w:rsidR="00B870F0" w:rsidRPr="00C60500">
        <w:rPr>
          <w:rFonts w:ascii="Arial" w:hAnsi="Arial" w:cs="Arial"/>
          <w:lang w:val="en-US"/>
        </w:rPr>
        <w:t xml:space="preserve">the </w:t>
      </w:r>
      <w:r w:rsidR="00620F6A" w:rsidRPr="00C60500">
        <w:rPr>
          <w:rFonts w:ascii="Arial" w:hAnsi="Arial" w:cs="Arial"/>
          <w:lang w:val="en-US"/>
        </w:rPr>
        <w:t xml:space="preserve">best epoch’s </w:t>
      </w:r>
      <w:r w:rsidR="00D63A8B" w:rsidRPr="00C60500">
        <w:rPr>
          <w:rFonts w:ascii="Arial" w:hAnsi="Arial" w:cs="Arial"/>
          <w:lang w:val="en-US"/>
        </w:rPr>
        <w:t>validation</w:t>
      </w:r>
      <w:r w:rsidR="00620F6A" w:rsidRPr="00C60500">
        <w:rPr>
          <w:rFonts w:ascii="Arial" w:hAnsi="Arial" w:cs="Arial"/>
          <w:lang w:val="en-US"/>
        </w:rPr>
        <w:t xml:space="preserve"> loss</w:t>
      </w:r>
      <w:r w:rsidR="00B870F0" w:rsidRPr="00C60500">
        <w:rPr>
          <w:rFonts w:ascii="Arial" w:hAnsi="Arial" w:cs="Arial"/>
          <w:lang w:val="en-US"/>
        </w:rPr>
        <w:t xml:space="preserve"> from the previous stage</w:t>
      </w:r>
      <w:r w:rsidR="00620F6A" w:rsidRPr="00C60500">
        <w:rPr>
          <w:rFonts w:ascii="Arial" w:hAnsi="Arial" w:cs="Arial"/>
          <w:lang w:val="en-US"/>
        </w:rPr>
        <w:t xml:space="preserve">.  </w:t>
      </w:r>
      <w:r w:rsidR="00D63A8B" w:rsidRPr="00C60500">
        <w:rPr>
          <w:rFonts w:ascii="Arial" w:hAnsi="Arial" w:cs="Arial"/>
          <w:lang w:val="en-US"/>
        </w:rPr>
        <w:t>This means that the callback will not reset unless this threshold is crossed</w:t>
      </w:r>
      <w:r w:rsidR="00620F6A" w:rsidRPr="00C60500">
        <w:rPr>
          <w:rFonts w:ascii="Arial" w:hAnsi="Arial" w:cs="Arial"/>
          <w:lang w:val="en-US"/>
        </w:rPr>
        <w:t>, indicating that the model’s performance has improved</w:t>
      </w:r>
      <w:r w:rsidR="00D63A8B" w:rsidRPr="00C60500">
        <w:rPr>
          <w:rFonts w:ascii="Arial" w:hAnsi="Arial" w:cs="Arial"/>
          <w:lang w:val="en-US"/>
        </w:rPr>
        <w:t>.</w:t>
      </w:r>
      <w:r w:rsidR="002F0E4A" w:rsidRPr="00C60500">
        <w:rPr>
          <w:rFonts w:ascii="Arial" w:hAnsi="Arial" w:cs="Arial"/>
          <w:lang w:val="en-US"/>
        </w:rPr>
        <w:t xml:space="preserve"> </w:t>
      </w:r>
      <w:r w:rsidR="00A22E1E" w:rsidRPr="00C60500">
        <w:rPr>
          <w:rFonts w:ascii="Arial" w:hAnsi="Arial" w:cs="Arial"/>
          <w:lang w:val="en-US"/>
        </w:rPr>
        <w:t>Th</w:t>
      </w:r>
      <w:r w:rsidR="00D571DB" w:rsidRPr="00C60500">
        <w:rPr>
          <w:rFonts w:ascii="Arial" w:hAnsi="Arial" w:cs="Arial"/>
          <w:lang w:val="en-US"/>
        </w:rPr>
        <w:t xml:space="preserve">e </w:t>
      </w:r>
      <w:r w:rsidR="00D63A8B" w:rsidRPr="00C60500">
        <w:rPr>
          <w:rFonts w:ascii="Arial" w:hAnsi="Arial" w:cs="Arial"/>
          <w:lang w:val="en-US"/>
        </w:rPr>
        <w:t xml:space="preserve">ModelCheckpoint </w:t>
      </w:r>
      <w:r w:rsidR="00A22E1E" w:rsidRPr="00C60500">
        <w:rPr>
          <w:rFonts w:ascii="Arial" w:hAnsi="Arial" w:cs="Arial"/>
          <w:lang w:val="en-US"/>
        </w:rPr>
        <w:t xml:space="preserve">callback </w:t>
      </w:r>
      <w:r w:rsidR="00D63A8B" w:rsidRPr="00C60500">
        <w:rPr>
          <w:rFonts w:ascii="Arial" w:hAnsi="Arial" w:cs="Arial"/>
          <w:lang w:val="en-US"/>
        </w:rPr>
        <w:t xml:space="preserve">is </w:t>
      </w:r>
      <w:r w:rsidR="00A22E1E" w:rsidRPr="00C60500">
        <w:rPr>
          <w:rFonts w:ascii="Arial" w:hAnsi="Arial" w:cs="Arial"/>
          <w:lang w:val="en-US"/>
        </w:rPr>
        <w:t xml:space="preserve">used </w:t>
      </w:r>
      <w:r w:rsidR="00D63A8B" w:rsidRPr="00C60500">
        <w:rPr>
          <w:rFonts w:ascii="Arial" w:hAnsi="Arial" w:cs="Arial"/>
          <w:lang w:val="en-US"/>
        </w:rPr>
        <w:t xml:space="preserve">again, with </w:t>
      </w:r>
      <w:r w:rsidR="00583280" w:rsidRPr="00C60500">
        <w:rPr>
          <w:rFonts w:ascii="Arial" w:hAnsi="Arial" w:cs="Arial"/>
          <w:lang w:val="en-US"/>
        </w:rPr>
        <w:t xml:space="preserve">the </w:t>
      </w:r>
      <w:r w:rsidR="00D63A8B" w:rsidRPr="00C60500">
        <w:rPr>
          <w:rFonts w:ascii="Arial" w:hAnsi="Arial" w:cs="Arial"/>
          <w:lang w:val="en-US"/>
        </w:rPr>
        <w:t>threshold set to the best validation loss</w:t>
      </w:r>
      <w:r w:rsidR="00583280" w:rsidRPr="00C60500">
        <w:rPr>
          <w:rFonts w:ascii="Arial" w:hAnsi="Arial" w:cs="Arial"/>
          <w:lang w:val="en-US"/>
        </w:rPr>
        <w:t xml:space="preserve">, </w:t>
      </w:r>
      <w:r w:rsidR="00D63A8B" w:rsidRPr="00C60500">
        <w:rPr>
          <w:rFonts w:ascii="Arial" w:hAnsi="Arial" w:cs="Arial"/>
          <w:lang w:val="en-US"/>
        </w:rPr>
        <w:t>mean</w:t>
      </w:r>
      <w:r w:rsidR="00583280" w:rsidRPr="00C60500">
        <w:rPr>
          <w:rFonts w:ascii="Arial" w:hAnsi="Arial" w:cs="Arial"/>
          <w:lang w:val="en-US"/>
        </w:rPr>
        <w:t>ing t</w:t>
      </w:r>
      <w:r w:rsidR="00D63A8B" w:rsidRPr="00C60500">
        <w:rPr>
          <w:rFonts w:ascii="Arial" w:hAnsi="Arial" w:cs="Arial"/>
          <w:lang w:val="en-US"/>
        </w:rPr>
        <w:t>hat the saved model will not be overwritten unless the performance surpasses its previous best</w:t>
      </w:r>
      <w:r w:rsidR="001D44EF" w:rsidRPr="00C60500">
        <w:rPr>
          <w:rFonts w:ascii="Arial" w:hAnsi="Arial" w:cs="Arial"/>
          <w:lang w:val="en-US"/>
        </w:rPr>
        <w:t xml:space="preserve"> value</w:t>
      </w:r>
      <w:r w:rsidR="00D63A8B" w:rsidRPr="00C60500">
        <w:rPr>
          <w:rFonts w:ascii="Arial" w:hAnsi="Arial" w:cs="Arial"/>
          <w:lang w:val="en-US"/>
        </w:rPr>
        <w:t>.</w:t>
      </w:r>
      <w:r w:rsidR="00583280" w:rsidRPr="00C60500">
        <w:rPr>
          <w:rFonts w:ascii="Arial" w:hAnsi="Arial" w:cs="Arial"/>
          <w:lang w:val="en-US"/>
        </w:rPr>
        <w:t xml:space="preserve"> T</w:t>
      </w:r>
      <w:r w:rsidR="00D63A8B" w:rsidRPr="00C60500">
        <w:rPr>
          <w:rFonts w:ascii="Arial" w:hAnsi="Arial" w:cs="Arial"/>
          <w:lang w:val="en-US"/>
        </w:rPr>
        <w:t xml:space="preserve">he model </w:t>
      </w:r>
      <w:r w:rsidR="00583280" w:rsidRPr="00C60500">
        <w:rPr>
          <w:rFonts w:ascii="Arial" w:hAnsi="Arial" w:cs="Arial"/>
          <w:lang w:val="en-US"/>
        </w:rPr>
        <w:t>configuration i</w:t>
      </w:r>
      <w:r w:rsidR="00D63A8B" w:rsidRPr="00C60500">
        <w:rPr>
          <w:rFonts w:ascii="Arial" w:hAnsi="Arial" w:cs="Arial"/>
          <w:lang w:val="en-US"/>
        </w:rPr>
        <w:t xml:space="preserve">s again </w:t>
      </w:r>
      <w:r w:rsidR="00E6409D" w:rsidRPr="00C60500">
        <w:rPr>
          <w:rFonts w:ascii="Arial" w:hAnsi="Arial" w:cs="Arial"/>
          <w:lang w:val="en-US"/>
        </w:rPr>
        <w:t xml:space="preserve">printed to </w:t>
      </w:r>
      <w:r w:rsidR="00D63A8B" w:rsidRPr="00C60500">
        <w:rPr>
          <w:rFonts w:ascii="Arial" w:hAnsi="Arial" w:cs="Arial"/>
          <w:lang w:val="en-US"/>
        </w:rPr>
        <w:t>verif</w:t>
      </w:r>
      <w:r w:rsidR="00E6409D" w:rsidRPr="00C60500">
        <w:rPr>
          <w:rFonts w:ascii="Arial" w:hAnsi="Arial" w:cs="Arial"/>
          <w:lang w:val="en-US"/>
        </w:rPr>
        <w:t xml:space="preserve">y </w:t>
      </w:r>
      <w:r w:rsidR="00D63A8B" w:rsidRPr="00C60500">
        <w:rPr>
          <w:rFonts w:ascii="Arial" w:hAnsi="Arial" w:cs="Arial"/>
          <w:lang w:val="en-US"/>
        </w:rPr>
        <w:t xml:space="preserve">the </w:t>
      </w:r>
      <w:r w:rsidR="00E6409D" w:rsidRPr="00C60500">
        <w:rPr>
          <w:rFonts w:ascii="Arial" w:hAnsi="Arial" w:cs="Arial"/>
          <w:lang w:val="en-US"/>
        </w:rPr>
        <w:t xml:space="preserve">selection of </w:t>
      </w:r>
      <w:r w:rsidR="004565F4" w:rsidRPr="00C60500">
        <w:rPr>
          <w:rFonts w:ascii="Arial" w:hAnsi="Arial" w:cs="Arial"/>
          <w:lang w:val="en-US"/>
        </w:rPr>
        <w:t>p</w:t>
      </w:r>
      <w:r w:rsidR="00D63A8B" w:rsidRPr="00C60500">
        <w:rPr>
          <w:rFonts w:ascii="Arial" w:hAnsi="Arial" w:cs="Arial"/>
          <w:lang w:val="en-US"/>
        </w:rPr>
        <w:t xml:space="preserve">arameters and </w:t>
      </w:r>
      <w:r w:rsidR="00705D4F" w:rsidRPr="00C60500">
        <w:rPr>
          <w:rFonts w:ascii="Arial" w:hAnsi="Arial" w:cs="Arial"/>
          <w:lang w:val="en-US"/>
        </w:rPr>
        <w:t>the</w:t>
      </w:r>
      <w:r w:rsidR="00931190" w:rsidRPr="00C60500">
        <w:rPr>
          <w:rFonts w:ascii="Arial" w:hAnsi="Arial" w:cs="Arial"/>
          <w:lang w:val="en-US"/>
        </w:rPr>
        <w:t xml:space="preserve"> now</w:t>
      </w:r>
      <w:r w:rsidR="00705D4F" w:rsidRPr="00C60500">
        <w:rPr>
          <w:rFonts w:ascii="Arial" w:hAnsi="Arial" w:cs="Arial"/>
          <w:lang w:val="en-US"/>
        </w:rPr>
        <w:t xml:space="preserve"> unfrozen </w:t>
      </w:r>
      <w:r w:rsidR="00D63A8B" w:rsidRPr="00C60500">
        <w:rPr>
          <w:rFonts w:ascii="Arial" w:hAnsi="Arial" w:cs="Arial"/>
          <w:lang w:val="en-US"/>
        </w:rPr>
        <w:t xml:space="preserve">trainable layers for </w:t>
      </w:r>
      <w:r w:rsidR="00833E01" w:rsidRPr="00C60500">
        <w:rPr>
          <w:rFonts w:ascii="Arial" w:hAnsi="Arial" w:cs="Arial"/>
          <w:lang w:val="en-US"/>
        </w:rPr>
        <w:t>fine-tuning</w:t>
      </w:r>
      <w:r w:rsidR="00D63A8B" w:rsidRPr="00C60500">
        <w:rPr>
          <w:rFonts w:ascii="Arial" w:hAnsi="Arial" w:cs="Arial"/>
          <w:lang w:val="en-US"/>
        </w:rPr>
        <w:t>.</w:t>
      </w:r>
      <w:r w:rsidR="00833E01" w:rsidRPr="00C60500">
        <w:rPr>
          <w:rFonts w:ascii="Arial" w:hAnsi="Arial" w:cs="Arial"/>
          <w:lang w:val="en-US"/>
        </w:rPr>
        <w:t xml:space="preserve"> </w:t>
      </w:r>
      <w:r w:rsidR="00D63A8B" w:rsidRPr="00C60500">
        <w:rPr>
          <w:rFonts w:ascii="Arial" w:hAnsi="Arial" w:cs="Arial"/>
          <w:lang w:val="en-US"/>
        </w:rPr>
        <w:t xml:space="preserve">The model is trained again, </w:t>
      </w:r>
      <w:r w:rsidR="00833E01" w:rsidRPr="00C60500">
        <w:rPr>
          <w:rFonts w:ascii="Arial" w:hAnsi="Arial" w:cs="Arial"/>
          <w:lang w:val="en-US"/>
        </w:rPr>
        <w:t xml:space="preserve">with </w:t>
      </w:r>
      <w:r w:rsidR="00054649" w:rsidRPr="00C60500">
        <w:rPr>
          <w:rFonts w:ascii="Arial" w:hAnsi="Arial" w:cs="Arial"/>
          <w:lang w:val="en-US"/>
        </w:rPr>
        <w:t>the “</w:t>
      </w:r>
      <w:r w:rsidR="00D63A8B" w:rsidRPr="00C60500">
        <w:rPr>
          <w:rFonts w:ascii="Arial" w:hAnsi="Arial" w:cs="Arial"/>
          <w:lang w:val="en-US"/>
        </w:rPr>
        <w:t>initial epoch</w:t>
      </w:r>
      <w:r w:rsidR="00833E01" w:rsidRPr="00C60500">
        <w:rPr>
          <w:rFonts w:ascii="Arial" w:hAnsi="Arial" w:cs="Arial"/>
          <w:lang w:val="en-US"/>
        </w:rPr>
        <w:t xml:space="preserve">” parameter set to </w:t>
      </w:r>
      <w:r w:rsidR="00DB2421" w:rsidRPr="00C60500">
        <w:rPr>
          <w:rFonts w:ascii="Arial" w:hAnsi="Arial" w:cs="Arial"/>
          <w:lang w:val="en-US"/>
        </w:rPr>
        <w:t>be</w:t>
      </w:r>
      <w:r w:rsidR="00833E01" w:rsidRPr="00C60500">
        <w:rPr>
          <w:rFonts w:ascii="Arial" w:hAnsi="Arial" w:cs="Arial"/>
          <w:lang w:val="en-US"/>
        </w:rPr>
        <w:t xml:space="preserve"> </w:t>
      </w:r>
      <w:r w:rsidR="00DB2421" w:rsidRPr="00C60500">
        <w:rPr>
          <w:rFonts w:ascii="Arial" w:hAnsi="Arial" w:cs="Arial"/>
          <w:lang w:val="en-US"/>
        </w:rPr>
        <w:t xml:space="preserve">one greater than </w:t>
      </w:r>
      <w:r w:rsidR="00607B3C" w:rsidRPr="00C60500">
        <w:rPr>
          <w:rFonts w:ascii="Arial" w:hAnsi="Arial" w:cs="Arial"/>
          <w:lang w:val="en-US"/>
        </w:rPr>
        <w:t>the</w:t>
      </w:r>
      <w:r w:rsidR="00833E01" w:rsidRPr="00C60500">
        <w:rPr>
          <w:rFonts w:ascii="Arial" w:hAnsi="Arial" w:cs="Arial"/>
          <w:lang w:val="en-US"/>
        </w:rPr>
        <w:t xml:space="preserve"> best epoch</w:t>
      </w:r>
      <w:r w:rsidR="00800C52" w:rsidRPr="00C60500">
        <w:rPr>
          <w:rFonts w:ascii="Arial" w:hAnsi="Arial" w:cs="Arial"/>
          <w:lang w:val="en-US"/>
        </w:rPr>
        <w:t xml:space="preserve"> number</w:t>
      </w:r>
      <w:r w:rsidR="006E6408" w:rsidRPr="00C60500">
        <w:rPr>
          <w:rFonts w:ascii="Arial" w:hAnsi="Arial" w:cs="Arial"/>
          <w:lang w:val="en-US"/>
        </w:rPr>
        <w:t xml:space="preserve"> </w:t>
      </w:r>
      <w:r w:rsidR="003720E7" w:rsidRPr="00C60500">
        <w:rPr>
          <w:rFonts w:ascii="Arial" w:hAnsi="Arial" w:cs="Arial"/>
          <w:lang w:val="en-US"/>
        </w:rPr>
        <w:t>from the previous stage</w:t>
      </w:r>
      <w:r w:rsidR="00833E01" w:rsidRPr="00C60500">
        <w:rPr>
          <w:rFonts w:ascii="Arial" w:hAnsi="Arial" w:cs="Arial"/>
          <w:lang w:val="en-US"/>
        </w:rPr>
        <w:t>.</w:t>
      </w:r>
      <w:r w:rsidR="00461FBA" w:rsidRPr="00C60500">
        <w:rPr>
          <w:rFonts w:ascii="Arial" w:hAnsi="Arial" w:cs="Arial"/>
          <w:lang w:val="en-US"/>
        </w:rPr>
        <w:t xml:space="preserve">  </w:t>
      </w:r>
      <w:r w:rsidR="00D63A8B" w:rsidRPr="00C60500">
        <w:rPr>
          <w:rFonts w:ascii="Arial" w:hAnsi="Arial" w:cs="Arial"/>
          <w:lang w:val="en-US"/>
        </w:rPr>
        <w:t>When completed, the fine</w:t>
      </w:r>
      <w:r w:rsidR="00EC63CF" w:rsidRPr="00C60500">
        <w:rPr>
          <w:rFonts w:ascii="Arial" w:hAnsi="Arial" w:cs="Arial"/>
          <w:lang w:val="en-US"/>
        </w:rPr>
        <w:t>-</w:t>
      </w:r>
      <w:r w:rsidR="00D63A8B" w:rsidRPr="00C60500">
        <w:rPr>
          <w:rFonts w:ascii="Arial" w:hAnsi="Arial" w:cs="Arial"/>
          <w:lang w:val="en-US"/>
        </w:rPr>
        <w:t>tuning</w:t>
      </w:r>
      <w:r w:rsidR="00EC63CF" w:rsidRPr="00C60500">
        <w:rPr>
          <w:rFonts w:ascii="Arial" w:hAnsi="Arial" w:cs="Arial"/>
          <w:lang w:val="en-US"/>
        </w:rPr>
        <w:t xml:space="preserve"> history</w:t>
      </w:r>
      <w:r w:rsidR="00D63A8B" w:rsidRPr="00C60500">
        <w:rPr>
          <w:rFonts w:ascii="Arial" w:hAnsi="Arial" w:cs="Arial"/>
          <w:lang w:val="en-US"/>
        </w:rPr>
        <w:t xml:space="preserve"> is concatenated to the previous history dataframe as a continuous record of training epochs and saved to a </w:t>
      </w:r>
      <w:r w:rsidR="008C276E" w:rsidRPr="00C60500">
        <w:rPr>
          <w:rFonts w:ascii="Arial" w:hAnsi="Arial" w:cs="Arial"/>
          <w:lang w:val="en-US"/>
        </w:rPr>
        <w:t>CSV</w:t>
      </w:r>
      <w:r w:rsidR="00D63A8B" w:rsidRPr="00C60500">
        <w:rPr>
          <w:rFonts w:ascii="Arial" w:hAnsi="Arial" w:cs="Arial"/>
          <w:lang w:val="en-US"/>
        </w:rPr>
        <w:t xml:space="preserve"> file</w:t>
      </w:r>
      <w:r w:rsidR="008B3198">
        <w:rPr>
          <w:rFonts w:ascii="Arial" w:hAnsi="Arial" w:cs="Arial"/>
          <w:lang w:val="en-US"/>
        </w:rPr>
        <w:t xml:space="preserve">.  </w:t>
      </w:r>
      <w:r w:rsidR="00D63A8B" w:rsidRPr="00C60500">
        <w:rPr>
          <w:rFonts w:ascii="Arial" w:hAnsi="Arial" w:cs="Arial"/>
          <w:lang w:val="en-US"/>
        </w:rPr>
        <w:t xml:space="preserve">The best </w:t>
      </w:r>
      <w:r w:rsidR="00B668D3" w:rsidRPr="00C60500">
        <w:rPr>
          <w:rFonts w:ascii="Arial" w:hAnsi="Arial" w:cs="Arial"/>
          <w:lang w:val="en-US"/>
        </w:rPr>
        <w:t xml:space="preserve">model saved by ModelCheckpoint </w:t>
      </w:r>
      <w:r w:rsidR="00D63A8B" w:rsidRPr="00C60500">
        <w:rPr>
          <w:rFonts w:ascii="Arial" w:hAnsi="Arial" w:cs="Arial"/>
          <w:lang w:val="en-US"/>
        </w:rPr>
        <w:t>is reloaded and evaluated on the test dataset, which returns the test metrics.</w:t>
      </w:r>
    </w:p>
    <w:p w14:paraId="002D9B69" w14:textId="77777777" w:rsidR="00F85674" w:rsidRPr="00C60500" w:rsidRDefault="00F85674" w:rsidP="00AF25CC">
      <w:pPr>
        <w:spacing w:line="360" w:lineRule="auto"/>
        <w:jc w:val="both"/>
        <w:rPr>
          <w:rFonts w:ascii="Arial" w:hAnsi="Arial" w:cs="Arial"/>
          <w:lang w:val="en-US"/>
        </w:rPr>
      </w:pPr>
    </w:p>
    <w:p w14:paraId="3B89E26C" w14:textId="261CAF58" w:rsidR="0093793D" w:rsidRPr="00C60500" w:rsidRDefault="00F85674" w:rsidP="00AF25CC">
      <w:pPr>
        <w:spacing w:line="360" w:lineRule="auto"/>
        <w:jc w:val="both"/>
        <w:rPr>
          <w:rFonts w:ascii="Arial" w:hAnsi="Arial" w:cs="Arial"/>
          <w:lang w:val="en-US"/>
        </w:rPr>
      </w:pPr>
      <w:r w:rsidRPr="00C60500">
        <w:rPr>
          <w:rFonts w:ascii="Arial" w:hAnsi="Arial" w:cs="Arial"/>
          <w:lang w:val="en-US"/>
        </w:rPr>
        <w:t>T</w:t>
      </w:r>
      <w:r w:rsidR="00D63A8B" w:rsidRPr="00C60500">
        <w:rPr>
          <w:rFonts w:ascii="Arial" w:hAnsi="Arial" w:cs="Arial"/>
          <w:lang w:val="en-US"/>
        </w:rPr>
        <w:t>h</w:t>
      </w:r>
      <w:r w:rsidRPr="00C60500">
        <w:rPr>
          <w:rFonts w:ascii="Arial" w:hAnsi="Arial" w:cs="Arial"/>
          <w:lang w:val="en-US"/>
        </w:rPr>
        <w:t xml:space="preserve">e processes described in the above two </w:t>
      </w:r>
      <w:r w:rsidR="00EC49F6" w:rsidRPr="00C60500">
        <w:rPr>
          <w:rFonts w:ascii="Arial" w:hAnsi="Arial" w:cs="Arial"/>
          <w:lang w:val="en-US"/>
        </w:rPr>
        <w:t>sections</w:t>
      </w:r>
      <w:r w:rsidRPr="00C60500">
        <w:rPr>
          <w:rFonts w:ascii="Arial" w:hAnsi="Arial" w:cs="Arial"/>
          <w:lang w:val="en-US"/>
        </w:rPr>
        <w:t xml:space="preserve"> are </w:t>
      </w:r>
      <w:r w:rsidR="00D63A8B" w:rsidRPr="00C60500">
        <w:rPr>
          <w:rFonts w:ascii="Arial" w:hAnsi="Arial" w:cs="Arial"/>
          <w:lang w:val="en-US"/>
        </w:rPr>
        <w:t xml:space="preserve">repeated for each of the </w:t>
      </w:r>
      <w:r w:rsidR="002743E8" w:rsidRPr="00C60500">
        <w:rPr>
          <w:rFonts w:ascii="Arial" w:hAnsi="Arial" w:cs="Arial"/>
          <w:lang w:val="en-US"/>
        </w:rPr>
        <w:t xml:space="preserve">four </w:t>
      </w:r>
      <w:r w:rsidR="00D63A8B" w:rsidRPr="00C60500">
        <w:rPr>
          <w:rFonts w:ascii="Arial" w:hAnsi="Arial" w:cs="Arial"/>
          <w:lang w:val="en-US"/>
        </w:rPr>
        <w:t>models</w:t>
      </w:r>
      <w:r w:rsidR="002743E8" w:rsidRPr="00C60500">
        <w:rPr>
          <w:rFonts w:ascii="Arial" w:hAnsi="Arial" w:cs="Arial"/>
          <w:lang w:val="en-US"/>
        </w:rPr>
        <w:t xml:space="preserve"> </w:t>
      </w:r>
      <w:r w:rsidR="00272E43" w:rsidRPr="00C60500">
        <w:rPr>
          <w:rFonts w:ascii="Arial" w:hAnsi="Arial" w:cs="Arial"/>
          <w:lang w:val="en-US"/>
        </w:rPr>
        <w:t xml:space="preserve">and </w:t>
      </w:r>
      <w:r w:rsidR="002743E8" w:rsidRPr="00C60500">
        <w:rPr>
          <w:rFonts w:ascii="Arial" w:hAnsi="Arial" w:cs="Arial"/>
          <w:lang w:val="en-US"/>
        </w:rPr>
        <w:t xml:space="preserve">for each of the 2 classification </w:t>
      </w:r>
      <w:r w:rsidRPr="00C60500">
        <w:rPr>
          <w:rFonts w:ascii="Arial" w:hAnsi="Arial" w:cs="Arial"/>
          <w:lang w:val="en-US"/>
        </w:rPr>
        <w:t>methodologies</w:t>
      </w:r>
      <w:r w:rsidR="002743E8" w:rsidRPr="00C60500">
        <w:rPr>
          <w:rFonts w:ascii="Arial" w:hAnsi="Arial" w:cs="Arial"/>
          <w:lang w:val="en-US"/>
        </w:rPr>
        <w:t xml:space="preserve">, resulting in </w:t>
      </w:r>
      <w:r w:rsidRPr="00C60500">
        <w:rPr>
          <w:rFonts w:ascii="Arial" w:hAnsi="Arial" w:cs="Arial"/>
          <w:lang w:val="en-US"/>
        </w:rPr>
        <w:t>eight</w:t>
      </w:r>
      <w:r w:rsidR="002743E8" w:rsidRPr="00C60500">
        <w:rPr>
          <w:rFonts w:ascii="Arial" w:hAnsi="Arial" w:cs="Arial"/>
          <w:lang w:val="en-US"/>
        </w:rPr>
        <w:t xml:space="preserve"> sets of experimental data. These testing data</w:t>
      </w:r>
      <w:r w:rsidR="00D63A8B" w:rsidRPr="00C60500">
        <w:rPr>
          <w:rFonts w:ascii="Arial" w:hAnsi="Arial" w:cs="Arial"/>
          <w:lang w:val="en-US"/>
        </w:rPr>
        <w:t xml:space="preserve"> are saved to a </w:t>
      </w:r>
      <w:r w:rsidR="000E095A" w:rsidRPr="00C60500">
        <w:rPr>
          <w:rFonts w:ascii="Arial" w:hAnsi="Arial" w:cs="Arial"/>
          <w:lang w:val="en-US"/>
        </w:rPr>
        <w:t>CSV</w:t>
      </w:r>
      <w:r w:rsidR="00D63A8B" w:rsidRPr="00C60500">
        <w:rPr>
          <w:rFonts w:ascii="Arial" w:hAnsi="Arial" w:cs="Arial"/>
          <w:lang w:val="en-US"/>
        </w:rPr>
        <w:t xml:space="preserve"> file, along with the model’s name</w:t>
      </w:r>
      <w:r w:rsidR="00272E43" w:rsidRPr="00C60500">
        <w:rPr>
          <w:rFonts w:ascii="Arial" w:hAnsi="Arial" w:cs="Arial"/>
          <w:lang w:val="en-US"/>
        </w:rPr>
        <w:t xml:space="preserve">, </w:t>
      </w:r>
      <w:r w:rsidR="002743E8" w:rsidRPr="00C60500">
        <w:rPr>
          <w:rFonts w:ascii="Arial" w:hAnsi="Arial" w:cs="Arial"/>
          <w:lang w:val="en-US"/>
        </w:rPr>
        <w:t xml:space="preserve">classification </w:t>
      </w:r>
      <w:r w:rsidR="00CE35FD" w:rsidRPr="00C60500">
        <w:rPr>
          <w:rFonts w:ascii="Arial" w:hAnsi="Arial" w:cs="Arial"/>
          <w:lang w:val="en-US"/>
        </w:rPr>
        <w:t>methodology used</w:t>
      </w:r>
      <w:r w:rsidR="00D63A8B" w:rsidRPr="00C60500">
        <w:rPr>
          <w:rFonts w:ascii="Arial" w:hAnsi="Arial" w:cs="Arial"/>
          <w:lang w:val="en-US"/>
        </w:rPr>
        <w:t xml:space="preserve">, and the training and validation metrics from the best epoch.  </w:t>
      </w:r>
    </w:p>
    <w:p w14:paraId="44FD7ADD" w14:textId="77777777" w:rsidR="0086351A" w:rsidRPr="00C60500" w:rsidRDefault="0086351A" w:rsidP="00AF25CC">
      <w:pPr>
        <w:spacing w:line="360" w:lineRule="auto"/>
        <w:jc w:val="both"/>
        <w:rPr>
          <w:rFonts w:ascii="Arial" w:hAnsi="Arial" w:cs="Arial"/>
          <w:lang w:val="en-US"/>
        </w:rPr>
      </w:pPr>
    </w:p>
    <w:p w14:paraId="33C02DF0" w14:textId="77777777" w:rsidR="0093793D" w:rsidRPr="00C60500" w:rsidRDefault="0093793D" w:rsidP="00AF25CC">
      <w:pPr>
        <w:pStyle w:val="Heading3"/>
        <w:spacing w:line="360" w:lineRule="auto"/>
        <w:jc w:val="both"/>
        <w:rPr>
          <w:lang w:val="en-US"/>
        </w:rPr>
      </w:pPr>
      <w:bookmarkStart w:id="89" w:name="_Ref177557652"/>
      <w:bookmarkStart w:id="90" w:name="_Ref177557655"/>
      <w:bookmarkStart w:id="91" w:name="_Ref177588199"/>
      <w:bookmarkStart w:id="92" w:name="_Ref177588201"/>
      <w:bookmarkStart w:id="93" w:name="_Toc178154171"/>
      <w:r w:rsidRPr="00C60500">
        <w:rPr>
          <w:lang w:val="en-US"/>
        </w:rPr>
        <w:t>Hyperparameter Tuning</w:t>
      </w:r>
      <w:bookmarkEnd w:id="89"/>
      <w:bookmarkEnd w:id="90"/>
      <w:bookmarkEnd w:id="91"/>
      <w:bookmarkEnd w:id="92"/>
      <w:bookmarkEnd w:id="93"/>
    </w:p>
    <w:p w14:paraId="179A3930" w14:textId="358AB9C9" w:rsidR="00820763" w:rsidRPr="00C60500" w:rsidRDefault="0093793D" w:rsidP="00AF25CC">
      <w:pPr>
        <w:spacing w:line="360" w:lineRule="auto"/>
        <w:jc w:val="both"/>
        <w:rPr>
          <w:rFonts w:ascii="Arial" w:hAnsi="Arial" w:cs="Arial"/>
          <w:lang w:val="en-US"/>
        </w:rPr>
      </w:pPr>
      <w:r w:rsidRPr="00C60500">
        <w:rPr>
          <w:rFonts w:ascii="Arial" w:hAnsi="Arial" w:cs="Arial"/>
          <w:lang w:val="en-US"/>
        </w:rPr>
        <w:t xml:space="preserve">Following analysis of the results </w:t>
      </w:r>
      <w:r w:rsidR="008B3198">
        <w:rPr>
          <w:rFonts w:ascii="Arial" w:hAnsi="Arial" w:cs="Arial"/>
          <w:lang w:val="en-US"/>
        </w:rPr>
        <w:t xml:space="preserve">of the </w:t>
      </w:r>
      <w:r w:rsidRPr="00C60500">
        <w:rPr>
          <w:rFonts w:ascii="Arial" w:hAnsi="Arial" w:cs="Arial"/>
          <w:lang w:val="en-US"/>
        </w:rPr>
        <w:t>fine-tuning process, the best performing model</w:t>
      </w:r>
      <w:r w:rsidR="00407D56" w:rsidRPr="00C60500">
        <w:rPr>
          <w:rFonts w:ascii="Arial" w:hAnsi="Arial" w:cs="Arial"/>
          <w:lang w:val="en-US"/>
        </w:rPr>
        <w:t xml:space="preserve"> as defined by the lowest test loss</w:t>
      </w:r>
      <w:r w:rsidRPr="00C60500">
        <w:rPr>
          <w:rFonts w:ascii="Arial" w:hAnsi="Arial" w:cs="Arial"/>
          <w:lang w:val="en-US"/>
        </w:rPr>
        <w:t xml:space="preserve">, MobileNetV2, </w:t>
      </w:r>
      <w:proofErr w:type="gramStart"/>
      <w:r w:rsidR="003A1977" w:rsidRPr="00C60500">
        <w:rPr>
          <w:rFonts w:ascii="Arial" w:hAnsi="Arial" w:cs="Arial"/>
          <w:lang w:val="en-US"/>
        </w:rPr>
        <w:t>is</w:t>
      </w:r>
      <w:proofErr w:type="gramEnd"/>
      <w:r w:rsidRPr="00C60500">
        <w:rPr>
          <w:rFonts w:ascii="Arial" w:hAnsi="Arial" w:cs="Arial"/>
          <w:lang w:val="en-US"/>
        </w:rPr>
        <w:t xml:space="preserve"> selected for Hyperparameter Tuning.  The stratified dataset was recreated using the same procedure</w:t>
      </w:r>
      <w:r w:rsidR="00B3687F" w:rsidRPr="00C60500">
        <w:rPr>
          <w:rFonts w:ascii="Arial" w:hAnsi="Arial" w:cs="Arial"/>
          <w:lang w:val="en-US"/>
        </w:rPr>
        <w:t>s</w:t>
      </w:r>
      <w:r w:rsidRPr="00C60500">
        <w:rPr>
          <w:rFonts w:ascii="Arial" w:hAnsi="Arial" w:cs="Arial"/>
          <w:lang w:val="en-US"/>
        </w:rPr>
        <w:t xml:space="preserve"> as </w:t>
      </w:r>
      <w:r w:rsidR="00D57F21" w:rsidRPr="00C60500">
        <w:rPr>
          <w:rFonts w:ascii="Arial" w:hAnsi="Arial" w:cs="Arial"/>
          <w:lang w:val="en-US"/>
        </w:rPr>
        <w:t xml:space="preserve">in Section </w:t>
      </w:r>
      <w:r w:rsidR="00D57F21" w:rsidRPr="00C60500">
        <w:rPr>
          <w:rFonts w:ascii="Arial" w:hAnsi="Arial" w:cs="Arial"/>
          <w:lang w:val="en-US"/>
        </w:rPr>
        <w:fldChar w:fldCharType="begin"/>
      </w:r>
      <w:r w:rsidR="00D57F21" w:rsidRPr="00C60500">
        <w:rPr>
          <w:rFonts w:ascii="Arial" w:hAnsi="Arial" w:cs="Arial"/>
          <w:lang w:val="en-US"/>
        </w:rPr>
        <w:instrText xml:space="preserve"> REF _Ref177488763 \w \h </w:instrText>
      </w:r>
      <w:r w:rsidR="004C4A67" w:rsidRPr="00C60500">
        <w:rPr>
          <w:rFonts w:ascii="Arial" w:hAnsi="Arial" w:cs="Arial"/>
          <w:lang w:val="en-US"/>
        </w:rPr>
        <w:instrText xml:space="preserve"> \* MERGEFORMAT </w:instrText>
      </w:r>
      <w:r w:rsidR="00D57F21" w:rsidRPr="00C60500">
        <w:rPr>
          <w:rFonts w:ascii="Arial" w:hAnsi="Arial" w:cs="Arial"/>
          <w:lang w:val="en-US"/>
        </w:rPr>
      </w:r>
      <w:r w:rsidR="00D57F21" w:rsidRPr="00C60500">
        <w:rPr>
          <w:rFonts w:ascii="Arial" w:hAnsi="Arial" w:cs="Arial"/>
          <w:lang w:val="en-US"/>
        </w:rPr>
        <w:fldChar w:fldCharType="separate"/>
      </w:r>
      <w:r w:rsidR="0080356D">
        <w:rPr>
          <w:rFonts w:ascii="Arial" w:hAnsi="Arial" w:cs="Arial"/>
          <w:lang w:val="en-US"/>
        </w:rPr>
        <w:t>5.3.3</w:t>
      </w:r>
      <w:r w:rsidR="00D57F21" w:rsidRPr="00C60500">
        <w:rPr>
          <w:rFonts w:ascii="Arial" w:hAnsi="Arial" w:cs="Arial"/>
          <w:lang w:val="en-US"/>
        </w:rPr>
        <w:fldChar w:fldCharType="end"/>
      </w:r>
      <w:r w:rsidR="00B3687F" w:rsidRPr="00C60500">
        <w:rPr>
          <w:rFonts w:ascii="Arial" w:hAnsi="Arial" w:cs="Arial"/>
          <w:lang w:val="en-US"/>
        </w:rPr>
        <w:t xml:space="preserve">.  The base code for creating the </w:t>
      </w:r>
      <w:r w:rsidR="00687E38">
        <w:rPr>
          <w:rFonts w:ascii="Arial" w:hAnsi="Arial" w:cs="Arial"/>
          <w:lang w:val="en-US"/>
        </w:rPr>
        <w:t xml:space="preserve">full </w:t>
      </w:r>
      <w:r w:rsidR="00B3687F" w:rsidRPr="00C60500">
        <w:rPr>
          <w:rFonts w:ascii="Arial" w:hAnsi="Arial" w:cs="Arial"/>
          <w:lang w:val="en-US"/>
        </w:rPr>
        <w:t>MobileNetV2 model was recreated in the form of a function, so that it can be included as the hypermodel parameter in a Keras Tuner.</w:t>
      </w:r>
    </w:p>
    <w:p w14:paraId="4FE09E04" w14:textId="77777777" w:rsidR="00820763" w:rsidRPr="00C60500" w:rsidRDefault="00820763" w:rsidP="00AF25CC">
      <w:pPr>
        <w:spacing w:line="360" w:lineRule="auto"/>
        <w:jc w:val="both"/>
        <w:rPr>
          <w:rFonts w:ascii="Arial" w:hAnsi="Arial" w:cs="Arial"/>
          <w:lang w:val="en-US"/>
        </w:rPr>
      </w:pPr>
    </w:p>
    <w:p w14:paraId="280AFCDC" w14:textId="69954463" w:rsidR="00820FDE" w:rsidRPr="00C60500" w:rsidRDefault="00820763" w:rsidP="00AF25CC">
      <w:pPr>
        <w:spacing w:line="360" w:lineRule="auto"/>
        <w:jc w:val="both"/>
        <w:rPr>
          <w:rFonts w:ascii="Arial" w:hAnsi="Arial" w:cs="Arial"/>
          <w:lang w:val="en-US"/>
        </w:rPr>
      </w:pPr>
      <w:r w:rsidRPr="00C60500">
        <w:rPr>
          <w:rFonts w:ascii="Arial" w:hAnsi="Arial" w:cs="Arial"/>
          <w:lang w:val="en-US"/>
        </w:rPr>
        <w:lastRenderedPageBreak/>
        <w:t>T</w:t>
      </w:r>
      <w:r w:rsidR="00CA6810" w:rsidRPr="00C60500">
        <w:rPr>
          <w:rFonts w:ascii="Arial" w:hAnsi="Arial" w:cs="Arial"/>
          <w:lang w:val="en-US"/>
        </w:rPr>
        <w:t xml:space="preserve">he variables used for </w:t>
      </w:r>
      <w:r w:rsidR="005D03BF" w:rsidRPr="00C60500">
        <w:rPr>
          <w:rFonts w:ascii="Arial" w:hAnsi="Arial" w:cs="Arial"/>
          <w:lang w:val="en-US"/>
        </w:rPr>
        <w:t xml:space="preserve">hyperparameter </w:t>
      </w:r>
      <w:r w:rsidR="00CA6810" w:rsidRPr="00C60500">
        <w:rPr>
          <w:rFonts w:ascii="Arial" w:hAnsi="Arial" w:cs="Arial"/>
          <w:lang w:val="en-US"/>
        </w:rPr>
        <w:t xml:space="preserve">tuning </w:t>
      </w:r>
      <w:r w:rsidR="00BA6049">
        <w:rPr>
          <w:rFonts w:ascii="Arial" w:hAnsi="Arial" w:cs="Arial"/>
          <w:lang w:val="en-US"/>
        </w:rPr>
        <w:t>are</w:t>
      </w:r>
      <w:r w:rsidR="005D03BF" w:rsidRPr="00C60500">
        <w:rPr>
          <w:rFonts w:ascii="Arial" w:hAnsi="Arial" w:cs="Arial"/>
          <w:lang w:val="en-US"/>
        </w:rPr>
        <w:t xml:space="preserve"> </w:t>
      </w:r>
      <w:r w:rsidR="00CA6810" w:rsidRPr="00C60500">
        <w:rPr>
          <w:rFonts w:ascii="Arial" w:hAnsi="Arial" w:cs="Arial"/>
          <w:lang w:val="en-US"/>
        </w:rPr>
        <w:t>the number of units in the fully connected layer preceding the classifier layer</w:t>
      </w:r>
      <w:r w:rsidR="00AF3AB8" w:rsidRPr="00C60500">
        <w:rPr>
          <w:rFonts w:ascii="Arial" w:hAnsi="Arial" w:cs="Arial"/>
          <w:lang w:val="en-US"/>
        </w:rPr>
        <w:t xml:space="preserve"> with options for 0, 256, and 512; </w:t>
      </w:r>
      <w:r w:rsidR="00CA6810" w:rsidRPr="00C60500">
        <w:rPr>
          <w:rFonts w:ascii="Arial" w:hAnsi="Arial" w:cs="Arial"/>
          <w:lang w:val="en-US"/>
        </w:rPr>
        <w:t>the</w:t>
      </w:r>
      <w:r w:rsidR="00E27543" w:rsidRPr="00C60500">
        <w:rPr>
          <w:rFonts w:ascii="Arial" w:hAnsi="Arial" w:cs="Arial"/>
          <w:lang w:val="en-US"/>
        </w:rPr>
        <w:t xml:space="preserve"> probability</w:t>
      </w:r>
      <w:r w:rsidR="00CA6810" w:rsidRPr="00C60500">
        <w:rPr>
          <w:rFonts w:ascii="Arial" w:hAnsi="Arial" w:cs="Arial"/>
          <w:lang w:val="en-US"/>
        </w:rPr>
        <w:t xml:space="preserve"> rate of Dropout</w:t>
      </w:r>
      <w:r w:rsidR="00AF3AB8" w:rsidRPr="00C60500">
        <w:rPr>
          <w:rFonts w:ascii="Arial" w:hAnsi="Arial" w:cs="Arial"/>
          <w:lang w:val="en-US"/>
        </w:rPr>
        <w:t xml:space="preserve"> with options for 0.2 and 0.5; and the choice of classifier activation function with options for either sigmoid or softmax.  </w:t>
      </w:r>
      <w:r w:rsidR="00777724" w:rsidRPr="00C60500">
        <w:rPr>
          <w:rFonts w:ascii="Arial" w:hAnsi="Arial" w:cs="Arial"/>
          <w:lang w:val="en-US"/>
        </w:rPr>
        <w:t>If the number of units was not set to 0, then an extra fully connected layer was included before the final classifier layer. The “</w:t>
      </w:r>
      <w:proofErr w:type="spellStart"/>
      <w:r w:rsidR="00777724" w:rsidRPr="00C60500">
        <w:rPr>
          <w:rFonts w:ascii="Arial" w:hAnsi="Arial" w:cs="Arial"/>
          <w:lang w:val="en-US"/>
        </w:rPr>
        <w:t>use_bias</w:t>
      </w:r>
      <w:proofErr w:type="spellEnd"/>
      <w:r w:rsidR="00777724" w:rsidRPr="00C60500">
        <w:rPr>
          <w:rFonts w:ascii="Arial" w:hAnsi="Arial" w:cs="Arial"/>
          <w:lang w:val="en-US"/>
        </w:rPr>
        <w:t xml:space="preserve">” parameter of this layer is set to False, and it is followed by Batch Normalization </w:t>
      </w:r>
      <w:r w:rsidR="00852D0C">
        <w:rPr>
          <w:rFonts w:ascii="Arial" w:hAnsi="Arial" w:cs="Arial"/>
          <w:lang w:val="en-US"/>
        </w:rPr>
        <w:t xml:space="preserve">and </w:t>
      </w:r>
      <w:r w:rsidR="00777724" w:rsidRPr="00C60500">
        <w:rPr>
          <w:rFonts w:ascii="Arial" w:hAnsi="Arial" w:cs="Arial"/>
          <w:lang w:val="en-US"/>
        </w:rPr>
        <w:t>the</w:t>
      </w:r>
      <w:r w:rsidR="002E0026">
        <w:rPr>
          <w:rFonts w:ascii="Arial" w:hAnsi="Arial" w:cs="Arial"/>
          <w:lang w:val="en-US"/>
        </w:rPr>
        <w:t>n</w:t>
      </w:r>
      <w:r w:rsidR="00777724" w:rsidRPr="00C60500">
        <w:rPr>
          <w:rFonts w:ascii="Arial" w:hAnsi="Arial" w:cs="Arial"/>
          <w:lang w:val="en-US"/>
        </w:rPr>
        <w:t xml:space="preserve"> ReLU, before the output is passed to the final classifier.</w:t>
      </w:r>
      <w:r w:rsidR="001C6485" w:rsidRPr="00C60500">
        <w:rPr>
          <w:rFonts w:ascii="Arial" w:hAnsi="Arial" w:cs="Arial"/>
          <w:lang w:val="en-US"/>
        </w:rPr>
        <w:t xml:space="preserve">  </w:t>
      </w:r>
      <w:r w:rsidR="00AF3AB8" w:rsidRPr="00C60500">
        <w:rPr>
          <w:rFonts w:ascii="Arial" w:hAnsi="Arial" w:cs="Arial"/>
          <w:lang w:val="en-US"/>
        </w:rPr>
        <w:t xml:space="preserve">The choice of </w:t>
      </w:r>
      <w:r w:rsidR="001C6485" w:rsidRPr="00C60500">
        <w:rPr>
          <w:rFonts w:ascii="Arial" w:hAnsi="Arial" w:cs="Arial"/>
          <w:lang w:val="en-US"/>
        </w:rPr>
        <w:t xml:space="preserve">classifier </w:t>
      </w:r>
      <w:r w:rsidR="00AF3AB8" w:rsidRPr="00C60500">
        <w:rPr>
          <w:rFonts w:ascii="Arial" w:hAnsi="Arial" w:cs="Arial"/>
          <w:lang w:val="en-US"/>
        </w:rPr>
        <w:t>activation function determines whether this is a multi-class or multi-label classification task, a</w:t>
      </w:r>
      <w:r w:rsidR="006B4BFC" w:rsidRPr="00C60500">
        <w:rPr>
          <w:rFonts w:ascii="Arial" w:hAnsi="Arial" w:cs="Arial"/>
          <w:lang w:val="en-US"/>
        </w:rPr>
        <w:t>nd</w:t>
      </w:r>
      <w:r w:rsidR="00AF3AB8" w:rsidRPr="00C60500">
        <w:rPr>
          <w:rFonts w:ascii="Arial" w:hAnsi="Arial" w:cs="Arial"/>
          <w:lang w:val="en-US"/>
        </w:rPr>
        <w:t xml:space="preserve"> the</w:t>
      </w:r>
      <w:r w:rsidR="00A84075" w:rsidRPr="00C60500">
        <w:rPr>
          <w:rFonts w:ascii="Arial" w:hAnsi="Arial" w:cs="Arial"/>
          <w:lang w:val="en-US"/>
        </w:rPr>
        <w:t xml:space="preserve"> </w:t>
      </w:r>
      <w:r w:rsidR="00AF3AB8" w:rsidRPr="00C60500">
        <w:rPr>
          <w:rFonts w:ascii="Arial" w:hAnsi="Arial" w:cs="Arial"/>
          <w:lang w:val="en-US"/>
        </w:rPr>
        <w:t xml:space="preserve">loss function and metrics are </w:t>
      </w:r>
      <w:r w:rsidR="00055ED0" w:rsidRPr="00C60500">
        <w:rPr>
          <w:rFonts w:ascii="Arial" w:hAnsi="Arial" w:cs="Arial"/>
          <w:lang w:val="en-US"/>
        </w:rPr>
        <w:t xml:space="preserve">subsequently </w:t>
      </w:r>
      <w:r w:rsidR="00AF3AB8" w:rsidRPr="00C60500">
        <w:rPr>
          <w:rFonts w:ascii="Arial" w:hAnsi="Arial" w:cs="Arial"/>
          <w:lang w:val="en-US"/>
        </w:rPr>
        <w:t>determined by this selection.</w:t>
      </w:r>
      <w:r w:rsidR="00C479DD" w:rsidRPr="00C60500">
        <w:rPr>
          <w:rFonts w:ascii="Arial" w:hAnsi="Arial" w:cs="Arial"/>
          <w:lang w:val="en-US"/>
        </w:rPr>
        <w:t xml:space="preserve">  </w:t>
      </w:r>
      <w:r w:rsidR="006631EB" w:rsidRPr="00C60500">
        <w:rPr>
          <w:rFonts w:ascii="Arial" w:hAnsi="Arial" w:cs="Arial"/>
          <w:lang w:val="en-US"/>
        </w:rPr>
        <w:t>The learning rate was fixed</w:t>
      </w:r>
      <w:r w:rsidR="00F6089D">
        <w:rPr>
          <w:rFonts w:ascii="Arial" w:hAnsi="Arial" w:cs="Arial"/>
          <w:lang w:val="en-US"/>
        </w:rPr>
        <w:t xml:space="preserve"> at</w:t>
      </w:r>
      <w:r w:rsidR="006631EB" w:rsidRPr="00C60500">
        <w:rPr>
          <w:rFonts w:ascii="Arial" w:hAnsi="Arial" w:cs="Arial"/>
          <w:lang w:val="en-US"/>
        </w:rPr>
        <w:t xml:space="preserve"> 0.0001</w:t>
      </w:r>
      <w:r w:rsidR="00AA49D5" w:rsidRPr="00C60500">
        <w:rPr>
          <w:rFonts w:ascii="Arial" w:hAnsi="Arial" w:cs="Arial"/>
          <w:lang w:val="en-US"/>
        </w:rPr>
        <w:t xml:space="preserve"> rather than </w:t>
      </w:r>
      <w:r w:rsidR="0003263E">
        <w:rPr>
          <w:rFonts w:ascii="Arial" w:hAnsi="Arial" w:cs="Arial"/>
          <w:lang w:val="en-US"/>
        </w:rPr>
        <w:t xml:space="preserve">included </w:t>
      </w:r>
      <w:r w:rsidR="00AA49D5" w:rsidRPr="00C60500">
        <w:rPr>
          <w:rFonts w:ascii="Arial" w:hAnsi="Arial" w:cs="Arial"/>
          <w:lang w:val="en-US"/>
        </w:rPr>
        <w:t xml:space="preserve">as </w:t>
      </w:r>
      <w:r w:rsidR="007F70BF" w:rsidRPr="00C60500">
        <w:rPr>
          <w:rFonts w:ascii="Arial" w:hAnsi="Arial" w:cs="Arial"/>
          <w:lang w:val="en-US"/>
        </w:rPr>
        <w:t xml:space="preserve">an optional </w:t>
      </w:r>
      <w:r w:rsidR="00AA49D5" w:rsidRPr="00C60500">
        <w:rPr>
          <w:rFonts w:ascii="Arial" w:hAnsi="Arial" w:cs="Arial"/>
          <w:lang w:val="en-US"/>
        </w:rPr>
        <w:t xml:space="preserve">hyperparameter.  This </w:t>
      </w:r>
      <w:r w:rsidR="00FC3AD8" w:rsidRPr="00C60500">
        <w:rPr>
          <w:rFonts w:ascii="Arial" w:hAnsi="Arial" w:cs="Arial"/>
          <w:lang w:val="en-US"/>
        </w:rPr>
        <w:t xml:space="preserve">may </w:t>
      </w:r>
      <w:r w:rsidR="006631EB" w:rsidRPr="00C60500">
        <w:rPr>
          <w:rFonts w:ascii="Arial" w:hAnsi="Arial" w:cs="Arial"/>
          <w:lang w:val="en-US"/>
        </w:rPr>
        <w:t xml:space="preserve">prolong the training </w:t>
      </w:r>
      <w:r w:rsidR="00AA49D5" w:rsidRPr="00C60500">
        <w:rPr>
          <w:rFonts w:ascii="Arial" w:hAnsi="Arial" w:cs="Arial"/>
          <w:lang w:val="en-US"/>
        </w:rPr>
        <w:t xml:space="preserve">time </w:t>
      </w:r>
      <w:r w:rsidR="006631EB" w:rsidRPr="00C60500">
        <w:rPr>
          <w:rFonts w:ascii="Arial" w:hAnsi="Arial" w:cs="Arial"/>
          <w:lang w:val="en-US"/>
        </w:rPr>
        <w:t xml:space="preserve">per </w:t>
      </w:r>
      <w:r w:rsidR="00AA49D5" w:rsidRPr="00C60500">
        <w:rPr>
          <w:rFonts w:ascii="Arial" w:hAnsi="Arial" w:cs="Arial"/>
          <w:lang w:val="en-US"/>
        </w:rPr>
        <w:t>model but</w:t>
      </w:r>
      <w:r w:rsidR="006631EB" w:rsidRPr="00C60500">
        <w:rPr>
          <w:rFonts w:ascii="Arial" w:hAnsi="Arial" w:cs="Arial"/>
          <w:lang w:val="en-US"/>
        </w:rPr>
        <w:t xml:space="preserve"> </w:t>
      </w:r>
      <w:r w:rsidR="004004C2">
        <w:rPr>
          <w:rFonts w:ascii="Arial" w:hAnsi="Arial" w:cs="Arial"/>
          <w:lang w:val="en-US"/>
        </w:rPr>
        <w:t xml:space="preserve">may improve the final loss achieved, </w:t>
      </w:r>
      <w:proofErr w:type="gramStart"/>
      <w:r w:rsidR="004004C2">
        <w:rPr>
          <w:rFonts w:ascii="Arial" w:hAnsi="Arial" w:cs="Arial"/>
          <w:lang w:val="en-US"/>
        </w:rPr>
        <w:t xml:space="preserve">and </w:t>
      </w:r>
      <w:r w:rsidR="00FC3AD8" w:rsidRPr="00C60500">
        <w:rPr>
          <w:rFonts w:ascii="Arial" w:hAnsi="Arial" w:cs="Arial"/>
          <w:lang w:val="en-US"/>
        </w:rPr>
        <w:t>also</w:t>
      </w:r>
      <w:proofErr w:type="gramEnd"/>
      <w:r w:rsidR="00FC3AD8" w:rsidRPr="00C60500">
        <w:rPr>
          <w:rFonts w:ascii="Arial" w:hAnsi="Arial" w:cs="Arial"/>
          <w:lang w:val="en-US"/>
        </w:rPr>
        <w:t xml:space="preserve"> </w:t>
      </w:r>
      <w:r w:rsidR="006631EB" w:rsidRPr="00C60500">
        <w:rPr>
          <w:rFonts w:ascii="Arial" w:hAnsi="Arial" w:cs="Arial"/>
          <w:lang w:val="en-US"/>
        </w:rPr>
        <w:t xml:space="preserve">reduce the </w:t>
      </w:r>
      <w:r w:rsidR="00794673" w:rsidRPr="00C60500">
        <w:rPr>
          <w:rFonts w:ascii="Arial" w:hAnsi="Arial" w:cs="Arial"/>
          <w:lang w:val="en-US"/>
        </w:rPr>
        <w:t xml:space="preserve">total </w:t>
      </w:r>
      <w:r w:rsidR="006631EB" w:rsidRPr="00C60500">
        <w:rPr>
          <w:rFonts w:ascii="Arial" w:hAnsi="Arial" w:cs="Arial"/>
          <w:lang w:val="en-US"/>
        </w:rPr>
        <w:t>number of models to be trained</w:t>
      </w:r>
      <w:r w:rsidR="00AA49D5" w:rsidRPr="00C60500">
        <w:rPr>
          <w:rFonts w:ascii="Arial" w:hAnsi="Arial" w:cs="Arial"/>
          <w:lang w:val="en-US"/>
        </w:rPr>
        <w:t xml:space="preserve"> </w:t>
      </w:r>
      <w:r w:rsidR="005E67CD" w:rsidRPr="00C60500">
        <w:rPr>
          <w:rFonts w:ascii="Arial" w:hAnsi="Arial" w:cs="Arial"/>
          <w:lang w:val="en-US"/>
        </w:rPr>
        <w:t xml:space="preserve">as the total number of </w:t>
      </w:r>
      <w:r w:rsidR="00AA49D5" w:rsidRPr="00C60500">
        <w:rPr>
          <w:rFonts w:ascii="Arial" w:hAnsi="Arial" w:cs="Arial"/>
          <w:lang w:val="en-US"/>
        </w:rPr>
        <w:t>hyperparameter combinations</w:t>
      </w:r>
      <w:r w:rsidR="005E67CD" w:rsidRPr="00C60500">
        <w:rPr>
          <w:rFonts w:ascii="Arial" w:hAnsi="Arial" w:cs="Arial"/>
          <w:lang w:val="en-US"/>
        </w:rPr>
        <w:t xml:space="preserve"> </w:t>
      </w:r>
      <w:r w:rsidR="00F15D10" w:rsidRPr="00C60500">
        <w:rPr>
          <w:rFonts w:ascii="Arial" w:hAnsi="Arial" w:cs="Arial"/>
          <w:lang w:val="en-US"/>
        </w:rPr>
        <w:t>is less</w:t>
      </w:r>
      <w:r w:rsidR="006631EB" w:rsidRPr="00C60500">
        <w:rPr>
          <w:rFonts w:ascii="Arial" w:hAnsi="Arial" w:cs="Arial"/>
          <w:lang w:val="en-US"/>
        </w:rPr>
        <w:t>.</w:t>
      </w:r>
    </w:p>
    <w:p w14:paraId="5561CE77" w14:textId="77777777" w:rsidR="00820FDE" w:rsidRPr="00C60500" w:rsidRDefault="00820FDE" w:rsidP="00AF25CC">
      <w:pPr>
        <w:spacing w:line="360" w:lineRule="auto"/>
        <w:jc w:val="both"/>
        <w:rPr>
          <w:rFonts w:ascii="Arial" w:hAnsi="Arial" w:cs="Arial"/>
          <w:lang w:val="en-US"/>
        </w:rPr>
      </w:pPr>
    </w:p>
    <w:p w14:paraId="6EAF2ED2" w14:textId="6BCE5567" w:rsidR="0093793D" w:rsidRPr="00C60500" w:rsidRDefault="00C479DD" w:rsidP="00AF25CC">
      <w:pPr>
        <w:spacing w:line="360" w:lineRule="auto"/>
        <w:jc w:val="both"/>
        <w:rPr>
          <w:rFonts w:ascii="Arial" w:hAnsi="Arial" w:cs="Arial"/>
          <w:lang w:val="en-US"/>
        </w:rPr>
      </w:pPr>
      <w:r w:rsidRPr="00C60500">
        <w:rPr>
          <w:rFonts w:ascii="Arial" w:hAnsi="Arial" w:cs="Arial"/>
          <w:lang w:val="en-US"/>
        </w:rPr>
        <w:t>The RandomSearch Tuner</w:t>
      </w:r>
      <w:r w:rsidR="009D3F79" w:rsidRPr="00C60500">
        <w:rPr>
          <w:rFonts w:ascii="Arial" w:hAnsi="Arial" w:cs="Arial"/>
          <w:lang w:val="en-US"/>
        </w:rPr>
        <w:t>, available from the Keras-Tuner API</w:t>
      </w:r>
      <w:r w:rsidR="002A34F2" w:rsidRPr="00C60500">
        <w:rPr>
          <w:rFonts w:ascii="Arial" w:hAnsi="Arial" w:cs="Arial"/>
          <w:lang w:val="en-US"/>
        </w:rPr>
        <w:t xml:space="preserve"> </w:t>
      </w:r>
      <w:r w:rsidR="002A34F2" w:rsidRPr="00C60500">
        <w:rPr>
          <w:rFonts w:ascii="Arial" w:hAnsi="Arial" w:cs="Arial"/>
          <w:lang w:val="en-US"/>
        </w:rPr>
        <w:fldChar w:fldCharType="begin"/>
      </w:r>
      <w:r w:rsidR="00EE1F91">
        <w:rPr>
          <w:rFonts w:ascii="Arial" w:hAnsi="Arial" w:cs="Arial"/>
          <w:lang w:val="en-US"/>
        </w:rPr>
        <w:instrText xml:space="preserve"> ADDIN ZOTERO_ITEM CSL_CITATION {"citationID":"BfdgFEbB","properties":{"formattedCitation":"(Keras, 2024b)","plainCitation":"(Keras, 2024b)","noteIndex":0},"citationItems":[{"id":371,"uris":["http://zotero.org/users/14667462/items/8749SCT7"],"itemData":{"id":371,"type":"webpage","abstract":"Keras documentation","language":"en","title":"Keras documentation: RandomSearch Tuner","title-short":"Keras documentation","URL":"https://keras.io/api/keras_tuner/tuners/random/","author":[{"family":"Keras","given":""}],"accessed":{"date-parts":[["2024",9,18]]},"issued":{"date-parts":[["2024"]]}}}],"schema":"https://github.com/citation-style-language/schema/raw/master/csl-citation.json"} </w:instrText>
      </w:r>
      <w:r w:rsidR="002A34F2" w:rsidRPr="00C60500">
        <w:rPr>
          <w:rFonts w:ascii="Arial" w:hAnsi="Arial" w:cs="Arial"/>
          <w:lang w:val="en-US"/>
        </w:rPr>
        <w:fldChar w:fldCharType="separate"/>
      </w:r>
      <w:r w:rsidR="00EE1F91" w:rsidRPr="00EE1F91">
        <w:rPr>
          <w:rFonts w:ascii="Arial" w:hAnsi="Arial" w:cs="Arial"/>
        </w:rPr>
        <w:t>(Keras, 2024b)</w:t>
      </w:r>
      <w:r w:rsidR="002A34F2" w:rsidRPr="00C60500">
        <w:rPr>
          <w:rFonts w:ascii="Arial" w:hAnsi="Arial" w:cs="Arial"/>
          <w:lang w:val="en-US"/>
        </w:rPr>
        <w:fldChar w:fldCharType="end"/>
      </w:r>
      <w:r w:rsidR="009D3F79" w:rsidRPr="00C60500">
        <w:rPr>
          <w:rFonts w:ascii="Arial" w:hAnsi="Arial" w:cs="Arial"/>
          <w:lang w:val="en-US"/>
        </w:rPr>
        <w:t xml:space="preserve">, </w:t>
      </w:r>
      <w:r w:rsidR="00951517" w:rsidRPr="00C60500">
        <w:rPr>
          <w:rFonts w:ascii="Arial" w:hAnsi="Arial" w:cs="Arial"/>
          <w:lang w:val="en-US"/>
        </w:rPr>
        <w:t>is</w:t>
      </w:r>
      <w:r w:rsidRPr="00C60500">
        <w:rPr>
          <w:rFonts w:ascii="Arial" w:hAnsi="Arial" w:cs="Arial"/>
          <w:lang w:val="en-US"/>
        </w:rPr>
        <w:t xml:space="preserve"> used</w:t>
      </w:r>
      <w:r w:rsidR="004004C2">
        <w:rPr>
          <w:rFonts w:ascii="Arial" w:hAnsi="Arial" w:cs="Arial"/>
          <w:lang w:val="en-US"/>
        </w:rPr>
        <w:t xml:space="preserve"> which randomly selects a combination of hyperparameters for each trial</w:t>
      </w:r>
      <w:r w:rsidR="009D3F79" w:rsidRPr="00C60500">
        <w:rPr>
          <w:rFonts w:ascii="Arial" w:hAnsi="Arial" w:cs="Arial"/>
          <w:lang w:val="en-US"/>
        </w:rPr>
        <w:t>.  A</w:t>
      </w:r>
      <w:r w:rsidRPr="00C60500">
        <w:rPr>
          <w:rFonts w:ascii="Arial" w:hAnsi="Arial" w:cs="Arial"/>
          <w:lang w:val="en-US"/>
        </w:rPr>
        <w:t xml:space="preserve"> total of 12 trials </w:t>
      </w:r>
      <w:r w:rsidR="00A12F06" w:rsidRPr="00C60500">
        <w:rPr>
          <w:rFonts w:ascii="Arial" w:hAnsi="Arial" w:cs="Arial"/>
          <w:lang w:val="en-US"/>
        </w:rPr>
        <w:t>are</w:t>
      </w:r>
      <w:r w:rsidRPr="00C60500">
        <w:rPr>
          <w:rFonts w:ascii="Arial" w:hAnsi="Arial" w:cs="Arial"/>
          <w:lang w:val="en-US"/>
        </w:rPr>
        <w:t xml:space="preserve"> performed, which include</w:t>
      </w:r>
      <w:r w:rsidR="00A12F06" w:rsidRPr="00C60500">
        <w:rPr>
          <w:rFonts w:ascii="Arial" w:hAnsi="Arial" w:cs="Arial"/>
          <w:lang w:val="en-US"/>
        </w:rPr>
        <w:t>s</w:t>
      </w:r>
      <w:r w:rsidRPr="00C60500">
        <w:rPr>
          <w:rFonts w:ascii="Arial" w:hAnsi="Arial" w:cs="Arial"/>
          <w:lang w:val="en-US"/>
        </w:rPr>
        <w:t xml:space="preserve"> all possible combinations of the parameters.</w:t>
      </w:r>
      <w:r w:rsidR="00704CB4" w:rsidRPr="00C60500">
        <w:rPr>
          <w:rFonts w:ascii="Arial" w:hAnsi="Arial" w:cs="Arial"/>
          <w:lang w:val="en-US"/>
        </w:rPr>
        <w:t xml:space="preserve">  A random seed was set for reproducibility, and the overwrite function was set to False, so </w:t>
      </w:r>
      <w:r w:rsidR="00893820" w:rsidRPr="00C60500">
        <w:rPr>
          <w:rFonts w:ascii="Arial" w:hAnsi="Arial" w:cs="Arial"/>
          <w:lang w:val="en-US"/>
        </w:rPr>
        <w:t>that in the event of the system crashing, the procedure could</w:t>
      </w:r>
      <w:r w:rsidR="00704CB4" w:rsidRPr="00C60500">
        <w:rPr>
          <w:rFonts w:ascii="Arial" w:hAnsi="Arial" w:cs="Arial"/>
          <w:lang w:val="en-US"/>
        </w:rPr>
        <w:t xml:space="preserve"> be restarted from </w:t>
      </w:r>
      <w:r w:rsidR="008408DD" w:rsidRPr="00C60500">
        <w:rPr>
          <w:rFonts w:ascii="Arial" w:hAnsi="Arial" w:cs="Arial"/>
          <w:lang w:val="en-US"/>
        </w:rPr>
        <w:t>its</w:t>
      </w:r>
      <w:r w:rsidR="00704CB4" w:rsidRPr="00C60500">
        <w:rPr>
          <w:rFonts w:ascii="Arial" w:hAnsi="Arial" w:cs="Arial"/>
          <w:lang w:val="en-US"/>
        </w:rPr>
        <w:t xml:space="preserve"> </w:t>
      </w:r>
      <w:r w:rsidR="00192F6E" w:rsidRPr="00C60500">
        <w:rPr>
          <w:rFonts w:ascii="Arial" w:hAnsi="Arial" w:cs="Arial"/>
          <w:lang w:val="en-US"/>
        </w:rPr>
        <w:t xml:space="preserve">previously </w:t>
      </w:r>
      <w:r w:rsidR="00704CB4" w:rsidRPr="00C60500">
        <w:rPr>
          <w:rFonts w:ascii="Arial" w:hAnsi="Arial" w:cs="Arial"/>
          <w:lang w:val="en-US"/>
        </w:rPr>
        <w:t>recorded logs.</w:t>
      </w:r>
      <w:r w:rsidR="00D714AB" w:rsidRPr="00C60500">
        <w:rPr>
          <w:rFonts w:ascii="Arial" w:hAnsi="Arial" w:cs="Arial"/>
          <w:lang w:val="en-US"/>
        </w:rPr>
        <w:t xml:space="preserve">  The EarlyStopping callback </w:t>
      </w:r>
      <w:r w:rsidR="003A1977" w:rsidRPr="00C60500">
        <w:rPr>
          <w:rFonts w:ascii="Arial" w:hAnsi="Arial" w:cs="Arial"/>
          <w:lang w:val="en-US"/>
        </w:rPr>
        <w:t>is</w:t>
      </w:r>
      <w:r w:rsidR="00D714AB" w:rsidRPr="00C60500">
        <w:rPr>
          <w:rFonts w:ascii="Arial" w:hAnsi="Arial" w:cs="Arial"/>
          <w:lang w:val="en-US"/>
        </w:rPr>
        <w:t xml:space="preserve"> used as previously described. After completing the RandomSearch, the </w:t>
      </w:r>
      <w:r w:rsidR="00DF6E17" w:rsidRPr="00C60500">
        <w:rPr>
          <w:rFonts w:ascii="Arial" w:hAnsi="Arial" w:cs="Arial"/>
          <w:lang w:val="en-US"/>
        </w:rPr>
        <w:t xml:space="preserve">MobileNetV2 </w:t>
      </w:r>
      <w:r w:rsidR="00D714AB" w:rsidRPr="00C60500">
        <w:rPr>
          <w:rFonts w:ascii="Arial" w:hAnsi="Arial" w:cs="Arial"/>
          <w:lang w:val="en-US"/>
        </w:rPr>
        <w:t xml:space="preserve">model </w:t>
      </w:r>
      <w:r w:rsidR="00667163" w:rsidRPr="00C60500">
        <w:rPr>
          <w:rFonts w:ascii="Arial" w:hAnsi="Arial" w:cs="Arial"/>
          <w:lang w:val="en-US"/>
        </w:rPr>
        <w:t>is</w:t>
      </w:r>
      <w:r w:rsidR="00D714AB" w:rsidRPr="00C60500">
        <w:rPr>
          <w:rFonts w:ascii="Arial" w:hAnsi="Arial" w:cs="Arial"/>
          <w:lang w:val="en-US"/>
        </w:rPr>
        <w:t xml:space="preserve"> trained again using the best</w:t>
      </w:r>
      <w:r w:rsidR="00717FFE" w:rsidRPr="00C60500">
        <w:rPr>
          <w:rFonts w:ascii="Arial" w:hAnsi="Arial" w:cs="Arial"/>
          <w:lang w:val="en-US"/>
        </w:rPr>
        <w:t xml:space="preserve"> identified</w:t>
      </w:r>
      <w:r w:rsidR="00D714AB" w:rsidRPr="00C60500">
        <w:rPr>
          <w:rFonts w:ascii="Arial" w:hAnsi="Arial" w:cs="Arial"/>
          <w:lang w:val="en-US"/>
        </w:rPr>
        <w:t xml:space="preserve"> hyperparameters</w:t>
      </w:r>
      <w:r w:rsidR="00D27472" w:rsidRPr="00C60500">
        <w:rPr>
          <w:rFonts w:ascii="Arial" w:hAnsi="Arial" w:cs="Arial"/>
          <w:lang w:val="en-US"/>
        </w:rPr>
        <w:t xml:space="preserve">.  The best </w:t>
      </w:r>
      <w:r w:rsidR="00D714AB" w:rsidRPr="00C60500">
        <w:rPr>
          <w:rFonts w:ascii="Arial" w:hAnsi="Arial" w:cs="Arial"/>
          <w:lang w:val="en-US"/>
        </w:rPr>
        <w:t xml:space="preserve">number of epochs </w:t>
      </w:r>
      <w:r w:rsidR="00D27472" w:rsidRPr="00C60500">
        <w:rPr>
          <w:rFonts w:ascii="Arial" w:hAnsi="Arial" w:cs="Arial"/>
          <w:lang w:val="en-US"/>
        </w:rPr>
        <w:t xml:space="preserve">is </w:t>
      </w:r>
      <w:r w:rsidR="00EC0745">
        <w:rPr>
          <w:rFonts w:ascii="Arial" w:hAnsi="Arial" w:cs="Arial"/>
          <w:lang w:val="en-US"/>
        </w:rPr>
        <w:t xml:space="preserve">then </w:t>
      </w:r>
      <w:r w:rsidR="00D27472" w:rsidRPr="00C60500">
        <w:rPr>
          <w:rFonts w:ascii="Arial" w:hAnsi="Arial" w:cs="Arial"/>
          <w:lang w:val="en-US"/>
        </w:rPr>
        <w:t xml:space="preserve">identified </w:t>
      </w:r>
      <w:r w:rsidR="00EC0745">
        <w:rPr>
          <w:rFonts w:ascii="Arial" w:hAnsi="Arial" w:cs="Arial"/>
          <w:lang w:val="en-US"/>
        </w:rPr>
        <w:t>as</w:t>
      </w:r>
      <w:r w:rsidR="00D714AB" w:rsidRPr="00C60500">
        <w:rPr>
          <w:rFonts w:ascii="Arial" w:hAnsi="Arial" w:cs="Arial"/>
          <w:lang w:val="en-US"/>
        </w:rPr>
        <w:t xml:space="preserve"> the epoch with the best validation loss.</w:t>
      </w:r>
      <w:r w:rsidR="009E2B98" w:rsidRPr="00C60500">
        <w:rPr>
          <w:rFonts w:ascii="Arial" w:hAnsi="Arial" w:cs="Arial"/>
          <w:lang w:val="en-US"/>
        </w:rPr>
        <w:t xml:space="preserve">  Having discovered the best hyperparameters and</w:t>
      </w:r>
      <w:r w:rsidR="00391CB4" w:rsidRPr="00C60500">
        <w:rPr>
          <w:rFonts w:ascii="Arial" w:hAnsi="Arial" w:cs="Arial"/>
          <w:lang w:val="en-US"/>
        </w:rPr>
        <w:t xml:space="preserve"> best</w:t>
      </w:r>
      <w:r w:rsidR="009E2B98" w:rsidRPr="00C60500">
        <w:rPr>
          <w:rFonts w:ascii="Arial" w:hAnsi="Arial" w:cs="Arial"/>
          <w:lang w:val="en-US"/>
        </w:rPr>
        <w:t xml:space="preserve"> number of epochs, the training and validation data</w:t>
      </w:r>
      <w:r w:rsidR="007734BB" w:rsidRPr="00C60500">
        <w:rPr>
          <w:rFonts w:ascii="Arial" w:hAnsi="Arial" w:cs="Arial"/>
          <w:lang w:val="en-US"/>
        </w:rPr>
        <w:t>sets</w:t>
      </w:r>
      <w:r w:rsidR="009E2B98" w:rsidRPr="00C60500">
        <w:rPr>
          <w:rFonts w:ascii="Arial" w:hAnsi="Arial" w:cs="Arial"/>
          <w:lang w:val="en-US"/>
        </w:rPr>
        <w:t xml:space="preserve"> </w:t>
      </w:r>
      <w:r w:rsidR="00E46ADD" w:rsidRPr="00C60500">
        <w:rPr>
          <w:rFonts w:ascii="Arial" w:hAnsi="Arial" w:cs="Arial"/>
          <w:lang w:val="en-US"/>
        </w:rPr>
        <w:t>are</w:t>
      </w:r>
      <w:r w:rsidR="009E2B98" w:rsidRPr="00C60500">
        <w:rPr>
          <w:rFonts w:ascii="Arial" w:hAnsi="Arial" w:cs="Arial"/>
          <w:lang w:val="en-US"/>
        </w:rPr>
        <w:t xml:space="preserve"> </w:t>
      </w:r>
      <w:r w:rsidR="008408DD" w:rsidRPr="00C60500">
        <w:rPr>
          <w:rFonts w:ascii="Arial" w:hAnsi="Arial" w:cs="Arial"/>
          <w:lang w:val="en-US"/>
        </w:rPr>
        <w:t>concatenated,</w:t>
      </w:r>
      <w:r w:rsidR="009E2B98" w:rsidRPr="00C60500">
        <w:rPr>
          <w:rFonts w:ascii="Arial" w:hAnsi="Arial" w:cs="Arial"/>
          <w:lang w:val="en-US"/>
        </w:rPr>
        <w:t xml:space="preserve"> and the model trained on this combination for the best number of epochs.</w:t>
      </w:r>
      <w:r w:rsidR="00291C76" w:rsidRPr="00C60500">
        <w:rPr>
          <w:rFonts w:ascii="Arial" w:hAnsi="Arial" w:cs="Arial"/>
          <w:lang w:val="en-US"/>
        </w:rPr>
        <w:t xml:space="preserve">  </w:t>
      </w:r>
      <w:r w:rsidR="003D33E4" w:rsidRPr="00C60500">
        <w:rPr>
          <w:rFonts w:ascii="Arial" w:hAnsi="Arial" w:cs="Arial"/>
          <w:lang w:val="en-US"/>
        </w:rPr>
        <w:t xml:space="preserve">The </w:t>
      </w:r>
      <w:r w:rsidR="00FB5C00" w:rsidRPr="00C60500">
        <w:rPr>
          <w:rFonts w:ascii="Arial" w:hAnsi="Arial" w:cs="Arial"/>
          <w:lang w:val="en-US"/>
        </w:rPr>
        <w:t xml:space="preserve">fully trained </w:t>
      </w:r>
      <w:r w:rsidR="00702998" w:rsidRPr="00C60500">
        <w:rPr>
          <w:rFonts w:ascii="Arial" w:hAnsi="Arial" w:cs="Arial"/>
          <w:lang w:val="en-US"/>
        </w:rPr>
        <w:t xml:space="preserve">best </w:t>
      </w:r>
      <w:r w:rsidR="003D33E4" w:rsidRPr="00C60500">
        <w:rPr>
          <w:rFonts w:ascii="Arial" w:hAnsi="Arial" w:cs="Arial"/>
          <w:lang w:val="en-US"/>
        </w:rPr>
        <w:t xml:space="preserve">model </w:t>
      </w:r>
      <w:r w:rsidR="00FB5C00" w:rsidRPr="00C60500">
        <w:rPr>
          <w:rFonts w:ascii="Arial" w:hAnsi="Arial" w:cs="Arial"/>
          <w:lang w:val="en-US"/>
        </w:rPr>
        <w:t xml:space="preserve">is </w:t>
      </w:r>
      <w:r w:rsidR="003D33E4" w:rsidRPr="00C60500">
        <w:rPr>
          <w:rFonts w:ascii="Arial" w:hAnsi="Arial" w:cs="Arial"/>
          <w:lang w:val="en-US"/>
        </w:rPr>
        <w:t>then saved</w:t>
      </w:r>
      <w:r w:rsidR="00FB5C00" w:rsidRPr="00C60500">
        <w:rPr>
          <w:rFonts w:ascii="Arial" w:hAnsi="Arial" w:cs="Arial"/>
          <w:lang w:val="en-US"/>
        </w:rPr>
        <w:t xml:space="preserve"> to file</w:t>
      </w:r>
      <w:r w:rsidR="005A61F1" w:rsidRPr="00C60500">
        <w:rPr>
          <w:rFonts w:ascii="Arial" w:hAnsi="Arial" w:cs="Arial"/>
          <w:lang w:val="en-US"/>
        </w:rPr>
        <w:t xml:space="preserve">, to be </w:t>
      </w:r>
      <w:r w:rsidR="00933E76" w:rsidRPr="00C60500">
        <w:rPr>
          <w:rFonts w:ascii="Arial" w:hAnsi="Arial" w:cs="Arial"/>
          <w:lang w:val="en-US"/>
        </w:rPr>
        <w:t>reloaded and</w:t>
      </w:r>
      <w:r w:rsidR="00C4648C" w:rsidRPr="00C60500">
        <w:rPr>
          <w:rFonts w:ascii="Arial" w:hAnsi="Arial" w:cs="Arial"/>
          <w:lang w:val="en-US"/>
        </w:rPr>
        <w:t xml:space="preserve"> evaluated on the </w:t>
      </w:r>
      <w:r w:rsidR="00083EF2" w:rsidRPr="00C60500">
        <w:rPr>
          <w:rFonts w:ascii="Arial" w:hAnsi="Arial" w:cs="Arial"/>
          <w:lang w:val="en-US"/>
        </w:rPr>
        <w:t xml:space="preserve">hold out </w:t>
      </w:r>
      <w:r w:rsidR="00C4648C" w:rsidRPr="00C60500">
        <w:rPr>
          <w:rFonts w:ascii="Arial" w:hAnsi="Arial" w:cs="Arial"/>
          <w:lang w:val="en-US"/>
        </w:rPr>
        <w:t>test set</w:t>
      </w:r>
      <w:r w:rsidR="00EC0745">
        <w:rPr>
          <w:rFonts w:ascii="Arial" w:hAnsi="Arial" w:cs="Arial"/>
          <w:lang w:val="en-US"/>
        </w:rPr>
        <w:t>.</w:t>
      </w:r>
    </w:p>
    <w:p w14:paraId="72A06E92" w14:textId="1542E8AF" w:rsidR="009F0668" w:rsidRDefault="009F0668">
      <w:pPr>
        <w:rPr>
          <w:lang w:val="en-US"/>
        </w:rPr>
      </w:pPr>
      <w:bookmarkStart w:id="94" w:name="_Ref177307771"/>
      <w:bookmarkStart w:id="95" w:name="_Ref177307775"/>
      <w:bookmarkStart w:id="96" w:name="_Ref177307888"/>
      <w:bookmarkStart w:id="97" w:name="_Ref177307890"/>
      <w:bookmarkStart w:id="98" w:name="_Ref177584942"/>
      <w:bookmarkStart w:id="99" w:name="_Ref178007585"/>
      <w:r>
        <w:rPr>
          <w:lang w:val="en-US"/>
        </w:rPr>
        <w:br w:type="page"/>
      </w:r>
    </w:p>
    <w:p w14:paraId="3030512D" w14:textId="0FA29980" w:rsidR="00810634" w:rsidRPr="00C60500" w:rsidRDefault="006430AE" w:rsidP="00AF25CC">
      <w:pPr>
        <w:pStyle w:val="Heading1"/>
        <w:spacing w:line="360" w:lineRule="auto"/>
        <w:jc w:val="both"/>
        <w:rPr>
          <w:lang w:val="en-US"/>
        </w:rPr>
      </w:pPr>
      <w:bookmarkStart w:id="100" w:name="_Toc178154172"/>
      <w:bookmarkStart w:id="101" w:name="_Ref178157846"/>
      <w:r w:rsidRPr="00C60500">
        <w:rPr>
          <w:lang w:val="en-US"/>
        </w:rPr>
        <w:lastRenderedPageBreak/>
        <w:t>P</w:t>
      </w:r>
      <w:r w:rsidR="000336DD" w:rsidRPr="00C60500">
        <w:rPr>
          <w:lang w:val="en-US"/>
        </w:rPr>
        <w:t xml:space="preserve">roject </w:t>
      </w:r>
      <w:r w:rsidR="00810634" w:rsidRPr="00416998">
        <w:t>Evaluation</w:t>
      </w:r>
      <w:bookmarkEnd w:id="94"/>
      <w:bookmarkEnd w:id="95"/>
      <w:bookmarkEnd w:id="96"/>
      <w:bookmarkEnd w:id="97"/>
      <w:bookmarkEnd w:id="98"/>
      <w:bookmarkEnd w:id="99"/>
      <w:bookmarkEnd w:id="100"/>
      <w:bookmarkEnd w:id="101"/>
    </w:p>
    <w:p w14:paraId="2A0EA473" w14:textId="5B78E016" w:rsidR="00755BE5" w:rsidRPr="00C60500" w:rsidRDefault="00755BE5" w:rsidP="00AF25CC">
      <w:pPr>
        <w:spacing w:line="360" w:lineRule="auto"/>
        <w:jc w:val="both"/>
        <w:rPr>
          <w:rFonts w:ascii="Arial" w:hAnsi="Arial" w:cs="Arial"/>
          <w:lang w:val="en-US"/>
        </w:rPr>
      </w:pPr>
      <w:r w:rsidRPr="00C60500">
        <w:rPr>
          <w:rFonts w:ascii="Arial" w:hAnsi="Arial" w:cs="Arial"/>
          <w:lang w:val="en-US"/>
        </w:rPr>
        <w:t>This</w:t>
      </w:r>
      <w:r w:rsidR="00B24265" w:rsidRPr="00C60500">
        <w:rPr>
          <w:rFonts w:ascii="Arial" w:hAnsi="Arial" w:cs="Arial"/>
          <w:lang w:val="en-US"/>
        </w:rPr>
        <w:t xml:space="preserve"> </w:t>
      </w:r>
      <w:r w:rsidR="00B42511" w:rsidRPr="00C60500">
        <w:rPr>
          <w:rFonts w:ascii="Arial" w:hAnsi="Arial" w:cs="Arial"/>
          <w:lang w:val="en-US"/>
        </w:rPr>
        <w:t>section</w:t>
      </w:r>
      <w:r w:rsidR="00DF3C03" w:rsidRPr="00C60500">
        <w:rPr>
          <w:rFonts w:ascii="Arial" w:hAnsi="Arial" w:cs="Arial"/>
          <w:lang w:val="en-US"/>
        </w:rPr>
        <w:t xml:space="preserve"> serves as a critical evaluation of the steps undertaken </w:t>
      </w:r>
      <w:r w:rsidR="00B236C1" w:rsidRPr="00C60500">
        <w:rPr>
          <w:rFonts w:ascii="Arial" w:hAnsi="Arial" w:cs="Arial"/>
          <w:lang w:val="en-US"/>
        </w:rPr>
        <w:t>throughout</w:t>
      </w:r>
      <w:r w:rsidR="00DF3C03" w:rsidRPr="00C60500">
        <w:rPr>
          <w:rFonts w:ascii="Arial" w:hAnsi="Arial" w:cs="Arial"/>
          <w:lang w:val="en-US"/>
        </w:rPr>
        <w:t xml:space="preserve"> this project.</w:t>
      </w:r>
      <w:r w:rsidR="00B24265" w:rsidRPr="00C60500">
        <w:rPr>
          <w:rFonts w:ascii="Arial" w:hAnsi="Arial" w:cs="Arial"/>
          <w:lang w:val="en-US"/>
        </w:rPr>
        <w:t xml:space="preserve">  </w:t>
      </w:r>
      <w:r w:rsidR="004D3722" w:rsidRPr="00C60500">
        <w:rPr>
          <w:rFonts w:ascii="Arial" w:hAnsi="Arial" w:cs="Arial"/>
          <w:lang w:val="en-US"/>
        </w:rPr>
        <w:t xml:space="preserve">Several aspects </w:t>
      </w:r>
      <w:r w:rsidR="00C1452C">
        <w:rPr>
          <w:rFonts w:ascii="Arial" w:hAnsi="Arial" w:cs="Arial"/>
          <w:lang w:val="en-US"/>
        </w:rPr>
        <w:t xml:space="preserve">have been discussed in the Methodology, and the following sections </w:t>
      </w:r>
      <w:r w:rsidR="00313F26">
        <w:rPr>
          <w:rFonts w:ascii="Arial" w:hAnsi="Arial" w:cs="Arial"/>
          <w:lang w:val="en-US"/>
        </w:rPr>
        <w:t>w</w:t>
      </w:r>
      <w:r w:rsidR="00313F26" w:rsidRPr="00C60500">
        <w:rPr>
          <w:rFonts w:ascii="Arial" w:hAnsi="Arial" w:cs="Arial"/>
          <w:lang w:val="en-US"/>
        </w:rPr>
        <w:t xml:space="preserve">ill </w:t>
      </w:r>
      <w:r w:rsidR="00313F26">
        <w:rPr>
          <w:rFonts w:ascii="Arial" w:hAnsi="Arial" w:cs="Arial"/>
          <w:lang w:val="en-US"/>
        </w:rPr>
        <w:t>further</w:t>
      </w:r>
      <w:r w:rsidR="00C1452C">
        <w:rPr>
          <w:rFonts w:ascii="Arial" w:hAnsi="Arial" w:cs="Arial"/>
          <w:lang w:val="en-US"/>
        </w:rPr>
        <w:t xml:space="preserve"> </w:t>
      </w:r>
      <w:r w:rsidR="004D3722" w:rsidRPr="00C60500">
        <w:rPr>
          <w:rFonts w:ascii="Arial" w:hAnsi="Arial" w:cs="Arial"/>
          <w:lang w:val="en-US"/>
        </w:rPr>
        <w:t>explor</w:t>
      </w:r>
      <w:r w:rsidR="00C1452C">
        <w:rPr>
          <w:rFonts w:ascii="Arial" w:hAnsi="Arial" w:cs="Arial"/>
          <w:lang w:val="en-US"/>
        </w:rPr>
        <w:t>e</w:t>
      </w:r>
      <w:r w:rsidR="004D3722" w:rsidRPr="00C60500">
        <w:rPr>
          <w:rFonts w:ascii="Arial" w:hAnsi="Arial" w:cs="Arial"/>
          <w:lang w:val="en-US"/>
        </w:rPr>
        <w:t xml:space="preserve"> the decision-making processes and challenges faced.  </w:t>
      </w:r>
      <w:r w:rsidR="00765AB9" w:rsidRPr="00C60500">
        <w:rPr>
          <w:rFonts w:ascii="Arial" w:hAnsi="Arial" w:cs="Arial"/>
          <w:lang w:val="en-US"/>
        </w:rPr>
        <w:t xml:space="preserve">Each section provides justification for the decisions made, as well as </w:t>
      </w:r>
      <w:r w:rsidR="00FE6804" w:rsidRPr="00C60500">
        <w:rPr>
          <w:rFonts w:ascii="Arial" w:hAnsi="Arial" w:cs="Arial"/>
          <w:lang w:val="en-US"/>
        </w:rPr>
        <w:t>discussing</w:t>
      </w:r>
      <w:r w:rsidR="00765AB9" w:rsidRPr="00C60500">
        <w:rPr>
          <w:rFonts w:ascii="Arial" w:hAnsi="Arial" w:cs="Arial"/>
          <w:lang w:val="en-US"/>
        </w:rPr>
        <w:t xml:space="preserve"> viable alternative options where relevant.</w:t>
      </w:r>
    </w:p>
    <w:p w14:paraId="55514EFD" w14:textId="77777777" w:rsidR="00D73911" w:rsidRPr="00C60500" w:rsidRDefault="00D73911" w:rsidP="00AF25CC">
      <w:pPr>
        <w:spacing w:line="360" w:lineRule="auto"/>
        <w:jc w:val="both"/>
        <w:rPr>
          <w:rFonts w:ascii="Arial" w:hAnsi="Arial" w:cs="Arial"/>
          <w:lang w:val="en-US"/>
        </w:rPr>
      </w:pPr>
    </w:p>
    <w:p w14:paraId="02589A68" w14:textId="4BA7A720" w:rsidR="00D73911" w:rsidRPr="00C60500" w:rsidRDefault="00D73911" w:rsidP="00AF25CC">
      <w:pPr>
        <w:pStyle w:val="Heading2"/>
        <w:spacing w:line="360" w:lineRule="auto"/>
        <w:jc w:val="both"/>
        <w:rPr>
          <w:lang w:val="en-US"/>
        </w:rPr>
      </w:pPr>
      <w:bookmarkStart w:id="102" w:name="_Toc178154173"/>
      <w:r w:rsidRPr="00416998">
        <w:t>Selection</w:t>
      </w:r>
      <w:r w:rsidRPr="00C60500">
        <w:rPr>
          <w:lang w:val="en-US"/>
        </w:rPr>
        <w:t xml:space="preserve"> of Image Dimensions and Batch Size</w:t>
      </w:r>
      <w:bookmarkEnd w:id="102"/>
    </w:p>
    <w:p w14:paraId="68DE7D30" w14:textId="0102F54E" w:rsidR="00200821" w:rsidRPr="00C60500" w:rsidRDefault="00200821" w:rsidP="00AF25CC">
      <w:pPr>
        <w:spacing w:line="360" w:lineRule="auto"/>
        <w:jc w:val="both"/>
        <w:rPr>
          <w:rFonts w:ascii="Arial" w:hAnsi="Arial" w:cs="Arial"/>
          <w:lang w:val="en-US"/>
        </w:rPr>
      </w:pPr>
      <w:r w:rsidRPr="00C60500">
        <w:rPr>
          <w:rFonts w:ascii="Arial" w:hAnsi="Arial" w:cs="Arial"/>
          <w:lang w:val="en-US"/>
        </w:rPr>
        <w:t xml:space="preserve">The choice of image dimensions when initially loading the dataset was partly dependent on the availability of memory.  </w:t>
      </w:r>
      <w:r w:rsidR="00F36C2F" w:rsidRPr="00C60500">
        <w:rPr>
          <w:rFonts w:ascii="Arial" w:hAnsi="Arial" w:cs="Arial"/>
          <w:lang w:val="en-US"/>
        </w:rPr>
        <w:t>However, t</w:t>
      </w:r>
      <w:r w:rsidRPr="00C60500">
        <w:rPr>
          <w:rFonts w:ascii="Arial" w:hAnsi="Arial" w:cs="Arial"/>
          <w:lang w:val="en-US"/>
        </w:rPr>
        <w:t xml:space="preserve">he decision to </w:t>
      </w:r>
      <w:r w:rsidR="00650BE2" w:rsidRPr="00C60500">
        <w:rPr>
          <w:rFonts w:ascii="Arial" w:hAnsi="Arial" w:cs="Arial"/>
          <w:lang w:val="en-US"/>
        </w:rPr>
        <w:t xml:space="preserve">select </w:t>
      </w:r>
      <w:r w:rsidRPr="00C60500">
        <w:rPr>
          <w:rFonts w:ascii="Arial" w:hAnsi="Arial" w:cs="Arial"/>
          <w:lang w:val="en-US"/>
        </w:rPr>
        <w:t xml:space="preserve">299x299 pixels </w:t>
      </w:r>
      <w:r w:rsidR="00EC6447" w:rsidRPr="00C60500">
        <w:rPr>
          <w:rFonts w:ascii="Arial" w:hAnsi="Arial" w:cs="Arial"/>
          <w:lang w:val="en-US"/>
        </w:rPr>
        <w:t>is</w:t>
      </w:r>
      <w:r w:rsidRPr="00C60500">
        <w:rPr>
          <w:rFonts w:ascii="Arial" w:hAnsi="Arial" w:cs="Arial"/>
          <w:lang w:val="en-US"/>
        </w:rPr>
        <w:t xml:space="preserve"> due to this being the largest default size for any of the pre-trained models</w:t>
      </w:r>
      <w:r w:rsidR="00F36C2F" w:rsidRPr="00C60500">
        <w:rPr>
          <w:rFonts w:ascii="Arial" w:hAnsi="Arial" w:cs="Arial"/>
          <w:lang w:val="en-US"/>
        </w:rPr>
        <w:t xml:space="preserve"> </w:t>
      </w:r>
      <w:r w:rsidR="00F36C2F" w:rsidRPr="00C60500">
        <w:rPr>
          <w:rFonts w:ascii="Arial" w:hAnsi="Arial" w:cs="Arial"/>
          <w:lang w:val="en-US"/>
        </w:rPr>
        <w:fldChar w:fldCharType="begin"/>
      </w:r>
      <w:r w:rsidR="00F36C2F" w:rsidRPr="00C60500">
        <w:rPr>
          <w:rFonts w:ascii="Arial" w:hAnsi="Arial" w:cs="Arial"/>
          <w:lang w:val="en-US"/>
        </w:rPr>
        <w:instrText xml:space="preserve"> ADDIN ZOTERO_ITEM CSL_CITATION {"citationID":"DA8CEP8P","properties":{"formattedCitation":"(Szegedy et al., 2016a)","plainCitation":"(Szegedy et al., 2016a)","noteIndex":0},"citationItems":[{"id":228,"uris":["http://zotero.org/users/14667462/items/7AWIQFRZ"],"itemData":{"id":228,"type":"article-journal","abstract":"Very deep convolutional networks have been central to the largest advances in image recognition performance in recent years. One example is the Inception architecture that has been shown to achieve very good performance at relatively low computational cost. Recently, the introduction of residual connections in conjunction with a more traditional architecture has yielded state-of-the-art performance in the 2015 ILSVRC challenge; its performance was similar to the latest generation Inception-v3 network. This raises the question of whether there are any benefit in combining the Inception architecture with residual connections. Here we give clear empirical evidence that training with residual connections accelerates the training of Inception networks significantly. There is also some evidence of residual Inception networks outperforming similarly expensive Inception networks without residual connections by a thin margin. We also present several new streamlined architectures for both residual and non-residual Inception networks. These variations improve the single-frame recognition performance on the ILSVRC 2012 classification task significantly. We further demonstrate how proper activation scaling stabilizes the training of very wide residual Inception networks. With an ensemble of three residual and one Inception-v4, we achieve 3.08 percent top-5 error on the test set of the ImageNet classification (CLS) challenge","container-title":"AAAI Conference on Artificial Intelligence","DOI":"10.1609/aaai.v31i1.11231","journalAbbreviation":"AAAI Conference on Artificial Intelligence","source":"ResearchGate","title":"Inception-v4, Inception-ResNet and the Impact of Residual Connections on Learning","volume":"31","author":[{"family":"Szegedy","given":"Christian"},{"family":"Ioffe","given":"Sergey"},{"family":"Vanhoucke","given":"Vincent"},{"family":"Alemi","given":"Alexander"}],"issued":{"date-parts":[["2016",2,23]]}}}],"schema":"https://github.com/citation-style-language/schema/raw/master/csl-citation.json"} </w:instrText>
      </w:r>
      <w:r w:rsidR="00F36C2F" w:rsidRPr="00C60500">
        <w:rPr>
          <w:rFonts w:ascii="Arial" w:hAnsi="Arial" w:cs="Arial"/>
          <w:lang w:val="en-US"/>
        </w:rPr>
        <w:fldChar w:fldCharType="separate"/>
      </w:r>
      <w:r w:rsidR="00F36C2F" w:rsidRPr="00C60500">
        <w:rPr>
          <w:rFonts w:ascii="Arial" w:hAnsi="Arial" w:cs="Arial"/>
        </w:rPr>
        <w:t>(Szegedy et al., 2016a)</w:t>
      </w:r>
      <w:r w:rsidR="00F36C2F" w:rsidRPr="00C60500">
        <w:rPr>
          <w:rFonts w:ascii="Arial" w:hAnsi="Arial" w:cs="Arial"/>
          <w:lang w:val="en-US"/>
        </w:rPr>
        <w:fldChar w:fldCharType="end"/>
      </w:r>
      <w:r w:rsidRPr="00C60500">
        <w:rPr>
          <w:rFonts w:ascii="Arial" w:hAnsi="Arial" w:cs="Arial"/>
          <w:lang w:val="en-US"/>
        </w:rPr>
        <w:t>.  Initially, the dataset had been loaded with</w:t>
      </w:r>
      <w:r w:rsidR="00650BE2" w:rsidRPr="00C60500">
        <w:rPr>
          <w:rFonts w:ascii="Arial" w:hAnsi="Arial" w:cs="Arial"/>
          <w:lang w:val="en-US"/>
        </w:rPr>
        <w:t xml:space="preserve"> a size of</w:t>
      </w:r>
      <w:r w:rsidRPr="00C60500">
        <w:rPr>
          <w:rFonts w:ascii="Arial" w:hAnsi="Arial" w:cs="Arial"/>
          <w:lang w:val="en-US"/>
        </w:rPr>
        <w:t xml:space="preserve"> 180x180, however this meant that for all models, the dimensions needed to be upscaled</w:t>
      </w:r>
      <w:r w:rsidR="00F36C2F" w:rsidRPr="00C60500">
        <w:rPr>
          <w:rFonts w:ascii="Arial" w:hAnsi="Arial" w:cs="Arial"/>
          <w:lang w:val="en-US"/>
        </w:rPr>
        <w:t xml:space="preserve"> </w:t>
      </w:r>
      <w:r w:rsidR="001A251C" w:rsidRPr="00C60500">
        <w:rPr>
          <w:rFonts w:ascii="Arial" w:hAnsi="Arial" w:cs="Arial"/>
          <w:lang w:val="en-US"/>
        </w:rPr>
        <w:t>using</w:t>
      </w:r>
      <w:r w:rsidR="00F36C2F" w:rsidRPr="00C60500">
        <w:rPr>
          <w:rFonts w:ascii="Arial" w:hAnsi="Arial" w:cs="Arial"/>
          <w:lang w:val="en-US"/>
        </w:rPr>
        <w:t xml:space="preserve"> interpolation</w:t>
      </w:r>
      <w:r w:rsidR="001A251C" w:rsidRPr="00C60500">
        <w:rPr>
          <w:rFonts w:ascii="Arial" w:hAnsi="Arial" w:cs="Arial"/>
          <w:lang w:val="en-US"/>
        </w:rPr>
        <w:t xml:space="preserve"> </w:t>
      </w:r>
      <w:r w:rsidR="001A251C" w:rsidRPr="00C60500">
        <w:rPr>
          <w:rFonts w:ascii="Arial" w:hAnsi="Arial" w:cs="Arial"/>
          <w:lang w:val="en-US"/>
        </w:rPr>
        <w:fldChar w:fldCharType="begin"/>
      </w:r>
      <w:r w:rsidR="00EE1F91">
        <w:rPr>
          <w:rFonts w:ascii="Arial" w:hAnsi="Arial" w:cs="Arial"/>
          <w:lang w:val="en-US"/>
        </w:rPr>
        <w:instrText xml:space="preserve"> ADDIN ZOTERO_ITEM CSL_CITATION {"citationID":"6g7gKk39","properties":{"formattedCitation":"(Keras, 2024c)","plainCitation":"(Keras, 2024c)","noteIndex":0},"citationItems":[{"id":395,"uris":["http://zotero.org/users/14667462/items/WDNPVRTF"],"itemData":{"id":395,"type":"webpage","abstract":"Keras documentation","language":"en","title":"Keras documentation: Resizing layer","title-short":"Keras documentation","URL":"https://keras.io/api/layers/preprocessing_layers/image_preprocessing/resizing/","author":[{"family":"Keras","given":""}],"accessed":{"date-parts":[["2024",9,19]]},"issued":{"date-parts":[["2024"]]}}}],"schema":"https://github.com/citation-style-language/schema/raw/master/csl-citation.json"} </w:instrText>
      </w:r>
      <w:r w:rsidR="001A251C" w:rsidRPr="00C60500">
        <w:rPr>
          <w:rFonts w:ascii="Arial" w:hAnsi="Arial" w:cs="Arial"/>
          <w:lang w:val="en-US"/>
        </w:rPr>
        <w:fldChar w:fldCharType="separate"/>
      </w:r>
      <w:r w:rsidR="00EE1F91" w:rsidRPr="00EE1F91">
        <w:rPr>
          <w:rFonts w:ascii="Arial" w:hAnsi="Arial" w:cs="Arial"/>
        </w:rPr>
        <w:t>(Keras, 2024c)</w:t>
      </w:r>
      <w:r w:rsidR="001A251C" w:rsidRPr="00C60500">
        <w:rPr>
          <w:rFonts w:ascii="Arial" w:hAnsi="Arial" w:cs="Arial"/>
          <w:lang w:val="en-US"/>
        </w:rPr>
        <w:fldChar w:fldCharType="end"/>
      </w:r>
      <w:r w:rsidR="00F36C2F" w:rsidRPr="00C60500">
        <w:rPr>
          <w:rFonts w:ascii="Arial" w:hAnsi="Arial" w:cs="Arial"/>
          <w:lang w:val="en-US"/>
        </w:rPr>
        <w:t>.  Instead</w:t>
      </w:r>
      <w:r w:rsidR="001A251C" w:rsidRPr="00C60500">
        <w:rPr>
          <w:rFonts w:ascii="Arial" w:hAnsi="Arial" w:cs="Arial"/>
          <w:lang w:val="en-US"/>
        </w:rPr>
        <w:t>,</w:t>
      </w:r>
      <w:r w:rsidR="00F36C2F" w:rsidRPr="00C60500">
        <w:rPr>
          <w:rFonts w:ascii="Arial" w:hAnsi="Arial" w:cs="Arial"/>
          <w:lang w:val="en-US"/>
        </w:rPr>
        <w:t xml:space="preserve"> it was decided to use a larger dimension </w:t>
      </w:r>
      <w:r w:rsidR="007E5FC2" w:rsidRPr="00C60500">
        <w:rPr>
          <w:rFonts w:ascii="Arial" w:hAnsi="Arial" w:cs="Arial"/>
          <w:lang w:val="en-US"/>
        </w:rPr>
        <w:t>initially and</w:t>
      </w:r>
      <w:r w:rsidR="00F36C2F" w:rsidRPr="00C60500">
        <w:rPr>
          <w:rFonts w:ascii="Arial" w:hAnsi="Arial" w:cs="Arial"/>
          <w:lang w:val="en-US"/>
        </w:rPr>
        <w:t xml:space="preserve"> downsize as needed</w:t>
      </w:r>
      <w:r w:rsidR="00650BE2" w:rsidRPr="00C60500">
        <w:rPr>
          <w:rFonts w:ascii="Arial" w:hAnsi="Arial" w:cs="Arial"/>
          <w:lang w:val="en-US"/>
        </w:rPr>
        <w:t>,</w:t>
      </w:r>
      <w:r w:rsidR="00F36C2F" w:rsidRPr="00C60500">
        <w:rPr>
          <w:rFonts w:ascii="Arial" w:hAnsi="Arial" w:cs="Arial"/>
          <w:lang w:val="en-US"/>
        </w:rPr>
        <w:t xml:space="preserve"> to maintain original pixels</w:t>
      </w:r>
      <w:r w:rsidR="007E5FC2" w:rsidRPr="00C60500">
        <w:rPr>
          <w:rFonts w:ascii="Arial" w:hAnsi="Arial" w:cs="Arial"/>
          <w:lang w:val="en-US"/>
        </w:rPr>
        <w:t xml:space="preserve"> in the matrix.</w:t>
      </w:r>
      <w:r w:rsidR="00FF7B00" w:rsidRPr="00C60500">
        <w:rPr>
          <w:rFonts w:ascii="Arial" w:hAnsi="Arial" w:cs="Arial"/>
          <w:lang w:val="en-US"/>
        </w:rPr>
        <w:t xml:space="preserve">  The</w:t>
      </w:r>
      <w:r w:rsidR="0074307C" w:rsidRPr="00C60500">
        <w:rPr>
          <w:rFonts w:ascii="Arial" w:hAnsi="Arial" w:cs="Arial"/>
          <w:lang w:val="en-US"/>
        </w:rPr>
        <w:t>se</w:t>
      </w:r>
      <w:r w:rsidR="00FF7B00" w:rsidRPr="00C60500">
        <w:rPr>
          <w:rFonts w:ascii="Arial" w:hAnsi="Arial" w:cs="Arial"/>
          <w:lang w:val="en-US"/>
        </w:rPr>
        <w:t xml:space="preserve"> dimensions </w:t>
      </w:r>
      <w:r w:rsidR="007B5663" w:rsidRPr="00C60500">
        <w:rPr>
          <w:rFonts w:ascii="Arial" w:hAnsi="Arial" w:cs="Arial"/>
          <w:lang w:val="en-US"/>
        </w:rPr>
        <w:t>are</w:t>
      </w:r>
      <w:r w:rsidR="009340EB" w:rsidRPr="00C60500">
        <w:rPr>
          <w:rFonts w:ascii="Arial" w:hAnsi="Arial" w:cs="Arial"/>
          <w:lang w:val="en-US"/>
        </w:rPr>
        <w:t>n</w:t>
      </w:r>
      <w:r w:rsidR="00FF7B00" w:rsidRPr="00C60500">
        <w:rPr>
          <w:rFonts w:ascii="Arial" w:hAnsi="Arial" w:cs="Arial"/>
          <w:lang w:val="en-US"/>
        </w:rPr>
        <w:t>’t selected specifically for</w:t>
      </w:r>
      <w:r w:rsidR="007B5663" w:rsidRPr="00C60500">
        <w:rPr>
          <w:rFonts w:ascii="Arial" w:hAnsi="Arial" w:cs="Arial"/>
          <w:lang w:val="en-US"/>
        </w:rPr>
        <w:t xml:space="preserve"> any</w:t>
      </w:r>
      <w:r w:rsidR="00650BE2" w:rsidRPr="00C60500">
        <w:rPr>
          <w:rFonts w:ascii="Arial" w:hAnsi="Arial" w:cs="Arial"/>
          <w:lang w:val="en-US"/>
        </w:rPr>
        <w:t xml:space="preserve"> model</w:t>
      </w:r>
      <w:r w:rsidR="00FF7B00" w:rsidRPr="00C60500">
        <w:rPr>
          <w:rFonts w:ascii="Arial" w:hAnsi="Arial" w:cs="Arial"/>
          <w:lang w:val="en-US"/>
        </w:rPr>
        <w:t xml:space="preserve"> performance reason</w:t>
      </w:r>
      <w:r w:rsidR="001C2DFE">
        <w:rPr>
          <w:rFonts w:ascii="Arial" w:hAnsi="Arial" w:cs="Arial"/>
          <w:lang w:val="en-US"/>
        </w:rPr>
        <w:t>, h</w:t>
      </w:r>
      <w:r w:rsidR="00A345B0" w:rsidRPr="00C60500">
        <w:rPr>
          <w:rFonts w:ascii="Arial" w:hAnsi="Arial" w:cs="Arial"/>
          <w:lang w:val="en-US"/>
        </w:rPr>
        <w:t xml:space="preserve">owever, previous research has shown that lower resolutions may improve performance, as </w:t>
      </w:r>
      <w:r w:rsidR="008D69FB" w:rsidRPr="00C60500">
        <w:rPr>
          <w:rFonts w:ascii="Arial" w:hAnsi="Arial" w:cs="Arial"/>
          <w:lang w:val="en-US"/>
        </w:rPr>
        <w:t>fewer</w:t>
      </w:r>
      <w:r w:rsidR="00A345B0" w:rsidRPr="00C60500">
        <w:rPr>
          <w:rFonts w:ascii="Arial" w:hAnsi="Arial" w:cs="Arial"/>
          <w:lang w:val="en-US"/>
        </w:rPr>
        <w:t xml:space="preserve"> parameters reduc</w:t>
      </w:r>
      <w:r w:rsidR="00C33108" w:rsidRPr="00C60500">
        <w:rPr>
          <w:rFonts w:ascii="Arial" w:hAnsi="Arial" w:cs="Arial"/>
          <w:lang w:val="en-US"/>
        </w:rPr>
        <w:t xml:space="preserve">e </w:t>
      </w:r>
      <w:r w:rsidR="00A345B0" w:rsidRPr="00C60500">
        <w:rPr>
          <w:rFonts w:ascii="Arial" w:hAnsi="Arial" w:cs="Arial"/>
          <w:lang w:val="en-US"/>
        </w:rPr>
        <w:t>overfitting</w:t>
      </w:r>
      <w:r w:rsidR="00B16A99" w:rsidRPr="00C60500">
        <w:rPr>
          <w:rFonts w:ascii="Arial" w:hAnsi="Arial" w:cs="Arial"/>
          <w:lang w:val="en-US"/>
        </w:rPr>
        <w:t xml:space="preserve"> </w:t>
      </w:r>
      <w:r w:rsidR="00B16A99" w:rsidRPr="00C60500">
        <w:rPr>
          <w:rFonts w:ascii="Arial" w:hAnsi="Arial" w:cs="Arial"/>
          <w:lang w:val="en-US"/>
        </w:rPr>
        <w:fldChar w:fldCharType="begin"/>
      </w:r>
      <w:r w:rsidR="00B16A99" w:rsidRPr="00C60500">
        <w:rPr>
          <w:rFonts w:ascii="Arial" w:hAnsi="Arial" w:cs="Arial"/>
          <w:lang w:val="en-US"/>
        </w:rPr>
        <w:instrText xml:space="preserve"> ADDIN ZOTERO_ITEM CSL_CITATION {"citationID":"0wof2T7R","properties":{"formattedCitation":"(Sabottke and Spieler, 2020)","plainCitation":"(Sabottke and Spieler, 2020)","noteIndex":0},"citationItems":[{"id":397,"uris":["http://zotero.org/users/14667462/items/5U7PJUSV"],"itemData":{"id":397,"type":"article-journal","abstract":"PURPOSE: To examine variations of convolutional neural network (CNN) performance for multiple chest radiograph diagnoses and image resolutions.\nMATERIALS AND METHODS: This retrospective study examined CNN performance using the publicly available National Institutes of Health chest radiograph dataset comprising 112 120 chest radiographic images from 30 805 patients. The network architectures examined included ResNet34 and DenseNet121. Image resolutions ranging from 32 × 32 to 600 × 600 pixels were investigated. Network training paradigms used 80% of samples for training and 20% for validation. CNN performance was evaluated based on area under the receiver operating characteristic curve (AUC) and label accuracy. Binary output networks were trained separately for each label or diagnosis under consideration.\nRESULTS: Maximum AUCs were achieved at image resolutions between 256 × 256 and 448 × 448 pixels for binary decision networks targeting emphysema, cardiomegaly, hernias, edema, effusions, atelectasis, masses, and nodules. When comparing performance between networks that utilize lower resolution (64 × 64 pixels) versus higher (320 × 320 pixels) resolution inputs, emphysema, cardiomegaly, hernia, and pulmonary nodule detection had the highest fractional improvements in AUC at higher image resolutions. Specifically, pulmonary nodule detection had an AUC performance ratio of 80.7% ± 1.5 (standard deviation) (0.689 of 0.854) whereas thoracic mass detection had an AUC ratio of 86.7% ± 1.2 (0.767 of 0.886) for these image resolutions.\nCONCLUSION: Increasing image resolution for CNN training often has a trade-off with the maximum possible batch size, yet optimal selection of image resolution has the potential for further increasing neural network performance for various radiology-based machine learning tasks. Furthermore, identifying diagnosis-specific tasks that require relatively higher image resolution can potentially provide insight into the relative difficulty of identifying different radiology findings. Supplemental material is available for this article. © RSNA, 2020See also the commentary by Lakhani in this issue.","container-title":"Radiology. Artificial Intelligence","DOI":"10.1148/ryai.2019190015","ISSN":"2638-6100","issue":"1","journalAbbreviation":"Radiol Artif Intell","language":"eng","note":"PMID: 33937810\nPMCID: PMC8017385","page":"e190015","source":"PubMed","title":"The Effect of Image Resolution on Deep Learning in Radiography","volume":"2","author":[{"family":"Sabottke","given":"Carl F."},{"family":"Spieler","given":"Bradley M."}],"issued":{"date-parts":[["2020",1]]}}}],"schema":"https://github.com/citation-style-language/schema/raw/master/csl-citation.json"} </w:instrText>
      </w:r>
      <w:r w:rsidR="00B16A99" w:rsidRPr="00C60500">
        <w:rPr>
          <w:rFonts w:ascii="Arial" w:hAnsi="Arial" w:cs="Arial"/>
          <w:lang w:val="en-US"/>
        </w:rPr>
        <w:fldChar w:fldCharType="separate"/>
      </w:r>
      <w:r w:rsidR="00B16A99" w:rsidRPr="00C60500">
        <w:rPr>
          <w:rFonts w:ascii="Arial" w:hAnsi="Arial" w:cs="Arial"/>
        </w:rPr>
        <w:t>(Sabottke and Spieler, 2020)</w:t>
      </w:r>
      <w:r w:rsidR="00B16A99" w:rsidRPr="00C60500">
        <w:rPr>
          <w:rFonts w:ascii="Arial" w:hAnsi="Arial" w:cs="Arial"/>
          <w:lang w:val="en-US"/>
        </w:rPr>
        <w:fldChar w:fldCharType="end"/>
      </w:r>
      <w:r w:rsidR="00A345B0" w:rsidRPr="00C60500">
        <w:rPr>
          <w:rFonts w:ascii="Arial" w:hAnsi="Arial" w:cs="Arial"/>
          <w:lang w:val="en-US"/>
        </w:rPr>
        <w:t>.</w:t>
      </w:r>
    </w:p>
    <w:p w14:paraId="7500C7EC" w14:textId="77777777" w:rsidR="002E110D" w:rsidRPr="00C60500" w:rsidRDefault="002E110D" w:rsidP="00AF25CC">
      <w:pPr>
        <w:spacing w:line="360" w:lineRule="auto"/>
        <w:jc w:val="both"/>
        <w:rPr>
          <w:rFonts w:ascii="Arial" w:hAnsi="Arial" w:cs="Arial"/>
          <w:lang w:val="en-US"/>
        </w:rPr>
      </w:pPr>
    </w:p>
    <w:p w14:paraId="122C1B8B" w14:textId="22DA865D" w:rsidR="002E110D" w:rsidRPr="00C60500" w:rsidRDefault="002E110D" w:rsidP="00AF25CC">
      <w:pPr>
        <w:spacing w:line="360" w:lineRule="auto"/>
        <w:jc w:val="both"/>
        <w:rPr>
          <w:rFonts w:ascii="Arial" w:hAnsi="Arial" w:cs="Arial"/>
          <w:lang w:val="en-US"/>
        </w:rPr>
      </w:pPr>
      <w:r w:rsidRPr="00C60500">
        <w:rPr>
          <w:rFonts w:ascii="Arial" w:hAnsi="Arial" w:cs="Arial"/>
          <w:lang w:val="en-US"/>
        </w:rPr>
        <w:t>After several iterations of experiment</w:t>
      </w:r>
      <w:r w:rsidR="006B5CAA" w:rsidRPr="00C60500">
        <w:rPr>
          <w:rFonts w:ascii="Arial" w:hAnsi="Arial" w:cs="Arial"/>
          <w:lang w:val="en-US"/>
        </w:rPr>
        <w:t xml:space="preserve">ing with various </w:t>
      </w:r>
      <w:r w:rsidR="00AE5079">
        <w:rPr>
          <w:rFonts w:ascii="Arial" w:hAnsi="Arial" w:cs="Arial"/>
          <w:lang w:val="en-US"/>
        </w:rPr>
        <w:t xml:space="preserve">other </w:t>
      </w:r>
      <w:r w:rsidR="00D64D22" w:rsidRPr="00C60500">
        <w:rPr>
          <w:rFonts w:ascii="Arial" w:hAnsi="Arial" w:cs="Arial"/>
          <w:lang w:val="en-US"/>
        </w:rPr>
        <w:t xml:space="preserve">batch sizes, </w:t>
      </w:r>
      <w:r w:rsidR="006B5CAA" w:rsidRPr="00C60500">
        <w:rPr>
          <w:rFonts w:ascii="Arial" w:hAnsi="Arial" w:cs="Arial"/>
          <w:lang w:val="en-US"/>
        </w:rPr>
        <w:t xml:space="preserve">the value of </w:t>
      </w:r>
      <w:r w:rsidR="00D64D22" w:rsidRPr="00C60500">
        <w:rPr>
          <w:rFonts w:ascii="Arial" w:hAnsi="Arial" w:cs="Arial"/>
          <w:lang w:val="en-US"/>
        </w:rPr>
        <w:t xml:space="preserve">16 </w:t>
      </w:r>
      <w:r w:rsidRPr="00C60500">
        <w:rPr>
          <w:rFonts w:ascii="Arial" w:hAnsi="Arial" w:cs="Arial"/>
          <w:lang w:val="en-US"/>
        </w:rPr>
        <w:t>was</w:t>
      </w:r>
      <w:r w:rsidR="00D64D22" w:rsidRPr="00C60500">
        <w:rPr>
          <w:rFonts w:ascii="Arial" w:hAnsi="Arial" w:cs="Arial"/>
          <w:lang w:val="en-US"/>
        </w:rPr>
        <w:t xml:space="preserve"> </w:t>
      </w:r>
      <w:r w:rsidRPr="00C60500">
        <w:rPr>
          <w:rFonts w:ascii="Arial" w:hAnsi="Arial" w:cs="Arial"/>
          <w:lang w:val="en-US"/>
        </w:rPr>
        <w:t xml:space="preserve">chosen </w:t>
      </w:r>
      <w:r w:rsidR="00D64D22" w:rsidRPr="00C60500">
        <w:rPr>
          <w:rFonts w:ascii="Arial" w:hAnsi="Arial" w:cs="Arial"/>
          <w:lang w:val="en-US"/>
        </w:rPr>
        <w:t xml:space="preserve">primarily </w:t>
      </w:r>
      <w:r w:rsidRPr="00C60500">
        <w:rPr>
          <w:rFonts w:ascii="Arial" w:hAnsi="Arial" w:cs="Arial"/>
          <w:lang w:val="en-US"/>
        </w:rPr>
        <w:t>for reason</w:t>
      </w:r>
      <w:r w:rsidR="00D64D22" w:rsidRPr="00C60500">
        <w:rPr>
          <w:rFonts w:ascii="Arial" w:hAnsi="Arial" w:cs="Arial"/>
          <w:lang w:val="en-US"/>
        </w:rPr>
        <w:t xml:space="preserve">s </w:t>
      </w:r>
      <w:r w:rsidRPr="00C60500">
        <w:rPr>
          <w:rFonts w:ascii="Arial" w:hAnsi="Arial" w:cs="Arial"/>
          <w:lang w:val="en-US"/>
        </w:rPr>
        <w:t>related to system performance</w:t>
      </w:r>
      <w:r w:rsidR="006B5CAA" w:rsidRPr="00C60500">
        <w:rPr>
          <w:rFonts w:ascii="Arial" w:hAnsi="Arial" w:cs="Arial"/>
          <w:lang w:val="en-US"/>
        </w:rPr>
        <w:t>,</w:t>
      </w:r>
      <w:r w:rsidRPr="00C60500">
        <w:rPr>
          <w:rFonts w:ascii="Arial" w:hAnsi="Arial" w:cs="Arial"/>
          <w:lang w:val="en-US"/>
        </w:rPr>
        <w:t xml:space="preserve"> as any greater</w:t>
      </w:r>
      <w:r w:rsidR="00EF24B4">
        <w:rPr>
          <w:rFonts w:ascii="Arial" w:hAnsi="Arial" w:cs="Arial"/>
          <w:lang w:val="en-US"/>
        </w:rPr>
        <w:t xml:space="preserve"> </w:t>
      </w:r>
      <w:r w:rsidR="00EF24B4" w:rsidRPr="00C60500">
        <w:rPr>
          <w:rFonts w:ascii="Arial" w:hAnsi="Arial" w:cs="Arial"/>
          <w:lang w:val="en-US"/>
        </w:rPr>
        <w:t>size</w:t>
      </w:r>
      <w:r w:rsidRPr="00C60500">
        <w:rPr>
          <w:rFonts w:ascii="Arial" w:hAnsi="Arial" w:cs="Arial"/>
          <w:lang w:val="en-US"/>
        </w:rPr>
        <w:t xml:space="preserve"> </w:t>
      </w:r>
      <w:r w:rsidR="001C2DFE">
        <w:rPr>
          <w:rFonts w:ascii="Arial" w:hAnsi="Arial" w:cs="Arial"/>
          <w:lang w:val="en-US"/>
        </w:rPr>
        <w:t xml:space="preserve">resulted in </w:t>
      </w:r>
      <w:r w:rsidRPr="00C60500">
        <w:rPr>
          <w:rFonts w:ascii="Arial" w:hAnsi="Arial" w:cs="Arial"/>
          <w:lang w:val="en-US"/>
        </w:rPr>
        <w:t>unreliable performance</w:t>
      </w:r>
      <w:r w:rsidR="00800246" w:rsidRPr="00C60500">
        <w:rPr>
          <w:rFonts w:ascii="Arial" w:hAnsi="Arial" w:cs="Arial"/>
          <w:lang w:val="en-US"/>
        </w:rPr>
        <w:t xml:space="preserve"> and</w:t>
      </w:r>
      <w:r w:rsidRPr="00C60500">
        <w:rPr>
          <w:rFonts w:ascii="Arial" w:hAnsi="Arial" w:cs="Arial"/>
          <w:lang w:val="en-US"/>
        </w:rPr>
        <w:t xml:space="preserve"> occasional crashing</w:t>
      </w:r>
      <w:r w:rsidR="00800246" w:rsidRPr="00C60500">
        <w:rPr>
          <w:rFonts w:ascii="Arial" w:hAnsi="Arial" w:cs="Arial"/>
          <w:lang w:val="en-US"/>
        </w:rPr>
        <w:t>.</w:t>
      </w:r>
      <w:r w:rsidR="00D64D22" w:rsidRPr="00C60500">
        <w:rPr>
          <w:rFonts w:ascii="Arial" w:hAnsi="Arial" w:cs="Arial"/>
          <w:lang w:val="en-US"/>
        </w:rPr>
        <w:t xml:space="preserve">  </w:t>
      </w:r>
      <w:r w:rsidR="008E3E98" w:rsidRPr="00C60500">
        <w:rPr>
          <w:rFonts w:ascii="Arial" w:hAnsi="Arial" w:cs="Arial"/>
          <w:lang w:val="en-US"/>
        </w:rPr>
        <w:t xml:space="preserve">Research does indicate an ideal range of batch sizes </w:t>
      </w:r>
      <w:r w:rsidR="00AA7F26" w:rsidRPr="00C60500">
        <w:rPr>
          <w:rFonts w:ascii="Arial" w:hAnsi="Arial" w:cs="Arial"/>
          <w:lang w:val="en-US"/>
        </w:rPr>
        <w:t>between</w:t>
      </w:r>
      <w:r w:rsidR="008E3E98" w:rsidRPr="00C60500">
        <w:rPr>
          <w:rFonts w:ascii="Arial" w:hAnsi="Arial" w:cs="Arial"/>
          <w:lang w:val="en-US"/>
        </w:rPr>
        <w:t xml:space="preserve"> 16 to 64</w:t>
      </w:r>
      <w:r w:rsidR="008C737E">
        <w:rPr>
          <w:rFonts w:ascii="Arial" w:hAnsi="Arial" w:cs="Arial"/>
          <w:lang w:val="en-US"/>
        </w:rPr>
        <w:t>.</w:t>
      </w:r>
      <w:r w:rsidR="00A82ED5" w:rsidRPr="00C60500">
        <w:rPr>
          <w:rFonts w:ascii="Arial" w:hAnsi="Arial" w:cs="Arial"/>
          <w:lang w:val="en-US"/>
        </w:rPr>
        <w:t xml:space="preserve">  The authors recommend beg</w:t>
      </w:r>
      <w:r w:rsidR="008E3E98" w:rsidRPr="00C60500">
        <w:rPr>
          <w:rFonts w:ascii="Arial" w:hAnsi="Arial" w:cs="Arial"/>
          <w:lang w:val="en-US"/>
        </w:rPr>
        <w:t xml:space="preserve">inning </w:t>
      </w:r>
      <w:r w:rsidR="00A82ED5" w:rsidRPr="00C60500">
        <w:rPr>
          <w:rFonts w:ascii="Arial" w:hAnsi="Arial" w:cs="Arial"/>
          <w:lang w:val="en-US"/>
        </w:rPr>
        <w:t>with</w:t>
      </w:r>
      <w:r w:rsidR="008E3E98" w:rsidRPr="00C60500">
        <w:rPr>
          <w:rFonts w:ascii="Arial" w:hAnsi="Arial" w:cs="Arial"/>
          <w:lang w:val="en-US"/>
        </w:rPr>
        <w:t xml:space="preserve"> 32 and adjusting as needed</w:t>
      </w:r>
      <w:r w:rsidR="00441171" w:rsidRPr="00C60500">
        <w:rPr>
          <w:rFonts w:ascii="Arial" w:hAnsi="Arial" w:cs="Arial"/>
          <w:lang w:val="en-US"/>
        </w:rPr>
        <w:t xml:space="preserve">, </w:t>
      </w:r>
      <w:r w:rsidR="00A82ED5" w:rsidRPr="00C60500">
        <w:rPr>
          <w:rFonts w:ascii="Arial" w:hAnsi="Arial" w:cs="Arial"/>
          <w:lang w:val="en-US"/>
        </w:rPr>
        <w:t xml:space="preserve">suggesting </w:t>
      </w:r>
      <w:r w:rsidR="00441171" w:rsidRPr="00C60500">
        <w:rPr>
          <w:rFonts w:ascii="Arial" w:hAnsi="Arial" w:cs="Arial"/>
          <w:lang w:val="en-US"/>
        </w:rPr>
        <w:t>to “</w:t>
      </w:r>
      <w:r w:rsidR="00994FA8" w:rsidRPr="00C60500">
        <w:rPr>
          <w:rFonts w:ascii="Arial" w:hAnsi="Arial" w:cs="Arial"/>
          <w:lang w:val="en-US"/>
        </w:rPr>
        <w:t>decrease</w:t>
      </w:r>
      <w:r w:rsidR="00441171" w:rsidRPr="00C60500">
        <w:rPr>
          <w:rFonts w:ascii="Arial" w:hAnsi="Arial" w:cs="Arial"/>
        </w:rPr>
        <w:t xml:space="preserve"> it for accuracy or increase it for efficiency</w:t>
      </w:r>
      <w:r w:rsidR="00A82ED5" w:rsidRPr="00C60500">
        <w:rPr>
          <w:rFonts w:ascii="Arial" w:hAnsi="Arial" w:cs="Arial"/>
        </w:rPr>
        <w:t>”</w:t>
      </w:r>
      <w:r w:rsidR="004142D3" w:rsidRPr="00C60500">
        <w:rPr>
          <w:rFonts w:ascii="Arial" w:hAnsi="Arial" w:cs="Arial"/>
          <w:lang w:val="en-US"/>
        </w:rPr>
        <w:t xml:space="preserve"> </w:t>
      </w:r>
      <w:r w:rsidR="004142D3" w:rsidRPr="00C60500">
        <w:rPr>
          <w:rFonts w:ascii="Arial" w:hAnsi="Arial" w:cs="Arial"/>
          <w:lang w:val="en-US"/>
        </w:rPr>
        <w:fldChar w:fldCharType="begin"/>
      </w:r>
      <w:r w:rsidR="004142D3" w:rsidRPr="00C60500">
        <w:rPr>
          <w:rFonts w:ascii="Arial" w:hAnsi="Arial" w:cs="Arial"/>
          <w:lang w:val="en-US"/>
        </w:rPr>
        <w:instrText xml:space="preserve"> ADDIN ZOTERO_ITEM CSL_CITATION {"citationID":"bjdNTbPW","properties":{"formattedCitation":"(Lin, 2022)","plainCitation":"(Lin, 2022)","noteIndex":0},"citationItems":[{"id":400,"uris":["http://zotero.org/users/14667462/items/LJWZRR2Z"],"itemData":{"id":400,"type":"book","note":"page: 109\nDOI: 10.1109/MLKE55170.2022.00026","number-of-pages":"106","source":"ResearchGate","title":"Analysis on the Selection of the Appropriate Batch Size in CNN Neural Network","author":[{"family":"Lin","given":"Runze"}],"issued":{"date-parts":[["2022",2,1]]}}}],"schema":"https://github.com/citation-style-language/schema/raw/master/csl-citation.json"} </w:instrText>
      </w:r>
      <w:r w:rsidR="004142D3" w:rsidRPr="00C60500">
        <w:rPr>
          <w:rFonts w:ascii="Arial" w:hAnsi="Arial" w:cs="Arial"/>
          <w:lang w:val="en-US"/>
        </w:rPr>
        <w:fldChar w:fldCharType="separate"/>
      </w:r>
      <w:r w:rsidR="004142D3" w:rsidRPr="00C60500">
        <w:rPr>
          <w:rFonts w:ascii="Arial" w:hAnsi="Arial" w:cs="Arial"/>
        </w:rPr>
        <w:t>(Lin, 2022)</w:t>
      </w:r>
      <w:r w:rsidR="004142D3" w:rsidRPr="00C60500">
        <w:rPr>
          <w:rFonts w:ascii="Arial" w:hAnsi="Arial" w:cs="Arial"/>
          <w:lang w:val="en-US"/>
        </w:rPr>
        <w:fldChar w:fldCharType="end"/>
      </w:r>
      <w:r w:rsidR="00994FA8" w:rsidRPr="00C60500">
        <w:rPr>
          <w:rFonts w:ascii="Arial" w:hAnsi="Arial" w:cs="Arial"/>
          <w:lang w:val="en-US"/>
        </w:rPr>
        <w:t xml:space="preserve">. </w:t>
      </w:r>
    </w:p>
    <w:p w14:paraId="3A889177" w14:textId="77777777" w:rsidR="00D73911" w:rsidRPr="00C60500" w:rsidRDefault="00D73911" w:rsidP="00AF25CC">
      <w:pPr>
        <w:spacing w:line="360" w:lineRule="auto"/>
        <w:jc w:val="both"/>
        <w:rPr>
          <w:rFonts w:ascii="Arial" w:hAnsi="Arial" w:cs="Arial"/>
          <w:lang w:val="en-US"/>
        </w:rPr>
      </w:pPr>
    </w:p>
    <w:p w14:paraId="51329A85" w14:textId="6714A3BA" w:rsidR="00164C1D" w:rsidRPr="00C60500" w:rsidRDefault="00164C1D" w:rsidP="00AF25CC">
      <w:pPr>
        <w:pStyle w:val="Heading2"/>
        <w:spacing w:line="360" w:lineRule="auto"/>
        <w:jc w:val="both"/>
        <w:rPr>
          <w:lang w:val="en-US"/>
        </w:rPr>
      </w:pPr>
      <w:bookmarkStart w:id="103" w:name="_Toc178154174"/>
      <w:r w:rsidRPr="00C60500">
        <w:rPr>
          <w:lang w:val="en-US"/>
        </w:rPr>
        <w:t xml:space="preserve">Selection of </w:t>
      </w:r>
      <w:r w:rsidR="002034DD" w:rsidRPr="00C60500">
        <w:rPr>
          <w:lang w:val="en-US"/>
        </w:rPr>
        <w:t>C</w:t>
      </w:r>
      <w:r w:rsidRPr="00C60500">
        <w:rPr>
          <w:lang w:val="en-US"/>
        </w:rPr>
        <w:t xml:space="preserve">lassification </w:t>
      </w:r>
      <w:r w:rsidR="002034DD" w:rsidRPr="00C60500">
        <w:rPr>
          <w:lang w:val="en-US"/>
        </w:rPr>
        <w:t>Methodology</w:t>
      </w:r>
      <w:bookmarkEnd w:id="103"/>
    </w:p>
    <w:p w14:paraId="3C65DF33" w14:textId="77777777" w:rsidR="00DF0D9E" w:rsidRPr="00C60500" w:rsidRDefault="002A2C79" w:rsidP="00DF0D9E">
      <w:pPr>
        <w:spacing w:line="360" w:lineRule="auto"/>
        <w:jc w:val="both"/>
        <w:rPr>
          <w:rFonts w:ascii="Arial" w:hAnsi="Arial" w:cs="Arial"/>
          <w:lang w:val="en-US"/>
        </w:rPr>
      </w:pPr>
      <w:r w:rsidRPr="00C60500">
        <w:rPr>
          <w:rFonts w:ascii="Arial" w:hAnsi="Arial" w:cs="Arial"/>
          <w:lang w:val="en-US"/>
        </w:rPr>
        <w:t xml:space="preserve">One of the </w:t>
      </w:r>
      <w:r w:rsidR="00B2627C" w:rsidRPr="00C60500">
        <w:rPr>
          <w:rFonts w:ascii="Arial" w:hAnsi="Arial" w:cs="Arial"/>
          <w:lang w:val="en-US"/>
        </w:rPr>
        <w:t xml:space="preserve">original </w:t>
      </w:r>
      <w:r w:rsidR="004725D3" w:rsidRPr="00C60500">
        <w:rPr>
          <w:rFonts w:ascii="Arial" w:hAnsi="Arial" w:cs="Arial"/>
          <w:lang w:val="en-US"/>
        </w:rPr>
        <w:t>objectives</w:t>
      </w:r>
      <w:r w:rsidR="00B2627C" w:rsidRPr="00C60500">
        <w:rPr>
          <w:rFonts w:ascii="Arial" w:hAnsi="Arial" w:cs="Arial"/>
          <w:lang w:val="en-US"/>
        </w:rPr>
        <w:t xml:space="preserve"> of this project was to assess the performance of pre</w:t>
      </w:r>
      <w:r w:rsidRPr="00C60500">
        <w:rPr>
          <w:rFonts w:ascii="Arial" w:hAnsi="Arial" w:cs="Arial"/>
          <w:lang w:val="en-US"/>
        </w:rPr>
        <w:t>-</w:t>
      </w:r>
      <w:r w:rsidR="00B2627C" w:rsidRPr="00C60500">
        <w:rPr>
          <w:rFonts w:ascii="Arial" w:hAnsi="Arial" w:cs="Arial"/>
          <w:lang w:val="en-US"/>
        </w:rPr>
        <w:t xml:space="preserve">trained models </w:t>
      </w:r>
      <w:r w:rsidR="004725D3" w:rsidRPr="00C60500">
        <w:rPr>
          <w:rFonts w:ascii="Arial" w:hAnsi="Arial" w:cs="Arial"/>
          <w:lang w:val="en-US"/>
        </w:rPr>
        <w:t xml:space="preserve">compared to </w:t>
      </w:r>
      <w:r w:rsidR="00B2627C" w:rsidRPr="00C60500">
        <w:rPr>
          <w:rFonts w:ascii="Arial" w:hAnsi="Arial" w:cs="Arial"/>
          <w:lang w:val="en-US"/>
        </w:rPr>
        <w:t xml:space="preserve">a </w:t>
      </w:r>
      <w:r w:rsidR="00167D2E" w:rsidRPr="00C60500">
        <w:rPr>
          <w:rFonts w:ascii="Arial" w:hAnsi="Arial" w:cs="Arial"/>
          <w:lang w:val="en-US"/>
        </w:rPr>
        <w:t>custom-built</w:t>
      </w:r>
      <w:r w:rsidR="00B2627C" w:rsidRPr="00C60500">
        <w:rPr>
          <w:rFonts w:ascii="Arial" w:hAnsi="Arial" w:cs="Arial"/>
          <w:lang w:val="en-US"/>
        </w:rPr>
        <w:t xml:space="preserve"> model.  </w:t>
      </w:r>
      <w:r w:rsidR="00DF0D9E" w:rsidRPr="00C60500">
        <w:rPr>
          <w:rFonts w:ascii="Arial" w:hAnsi="Arial" w:cs="Arial"/>
          <w:lang w:val="en-US"/>
        </w:rPr>
        <w:t xml:space="preserve">On initial examination of the dataset, it was mistakenly assumed to consist of one-hot-encoded rather than binary-encoded labels, hence assumed to be a multi-class dataset.  After several rounds of experimentation with unsatisfactory results, further exploration of the dataset was performed.  The total sum of all label columns was calculated and found to be greater than the number of samples in the dataset, indicating the presence of more than one label per sample. The sum of labels in each row was then calculated and the value counts inspected, demonstrating that there were </w:t>
      </w:r>
      <w:r w:rsidR="00DF0D9E" w:rsidRPr="00C60500">
        <w:rPr>
          <w:rFonts w:ascii="Arial" w:hAnsi="Arial" w:cs="Arial"/>
          <w:lang w:val="en-US"/>
        </w:rPr>
        <w:lastRenderedPageBreak/>
        <w:t>samples with 1, 2 and 3 labels.  This discovery changed the methodology of this task to be multi-label classification.  As the FieldPlant experiments had been performed with parameters more commonly associated with multi-class classification, it was then decided that this project would primarily investigate the difference between these two methodologies and their associated parameters.</w:t>
      </w:r>
    </w:p>
    <w:p w14:paraId="2245B670" w14:textId="2B308258" w:rsidR="00906DD9" w:rsidRPr="00C60500" w:rsidRDefault="00906DD9" w:rsidP="00AF25CC">
      <w:pPr>
        <w:spacing w:line="360" w:lineRule="auto"/>
        <w:jc w:val="both"/>
        <w:rPr>
          <w:rFonts w:ascii="Arial" w:hAnsi="Arial" w:cs="Arial"/>
          <w:lang w:val="en-US"/>
        </w:rPr>
      </w:pPr>
    </w:p>
    <w:p w14:paraId="063ADA6F" w14:textId="0E98F8F3" w:rsidR="00173532" w:rsidRPr="00C60500" w:rsidRDefault="0055659E" w:rsidP="00AF25CC">
      <w:pPr>
        <w:pStyle w:val="Heading2"/>
        <w:spacing w:line="360" w:lineRule="auto"/>
        <w:jc w:val="both"/>
        <w:rPr>
          <w:lang w:val="en-US"/>
        </w:rPr>
      </w:pPr>
      <w:bookmarkStart w:id="104" w:name="_Ref177494454"/>
      <w:bookmarkStart w:id="105" w:name="_Ref177494457"/>
      <w:bookmarkStart w:id="106" w:name="_Ref177568422"/>
      <w:bookmarkStart w:id="107" w:name="_Ref177568425"/>
      <w:bookmarkStart w:id="108" w:name="_Toc178154175"/>
      <w:r w:rsidRPr="00C60500">
        <w:rPr>
          <w:lang w:val="en-US"/>
        </w:rPr>
        <w:t>Methods to Address Class Imbalance</w:t>
      </w:r>
      <w:bookmarkEnd w:id="104"/>
      <w:bookmarkEnd w:id="105"/>
      <w:bookmarkEnd w:id="106"/>
      <w:bookmarkEnd w:id="107"/>
      <w:bookmarkEnd w:id="108"/>
    </w:p>
    <w:p w14:paraId="61C0C591" w14:textId="249BA386" w:rsidR="001766B2" w:rsidRPr="00C60500" w:rsidRDefault="00173532" w:rsidP="00AF25CC">
      <w:pPr>
        <w:spacing w:line="360" w:lineRule="auto"/>
        <w:jc w:val="both"/>
        <w:rPr>
          <w:rFonts w:ascii="Arial" w:hAnsi="Arial" w:cs="Arial"/>
          <w:lang w:val="en-US"/>
        </w:rPr>
      </w:pPr>
      <w:r w:rsidRPr="00C60500">
        <w:rPr>
          <w:rFonts w:ascii="Arial" w:hAnsi="Arial" w:cs="Arial"/>
          <w:lang w:val="en-US"/>
        </w:rPr>
        <w:t>Following unsatisfactory validation results during experimentation, it was decided to perform dataset stratification</w:t>
      </w:r>
      <w:r w:rsidR="00B2567E" w:rsidRPr="00C60500">
        <w:rPr>
          <w:rFonts w:ascii="Arial" w:hAnsi="Arial" w:cs="Arial"/>
          <w:lang w:val="en-US"/>
        </w:rPr>
        <w:t xml:space="preserve"> </w:t>
      </w:r>
      <w:r w:rsidR="00CD6818" w:rsidRPr="00C60500">
        <w:rPr>
          <w:rFonts w:ascii="Arial" w:hAnsi="Arial" w:cs="Arial"/>
          <w:lang w:val="en-US"/>
        </w:rPr>
        <w:t>for a</w:t>
      </w:r>
      <w:r w:rsidRPr="00C60500">
        <w:rPr>
          <w:rFonts w:ascii="Arial" w:hAnsi="Arial" w:cs="Arial"/>
          <w:lang w:val="en-US"/>
        </w:rPr>
        <w:t xml:space="preserve"> more equally proportioned distribution of disease classes.  Initially</w:t>
      </w:r>
      <w:r w:rsidR="00461431" w:rsidRPr="00C60500">
        <w:rPr>
          <w:rFonts w:ascii="Arial" w:hAnsi="Arial" w:cs="Arial"/>
          <w:lang w:val="en-US"/>
        </w:rPr>
        <w:t>,</w:t>
      </w:r>
      <w:r w:rsidRPr="00C60500">
        <w:rPr>
          <w:rFonts w:ascii="Arial" w:hAnsi="Arial" w:cs="Arial"/>
          <w:lang w:val="en-US"/>
        </w:rPr>
        <w:t xml:space="preserve"> Scikit-Learn</w:t>
      </w:r>
      <w:r w:rsidR="00DE5067" w:rsidRPr="00C60500">
        <w:rPr>
          <w:rFonts w:ascii="Arial" w:hAnsi="Arial" w:cs="Arial"/>
          <w:lang w:val="en-US"/>
        </w:rPr>
        <w:t>’s</w:t>
      </w:r>
      <w:r w:rsidRPr="00C60500">
        <w:rPr>
          <w:rFonts w:ascii="Arial" w:hAnsi="Arial" w:cs="Arial"/>
          <w:lang w:val="en-US"/>
        </w:rPr>
        <w:t xml:space="preserve"> train</w:t>
      </w:r>
      <w:r w:rsidR="00DE5067" w:rsidRPr="00C60500">
        <w:rPr>
          <w:rFonts w:ascii="Arial" w:hAnsi="Arial" w:cs="Arial"/>
          <w:lang w:val="en-US"/>
        </w:rPr>
        <w:t>-</w:t>
      </w:r>
      <w:r w:rsidRPr="00C60500">
        <w:rPr>
          <w:rFonts w:ascii="Arial" w:hAnsi="Arial" w:cs="Arial"/>
          <w:lang w:val="en-US"/>
        </w:rPr>
        <w:t>test</w:t>
      </w:r>
      <w:r w:rsidR="00DE5067" w:rsidRPr="00C60500">
        <w:rPr>
          <w:rFonts w:ascii="Arial" w:hAnsi="Arial" w:cs="Arial"/>
          <w:lang w:val="en-US"/>
        </w:rPr>
        <w:t>-</w:t>
      </w:r>
      <w:r w:rsidRPr="00C60500">
        <w:rPr>
          <w:rFonts w:ascii="Arial" w:hAnsi="Arial" w:cs="Arial"/>
          <w:lang w:val="en-US"/>
        </w:rPr>
        <w:t>split module</w:t>
      </w:r>
      <w:r w:rsidR="00461431" w:rsidRPr="00C60500">
        <w:rPr>
          <w:rFonts w:ascii="Arial" w:hAnsi="Arial" w:cs="Arial"/>
          <w:lang w:val="en-US"/>
        </w:rPr>
        <w:t xml:space="preserve"> </w:t>
      </w:r>
      <w:r w:rsidR="00461431" w:rsidRPr="00C60500">
        <w:rPr>
          <w:rFonts w:ascii="Arial" w:hAnsi="Arial" w:cs="Arial"/>
          <w:lang w:val="en-US"/>
        </w:rPr>
        <w:fldChar w:fldCharType="begin"/>
      </w:r>
      <w:r w:rsidR="00A53434" w:rsidRPr="00C60500">
        <w:rPr>
          <w:rFonts w:ascii="Arial" w:hAnsi="Arial" w:cs="Arial"/>
          <w:lang w:val="en-US"/>
        </w:rPr>
        <w:instrText xml:space="preserve"> ADDIN ZOTERO_ITEM CSL_CITATION {"citationID":"atxaQC4W","properties":{"formattedCitation":"(Scikit-Learn, 2024a)","plainCitation":"(Scikit-Learn, 2024a)","noteIndex":0},"citationItems":[{"id":319,"uris":["http://zotero.org/users/14667462/items/XYHEVIVR"],"itemData":{"id":319,"type":"webpage","abstract":"Gallery examples: Release Highlights for scikit-learn 1.5 Release Highlights for scikit-learn 1.4 Release Highlights for scikit-learn 0.24 Release Highlights for scikit-learn 0.23 Release Highlight...","container-title":"scikit-learn","language":"en","title":"train_test_split","URL":"https://scikit-learn/stable/modules/generated/sklearn.model_selection.train_test_split.html","author":[{"family":"Scikit-Learn","given":""}],"accessed":{"date-parts":[["2024",9,12]]},"issued":{"date-parts":[["2024"]]}}}],"schema":"https://github.com/citation-style-language/schema/raw/master/csl-citation.json"} </w:instrText>
      </w:r>
      <w:r w:rsidR="00461431" w:rsidRPr="00C60500">
        <w:rPr>
          <w:rFonts w:ascii="Arial" w:hAnsi="Arial" w:cs="Arial"/>
          <w:lang w:val="en-US"/>
        </w:rPr>
        <w:fldChar w:fldCharType="separate"/>
      </w:r>
      <w:r w:rsidR="00A53434" w:rsidRPr="00C60500">
        <w:rPr>
          <w:rFonts w:ascii="Arial" w:hAnsi="Arial" w:cs="Arial"/>
        </w:rPr>
        <w:t>(Scikit-Learn, 2024a)</w:t>
      </w:r>
      <w:r w:rsidR="00461431" w:rsidRPr="00C60500">
        <w:rPr>
          <w:rFonts w:ascii="Arial" w:hAnsi="Arial" w:cs="Arial"/>
          <w:lang w:val="en-US"/>
        </w:rPr>
        <w:fldChar w:fldCharType="end"/>
      </w:r>
      <w:r w:rsidRPr="00C60500">
        <w:rPr>
          <w:rFonts w:ascii="Arial" w:hAnsi="Arial" w:cs="Arial"/>
          <w:lang w:val="en-US"/>
        </w:rPr>
        <w:t xml:space="preserve"> was </w:t>
      </w:r>
      <w:r w:rsidR="00061DB9" w:rsidRPr="00C60500">
        <w:rPr>
          <w:rFonts w:ascii="Arial" w:hAnsi="Arial" w:cs="Arial"/>
          <w:lang w:val="en-US"/>
        </w:rPr>
        <w:t>trialed, h</w:t>
      </w:r>
      <w:r w:rsidRPr="00C60500">
        <w:rPr>
          <w:rFonts w:ascii="Arial" w:hAnsi="Arial" w:cs="Arial"/>
          <w:lang w:val="en-US"/>
        </w:rPr>
        <w:t xml:space="preserve">owever it was </w:t>
      </w:r>
      <w:r w:rsidR="00837E4F" w:rsidRPr="00C60500">
        <w:rPr>
          <w:rFonts w:ascii="Arial" w:hAnsi="Arial" w:cs="Arial"/>
          <w:lang w:val="en-US"/>
        </w:rPr>
        <w:t xml:space="preserve">discovered </w:t>
      </w:r>
      <w:r w:rsidRPr="00C60500">
        <w:rPr>
          <w:rFonts w:ascii="Arial" w:hAnsi="Arial" w:cs="Arial"/>
          <w:lang w:val="en-US"/>
        </w:rPr>
        <w:t xml:space="preserve">that </w:t>
      </w:r>
      <w:r w:rsidR="001766B2" w:rsidRPr="00C60500">
        <w:rPr>
          <w:rFonts w:ascii="Arial" w:hAnsi="Arial" w:cs="Arial"/>
          <w:lang w:val="en-US"/>
        </w:rPr>
        <w:t xml:space="preserve">traditional single label stratification methods such as this are not suitable for multi-label datasets </w:t>
      </w:r>
      <w:r w:rsidR="001766B2" w:rsidRPr="00C60500">
        <w:rPr>
          <w:rFonts w:ascii="Arial" w:hAnsi="Arial" w:cs="Arial"/>
          <w:lang w:val="en-US"/>
        </w:rPr>
        <w:fldChar w:fldCharType="begin"/>
      </w:r>
      <w:r w:rsidR="001766B2" w:rsidRPr="00C60500">
        <w:rPr>
          <w:rFonts w:ascii="Arial" w:hAnsi="Arial" w:cs="Arial"/>
          <w:lang w:val="en-US"/>
        </w:rPr>
        <w:instrText xml:space="preserve"> ADDIN ZOTERO_ITEM CSL_CITATION {"citationID":"Rt0VJHcv","properties":{"formattedCitation":"(Sechidis et al., 2011; Szyma\\uc0\\u324{}ski and Kajdanowicz, 2017b)","plainCitation":"(Sechidis et al., 2011; Szymański and Kajdanowicz, 2017b)","noteIndex":0},"citationItems":[{"id":314,"uris":["http://zotero.org/users/14667462/items/UXYSPQFM"],"itemData":{"id":314,"type":"book","abstract":"Stratified sampling is a sampling method that takes into account the existence of disjoint groups within a population and\nproduces samples where the proportion of these groups is maintained. In single-label classification tasks, groups are differentiated\nbased on the value of the target variable. In multi-label learning tasks, however, where there are multiple target variables,\nit is not clear how stratified sampling could/should be performed. This paper investigates stratification in the multi-label\ndata context. It considers two stratification methods for multi-label data and empirically compares them along with random\nsampling on a number of datasets and based on a number of evaluation criteria. The results reveal some interesting conclusions\nwith respect to the utility of each method for particular types of multi-label datasets.","ISBN":"978-3-642-23807-9","note":"page: 158\nDOI: 10.1007/978-3-642-23808-6_10","number-of-pages":"145","source":"ResearchGate","title":"On the Stratification of Multi-label Data","volume":"3","author":[{"family":"Sechidis","given":"Konstantinos"},{"family":"Tsoumakas","given":"Grigorios"},{"family":"Vlahavas","given":"I."}],"issued":{"date-parts":[["2011",9,1]]}}},{"id":317,"uris":["http://zotero.org/users/14667462/items/Y5V3EF94"],"itemData":{"id":317,"type":"article-journal","abstract":"In the recent years, we have witnessed the development of multi-label classification methods which utilize the structure of the label space in a divide and conquer approach to improve classification performance and allow large data sets to be classified efficiently. Yet most of the available data sets have been provided in train/test splits that did not account for maintaining a distribution of higher-order relationships between labels among splits or folds. We present a new approach to stratifying multi-label data for classification purposes based on the iterative stratification approach proposed by Sechidis et. al. in an ECML PKDD 2011 paper. Our method extends the iterative approach to take into account second-order relationships between labels. Obtained results are evaluated using statistical properties of obtained strata as presented by Sechidis. We also propose new statistical measures relevant to second-order quality: label pairs distribution, the percentage of label pairs without positive evidence in folds and label pair - fold pairs that have no positive evidence for the label pair. We verify the impact of new methods on classification performance of Binary Relevance, Label Powerset and a fast greedy community detection based label space partitioning classifier. Random Forests serve as base classifiers. We check the variation of the number of communities obtained per fold, and the stability of their modularity score. Second-Order Iterative Stratification is compared to standard k-fold, label set, and iterative stratification. The proposed approach lowers the variance of classification quality, improves label pair oriented measures and example distribution while maintaining a competitive quality in label-oriented measures. We also witness an increase in stability of network characteristics.","DOI":"10.48550/arXiv.1704.08756","source":"ResearchGate","title":"A Network Perspective on Stratification of Multi-Label Data","author":[{"family":"Szymański","given":"Piotr"},{"family":"Kajdanowicz","given":"Tomasz"}],"issued":{"date-parts":[["2017",4,27]]}}}],"schema":"https://github.com/citation-style-language/schema/raw/master/csl-citation.json"} </w:instrText>
      </w:r>
      <w:r w:rsidR="001766B2" w:rsidRPr="00C60500">
        <w:rPr>
          <w:rFonts w:ascii="Arial" w:hAnsi="Arial" w:cs="Arial"/>
          <w:lang w:val="en-US"/>
        </w:rPr>
        <w:fldChar w:fldCharType="separate"/>
      </w:r>
      <w:r w:rsidR="001766B2" w:rsidRPr="00C60500">
        <w:rPr>
          <w:rFonts w:ascii="Arial" w:hAnsi="Arial" w:cs="Arial"/>
          <w:kern w:val="0"/>
        </w:rPr>
        <w:t>(Sechidis et al., 2011; Szymański and Kajdanowicz, 2017b)</w:t>
      </w:r>
      <w:r w:rsidR="001766B2" w:rsidRPr="00C60500">
        <w:rPr>
          <w:rFonts w:ascii="Arial" w:hAnsi="Arial" w:cs="Arial"/>
          <w:lang w:val="en-US"/>
        </w:rPr>
        <w:fldChar w:fldCharType="end"/>
      </w:r>
      <w:r w:rsidR="00F220BF" w:rsidRPr="00C60500">
        <w:rPr>
          <w:rFonts w:ascii="Arial" w:hAnsi="Arial" w:cs="Arial"/>
          <w:lang w:val="en-US"/>
        </w:rPr>
        <w:t xml:space="preserve"> as they “fail to provide </w:t>
      </w:r>
      <w:r w:rsidR="00F220BF" w:rsidRPr="00C60500">
        <w:rPr>
          <w:rFonts w:ascii="Arial" w:hAnsi="Arial" w:cs="Arial"/>
        </w:rPr>
        <w:t>balanced data set divisions which prevents classifiers from generalizing information”</w:t>
      </w:r>
      <w:r w:rsidR="00F220BF" w:rsidRPr="00C60500">
        <w:rPr>
          <w:rFonts w:ascii="Arial" w:hAnsi="Arial" w:cs="Arial"/>
        </w:rPr>
        <w:fldChar w:fldCharType="begin"/>
      </w:r>
      <w:r w:rsidR="00F220BF" w:rsidRPr="00C60500">
        <w:rPr>
          <w:rFonts w:ascii="Arial" w:hAnsi="Arial" w:cs="Arial"/>
        </w:rPr>
        <w:instrText xml:space="preserve"> ADDIN ZOTERO_ITEM CSL_CITATION {"citationID":"ByKWLnUx","properties":{"formattedCitation":"(Scikit-Multilearn, 2017)","plainCitation":"(Scikit-Multilearn, 2017)","noteIndex":0},"citationItems":[{"id":310,"uris":["http://zotero.org/users/14667462/items/2I492EYP"],"itemData":{"id":310,"type":"webpage","abstract":"A native Python implementation of a variety of multi-label classification algorithms. Includes a Meka, MULAN, Weka wrapper. BSD licensed.","title":"scikit-multilearn | Multi-label classification package for python","URL":"http://scikit.ml/stratification.html","author":[{"family":"Scikit-Multilearn","given":""}],"accessed":{"date-parts":[["2024",9,12]]},"issued":{"date-parts":[["2017"]]}}}],"schema":"https://github.com/citation-style-language/schema/raw/master/csl-citation.json"} </w:instrText>
      </w:r>
      <w:r w:rsidR="00F220BF" w:rsidRPr="00C60500">
        <w:rPr>
          <w:rFonts w:ascii="Arial" w:hAnsi="Arial" w:cs="Arial"/>
        </w:rPr>
        <w:fldChar w:fldCharType="separate"/>
      </w:r>
      <w:r w:rsidR="00F220BF" w:rsidRPr="00C60500">
        <w:rPr>
          <w:rFonts w:ascii="Arial" w:hAnsi="Arial" w:cs="Arial"/>
        </w:rPr>
        <w:t>(Scikit-Multilearn, 2017)</w:t>
      </w:r>
      <w:r w:rsidR="00F220BF" w:rsidRPr="00C60500">
        <w:rPr>
          <w:rFonts w:ascii="Arial" w:hAnsi="Arial" w:cs="Arial"/>
        </w:rPr>
        <w:fldChar w:fldCharType="end"/>
      </w:r>
      <w:r w:rsidR="00F220BF" w:rsidRPr="00C60500">
        <w:rPr>
          <w:rFonts w:ascii="Arial" w:hAnsi="Arial" w:cs="Arial"/>
        </w:rPr>
        <w:t xml:space="preserve">. </w:t>
      </w:r>
      <w:r w:rsidR="00B2098A" w:rsidRPr="00C60500">
        <w:rPr>
          <w:rFonts w:ascii="Arial" w:hAnsi="Arial" w:cs="Arial"/>
          <w:lang w:val="en-US"/>
        </w:rPr>
        <w:t xml:space="preserve">The </w:t>
      </w:r>
      <w:r w:rsidR="003A4EB4" w:rsidRPr="00C60500">
        <w:rPr>
          <w:rFonts w:ascii="Arial" w:hAnsi="Arial" w:cs="Arial"/>
          <w:lang w:val="en-US"/>
        </w:rPr>
        <w:t>problem that occurs when</w:t>
      </w:r>
      <w:r w:rsidR="00B2098A" w:rsidRPr="00C60500">
        <w:rPr>
          <w:rFonts w:ascii="Arial" w:hAnsi="Arial" w:cs="Arial"/>
          <w:lang w:val="en-US"/>
        </w:rPr>
        <w:t xml:space="preserve"> using </w:t>
      </w:r>
      <w:r w:rsidR="001766B2" w:rsidRPr="00C60500">
        <w:rPr>
          <w:rFonts w:ascii="Arial" w:hAnsi="Arial" w:cs="Arial"/>
          <w:lang w:val="en-US"/>
        </w:rPr>
        <w:t>Scikit-Learn</w:t>
      </w:r>
      <w:r w:rsidR="003A4EB4" w:rsidRPr="00C60500">
        <w:rPr>
          <w:rFonts w:ascii="Arial" w:hAnsi="Arial" w:cs="Arial"/>
          <w:lang w:val="en-US"/>
        </w:rPr>
        <w:t xml:space="preserve"> for this procedure</w:t>
      </w:r>
      <w:r w:rsidR="001766B2" w:rsidRPr="00C60500">
        <w:rPr>
          <w:rFonts w:ascii="Arial" w:hAnsi="Arial" w:cs="Arial"/>
          <w:lang w:val="en-US"/>
        </w:rPr>
        <w:t xml:space="preserve"> </w:t>
      </w:r>
      <w:r w:rsidR="00544454" w:rsidRPr="00C60500">
        <w:rPr>
          <w:rFonts w:ascii="Arial" w:hAnsi="Arial" w:cs="Arial"/>
          <w:lang w:val="en-US"/>
        </w:rPr>
        <w:t>is</w:t>
      </w:r>
      <w:r w:rsidR="001766B2" w:rsidRPr="00C60500">
        <w:rPr>
          <w:rFonts w:ascii="Arial" w:hAnsi="Arial" w:cs="Arial"/>
          <w:lang w:val="en-US"/>
        </w:rPr>
        <w:t xml:space="preserve"> </w:t>
      </w:r>
      <w:r w:rsidR="00B2098A" w:rsidRPr="00C60500">
        <w:rPr>
          <w:rFonts w:ascii="Arial" w:hAnsi="Arial" w:cs="Arial"/>
          <w:lang w:val="en-US"/>
        </w:rPr>
        <w:t xml:space="preserve">that </w:t>
      </w:r>
      <w:r w:rsidR="00837E4F" w:rsidRPr="00C60500">
        <w:rPr>
          <w:rFonts w:ascii="Arial" w:hAnsi="Arial" w:cs="Arial"/>
          <w:lang w:val="en-US"/>
        </w:rPr>
        <w:t xml:space="preserve">new classes </w:t>
      </w:r>
      <w:r w:rsidR="00B2098A" w:rsidRPr="00C60500">
        <w:rPr>
          <w:rFonts w:ascii="Arial" w:hAnsi="Arial" w:cs="Arial"/>
          <w:lang w:val="en-US"/>
        </w:rPr>
        <w:t xml:space="preserve">are created </w:t>
      </w:r>
      <w:r w:rsidR="00837E4F" w:rsidRPr="00C60500">
        <w:rPr>
          <w:rFonts w:ascii="Arial" w:hAnsi="Arial" w:cs="Arial"/>
          <w:lang w:val="en-US"/>
        </w:rPr>
        <w:t xml:space="preserve">from the combination of others.  </w:t>
      </w:r>
      <w:r w:rsidR="00E108A9" w:rsidRPr="00C60500">
        <w:rPr>
          <w:rFonts w:ascii="Arial" w:hAnsi="Arial" w:cs="Arial"/>
          <w:lang w:val="en-US"/>
        </w:rPr>
        <w:t>For example, i</w:t>
      </w:r>
      <w:r w:rsidR="00837E4F" w:rsidRPr="00C60500">
        <w:rPr>
          <w:rFonts w:ascii="Arial" w:hAnsi="Arial" w:cs="Arial"/>
          <w:lang w:val="en-US"/>
        </w:rPr>
        <w:t xml:space="preserve">f a sample contains class </w:t>
      </w:r>
      <w:r w:rsidR="00061DB9" w:rsidRPr="00C60500">
        <w:rPr>
          <w:rFonts w:ascii="Arial" w:hAnsi="Arial" w:cs="Arial"/>
          <w:lang w:val="en-US"/>
        </w:rPr>
        <w:t>“</w:t>
      </w:r>
      <w:r w:rsidR="00837E4F" w:rsidRPr="00C60500">
        <w:rPr>
          <w:rFonts w:ascii="Arial" w:hAnsi="Arial" w:cs="Arial"/>
          <w:lang w:val="en-US"/>
        </w:rPr>
        <w:t xml:space="preserve">A” and class </w:t>
      </w:r>
      <w:r w:rsidR="00061DB9" w:rsidRPr="00C60500">
        <w:rPr>
          <w:rFonts w:ascii="Arial" w:hAnsi="Arial" w:cs="Arial"/>
          <w:lang w:val="en-US"/>
        </w:rPr>
        <w:t>“</w:t>
      </w:r>
      <w:r w:rsidR="00837E4F" w:rsidRPr="00C60500">
        <w:rPr>
          <w:rFonts w:ascii="Arial" w:hAnsi="Arial" w:cs="Arial"/>
          <w:lang w:val="en-US"/>
        </w:rPr>
        <w:t>B”, this will be converted into a single class “A, B” rather than</w:t>
      </w:r>
      <w:r w:rsidR="00C55DCA" w:rsidRPr="00C60500">
        <w:rPr>
          <w:rFonts w:ascii="Arial" w:hAnsi="Arial" w:cs="Arial"/>
          <w:lang w:val="en-US"/>
        </w:rPr>
        <w:t xml:space="preserve"> be</w:t>
      </w:r>
      <w:r w:rsidR="00837E4F" w:rsidRPr="00C60500">
        <w:rPr>
          <w:rFonts w:ascii="Arial" w:hAnsi="Arial" w:cs="Arial"/>
          <w:lang w:val="en-US"/>
        </w:rPr>
        <w:t xml:space="preserve"> treated as two separate classes.  This </w:t>
      </w:r>
      <w:r w:rsidR="001E0FA4" w:rsidRPr="00C60500">
        <w:rPr>
          <w:rFonts w:ascii="Arial" w:hAnsi="Arial" w:cs="Arial"/>
          <w:lang w:val="en-US"/>
        </w:rPr>
        <w:t xml:space="preserve">method </w:t>
      </w:r>
      <w:r w:rsidR="00837E4F" w:rsidRPr="00C60500">
        <w:rPr>
          <w:rFonts w:ascii="Arial" w:hAnsi="Arial" w:cs="Arial"/>
          <w:lang w:val="en-US"/>
        </w:rPr>
        <w:t>is not suitable for multi-label classification, as the model</w:t>
      </w:r>
      <w:r w:rsidR="008F7925" w:rsidRPr="00C60500">
        <w:rPr>
          <w:rFonts w:ascii="Arial" w:hAnsi="Arial" w:cs="Arial"/>
          <w:lang w:val="en-US"/>
        </w:rPr>
        <w:t xml:space="preserve"> </w:t>
      </w:r>
      <w:r w:rsidR="00837E4F" w:rsidRPr="00C60500">
        <w:rPr>
          <w:rFonts w:ascii="Arial" w:hAnsi="Arial" w:cs="Arial"/>
          <w:lang w:val="en-US"/>
        </w:rPr>
        <w:t>seek</w:t>
      </w:r>
      <w:r w:rsidR="00C75CC8" w:rsidRPr="00C60500">
        <w:rPr>
          <w:rFonts w:ascii="Arial" w:hAnsi="Arial" w:cs="Arial"/>
          <w:lang w:val="en-US"/>
        </w:rPr>
        <w:t>s</w:t>
      </w:r>
      <w:r w:rsidR="00837E4F" w:rsidRPr="00C60500">
        <w:rPr>
          <w:rFonts w:ascii="Arial" w:hAnsi="Arial" w:cs="Arial"/>
          <w:lang w:val="en-US"/>
        </w:rPr>
        <w:t xml:space="preserve"> to identify </w:t>
      </w:r>
      <w:r w:rsidR="007F424F" w:rsidRPr="00C60500">
        <w:rPr>
          <w:rFonts w:ascii="Arial" w:hAnsi="Arial" w:cs="Arial"/>
          <w:lang w:val="en-US"/>
        </w:rPr>
        <w:t>the</w:t>
      </w:r>
      <w:r w:rsidR="00D63559" w:rsidRPr="00C60500">
        <w:rPr>
          <w:rFonts w:ascii="Arial" w:hAnsi="Arial" w:cs="Arial"/>
          <w:lang w:val="en-US"/>
        </w:rPr>
        <w:t xml:space="preserve"> diseases </w:t>
      </w:r>
      <w:r w:rsidR="001C2CE0" w:rsidRPr="00C60500">
        <w:rPr>
          <w:rFonts w:ascii="Arial" w:hAnsi="Arial" w:cs="Arial"/>
          <w:lang w:val="en-US"/>
        </w:rPr>
        <w:t xml:space="preserve">present </w:t>
      </w:r>
      <w:r w:rsidR="00D63559" w:rsidRPr="00C60500">
        <w:rPr>
          <w:rFonts w:ascii="Arial" w:hAnsi="Arial" w:cs="Arial"/>
          <w:lang w:val="en-US"/>
        </w:rPr>
        <w:t>in the samples</w:t>
      </w:r>
      <w:r w:rsidR="00837E4F" w:rsidRPr="00C60500">
        <w:rPr>
          <w:rFonts w:ascii="Arial" w:hAnsi="Arial" w:cs="Arial"/>
          <w:lang w:val="en-US"/>
        </w:rPr>
        <w:t>, not just if any disease is present.</w:t>
      </w:r>
      <w:r w:rsidR="00491DAA" w:rsidRPr="00C60500">
        <w:rPr>
          <w:rFonts w:ascii="Arial" w:hAnsi="Arial" w:cs="Arial"/>
          <w:lang w:val="en-US"/>
        </w:rPr>
        <w:t xml:space="preserve">  </w:t>
      </w:r>
      <w:r w:rsidR="001766B2" w:rsidRPr="00C60500">
        <w:rPr>
          <w:rFonts w:ascii="Arial" w:hAnsi="Arial" w:cs="Arial"/>
          <w:lang w:val="en-US"/>
        </w:rPr>
        <w:t>Instead, Scikit-</w:t>
      </w:r>
      <w:proofErr w:type="spellStart"/>
      <w:r w:rsidR="001766B2" w:rsidRPr="00C60500">
        <w:rPr>
          <w:rFonts w:ascii="Arial" w:hAnsi="Arial" w:cs="Arial"/>
          <w:lang w:val="en-US"/>
        </w:rPr>
        <w:t>Multilea</w:t>
      </w:r>
      <w:r w:rsidR="00491DAA" w:rsidRPr="00C60500">
        <w:rPr>
          <w:rFonts w:ascii="Arial" w:hAnsi="Arial" w:cs="Arial"/>
          <w:lang w:val="en-US"/>
        </w:rPr>
        <w:t>r</w:t>
      </w:r>
      <w:r w:rsidR="001766B2" w:rsidRPr="00C60500">
        <w:rPr>
          <w:rFonts w:ascii="Arial" w:hAnsi="Arial" w:cs="Arial"/>
          <w:lang w:val="en-US"/>
        </w:rPr>
        <w:t>n’s</w:t>
      </w:r>
      <w:proofErr w:type="spellEnd"/>
      <w:r w:rsidR="001766B2" w:rsidRPr="00C60500">
        <w:rPr>
          <w:rFonts w:ascii="Arial" w:hAnsi="Arial" w:cs="Arial"/>
          <w:lang w:val="en-US"/>
        </w:rPr>
        <w:t xml:space="preserve"> Iterative Stratification </w:t>
      </w:r>
      <w:r w:rsidR="0050204A">
        <w:rPr>
          <w:rFonts w:ascii="Arial" w:hAnsi="Arial" w:cs="Arial"/>
          <w:lang w:val="en-US"/>
        </w:rPr>
        <w:t>function</w:t>
      </w:r>
      <w:r w:rsidR="001766B2" w:rsidRPr="00C60500">
        <w:rPr>
          <w:rFonts w:ascii="Arial" w:hAnsi="Arial" w:cs="Arial"/>
          <w:lang w:val="en-US"/>
        </w:rPr>
        <w:t xml:space="preserve"> </w:t>
      </w:r>
      <w:r w:rsidR="00600830" w:rsidRPr="00C60500">
        <w:rPr>
          <w:rFonts w:ascii="Arial" w:hAnsi="Arial" w:cs="Arial"/>
          <w:lang w:val="en-US"/>
        </w:rPr>
        <w:t>is</w:t>
      </w:r>
      <w:r w:rsidR="001766B2" w:rsidRPr="00C60500">
        <w:rPr>
          <w:rFonts w:ascii="Arial" w:hAnsi="Arial" w:cs="Arial"/>
          <w:lang w:val="en-US"/>
        </w:rPr>
        <w:t xml:space="preserve"> used</w:t>
      </w:r>
      <w:r w:rsidR="002B5B3B" w:rsidRPr="00C60500">
        <w:rPr>
          <w:rFonts w:ascii="Arial" w:hAnsi="Arial" w:cs="Arial"/>
          <w:lang w:val="en-US"/>
        </w:rPr>
        <w:t xml:space="preserve">, as it results in a well-balanced distribution of class samples </w:t>
      </w:r>
      <w:r w:rsidR="00CE268C" w:rsidRPr="00C60500">
        <w:rPr>
          <w:rFonts w:ascii="Arial" w:hAnsi="Arial" w:cs="Arial"/>
          <w:lang w:val="en-US"/>
        </w:rPr>
        <w:t>more suitable f</w:t>
      </w:r>
      <w:r w:rsidR="000605A5" w:rsidRPr="00C60500">
        <w:rPr>
          <w:rFonts w:ascii="Arial" w:hAnsi="Arial" w:cs="Arial"/>
          <w:lang w:val="en-US"/>
        </w:rPr>
        <w:t xml:space="preserve">or a multi-label classification task </w:t>
      </w:r>
      <w:r w:rsidR="002B5B3B" w:rsidRPr="00C60500">
        <w:rPr>
          <w:rFonts w:ascii="Arial" w:hAnsi="Arial" w:cs="Arial"/>
          <w:lang w:val="en-US"/>
        </w:rPr>
        <w:fldChar w:fldCharType="begin"/>
      </w:r>
      <w:r w:rsidR="002B5B3B" w:rsidRPr="00C60500">
        <w:rPr>
          <w:rFonts w:ascii="Arial" w:hAnsi="Arial" w:cs="Arial"/>
          <w:lang w:val="en-US"/>
        </w:rPr>
        <w:instrText xml:space="preserve"> ADDIN ZOTERO_ITEM CSL_CITATION {"citationID":"GV1P8rsD","properties":{"formattedCitation":"(Scikit-Multilearn, 2017)","plainCitation":"(Scikit-Multilearn, 2017)","noteIndex":0},"citationItems":[{"id":310,"uris":["http://zotero.org/users/14667462/items/2I492EYP"],"itemData":{"id":310,"type":"webpage","abstract":"A native Python implementation of a variety of multi-label classification algorithms. Includes a Meka, MULAN, Weka wrapper. BSD licensed.","title":"scikit-multilearn | Multi-label classification package for python","URL":"http://scikit.ml/stratification.html","author":[{"family":"Scikit-Multilearn","given":""}],"accessed":{"date-parts":[["2024",9,12]]},"issued":{"date-parts":[["2017"]]}}}],"schema":"https://github.com/citation-style-language/schema/raw/master/csl-citation.json"} </w:instrText>
      </w:r>
      <w:r w:rsidR="002B5B3B" w:rsidRPr="00C60500">
        <w:rPr>
          <w:rFonts w:ascii="Arial" w:hAnsi="Arial" w:cs="Arial"/>
          <w:lang w:val="en-US"/>
        </w:rPr>
        <w:fldChar w:fldCharType="separate"/>
      </w:r>
      <w:r w:rsidR="002B5B3B" w:rsidRPr="00C60500">
        <w:rPr>
          <w:rFonts w:ascii="Arial" w:hAnsi="Arial" w:cs="Arial"/>
        </w:rPr>
        <w:t>(Scikit-Multilearn, 2017)</w:t>
      </w:r>
      <w:r w:rsidR="002B5B3B" w:rsidRPr="00C60500">
        <w:rPr>
          <w:rFonts w:ascii="Arial" w:hAnsi="Arial" w:cs="Arial"/>
          <w:lang w:val="en-US"/>
        </w:rPr>
        <w:fldChar w:fldCharType="end"/>
      </w:r>
      <w:r w:rsidR="002B5B3B" w:rsidRPr="00C60500">
        <w:rPr>
          <w:rFonts w:ascii="Arial" w:hAnsi="Arial" w:cs="Arial"/>
          <w:lang w:val="en-US"/>
        </w:rPr>
        <w:t>.</w:t>
      </w:r>
    </w:p>
    <w:p w14:paraId="2214A956" w14:textId="77777777" w:rsidR="00837E4F" w:rsidRPr="00C60500" w:rsidRDefault="00837E4F" w:rsidP="00AF25CC">
      <w:pPr>
        <w:spacing w:line="360" w:lineRule="auto"/>
        <w:jc w:val="both"/>
        <w:rPr>
          <w:rFonts w:ascii="Arial" w:hAnsi="Arial" w:cs="Arial"/>
          <w:lang w:val="en-US"/>
        </w:rPr>
      </w:pPr>
    </w:p>
    <w:p w14:paraId="65D6E68F" w14:textId="57FD7D4E" w:rsidR="00837E4F" w:rsidRPr="00C60500" w:rsidRDefault="006549D6" w:rsidP="00AF25CC">
      <w:pPr>
        <w:spacing w:line="360" w:lineRule="auto"/>
        <w:jc w:val="both"/>
        <w:rPr>
          <w:rFonts w:ascii="Arial" w:hAnsi="Arial" w:cs="Arial"/>
          <w:lang w:val="en-US"/>
        </w:rPr>
      </w:pPr>
      <w:r w:rsidRPr="00C60500">
        <w:rPr>
          <w:rFonts w:ascii="Arial" w:hAnsi="Arial" w:cs="Arial"/>
          <w:lang w:val="en-US"/>
        </w:rPr>
        <w:t>Experime</w:t>
      </w:r>
      <w:r w:rsidR="00417F98" w:rsidRPr="00C60500">
        <w:rPr>
          <w:rFonts w:ascii="Arial" w:hAnsi="Arial" w:cs="Arial"/>
          <w:lang w:val="en-US"/>
        </w:rPr>
        <w:t>n</w:t>
      </w:r>
      <w:r w:rsidRPr="00C60500">
        <w:rPr>
          <w:rFonts w:ascii="Arial" w:hAnsi="Arial" w:cs="Arial"/>
          <w:lang w:val="en-US"/>
        </w:rPr>
        <w:t xml:space="preserve">t 1 </w:t>
      </w:r>
      <w:r w:rsidR="0027722F" w:rsidRPr="00C60500">
        <w:rPr>
          <w:rFonts w:ascii="Arial" w:hAnsi="Arial" w:cs="Arial"/>
          <w:lang w:val="en-US"/>
        </w:rPr>
        <w:t xml:space="preserve">compares the results </w:t>
      </w:r>
      <w:r w:rsidR="00412684" w:rsidRPr="00C60500">
        <w:rPr>
          <w:rFonts w:ascii="Arial" w:hAnsi="Arial" w:cs="Arial"/>
          <w:lang w:val="en-US"/>
        </w:rPr>
        <w:t xml:space="preserve">obtained by </w:t>
      </w:r>
      <w:r w:rsidR="00284D51">
        <w:rPr>
          <w:rFonts w:ascii="Arial" w:hAnsi="Arial" w:cs="Arial"/>
          <w:lang w:val="en-US"/>
        </w:rPr>
        <w:t xml:space="preserve">one </w:t>
      </w:r>
      <w:r w:rsidR="0027722F" w:rsidRPr="00C60500">
        <w:rPr>
          <w:rFonts w:ascii="Arial" w:hAnsi="Arial" w:cs="Arial"/>
          <w:lang w:val="en-US"/>
        </w:rPr>
        <w:t>model</w:t>
      </w:r>
      <w:r w:rsidR="00284D51">
        <w:rPr>
          <w:rFonts w:ascii="Arial" w:hAnsi="Arial" w:cs="Arial"/>
          <w:lang w:val="en-US"/>
        </w:rPr>
        <w:t xml:space="preserve"> </w:t>
      </w:r>
      <w:r w:rsidR="00181537" w:rsidRPr="00C60500">
        <w:rPr>
          <w:rFonts w:ascii="Arial" w:hAnsi="Arial" w:cs="Arial"/>
          <w:lang w:val="en-US"/>
        </w:rPr>
        <w:t xml:space="preserve">trained and evaluated </w:t>
      </w:r>
      <w:r w:rsidR="00266D62" w:rsidRPr="00C60500">
        <w:rPr>
          <w:rFonts w:ascii="Arial" w:hAnsi="Arial" w:cs="Arial"/>
          <w:lang w:val="en-US"/>
        </w:rPr>
        <w:t xml:space="preserve">on the stratified dataset </w:t>
      </w:r>
      <w:r w:rsidR="00020149">
        <w:rPr>
          <w:rFonts w:ascii="Arial" w:hAnsi="Arial" w:cs="Arial"/>
          <w:lang w:val="en-US"/>
        </w:rPr>
        <w:t xml:space="preserve">versus on </w:t>
      </w:r>
      <w:r w:rsidR="00284D51">
        <w:rPr>
          <w:rFonts w:ascii="Arial" w:hAnsi="Arial" w:cs="Arial"/>
          <w:lang w:val="en-US"/>
        </w:rPr>
        <w:t>the</w:t>
      </w:r>
      <w:r w:rsidR="00266D62" w:rsidRPr="00C60500">
        <w:rPr>
          <w:rFonts w:ascii="Arial" w:hAnsi="Arial" w:cs="Arial"/>
          <w:lang w:val="en-US"/>
        </w:rPr>
        <w:t xml:space="preserve"> unstratified version</w:t>
      </w:r>
      <w:r w:rsidR="00D566D1" w:rsidRPr="00C60500">
        <w:rPr>
          <w:rFonts w:ascii="Arial" w:hAnsi="Arial" w:cs="Arial"/>
          <w:lang w:val="en-US"/>
        </w:rPr>
        <w:t>.</w:t>
      </w:r>
      <w:r w:rsidR="00706750" w:rsidRPr="00C60500">
        <w:rPr>
          <w:rFonts w:ascii="Arial" w:hAnsi="Arial" w:cs="Arial"/>
          <w:lang w:val="en-US"/>
        </w:rPr>
        <w:t xml:space="preserve">  The remainder of the experiments use the stratified dataset.  </w:t>
      </w:r>
      <w:r w:rsidR="00181537" w:rsidRPr="00C60500">
        <w:rPr>
          <w:rFonts w:ascii="Arial" w:hAnsi="Arial" w:cs="Arial"/>
          <w:lang w:val="en-US"/>
        </w:rPr>
        <w:t xml:space="preserve">The Iterative Stratification </w:t>
      </w:r>
      <w:r w:rsidR="00DD269D" w:rsidRPr="00C60500">
        <w:rPr>
          <w:rFonts w:ascii="Arial" w:hAnsi="Arial" w:cs="Arial"/>
          <w:lang w:val="en-US"/>
        </w:rPr>
        <w:t xml:space="preserve">method does not </w:t>
      </w:r>
      <w:r w:rsidR="0079213A" w:rsidRPr="00C60500">
        <w:rPr>
          <w:rFonts w:ascii="Arial" w:hAnsi="Arial" w:cs="Arial"/>
          <w:lang w:val="en-US"/>
        </w:rPr>
        <w:t xml:space="preserve">appear to </w:t>
      </w:r>
      <w:r w:rsidR="00DD269D" w:rsidRPr="00C60500">
        <w:rPr>
          <w:rFonts w:ascii="Arial" w:hAnsi="Arial" w:cs="Arial"/>
          <w:lang w:val="en-US"/>
        </w:rPr>
        <w:t>have a</w:t>
      </w:r>
      <w:r w:rsidR="001A1A40" w:rsidRPr="00C60500">
        <w:rPr>
          <w:rFonts w:ascii="Arial" w:hAnsi="Arial" w:cs="Arial"/>
          <w:lang w:val="en-US"/>
        </w:rPr>
        <w:t xml:space="preserve"> </w:t>
      </w:r>
      <w:r w:rsidR="00DD269D" w:rsidRPr="00C60500">
        <w:rPr>
          <w:rFonts w:ascii="Arial" w:hAnsi="Arial" w:cs="Arial"/>
          <w:lang w:val="en-US"/>
        </w:rPr>
        <w:t>random seed</w:t>
      </w:r>
      <w:r w:rsidR="001A1A40" w:rsidRPr="00C60500">
        <w:rPr>
          <w:rFonts w:ascii="Arial" w:hAnsi="Arial" w:cs="Arial"/>
          <w:lang w:val="en-US"/>
        </w:rPr>
        <w:t xml:space="preserve"> parameter</w:t>
      </w:r>
      <w:r w:rsidR="00DD269D" w:rsidRPr="00C60500">
        <w:rPr>
          <w:rFonts w:ascii="Arial" w:hAnsi="Arial" w:cs="Arial"/>
          <w:lang w:val="en-US"/>
        </w:rPr>
        <w:t>, so when recreating the dataset</w:t>
      </w:r>
      <w:r w:rsidR="00AE0428" w:rsidRPr="00C60500">
        <w:rPr>
          <w:rFonts w:ascii="Arial" w:hAnsi="Arial" w:cs="Arial"/>
          <w:lang w:val="en-US"/>
        </w:rPr>
        <w:t xml:space="preserve"> splits</w:t>
      </w:r>
      <w:r w:rsidR="00DD269D" w:rsidRPr="00C60500">
        <w:rPr>
          <w:rFonts w:ascii="Arial" w:hAnsi="Arial" w:cs="Arial"/>
          <w:lang w:val="en-US"/>
        </w:rPr>
        <w:t xml:space="preserve"> for Hyperparameter </w:t>
      </w:r>
      <w:r w:rsidR="000B77CD" w:rsidRPr="00C60500">
        <w:rPr>
          <w:rFonts w:ascii="Arial" w:hAnsi="Arial" w:cs="Arial"/>
          <w:lang w:val="en-US"/>
        </w:rPr>
        <w:t>T</w:t>
      </w:r>
      <w:r w:rsidR="00DD269D" w:rsidRPr="00C60500">
        <w:rPr>
          <w:rFonts w:ascii="Arial" w:hAnsi="Arial" w:cs="Arial"/>
          <w:lang w:val="en-US"/>
        </w:rPr>
        <w:t xml:space="preserve">uning, the datasets may not be </w:t>
      </w:r>
      <w:r w:rsidR="00864AB8" w:rsidRPr="00C60500">
        <w:rPr>
          <w:rFonts w:ascii="Arial" w:hAnsi="Arial" w:cs="Arial"/>
          <w:lang w:val="en-US"/>
        </w:rPr>
        <w:t xml:space="preserve">strictly </w:t>
      </w:r>
      <w:r w:rsidR="00DD269D" w:rsidRPr="00C60500">
        <w:rPr>
          <w:rFonts w:ascii="Arial" w:hAnsi="Arial" w:cs="Arial"/>
          <w:lang w:val="en-US"/>
        </w:rPr>
        <w:t>equivalent</w:t>
      </w:r>
      <w:r w:rsidR="0029068E" w:rsidRPr="00C60500">
        <w:rPr>
          <w:rFonts w:ascii="Arial" w:hAnsi="Arial" w:cs="Arial"/>
          <w:lang w:val="en-US"/>
        </w:rPr>
        <w:t xml:space="preserve"> to t</w:t>
      </w:r>
      <w:r w:rsidR="00043DF8" w:rsidRPr="00C60500">
        <w:rPr>
          <w:rFonts w:ascii="Arial" w:hAnsi="Arial" w:cs="Arial"/>
          <w:lang w:val="en-US"/>
        </w:rPr>
        <w:t>hose of t</w:t>
      </w:r>
      <w:r w:rsidR="0029068E" w:rsidRPr="00C60500">
        <w:rPr>
          <w:rFonts w:ascii="Arial" w:hAnsi="Arial" w:cs="Arial"/>
          <w:lang w:val="en-US"/>
        </w:rPr>
        <w:t xml:space="preserve">he previous experiments, </w:t>
      </w:r>
      <w:r w:rsidR="003A57C8" w:rsidRPr="00C60500">
        <w:rPr>
          <w:rFonts w:ascii="Arial" w:hAnsi="Arial" w:cs="Arial"/>
          <w:lang w:val="en-US"/>
        </w:rPr>
        <w:t xml:space="preserve">possibly leading to inconsistent </w:t>
      </w:r>
      <w:r w:rsidR="00776E53">
        <w:rPr>
          <w:rFonts w:ascii="Arial" w:hAnsi="Arial" w:cs="Arial"/>
          <w:lang w:val="en-US"/>
        </w:rPr>
        <w:t xml:space="preserve">and biased </w:t>
      </w:r>
      <w:r w:rsidR="003A57C8" w:rsidRPr="00C60500">
        <w:rPr>
          <w:rFonts w:ascii="Arial" w:hAnsi="Arial" w:cs="Arial"/>
          <w:lang w:val="en-US"/>
        </w:rPr>
        <w:t>results</w:t>
      </w:r>
      <w:r w:rsidR="00DD269D" w:rsidRPr="00C60500">
        <w:rPr>
          <w:rFonts w:ascii="Arial" w:hAnsi="Arial" w:cs="Arial"/>
          <w:lang w:val="en-US"/>
        </w:rPr>
        <w:t>.</w:t>
      </w:r>
      <w:r w:rsidR="001A1A40" w:rsidRPr="00C60500">
        <w:rPr>
          <w:rFonts w:ascii="Arial" w:hAnsi="Arial" w:cs="Arial"/>
          <w:lang w:val="en-US"/>
        </w:rPr>
        <w:t xml:space="preserve">  However, given th</w:t>
      </w:r>
      <w:r w:rsidR="00C03128" w:rsidRPr="00C60500">
        <w:rPr>
          <w:rFonts w:ascii="Arial" w:hAnsi="Arial" w:cs="Arial"/>
          <w:lang w:val="en-US"/>
        </w:rPr>
        <w:t>at the</w:t>
      </w:r>
      <w:r w:rsidR="001A1A40" w:rsidRPr="00C60500">
        <w:rPr>
          <w:rFonts w:ascii="Arial" w:hAnsi="Arial" w:cs="Arial"/>
          <w:lang w:val="en-US"/>
        </w:rPr>
        <w:t xml:space="preserve"> stratification process should provide equal proportions of </w:t>
      </w:r>
      <w:r w:rsidR="00C03128" w:rsidRPr="00C60500">
        <w:rPr>
          <w:rFonts w:ascii="Arial" w:hAnsi="Arial" w:cs="Arial"/>
          <w:lang w:val="en-US"/>
        </w:rPr>
        <w:t>c</w:t>
      </w:r>
      <w:r w:rsidR="001A1A40" w:rsidRPr="00C60500">
        <w:rPr>
          <w:rFonts w:ascii="Arial" w:hAnsi="Arial" w:cs="Arial"/>
          <w:lang w:val="en-US"/>
        </w:rPr>
        <w:t>lass distributions, the datasets should be</w:t>
      </w:r>
      <w:r w:rsidR="00843A25" w:rsidRPr="00C60500">
        <w:rPr>
          <w:rFonts w:ascii="Arial" w:hAnsi="Arial" w:cs="Arial"/>
          <w:lang w:val="en-US"/>
        </w:rPr>
        <w:t xml:space="preserve"> suitably</w:t>
      </w:r>
      <w:r w:rsidR="001A1A40" w:rsidRPr="00C60500">
        <w:rPr>
          <w:rFonts w:ascii="Arial" w:hAnsi="Arial" w:cs="Arial"/>
          <w:lang w:val="en-US"/>
        </w:rPr>
        <w:t xml:space="preserve"> comparable</w:t>
      </w:r>
      <w:r w:rsidR="00685602" w:rsidRPr="00C60500">
        <w:rPr>
          <w:rFonts w:ascii="Arial" w:hAnsi="Arial" w:cs="Arial"/>
          <w:lang w:val="en-US"/>
        </w:rPr>
        <w:t>.</w:t>
      </w:r>
    </w:p>
    <w:p w14:paraId="7665B207" w14:textId="77777777" w:rsidR="00685602" w:rsidRPr="00C60500" w:rsidRDefault="00685602" w:rsidP="00AF25CC">
      <w:pPr>
        <w:spacing w:line="360" w:lineRule="auto"/>
        <w:jc w:val="both"/>
        <w:rPr>
          <w:rFonts w:ascii="Arial" w:hAnsi="Arial" w:cs="Arial"/>
          <w:lang w:val="en-US"/>
        </w:rPr>
      </w:pPr>
    </w:p>
    <w:p w14:paraId="5D1511B8" w14:textId="4B716A9C" w:rsidR="00685602" w:rsidRPr="00C60500" w:rsidRDefault="0039078A" w:rsidP="00AF25CC">
      <w:pPr>
        <w:spacing w:line="360" w:lineRule="auto"/>
        <w:jc w:val="both"/>
        <w:rPr>
          <w:rFonts w:ascii="Arial" w:hAnsi="Arial" w:cs="Arial"/>
          <w:lang w:val="en-US"/>
        </w:rPr>
      </w:pPr>
      <w:r w:rsidRPr="00C60500">
        <w:rPr>
          <w:rFonts w:ascii="Arial" w:hAnsi="Arial" w:cs="Arial"/>
          <w:lang w:val="en-US"/>
        </w:rPr>
        <w:t xml:space="preserve">Other options </w:t>
      </w:r>
      <w:r w:rsidR="001115E4" w:rsidRPr="00C60500">
        <w:rPr>
          <w:rFonts w:ascii="Arial" w:hAnsi="Arial" w:cs="Arial"/>
          <w:lang w:val="en-US"/>
        </w:rPr>
        <w:t xml:space="preserve">are available to </w:t>
      </w:r>
      <w:r w:rsidR="00CC492A" w:rsidRPr="00C60500">
        <w:rPr>
          <w:rFonts w:ascii="Arial" w:hAnsi="Arial" w:cs="Arial"/>
          <w:lang w:val="en-US"/>
        </w:rPr>
        <w:t>manage</w:t>
      </w:r>
      <w:r w:rsidRPr="00C60500">
        <w:rPr>
          <w:rFonts w:ascii="Arial" w:hAnsi="Arial" w:cs="Arial"/>
          <w:lang w:val="en-US"/>
        </w:rPr>
        <w:t xml:space="preserve"> </w:t>
      </w:r>
      <w:r w:rsidR="00B1415A" w:rsidRPr="00C60500">
        <w:rPr>
          <w:rFonts w:ascii="Arial" w:hAnsi="Arial" w:cs="Arial"/>
          <w:lang w:val="en-US"/>
        </w:rPr>
        <w:t xml:space="preserve">dataset </w:t>
      </w:r>
      <w:r w:rsidRPr="00C60500">
        <w:rPr>
          <w:rFonts w:ascii="Arial" w:hAnsi="Arial" w:cs="Arial"/>
          <w:lang w:val="en-US"/>
        </w:rPr>
        <w:t>class imbalance</w:t>
      </w:r>
      <w:r w:rsidR="00B1415A" w:rsidRPr="00C60500">
        <w:rPr>
          <w:rFonts w:ascii="Arial" w:hAnsi="Arial" w:cs="Arial"/>
          <w:lang w:val="en-US"/>
        </w:rPr>
        <w:t>s</w:t>
      </w:r>
      <w:r w:rsidRPr="00C60500">
        <w:rPr>
          <w:rFonts w:ascii="Arial" w:hAnsi="Arial" w:cs="Arial"/>
          <w:lang w:val="en-US"/>
        </w:rPr>
        <w:t>, however th</w:t>
      </w:r>
      <w:r w:rsidR="001115E4" w:rsidRPr="00C60500">
        <w:rPr>
          <w:rFonts w:ascii="Arial" w:hAnsi="Arial" w:cs="Arial"/>
          <w:lang w:val="en-US"/>
        </w:rPr>
        <w:t>ese</w:t>
      </w:r>
      <w:r w:rsidR="003A6F9D" w:rsidRPr="00C60500">
        <w:rPr>
          <w:rFonts w:ascii="Arial" w:hAnsi="Arial" w:cs="Arial"/>
          <w:lang w:val="en-US"/>
        </w:rPr>
        <w:t xml:space="preserve"> methods</w:t>
      </w:r>
      <w:r w:rsidRPr="00C60500">
        <w:rPr>
          <w:rFonts w:ascii="Arial" w:hAnsi="Arial" w:cs="Arial"/>
          <w:lang w:val="en-US"/>
        </w:rPr>
        <w:t xml:space="preserve"> </w:t>
      </w:r>
      <w:r w:rsidR="00653572" w:rsidRPr="00C60500">
        <w:rPr>
          <w:rFonts w:ascii="Arial" w:hAnsi="Arial" w:cs="Arial"/>
          <w:lang w:val="en-US"/>
        </w:rPr>
        <w:t>are</w:t>
      </w:r>
      <w:r w:rsidR="001115E4" w:rsidRPr="00C60500">
        <w:rPr>
          <w:rFonts w:ascii="Arial" w:hAnsi="Arial" w:cs="Arial"/>
          <w:lang w:val="en-US"/>
        </w:rPr>
        <w:t xml:space="preserve"> not employed</w:t>
      </w:r>
      <w:r w:rsidR="008F4914" w:rsidRPr="00C60500">
        <w:rPr>
          <w:rFonts w:ascii="Arial" w:hAnsi="Arial" w:cs="Arial"/>
          <w:lang w:val="en-US"/>
        </w:rPr>
        <w:t>, to</w:t>
      </w:r>
      <w:r w:rsidR="004222FF" w:rsidRPr="00C60500">
        <w:rPr>
          <w:rFonts w:ascii="Arial" w:hAnsi="Arial" w:cs="Arial"/>
          <w:lang w:val="en-US"/>
        </w:rPr>
        <w:t xml:space="preserve"> </w:t>
      </w:r>
      <w:r w:rsidR="003C5565" w:rsidRPr="00C60500">
        <w:rPr>
          <w:rFonts w:ascii="Arial" w:hAnsi="Arial" w:cs="Arial"/>
          <w:lang w:val="en-US"/>
        </w:rPr>
        <w:t>maintain a</w:t>
      </w:r>
      <w:r w:rsidR="00310053" w:rsidRPr="00C60500">
        <w:rPr>
          <w:rFonts w:ascii="Arial" w:hAnsi="Arial" w:cs="Arial"/>
          <w:lang w:val="en-US"/>
        </w:rPr>
        <w:t xml:space="preserve"> </w:t>
      </w:r>
      <w:r w:rsidR="00DE6B31" w:rsidRPr="00C60500">
        <w:rPr>
          <w:rFonts w:ascii="Arial" w:hAnsi="Arial" w:cs="Arial"/>
          <w:lang w:val="en-US"/>
        </w:rPr>
        <w:t>comparable</w:t>
      </w:r>
      <w:r w:rsidR="003C5565" w:rsidRPr="00C60500">
        <w:rPr>
          <w:rFonts w:ascii="Arial" w:hAnsi="Arial" w:cs="Arial"/>
          <w:lang w:val="en-US"/>
        </w:rPr>
        <w:t xml:space="preserve"> training procedure to </w:t>
      </w:r>
      <w:r w:rsidR="004222FF" w:rsidRPr="00C60500">
        <w:rPr>
          <w:rFonts w:ascii="Arial" w:hAnsi="Arial" w:cs="Arial"/>
          <w:lang w:val="en-US"/>
        </w:rPr>
        <w:t xml:space="preserve">FieldPlant experiments.  </w:t>
      </w:r>
      <w:r w:rsidR="00DE24DD" w:rsidRPr="00C60500">
        <w:rPr>
          <w:rFonts w:ascii="Arial" w:hAnsi="Arial" w:cs="Arial"/>
          <w:lang w:val="en-US"/>
        </w:rPr>
        <w:t>Over</w:t>
      </w:r>
      <w:r w:rsidR="00863D1F" w:rsidRPr="00C60500">
        <w:rPr>
          <w:rFonts w:ascii="Arial" w:hAnsi="Arial" w:cs="Arial"/>
          <w:lang w:val="en-US"/>
        </w:rPr>
        <w:t>-</w:t>
      </w:r>
      <w:r w:rsidR="00DE24DD" w:rsidRPr="00C60500">
        <w:rPr>
          <w:rFonts w:ascii="Arial" w:hAnsi="Arial" w:cs="Arial"/>
          <w:lang w:val="en-US"/>
        </w:rPr>
        <w:t xml:space="preserve">sampling </w:t>
      </w:r>
      <w:r w:rsidR="00E0014A" w:rsidRPr="00C60500">
        <w:rPr>
          <w:rFonts w:ascii="Arial" w:hAnsi="Arial" w:cs="Arial"/>
          <w:lang w:val="en-US"/>
        </w:rPr>
        <w:t xml:space="preserve">of the </w:t>
      </w:r>
      <w:r w:rsidR="00AF4AB8" w:rsidRPr="00C60500">
        <w:rPr>
          <w:rFonts w:ascii="Arial" w:hAnsi="Arial" w:cs="Arial"/>
          <w:lang w:val="en-US"/>
        </w:rPr>
        <w:t>underrepresented</w:t>
      </w:r>
      <w:r w:rsidR="00685602" w:rsidRPr="00C60500">
        <w:rPr>
          <w:rFonts w:ascii="Arial" w:hAnsi="Arial" w:cs="Arial"/>
          <w:lang w:val="en-US"/>
        </w:rPr>
        <w:t xml:space="preserve"> classes, or </w:t>
      </w:r>
      <w:r w:rsidR="007E6DDB" w:rsidRPr="00C60500">
        <w:rPr>
          <w:rFonts w:ascii="Arial" w:hAnsi="Arial" w:cs="Arial"/>
          <w:lang w:val="en-US"/>
        </w:rPr>
        <w:t>under</w:t>
      </w:r>
      <w:r w:rsidR="00863D1F" w:rsidRPr="00C60500">
        <w:rPr>
          <w:rFonts w:ascii="Arial" w:hAnsi="Arial" w:cs="Arial"/>
          <w:lang w:val="en-US"/>
        </w:rPr>
        <w:t>-</w:t>
      </w:r>
      <w:r w:rsidR="007E6DDB" w:rsidRPr="00C60500">
        <w:rPr>
          <w:rFonts w:ascii="Arial" w:hAnsi="Arial" w:cs="Arial"/>
          <w:lang w:val="en-US"/>
        </w:rPr>
        <w:t>sampling</w:t>
      </w:r>
      <w:r w:rsidR="00685602" w:rsidRPr="00C60500">
        <w:rPr>
          <w:rFonts w:ascii="Arial" w:hAnsi="Arial" w:cs="Arial"/>
          <w:lang w:val="en-US"/>
        </w:rPr>
        <w:t xml:space="preserve"> </w:t>
      </w:r>
      <w:r w:rsidR="00E0014A" w:rsidRPr="00C60500">
        <w:rPr>
          <w:rFonts w:ascii="Arial" w:hAnsi="Arial" w:cs="Arial"/>
          <w:lang w:val="en-US"/>
        </w:rPr>
        <w:t xml:space="preserve">of </w:t>
      </w:r>
      <w:r w:rsidR="00685602" w:rsidRPr="00C60500">
        <w:rPr>
          <w:rFonts w:ascii="Arial" w:hAnsi="Arial" w:cs="Arial"/>
          <w:lang w:val="en-US"/>
        </w:rPr>
        <w:t>the overrepresented classes</w:t>
      </w:r>
      <w:r w:rsidR="0039592C" w:rsidRPr="00C60500">
        <w:rPr>
          <w:rFonts w:ascii="Arial" w:hAnsi="Arial" w:cs="Arial"/>
          <w:lang w:val="en-US"/>
        </w:rPr>
        <w:t xml:space="preserve"> </w:t>
      </w:r>
      <w:r w:rsidR="008C3328" w:rsidRPr="00C60500">
        <w:rPr>
          <w:rFonts w:ascii="Arial" w:hAnsi="Arial" w:cs="Arial"/>
          <w:lang w:val="en-US"/>
        </w:rPr>
        <w:t>are</w:t>
      </w:r>
      <w:r w:rsidR="0039592C" w:rsidRPr="00C60500">
        <w:rPr>
          <w:rFonts w:ascii="Arial" w:hAnsi="Arial" w:cs="Arial"/>
          <w:lang w:val="en-US"/>
        </w:rPr>
        <w:t xml:space="preserve"> alternative method</w:t>
      </w:r>
      <w:r w:rsidR="00734B1D" w:rsidRPr="00C60500">
        <w:rPr>
          <w:rFonts w:ascii="Arial" w:hAnsi="Arial" w:cs="Arial"/>
          <w:lang w:val="en-US"/>
        </w:rPr>
        <w:t>s</w:t>
      </w:r>
      <w:r w:rsidR="0039592C" w:rsidRPr="00C60500">
        <w:rPr>
          <w:rFonts w:ascii="Arial" w:hAnsi="Arial" w:cs="Arial"/>
          <w:lang w:val="en-US"/>
        </w:rPr>
        <w:t xml:space="preserve"> that </w:t>
      </w:r>
      <w:r w:rsidR="001924A8" w:rsidRPr="00C60500">
        <w:rPr>
          <w:rFonts w:ascii="Arial" w:hAnsi="Arial" w:cs="Arial"/>
          <w:lang w:val="en-US"/>
        </w:rPr>
        <w:t>c</w:t>
      </w:r>
      <w:r w:rsidR="00E0014A" w:rsidRPr="00C60500">
        <w:rPr>
          <w:rFonts w:ascii="Arial" w:hAnsi="Arial" w:cs="Arial"/>
          <w:lang w:val="en-US"/>
        </w:rPr>
        <w:t xml:space="preserve">ould </w:t>
      </w:r>
      <w:r w:rsidR="0039592C" w:rsidRPr="00C60500">
        <w:rPr>
          <w:rFonts w:ascii="Arial" w:hAnsi="Arial" w:cs="Arial"/>
          <w:lang w:val="en-US"/>
        </w:rPr>
        <w:t>have been</w:t>
      </w:r>
      <w:r w:rsidR="00152E5A" w:rsidRPr="00C60500">
        <w:rPr>
          <w:rFonts w:ascii="Arial" w:hAnsi="Arial" w:cs="Arial"/>
          <w:lang w:val="en-US"/>
        </w:rPr>
        <w:t xml:space="preserve"> </w:t>
      </w:r>
      <w:r w:rsidR="001924A8" w:rsidRPr="00C60500">
        <w:rPr>
          <w:rFonts w:ascii="Arial" w:hAnsi="Arial" w:cs="Arial"/>
          <w:lang w:val="en-US"/>
        </w:rPr>
        <w:t>employed</w:t>
      </w:r>
      <w:r w:rsidR="008737BB" w:rsidRPr="00C60500">
        <w:rPr>
          <w:rFonts w:ascii="Arial" w:hAnsi="Arial" w:cs="Arial"/>
          <w:lang w:val="en-US"/>
        </w:rPr>
        <w:t xml:space="preserve"> to</w:t>
      </w:r>
      <w:r w:rsidR="004C54B3" w:rsidRPr="00C60500">
        <w:rPr>
          <w:rFonts w:ascii="Arial" w:hAnsi="Arial" w:cs="Arial"/>
          <w:lang w:val="en-US"/>
        </w:rPr>
        <w:t xml:space="preserve"> create more favourable </w:t>
      </w:r>
      <w:r w:rsidR="008737BB" w:rsidRPr="00C60500">
        <w:rPr>
          <w:rFonts w:ascii="Arial" w:hAnsi="Arial" w:cs="Arial"/>
          <w:lang w:val="en-US"/>
        </w:rPr>
        <w:t>proportions</w:t>
      </w:r>
      <w:r w:rsidR="001924A8" w:rsidRPr="00C60500">
        <w:rPr>
          <w:rFonts w:ascii="Arial" w:hAnsi="Arial" w:cs="Arial"/>
          <w:lang w:val="en-US"/>
        </w:rPr>
        <w:t xml:space="preserve">.  Research comparing several methods to address class imbalances in CNN models found that </w:t>
      </w:r>
      <w:r w:rsidR="001924A8" w:rsidRPr="00C60500">
        <w:rPr>
          <w:rFonts w:ascii="Arial" w:hAnsi="Arial" w:cs="Arial"/>
          <w:lang w:val="en-US"/>
        </w:rPr>
        <w:lastRenderedPageBreak/>
        <w:t xml:space="preserve">oversampling </w:t>
      </w:r>
      <w:r w:rsidR="00130492" w:rsidRPr="00C60500">
        <w:rPr>
          <w:rFonts w:ascii="Arial" w:hAnsi="Arial" w:cs="Arial"/>
          <w:lang w:val="en-US"/>
        </w:rPr>
        <w:t xml:space="preserve">emerged as the best method </w:t>
      </w:r>
      <w:r w:rsidR="00130492" w:rsidRPr="00C60500">
        <w:rPr>
          <w:rFonts w:ascii="Arial" w:hAnsi="Arial" w:cs="Arial"/>
          <w:lang w:val="en-US"/>
        </w:rPr>
        <w:fldChar w:fldCharType="begin"/>
      </w:r>
      <w:r w:rsidR="00130492" w:rsidRPr="00C60500">
        <w:rPr>
          <w:rFonts w:ascii="Arial" w:hAnsi="Arial" w:cs="Arial"/>
          <w:lang w:val="en-US"/>
        </w:rPr>
        <w:instrText xml:space="preserve"> ADDIN ZOTERO_ITEM CSL_CITATION {"citationID":"P3YOeVoz","properties":{"formattedCitation":"(Buda et al., 2018)","plainCitation":"(Buda et al., 2018)","noteIndex":0},"citationItems":[{"id":333,"uris":["http://zotero.org/users/14667462/items/2H2HPSUH"],"itemData":{"id":333,"type":"article-journal","abstract":"In this study, we systematically investigate the impact of class imbalance on classification performance of convolutional neural networks (CNNs) and compare frequently used methods to address the issue. Class imbalance is a common problem that has been comprehensively studied in classical machine learning, yet very limited systematic research is available in the context of deep learning. In our study, we use three benchmark datasets of increasing complexity, MNIST, CIFAR-10 and ImageNet, to investigate the effects of imbalance on classification and perform an extensive comparison of several methods to address the issue: oversampling, undersampling, two-phase training, and thresholding that compensates for prior class probabilities. Our main evaluation metric is area under the receiver operating characteristic curve (ROC AUC) adjusted to multi-class tasks since overall accuracy metric is associated with notable difficulties in the context of imbalanced data. Based on results from our experiments we conclude that (i) the effect of class imbalance on classification performance is detrimental; (ii) the method of addressing class imbalance that emerged as dominant in almost all analyzed scenarios was oversampling; (iii) oversampling should be applied to the level that completely eliminates the imbalance, whereas the optimal undersampling ratio depends on the extent of imbalance; (iv) as opposed to some classical machine learning models, oversampling does not cause overfitting of CNNs; (v) thresholding should be applied to compensate for prior class probabilities when overall number of properly classified cases is of interest.","container-title":"Neural Networks","DOI":"10.1016/j.neunet.2018.07.011","ISSN":"0893-6080","journalAbbreviation":"Neural Networks","page":"249-259","source":"ScienceDirect","title":"A systematic study of the class imbalance problem in convolutional neural networks","volume":"106","author":[{"family":"Buda","given":"Mateusz"},{"family":"Maki","given":"Atsuto"},{"family":"Mazurowski","given":"Maciej A."}],"issued":{"date-parts":[["2018",10,1]]}}}],"schema":"https://github.com/citation-style-language/schema/raw/master/csl-citation.json"} </w:instrText>
      </w:r>
      <w:r w:rsidR="00130492" w:rsidRPr="00C60500">
        <w:rPr>
          <w:rFonts w:ascii="Arial" w:hAnsi="Arial" w:cs="Arial"/>
          <w:lang w:val="en-US"/>
        </w:rPr>
        <w:fldChar w:fldCharType="separate"/>
      </w:r>
      <w:r w:rsidR="00130492" w:rsidRPr="00C60500">
        <w:rPr>
          <w:rFonts w:ascii="Arial" w:hAnsi="Arial" w:cs="Arial"/>
        </w:rPr>
        <w:t>(Buda et al., 2018)</w:t>
      </w:r>
      <w:r w:rsidR="00130492" w:rsidRPr="00C60500">
        <w:rPr>
          <w:rFonts w:ascii="Arial" w:hAnsi="Arial" w:cs="Arial"/>
          <w:lang w:val="en-US"/>
        </w:rPr>
        <w:fldChar w:fldCharType="end"/>
      </w:r>
      <w:r w:rsidR="00130492" w:rsidRPr="00C60500">
        <w:rPr>
          <w:rFonts w:ascii="Arial" w:hAnsi="Arial" w:cs="Arial"/>
          <w:lang w:val="en-US"/>
        </w:rPr>
        <w:t xml:space="preserve">.  Standard data augmentation would have provided </w:t>
      </w:r>
      <w:r w:rsidR="00B04575" w:rsidRPr="00C60500">
        <w:rPr>
          <w:rFonts w:ascii="Arial" w:hAnsi="Arial" w:cs="Arial"/>
          <w:lang w:val="en-US"/>
        </w:rPr>
        <w:t xml:space="preserve">more training samples </w:t>
      </w:r>
      <w:r w:rsidR="00130492" w:rsidRPr="00C60500">
        <w:rPr>
          <w:rFonts w:ascii="Arial" w:hAnsi="Arial" w:cs="Arial"/>
          <w:lang w:val="en-US"/>
        </w:rPr>
        <w:t>of the under-represented classes</w:t>
      </w:r>
      <w:r w:rsidR="002D6C26" w:rsidRPr="00C60500">
        <w:rPr>
          <w:rFonts w:ascii="Arial" w:hAnsi="Arial" w:cs="Arial"/>
          <w:lang w:val="en-US"/>
        </w:rPr>
        <w:t>,</w:t>
      </w:r>
      <w:r w:rsidR="00130492" w:rsidRPr="00C60500">
        <w:rPr>
          <w:rFonts w:ascii="Arial" w:hAnsi="Arial" w:cs="Arial"/>
          <w:lang w:val="en-US"/>
        </w:rPr>
        <w:t xml:space="preserve"> but </w:t>
      </w:r>
      <w:r w:rsidR="00B04575" w:rsidRPr="00C60500">
        <w:rPr>
          <w:rFonts w:ascii="Arial" w:hAnsi="Arial" w:cs="Arial"/>
          <w:lang w:val="en-US"/>
        </w:rPr>
        <w:t xml:space="preserve">so too for the </w:t>
      </w:r>
      <w:r w:rsidR="00130492" w:rsidRPr="00C60500">
        <w:rPr>
          <w:rFonts w:ascii="Arial" w:hAnsi="Arial" w:cs="Arial"/>
          <w:lang w:val="en-US"/>
        </w:rPr>
        <w:t>overrepresented class</w:t>
      </w:r>
      <w:r w:rsidR="002D6C26" w:rsidRPr="00C60500">
        <w:rPr>
          <w:rFonts w:ascii="Arial" w:hAnsi="Arial" w:cs="Arial"/>
          <w:lang w:val="en-US"/>
        </w:rPr>
        <w:t>es</w:t>
      </w:r>
      <w:r w:rsidR="00130492" w:rsidRPr="00C60500">
        <w:rPr>
          <w:rFonts w:ascii="Arial" w:hAnsi="Arial" w:cs="Arial"/>
          <w:lang w:val="en-US"/>
        </w:rPr>
        <w:t>, thus not reliably changing the class imbalance.</w:t>
      </w:r>
      <w:r w:rsidR="0033746C" w:rsidRPr="00C60500">
        <w:rPr>
          <w:rFonts w:ascii="Arial" w:hAnsi="Arial" w:cs="Arial"/>
          <w:lang w:val="en-US"/>
        </w:rPr>
        <w:t xml:space="preserve"> Expansive Over Sampling (EOS) </w:t>
      </w:r>
      <w:r w:rsidR="00AC4CE8" w:rsidRPr="00C60500">
        <w:rPr>
          <w:rFonts w:ascii="Arial" w:hAnsi="Arial" w:cs="Arial"/>
          <w:lang w:val="en-US"/>
        </w:rPr>
        <w:fldChar w:fldCharType="begin"/>
      </w:r>
      <w:r w:rsidR="00AC4CE8" w:rsidRPr="00C60500">
        <w:rPr>
          <w:rFonts w:ascii="Arial" w:hAnsi="Arial" w:cs="Arial"/>
          <w:lang w:val="en-US"/>
        </w:rPr>
        <w:instrText xml:space="preserve"> ADDIN ZOTERO_ITEM CSL_CITATION {"citationID":"1DNcA8VN","properties":{"formattedCitation":"(Dablain et al., 2023)","plainCitation":"(Dablain et al., 2023)","noteIndex":0},"citationItems":[{"id":338,"uris":["http://zotero.org/users/14667462/items/KU5VSWFA"],"itemData":{"id":338,"type":"book","note":"page: 1446\nDOI: 10.1109/ICDE55515.2023.00114","number-of-pages":"1433","source":"ResearchGate","title":"Efficient Augmentation for Imbalanced Deep Learning","author":[{"family":"Dablain","given":"Damien"},{"family":"Bellinger","given":"Colin"},{"family":"Krawczyk","given":"Bartosz"},{"family":"Chawla","given":"Nitesh"}],"issued":{"date-parts":[["2023",4,1]]}}}],"schema":"https://github.com/citation-style-language/schema/raw/master/csl-citation.json"} </w:instrText>
      </w:r>
      <w:r w:rsidR="00AC4CE8" w:rsidRPr="00C60500">
        <w:rPr>
          <w:rFonts w:ascii="Arial" w:hAnsi="Arial" w:cs="Arial"/>
          <w:lang w:val="en-US"/>
        </w:rPr>
        <w:fldChar w:fldCharType="separate"/>
      </w:r>
      <w:r w:rsidR="00AC4CE8" w:rsidRPr="00C60500">
        <w:rPr>
          <w:rFonts w:ascii="Arial" w:hAnsi="Arial" w:cs="Arial"/>
        </w:rPr>
        <w:t>(Dablain et al., 2023)</w:t>
      </w:r>
      <w:r w:rsidR="00AC4CE8" w:rsidRPr="00C60500">
        <w:rPr>
          <w:rFonts w:ascii="Arial" w:hAnsi="Arial" w:cs="Arial"/>
          <w:lang w:val="en-US"/>
        </w:rPr>
        <w:fldChar w:fldCharType="end"/>
      </w:r>
      <w:r w:rsidR="00AC4CE8" w:rsidRPr="00C60500">
        <w:rPr>
          <w:rFonts w:ascii="Arial" w:hAnsi="Arial" w:cs="Arial"/>
          <w:lang w:val="en-US"/>
        </w:rPr>
        <w:t xml:space="preserve"> </w:t>
      </w:r>
      <w:r w:rsidR="0033746C" w:rsidRPr="00C60500">
        <w:rPr>
          <w:rFonts w:ascii="Arial" w:hAnsi="Arial" w:cs="Arial"/>
          <w:lang w:val="en-US"/>
        </w:rPr>
        <w:t xml:space="preserve">is a data augmentation technique that creates synthetic training instances </w:t>
      </w:r>
      <w:r w:rsidR="002D6C26" w:rsidRPr="00C60500">
        <w:rPr>
          <w:rFonts w:ascii="Arial" w:hAnsi="Arial" w:cs="Arial"/>
          <w:lang w:val="en-US"/>
        </w:rPr>
        <w:t xml:space="preserve">that are </w:t>
      </w:r>
      <w:r w:rsidR="0033746C" w:rsidRPr="00C60500">
        <w:rPr>
          <w:rFonts w:ascii="Arial" w:hAnsi="Arial" w:cs="Arial"/>
          <w:lang w:val="en-US"/>
        </w:rPr>
        <w:t xml:space="preserve">similar to the minority </w:t>
      </w:r>
      <w:r w:rsidR="002D6C26" w:rsidRPr="00C60500">
        <w:rPr>
          <w:rFonts w:ascii="Arial" w:hAnsi="Arial" w:cs="Arial"/>
          <w:lang w:val="en-US"/>
        </w:rPr>
        <w:t>classes</w:t>
      </w:r>
      <w:r w:rsidR="0033746C" w:rsidRPr="00C60500">
        <w:rPr>
          <w:rFonts w:ascii="Arial" w:hAnsi="Arial" w:cs="Arial"/>
          <w:lang w:val="en-US"/>
        </w:rPr>
        <w:t xml:space="preserve">, and is found to improve model accuracy with </w:t>
      </w:r>
      <w:r w:rsidR="00C86B36" w:rsidRPr="00C60500">
        <w:rPr>
          <w:rFonts w:ascii="Arial" w:hAnsi="Arial" w:cs="Arial"/>
          <w:lang w:val="en-US"/>
        </w:rPr>
        <w:t>less</w:t>
      </w:r>
      <w:r w:rsidR="0045521B" w:rsidRPr="00C60500">
        <w:rPr>
          <w:rFonts w:ascii="Arial" w:hAnsi="Arial" w:cs="Arial"/>
          <w:lang w:val="en-US"/>
        </w:rPr>
        <w:t xml:space="preserve"> </w:t>
      </w:r>
      <w:r w:rsidR="0033746C" w:rsidRPr="00C60500">
        <w:rPr>
          <w:rFonts w:ascii="Arial" w:hAnsi="Arial" w:cs="Arial"/>
          <w:lang w:val="en-US"/>
        </w:rPr>
        <w:t>computational cost</w:t>
      </w:r>
      <w:r w:rsidR="0045521B" w:rsidRPr="00C60500">
        <w:rPr>
          <w:rFonts w:ascii="Arial" w:hAnsi="Arial" w:cs="Arial"/>
          <w:lang w:val="en-US"/>
        </w:rPr>
        <w:t xml:space="preserve"> and </w:t>
      </w:r>
      <w:r w:rsidR="00C86B36" w:rsidRPr="00C60500">
        <w:rPr>
          <w:rFonts w:ascii="Arial" w:hAnsi="Arial" w:cs="Arial"/>
          <w:lang w:val="en-US"/>
        </w:rPr>
        <w:t xml:space="preserve">shorter </w:t>
      </w:r>
      <w:r w:rsidR="0045521B" w:rsidRPr="00C60500">
        <w:rPr>
          <w:rFonts w:ascii="Arial" w:hAnsi="Arial" w:cs="Arial"/>
          <w:lang w:val="en-US"/>
        </w:rPr>
        <w:t>training time</w:t>
      </w:r>
      <w:r w:rsidR="00C86B36" w:rsidRPr="00C60500">
        <w:rPr>
          <w:rFonts w:ascii="Arial" w:hAnsi="Arial" w:cs="Arial"/>
          <w:lang w:val="en-US"/>
        </w:rPr>
        <w:t>s</w:t>
      </w:r>
      <w:r w:rsidR="004A2DA0" w:rsidRPr="00C60500">
        <w:rPr>
          <w:rFonts w:ascii="Arial" w:hAnsi="Arial" w:cs="Arial"/>
          <w:lang w:val="en-US"/>
        </w:rPr>
        <w:t xml:space="preserve"> </w:t>
      </w:r>
      <w:r w:rsidR="00BB4037" w:rsidRPr="00C60500">
        <w:rPr>
          <w:rFonts w:ascii="Arial" w:hAnsi="Arial" w:cs="Arial"/>
          <w:lang w:val="en-US"/>
        </w:rPr>
        <w:t>compared to o</w:t>
      </w:r>
      <w:r w:rsidR="0033746C" w:rsidRPr="00C60500">
        <w:rPr>
          <w:rFonts w:ascii="Arial" w:hAnsi="Arial" w:cs="Arial"/>
          <w:lang w:val="en-US"/>
        </w:rPr>
        <w:t xml:space="preserve">ther </w:t>
      </w:r>
      <w:r w:rsidR="00A050CA" w:rsidRPr="00C60500">
        <w:rPr>
          <w:rFonts w:ascii="Arial" w:hAnsi="Arial" w:cs="Arial"/>
          <w:lang w:val="en-US"/>
        </w:rPr>
        <w:t xml:space="preserve">standard </w:t>
      </w:r>
      <w:r w:rsidR="00D200E1" w:rsidRPr="00C60500">
        <w:rPr>
          <w:rFonts w:ascii="Arial" w:hAnsi="Arial" w:cs="Arial"/>
          <w:lang w:val="en-US"/>
        </w:rPr>
        <w:t xml:space="preserve">augmentation </w:t>
      </w:r>
      <w:r w:rsidR="0033746C" w:rsidRPr="00C60500">
        <w:rPr>
          <w:rFonts w:ascii="Arial" w:hAnsi="Arial" w:cs="Arial"/>
          <w:lang w:val="en-US"/>
        </w:rPr>
        <w:t>methods such as Synthetic Minority Oversampling Technique (SMOTE) and General Adversarial Network (GAN) based oversampling</w:t>
      </w:r>
      <w:r w:rsidR="008820F4" w:rsidRPr="00C60500">
        <w:rPr>
          <w:rFonts w:ascii="Arial" w:hAnsi="Arial" w:cs="Arial"/>
          <w:lang w:val="en-US"/>
        </w:rPr>
        <w:t xml:space="preserve"> </w:t>
      </w:r>
      <w:r w:rsidR="008820F4" w:rsidRPr="00C60500">
        <w:rPr>
          <w:rFonts w:ascii="Arial" w:hAnsi="Arial" w:cs="Arial"/>
          <w:lang w:val="en-US"/>
        </w:rPr>
        <w:fldChar w:fldCharType="begin"/>
      </w:r>
      <w:r w:rsidR="008820F4" w:rsidRPr="00C60500">
        <w:rPr>
          <w:rFonts w:ascii="Arial" w:hAnsi="Arial" w:cs="Arial"/>
          <w:lang w:val="en-US"/>
        </w:rPr>
        <w:instrText xml:space="preserve"> ADDIN ZOTERO_ITEM CSL_CITATION {"citationID":"rg3sZFAS","properties":{"formattedCitation":"(Shorten and Khoshgoftaar, 2019)","plainCitation":"(Shorten and Khoshgoftaar, 2019)","noteIndex":0},"citationItems":[{"id":343,"uris":["http://zotero.org/users/14667462/items/SW8F3CIZ"],"itemData":{"id":343,"type":"article-journal","abstract":"Deep convolutional neural networks have performed remarkably well on many Computer Vision tasks. However, these networks are heavily reliant on big data to avoid overfitting. Overfitting refers to the phenomenon when a network learns a function with very high variance such as to perfectly model the training data. Unfortunately, many application domains do not have access to big data, such as medical image analysis. This survey focuses on Data Augmentation, a data-space solution to the problem of limited data. Data Augmentation encompasses a suite of techniques that enhance the size and quality of training datasets such that better Deep Learning models can be built using them. The image augmentation algorithms discussed in this survey include geometric transformations, color space augmentations, kernel filters, mixing images, random erasing, feature space augmentation, adversarial training, generative adversarial networks, neural style transfer, and meta-learning. The application of augmentation methods based on GANs are heavily covered in this survey. In addition to augmentation techniques, this paper will briefly discuss other characteristics of Data Augmentation such as test-time augmentation, resolution impact, final dataset size, and curriculum learning. This survey will present existing methods for Data Augmentation, promising developments, and meta-level decisions for implementing Data Augmentation. Readers will understand how Data Augmentation can improve the performance of their models and expand limited datasets to take advantage of the capabilities of big data.","container-title":"Journal of Big Data","DOI":"10.1186/s40537-019-0197-0","ISSN":"2196-1115","issue":"1","journalAbbreviation":"Journal of Big Data","page":"60","source":"BioMed Central","title":"A survey on Image Data Augmentation for Deep Learning","volume":"6","author":[{"family":"Shorten","given":"Connor"},{"family":"Khoshgoftaar","given":"Taghi M."}],"issued":{"date-parts":[["2019",7,6]]}}}],"schema":"https://github.com/citation-style-language/schema/raw/master/csl-citation.json"} </w:instrText>
      </w:r>
      <w:r w:rsidR="008820F4" w:rsidRPr="00C60500">
        <w:rPr>
          <w:rFonts w:ascii="Arial" w:hAnsi="Arial" w:cs="Arial"/>
          <w:lang w:val="en-US"/>
        </w:rPr>
        <w:fldChar w:fldCharType="separate"/>
      </w:r>
      <w:r w:rsidR="008820F4" w:rsidRPr="00C60500">
        <w:rPr>
          <w:rFonts w:ascii="Arial" w:hAnsi="Arial" w:cs="Arial"/>
        </w:rPr>
        <w:t>(Shorten and Khoshgoftaar, 2019)</w:t>
      </w:r>
      <w:r w:rsidR="008820F4" w:rsidRPr="00C60500">
        <w:rPr>
          <w:rFonts w:ascii="Arial" w:hAnsi="Arial" w:cs="Arial"/>
          <w:lang w:val="en-US"/>
        </w:rPr>
        <w:fldChar w:fldCharType="end"/>
      </w:r>
      <w:r w:rsidR="0033746C" w:rsidRPr="00C60500">
        <w:rPr>
          <w:rFonts w:ascii="Arial" w:hAnsi="Arial" w:cs="Arial"/>
          <w:lang w:val="en-US"/>
        </w:rPr>
        <w:t>.</w:t>
      </w:r>
    </w:p>
    <w:p w14:paraId="430D9E08" w14:textId="77777777" w:rsidR="00CD7F63" w:rsidRPr="00C60500" w:rsidRDefault="00CD7F63" w:rsidP="00AF25CC">
      <w:pPr>
        <w:spacing w:line="360" w:lineRule="auto"/>
        <w:jc w:val="both"/>
        <w:rPr>
          <w:rFonts w:ascii="Arial" w:hAnsi="Arial" w:cs="Arial"/>
          <w:lang w:val="en-US"/>
        </w:rPr>
      </w:pPr>
    </w:p>
    <w:p w14:paraId="6048B045" w14:textId="48E81EED" w:rsidR="00CF22CE" w:rsidRPr="00C60500" w:rsidRDefault="00CF22CE" w:rsidP="00AF25CC">
      <w:pPr>
        <w:pStyle w:val="Heading2"/>
        <w:spacing w:line="360" w:lineRule="auto"/>
        <w:jc w:val="both"/>
        <w:rPr>
          <w:lang w:val="en-US"/>
        </w:rPr>
      </w:pPr>
      <w:bookmarkStart w:id="109" w:name="_Toc178154176"/>
      <w:r w:rsidRPr="00C60500">
        <w:rPr>
          <w:lang w:val="en-US"/>
        </w:rPr>
        <w:t>Evaluation Metric</w:t>
      </w:r>
      <w:r w:rsidR="00CD7F63" w:rsidRPr="00C60500">
        <w:rPr>
          <w:lang w:val="en-US"/>
        </w:rPr>
        <w:t>s</w:t>
      </w:r>
      <w:bookmarkEnd w:id="109"/>
    </w:p>
    <w:p w14:paraId="3D9D025B" w14:textId="7C76EDDC" w:rsidR="00393698" w:rsidRPr="00C60500" w:rsidRDefault="001D6BE9" w:rsidP="00AF25CC">
      <w:pPr>
        <w:spacing w:line="360" w:lineRule="auto"/>
        <w:jc w:val="both"/>
        <w:rPr>
          <w:rFonts w:ascii="Arial" w:hAnsi="Arial" w:cs="Arial"/>
          <w:lang w:val="en-US"/>
        </w:rPr>
      </w:pPr>
      <w:r w:rsidRPr="00C60500">
        <w:rPr>
          <w:rFonts w:ascii="Arial" w:hAnsi="Arial" w:cs="Arial"/>
          <w:lang w:val="en-US"/>
        </w:rPr>
        <w:t>Having made changes to the classification methodology and dataset stratification</w:t>
      </w:r>
      <w:r w:rsidR="00216155" w:rsidRPr="00C60500">
        <w:rPr>
          <w:rFonts w:ascii="Arial" w:hAnsi="Arial" w:cs="Arial"/>
          <w:lang w:val="en-US"/>
        </w:rPr>
        <w:t xml:space="preserve"> as </w:t>
      </w:r>
      <w:r w:rsidR="00A36D6A" w:rsidRPr="00C60500">
        <w:rPr>
          <w:rFonts w:ascii="Arial" w:hAnsi="Arial" w:cs="Arial"/>
          <w:lang w:val="en-US"/>
        </w:rPr>
        <w:t>described</w:t>
      </w:r>
      <w:r w:rsidR="00216155" w:rsidRPr="00C60500">
        <w:rPr>
          <w:rFonts w:ascii="Arial" w:hAnsi="Arial" w:cs="Arial"/>
          <w:lang w:val="en-US"/>
        </w:rPr>
        <w:t xml:space="preserve"> in the previous two sections, </w:t>
      </w:r>
      <w:r w:rsidR="00CF22CE" w:rsidRPr="00C60500">
        <w:rPr>
          <w:rFonts w:ascii="Arial" w:hAnsi="Arial" w:cs="Arial"/>
          <w:lang w:val="en-US"/>
        </w:rPr>
        <w:t xml:space="preserve">the models began to </w:t>
      </w:r>
      <w:r w:rsidR="00642DB6" w:rsidRPr="00C60500">
        <w:rPr>
          <w:rFonts w:ascii="Arial" w:hAnsi="Arial" w:cs="Arial"/>
          <w:lang w:val="en-US"/>
        </w:rPr>
        <w:t xml:space="preserve">return more satisfactory </w:t>
      </w:r>
      <w:r w:rsidR="00CF22CE" w:rsidRPr="00C60500">
        <w:rPr>
          <w:rFonts w:ascii="Arial" w:hAnsi="Arial" w:cs="Arial"/>
          <w:lang w:val="en-US"/>
        </w:rPr>
        <w:t>results</w:t>
      </w:r>
      <w:r w:rsidR="00A36D6A" w:rsidRPr="00C60500">
        <w:rPr>
          <w:rFonts w:ascii="Arial" w:hAnsi="Arial" w:cs="Arial"/>
          <w:lang w:val="en-US"/>
        </w:rPr>
        <w:t>.</w:t>
      </w:r>
      <w:r w:rsidR="00E34BA6" w:rsidRPr="00C60500">
        <w:rPr>
          <w:rFonts w:ascii="Arial" w:hAnsi="Arial" w:cs="Arial"/>
          <w:lang w:val="en-US"/>
        </w:rPr>
        <w:t xml:space="preserve">  However, i</w:t>
      </w:r>
      <w:r w:rsidR="00A36D6A" w:rsidRPr="00C60500">
        <w:rPr>
          <w:rFonts w:ascii="Arial" w:hAnsi="Arial" w:cs="Arial"/>
          <w:lang w:val="en-US"/>
        </w:rPr>
        <w:t>t was noted that the value for Binary Accuracy was a lot higher than</w:t>
      </w:r>
      <w:r w:rsidR="00CF22CE" w:rsidRPr="00C60500">
        <w:rPr>
          <w:rFonts w:ascii="Arial" w:hAnsi="Arial" w:cs="Arial"/>
          <w:lang w:val="en-US"/>
        </w:rPr>
        <w:t xml:space="preserve"> expected, a</w:t>
      </w:r>
      <w:r w:rsidR="00A36D6A" w:rsidRPr="00C60500">
        <w:rPr>
          <w:rFonts w:ascii="Arial" w:hAnsi="Arial" w:cs="Arial"/>
          <w:lang w:val="en-US"/>
        </w:rPr>
        <w:t>t a</w:t>
      </w:r>
      <w:r w:rsidR="00CF22CE" w:rsidRPr="00C60500">
        <w:rPr>
          <w:rFonts w:ascii="Arial" w:hAnsi="Arial" w:cs="Arial"/>
          <w:lang w:val="en-US"/>
        </w:rPr>
        <w:t>pproximately 98%.</w:t>
      </w:r>
      <w:r w:rsidR="00366D96" w:rsidRPr="00C60500">
        <w:rPr>
          <w:rFonts w:ascii="Arial" w:hAnsi="Arial" w:cs="Arial"/>
          <w:lang w:val="en-US"/>
        </w:rPr>
        <w:t xml:space="preserve">  </w:t>
      </w:r>
      <w:r w:rsidR="00CF22CE" w:rsidRPr="00C60500">
        <w:rPr>
          <w:rFonts w:ascii="Arial" w:hAnsi="Arial" w:cs="Arial"/>
          <w:lang w:val="en-US"/>
        </w:rPr>
        <w:t xml:space="preserve">On further research, it was discovered that </w:t>
      </w:r>
      <w:r w:rsidR="00CA71FC" w:rsidRPr="00C60500">
        <w:rPr>
          <w:rFonts w:ascii="Arial" w:hAnsi="Arial" w:cs="Arial"/>
          <w:lang w:val="en-US"/>
        </w:rPr>
        <w:t xml:space="preserve">Categorical Accuracy and Binary Accuracy differ </w:t>
      </w:r>
      <w:r w:rsidR="00C97EDD">
        <w:rPr>
          <w:rFonts w:ascii="Arial" w:hAnsi="Arial" w:cs="Arial"/>
          <w:lang w:val="en-US"/>
        </w:rPr>
        <w:t xml:space="preserve">in </w:t>
      </w:r>
      <w:r w:rsidR="00CA71FC" w:rsidRPr="00C60500">
        <w:rPr>
          <w:rFonts w:ascii="Arial" w:hAnsi="Arial" w:cs="Arial"/>
          <w:lang w:val="en-US"/>
        </w:rPr>
        <w:t>their methods of calculation</w:t>
      </w:r>
      <w:r w:rsidR="00CD75D6">
        <w:rPr>
          <w:rFonts w:ascii="Arial" w:hAnsi="Arial" w:cs="Arial"/>
          <w:lang w:val="en-US"/>
        </w:rPr>
        <w:t>, as</w:t>
      </w:r>
      <w:r w:rsidR="00CA71FC" w:rsidRPr="00C60500">
        <w:rPr>
          <w:rFonts w:ascii="Arial" w:hAnsi="Arial" w:cs="Arial"/>
          <w:lang w:val="en-US"/>
        </w:rPr>
        <w:t xml:space="preserve"> explained in Section </w:t>
      </w:r>
      <w:r w:rsidR="00CA71FC" w:rsidRPr="00C60500">
        <w:rPr>
          <w:rFonts w:ascii="Arial" w:hAnsi="Arial" w:cs="Arial"/>
          <w:lang w:val="en-US"/>
        </w:rPr>
        <w:fldChar w:fldCharType="begin"/>
      </w:r>
      <w:r w:rsidR="00CA71FC" w:rsidRPr="00C60500">
        <w:rPr>
          <w:rFonts w:ascii="Arial" w:hAnsi="Arial" w:cs="Arial"/>
          <w:lang w:val="en-US"/>
        </w:rPr>
        <w:instrText xml:space="preserve"> REF _Ref177480925 \w \h </w:instrText>
      </w:r>
      <w:r w:rsidR="00A76B7A" w:rsidRPr="00C60500">
        <w:rPr>
          <w:rFonts w:ascii="Arial" w:hAnsi="Arial" w:cs="Arial"/>
          <w:lang w:val="en-US"/>
        </w:rPr>
        <w:instrText xml:space="preserve"> \* MERGEFORMAT </w:instrText>
      </w:r>
      <w:r w:rsidR="00CA71FC" w:rsidRPr="00C60500">
        <w:rPr>
          <w:rFonts w:ascii="Arial" w:hAnsi="Arial" w:cs="Arial"/>
          <w:lang w:val="en-US"/>
        </w:rPr>
      </w:r>
      <w:r w:rsidR="00CA71FC" w:rsidRPr="00C60500">
        <w:rPr>
          <w:rFonts w:ascii="Arial" w:hAnsi="Arial" w:cs="Arial"/>
          <w:lang w:val="en-US"/>
        </w:rPr>
        <w:fldChar w:fldCharType="separate"/>
      </w:r>
      <w:r w:rsidR="0080356D">
        <w:rPr>
          <w:rFonts w:ascii="Arial" w:hAnsi="Arial" w:cs="Arial"/>
          <w:lang w:val="en-US"/>
        </w:rPr>
        <w:t>4.5.3</w:t>
      </w:r>
      <w:r w:rsidR="00CA71FC" w:rsidRPr="00C60500">
        <w:rPr>
          <w:rFonts w:ascii="Arial" w:hAnsi="Arial" w:cs="Arial"/>
          <w:lang w:val="en-US"/>
        </w:rPr>
        <w:fldChar w:fldCharType="end"/>
      </w:r>
      <w:r w:rsidR="007A0802" w:rsidRPr="00C60500">
        <w:rPr>
          <w:rFonts w:ascii="Arial" w:hAnsi="Arial" w:cs="Arial"/>
          <w:lang w:val="en-US"/>
        </w:rPr>
        <w:t xml:space="preserve">, </w:t>
      </w:r>
      <w:r w:rsidR="00CD75D6">
        <w:rPr>
          <w:rFonts w:ascii="Arial" w:hAnsi="Arial" w:cs="Arial"/>
          <w:lang w:val="en-US"/>
        </w:rPr>
        <w:t xml:space="preserve">which </w:t>
      </w:r>
      <w:r w:rsidR="007A0802" w:rsidRPr="00C60500">
        <w:rPr>
          <w:rFonts w:ascii="Arial" w:hAnsi="Arial" w:cs="Arial"/>
          <w:lang w:val="en-US"/>
        </w:rPr>
        <w:t>results in Binary Accuracy</w:t>
      </w:r>
      <w:r w:rsidR="00CD75D6">
        <w:rPr>
          <w:rFonts w:ascii="Arial" w:hAnsi="Arial" w:cs="Arial"/>
          <w:lang w:val="en-US"/>
        </w:rPr>
        <w:t xml:space="preserve"> </w:t>
      </w:r>
      <w:r w:rsidR="007A0802" w:rsidRPr="00C60500">
        <w:rPr>
          <w:rFonts w:ascii="Arial" w:hAnsi="Arial" w:cs="Arial"/>
          <w:lang w:val="en-US"/>
        </w:rPr>
        <w:t>being very high</w:t>
      </w:r>
      <w:r w:rsidR="00CA71FC" w:rsidRPr="00C60500">
        <w:rPr>
          <w:rFonts w:ascii="Arial" w:hAnsi="Arial" w:cs="Arial"/>
          <w:lang w:val="en-US"/>
        </w:rPr>
        <w:t>.</w:t>
      </w:r>
      <w:r w:rsidR="0088724A" w:rsidRPr="00C60500">
        <w:rPr>
          <w:rFonts w:ascii="Arial" w:hAnsi="Arial" w:cs="Arial"/>
          <w:lang w:val="en-US"/>
        </w:rPr>
        <w:t xml:space="preserve">  As a result, </w:t>
      </w:r>
      <w:r w:rsidR="00CF22CE" w:rsidRPr="00C60500">
        <w:rPr>
          <w:rFonts w:ascii="Arial" w:hAnsi="Arial" w:cs="Arial"/>
          <w:lang w:val="en-US"/>
        </w:rPr>
        <w:t>accuracy is</w:t>
      </w:r>
      <w:r w:rsidR="00CD75D6">
        <w:rPr>
          <w:rFonts w:ascii="Arial" w:hAnsi="Arial" w:cs="Arial"/>
          <w:lang w:val="en-US"/>
        </w:rPr>
        <w:t xml:space="preserve"> considered</w:t>
      </w:r>
      <w:r w:rsidR="00CF22CE" w:rsidRPr="00C60500">
        <w:rPr>
          <w:rFonts w:ascii="Arial" w:hAnsi="Arial" w:cs="Arial"/>
          <w:lang w:val="en-US"/>
        </w:rPr>
        <w:t xml:space="preserve"> a misleading metric for this task</w:t>
      </w:r>
      <w:r w:rsidR="0088724A" w:rsidRPr="00C60500">
        <w:rPr>
          <w:rFonts w:ascii="Arial" w:hAnsi="Arial" w:cs="Arial"/>
          <w:lang w:val="en-US"/>
        </w:rPr>
        <w:t>, and</w:t>
      </w:r>
      <w:r w:rsidR="00F36B3F" w:rsidRPr="00C60500">
        <w:rPr>
          <w:rFonts w:ascii="Arial" w:hAnsi="Arial" w:cs="Arial"/>
          <w:lang w:val="en-US"/>
        </w:rPr>
        <w:t xml:space="preserve"> </w:t>
      </w:r>
      <w:r w:rsidR="00831115" w:rsidRPr="00C60500">
        <w:rPr>
          <w:rFonts w:ascii="Arial" w:hAnsi="Arial" w:cs="Arial"/>
          <w:lang w:val="en-US"/>
        </w:rPr>
        <w:t xml:space="preserve">other </w:t>
      </w:r>
      <w:r w:rsidR="0088724A" w:rsidRPr="00C60500">
        <w:rPr>
          <w:rFonts w:ascii="Arial" w:hAnsi="Arial" w:cs="Arial"/>
          <w:lang w:val="en-US"/>
        </w:rPr>
        <w:t xml:space="preserve">more appropriate </w:t>
      </w:r>
      <w:r w:rsidR="00831115" w:rsidRPr="00C60500">
        <w:rPr>
          <w:rFonts w:ascii="Arial" w:hAnsi="Arial" w:cs="Arial"/>
          <w:lang w:val="en-US"/>
        </w:rPr>
        <w:t xml:space="preserve">metrics </w:t>
      </w:r>
      <w:r w:rsidR="0088724A" w:rsidRPr="00C60500">
        <w:rPr>
          <w:rFonts w:ascii="Arial" w:hAnsi="Arial" w:cs="Arial"/>
          <w:lang w:val="en-US"/>
        </w:rPr>
        <w:t>are explored</w:t>
      </w:r>
      <w:r w:rsidR="00831115" w:rsidRPr="00C60500">
        <w:rPr>
          <w:rFonts w:ascii="Arial" w:hAnsi="Arial" w:cs="Arial"/>
          <w:lang w:val="en-US"/>
        </w:rPr>
        <w:t xml:space="preserve">, namely F1 score. </w:t>
      </w:r>
      <w:r w:rsidR="00F3701A">
        <w:rPr>
          <w:rFonts w:ascii="Arial" w:hAnsi="Arial" w:cs="Arial"/>
          <w:lang w:val="en-US"/>
        </w:rPr>
        <w:t>This</w:t>
      </w:r>
      <w:r w:rsidR="00831115" w:rsidRPr="00C60500">
        <w:rPr>
          <w:rFonts w:ascii="Arial" w:hAnsi="Arial" w:cs="Arial"/>
          <w:lang w:val="en-US"/>
        </w:rPr>
        <w:t xml:space="preserve"> metric</w:t>
      </w:r>
      <w:r w:rsidR="00F3701A">
        <w:rPr>
          <w:rFonts w:ascii="Arial" w:hAnsi="Arial" w:cs="Arial"/>
          <w:lang w:val="en-US"/>
        </w:rPr>
        <w:t xml:space="preserve"> is</w:t>
      </w:r>
      <w:r w:rsidR="00831115" w:rsidRPr="00C60500">
        <w:rPr>
          <w:rFonts w:ascii="Arial" w:hAnsi="Arial" w:cs="Arial"/>
          <w:lang w:val="en-US"/>
        </w:rPr>
        <w:t xml:space="preserve"> more robust when it </w:t>
      </w:r>
      <w:r w:rsidR="00EB4024" w:rsidRPr="00C60500">
        <w:rPr>
          <w:rFonts w:ascii="Arial" w:hAnsi="Arial" w:cs="Arial"/>
          <w:lang w:val="en-US"/>
        </w:rPr>
        <w:t>comes</w:t>
      </w:r>
      <w:r w:rsidR="00831115" w:rsidRPr="00C60500">
        <w:rPr>
          <w:rFonts w:ascii="Arial" w:hAnsi="Arial" w:cs="Arial"/>
          <w:lang w:val="en-US"/>
        </w:rPr>
        <w:t xml:space="preserve"> to multi-label classification, as </w:t>
      </w:r>
      <w:r w:rsidR="00F3701A">
        <w:rPr>
          <w:rFonts w:ascii="Arial" w:hAnsi="Arial" w:cs="Arial"/>
          <w:lang w:val="en-US"/>
        </w:rPr>
        <w:t>it</w:t>
      </w:r>
      <w:r w:rsidR="00831115" w:rsidRPr="00C60500">
        <w:rPr>
          <w:rFonts w:ascii="Arial" w:hAnsi="Arial" w:cs="Arial"/>
          <w:lang w:val="en-US"/>
        </w:rPr>
        <w:t xml:space="preserve"> punish</w:t>
      </w:r>
      <w:r w:rsidR="00F3701A">
        <w:rPr>
          <w:rFonts w:ascii="Arial" w:hAnsi="Arial" w:cs="Arial"/>
          <w:lang w:val="en-US"/>
        </w:rPr>
        <w:t>es</w:t>
      </w:r>
      <w:r w:rsidR="00831115" w:rsidRPr="00C60500">
        <w:rPr>
          <w:rFonts w:ascii="Arial" w:hAnsi="Arial" w:cs="Arial"/>
          <w:lang w:val="en-US"/>
        </w:rPr>
        <w:t xml:space="preserve"> incorrect</w:t>
      </w:r>
      <w:r w:rsidR="008464A1" w:rsidRPr="00C60500">
        <w:rPr>
          <w:rFonts w:ascii="Arial" w:hAnsi="Arial" w:cs="Arial"/>
          <w:lang w:val="en-US"/>
        </w:rPr>
        <w:t xml:space="preserve"> predict</w:t>
      </w:r>
      <w:r w:rsidR="00F36B3F" w:rsidRPr="00C60500">
        <w:rPr>
          <w:rFonts w:ascii="Arial" w:hAnsi="Arial" w:cs="Arial"/>
          <w:lang w:val="en-US"/>
        </w:rPr>
        <w:t>ions</w:t>
      </w:r>
      <w:r w:rsidR="00831115" w:rsidRPr="00C60500">
        <w:rPr>
          <w:rFonts w:ascii="Arial" w:hAnsi="Arial" w:cs="Arial"/>
          <w:lang w:val="en-US"/>
        </w:rPr>
        <w:t xml:space="preserve"> more harshly</w:t>
      </w:r>
      <w:r w:rsidR="00E2054A">
        <w:rPr>
          <w:rFonts w:ascii="Arial" w:hAnsi="Arial" w:cs="Arial"/>
          <w:lang w:val="en-US"/>
        </w:rPr>
        <w:t xml:space="preserve">, </w:t>
      </w:r>
      <w:r w:rsidR="00831115" w:rsidRPr="00C60500">
        <w:rPr>
          <w:rFonts w:ascii="Arial" w:hAnsi="Arial" w:cs="Arial"/>
          <w:lang w:val="en-US"/>
        </w:rPr>
        <w:t>likely lea</w:t>
      </w:r>
      <w:r w:rsidR="0091350E" w:rsidRPr="00C60500">
        <w:rPr>
          <w:rFonts w:ascii="Arial" w:hAnsi="Arial" w:cs="Arial"/>
          <w:lang w:val="en-US"/>
        </w:rPr>
        <w:t>d</w:t>
      </w:r>
      <w:r w:rsidR="00E2054A">
        <w:rPr>
          <w:rFonts w:ascii="Arial" w:hAnsi="Arial" w:cs="Arial"/>
          <w:lang w:val="en-US"/>
        </w:rPr>
        <w:t>ing</w:t>
      </w:r>
      <w:r w:rsidR="00831115" w:rsidRPr="00C60500">
        <w:rPr>
          <w:rFonts w:ascii="Arial" w:hAnsi="Arial" w:cs="Arial"/>
          <w:lang w:val="en-US"/>
        </w:rPr>
        <w:t xml:space="preserve"> to a lower </w:t>
      </w:r>
      <w:r w:rsidR="001250DD" w:rsidRPr="00C60500">
        <w:rPr>
          <w:rFonts w:ascii="Arial" w:hAnsi="Arial" w:cs="Arial"/>
          <w:lang w:val="en-US"/>
        </w:rPr>
        <w:t>value</w:t>
      </w:r>
      <w:r w:rsidR="00831115" w:rsidRPr="00C60500">
        <w:rPr>
          <w:rFonts w:ascii="Arial" w:hAnsi="Arial" w:cs="Arial"/>
          <w:lang w:val="en-US"/>
        </w:rPr>
        <w:t xml:space="preserve">, but one that is </w:t>
      </w:r>
      <w:r w:rsidR="00CF73FD" w:rsidRPr="00C60500">
        <w:rPr>
          <w:rFonts w:ascii="Arial" w:hAnsi="Arial" w:cs="Arial"/>
          <w:lang w:val="en-US"/>
        </w:rPr>
        <w:t xml:space="preserve">a </w:t>
      </w:r>
      <w:r w:rsidR="0091350E" w:rsidRPr="00C60500">
        <w:rPr>
          <w:rFonts w:ascii="Arial" w:hAnsi="Arial" w:cs="Arial"/>
          <w:lang w:val="en-US"/>
        </w:rPr>
        <w:t>better</w:t>
      </w:r>
      <w:r w:rsidR="00831115" w:rsidRPr="00C60500">
        <w:rPr>
          <w:rFonts w:ascii="Arial" w:hAnsi="Arial" w:cs="Arial"/>
          <w:lang w:val="en-US"/>
        </w:rPr>
        <w:t xml:space="preserve"> representat</w:t>
      </w:r>
      <w:r w:rsidR="00CF73FD" w:rsidRPr="00C60500">
        <w:rPr>
          <w:rFonts w:ascii="Arial" w:hAnsi="Arial" w:cs="Arial"/>
          <w:lang w:val="en-US"/>
        </w:rPr>
        <w:t>ion</w:t>
      </w:r>
      <w:r w:rsidR="00831115" w:rsidRPr="00C60500">
        <w:rPr>
          <w:rFonts w:ascii="Arial" w:hAnsi="Arial" w:cs="Arial"/>
          <w:lang w:val="en-US"/>
        </w:rPr>
        <w:t xml:space="preserve"> of </w:t>
      </w:r>
      <w:r w:rsidR="00E2054A">
        <w:rPr>
          <w:rFonts w:ascii="Arial" w:hAnsi="Arial" w:cs="Arial"/>
          <w:lang w:val="en-US"/>
        </w:rPr>
        <w:t>p</w:t>
      </w:r>
      <w:r w:rsidR="00831115" w:rsidRPr="00C60500">
        <w:rPr>
          <w:rFonts w:ascii="Arial" w:hAnsi="Arial" w:cs="Arial"/>
          <w:lang w:val="en-US"/>
        </w:rPr>
        <w:t>erformance.</w:t>
      </w:r>
      <w:r w:rsidR="009A771F">
        <w:rPr>
          <w:rFonts w:ascii="Arial" w:hAnsi="Arial" w:cs="Arial"/>
          <w:lang w:val="en-US"/>
        </w:rPr>
        <w:t xml:space="preserve">  </w:t>
      </w:r>
      <w:r w:rsidR="00F36B3F" w:rsidRPr="00C60500">
        <w:rPr>
          <w:rFonts w:ascii="Arial" w:hAnsi="Arial" w:cs="Arial"/>
          <w:lang w:val="en-US"/>
        </w:rPr>
        <w:t xml:space="preserve">The F1 score </w:t>
      </w:r>
      <w:r w:rsidR="004F02E7" w:rsidRPr="00C60500">
        <w:rPr>
          <w:rFonts w:ascii="Arial" w:hAnsi="Arial" w:cs="Arial"/>
          <w:lang w:val="en-US"/>
        </w:rPr>
        <w:t>us</w:t>
      </w:r>
      <w:r w:rsidR="00F36B3F" w:rsidRPr="00C60500">
        <w:rPr>
          <w:rFonts w:ascii="Arial" w:hAnsi="Arial" w:cs="Arial"/>
          <w:lang w:val="en-US"/>
        </w:rPr>
        <w:t>ed</w:t>
      </w:r>
      <w:r w:rsidR="004F02E7" w:rsidRPr="00C60500">
        <w:rPr>
          <w:rFonts w:ascii="Arial" w:hAnsi="Arial" w:cs="Arial"/>
          <w:lang w:val="en-US"/>
        </w:rPr>
        <w:t xml:space="preserve"> the “weighted average” calculation method which accounts for class imbalance </w:t>
      </w:r>
      <w:r w:rsidR="004F02E7" w:rsidRPr="00C60500">
        <w:rPr>
          <w:rFonts w:ascii="Arial" w:hAnsi="Arial" w:cs="Arial"/>
          <w:lang w:val="en-US"/>
        </w:rPr>
        <w:fldChar w:fldCharType="begin"/>
      </w:r>
      <w:r w:rsidR="004F02E7" w:rsidRPr="00C60500">
        <w:rPr>
          <w:rFonts w:ascii="Arial" w:hAnsi="Arial" w:cs="Arial"/>
          <w:lang w:val="en-US"/>
        </w:rPr>
        <w:instrText xml:space="preserve"> ADDIN ZOTERO_ITEM CSL_CITATION {"citationID":"Q566N1rO","properties":{"formattedCitation":"(TensorFlow, 2024g)","plainCitation":"(TensorFlow, 2024g)","noteIndex":0},"citationItems":[{"id":346,"uris":["http://zotero.org/users/14667462/items/TJXEUQZY"],"itemData":{"id":346,"type":"webpage","abstract":"Computes F-1 Score.","container-title":"TensorFlow","language":"en","title":"tf.keras.metrics.F1Score | TensorFlow v2.16.1","URL":"https://www.tensorflow.org/api_docs/python/tf/keras/metrics/F1Score","author":[{"family":"TensorFlow","given":""}],"accessed":{"date-parts":[["2024",9,14]]},"issued":{"date-parts":[["2024"]]}}}],"schema":"https://github.com/citation-style-language/schema/raw/master/csl-citation.json"} </w:instrText>
      </w:r>
      <w:r w:rsidR="004F02E7" w:rsidRPr="00C60500">
        <w:rPr>
          <w:rFonts w:ascii="Arial" w:hAnsi="Arial" w:cs="Arial"/>
          <w:lang w:val="en-US"/>
        </w:rPr>
        <w:fldChar w:fldCharType="separate"/>
      </w:r>
      <w:r w:rsidR="004F02E7" w:rsidRPr="00C60500">
        <w:rPr>
          <w:rFonts w:ascii="Arial" w:hAnsi="Arial" w:cs="Arial"/>
        </w:rPr>
        <w:t>(TensorFlow, 2024g)</w:t>
      </w:r>
      <w:r w:rsidR="004F02E7" w:rsidRPr="00C60500">
        <w:rPr>
          <w:rFonts w:ascii="Arial" w:hAnsi="Arial" w:cs="Arial"/>
          <w:lang w:val="en-US"/>
        </w:rPr>
        <w:fldChar w:fldCharType="end"/>
      </w:r>
      <w:r w:rsidR="005A1AB1" w:rsidRPr="00C60500">
        <w:rPr>
          <w:rFonts w:ascii="Arial" w:hAnsi="Arial" w:cs="Arial"/>
          <w:lang w:val="en-US"/>
        </w:rPr>
        <w:t xml:space="preserve">.  </w:t>
      </w:r>
    </w:p>
    <w:p w14:paraId="0F5056D8" w14:textId="77777777" w:rsidR="00473155" w:rsidRPr="00C60500" w:rsidRDefault="00473155" w:rsidP="00AF25CC">
      <w:pPr>
        <w:spacing w:line="360" w:lineRule="auto"/>
        <w:jc w:val="both"/>
        <w:rPr>
          <w:rFonts w:ascii="Arial" w:hAnsi="Arial" w:cs="Arial"/>
          <w:lang w:val="en-US"/>
        </w:rPr>
      </w:pPr>
    </w:p>
    <w:p w14:paraId="2D6295C2" w14:textId="1DC95AA1" w:rsidR="00C31486" w:rsidRPr="00C60500" w:rsidRDefault="00473155" w:rsidP="00AF25CC">
      <w:pPr>
        <w:spacing w:line="360" w:lineRule="auto"/>
        <w:jc w:val="both"/>
        <w:rPr>
          <w:rFonts w:ascii="Arial" w:hAnsi="Arial" w:cs="Arial"/>
          <w:lang w:val="en-US"/>
        </w:rPr>
      </w:pPr>
      <w:r w:rsidRPr="00C60500">
        <w:rPr>
          <w:rFonts w:ascii="Arial" w:hAnsi="Arial" w:cs="Arial"/>
          <w:lang w:val="en-US"/>
        </w:rPr>
        <w:t xml:space="preserve">An additional method of evaluation that would have provided valuable insight into the performance of this model is </w:t>
      </w:r>
      <w:r w:rsidR="00F47BB6" w:rsidRPr="00C60500">
        <w:rPr>
          <w:rFonts w:ascii="Arial" w:hAnsi="Arial" w:cs="Arial"/>
          <w:lang w:val="en-US"/>
        </w:rPr>
        <w:t>the use of a Confusion</w:t>
      </w:r>
      <w:r w:rsidRPr="00C60500">
        <w:rPr>
          <w:rFonts w:ascii="Arial" w:hAnsi="Arial" w:cs="Arial"/>
          <w:lang w:val="en-US"/>
        </w:rPr>
        <w:t xml:space="preserve"> Matrix.  </w:t>
      </w:r>
      <w:r w:rsidR="002464B5" w:rsidRPr="00C60500">
        <w:rPr>
          <w:rFonts w:ascii="Arial" w:hAnsi="Arial" w:cs="Arial"/>
          <w:lang w:val="en-US"/>
        </w:rPr>
        <w:t>However, due to the nature of the multi-label dataset, this proved difficult.  Several options were explored</w:t>
      </w:r>
      <w:r w:rsidR="002137D5" w:rsidRPr="00C60500">
        <w:rPr>
          <w:rFonts w:ascii="Arial" w:hAnsi="Arial" w:cs="Arial"/>
          <w:lang w:val="en-US"/>
        </w:rPr>
        <w:t xml:space="preserve"> </w:t>
      </w:r>
      <w:r w:rsidR="00A53434" w:rsidRPr="00C60500">
        <w:rPr>
          <w:rFonts w:ascii="Arial" w:hAnsi="Arial" w:cs="Arial"/>
          <w:lang w:val="en-US"/>
        </w:rPr>
        <w:t>however</w:t>
      </w:r>
      <w:r w:rsidR="002464B5" w:rsidRPr="00C60500">
        <w:rPr>
          <w:rFonts w:ascii="Arial" w:hAnsi="Arial" w:cs="Arial"/>
          <w:lang w:val="en-US"/>
        </w:rPr>
        <w:t xml:space="preserve"> they each p</w:t>
      </w:r>
      <w:r w:rsidR="00C066B7" w:rsidRPr="00C60500">
        <w:rPr>
          <w:rFonts w:ascii="Arial" w:hAnsi="Arial" w:cs="Arial"/>
          <w:lang w:val="en-US"/>
        </w:rPr>
        <w:t xml:space="preserve">roved inappropriate as they </w:t>
      </w:r>
      <w:r w:rsidR="00A53434" w:rsidRPr="00C60500">
        <w:rPr>
          <w:rFonts w:ascii="Arial" w:hAnsi="Arial" w:cs="Arial"/>
          <w:lang w:val="en-US"/>
        </w:rPr>
        <w:t>eith</w:t>
      </w:r>
      <w:r w:rsidR="00C066B7" w:rsidRPr="00C60500">
        <w:rPr>
          <w:rFonts w:ascii="Arial" w:hAnsi="Arial" w:cs="Arial"/>
          <w:lang w:val="en-US"/>
        </w:rPr>
        <w:t xml:space="preserve">er did </w:t>
      </w:r>
      <w:r w:rsidR="002464B5" w:rsidRPr="00C60500">
        <w:rPr>
          <w:rFonts w:ascii="Arial" w:hAnsi="Arial" w:cs="Arial"/>
          <w:lang w:val="en-US"/>
        </w:rPr>
        <w:t>not correctly display the desired outcome</w:t>
      </w:r>
      <w:r w:rsidR="00C066B7" w:rsidRPr="00C60500">
        <w:rPr>
          <w:rFonts w:ascii="Arial" w:hAnsi="Arial" w:cs="Arial"/>
          <w:lang w:val="en-US"/>
        </w:rPr>
        <w:t>, or did not accept the appropriate input</w:t>
      </w:r>
      <w:r w:rsidR="002464B5" w:rsidRPr="00C60500">
        <w:rPr>
          <w:rFonts w:ascii="Arial" w:hAnsi="Arial" w:cs="Arial"/>
          <w:lang w:val="en-US"/>
        </w:rPr>
        <w:t xml:space="preserve">.  </w:t>
      </w:r>
      <w:r w:rsidR="00A53434" w:rsidRPr="00C60500">
        <w:rPr>
          <w:rFonts w:ascii="Arial" w:hAnsi="Arial" w:cs="Arial"/>
          <w:lang w:val="en-US"/>
        </w:rPr>
        <w:t>For example, the Scikit-Learn “multi-label confusion matrix” function returns a</w:t>
      </w:r>
      <w:r w:rsidR="00EE1A6A" w:rsidRPr="00C60500">
        <w:rPr>
          <w:rFonts w:ascii="Arial" w:hAnsi="Arial" w:cs="Arial"/>
          <w:lang w:val="en-US"/>
        </w:rPr>
        <w:t xml:space="preserve">n array </w:t>
      </w:r>
      <w:r w:rsidR="00A53434" w:rsidRPr="00C60500">
        <w:rPr>
          <w:rFonts w:ascii="Arial" w:hAnsi="Arial" w:cs="Arial"/>
          <w:lang w:val="en-US"/>
        </w:rPr>
        <w:t xml:space="preserve">of 2x2 confusion matrices, </w:t>
      </w:r>
      <w:r w:rsidR="00EE1A6A" w:rsidRPr="00C60500">
        <w:rPr>
          <w:rFonts w:ascii="Arial" w:hAnsi="Arial" w:cs="Arial"/>
          <w:lang w:val="en-US"/>
        </w:rPr>
        <w:t xml:space="preserve">each </w:t>
      </w:r>
      <w:r w:rsidR="00A53434" w:rsidRPr="00C60500">
        <w:rPr>
          <w:rFonts w:ascii="Arial" w:hAnsi="Arial" w:cs="Arial"/>
          <w:lang w:val="en-US"/>
        </w:rPr>
        <w:t xml:space="preserve">representing the results </w:t>
      </w:r>
      <w:r w:rsidR="00EE1A6A" w:rsidRPr="00C60500">
        <w:rPr>
          <w:rFonts w:ascii="Arial" w:hAnsi="Arial" w:cs="Arial"/>
          <w:lang w:val="en-US"/>
        </w:rPr>
        <w:t xml:space="preserve">for </w:t>
      </w:r>
      <w:r w:rsidR="007A7FC5" w:rsidRPr="00C60500">
        <w:rPr>
          <w:rFonts w:ascii="Arial" w:hAnsi="Arial" w:cs="Arial"/>
          <w:lang w:val="en-US"/>
        </w:rPr>
        <w:t xml:space="preserve">only a </w:t>
      </w:r>
      <w:r w:rsidR="00EE1A6A" w:rsidRPr="00C60500">
        <w:rPr>
          <w:rFonts w:ascii="Arial" w:hAnsi="Arial" w:cs="Arial"/>
          <w:lang w:val="en-US"/>
        </w:rPr>
        <w:t xml:space="preserve">single </w:t>
      </w:r>
      <w:r w:rsidR="00A53434" w:rsidRPr="00C60500">
        <w:rPr>
          <w:rFonts w:ascii="Arial" w:hAnsi="Arial" w:cs="Arial"/>
          <w:lang w:val="en-US"/>
        </w:rPr>
        <w:t xml:space="preserve">class </w:t>
      </w:r>
      <w:r w:rsidR="00A53434" w:rsidRPr="00C60500">
        <w:rPr>
          <w:rFonts w:ascii="Arial" w:hAnsi="Arial" w:cs="Arial"/>
          <w:lang w:val="en-US"/>
        </w:rPr>
        <w:fldChar w:fldCharType="begin"/>
      </w:r>
      <w:r w:rsidR="00A53434" w:rsidRPr="00C60500">
        <w:rPr>
          <w:rFonts w:ascii="Arial" w:hAnsi="Arial" w:cs="Arial"/>
          <w:lang w:val="en-US"/>
        </w:rPr>
        <w:instrText xml:space="preserve"> ADDIN ZOTERO_ITEM CSL_CITATION {"citationID":"trEWVkHw","properties":{"formattedCitation":"(Scikit-Learn, 2024b)","plainCitation":"(Scikit-Learn, 2024b)","noteIndex":0},"citationItems":[{"id":391,"uris":["http://zotero.org/users/14667462/items/CSUJT4CQ"],"itemData":{"id":391,"type":"webpage","container-title":"scikit-learn","language":"en","title":"multilabel_confusion_matrix","URL":"https://scikit-learn/stable/modules/generated/sklearn.metrics.multilabel_confusion_matrix.html","author":[{"family":"Scikit-Learn","given":""}],"accessed":{"date-parts":[["2024",9,18]]},"issued":{"date-parts":[["2024"]]}}}],"schema":"https://github.com/citation-style-language/schema/raw/master/csl-citation.json"} </w:instrText>
      </w:r>
      <w:r w:rsidR="00A53434" w:rsidRPr="00C60500">
        <w:rPr>
          <w:rFonts w:ascii="Arial" w:hAnsi="Arial" w:cs="Arial"/>
          <w:lang w:val="en-US"/>
        </w:rPr>
        <w:fldChar w:fldCharType="separate"/>
      </w:r>
      <w:r w:rsidR="00A53434" w:rsidRPr="00C60500">
        <w:rPr>
          <w:rFonts w:ascii="Arial" w:hAnsi="Arial" w:cs="Arial"/>
        </w:rPr>
        <w:t>(Scikit-Learn, 2024b)</w:t>
      </w:r>
      <w:r w:rsidR="00A53434" w:rsidRPr="00C60500">
        <w:rPr>
          <w:rFonts w:ascii="Arial" w:hAnsi="Arial" w:cs="Arial"/>
          <w:lang w:val="en-US"/>
        </w:rPr>
        <w:fldChar w:fldCharType="end"/>
      </w:r>
      <w:r w:rsidR="00A53434" w:rsidRPr="00C60500">
        <w:rPr>
          <w:rFonts w:ascii="Arial" w:hAnsi="Arial" w:cs="Arial"/>
          <w:lang w:val="en-US"/>
        </w:rPr>
        <w:t>.  The returned result proved too cumbersome and not sufficiently informative to us</w:t>
      </w:r>
      <w:r w:rsidR="0058597D" w:rsidRPr="00C60500">
        <w:rPr>
          <w:rFonts w:ascii="Arial" w:hAnsi="Arial" w:cs="Arial"/>
          <w:lang w:val="en-US"/>
        </w:rPr>
        <w:t xml:space="preserve">e for evaluation.  The TensorFlow </w:t>
      </w:r>
      <w:proofErr w:type="spellStart"/>
      <w:r w:rsidR="0012477F" w:rsidRPr="00C60500">
        <w:rPr>
          <w:rFonts w:ascii="Arial" w:hAnsi="Arial" w:cs="Arial"/>
          <w:lang w:val="en-US"/>
        </w:rPr>
        <w:t>math.confusion_matrix</w:t>
      </w:r>
      <w:proofErr w:type="spellEnd"/>
      <w:r w:rsidR="0012477F" w:rsidRPr="00C60500">
        <w:rPr>
          <w:rFonts w:ascii="Arial" w:hAnsi="Arial" w:cs="Arial"/>
          <w:lang w:val="en-US"/>
        </w:rPr>
        <w:t xml:space="preserve"> function </w:t>
      </w:r>
      <w:r w:rsidR="004863D6" w:rsidRPr="00C60500">
        <w:rPr>
          <w:rFonts w:ascii="Arial" w:hAnsi="Arial" w:cs="Arial"/>
          <w:lang w:val="en-US"/>
        </w:rPr>
        <w:fldChar w:fldCharType="begin"/>
      </w:r>
      <w:r w:rsidR="004863D6" w:rsidRPr="00C60500">
        <w:rPr>
          <w:rFonts w:ascii="Arial" w:hAnsi="Arial" w:cs="Arial"/>
          <w:lang w:val="en-US"/>
        </w:rPr>
        <w:instrText xml:space="preserve"> ADDIN ZOTERO_ITEM CSL_CITATION {"citationID":"ZgSGTS4U","properties":{"formattedCitation":"(TensorFlow, 2024l)","plainCitation":"(TensorFlow, 2024l)","noteIndex":0},"citationItems":[{"id":393,"uris":["http://zotero.org/users/14667462/items/LYMA3J4T"],"itemData":{"id":393,"type":"webpage","abstract":"Computes the confusion matrix from predictions and labels.","container-title":"TensorFlow","language":"en","title":"tf.math.confusion_matrix | TensorFlow v2.16.1","URL":"https://www.tensorflow.org/api_docs/python/tf/math/confusion_matrix","author":[{"family":"TensorFlow","given":""}],"accessed":{"date-parts":[["2024",9,18]]},"issued":{"date-parts":[["2024"]]}}}],"schema":"https://github.com/citation-style-language/schema/raw/master/csl-citation.json"} </w:instrText>
      </w:r>
      <w:r w:rsidR="004863D6" w:rsidRPr="00C60500">
        <w:rPr>
          <w:rFonts w:ascii="Arial" w:hAnsi="Arial" w:cs="Arial"/>
          <w:lang w:val="en-US"/>
        </w:rPr>
        <w:fldChar w:fldCharType="separate"/>
      </w:r>
      <w:r w:rsidR="004863D6" w:rsidRPr="00C60500">
        <w:rPr>
          <w:rFonts w:ascii="Arial" w:hAnsi="Arial" w:cs="Arial"/>
        </w:rPr>
        <w:t>(TensorFlow, 2024l)</w:t>
      </w:r>
      <w:r w:rsidR="004863D6" w:rsidRPr="00C60500">
        <w:rPr>
          <w:rFonts w:ascii="Arial" w:hAnsi="Arial" w:cs="Arial"/>
          <w:lang w:val="en-US"/>
        </w:rPr>
        <w:fldChar w:fldCharType="end"/>
      </w:r>
      <w:r w:rsidR="004863D6" w:rsidRPr="00C60500">
        <w:rPr>
          <w:rFonts w:ascii="Arial" w:hAnsi="Arial" w:cs="Arial"/>
          <w:lang w:val="en-US"/>
        </w:rPr>
        <w:t xml:space="preserve"> </w:t>
      </w:r>
      <w:r w:rsidR="0012477F" w:rsidRPr="00C60500">
        <w:rPr>
          <w:rFonts w:ascii="Arial" w:hAnsi="Arial" w:cs="Arial"/>
          <w:lang w:val="en-US"/>
        </w:rPr>
        <w:t xml:space="preserve">was also </w:t>
      </w:r>
      <w:r w:rsidR="00DD33AA" w:rsidRPr="00C60500">
        <w:rPr>
          <w:rFonts w:ascii="Arial" w:hAnsi="Arial" w:cs="Arial"/>
          <w:lang w:val="en-US"/>
        </w:rPr>
        <w:t>trialed</w:t>
      </w:r>
      <w:r w:rsidR="0012477F" w:rsidRPr="00C60500">
        <w:rPr>
          <w:rFonts w:ascii="Arial" w:hAnsi="Arial" w:cs="Arial"/>
          <w:lang w:val="en-US"/>
        </w:rPr>
        <w:t>, however this function only accept</w:t>
      </w:r>
      <w:r w:rsidR="004A710C">
        <w:rPr>
          <w:rFonts w:ascii="Arial" w:hAnsi="Arial" w:cs="Arial"/>
          <w:lang w:val="en-US"/>
        </w:rPr>
        <w:t>s</w:t>
      </w:r>
      <w:r w:rsidR="0012477F" w:rsidRPr="00C60500">
        <w:rPr>
          <w:rFonts w:ascii="Arial" w:hAnsi="Arial" w:cs="Arial"/>
          <w:lang w:val="en-US"/>
        </w:rPr>
        <w:t xml:space="preserve"> single integer labels as input</w:t>
      </w:r>
      <w:r w:rsidR="00427ED7" w:rsidRPr="00C60500">
        <w:rPr>
          <w:rFonts w:ascii="Arial" w:hAnsi="Arial" w:cs="Arial"/>
          <w:lang w:val="en-US"/>
        </w:rPr>
        <w:t>, making the binary</w:t>
      </w:r>
      <w:r w:rsidR="001255D3" w:rsidRPr="00C60500">
        <w:rPr>
          <w:rFonts w:ascii="Arial" w:hAnsi="Arial" w:cs="Arial"/>
          <w:lang w:val="en-US"/>
        </w:rPr>
        <w:t>-</w:t>
      </w:r>
      <w:r w:rsidR="00427ED7" w:rsidRPr="00C60500">
        <w:rPr>
          <w:rFonts w:ascii="Arial" w:hAnsi="Arial" w:cs="Arial"/>
          <w:lang w:val="en-US"/>
        </w:rPr>
        <w:t xml:space="preserve">encoded labels </w:t>
      </w:r>
      <w:r w:rsidR="001255D3" w:rsidRPr="00C60500">
        <w:rPr>
          <w:rFonts w:ascii="Arial" w:hAnsi="Arial" w:cs="Arial"/>
          <w:lang w:val="en-US"/>
        </w:rPr>
        <w:t>in</w:t>
      </w:r>
      <w:r w:rsidR="00427ED7" w:rsidRPr="00C60500">
        <w:rPr>
          <w:rFonts w:ascii="Arial" w:hAnsi="Arial" w:cs="Arial"/>
          <w:lang w:val="en-US"/>
        </w:rPr>
        <w:t>compatible.</w:t>
      </w:r>
      <w:r w:rsidR="004A710C">
        <w:rPr>
          <w:rFonts w:ascii="Arial" w:hAnsi="Arial" w:cs="Arial"/>
          <w:lang w:val="en-US"/>
        </w:rPr>
        <w:t xml:space="preserve"> </w:t>
      </w:r>
      <w:r w:rsidR="00E31CFB" w:rsidRPr="00C60500">
        <w:rPr>
          <w:rFonts w:ascii="Arial" w:hAnsi="Arial" w:cs="Arial"/>
          <w:lang w:val="en-US"/>
        </w:rPr>
        <w:t xml:space="preserve">A confusion matrix would provide insight into the classes </w:t>
      </w:r>
      <w:r w:rsidR="009D514F" w:rsidRPr="00C60500">
        <w:rPr>
          <w:rFonts w:ascii="Arial" w:hAnsi="Arial" w:cs="Arial"/>
          <w:lang w:val="en-US"/>
        </w:rPr>
        <w:t>for</w:t>
      </w:r>
      <w:r w:rsidR="00E31CFB" w:rsidRPr="00C60500">
        <w:rPr>
          <w:rFonts w:ascii="Arial" w:hAnsi="Arial" w:cs="Arial"/>
          <w:lang w:val="en-US"/>
        </w:rPr>
        <w:t xml:space="preserve"> which the model performed poorly, as observed through the higher values for False Negative and False Positive results</w:t>
      </w:r>
      <w:r w:rsidR="00242DCE" w:rsidRPr="00C60500">
        <w:rPr>
          <w:rFonts w:ascii="Arial" w:hAnsi="Arial" w:cs="Arial"/>
          <w:lang w:val="en-US"/>
        </w:rPr>
        <w:t xml:space="preserve">.  To circumvent this challenge, the </w:t>
      </w:r>
      <w:r w:rsidR="00242DCE" w:rsidRPr="00C60500">
        <w:rPr>
          <w:rFonts w:ascii="Arial" w:hAnsi="Arial" w:cs="Arial"/>
          <w:lang w:val="en-US"/>
        </w:rPr>
        <w:lastRenderedPageBreak/>
        <w:t xml:space="preserve">weighted F1 score metric was calculated per class when evaluating the best </w:t>
      </w:r>
      <w:r w:rsidR="006408A7">
        <w:rPr>
          <w:rFonts w:ascii="Arial" w:hAnsi="Arial" w:cs="Arial"/>
          <w:lang w:val="en-US"/>
        </w:rPr>
        <w:t>hyperparameter-tuned model in Experiment 4</w:t>
      </w:r>
      <w:r w:rsidR="000E19E9">
        <w:rPr>
          <w:rFonts w:ascii="Arial" w:hAnsi="Arial" w:cs="Arial"/>
          <w:lang w:val="en-US"/>
        </w:rPr>
        <w:t>.</w:t>
      </w:r>
    </w:p>
    <w:p w14:paraId="2BCA1B87" w14:textId="600A3768" w:rsidR="00473155" w:rsidRPr="00C60500" w:rsidRDefault="00473155" w:rsidP="00AF25CC">
      <w:pPr>
        <w:spacing w:line="360" w:lineRule="auto"/>
        <w:jc w:val="both"/>
        <w:rPr>
          <w:rFonts w:ascii="Arial" w:hAnsi="Arial" w:cs="Arial"/>
          <w:lang w:val="en-US"/>
        </w:rPr>
      </w:pPr>
    </w:p>
    <w:p w14:paraId="6F5C7A8B" w14:textId="672DBA56" w:rsidR="00FC729B" w:rsidRPr="00C60500" w:rsidRDefault="00316E04" w:rsidP="00AF25CC">
      <w:pPr>
        <w:pStyle w:val="Heading2"/>
        <w:spacing w:line="360" w:lineRule="auto"/>
        <w:jc w:val="both"/>
        <w:rPr>
          <w:lang w:val="en-US"/>
        </w:rPr>
      </w:pPr>
      <w:bookmarkStart w:id="110" w:name="_Toc178154177"/>
      <w:r w:rsidRPr="00C60500">
        <w:rPr>
          <w:lang w:val="en-US"/>
        </w:rPr>
        <w:t xml:space="preserve">Evaluation of </w:t>
      </w:r>
      <w:r w:rsidR="00FC729B" w:rsidRPr="00C60500">
        <w:rPr>
          <w:lang w:val="en-US"/>
        </w:rPr>
        <w:t>Hyperparameter Tuning</w:t>
      </w:r>
      <w:r w:rsidR="003238F2" w:rsidRPr="00C60500">
        <w:rPr>
          <w:lang w:val="en-US"/>
        </w:rPr>
        <w:t xml:space="preserve"> Proc</w:t>
      </w:r>
      <w:r w:rsidR="002C1974" w:rsidRPr="00C60500">
        <w:rPr>
          <w:lang w:val="en-US"/>
        </w:rPr>
        <w:t>edure</w:t>
      </w:r>
      <w:bookmarkEnd w:id="110"/>
    </w:p>
    <w:p w14:paraId="430E8F83" w14:textId="77777777" w:rsidR="00F24296" w:rsidRDefault="000B124F" w:rsidP="00AF25CC">
      <w:pPr>
        <w:spacing w:line="360" w:lineRule="auto"/>
        <w:jc w:val="both"/>
        <w:rPr>
          <w:rFonts w:ascii="Arial" w:hAnsi="Arial" w:cs="Arial"/>
          <w:lang w:val="en-US"/>
        </w:rPr>
      </w:pPr>
      <w:r>
        <w:rPr>
          <w:rFonts w:ascii="Arial" w:hAnsi="Arial" w:cs="Arial"/>
          <w:lang w:val="en-US"/>
        </w:rPr>
        <w:t xml:space="preserve">The </w:t>
      </w:r>
      <w:r w:rsidRPr="00C60500">
        <w:rPr>
          <w:rFonts w:ascii="Arial" w:hAnsi="Arial" w:cs="Arial"/>
          <w:lang w:val="en-US"/>
        </w:rPr>
        <w:t>optimizer’s learning rate was initially selected as an optional hyperparameter</w:t>
      </w:r>
      <w:r>
        <w:rPr>
          <w:rFonts w:ascii="Arial" w:hAnsi="Arial" w:cs="Arial"/>
          <w:lang w:val="en-US"/>
        </w:rPr>
        <w:t xml:space="preserve">, </w:t>
      </w:r>
      <w:r w:rsidRPr="00C60500">
        <w:rPr>
          <w:rFonts w:ascii="Arial" w:hAnsi="Arial" w:cs="Arial"/>
          <w:lang w:val="en-US"/>
        </w:rPr>
        <w:t xml:space="preserve">however </w:t>
      </w:r>
      <w:r>
        <w:rPr>
          <w:rFonts w:ascii="Arial" w:hAnsi="Arial" w:cs="Arial"/>
          <w:lang w:val="en-US"/>
        </w:rPr>
        <w:t xml:space="preserve">was </w:t>
      </w:r>
      <w:r w:rsidR="00272B53">
        <w:rPr>
          <w:rFonts w:ascii="Arial" w:hAnsi="Arial" w:cs="Arial"/>
          <w:lang w:val="en-US"/>
        </w:rPr>
        <w:t xml:space="preserve">subsequently </w:t>
      </w:r>
      <w:r>
        <w:rPr>
          <w:rFonts w:ascii="Arial" w:hAnsi="Arial" w:cs="Arial"/>
          <w:lang w:val="en-US"/>
        </w:rPr>
        <w:t>excluded in favour of</w:t>
      </w:r>
      <w:r w:rsidRPr="00C60500">
        <w:rPr>
          <w:rFonts w:ascii="Arial" w:hAnsi="Arial" w:cs="Arial"/>
          <w:lang w:val="en-US"/>
        </w:rPr>
        <w:t xml:space="preserve"> </w:t>
      </w:r>
      <w:r>
        <w:rPr>
          <w:rFonts w:ascii="Arial" w:hAnsi="Arial" w:cs="Arial"/>
          <w:lang w:val="en-US"/>
        </w:rPr>
        <w:t xml:space="preserve">reducing </w:t>
      </w:r>
      <w:r w:rsidRPr="00C60500">
        <w:rPr>
          <w:rFonts w:ascii="Arial" w:hAnsi="Arial" w:cs="Arial"/>
          <w:lang w:val="en-US"/>
        </w:rPr>
        <w:t xml:space="preserve">the total </w:t>
      </w:r>
      <w:r>
        <w:rPr>
          <w:rFonts w:ascii="Arial" w:hAnsi="Arial" w:cs="Arial"/>
          <w:lang w:val="en-US"/>
        </w:rPr>
        <w:t xml:space="preserve">number of </w:t>
      </w:r>
      <w:r w:rsidR="00FF40CF">
        <w:rPr>
          <w:rFonts w:ascii="Arial" w:hAnsi="Arial" w:cs="Arial"/>
          <w:lang w:val="en-US"/>
        </w:rPr>
        <w:t>combinations</w:t>
      </w:r>
      <w:r>
        <w:rPr>
          <w:rFonts w:ascii="Arial" w:hAnsi="Arial" w:cs="Arial"/>
          <w:lang w:val="en-US"/>
        </w:rPr>
        <w:t xml:space="preserve"> and </w:t>
      </w:r>
      <w:r w:rsidRPr="00C60500">
        <w:rPr>
          <w:rFonts w:ascii="Arial" w:hAnsi="Arial" w:cs="Arial"/>
          <w:lang w:val="en-US"/>
        </w:rPr>
        <w:t>search time.</w:t>
      </w:r>
      <w:r w:rsidR="00FF40CF">
        <w:rPr>
          <w:rFonts w:ascii="Arial" w:hAnsi="Arial" w:cs="Arial"/>
          <w:lang w:val="en-US"/>
        </w:rPr>
        <w:t xml:space="preserve">  </w:t>
      </w:r>
      <w:r w:rsidRPr="00C60500">
        <w:rPr>
          <w:rFonts w:ascii="Arial" w:hAnsi="Arial" w:cs="Arial"/>
          <w:lang w:val="en-US"/>
        </w:rPr>
        <w:t xml:space="preserve">The hyperparameter tuning procedure does not perform the fine-tuning steps as used in </w:t>
      </w:r>
      <w:r w:rsidR="00FF40CF">
        <w:rPr>
          <w:rFonts w:ascii="Arial" w:hAnsi="Arial" w:cs="Arial"/>
          <w:lang w:val="en-US"/>
        </w:rPr>
        <w:t>Experiment 2</w:t>
      </w:r>
      <w:r w:rsidRPr="00C60500">
        <w:rPr>
          <w:rFonts w:ascii="Arial" w:hAnsi="Arial" w:cs="Arial"/>
          <w:lang w:val="en-US"/>
        </w:rPr>
        <w:t>, due to the time constraints of this project.  Also, the identified hyperparameters were discovered to be the best when searching only with the top classifier layer being trainable, and as such the best hyperparameters may not be the same if applied to fine-tuning.</w:t>
      </w:r>
    </w:p>
    <w:p w14:paraId="5D2ABAC8" w14:textId="77777777" w:rsidR="00F24296" w:rsidRDefault="00F24296" w:rsidP="00AF25CC">
      <w:pPr>
        <w:spacing w:line="360" w:lineRule="auto"/>
        <w:jc w:val="both"/>
        <w:rPr>
          <w:rFonts w:ascii="Arial" w:hAnsi="Arial" w:cs="Arial"/>
          <w:lang w:val="en-US"/>
        </w:rPr>
      </w:pPr>
    </w:p>
    <w:p w14:paraId="674AF3F9" w14:textId="1A0DF10E" w:rsidR="004F0ED7" w:rsidRPr="00C60500" w:rsidRDefault="004F0ED7" w:rsidP="00AF25CC">
      <w:pPr>
        <w:spacing w:line="360" w:lineRule="auto"/>
        <w:jc w:val="both"/>
        <w:rPr>
          <w:rFonts w:ascii="Arial" w:hAnsi="Arial" w:cs="Arial"/>
          <w:lang w:val="en-US"/>
        </w:rPr>
      </w:pPr>
      <w:r w:rsidRPr="00C60500">
        <w:rPr>
          <w:rFonts w:ascii="Arial" w:hAnsi="Arial" w:cs="Arial"/>
          <w:lang w:val="en-US"/>
        </w:rPr>
        <w:t>Other hyperparameter tuning algorithms</w:t>
      </w:r>
      <w:r w:rsidR="00B91A20" w:rsidRPr="00C60500">
        <w:rPr>
          <w:rFonts w:ascii="Arial" w:hAnsi="Arial" w:cs="Arial"/>
          <w:lang w:val="en-US"/>
        </w:rPr>
        <w:t xml:space="preserve"> are</w:t>
      </w:r>
      <w:r w:rsidRPr="00C60500">
        <w:rPr>
          <w:rFonts w:ascii="Arial" w:hAnsi="Arial" w:cs="Arial"/>
          <w:lang w:val="en-US"/>
        </w:rPr>
        <w:t xml:space="preserve"> </w:t>
      </w:r>
      <w:r w:rsidR="00E90F4A" w:rsidRPr="00C60500">
        <w:rPr>
          <w:rFonts w:ascii="Arial" w:hAnsi="Arial" w:cs="Arial"/>
          <w:lang w:val="en-US"/>
        </w:rPr>
        <w:t>available</w:t>
      </w:r>
      <w:r w:rsidR="00B91A20" w:rsidRPr="00C60500">
        <w:rPr>
          <w:rFonts w:ascii="Arial" w:hAnsi="Arial" w:cs="Arial"/>
          <w:lang w:val="en-US"/>
        </w:rPr>
        <w:t>,</w:t>
      </w:r>
      <w:r w:rsidR="00E90F4A" w:rsidRPr="00C60500">
        <w:rPr>
          <w:rFonts w:ascii="Arial" w:hAnsi="Arial" w:cs="Arial"/>
          <w:lang w:val="en-US"/>
        </w:rPr>
        <w:t xml:space="preserve"> includ</w:t>
      </w:r>
      <w:r w:rsidR="00B91A20" w:rsidRPr="00C60500">
        <w:rPr>
          <w:rFonts w:ascii="Arial" w:hAnsi="Arial" w:cs="Arial"/>
          <w:lang w:val="en-US"/>
        </w:rPr>
        <w:t>ing</w:t>
      </w:r>
      <w:r w:rsidR="00E90F4A" w:rsidRPr="00C60500">
        <w:rPr>
          <w:rFonts w:ascii="Arial" w:hAnsi="Arial" w:cs="Arial"/>
          <w:lang w:val="en-US"/>
        </w:rPr>
        <w:t xml:space="preserve"> Bayesian</w:t>
      </w:r>
      <w:r w:rsidR="009B0361" w:rsidRPr="00C60500">
        <w:rPr>
          <w:rFonts w:ascii="Arial" w:hAnsi="Arial" w:cs="Arial"/>
          <w:lang w:val="en-US"/>
        </w:rPr>
        <w:t xml:space="preserve"> </w:t>
      </w:r>
      <w:r w:rsidR="00C2640E" w:rsidRPr="00C60500">
        <w:rPr>
          <w:rFonts w:ascii="Arial" w:hAnsi="Arial" w:cs="Arial"/>
          <w:lang w:val="en-US"/>
        </w:rPr>
        <w:t>Optimization</w:t>
      </w:r>
      <w:r w:rsidR="00DC7FD5" w:rsidRPr="00C60500">
        <w:rPr>
          <w:rFonts w:ascii="Arial" w:hAnsi="Arial" w:cs="Arial"/>
          <w:lang w:val="en-US"/>
        </w:rPr>
        <w:t xml:space="preserve"> and Hyperband</w:t>
      </w:r>
      <w:r w:rsidR="00E90F4A" w:rsidRPr="00C60500">
        <w:rPr>
          <w:rFonts w:ascii="Arial" w:hAnsi="Arial" w:cs="Arial"/>
          <w:lang w:val="en-US"/>
        </w:rPr>
        <w:t xml:space="preserve"> algorithms.</w:t>
      </w:r>
      <w:r w:rsidR="009B0361" w:rsidRPr="00C60500">
        <w:rPr>
          <w:rFonts w:ascii="Arial" w:hAnsi="Arial" w:cs="Arial"/>
          <w:lang w:val="en-US"/>
        </w:rPr>
        <w:t xml:space="preserve">  Bayesian Optimization aims to </w:t>
      </w:r>
      <w:r w:rsidR="00A32E5B" w:rsidRPr="00C60500">
        <w:rPr>
          <w:rFonts w:ascii="Arial" w:hAnsi="Arial" w:cs="Arial"/>
          <w:lang w:val="en-US"/>
        </w:rPr>
        <w:t>reduce</w:t>
      </w:r>
      <w:r w:rsidR="009B0361" w:rsidRPr="00C60500">
        <w:rPr>
          <w:rFonts w:ascii="Arial" w:hAnsi="Arial" w:cs="Arial"/>
          <w:lang w:val="en-US"/>
        </w:rPr>
        <w:t xml:space="preserve"> the time taken to find a good combination</w:t>
      </w:r>
      <w:r w:rsidR="006B19FE" w:rsidRPr="00C60500">
        <w:rPr>
          <w:rFonts w:ascii="Arial" w:hAnsi="Arial" w:cs="Arial"/>
          <w:lang w:val="en-US"/>
        </w:rPr>
        <w:t xml:space="preserve">, and </w:t>
      </w:r>
      <w:r w:rsidR="00C812E7" w:rsidRPr="00C60500">
        <w:rPr>
          <w:rFonts w:ascii="Arial" w:hAnsi="Arial" w:cs="Arial"/>
          <w:lang w:val="en-US"/>
        </w:rPr>
        <w:t xml:space="preserve">research demonstrates </w:t>
      </w:r>
      <w:r w:rsidR="006B19FE" w:rsidRPr="00C60500">
        <w:rPr>
          <w:rFonts w:ascii="Arial" w:hAnsi="Arial" w:cs="Arial"/>
          <w:lang w:val="en-US"/>
        </w:rPr>
        <w:t xml:space="preserve">that </w:t>
      </w:r>
      <w:r w:rsidR="00C812E7" w:rsidRPr="00C60500">
        <w:rPr>
          <w:rFonts w:ascii="Arial" w:hAnsi="Arial" w:cs="Arial"/>
          <w:lang w:val="en-US"/>
        </w:rPr>
        <w:t xml:space="preserve">it </w:t>
      </w:r>
      <w:r w:rsidR="006B19FE" w:rsidRPr="00C60500">
        <w:rPr>
          <w:rFonts w:ascii="Arial" w:hAnsi="Arial" w:cs="Arial"/>
          <w:lang w:val="en-US"/>
        </w:rPr>
        <w:t>outperform</w:t>
      </w:r>
      <w:r w:rsidR="004E4AA8" w:rsidRPr="00C60500">
        <w:rPr>
          <w:rFonts w:ascii="Arial" w:hAnsi="Arial" w:cs="Arial"/>
          <w:lang w:val="en-US"/>
        </w:rPr>
        <w:t>s</w:t>
      </w:r>
      <w:r w:rsidR="006B19FE" w:rsidRPr="00C60500">
        <w:rPr>
          <w:rFonts w:ascii="Arial" w:hAnsi="Arial" w:cs="Arial"/>
          <w:lang w:val="en-US"/>
        </w:rPr>
        <w:t xml:space="preserve"> </w:t>
      </w:r>
      <w:r w:rsidR="00C812E7" w:rsidRPr="00C60500">
        <w:rPr>
          <w:rFonts w:ascii="Arial" w:hAnsi="Arial" w:cs="Arial"/>
          <w:lang w:val="en-US"/>
        </w:rPr>
        <w:t xml:space="preserve">standard </w:t>
      </w:r>
      <w:r w:rsidR="001D4025" w:rsidRPr="00C60500">
        <w:rPr>
          <w:rFonts w:ascii="Arial" w:hAnsi="Arial" w:cs="Arial"/>
          <w:lang w:val="en-US"/>
        </w:rPr>
        <w:t>algorithms such as</w:t>
      </w:r>
      <w:r w:rsidR="009B0361" w:rsidRPr="00C60500">
        <w:rPr>
          <w:rFonts w:ascii="Arial" w:hAnsi="Arial" w:cs="Arial"/>
          <w:lang w:val="en-US"/>
        </w:rPr>
        <w:t xml:space="preserve"> RandomSearch</w:t>
      </w:r>
      <w:r w:rsidR="00C812E7" w:rsidRPr="00C60500">
        <w:rPr>
          <w:rFonts w:ascii="Arial" w:hAnsi="Arial" w:cs="Arial"/>
          <w:lang w:val="en-US"/>
        </w:rPr>
        <w:t xml:space="preserve"> </w:t>
      </w:r>
      <w:r w:rsidR="00C812E7" w:rsidRPr="00C60500">
        <w:rPr>
          <w:rFonts w:ascii="Arial" w:hAnsi="Arial" w:cs="Arial"/>
          <w:lang w:val="en-US"/>
        </w:rPr>
        <w:fldChar w:fldCharType="begin"/>
      </w:r>
      <w:r w:rsidR="00C812E7" w:rsidRPr="00C60500">
        <w:rPr>
          <w:rFonts w:ascii="Arial" w:hAnsi="Arial" w:cs="Arial"/>
          <w:lang w:val="en-US"/>
        </w:rPr>
        <w:instrText xml:space="preserve"> ADDIN ZOTERO_ITEM CSL_CITATION {"citationID":"iQ8rfpnf","properties":{"formattedCitation":"(Eggensperger et al., 2013; Snoek et al., 2015; Thornton et al., 2012)","plainCitation":"(Eggensperger et al., 2013; Snoek et al., 2015; Thornton et al., 2012)","noteIndex":0},"citationItems":[{"id":386,"uris":["http://zotero.org/users/14667462/items/KQZP28EE"],"itemData":{"id":386,"type":"article-journal","abstract":"Progress in practical Bayesian optimization (BO) is hampered by the fact that the only available standard benchmarks are artiﬁcial test functions that are not representative of practical applications. To alleviate this problem, we introduce a library of benchmarks from the prominent application of hyperparameter optimization and use it to compare Spearmint, TPE, and SMAC, three recent BO methods for hyperparameter optimization.","language":"en","source":"Zotero","title":"Towards an Empirical Foundation for Assessing Bayesian Optimization of Hyperparameters","author":[{"family":"Eggensperger","given":"Katharina"},{"family":"Feurer","given":"Matthias"},{"family":"Hutter","given":"Frank"},{"family":"Bergstra","given":"James"},{"family":"Snoek","given":"Jasper"},{"family":"Hoos","given":"Holger H"},{"family":"Leyton-Brown","given":"Kevin"}],"issued":{"date-parts":[["2013"]]}}},{"id":377,"uris":["http://zotero.org/users/14667462/items/IE3Q3TSM"],"itemData":{"id":377,"type":"article-journal","abstract":"Bayesian optimization has been demonstrated as an effective methodology for the global optimization of functions with expensive evaluations. Its strategy relies on querying a distribution over functions defined by a relatively cheap surrogate model. The ability to accurately model this distribution over functions is critical to the effectiveness of Bayesian optimization, and is typically fit using Gaussian processes (GPs). However, since GPs scale cubically with the number of observations, it has been challenging to handle objectives whose optimization requires a large number of evaluations, and as such, massively parallelizing the optimization.\nIn this work, we explore the use of neural networks as an alternative to Gaussian processes to model distributions over functions. We show that performing adaptive basis function regression with a neural network as the parametric form performs competitively with state-of-the-art GP-based approaches, but scales linearly with the number of data rather than cubically. This allows us to achieve a previously intractable degree of parallelism, which we use to rapidly search over large spaces of models. We achieve\nstate-of-the-art results on benchmark object recognition tasks using convolutional neural networks, and image caption generation using multimodal neural language models.","container-title":"Statistics","journalAbbreviation":"Statistics","source":"ResearchGate","title":"Scalable Bayesian Optimization Using Deep Neural Networks","author":[{"family":"Snoek","given":"Jasper"},{"family":"Rippel","given":"Oren"},{"family":"Swersky","given":"Kevin"},{"family":"Kiros","given":"Ryan"},{"family":"Satish","given":"Nadathur"},{"family":"Sundaram","given":"Narayanan"},{"family":"Patwary","given":"Md. Mostofa Ali"},{"family":"Prabhat","given":"Mr"},{"family":"Adams","given":"Ryan"}],"issued":{"date-parts":[["2015",2,19]]}}},{"id":381,"uris":["http://zotero.org/users/14667462/items/EJIWP9FT"],"itemData":{"id":381,"type":"article-journal","abstract":"Many different machine learning algorithms exist; taking into account each algorithm's hyperparameters, there is a staggeringly large number of possible alternatives overall. We consider the problem of simultaneously selecting a learning algorithm and setting its hyperparameters, going beyond previous work that addresses these issues in isolation. We show that this problem can be addressed by a fully automated approach, leveraging recent innovations in Bayesian optimization. Specifically, we consider a wide range of feature selection techniques (combining 3 search and 8 evaluator methods) and all classification approaches implemented in WEKA, spanning 2 ensemble methods, 10 meta-methods, 27 base classifiers, and hyperparameter settings for each classifier. On each of 21 popular datasets from the UCI repository, the KDD Cup 09, variants of the MNIST dataset and CIFAR-10, we show classification performance often much better than using standard selection/hyperparameter optimization methods. We hope that our approach will help non-expert users to more effectively identify machine learning algorithms and hyperparameter settings appropriate to their applications, and hence to achieve improved performance.","container-title":"KDD","DOI":"10.1145/2487575.2487629","journalAbbreviation":"KDD","source":"ResearchGate","title":"Auto-WEKA: Combined Selection and Hyperparameter Optimization of Classification Algorithms","title-short":"Auto-WEKA","author":[{"family":"Thornton","given":"Chris"},{"family":"Hutter","given":"Frank"},{"family":"Hoos","given":"Holger"},{"family":"Leyton-Brown","given":"Kevin"}],"issued":{"date-parts":[["2012",8,17]]}}}],"schema":"https://github.com/citation-style-language/schema/raw/master/csl-citation.json"} </w:instrText>
      </w:r>
      <w:r w:rsidR="00C812E7" w:rsidRPr="00C60500">
        <w:rPr>
          <w:rFonts w:ascii="Arial" w:hAnsi="Arial" w:cs="Arial"/>
          <w:lang w:val="en-US"/>
        </w:rPr>
        <w:fldChar w:fldCharType="separate"/>
      </w:r>
      <w:r w:rsidR="00C812E7" w:rsidRPr="00C60500">
        <w:rPr>
          <w:rFonts w:ascii="Arial" w:hAnsi="Arial" w:cs="Arial"/>
        </w:rPr>
        <w:t>(Eggensperger et al., 2013; Snoek et al., 2015; Thornton et al., 2012)</w:t>
      </w:r>
      <w:r w:rsidR="00C812E7" w:rsidRPr="00C60500">
        <w:rPr>
          <w:rFonts w:ascii="Arial" w:hAnsi="Arial" w:cs="Arial"/>
          <w:lang w:val="en-US"/>
        </w:rPr>
        <w:fldChar w:fldCharType="end"/>
      </w:r>
      <w:r w:rsidR="009B0361" w:rsidRPr="00C60500">
        <w:rPr>
          <w:rFonts w:ascii="Arial" w:hAnsi="Arial" w:cs="Arial"/>
          <w:lang w:val="en-US"/>
        </w:rPr>
        <w:t>.</w:t>
      </w:r>
      <w:r w:rsidR="00540542" w:rsidRPr="00C60500">
        <w:rPr>
          <w:rFonts w:ascii="Arial" w:hAnsi="Arial" w:cs="Arial"/>
          <w:lang w:val="en-US"/>
        </w:rPr>
        <w:t xml:space="preserve">  This algorithm selects hyperparameters based on the performances of previous selections, in order to probabilistically improve its</w:t>
      </w:r>
      <w:r w:rsidR="00491ACC" w:rsidRPr="00C60500">
        <w:rPr>
          <w:rFonts w:ascii="Arial" w:hAnsi="Arial" w:cs="Arial"/>
          <w:lang w:val="en-US"/>
        </w:rPr>
        <w:t xml:space="preserve"> next</w:t>
      </w:r>
      <w:r w:rsidR="00540542" w:rsidRPr="00C60500">
        <w:rPr>
          <w:rFonts w:ascii="Arial" w:hAnsi="Arial" w:cs="Arial"/>
          <w:lang w:val="en-US"/>
        </w:rPr>
        <w:t xml:space="preserve"> selection</w:t>
      </w:r>
      <w:r w:rsidR="00690897" w:rsidRPr="00C60500">
        <w:rPr>
          <w:rFonts w:ascii="Arial" w:hAnsi="Arial" w:cs="Arial"/>
          <w:lang w:val="en-US"/>
        </w:rPr>
        <w:t xml:space="preserve"> </w:t>
      </w:r>
      <w:r w:rsidR="00690897" w:rsidRPr="00C60500">
        <w:rPr>
          <w:rFonts w:ascii="Arial" w:hAnsi="Arial" w:cs="Arial"/>
          <w:lang w:val="en-US"/>
        </w:rPr>
        <w:fldChar w:fldCharType="begin"/>
      </w:r>
      <w:r w:rsidR="00690897" w:rsidRPr="00C60500">
        <w:rPr>
          <w:rFonts w:ascii="Arial" w:hAnsi="Arial" w:cs="Arial"/>
          <w:lang w:val="en-US"/>
        </w:rPr>
        <w:instrText xml:space="preserve"> ADDIN ZOTERO_ITEM CSL_CITATION {"citationID":"Z1lA3shE","properties":{"formattedCitation":"(Wang, 2022)","plainCitation":"(Wang, 2022)","noteIndex":0},"citationItems":[{"id":389,"uris":["http://zotero.org/users/14667462/items/JAUVJZK2"],"itemData":{"id":389,"type":"webpage","abstract":"Bayesian Optimization for Dummies","container-title":"Medium","language":"en","title":"Bayesian Optimization Concept Explained in Layman Terms","URL":"https://towardsdatascience.com/bayesian-optimization-concept-explained-in-layman-terms-1d2bcdeaf12f","author":[{"family":"Wang","given":"Wei"}],"accessed":{"date-parts":[["2024",9,18]]},"issued":{"date-parts":[["2022",3,22]]}}}],"schema":"https://github.com/citation-style-language/schema/raw/master/csl-citation.json"} </w:instrText>
      </w:r>
      <w:r w:rsidR="00690897" w:rsidRPr="00C60500">
        <w:rPr>
          <w:rFonts w:ascii="Arial" w:hAnsi="Arial" w:cs="Arial"/>
          <w:lang w:val="en-US"/>
        </w:rPr>
        <w:fldChar w:fldCharType="separate"/>
      </w:r>
      <w:r w:rsidR="00690897" w:rsidRPr="00C60500">
        <w:rPr>
          <w:rFonts w:ascii="Arial" w:hAnsi="Arial" w:cs="Arial"/>
        </w:rPr>
        <w:t>(Wang, 2022)</w:t>
      </w:r>
      <w:r w:rsidR="00690897" w:rsidRPr="00C60500">
        <w:rPr>
          <w:rFonts w:ascii="Arial" w:hAnsi="Arial" w:cs="Arial"/>
          <w:lang w:val="en-US"/>
        </w:rPr>
        <w:fldChar w:fldCharType="end"/>
      </w:r>
      <w:r w:rsidR="00540542" w:rsidRPr="00C60500">
        <w:rPr>
          <w:rFonts w:ascii="Arial" w:hAnsi="Arial" w:cs="Arial"/>
          <w:lang w:val="en-US"/>
        </w:rPr>
        <w:t>.</w:t>
      </w:r>
      <w:r w:rsidR="005539D4" w:rsidRPr="00C60500">
        <w:rPr>
          <w:rFonts w:ascii="Arial" w:hAnsi="Arial" w:cs="Arial"/>
          <w:lang w:val="en-US"/>
        </w:rPr>
        <w:t xml:space="preserve">  </w:t>
      </w:r>
      <w:r w:rsidR="0058663A" w:rsidRPr="00C60500">
        <w:rPr>
          <w:rFonts w:ascii="Arial" w:hAnsi="Arial" w:cs="Arial"/>
          <w:lang w:val="en-US"/>
        </w:rPr>
        <w:t xml:space="preserve">The </w:t>
      </w:r>
      <w:r w:rsidRPr="00C60500">
        <w:rPr>
          <w:rFonts w:ascii="Arial" w:hAnsi="Arial" w:cs="Arial"/>
          <w:lang w:val="en-US"/>
        </w:rPr>
        <w:t xml:space="preserve">Hyperband </w:t>
      </w:r>
      <w:r w:rsidR="0058663A" w:rsidRPr="00C60500">
        <w:rPr>
          <w:rFonts w:ascii="Arial" w:hAnsi="Arial" w:cs="Arial"/>
          <w:lang w:val="en-US"/>
        </w:rPr>
        <w:t>tuner</w:t>
      </w:r>
      <w:r w:rsidR="006C00E7" w:rsidRPr="00C60500">
        <w:rPr>
          <w:rFonts w:ascii="Arial" w:hAnsi="Arial" w:cs="Arial"/>
          <w:lang w:val="en-US"/>
        </w:rPr>
        <w:t xml:space="preserve"> </w:t>
      </w:r>
      <w:r w:rsidRPr="00C60500">
        <w:rPr>
          <w:rFonts w:ascii="Arial" w:hAnsi="Arial" w:cs="Arial"/>
          <w:lang w:val="en-US"/>
        </w:rPr>
        <w:t xml:space="preserve">is </w:t>
      </w:r>
      <w:r w:rsidR="002F50D1" w:rsidRPr="00C60500">
        <w:rPr>
          <w:rFonts w:ascii="Arial" w:hAnsi="Arial" w:cs="Arial"/>
          <w:lang w:val="en-US"/>
        </w:rPr>
        <w:t>described as an “infinite</w:t>
      </w:r>
      <w:r w:rsidRPr="00C60500">
        <w:rPr>
          <w:rFonts w:ascii="Arial" w:hAnsi="Arial" w:cs="Arial"/>
          <w:lang w:val="en-US"/>
        </w:rPr>
        <w:t>-arm bandit</w:t>
      </w:r>
      <w:r w:rsidR="002F50D1" w:rsidRPr="00C60500">
        <w:rPr>
          <w:rFonts w:ascii="Arial" w:hAnsi="Arial" w:cs="Arial"/>
          <w:lang w:val="en-US"/>
        </w:rPr>
        <w:t>”</w:t>
      </w:r>
      <w:r w:rsidRPr="00C60500">
        <w:rPr>
          <w:rFonts w:ascii="Arial" w:hAnsi="Arial" w:cs="Arial"/>
          <w:lang w:val="en-US"/>
        </w:rPr>
        <w:t xml:space="preserve"> algorithm which </w:t>
      </w:r>
      <w:r w:rsidR="00A32E5B" w:rsidRPr="00C60500">
        <w:rPr>
          <w:rFonts w:ascii="Arial" w:hAnsi="Arial" w:cs="Arial"/>
          <w:lang w:val="en-US"/>
        </w:rPr>
        <w:t>makes a</w:t>
      </w:r>
      <w:r w:rsidRPr="00C60500">
        <w:rPr>
          <w:rFonts w:ascii="Arial" w:hAnsi="Arial" w:cs="Arial"/>
          <w:lang w:val="en-US"/>
        </w:rPr>
        <w:t xml:space="preserve"> random selection of hyperparameter combinations, </w:t>
      </w:r>
      <w:r w:rsidR="00A32E5B" w:rsidRPr="00C60500">
        <w:rPr>
          <w:rFonts w:ascii="Arial" w:hAnsi="Arial" w:cs="Arial"/>
          <w:lang w:val="en-US"/>
        </w:rPr>
        <w:t xml:space="preserve">and </w:t>
      </w:r>
      <w:r w:rsidR="000461E8">
        <w:rPr>
          <w:rFonts w:ascii="Arial" w:hAnsi="Arial" w:cs="Arial"/>
          <w:lang w:val="en-US"/>
        </w:rPr>
        <w:t>employs</w:t>
      </w:r>
      <w:r w:rsidR="00A32E5B" w:rsidRPr="00C60500">
        <w:rPr>
          <w:rFonts w:ascii="Arial" w:hAnsi="Arial" w:cs="Arial"/>
          <w:lang w:val="en-US"/>
        </w:rPr>
        <w:t xml:space="preserve"> </w:t>
      </w:r>
      <w:r w:rsidRPr="00C60500">
        <w:rPr>
          <w:rFonts w:ascii="Arial" w:hAnsi="Arial" w:cs="Arial"/>
          <w:lang w:val="en-US"/>
        </w:rPr>
        <w:t>EarlyStopping and adaptive resource allocation</w:t>
      </w:r>
      <w:r w:rsidR="00A964C6" w:rsidRPr="00C60500">
        <w:rPr>
          <w:rFonts w:ascii="Arial" w:hAnsi="Arial" w:cs="Arial"/>
          <w:lang w:val="en-US"/>
        </w:rPr>
        <w:t xml:space="preserve"> </w:t>
      </w:r>
      <w:r w:rsidR="00A964C6" w:rsidRPr="00C60500">
        <w:rPr>
          <w:rFonts w:ascii="Arial" w:hAnsi="Arial" w:cs="Arial"/>
          <w:lang w:val="en-US"/>
        </w:rPr>
        <w:fldChar w:fldCharType="begin"/>
      </w:r>
      <w:r w:rsidR="00A964C6" w:rsidRPr="00C60500">
        <w:rPr>
          <w:rFonts w:ascii="Arial" w:hAnsi="Arial" w:cs="Arial"/>
          <w:lang w:val="en-US"/>
        </w:rPr>
        <w:instrText xml:space="preserve"> ADDIN ZOTERO_ITEM CSL_CITATION {"citationID":"gSea4jPX","properties":{"formattedCitation":"(Li et al., 2018)","plainCitation":"(Li et al., 2018)","noteIndex":0},"citationItems":[{"id":375,"uris":["http://zotero.org/users/14667462/items/II2C3U4Z"],"itemData":{"id":375,"type":"article-journal","abstract":"Performance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Ã¸uralg , for this framework and analyze its theoretical properties, providing several desirable guarantees. Furthermore, we compare Ã¸uralg with popular Bayesian optimization methods on a suite of hyperparameter optimization problems. We observe that Ã¸uralg can provide over an order-of-magnitude speedup over our competitor set on a variety of deep-learning and kernel-based learning problems.","container-title":"Journal of Machine Learning Research","ISSN":"1533-7928","issue":"185","page":"1-52","source":"jmlr.org","title":"Hyperband: A Novel Bandit-Based Approach to Hyperparameter Optimization","title-short":"Hyperband","volume":"18","author":[{"family":"Li","given":"Lisha"},{"family":"Jamieson","given":"Kevin"},{"family":"DeSalvo","given":"Giulia"},{"family":"Rostamizadeh","given":"Afshin"},{"family":"Talwalkar","given":"Ameet"}],"issued":{"date-parts":[["2018"]]}}}],"schema":"https://github.com/citation-style-language/schema/raw/master/csl-citation.json"} </w:instrText>
      </w:r>
      <w:r w:rsidR="00A964C6" w:rsidRPr="00C60500">
        <w:rPr>
          <w:rFonts w:ascii="Arial" w:hAnsi="Arial" w:cs="Arial"/>
          <w:lang w:val="en-US"/>
        </w:rPr>
        <w:fldChar w:fldCharType="separate"/>
      </w:r>
      <w:r w:rsidR="00A964C6" w:rsidRPr="00C60500">
        <w:rPr>
          <w:rFonts w:ascii="Arial" w:hAnsi="Arial" w:cs="Arial"/>
        </w:rPr>
        <w:t>(Li et al., 2018)</w:t>
      </w:r>
      <w:r w:rsidR="00A964C6" w:rsidRPr="00C60500">
        <w:rPr>
          <w:rFonts w:ascii="Arial" w:hAnsi="Arial" w:cs="Arial"/>
          <w:lang w:val="en-US"/>
        </w:rPr>
        <w:fldChar w:fldCharType="end"/>
      </w:r>
      <w:r w:rsidRPr="00C60500">
        <w:rPr>
          <w:rFonts w:ascii="Arial" w:hAnsi="Arial" w:cs="Arial"/>
          <w:lang w:val="en-US"/>
        </w:rPr>
        <w:t>.  This allows the tuner to eliminate certain combinations of hyperparameter</w:t>
      </w:r>
      <w:r w:rsidR="00E061DD" w:rsidRPr="00C60500">
        <w:rPr>
          <w:rFonts w:ascii="Arial" w:hAnsi="Arial" w:cs="Arial"/>
          <w:lang w:val="en-US"/>
        </w:rPr>
        <w:t>s</w:t>
      </w:r>
      <w:r w:rsidRPr="00C60500">
        <w:rPr>
          <w:rFonts w:ascii="Arial" w:hAnsi="Arial" w:cs="Arial"/>
          <w:lang w:val="en-US"/>
        </w:rPr>
        <w:t xml:space="preserve"> that seem to be performing </w:t>
      </w:r>
      <w:r w:rsidR="006048DC" w:rsidRPr="00C60500">
        <w:rPr>
          <w:rFonts w:ascii="Arial" w:hAnsi="Arial" w:cs="Arial"/>
          <w:lang w:val="en-US"/>
        </w:rPr>
        <w:t>poorly</w:t>
      </w:r>
      <w:r w:rsidRPr="00C60500">
        <w:rPr>
          <w:rFonts w:ascii="Arial" w:hAnsi="Arial" w:cs="Arial"/>
          <w:lang w:val="en-US"/>
        </w:rPr>
        <w:t xml:space="preserve"> </w:t>
      </w:r>
      <w:r w:rsidR="006048DC" w:rsidRPr="00C60500">
        <w:rPr>
          <w:rFonts w:ascii="Arial" w:hAnsi="Arial" w:cs="Arial"/>
          <w:lang w:val="en-US"/>
        </w:rPr>
        <w:t xml:space="preserve">during </w:t>
      </w:r>
      <w:r w:rsidRPr="00C60500">
        <w:rPr>
          <w:rFonts w:ascii="Arial" w:hAnsi="Arial" w:cs="Arial"/>
          <w:lang w:val="en-US"/>
        </w:rPr>
        <w:t>training, and to subsequently allocate more resources to th</w:t>
      </w:r>
      <w:r w:rsidR="004C6B4F" w:rsidRPr="00C60500">
        <w:rPr>
          <w:rFonts w:ascii="Arial" w:hAnsi="Arial" w:cs="Arial"/>
          <w:lang w:val="en-US"/>
        </w:rPr>
        <w:t xml:space="preserve">ose </w:t>
      </w:r>
      <w:r w:rsidRPr="00C60500">
        <w:rPr>
          <w:rFonts w:ascii="Arial" w:hAnsi="Arial" w:cs="Arial"/>
          <w:lang w:val="en-US"/>
        </w:rPr>
        <w:t xml:space="preserve">performing better.  These resources can include the number of training epochs, </w:t>
      </w:r>
      <w:r w:rsidR="00935CB9" w:rsidRPr="00C60500">
        <w:rPr>
          <w:rFonts w:ascii="Arial" w:hAnsi="Arial" w:cs="Arial"/>
          <w:lang w:val="en-US"/>
        </w:rPr>
        <w:t xml:space="preserve">and </w:t>
      </w:r>
      <w:r w:rsidRPr="00C60500">
        <w:rPr>
          <w:rFonts w:ascii="Arial" w:hAnsi="Arial" w:cs="Arial"/>
          <w:lang w:val="en-US"/>
        </w:rPr>
        <w:t xml:space="preserve">the number of </w:t>
      </w:r>
      <w:r w:rsidR="00FC05CA" w:rsidRPr="00C60500">
        <w:rPr>
          <w:rFonts w:ascii="Arial" w:hAnsi="Arial" w:cs="Arial"/>
          <w:lang w:val="en-US"/>
        </w:rPr>
        <w:t xml:space="preserve">training </w:t>
      </w:r>
      <w:r w:rsidRPr="00C60500">
        <w:rPr>
          <w:rFonts w:ascii="Arial" w:hAnsi="Arial" w:cs="Arial"/>
          <w:lang w:val="en-US"/>
        </w:rPr>
        <w:t>samples</w:t>
      </w:r>
      <w:r w:rsidR="00FC05CA" w:rsidRPr="00C60500">
        <w:rPr>
          <w:rFonts w:ascii="Arial" w:hAnsi="Arial" w:cs="Arial"/>
          <w:lang w:val="en-US"/>
        </w:rPr>
        <w:t xml:space="preserve"> </w:t>
      </w:r>
      <w:r w:rsidR="00935CB9" w:rsidRPr="00C60500">
        <w:rPr>
          <w:rFonts w:ascii="Arial" w:hAnsi="Arial" w:cs="Arial"/>
          <w:lang w:val="en-US"/>
        </w:rPr>
        <w:t xml:space="preserve">and </w:t>
      </w:r>
      <w:r w:rsidRPr="00C60500">
        <w:rPr>
          <w:rFonts w:ascii="Arial" w:hAnsi="Arial" w:cs="Arial"/>
          <w:lang w:val="en-US"/>
        </w:rPr>
        <w:t>features used</w:t>
      </w:r>
      <w:r w:rsidR="001B0216" w:rsidRPr="00C60500">
        <w:rPr>
          <w:rFonts w:ascii="Arial" w:hAnsi="Arial" w:cs="Arial"/>
          <w:lang w:val="en-US"/>
        </w:rPr>
        <w:t xml:space="preserve">.  </w:t>
      </w:r>
      <w:r w:rsidR="003B7CEC" w:rsidRPr="00C60500">
        <w:rPr>
          <w:rFonts w:ascii="Arial" w:hAnsi="Arial" w:cs="Arial"/>
          <w:lang w:val="en-US"/>
        </w:rPr>
        <w:t xml:space="preserve">Research demonstrates that Hyperband is 5 to 30 times faster than Bayesian Optimization </w:t>
      </w:r>
      <w:r w:rsidR="003B7CEC" w:rsidRPr="00C60500">
        <w:rPr>
          <w:rFonts w:ascii="Arial" w:hAnsi="Arial" w:cs="Arial"/>
          <w:lang w:val="en-US"/>
        </w:rPr>
        <w:fldChar w:fldCharType="begin"/>
      </w:r>
      <w:r w:rsidR="003B7CEC" w:rsidRPr="00C60500">
        <w:rPr>
          <w:rFonts w:ascii="Arial" w:hAnsi="Arial" w:cs="Arial"/>
          <w:lang w:val="en-US"/>
        </w:rPr>
        <w:instrText xml:space="preserve"> ADDIN ZOTERO_ITEM CSL_CITATION {"citationID":"8Y7XuNST","properties":{"formattedCitation":"(Li et al., 2018)","plainCitation":"(Li et al., 2018)","noteIndex":0},"citationItems":[{"id":375,"uris":["http://zotero.org/users/14667462/items/II2C3U4Z"],"itemData":{"id":375,"type":"article-journal","abstract":"Performance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Ã¸uralg , for this framework and analyze its theoretical properties, providing several desirable guarantees. Furthermore, we compare Ã¸uralg with popular Bayesian optimization methods on a suite of hyperparameter optimization problems. We observe that Ã¸uralg can provide over an order-of-magnitude speedup over our competitor set on a variety of deep-learning and kernel-based learning problems.","container-title":"Journal of Machine Learning Research","ISSN":"1533-7928","issue":"185","page":"1-52","source":"jmlr.org","title":"Hyperband: A Novel Bandit-Based Approach to Hyperparameter Optimization","title-short":"Hyperband","volume":"18","author":[{"family":"Li","given":"Lisha"},{"family":"Jamieson","given":"Kevin"},{"family":"DeSalvo","given":"Giulia"},{"family":"Rostamizadeh","given":"Afshin"},{"family":"Talwalkar","given":"Ameet"}],"issued":{"date-parts":[["2018"]]}}}],"schema":"https://github.com/citation-style-language/schema/raw/master/csl-citation.json"} </w:instrText>
      </w:r>
      <w:r w:rsidR="003B7CEC" w:rsidRPr="00C60500">
        <w:rPr>
          <w:rFonts w:ascii="Arial" w:hAnsi="Arial" w:cs="Arial"/>
          <w:lang w:val="en-US"/>
        </w:rPr>
        <w:fldChar w:fldCharType="separate"/>
      </w:r>
      <w:r w:rsidR="003B7CEC" w:rsidRPr="00C60500">
        <w:rPr>
          <w:rFonts w:ascii="Arial" w:hAnsi="Arial" w:cs="Arial"/>
        </w:rPr>
        <w:t>(Li et al., 2018)</w:t>
      </w:r>
      <w:r w:rsidR="003B7CEC" w:rsidRPr="00C60500">
        <w:rPr>
          <w:rFonts w:ascii="Arial" w:hAnsi="Arial" w:cs="Arial"/>
          <w:lang w:val="en-US"/>
        </w:rPr>
        <w:fldChar w:fldCharType="end"/>
      </w:r>
      <w:r w:rsidR="003B7CEC" w:rsidRPr="00C60500">
        <w:rPr>
          <w:rFonts w:ascii="Arial" w:hAnsi="Arial" w:cs="Arial"/>
          <w:lang w:val="en-US"/>
        </w:rPr>
        <w:t xml:space="preserve">. </w:t>
      </w:r>
      <w:r w:rsidR="0058663A" w:rsidRPr="00C60500">
        <w:rPr>
          <w:rFonts w:ascii="Arial" w:hAnsi="Arial" w:cs="Arial"/>
          <w:lang w:val="en-US"/>
        </w:rPr>
        <w:t>The Hyperband tuner</w:t>
      </w:r>
      <w:r w:rsidR="00880428" w:rsidRPr="00C60500">
        <w:rPr>
          <w:rFonts w:ascii="Arial" w:hAnsi="Arial" w:cs="Arial"/>
          <w:lang w:val="en-US"/>
        </w:rPr>
        <w:t xml:space="preserve"> </w:t>
      </w:r>
      <w:r w:rsidR="0058663A" w:rsidRPr="00C60500">
        <w:rPr>
          <w:rFonts w:ascii="Arial" w:hAnsi="Arial" w:cs="Arial"/>
          <w:lang w:val="en-US"/>
        </w:rPr>
        <w:t xml:space="preserve">had initially been </w:t>
      </w:r>
      <w:r w:rsidR="006F6462" w:rsidRPr="00C60500">
        <w:rPr>
          <w:rFonts w:ascii="Arial" w:hAnsi="Arial" w:cs="Arial"/>
          <w:lang w:val="en-US"/>
        </w:rPr>
        <w:t>trialed</w:t>
      </w:r>
      <w:r w:rsidR="0058663A" w:rsidRPr="00C60500">
        <w:rPr>
          <w:rFonts w:ascii="Arial" w:hAnsi="Arial" w:cs="Arial"/>
          <w:lang w:val="en-US"/>
        </w:rPr>
        <w:t xml:space="preserve"> to perform the hyperparameter search procedure in this project.  However, this tuner was only comparing the models using the first two training epochs, without extending the training further beyond.  As such, it was decided that this </w:t>
      </w:r>
      <w:r w:rsidR="001663EF" w:rsidRPr="00C60500">
        <w:rPr>
          <w:rFonts w:ascii="Arial" w:hAnsi="Arial" w:cs="Arial"/>
          <w:lang w:val="en-US"/>
        </w:rPr>
        <w:t xml:space="preserve">approach </w:t>
      </w:r>
      <w:r w:rsidR="0058663A" w:rsidRPr="00C60500">
        <w:rPr>
          <w:rFonts w:ascii="Arial" w:hAnsi="Arial" w:cs="Arial"/>
          <w:lang w:val="en-US"/>
        </w:rPr>
        <w:t xml:space="preserve">was not sufficiently representative of the model’s performance and was substituted for RandomSearch.  </w:t>
      </w:r>
    </w:p>
    <w:p w14:paraId="12BED6DF" w14:textId="3847CC9B" w:rsidR="00820763" w:rsidRPr="00C60500" w:rsidRDefault="00820763" w:rsidP="00AF25CC">
      <w:pPr>
        <w:spacing w:line="360" w:lineRule="auto"/>
        <w:jc w:val="both"/>
        <w:rPr>
          <w:rFonts w:ascii="Arial" w:hAnsi="Arial" w:cs="Arial"/>
        </w:rPr>
      </w:pPr>
    </w:p>
    <w:p w14:paraId="19C7F7DF" w14:textId="57D03CC7" w:rsidR="007D7D4F" w:rsidRPr="00C60500" w:rsidRDefault="00F741E5" w:rsidP="00AF25CC">
      <w:pPr>
        <w:pStyle w:val="Heading2"/>
        <w:spacing w:line="360" w:lineRule="auto"/>
        <w:jc w:val="both"/>
        <w:rPr>
          <w:lang w:val="en-US"/>
        </w:rPr>
      </w:pPr>
      <w:bookmarkStart w:id="111" w:name="_Toc178154178"/>
      <w:r w:rsidRPr="00C60500">
        <w:rPr>
          <w:lang w:val="en-US"/>
        </w:rPr>
        <w:t>Strengths</w:t>
      </w:r>
      <w:r w:rsidR="00BA5004">
        <w:rPr>
          <w:lang w:val="en-US"/>
        </w:rPr>
        <w:t xml:space="preserve">, </w:t>
      </w:r>
      <w:r w:rsidRPr="00C60500">
        <w:rPr>
          <w:lang w:val="en-US"/>
        </w:rPr>
        <w:t>Weaknesses</w:t>
      </w:r>
      <w:r w:rsidR="00BA5004">
        <w:rPr>
          <w:lang w:val="en-US"/>
        </w:rPr>
        <w:t xml:space="preserve"> and Limitations</w:t>
      </w:r>
      <w:bookmarkEnd w:id="111"/>
    </w:p>
    <w:p w14:paraId="523E6F9F" w14:textId="4981F929" w:rsidR="00A26DB4" w:rsidRPr="00C60500" w:rsidRDefault="000471D2" w:rsidP="00AF25CC">
      <w:pPr>
        <w:spacing w:line="360" w:lineRule="auto"/>
        <w:jc w:val="both"/>
        <w:rPr>
          <w:rFonts w:ascii="Arial" w:hAnsi="Arial" w:cs="Arial"/>
          <w:lang w:val="en-US"/>
        </w:rPr>
      </w:pPr>
      <w:r w:rsidRPr="00C60500">
        <w:rPr>
          <w:rFonts w:ascii="Arial" w:hAnsi="Arial" w:cs="Arial"/>
          <w:lang w:val="en-US"/>
        </w:rPr>
        <w:t>T</w:t>
      </w:r>
      <w:r w:rsidR="00553B0F" w:rsidRPr="00C60500">
        <w:rPr>
          <w:rFonts w:ascii="Arial" w:hAnsi="Arial" w:cs="Arial"/>
          <w:lang w:val="en-US"/>
        </w:rPr>
        <w:t xml:space="preserve">his project </w:t>
      </w:r>
      <w:r w:rsidR="00891C26" w:rsidRPr="00C60500">
        <w:rPr>
          <w:rFonts w:ascii="Arial" w:hAnsi="Arial" w:cs="Arial"/>
          <w:lang w:val="en-US"/>
        </w:rPr>
        <w:t xml:space="preserve">includes several features which provide additional strength </w:t>
      </w:r>
      <w:r w:rsidR="00B52378" w:rsidRPr="00C60500">
        <w:rPr>
          <w:rFonts w:ascii="Arial" w:hAnsi="Arial" w:cs="Arial"/>
          <w:lang w:val="en-US"/>
        </w:rPr>
        <w:t xml:space="preserve">beyond </w:t>
      </w:r>
      <w:r w:rsidR="00F83109" w:rsidRPr="00C60500">
        <w:rPr>
          <w:rFonts w:ascii="Arial" w:hAnsi="Arial" w:cs="Arial"/>
          <w:lang w:val="en-US"/>
        </w:rPr>
        <w:t xml:space="preserve">the </w:t>
      </w:r>
      <w:r w:rsidR="00553B0F" w:rsidRPr="00C60500">
        <w:rPr>
          <w:rFonts w:ascii="Arial" w:hAnsi="Arial" w:cs="Arial"/>
          <w:lang w:val="en-US"/>
        </w:rPr>
        <w:t xml:space="preserve">methodology </w:t>
      </w:r>
      <w:r w:rsidR="0057605E" w:rsidRPr="00C60500">
        <w:rPr>
          <w:rFonts w:ascii="Arial" w:hAnsi="Arial" w:cs="Arial"/>
          <w:lang w:val="en-US"/>
        </w:rPr>
        <w:t xml:space="preserve">of FieldPlant research </w:t>
      </w:r>
      <w:r w:rsidR="00553B0F" w:rsidRPr="00C60500">
        <w:rPr>
          <w:rFonts w:ascii="Arial" w:hAnsi="Arial" w:cs="Arial"/>
          <w:lang w:val="en-US"/>
        </w:rPr>
        <w:t>o</w:t>
      </w:r>
      <w:r w:rsidR="00F83109" w:rsidRPr="00C60500">
        <w:rPr>
          <w:rFonts w:ascii="Arial" w:hAnsi="Arial" w:cs="Arial"/>
          <w:lang w:val="en-US"/>
        </w:rPr>
        <w:t>n which it is based</w:t>
      </w:r>
      <w:r w:rsidR="00553B0F" w:rsidRPr="00C60500">
        <w:rPr>
          <w:rFonts w:ascii="Arial" w:hAnsi="Arial" w:cs="Arial"/>
          <w:lang w:val="en-US"/>
        </w:rPr>
        <w:t>.</w:t>
      </w:r>
      <w:r w:rsidR="0057605E" w:rsidRPr="00C60500">
        <w:rPr>
          <w:rFonts w:ascii="Arial" w:hAnsi="Arial" w:cs="Arial"/>
          <w:lang w:val="en-US"/>
        </w:rPr>
        <w:t xml:space="preserve"> </w:t>
      </w:r>
      <w:r w:rsidR="00854BDD" w:rsidRPr="00C60500">
        <w:rPr>
          <w:rFonts w:ascii="Arial" w:hAnsi="Arial" w:cs="Arial"/>
          <w:lang w:val="en-US"/>
        </w:rPr>
        <w:t xml:space="preserve">The decision to </w:t>
      </w:r>
      <w:r w:rsidR="00F741E5" w:rsidRPr="00C60500">
        <w:rPr>
          <w:rFonts w:ascii="Arial" w:hAnsi="Arial" w:cs="Arial"/>
          <w:lang w:val="en-US"/>
        </w:rPr>
        <w:t>stratif</w:t>
      </w:r>
      <w:r w:rsidR="00854BDD" w:rsidRPr="00C60500">
        <w:rPr>
          <w:rFonts w:ascii="Arial" w:hAnsi="Arial" w:cs="Arial"/>
          <w:lang w:val="en-US"/>
        </w:rPr>
        <w:t xml:space="preserve">y the dataset, the reframing of this task as a multi-label classification task, and the inclusion of alternative </w:t>
      </w:r>
      <w:r w:rsidR="00854BDD" w:rsidRPr="00C60500">
        <w:rPr>
          <w:rFonts w:ascii="Arial" w:hAnsi="Arial" w:cs="Arial"/>
          <w:lang w:val="en-US"/>
        </w:rPr>
        <w:lastRenderedPageBreak/>
        <w:t xml:space="preserve">metrics are all strengths of this project, as they allow for a more </w:t>
      </w:r>
      <w:r w:rsidR="00B761BA">
        <w:rPr>
          <w:rFonts w:ascii="Arial" w:hAnsi="Arial" w:cs="Arial"/>
          <w:lang w:val="en-US"/>
        </w:rPr>
        <w:t>suitable</w:t>
      </w:r>
      <w:r w:rsidR="00854BDD" w:rsidRPr="00C60500">
        <w:rPr>
          <w:rFonts w:ascii="Arial" w:hAnsi="Arial" w:cs="Arial"/>
          <w:lang w:val="en-US"/>
        </w:rPr>
        <w:t xml:space="preserve"> evaluation of model performance on this multi-label dataset.</w:t>
      </w:r>
      <w:r w:rsidR="00574D34" w:rsidRPr="00C60500">
        <w:rPr>
          <w:rFonts w:ascii="Arial" w:hAnsi="Arial" w:cs="Arial"/>
          <w:lang w:val="en-US"/>
        </w:rPr>
        <w:t xml:space="preserve"> </w:t>
      </w:r>
    </w:p>
    <w:p w14:paraId="63DAF41A" w14:textId="77777777" w:rsidR="00A26DB4" w:rsidRPr="00C60500" w:rsidRDefault="00A26DB4" w:rsidP="00AF25CC">
      <w:pPr>
        <w:spacing w:line="360" w:lineRule="auto"/>
        <w:jc w:val="both"/>
        <w:rPr>
          <w:rFonts w:ascii="Arial" w:hAnsi="Arial" w:cs="Arial"/>
          <w:lang w:val="en-US"/>
        </w:rPr>
      </w:pPr>
    </w:p>
    <w:p w14:paraId="500A1AC8" w14:textId="14DF4B9E" w:rsidR="00151D2E" w:rsidRDefault="00854BDD" w:rsidP="00AF25CC">
      <w:pPr>
        <w:spacing w:line="360" w:lineRule="auto"/>
        <w:jc w:val="both"/>
        <w:rPr>
          <w:rFonts w:ascii="Arial" w:hAnsi="Arial" w:cs="Arial"/>
          <w:lang w:val="en-US"/>
        </w:rPr>
      </w:pPr>
      <w:r w:rsidRPr="00C60500">
        <w:rPr>
          <w:rFonts w:ascii="Arial" w:hAnsi="Arial" w:cs="Arial"/>
          <w:lang w:val="en-US"/>
        </w:rPr>
        <w:t xml:space="preserve">The primary focus of this project </w:t>
      </w:r>
      <w:r w:rsidR="00574D34" w:rsidRPr="00C60500">
        <w:rPr>
          <w:rFonts w:ascii="Arial" w:hAnsi="Arial" w:cs="Arial"/>
          <w:lang w:val="en-US"/>
        </w:rPr>
        <w:t>is</w:t>
      </w:r>
      <w:r w:rsidR="004E3BF3">
        <w:rPr>
          <w:rFonts w:ascii="Arial" w:hAnsi="Arial" w:cs="Arial"/>
          <w:lang w:val="en-US"/>
        </w:rPr>
        <w:t xml:space="preserve"> to investigate the effect of t</w:t>
      </w:r>
      <w:r w:rsidRPr="00C60500">
        <w:rPr>
          <w:rFonts w:ascii="Arial" w:hAnsi="Arial" w:cs="Arial"/>
          <w:lang w:val="en-US"/>
        </w:rPr>
        <w:t>wo distinct classification methodologies</w:t>
      </w:r>
      <w:r w:rsidR="004E3BF3">
        <w:rPr>
          <w:rFonts w:ascii="Arial" w:hAnsi="Arial" w:cs="Arial"/>
          <w:lang w:val="en-US"/>
        </w:rPr>
        <w:t xml:space="preserve"> on model performance.  Given the limited time available</w:t>
      </w:r>
      <w:r w:rsidR="00740670">
        <w:rPr>
          <w:rFonts w:ascii="Arial" w:hAnsi="Arial" w:cs="Arial"/>
          <w:lang w:val="en-US"/>
        </w:rPr>
        <w:t xml:space="preserve"> </w:t>
      </w:r>
      <w:r w:rsidR="004E3BF3">
        <w:rPr>
          <w:rFonts w:ascii="Arial" w:hAnsi="Arial" w:cs="Arial"/>
          <w:lang w:val="en-US"/>
        </w:rPr>
        <w:t xml:space="preserve">to investigate a single dataset and a small number of models, the conclusions </w:t>
      </w:r>
      <w:r w:rsidR="00740670">
        <w:rPr>
          <w:rFonts w:ascii="Arial" w:hAnsi="Arial" w:cs="Arial"/>
          <w:lang w:val="en-US"/>
        </w:rPr>
        <w:t>of</w:t>
      </w:r>
      <w:r w:rsidR="004E3BF3">
        <w:rPr>
          <w:rFonts w:ascii="Arial" w:hAnsi="Arial" w:cs="Arial"/>
          <w:lang w:val="en-US"/>
        </w:rPr>
        <w:t xml:space="preserve"> this research are preliminary.  Had there been more time and resources available, statistical tests </w:t>
      </w:r>
      <w:r w:rsidR="00CC3485">
        <w:rPr>
          <w:rFonts w:ascii="Arial" w:hAnsi="Arial" w:cs="Arial"/>
          <w:lang w:val="en-US"/>
        </w:rPr>
        <w:t>c</w:t>
      </w:r>
      <w:r w:rsidR="004E3BF3">
        <w:rPr>
          <w:rFonts w:ascii="Arial" w:hAnsi="Arial" w:cs="Arial"/>
          <w:lang w:val="en-US"/>
        </w:rPr>
        <w:t xml:space="preserve">ould </w:t>
      </w:r>
      <w:r w:rsidR="00CC3485">
        <w:rPr>
          <w:rFonts w:ascii="Arial" w:hAnsi="Arial" w:cs="Arial"/>
          <w:lang w:val="en-US"/>
        </w:rPr>
        <w:t>have been</w:t>
      </w:r>
      <w:r w:rsidR="004E3BF3">
        <w:rPr>
          <w:rFonts w:ascii="Arial" w:hAnsi="Arial" w:cs="Arial"/>
          <w:lang w:val="en-US"/>
        </w:rPr>
        <w:t xml:space="preserve"> conducted to investigate this relationship statistically</w:t>
      </w:r>
      <w:r w:rsidRPr="00C60500">
        <w:rPr>
          <w:rFonts w:ascii="Arial" w:hAnsi="Arial" w:cs="Arial"/>
          <w:lang w:val="en-US"/>
        </w:rPr>
        <w:t>.</w:t>
      </w:r>
      <w:r w:rsidR="00C61D12">
        <w:rPr>
          <w:rFonts w:ascii="Arial" w:hAnsi="Arial" w:cs="Arial"/>
          <w:lang w:val="en-US"/>
        </w:rPr>
        <w:t xml:space="preserve">  As will be seen, </w:t>
      </w:r>
      <w:r w:rsidR="004827DC">
        <w:rPr>
          <w:rFonts w:ascii="Arial" w:hAnsi="Arial" w:cs="Arial"/>
          <w:lang w:val="en-US"/>
        </w:rPr>
        <w:t xml:space="preserve">the </w:t>
      </w:r>
      <w:r w:rsidR="00776BD8">
        <w:rPr>
          <w:rFonts w:ascii="Arial" w:hAnsi="Arial" w:cs="Arial"/>
          <w:lang w:val="en-US"/>
        </w:rPr>
        <w:t xml:space="preserve">experiments fail to reach </w:t>
      </w:r>
      <w:r w:rsidR="00B25941">
        <w:rPr>
          <w:rFonts w:ascii="Arial" w:hAnsi="Arial" w:cs="Arial"/>
          <w:lang w:val="en-US"/>
        </w:rPr>
        <w:t>all</w:t>
      </w:r>
      <w:r w:rsidR="00776BD8">
        <w:rPr>
          <w:rFonts w:ascii="Arial" w:hAnsi="Arial" w:cs="Arial"/>
          <w:lang w:val="en-US"/>
        </w:rPr>
        <w:t xml:space="preserve"> four conditions for inferring causality.</w:t>
      </w:r>
      <w:r w:rsidR="00B25941">
        <w:rPr>
          <w:rFonts w:ascii="Arial" w:hAnsi="Arial" w:cs="Arial"/>
          <w:lang w:val="en-US"/>
        </w:rPr>
        <w:t xml:space="preserve">  Given more available time, discussion with experts in this area would be sought to understand why these experiments failed to </w:t>
      </w:r>
      <w:r w:rsidR="00E74499">
        <w:rPr>
          <w:rFonts w:ascii="Arial" w:hAnsi="Arial" w:cs="Arial"/>
          <w:lang w:val="en-US"/>
        </w:rPr>
        <w:t>achieve</w:t>
      </w:r>
      <w:r w:rsidR="00B25941">
        <w:rPr>
          <w:rFonts w:ascii="Arial" w:hAnsi="Arial" w:cs="Arial"/>
          <w:lang w:val="en-US"/>
        </w:rPr>
        <w:t xml:space="preserve"> the four criteria.</w:t>
      </w:r>
    </w:p>
    <w:p w14:paraId="0645A178" w14:textId="77777777" w:rsidR="00151D2E" w:rsidRDefault="00151D2E" w:rsidP="00AF25CC">
      <w:pPr>
        <w:spacing w:line="360" w:lineRule="auto"/>
        <w:jc w:val="both"/>
        <w:rPr>
          <w:rFonts w:ascii="Arial" w:hAnsi="Arial" w:cs="Arial"/>
          <w:lang w:val="en-US"/>
        </w:rPr>
      </w:pPr>
    </w:p>
    <w:p w14:paraId="01F0BA60" w14:textId="33A93CEE" w:rsidR="000E6A94" w:rsidRPr="00C60500" w:rsidRDefault="00151D2E" w:rsidP="00AF25CC">
      <w:pPr>
        <w:spacing w:line="360" w:lineRule="auto"/>
        <w:jc w:val="both"/>
        <w:rPr>
          <w:rFonts w:ascii="Arial" w:hAnsi="Arial" w:cs="Arial"/>
          <w:lang w:val="en-US"/>
        </w:rPr>
      </w:pPr>
      <w:r>
        <w:rPr>
          <w:rFonts w:ascii="Arial" w:hAnsi="Arial" w:cs="Arial"/>
          <w:lang w:val="en-US"/>
        </w:rPr>
        <w:t>Despite not being the primary focus, there are several areas of strength and weakness for discussion related to improving</w:t>
      </w:r>
      <w:r w:rsidR="00AE1BFA" w:rsidRPr="00C60500">
        <w:rPr>
          <w:rFonts w:ascii="Arial" w:hAnsi="Arial" w:cs="Arial"/>
          <w:lang w:val="en-US"/>
        </w:rPr>
        <w:t xml:space="preserve"> model</w:t>
      </w:r>
      <w:r>
        <w:rPr>
          <w:rFonts w:ascii="Arial" w:hAnsi="Arial" w:cs="Arial"/>
          <w:lang w:val="en-US"/>
        </w:rPr>
        <w:t xml:space="preserve"> performance.  T</w:t>
      </w:r>
      <w:r w:rsidR="00F61189" w:rsidRPr="00C60500">
        <w:rPr>
          <w:rFonts w:ascii="Arial" w:hAnsi="Arial" w:cs="Arial"/>
          <w:lang w:val="en-US"/>
        </w:rPr>
        <w:t>he best performing model</w:t>
      </w:r>
      <w:r w:rsidR="00BB01C0" w:rsidRPr="00C60500">
        <w:rPr>
          <w:rFonts w:ascii="Arial" w:hAnsi="Arial" w:cs="Arial"/>
          <w:lang w:val="en-US"/>
        </w:rPr>
        <w:t xml:space="preserve"> from Experiment 3</w:t>
      </w:r>
      <w:r w:rsidR="00F61189" w:rsidRPr="00C60500">
        <w:rPr>
          <w:rFonts w:ascii="Arial" w:hAnsi="Arial" w:cs="Arial"/>
          <w:lang w:val="en-US"/>
        </w:rPr>
        <w:t xml:space="preserve"> is </w:t>
      </w:r>
      <w:r w:rsidR="00BB01C0" w:rsidRPr="00C60500">
        <w:rPr>
          <w:rFonts w:ascii="Arial" w:hAnsi="Arial" w:cs="Arial"/>
          <w:lang w:val="en-US"/>
        </w:rPr>
        <w:t xml:space="preserve">subsequently selected for </w:t>
      </w:r>
      <w:r w:rsidR="00F61189" w:rsidRPr="00C60500">
        <w:rPr>
          <w:rFonts w:ascii="Arial" w:hAnsi="Arial" w:cs="Arial"/>
          <w:lang w:val="en-US"/>
        </w:rPr>
        <w:t>hyperparameter tuning</w:t>
      </w:r>
      <w:r w:rsidR="00A326AA" w:rsidRPr="00C60500">
        <w:rPr>
          <w:rFonts w:ascii="Arial" w:hAnsi="Arial" w:cs="Arial"/>
          <w:lang w:val="en-US"/>
        </w:rPr>
        <w:t xml:space="preserve">, </w:t>
      </w:r>
      <w:r w:rsidR="0017337E" w:rsidRPr="00C60500">
        <w:rPr>
          <w:rFonts w:ascii="Arial" w:hAnsi="Arial" w:cs="Arial"/>
          <w:lang w:val="en-US"/>
        </w:rPr>
        <w:t>to</w:t>
      </w:r>
      <w:r w:rsidR="00A326AA" w:rsidRPr="00C60500">
        <w:rPr>
          <w:rFonts w:ascii="Arial" w:hAnsi="Arial" w:cs="Arial"/>
          <w:lang w:val="en-US"/>
        </w:rPr>
        <w:t xml:space="preserve"> further improve its performance.  </w:t>
      </w:r>
      <w:r w:rsidR="0030472D" w:rsidRPr="00C60500">
        <w:rPr>
          <w:rFonts w:ascii="Arial" w:hAnsi="Arial" w:cs="Arial"/>
          <w:lang w:val="en-US"/>
        </w:rPr>
        <w:t xml:space="preserve">The </w:t>
      </w:r>
      <w:r w:rsidR="00635653" w:rsidRPr="00C60500">
        <w:rPr>
          <w:rFonts w:ascii="Arial" w:hAnsi="Arial" w:cs="Arial"/>
          <w:lang w:val="en-US"/>
        </w:rPr>
        <w:t>concatenation</w:t>
      </w:r>
      <w:r w:rsidR="00574D34" w:rsidRPr="00C60500">
        <w:rPr>
          <w:rFonts w:ascii="Arial" w:hAnsi="Arial" w:cs="Arial"/>
          <w:lang w:val="en-US"/>
        </w:rPr>
        <w:t xml:space="preserve"> of the </w:t>
      </w:r>
      <w:r w:rsidR="0030472D" w:rsidRPr="00C60500">
        <w:rPr>
          <w:rFonts w:ascii="Arial" w:hAnsi="Arial" w:cs="Arial"/>
          <w:lang w:val="en-US"/>
        </w:rPr>
        <w:t>training and validation</w:t>
      </w:r>
      <w:r w:rsidR="00B47EC6" w:rsidRPr="00C60500">
        <w:rPr>
          <w:rFonts w:ascii="Arial" w:hAnsi="Arial" w:cs="Arial"/>
          <w:lang w:val="en-US"/>
        </w:rPr>
        <w:t xml:space="preserve"> data</w:t>
      </w:r>
      <w:r w:rsidR="0030472D" w:rsidRPr="00C60500">
        <w:rPr>
          <w:rFonts w:ascii="Arial" w:hAnsi="Arial" w:cs="Arial"/>
          <w:lang w:val="en-US"/>
        </w:rPr>
        <w:t xml:space="preserve">sets </w:t>
      </w:r>
      <w:r w:rsidR="004C476A" w:rsidRPr="00C60500">
        <w:rPr>
          <w:rFonts w:ascii="Arial" w:hAnsi="Arial" w:cs="Arial"/>
          <w:lang w:val="en-US"/>
        </w:rPr>
        <w:t>allows</w:t>
      </w:r>
      <w:r w:rsidR="0049477F" w:rsidRPr="00C60500">
        <w:rPr>
          <w:rFonts w:ascii="Arial" w:hAnsi="Arial" w:cs="Arial"/>
          <w:lang w:val="en-US"/>
        </w:rPr>
        <w:t xml:space="preserve"> for a larger and more diverse dataset on </w:t>
      </w:r>
      <w:r w:rsidR="00635653" w:rsidRPr="00C60500">
        <w:rPr>
          <w:rFonts w:ascii="Arial" w:hAnsi="Arial" w:cs="Arial"/>
          <w:lang w:val="en-US"/>
        </w:rPr>
        <w:t>which to</w:t>
      </w:r>
      <w:r w:rsidR="0049477F" w:rsidRPr="00C60500">
        <w:rPr>
          <w:rFonts w:ascii="Arial" w:hAnsi="Arial" w:cs="Arial"/>
          <w:lang w:val="en-US"/>
        </w:rPr>
        <w:t xml:space="preserve"> train th</w:t>
      </w:r>
      <w:r w:rsidR="00630EEB" w:rsidRPr="00C60500">
        <w:rPr>
          <w:rFonts w:ascii="Arial" w:hAnsi="Arial" w:cs="Arial"/>
          <w:lang w:val="en-US"/>
        </w:rPr>
        <w:t>is</w:t>
      </w:r>
      <w:r w:rsidR="0049477F" w:rsidRPr="00C60500">
        <w:rPr>
          <w:rFonts w:ascii="Arial" w:hAnsi="Arial" w:cs="Arial"/>
          <w:lang w:val="en-US"/>
        </w:rPr>
        <w:t xml:space="preserve"> best model. </w:t>
      </w:r>
      <w:r w:rsidR="001655AD" w:rsidRPr="00C60500">
        <w:rPr>
          <w:rFonts w:ascii="Arial" w:hAnsi="Arial" w:cs="Arial"/>
          <w:lang w:val="en-US"/>
        </w:rPr>
        <w:t xml:space="preserve">Thes two factors </w:t>
      </w:r>
      <w:r w:rsidR="00237B63" w:rsidRPr="00C60500">
        <w:rPr>
          <w:rFonts w:ascii="Arial" w:hAnsi="Arial" w:cs="Arial"/>
          <w:lang w:val="en-US"/>
        </w:rPr>
        <w:t xml:space="preserve">are strengths of this </w:t>
      </w:r>
      <w:r w:rsidR="0038519C" w:rsidRPr="00C60500">
        <w:rPr>
          <w:rFonts w:ascii="Arial" w:hAnsi="Arial" w:cs="Arial"/>
          <w:lang w:val="en-US"/>
        </w:rPr>
        <w:t>project and</w:t>
      </w:r>
      <w:r w:rsidR="00237B63" w:rsidRPr="00C60500">
        <w:rPr>
          <w:rFonts w:ascii="Arial" w:hAnsi="Arial" w:cs="Arial"/>
          <w:lang w:val="en-US"/>
        </w:rPr>
        <w:t xml:space="preserve"> </w:t>
      </w:r>
      <w:r w:rsidR="009955B3" w:rsidRPr="00C60500">
        <w:rPr>
          <w:rFonts w:ascii="Arial" w:hAnsi="Arial" w:cs="Arial"/>
          <w:lang w:val="en-US"/>
        </w:rPr>
        <w:t xml:space="preserve">should </w:t>
      </w:r>
      <w:r w:rsidR="001655AD" w:rsidRPr="00C60500">
        <w:rPr>
          <w:rFonts w:ascii="Arial" w:hAnsi="Arial" w:cs="Arial"/>
          <w:lang w:val="en-US"/>
        </w:rPr>
        <w:t>assist in training a better performing model</w:t>
      </w:r>
      <w:r w:rsidR="00237B63" w:rsidRPr="00C60500">
        <w:rPr>
          <w:rFonts w:ascii="Arial" w:hAnsi="Arial" w:cs="Arial"/>
          <w:lang w:val="en-US"/>
        </w:rPr>
        <w:t>. T</w:t>
      </w:r>
      <w:r w:rsidR="0017337E" w:rsidRPr="00C60500">
        <w:rPr>
          <w:rFonts w:ascii="Arial" w:hAnsi="Arial" w:cs="Arial"/>
          <w:lang w:val="en-US"/>
        </w:rPr>
        <w:t xml:space="preserve">he exclusion of data augmentation and </w:t>
      </w:r>
      <w:r w:rsidR="004C476A" w:rsidRPr="00C60500">
        <w:rPr>
          <w:rFonts w:ascii="Arial" w:hAnsi="Arial" w:cs="Arial"/>
          <w:lang w:val="en-US"/>
        </w:rPr>
        <w:t xml:space="preserve">additional </w:t>
      </w:r>
      <w:r w:rsidR="0017337E" w:rsidRPr="00C60500">
        <w:rPr>
          <w:rFonts w:ascii="Arial" w:hAnsi="Arial" w:cs="Arial"/>
          <w:lang w:val="en-US"/>
        </w:rPr>
        <w:t xml:space="preserve">methods for addressing class imbalance </w:t>
      </w:r>
      <w:r w:rsidR="004C476A" w:rsidRPr="00C60500">
        <w:rPr>
          <w:rFonts w:ascii="Arial" w:hAnsi="Arial" w:cs="Arial"/>
          <w:lang w:val="en-US"/>
        </w:rPr>
        <w:t xml:space="preserve">beyond stratification </w:t>
      </w:r>
      <w:r w:rsidR="0017337E" w:rsidRPr="00C60500">
        <w:rPr>
          <w:rFonts w:ascii="Arial" w:hAnsi="Arial" w:cs="Arial"/>
          <w:lang w:val="en-US"/>
        </w:rPr>
        <w:t xml:space="preserve">are weaknesses of this project.  </w:t>
      </w:r>
      <w:r w:rsidR="0038519C" w:rsidRPr="00C60500">
        <w:rPr>
          <w:rFonts w:ascii="Arial" w:hAnsi="Arial" w:cs="Arial"/>
          <w:lang w:val="en-US"/>
        </w:rPr>
        <w:t>D</w:t>
      </w:r>
      <w:r w:rsidR="00AE1BFA" w:rsidRPr="00C60500">
        <w:rPr>
          <w:rFonts w:ascii="Arial" w:hAnsi="Arial" w:cs="Arial"/>
          <w:lang w:val="en-US"/>
        </w:rPr>
        <w:t>ata augmentation, specifically the Expansive Over Sampling (EOS) approach</w:t>
      </w:r>
      <w:r w:rsidR="00830555" w:rsidRPr="00C60500">
        <w:rPr>
          <w:rFonts w:ascii="Arial" w:hAnsi="Arial" w:cs="Arial"/>
          <w:lang w:val="en-US"/>
        </w:rPr>
        <w:t xml:space="preserve"> would assist in improving the models’ ability to generalize to new unseen test data. </w:t>
      </w:r>
      <w:r w:rsidR="000960AF" w:rsidRPr="00C60500">
        <w:rPr>
          <w:rFonts w:ascii="Arial" w:hAnsi="Arial" w:cs="Arial"/>
          <w:lang w:val="en-US"/>
        </w:rPr>
        <w:t>Additionally, t</w:t>
      </w:r>
      <w:r w:rsidR="0038519C" w:rsidRPr="00C60500">
        <w:rPr>
          <w:rFonts w:ascii="Arial" w:hAnsi="Arial" w:cs="Arial"/>
          <w:lang w:val="en-US"/>
        </w:rPr>
        <w:t xml:space="preserve">he use of class weights during model training would </w:t>
      </w:r>
      <w:r w:rsidR="0052247D" w:rsidRPr="00C60500">
        <w:rPr>
          <w:rFonts w:ascii="Arial" w:hAnsi="Arial" w:cs="Arial"/>
          <w:lang w:val="en-US"/>
        </w:rPr>
        <w:t>allow</w:t>
      </w:r>
      <w:r w:rsidR="0038519C" w:rsidRPr="00C60500">
        <w:rPr>
          <w:rFonts w:ascii="Arial" w:hAnsi="Arial" w:cs="Arial"/>
          <w:lang w:val="en-US"/>
        </w:rPr>
        <w:t xml:space="preserve"> underrepresented classes to have a greater influence on the loss function, and thus influence the final weights of the model</w:t>
      </w:r>
      <w:r w:rsidR="00504922" w:rsidRPr="00C60500">
        <w:rPr>
          <w:rFonts w:ascii="Arial" w:hAnsi="Arial" w:cs="Arial"/>
          <w:lang w:val="en-US"/>
        </w:rPr>
        <w:t xml:space="preserve"> </w:t>
      </w:r>
      <w:r w:rsidR="00722DCA" w:rsidRPr="00C60500">
        <w:rPr>
          <w:rFonts w:ascii="Arial" w:hAnsi="Arial" w:cs="Arial"/>
          <w:lang w:val="en-US"/>
        </w:rPr>
        <w:t>to</w:t>
      </w:r>
      <w:r w:rsidR="00504922" w:rsidRPr="00C60500">
        <w:rPr>
          <w:rFonts w:ascii="Arial" w:hAnsi="Arial" w:cs="Arial"/>
          <w:lang w:val="en-US"/>
        </w:rPr>
        <w:t xml:space="preserve"> better classify these </w:t>
      </w:r>
      <w:r w:rsidR="004D643D" w:rsidRPr="00C60500">
        <w:rPr>
          <w:rFonts w:ascii="Arial" w:hAnsi="Arial" w:cs="Arial"/>
          <w:lang w:val="en-US"/>
        </w:rPr>
        <w:t xml:space="preserve">underrepresented </w:t>
      </w:r>
      <w:r w:rsidR="00504922" w:rsidRPr="00C60500">
        <w:rPr>
          <w:rFonts w:ascii="Arial" w:hAnsi="Arial" w:cs="Arial"/>
          <w:lang w:val="en-US"/>
        </w:rPr>
        <w:t>classes.</w:t>
      </w:r>
    </w:p>
    <w:p w14:paraId="048A752D" w14:textId="77777777" w:rsidR="006B5466" w:rsidRPr="00C60500" w:rsidRDefault="006B5466" w:rsidP="00AF25CC">
      <w:pPr>
        <w:spacing w:line="360" w:lineRule="auto"/>
        <w:jc w:val="both"/>
        <w:rPr>
          <w:rFonts w:ascii="Arial" w:eastAsiaTheme="majorEastAsia" w:hAnsi="Arial" w:cs="Arial"/>
          <w:color w:val="0F4761" w:themeColor="accent1" w:themeShade="BF"/>
          <w:lang w:val="en-US"/>
        </w:rPr>
      </w:pPr>
      <w:bookmarkStart w:id="112" w:name="_Ref177307793"/>
      <w:bookmarkStart w:id="113" w:name="_Ref177307798"/>
      <w:r w:rsidRPr="00C60500">
        <w:rPr>
          <w:rFonts w:ascii="Arial" w:hAnsi="Arial" w:cs="Arial"/>
          <w:lang w:val="en-US"/>
        </w:rPr>
        <w:br w:type="page"/>
      </w:r>
    </w:p>
    <w:p w14:paraId="083310A9" w14:textId="32FB8B58" w:rsidR="00D63A8B" w:rsidRPr="00C60500" w:rsidRDefault="0040077A" w:rsidP="00AF25CC">
      <w:pPr>
        <w:pStyle w:val="Heading1"/>
        <w:spacing w:line="360" w:lineRule="auto"/>
        <w:jc w:val="both"/>
        <w:rPr>
          <w:lang w:val="en-US"/>
        </w:rPr>
      </w:pPr>
      <w:bookmarkStart w:id="114" w:name="_Ref177585070"/>
      <w:bookmarkStart w:id="115" w:name="_Toc178154179"/>
      <w:r w:rsidRPr="00C60500">
        <w:rPr>
          <w:lang w:val="en-US"/>
        </w:rPr>
        <w:lastRenderedPageBreak/>
        <w:t>Results</w:t>
      </w:r>
      <w:bookmarkEnd w:id="112"/>
      <w:bookmarkEnd w:id="113"/>
      <w:bookmarkEnd w:id="114"/>
      <w:bookmarkEnd w:id="115"/>
    </w:p>
    <w:p w14:paraId="3871C40A" w14:textId="4E808780" w:rsidR="002C7DD0" w:rsidRDefault="007F05E9" w:rsidP="00AF25CC">
      <w:pPr>
        <w:spacing w:line="360" w:lineRule="auto"/>
        <w:jc w:val="both"/>
        <w:rPr>
          <w:rFonts w:ascii="Arial" w:hAnsi="Arial" w:cs="Arial"/>
          <w:lang w:val="en-US"/>
        </w:rPr>
      </w:pPr>
      <w:r w:rsidRPr="00C60500">
        <w:rPr>
          <w:rFonts w:ascii="Arial" w:hAnsi="Arial" w:cs="Arial"/>
          <w:lang w:val="en-US"/>
        </w:rPr>
        <w:t xml:space="preserve">The </w:t>
      </w:r>
      <w:r w:rsidR="00F74316" w:rsidRPr="00C60500">
        <w:rPr>
          <w:rFonts w:ascii="Arial" w:hAnsi="Arial" w:cs="Arial"/>
          <w:lang w:val="en-US"/>
        </w:rPr>
        <w:t xml:space="preserve">experiments </w:t>
      </w:r>
      <w:r w:rsidR="00443E44" w:rsidRPr="00C60500">
        <w:rPr>
          <w:rFonts w:ascii="Arial" w:hAnsi="Arial" w:cs="Arial"/>
          <w:lang w:val="en-US"/>
        </w:rPr>
        <w:t xml:space="preserve">conducted as part </w:t>
      </w:r>
      <w:r w:rsidR="00F74316" w:rsidRPr="00C60500">
        <w:rPr>
          <w:rFonts w:ascii="Arial" w:hAnsi="Arial" w:cs="Arial"/>
          <w:lang w:val="en-US"/>
        </w:rPr>
        <w:t>of this project aim to achieve the research objectives as specified in Section</w:t>
      </w:r>
      <w:r w:rsidR="00427AB5">
        <w:rPr>
          <w:rFonts w:ascii="Arial" w:hAnsi="Arial" w:cs="Arial"/>
          <w:lang w:val="en-US"/>
        </w:rPr>
        <w:t xml:space="preserve"> </w:t>
      </w:r>
      <w:r w:rsidR="00427AB5">
        <w:rPr>
          <w:rFonts w:ascii="Arial" w:hAnsi="Arial" w:cs="Arial"/>
          <w:lang w:val="en-US"/>
        </w:rPr>
        <w:fldChar w:fldCharType="begin"/>
      </w:r>
      <w:r w:rsidR="00427AB5">
        <w:rPr>
          <w:rFonts w:ascii="Arial" w:hAnsi="Arial" w:cs="Arial"/>
          <w:lang w:val="en-US"/>
        </w:rPr>
        <w:instrText xml:space="preserve"> REF _Ref177918677 \w \h </w:instrText>
      </w:r>
      <w:r w:rsidR="00130B90">
        <w:rPr>
          <w:rFonts w:ascii="Arial" w:hAnsi="Arial" w:cs="Arial"/>
          <w:lang w:val="en-US"/>
        </w:rPr>
        <w:instrText xml:space="preserve"> \* MERGEFORMAT </w:instrText>
      </w:r>
      <w:r w:rsidR="00427AB5">
        <w:rPr>
          <w:rFonts w:ascii="Arial" w:hAnsi="Arial" w:cs="Arial"/>
          <w:lang w:val="en-US"/>
        </w:rPr>
      </w:r>
      <w:r w:rsidR="00427AB5">
        <w:rPr>
          <w:rFonts w:ascii="Arial" w:hAnsi="Arial" w:cs="Arial"/>
          <w:lang w:val="en-US"/>
        </w:rPr>
        <w:fldChar w:fldCharType="separate"/>
      </w:r>
      <w:r w:rsidR="0080356D">
        <w:rPr>
          <w:rFonts w:ascii="Arial" w:hAnsi="Arial" w:cs="Arial"/>
          <w:lang w:val="en-US"/>
        </w:rPr>
        <w:t>3.3</w:t>
      </w:r>
      <w:r w:rsidR="00427AB5">
        <w:rPr>
          <w:rFonts w:ascii="Arial" w:hAnsi="Arial" w:cs="Arial"/>
          <w:lang w:val="en-US"/>
        </w:rPr>
        <w:fldChar w:fldCharType="end"/>
      </w:r>
      <w:r w:rsidR="00F74316" w:rsidRPr="00C60500">
        <w:rPr>
          <w:rFonts w:ascii="Arial" w:hAnsi="Arial" w:cs="Arial"/>
          <w:lang w:val="en-US"/>
        </w:rPr>
        <w:t>.</w:t>
      </w:r>
      <w:r w:rsidR="00281C6A">
        <w:rPr>
          <w:rFonts w:ascii="Arial" w:hAnsi="Arial" w:cs="Arial"/>
          <w:lang w:val="en-US"/>
        </w:rPr>
        <w:t xml:space="preserve"> </w:t>
      </w:r>
      <w:r w:rsidR="00F74316" w:rsidRPr="00C60500">
        <w:rPr>
          <w:rFonts w:ascii="Arial" w:hAnsi="Arial" w:cs="Arial"/>
          <w:lang w:val="en-US"/>
        </w:rPr>
        <w:t xml:space="preserve">The </w:t>
      </w:r>
      <w:r w:rsidRPr="00C60500">
        <w:rPr>
          <w:rFonts w:ascii="Arial" w:hAnsi="Arial" w:cs="Arial"/>
          <w:lang w:val="en-US"/>
        </w:rPr>
        <w:t>results</w:t>
      </w:r>
      <w:r w:rsidR="008466DD" w:rsidRPr="00C60500">
        <w:rPr>
          <w:rFonts w:ascii="Arial" w:hAnsi="Arial" w:cs="Arial"/>
          <w:lang w:val="en-US"/>
        </w:rPr>
        <w:t xml:space="preserve"> </w:t>
      </w:r>
      <w:r w:rsidR="003727F4" w:rsidRPr="00C60500">
        <w:rPr>
          <w:rFonts w:ascii="Arial" w:hAnsi="Arial" w:cs="Arial"/>
          <w:lang w:val="en-US"/>
        </w:rPr>
        <w:t xml:space="preserve">from </w:t>
      </w:r>
      <w:r w:rsidR="00BF4AF6" w:rsidRPr="00C60500">
        <w:rPr>
          <w:rFonts w:ascii="Arial" w:hAnsi="Arial" w:cs="Arial"/>
          <w:lang w:val="en-US"/>
        </w:rPr>
        <w:t>the</w:t>
      </w:r>
      <w:r w:rsidR="003727F4" w:rsidRPr="00C60500">
        <w:rPr>
          <w:rFonts w:ascii="Arial" w:hAnsi="Arial" w:cs="Arial"/>
          <w:lang w:val="en-US"/>
        </w:rPr>
        <w:t xml:space="preserve"> experiments</w:t>
      </w:r>
      <w:r w:rsidR="00BB49DE" w:rsidRPr="00C60500">
        <w:rPr>
          <w:rFonts w:ascii="Arial" w:hAnsi="Arial" w:cs="Arial"/>
          <w:lang w:val="en-US"/>
        </w:rPr>
        <w:t xml:space="preserve"> </w:t>
      </w:r>
      <w:r w:rsidR="00BF4AF6" w:rsidRPr="00C60500">
        <w:rPr>
          <w:rFonts w:ascii="Arial" w:hAnsi="Arial" w:cs="Arial"/>
          <w:lang w:val="en-US"/>
        </w:rPr>
        <w:t>are obtained on the test dataset, unless otherwise specified</w:t>
      </w:r>
      <w:r w:rsidR="003727F4" w:rsidRPr="00C60500">
        <w:rPr>
          <w:rFonts w:ascii="Arial" w:hAnsi="Arial" w:cs="Arial"/>
          <w:lang w:val="en-US"/>
        </w:rPr>
        <w:t>.</w:t>
      </w:r>
      <w:r w:rsidR="00BF4AF6" w:rsidRPr="00C60500">
        <w:rPr>
          <w:rFonts w:ascii="Arial" w:hAnsi="Arial" w:cs="Arial"/>
          <w:lang w:val="en-US"/>
        </w:rPr>
        <w:t xml:space="preserve"> </w:t>
      </w:r>
      <w:r w:rsidR="006832D7" w:rsidRPr="00C60500">
        <w:rPr>
          <w:rFonts w:ascii="Arial" w:hAnsi="Arial" w:cs="Arial"/>
          <w:lang w:val="en-US"/>
        </w:rPr>
        <w:t xml:space="preserve">Note that if </w:t>
      </w:r>
      <w:r w:rsidR="009E60F4" w:rsidRPr="00C60500">
        <w:rPr>
          <w:rFonts w:ascii="Arial" w:hAnsi="Arial" w:cs="Arial"/>
          <w:lang w:val="en-US"/>
        </w:rPr>
        <w:t xml:space="preserve">the type of Loss, Accuracy or F1 Score is unspecified, the </w:t>
      </w:r>
      <w:r w:rsidR="006832D7" w:rsidRPr="00C60500">
        <w:rPr>
          <w:rFonts w:ascii="Arial" w:hAnsi="Arial" w:cs="Arial"/>
          <w:lang w:val="en-US"/>
        </w:rPr>
        <w:t xml:space="preserve">methods </w:t>
      </w:r>
      <w:r w:rsidR="009E60F4" w:rsidRPr="00C60500">
        <w:rPr>
          <w:rFonts w:ascii="Arial" w:hAnsi="Arial" w:cs="Arial"/>
          <w:lang w:val="en-US"/>
        </w:rPr>
        <w:t>of</w:t>
      </w:r>
      <w:r w:rsidR="006832D7" w:rsidRPr="00C60500">
        <w:rPr>
          <w:rFonts w:ascii="Arial" w:hAnsi="Arial" w:cs="Arial"/>
          <w:lang w:val="en-US"/>
        </w:rPr>
        <w:t xml:space="preserve"> calculati</w:t>
      </w:r>
      <w:r w:rsidR="009E60F4" w:rsidRPr="00C60500">
        <w:rPr>
          <w:rFonts w:ascii="Arial" w:hAnsi="Arial" w:cs="Arial"/>
          <w:lang w:val="en-US"/>
        </w:rPr>
        <w:t>on are that which correspond to the specified classification methodology, as d</w:t>
      </w:r>
      <w:r w:rsidR="006832D7" w:rsidRPr="00C60500">
        <w:rPr>
          <w:rFonts w:ascii="Arial" w:hAnsi="Arial" w:cs="Arial"/>
          <w:lang w:val="en-US"/>
        </w:rPr>
        <w:t xml:space="preserve">escribed in Section </w:t>
      </w:r>
      <w:r w:rsidR="006832D7" w:rsidRPr="00C60500">
        <w:rPr>
          <w:rFonts w:ascii="Arial" w:hAnsi="Arial" w:cs="Arial"/>
          <w:lang w:val="en-US"/>
        </w:rPr>
        <w:fldChar w:fldCharType="begin"/>
      </w:r>
      <w:r w:rsidR="006832D7" w:rsidRPr="00C60500">
        <w:rPr>
          <w:rFonts w:ascii="Arial" w:hAnsi="Arial" w:cs="Arial"/>
          <w:lang w:val="en-US"/>
        </w:rPr>
        <w:instrText xml:space="preserve"> REF _Ref177480925 \w \h </w:instrText>
      </w:r>
      <w:r w:rsidR="00A36CAE" w:rsidRPr="00C60500">
        <w:rPr>
          <w:rFonts w:ascii="Arial" w:hAnsi="Arial" w:cs="Arial"/>
          <w:lang w:val="en-US"/>
        </w:rPr>
        <w:instrText xml:space="preserve"> \* MERGEFORMAT </w:instrText>
      </w:r>
      <w:r w:rsidR="006832D7" w:rsidRPr="00C60500">
        <w:rPr>
          <w:rFonts w:ascii="Arial" w:hAnsi="Arial" w:cs="Arial"/>
          <w:lang w:val="en-US"/>
        </w:rPr>
      </w:r>
      <w:r w:rsidR="006832D7" w:rsidRPr="00C60500">
        <w:rPr>
          <w:rFonts w:ascii="Arial" w:hAnsi="Arial" w:cs="Arial"/>
          <w:lang w:val="en-US"/>
        </w:rPr>
        <w:fldChar w:fldCharType="separate"/>
      </w:r>
      <w:r w:rsidR="0080356D">
        <w:rPr>
          <w:rFonts w:ascii="Arial" w:hAnsi="Arial" w:cs="Arial"/>
          <w:lang w:val="en-US"/>
        </w:rPr>
        <w:t>4.5.3</w:t>
      </w:r>
      <w:r w:rsidR="006832D7" w:rsidRPr="00C60500">
        <w:rPr>
          <w:rFonts w:ascii="Arial" w:hAnsi="Arial" w:cs="Arial"/>
          <w:lang w:val="en-US"/>
        </w:rPr>
        <w:fldChar w:fldCharType="end"/>
      </w:r>
      <w:r w:rsidR="009E60F4" w:rsidRPr="00C60500">
        <w:rPr>
          <w:rFonts w:ascii="Arial" w:hAnsi="Arial" w:cs="Arial"/>
          <w:lang w:val="en-US"/>
        </w:rPr>
        <w:t xml:space="preserve">.  </w:t>
      </w:r>
      <w:r w:rsidR="001870C2" w:rsidRPr="00C60500">
        <w:rPr>
          <w:rFonts w:ascii="Arial" w:hAnsi="Arial" w:cs="Arial"/>
          <w:lang w:val="en-US"/>
        </w:rPr>
        <w:t>Results are compared to FieldPlant multi-class classification results where relevant, and only the categorical accuracy metric</w:t>
      </w:r>
      <w:r w:rsidR="00491AB4" w:rsidRPr="00C60500">
        <w:rPr>
          <w:rFonts w:ascii="Arial" w:hAnsi="Arial" w:cs="Arial"/>
          <w:lang w:val="en-US"/>
        </w:rPr>
        <w:t xml:space="preserve"> </w:t>
      </w:r>
      <w:r w:rsidR="00BF4AF6" w:rsidRPr="00C60500">
        <w:rPr>
          <w:rFonts w:ascii="Arial" w:hAnsi="Arial" w:cs="Arial"/>
          <w:lang w:val="en-US"/>
        </w:rPr>
        <w:t xml:space="preserve">is </w:t>
      </w:r>
      <w:r w:rsidR="00491AB4" w:rsidRPr="00C60500">
        <w:rPr>
          <w:rFonts w:ascii="Arial" w:hAnsi="Arial" w:cs="Arial"/>
          <w:lang w:val="en-US"/>
        </w:rPr>
        <w:t xml:space="preserve">made </w:t>
      </w:r>
      <w:r w:rsidR="001870C2" w:rsidRPr="00C60500">
        <w:rPr>
          <w:rFonts w:ascii="Arial" w:hAnsi="Arial" w:cs="Arial"/>
          <w:lang w:val="en-US"/>
        </w:rPr>
        <w:t xml:space="preserve">available.  </w:t>
      </w:r>
      <w:r w:rsidR="003727F4" w:rsidRPr="00C60500">
        <w:rPr>
          <w:rFonts w:ascii="Arial" w:hAnsi="Arial" w:cs="Arial"/>
          <w:lang w:val="en-US"/>
        </w:rPr>
        <w:t xml:space="preserve">The evaluation of these results </w:t>
      </w:r>
      <w:r w:rsidR="00F83AD9" w:rsidRPr="00C60500">
        <w:rPr>
          <w:rFonts w:ascii="Arial" w:hAnsi="Arial" w:cs="Arial"/>
          <w:lang w:val="en-US"/>
        </w:rPr>
        <w:t xml:space="preserve">is </w:t>
      </w:r>
      <w:r w:rsidR="003727F4" w:rsidRPr="00C60500">
        <w:rPr>
          <w:rFonts w:ascii="Arial" w:hAnsi="Arial" w:cs="Arial"/>
          <w:lang w:val="en-US"/>
        </w:rPr>
        <w:t xml:space="preserve">reserved for </w:t>
      </w:r>
      <w:r w:rsidR="007B119D" w:rsidRPr="00C60500">
        <w:rPr>
          <w:rFonts w:ascii="Arial" w:hAnsi="Arial" w:cs="Arial"/>
          <w:lang w:val="en-US"/>
        </w:rPr>
        <w:t>S</w:t>
      </w:r>
      <w:r w:rsidR="003727F4" w:rsidRPr="00C60500">
        <w:rPr>
          <w:rFonts w:ascii="Arial" w:hAnsi="Arial" w:cs="Arial"/>
          <w:lang w:val="en-US"/>
        </w:rPr>
        <w:t>ection</w:t>
      </w:r>
      <w:r w:rsidR="00B13E5F" w:rsidRPr="00C60500">
        <w:rPr>
          <w:rFonts w:ascii="Arial" w:hAnsi="Arial" w:cs="Arial"/>
          <w:lang w:val="en-US"/>
        </w:rPr>
        <w:t xml:space="preserve"> </w:t>
      </w:r>
      <w:r w:rsidR="00B13E5F" w:rsidRPr="00C60500">
        <w:rPr>
          <w:rFonts w:ascii="Arial" w:hAnsi="Arial" w:cs="Arial"/>
          <w:lang w:val="en-US"/>
        </w:rPr>
        <w:fldChar w:fldCharType="begin"/>
      </w:r>
      <w:r w:rsidR="00B13E5F" w:rsidRPr="00C60500">
        <w:rPr>
          <w:rFonts w:ascii="Arial" w:hAnsi="Arial" w:cs="Arial"/>
          <w:lang w:val="en-US"/>
        </w:rPr>
        <w:instrText xml:space="preserve"> REF _Ref177746026 \w \h </w:instrText>
      </w:r>
      <w:r w:rsidR="00976D7D" w:rsidRPr="00C60500">
        <w:rPr>
          <w:rFonts w:ascii="Arial" w:hAnsi="Arial" w:cs="Arial"/>
          <w:lang w:val="en-US"/>
        </w:rPr>
        <w:instrText xml:space="preserve"> \* MERGEFORMAT </w:instrText>
      </w:r>
      <w:r w:rsidR="00B13E5F" w:rsidRPr="00C60500">
        <w:rPr>
          <w:rFonts w:ascii="Arial" w:hAnsi="Arial" w:cs="Arial"/>
          <w:lang w:val="en-US"/>
        </w:rPr>
      </w:r>
      <w:r w:rsidR="00B13E5F" w:rsidRPr="00C60500">
        <w:rPr>
          <w:rFonts w:ascii="Arial" w:hAnsi="Arial" w:cs="Arial"/>
          <w:lang w:val="en-US"/>
        </w:rPr>
        <w:fldChar w:fldCharType="separate"/>
      </w:r>
      <w:r w:rsidR="0080356D">
        <w:rPr>
          <w:rFonts w:ascii="Arial" w:hAnsi="Arial" w:cs="Arial"/>
          <w:lang w:val="en-US"/>
        </w:rPr>
        <w:t>8</w:t>
      </w:r>
      <w:r w:rsidR="00B13E5F" w:rsidRPr="00C60500">
        <w:rPr>
          <w:rFonts w:ascii="Arial" w:hAnsi="Arial" w:cs="Arial"/>
          <w:lang w:val="en-US"/>
        </w:rPr>
        <w:fldChar w:fldCharType="end"/>
      </w:r>
      <w:r w:rsidR="002C7DD0" w:rsidRPr="00C60500">
        <w:rPr>
          <w:rFonts w:ascii="Arial" w:hAnsi="Arial" w:cs="Arial"/>
          <w:lang w:val="en-US"/>
        </w:rPr>
        <w:t>.</w:t>
      </w:r>
    </w:p>
    <w:p w14:paraId="4241AD3F" w14:textId="2A97EE0D" w:rsidR="003727F4" w:rsidRPr="00C60500" w:rsidRDefault="00491259" w:rsidP="00AF25CC">
      <w:pPr>
        <w:spacing w:line="360" w:lineRule="auto"/>
        <w:jc w:val="both"/>
        <w:rPr>
          <w:rFonts w:ascii="Arial" w:hAnsi="Arial" w:cs="Arial"/>
          <w:lang w:val="en-US"/>
        </w:rPr>
      </w:pPr>
      <w:r w:rsidRPr="00C60500">
        <w:rPr>
          <w:rFonts w:ascii="Arial" w:hAnsi="Arial" w:cs="Arial"/>
          <w:lang w:val="en-US"/>
        </w:rPr>
        <w:t xml:space="preserve">  </w:t>
      </w:r>
    </w:p>
    <w:p w14:paraId="35DD3B75" w14:textId="49E2DF74" w:rsidR="00BB5AF4" w:rsidRPr="00C60500" w:rsidRDefault="000523B2" w:rsidP="00AF25CC">
      <w:pPr>
        <w:pStyle w:val="Heading2"/>
        <w:spacing w:line="360" w:lineRule="auto"/>
        <w:jc w:val="both"/>
        <w:rPr>
          <w:lang w:val="en-US"/>
        </w:rPr>
      </w:pPr>
      <w:bookmarkStart w:id="116" w:name="_Ref177639441"/>
      <w:bookmarkStart w:id="117" w:name="_Toc178154180"/>
      <w:r w:rsidRPr="00C60500">
        <w:rPr>
          <w:lang w:val="en-US"/>
        </w:rPr>
        <w:t xml:space="preserve">Experiment 1: </w:t>
      </w:r>
      <w:r w:rsidR="0026119B" w:rsidRPr="00416998">
        <w:t>Effect</w:t>
      </w:r>
      <w:r w:rsidR="0026119B" w:rsidRPr="00C60500">
        <w:rPr>
          <w:lang w:val="en-US"/>
        </w:rPr>
        <w:t xml:space="preserve"> of Dataset Stratification</w:t>
      </w:r>
      <w:bookmarkEnd w:id="116"/>
      <w:bookmarkEnd w:id="117"/>
    </w:p>
    <w:p w14:paraId="147FB170" w14:textId="1C096962" w:rsidR="009F41BA" w:rsidRPr="00C60500" w:rsidRDefault="00594F2F" w:rsidP="00AF25CC">
      <w:pPr>
        <w:spacing w:line="360" w:lineRule="auto"/>
        <w:jc w:val="both"/>
        <w:rPr>
          <w:rFonts w:ascii="Arial" w:hAnsi="Arial" w:cs="Arial"/>
          <w:lang w:val="en-US"/>
        </w:rPr>
      </w:pPr>
      <w:r w:rsidRPr="00C60500">
        <w:rPr>
          <w:rFonts w:ascii="Arial" w:hAnsi="Arial" w:cs="Arial"/>
          <w:lang w:val="en-US"/>
        </w:rPr>
        <w:t xml:space="preserve">The </w:t>
      </w:r>
      <w:r w:rsidR="0020393B" w:rsidRPr="00C60500">
        <w:rPr>
          <w:rFonts w:ascii="Arial" w:hAnsi="Arial" w:cs="Arial"/>
          <w:lang w:val="en-US"/>
        </w:rPr>
        <w:t xml:space="preserve">multi-class classification </w:t>
      </w:r>
      <w:r w:rsidRPr="00C60500">
        <w:rPr>
          <w:rFonts w:ascii="Arial" w:hAnsi="Arial" w:cs="Arial"/>
          <w:lang w:val="en-US"/>
        </w:rPr>
        <w:t xml:space="preserve">methodology is conducted using </w:t>
      </w:r>
      <w:r w:rsidR="00BB5AF4" w:rsidRPr="00C60500">
        <w:rPr>
          <w:rFonts w:ascii="Arial" w:hAnsi="Arial" w:cs="Arial"/>
          <w:lang w:val="en-US"/>
        </w:rPr>
        <w:t>a single model</w:t>
      </w:r>
      <w:r w:rsidR="00CB57AF" w:rsidRPr="00C60500">
        <w:rPr>
          <w:rFonts w:ascii="Arial" w:hAnsi="Arial" w:cs="Arial"/>
          <w:lang w:val="en-US"/>
        </w:rPr>
        <w:t xml:space="preserve">, MobileNetV2, </w:t>
      </w:r>
      <w:r w:rsidR="003625A0" w:rsidRPr="00C60500">
        <w:rPr>
          <w:rFonts w:ascii="Arial" w:hAnsi="Arial" w:cs="Arial"/>
          <w:lang w:val="en-US"/>
        </w:rPr>
        <w:t>to compare the effect of data</w:t>
      </w:r>
      <w:r w:rsidR="006F5AFC" w:rsidRPr="00C60500">
        <w:rPr>
          <w:rFonts w:ascii="Arial" w:hAnsi="Arial" w:cs="Arial"/>
          <w:lang w:val="en-US"/>
        </w:rPr>
        <w:t>set</w:t>
      </w:r>
      <w:r w:rsidR="003625A0" w:rsidRPr="00C60500">
        <w:rPr>
          <w:rFonts w:ascii="Arial" w:hAnsi="Arial" w:cs="Arial"/>
          <w:lang w:val="en-US"/>
        </w:rPr>
        <w:t xml:space="preserve"> stratification</w:t>
      </w:r>
      <w:r w:rsidR="00033C32" w:rsidRPr="00C60500">
        <w:rPr>
          <w:rFonts w:ascii="Arial" w:hAnsi="Arial" w:cs="Arial"/>
          <w:lang w:val="en-US"/>
        </w:rPr>
        <w:t xml:space="preserve"> on model performance</w:t>
      </w:r>
      <w:r w:rsidR="003625A0" w:rsidRPr="00C60500">
        <w:rPr>
          <w:rFonts w:ascii="Arial" w:hAnsi="Arial" w:cs="Arial"/>
          <w:lang w:val="en-US"/>
        </w:rPr>
        <w:t xml:space="preserve">.  The model is </w:t>
      </w:r>
      <w:r w:rsidR="00BB5AF4" w:rsidRPr="00C60500">
        <w:rPr>
          <w:rFonts w:ascii="Arial" w:hAnsi="Arial" w:cs="Arial"/>
          <w:lang w:val="en-US"/>
        </w:rPr>
        <w:t xml:space="preserve">trained and evaluated </w:t>
      </w:r>
      <w:r w:rsidR="0020393B" w:rsidRPr="00C60500">
        <w:rPr>
          <w:rFonts w:ascii="Arial" w:hAnsi="Arial" w:cs="Arial"/>
          <w:lang w:val="en-US"/>
        </w:rPr>
        <w:t>on</w:t>
      </w:r>
      <w:r w:rsidR="003625A0" w:rsidRPr="00C60500">
        <w:rPr>
          <w:rFonts w:ascii="Arial" w:hAnsi="Arial" w:cs="Arial"/>
          <w:lang w:val="en-US"/>
        </w:rPr>
        <w:t xml:space="preserve"> both th</w:t>
      </w:r>
      <w:r w:rsidR="00BB5AF4" w:rsidRPr="00C60500">
        <w:rPr>
          <w:rFonts w:ascii="Arial" w:hAnsi="Arial" w:cs="Arial"/>
          <w:lang w:val="en-US"/>
        </w:rPr>
        <w:t>e unstratified dataset</w:t>
      </w:r>
      <w:r w:rsidR="009234BC">
        <w:rPr>
          <w:rFonts w:ascii="Arial" w:hAnsi="Arial" w:cs="Arial"/>
          <w:lang w:val="en-US"/>
        </w:rPr>
        <w:t>,</w:t>
      </w:r>
      <w:r w:rsidR="00BB5AF4" w:rsidRPr="00C60500">
        <w:rPr>
          <w:rFonts w:ascii="Arial" w:hAnsi="Arial" w:cs="Arial"/>
          <w:lang w:val="en-US"/>
        </w:rPr>
        <w:t xml:space="preserve"> </w:t>
      </w:r>
      <w:proofErr w:type="gramStart"/>
      <w:r w:rsidR="00B96D54">
        <w:rPr>
          <w:rFonts w:ascii="Arial" w:hAnsi="Arial" w:cs="Arial"/>
          <w:lang w:val="en-US"/>
        </w:rPr>
        <w:t>similar to</w:t>
      </w:r>
      <w:proofErr w:type="gramEnd"/>
      <w:r w:rsidR="00BB5AF4" w:rsidRPr="00C60500">
        <w:rPr>
          <w:rFonts w:ascii="Arial" w:hAnsi="Arial" w:cs="Arial"/>
          <w:lang w:val="en-US"/>
        </w:rPr>
        <w:t xml:space="preserve"> FieldPlant experiments, </w:t>
      </w:r>
      <w:r w:rsidR="003625A0" w:rsidRPr="00C60500">
        <w:rPr>
          <w:rFonts w:ascii="Arial" w:hAnsi="Arial" w:cs="Arial"/>
          <w:lang w:val="en-US"/>
        </w:rPr>
        <w:t>and</w:t>
      </w:r>
      <w:r w:rsidR="00BB5AF4" w:rsidRPr="00C60500">
        <w:rPr>
          <w:rFonts w:ascii="Arial" w:hAnsi="Arial" w:cs="Arial"/>
          <w:lang w:val="en-US"/>
        </w:rPr>
        <w:t xml:space="preserve"> the stratified dataset </w:t>
      </w:r>
      <w:r w:rsidR="003625A0" w:rsidRPr="00C60500">
        <w:rPr>
          <w:rFonts w:ascii="Arial" w:hAnsi="Arial" w:cs="Arial"/>
          <w:lang w:val="en-US"/>
        </w:rPr>
        <w:t xml:space="preserve">as </w:t>
      </w:r>
      <w:r w:rsidR="00BB5AF4" w:rsidRPr="00C60500">
        <w:rPr>
          <w:rFonts w:ascii="Arial" w:hAnsi="Arial" w:cs="Arial"/>
          <w:lang w:val="en-US"/>
        </w:rPr>
        <w:t>described earlier in this project</w:t>
      </w:r>
      <w:r w:rsidR="001A68E6" w:rsidRPr="00C60500">
        <w:rPr>
          <w:rFonts w:ascii="Arial" w:hAnsi="Arial" w:cs="Arial"/>
          <w:lang w:val="en-US"/>
        </w:rPr>
        <w:t>.</w:t>
      </w:r>
      <w:r w:rsidR="00A87405" w:rsidRPr="00C60500">
        <w:rPr>
          <w:rFonts w:ascii="Arial" w:hAnsi="Arial" w:cs="Arial"/>
          <w:lang w:val="en-US"/>
        </w:rPr>
        <w:t xml:space="preserve"> </w:t>
      </w:r>
      <w:r w:rsidR="00B91C38" w:rsidRPr="00C60500">
        <w:rPr>
          <w:rFonts w:ascii="Arial" w:hAnsi="Arial" w:cs="Arial"/>
          <w:lang w:val="en-US"/>
        </w:rPr>
        <w:t xml:space="preserve">  </w:t>
      </w:r>
    </w:p>
    <w:p w14:paraId="54D35802" w14:textId="502779F0" w:rsidR="00B16F0E" w:rsidRPr="00C60500" w:rsidRDefault="00B91C38" w:rsidP="00AF25CC">
      <w:pPr>
        <w:spacing w:line="360" w:lineRule="auto"/>
        <w:jc w:val="both"/>
        <w:rPr>
          <w:rFonts w:ascii="Arial" w:hAnsi="Arial" w:cs="Arial"/>
          <w:lang w:val="en-US"/>
        </w:rPr>
      </w:pPr>
      <w:r w:rsidRPr="00C60500">
        <w:rPr>
          <w:rFonts w:ascii="Arial" w:hAnsi="Arial" w:cs="Arial"/>
          <w:lang w:val="en-US"/>
        </w:rPr>
        <w:t xml:space="preserve"> </w:t>
      </w:r>
    </w:p>
    <w:tbl>
      <w:tblPr>
        <w:tblStyle w:val="TableGrid"/>
        <w:tblW w:w="0" w:type="auto"/>
        <w:jc w:val="center"/>
        <w:tblLook w:val="04A0" w:firstRow="1" w:lastRow="0" w:firstColumn="1" w:lastColumn="0" w:noHBand="0" w:noVBand="1"/>
      </w:tblPr>
      <w:tblGrid>
        <w:gridCol w:w="1439"/>
        <w:gridCol w:w="1932"/>
        <w:gridCol w:w="1146"/>
      </w:tblGrid>
      <w:tr w:rsidR="00B16F0E" w:rsidRPr="00C60500" w14:paraId="47B9A855" w14:textId="2F1F46BB" w:rsidTr="00CE5E2E">
        <w:trPr>
          <w:jc w:val="center"/>
        </w:trPr>
        <w:tc>
          <w:tcPr>
            <w:tcW w:w="0" w:type="auto"/>
            <w:vAlign w:val="center"/>
          </w:tcPr>
          <w:p w14:paraId="168A20AE" w14:textId="53501165" w:rsidR="00B16F0E" w:rsidRPr="00C60500" w:rsidRDefault="00B16F0E" w:rsidP="009234BC">
            <w:pPr>
              <w:spacing w:line="360" w:lineRule="auto"/>
              <w:jc w:val="center"/>
              <w:rPr>
                <w:rFonts w:ascii="Arial" w:hAnsi="Arial" w:cs="Arial"/>
                <w:b/>
                <w:bCs/>
                <w:lang w:val="en-US"/>
              </w:rPr>
            </w:pPr>
          </w:p>
        </w:tc>
        <w:tc>
          <w:tcPr>
            <w:tcW w:w="0" w:type="auto"/>
            <w:vAlign w:val="center"/>
          </w:tcPr>
          <w:p w14:paraId="4C14742C" w14:textId="72C26BC9" w:rsidR="00B16F0E" w:rsidRPr="00C60500" w:rsidRDefault="00B16F0E" w:rsidP="009234BC">
            <w:pPr>
              <w:spacing w:line="360" w:lineRule="auto"/>
              <w:jc w:val="center"/>
              <w:rPr>
                <w:rFonts w:ascii="Arial" w:hAnsi="Arial" w:cs="Arial"/>
                <w:b/>
                <w:bCs/>
                <w:lang w:val="en-US"/>
              </w:rPr>
            </w:pPr>
            <w:r w:rsidRPr="00C60500">
              <w:rPr>
                <w:rFonts w:ascii="Arial" w:hAnsi="Arial" w:cs="Arial"/>
                <w:b/>
                <w:bCs/>
                <w:lang w:val="en-US"/>
              </w:rPr>
              <w:t>Categorical Acc</w:t>
            </w:r>
            <w:r w:rsidR="00055142">
              <w:rPr>
                <w:rFonts w:ascii="Arial" w:hAnsi="Arial" w:cs="Arial"/>
                <w:b/>
                <w:bCs/>
                <w:lang w:val="en-US"/>
              </w:rPr>
              <w:t>.</w:t>
            </w:r>
          </w:p>
        </w:tc>
        <w:tc>
          <w:tcPr>
            <w:tcW w:w="0" w:type="auto"/>
            <w:vAlign w:val="center"/>
          </w:tcPr>
          <w:p w14:paraId="5DE93019" w14:textId="301C90B2" w:rsidR="00B16F0E" w:rsidRPr="00C60500" w:rsidRDefault="00B16F0E" w:rsidP="009234BC">
            <w:pPr>
              <w:spacing w:line="360" w:lineRule="auto"/>
              <w:jc w:val="center"/>
              <w:rPr>
                <w:rFonts w:ascii="Arial" w:hAnsi="Arial" w:cs="Arial"/>
                <w:b/>
                <w:bCs/>
                <w:lang w:val="en-US"/>
              </w:rPr>
            </w:pPr>
            <w:r w:rsidRPr="00C60500">
              <w:rPr>
                <w:rFonts w:ascii="Arial" w:hAnsi="Arial" w:cs="Arial"/>
                <w:b/>
                <w:bCs/>
                <w:lang w:val="en-US"/>
              </w:rPr>
              <w:t>F1 Score</w:t>
            </w:r>
          </w:p>
        </w:tc>
      </w:tr>
      <w:tr w:rsidR="00B16F0E" w:rsidRPr="00C60500" w14:paraId="496462CE" w14:textId="55E729D0" w:rsidTr="00CE5E2E">
        <w:trPr>
          <w:jc w:val="center"/>
        </w:trPr>
        <w:tc>
          <w:tcPr>
            <w:tcW w:w="0" w:type="auto"/>
            <w:vAlign w:val="center"/>
          </w:tcPr>
          <w:p w14:paraId="387B9162" w14:textId="4C1D7516" w:rsidR="00B16F0E" w:rsidRPr="00C60500" w:rsidRDefault="00B16F0E" w:rsidP="009234BC">
            <w:pPr>
              <w:spacing w:line="360" w:lineRule="auto"/>
              <w:jc w:val="center"/>
              <w:rPr>
                <w:rFonts w:ascii="Arial" w:hAnsi="Arial" w:cs="Arial"/>
                <w:b/>
                <w:bCs/>
                <w:lang w:val="en-US"/>
              </w:rPr>
            </w:pPr>
            <w:r w:rsidRPr="00C60500">
              <w:rPr>
                <w:rFonts w:ascii="Arial" w:hAnsi="Arial" w:cs="Arial"/>
                <w:b/>
                <w:bCs/>
                <w:lang w:val="en-US"/>
              </w:rPr>
              <w:t>FieldPlant</w:t>
            </w:r>
          </w:p>
        </w:tc>
        <w:tc>
          <w:tcPr>
            <w:tcW w:w="0" w:type="auto"/>
            <w:vAlign w:val="center"/>
          </w:tcPr>
          <w:p w14:paraId="77852188" w14:textId="4D064C92" w:rsidR="00B16F0E" w:rsidRPr="00C60500" w:rsidRDefault="00B16F0E" w:rsidP="009234BC">
            <w:pPr>
              <w:spacing w:line="360" w:lineRule="auto"/>
              <w:jc w:val="center"/>
              <w:rPr>
                <w:rFonts w:ascii="Arial" w:hAnsi="Arial" w:cs="Arial"/>
                <w:lang w:val="en-US"/>
              </w:rPr>
            </w:pPr>
            <w:r w:rsidRPr="00C60500">
              <w:rPr>
                <w:rFonts w:ascii="Arial" w:hAnsi="Arial" w:cs="Arial"/>
                <w:lang w:val="en-US"/>
              </w:rPr>
              <w:t>82.9</w:t>
            </w:r>
            <w:r w:rsidR="006E7EF7" w:rsidRPr="00C60500">
              <w:rPr>
                <w:rFonts w:ascii="Arial" w:hAnsi="Arial" w:cs="Arial"/>
                <w:lang w:val="en-US"/>
              </w:rPr>
              <w:t>0</w:t>
            </w:r>
            <w:r w:rsidRPr="00C60500">
              <w:rPr>
                <w:rFonts w:ascii="Arial" w:hAnsi="Arial" w:cs="Arial"/>
                <w:lang w:val="en-US"/>
              </w:rPr>
              <w:t>%</w:t>
            </w:r>
          </w:p>
        </w:tc>
        <w:tc>
          <w:tcPr>
            <w:tcW w:w="0" w:type="auto"/>
            <w:vAlign w:val="center"/>
          </w:tcPr>
          <w:p w14:paraId="203BFEA2" w14:textId="54168E8B" w:rsidR="00B16F0E" w:rsidRPr="00C60500" w:rsidRDefault="00B16F0E" w:rsidP="009234BC">
            <w:pPr>
              <w:spacing w:line="360" w:lineRule="auto"/>
              <w:jc w:val="center"/>
              <w:rPr>
                <w:rFonts w:ascii="Arial" w:hAnsi="Arial" w:cs="Arial"/>
                <w:lang w:val="en-US"/>
              </w:rPr>
            </w:pPr>
            <w:r w:rsidRPr="00C60500">
              <w:rPr>
                <w:rFonts w:ascii="Arial" w:hAnsi="Arial" w:cs="Arial"/>
                <w:lang w:val="en-US"/>
              </w:rPr>
              <w:t>-</w:t>
            </w:r>
          </w:p>
        </w:tc>
      </w:tr>
      <w:tr w:rsidR="00B16F0E" w:rsidRPr="00C60500" w14:paraId="2098E9E5" w14:textId="38A4602C" w:rsidTr="00CE5E2E">
        <w:trPr>
          <w:jc w:val="center"/>
        </w:trPr>
        <w:tc>
          <w:tcPr>
            <w:tcW w:w="0" w:type="auto"/>
            <w:vAlign w:val="center"/>
          </w:tcPr>
          <w:p w14:paraId="2B2F512E" w14:textId="4CFFC47F" w:rsidR="00B16F0E" w:rsidRPr="00C60500" w:rsidRDefault="00B16F0E" w:rsidP="009234BC">
            <w:pPr>
              <w:spacing w:line="360" w:lineRule="auto"/>
              <w:jc w:val="center"/>
              <w:rPr>
                <w:rFonts w:ascii="Arial" w:hAnsi="Arial" w:cs="Arial"/>
                <w:b/>
                <w:bCs/>
                <w:lang w:val="en-US"/>
              </w:rPr>
            </w:pPr>
            <w:r w:rsidRPr="00C60500">
              <w:rPr>
                <w:rFonts w:ascii="Arial" w:hAnsi="Arial" w:cs="Arial"/>
                <w:b/>
                <w:bCs/>
                <w:lang w:val="en-US"/>
              </w:rPr>
              <w:t>Unstratified</w:t>
            </w:r>
          </w:p>
        </w:tc>
        <w:tc>
          <w:tcPr>
            <w:tcW w:w="0" w:type="auto"/>
            <w:vAlign w:val="center"/>
          </w:tcPr>
          <w:p w14:paraId="514A0B1B" w14:textId="05B46C03" w:rsidR="00B16F0E" w:rsidRPr="00C60500" w:rsidRDefault="00B16F0E" w:rsidP="009234BC">
            <w:pPr>
              <w:spacing w:line="360" w:lineRule="auto"/>
              <w:jc w:val="center"/>
              <w:rPr>
                <w:rFonts w:ascii="Arial" w:hAnsi="Arial" w:cs="Arial"/>
                <w:lang w:val="en-US"/>
              </w:rPr>
            </w:pPr>
            <w:r w:rsidRPr="00C60500">
              <w:rPr>
                <w:rFonts w:ascii="Arial" w:hAnsi="Arial" w:cs="Arial"/>
                <w:lang w:val="en-US"/>
              </w:rPr>
              <w:t>82.36</w:t>
            </w:r>
            <w:r w:rsidR="006E7EF7" w:rsidRPr="00C60500">
              <w:rPr>
                <w:rFonts w:ascii="Arial" w:hAnsi="Arial" w:cs="Arial"/>
                <w:lang w:val="en-US"/>
              </w:rPr>
              <w:t>%</w:t>
            </w:r>
          </w:p>
        </w:tc>
        <w:tc>
          <w:tcPr>
            <w:tcW w:w="0" w:type="auto"/>
            <w:vAlign w:val="center"/>
          </w:tcPr>
          <w:p w14:paraId="150A513A" w14:textId="7607EBF8" w:rsidR="00B16F0E" w:rsidRPr="00C60500" w:rsidRDefault="00B16F0E" w:rsidP="009234BC">
            <w:pPr>
              <w:spacing w:line="360" w:lineRule="auto"/>
              <w:jc w:val="center"/>
              <w:rPr>
                <w:rFonts w:ascii="Arial" w:hAnsi="Arial" w:cs="Arial"/>
                <w:lang w:val="en-US"/>
              </w:rPr>
            </w:pPr>
            <w:r w:rsidRPr="00C60500">
              <w:rPr>
                <w:rFonts w:ascii="Arial" w:hAnsi="Arial" w:cs="Arial"/>
                <w:lang w:val="en-US"/>
              </w:rPr>
              <w:t>81.37%</w:t>
            </w:r>
          </w:p>
        </w:tc>
      </w:tr>
      <w:tr w:rsidR="00B16F0E" w:rsidRPr="00C60500" w14:paraId="0F7B510A" w14:textId="47DADE5C" w:rsidTr="00CE5E2E">
        <w:trPr>
          <w:jc w:val="center"/>
        </w:trPr>
        <w:tc>
          <w:tcPr>
            <w:tcW w:w="0" w:type="auto"/>
            <w:vAlign w:val="center"/>
          </w:tcPr>
          <w:p w14:paraId="2551BCED" w14:textId="60847EE3" w:rsidR="00B16F0E" w:rsidRPr="00C60500" w:rsidRDefault="00B16F0E" w:rsidP="009234BC">
            <w:pPr>
              <w:spacing w:line="360" w:lineRule="auto"/>
              <w:jc w:val="center"/>
              <w:rPr>
                <w:rFonts w:ascii="Arial" w:hAnsi="Arial" w:cs="Arial"/>
                <w:b/>
                <w:bCs/>
                <w:lang w:val="en-US"/>
              </w:rPr>
            </w:pPr>
            <w:r w:rsidRPr="00C60500">
              <w:rPr>
                <w:rFonts w:ascii="Arial" w:hAnsi="Arial" w:cs="Arial"/>
                <w:b/>
                <w:bCs/>
                <w:lang w:val="en-US"/>
              </w:rPr>
              <w:t>Stratified</w:t>
            </w:r>
          </w:p>
        </w:tc>
        <w:tc>
          <w:tcPr>
            <w:tcW w:w="0" w:type="auto"/>
            <w:vAlign w:val="center"/>
          </w:tcPr>
          <w:p w14:paraId="4BC9958E" w14:textId="471D8F7D" w:rsidR="00B16F0E" w:rsidRPr="00C60500" w:rsidRDefault="00B16F0E" w:rsidP="009234BC">
            <w:pPr>
              <w:spacing w:line="360" w:lineRule="auto"/>
              <w:jc w:val="center"/>
              <w:rPr>
                <w:rFonts w:ascii="Arial" w:hAnsi="Arial" w:cs="Arial"/>
                <w:lang w:val="en-US"/>
              </w:rPr>
            </w:pPr>
            <w:r w:rsidRPr="00C60500">
              <w:rPr>
                <w:rFonts w:ascii="Arial" w:hAnsi="Arial" w:cs="Arial"/>
                <w:lang w:val="en-US"/>
              </w:rPr>
              <w:t>78.40%</w:t>
            </w:r>
          </w:p>
        </w:tc>
        <w:tc>
          <w:tcPr>
            <w:tcW w:w="0" w:type="auto"/>
            <w:vAlign w:val="center"/>
          </w:tcPr>
          <w:p w14:paraId="3291436B" w14:textId="5CE2A669" w:rsidR="00B16F0E" w:rsidRPr="00C60500" w:rsidRDefault="00B16F0E" w:rsidP="009234BC">
            <w:pPr>
              <w:spacing w:line="360" w:lineRule="auto"/>
              <w:jc w:val="center"/>
              <w:rPr>
                <w:rFonts w:ascii="Arial" w:hAnsi="Arial" w:cs="Arial"/>
                <w:lang w:val="en-US"/>
              </w:rPr>
            </w:pPr>
            <w:r w:rsidRPr="00C60500">
              <w:rPr>
                <w:rFonts w:ascii="Arial" w:hAnsi="Arial" w:cs="Arial"/>
                <w:lang w:val="en-US"/>
              </w:rPr>
              <w:t>79.10%</w:t>
            </w:r>
          </w:p>
        </w:tc>
      </w:tr>
    </w:tbl>
    <w:p w14:paraId="781C7B22" w14:textId="15535281" w:rsidR="00C14823" w:rsidRPr="00CE5E2E" w:rsidRDefault="00A87405" w:rsidP="009234BC">
      <w:pPr>
        <w:pStyle w:val="Caption"/>
        <w:spacing w:line="360" w:lineRule="auto"/>
        <w:jc w:val="center"/>
        <w:rPr>
          <w:rFonts w:ascii="Arial" w:hAnsi="Arial" w:cs="Arial"/>
          <w:lang w:val="en-US"/>
        </w:rPr>
      </w:pPr>
      <w:bookmarkStart w:id="118" w:name="_Ref177586567"/>
      <w:bookmarkStart w:id="119" w:name="_Toc178154201"/>
      <w:r w:rsidRPr="00CE5E2E">
        <w:rPr>
          <w:rFonts w:ascii="Arial" w:hAnsi="Arial" w:cs="Arial"/>
        </w:rPr>
        <w:t xml:space="preserve">Table </w:t>
      </w:r>
      <w:r w:rsidRPr="00CE5E2E">
        <w:rPr>
          <w:rFonts w:ascii="Arial" w:hAnsi="Arial" w:cs="Arial"/>
        </w:rPr>
        <w:fldChar w:fldCharType="begin"/>
      </w:r>
      <w:r w:rsidRPr="00CE5E2E">
        <w:rPr>
          <w:rFonts w:ascii="Arial" w:hAnsi="Arial" w:cs="Arial"/>
        </w:rPr>
        <w:instrText xml:space="preserve"> SEQ Table \* ARABIC </w:instrText>
      </w:r>
      <w:r w:rsidRPr="00CE5E2E">
        <w:rPr>
          <w:rFonts w:ascii="Arial" w:hAnsi="Arial" w:cs="Arial"/>
        </w:rPr>
        <w:fldChar w:fldCharType="separate"/>
      </w:r>
      <w:r w:rsidR="0080356D">
        <w:rPr>
          <w:rFonts w:ascii="Arial" w:hAnsi="Arial" w:cs="Arial"/>
          <w:noProof/>
        </w:rPr>
        <w:t>2</w:t>
      </w:r>
      <w:r w:rsidRPr="00CE5E2E">
        <w:rPr>
          <w:rFonts w:ascii="Arial" w:hAnsi="Arial" w:cs="Arial"/>
          <w:noProof/>
        </w:rPr>
        <w:fldChar w:fldCharType="end"/>
      </w:r>
      <w:bookmarkEnd w:id="118"/>
      <w:r w:rsidRPr="00CE5E2E">
        <w:rPr>
          <w:rFonts w:ascii="Arial" w:hAnsi="Arial" w:cs="Arial"/>
        </w:rPr>
        <w:t xml:space="preserve">: Results </w:t>
      </w:r>
      <w:r w:rsidR="009F0C94" w:rsidRPr="00CE5E2E">
        <w:rPr>
          <w:rFonts w:ascii="Arial" w:hAnsi="Arial" w:cs="Arial"/>
        </w:rPr>
        <w:t>of</w:t>
      </w:r>
      <w:r w:rsidRPr="00CE5E2E">
        <w:rPr>
          <w:rFonts w:ascii="Arial" w:hAnsi="Arial" w:cs="Arial"/>
        </w:rPr>
        <w:t xml:space="preserve"> Experiment </w:t>
      </w:r>
      <w:r w:rsidR="003D306A" w:rsidRPr="00CE5E2E">
        <w:rPr>
          <w:rFonts w:ascii="Arial" w:hAnsi="Arial" w:cs="Arial"/>
        </w:rPr>
        <w:t xml:space="preserve">1 - </w:t>
      </w:r>
      <w:r w:rsidRPr="00CE5E2E">
        <w:rPr>
          <w:rFonts w:ascii="Arial" w:hAnsi="Arial" w:cs="Arial"/>
        </w:rPr>
        <w:t>Effect of Data</w:t>
      </w:r>
      <w:r w:rsidR="00D65E67" w:rsidRPr="00CE5E2E">
        <w:rPr>
          <w:rFonts w:ascii="Arial" w:hAnsi="Arial" w:cs="Arial"/>
        </w:rPr>
        <w:t>set</w:t>
      </w:r>
      <w:r w:rsidRPr="00CE5E2E">
        <w:rPr>
          <w:rFonts w:ascii="Arial" w:hAnsi="Arial" w:cs="Arial"/>
        </w:rPr>
        <w:t xml:space="preserve"> Stratification</w:t>
      </w:r>
      <w:bookmarkEnd w:id="119"/>
    </w:p>
    <w:p w14:paraId="213FBA01" w14:textId="77777777" w:rsidR="009234BC" w:rsidRDefault="009234BC" w:rsidP="00AF25CC">
      <w:pPr>
        <w:spacing w:line="360" w:lineRule="auto"/>
        <w:jc w:val="both"/>
        <w:rPr>
          <w:rFonts w:ascii="Arial" w:hAnsi="Arial" w:cs="Arial"/>
          <w:lang w:val="en-US"/>
        </w:rPr>
      </w:pPr>
    </w:p>
    <w:p w14:paraId="3EED5C67" w14:textId="52E7CA10" w:rsidR="00501140" w:rsidRPr="00C60500" w:rsidRDefault="00DD4854" w:rsidP="00AF25CC">
      <w:pPr>
        <w:spacing w:line="360" w:lineRule="auto"/>
        <w:jc w:val="both"/>
        <w:rPr>
          <w:rFonts w:ascii="Arial" w:hAnsi="Arial" w:cs="Arial"/>
          <w:lang w:val="en-US"/>
        </w:rPr>
      </w:pPr>
      <w:r w:rsidRPr="00C60500">
        <w:rPr>
          <w:rFonts w:ascii="Arial" w:hAnsi="Arial" w:cs="Arial"/>
          <w:lang w:val="en-US"/>
        </w:rPr>
        <w:t xml:space="preserve">The </w:t>
      </w:r>
      <w:r w:rsidR="00C81264" w:rsidRPr="00C60500">
        <w:rPr>
          <w:rFonts w:ascii="Arial" w:hAnsi="Arial" w:cs="Arial"/>
          <w:lang w:val="en-US"/>
        </w:rPr>
        <w:t xml:space="preserve">model using the </w:t>
      </w:r>
      <w:r w:rsidRPr="00C60500">
        <w:rPr>
          <w:rFonts w:ascii="Arial" w:hAnsi="Arial" w:cs="Arial"/>
          <w:lang w:val="en-US"/>
        </w:rPr>
        <w:t>unstratified dataset perform</w:t>
      </w:r>
      <w:r w:rsidR="00C81264" w:rsidRPr="00C60500">
        <w:rPr>
          <w:rFonts w:ascii="Arial" w:hAnsi="Arial" w:cs="Arial"/>
          <w:lang w:val="en-US"/>
        </w:rPr>
        <w:t>s</w:t>
      </w:r>
      <w:r w:rsidRPr="00C60500">
        <w:rPr>
          <w:rFonts w:ascii="Arial" w:hAnsi="Arial" w:cs="Arial"/>
          <w:lang w:val="en-US"/>
        </w:rPr>
        <w:t xml:space="preserve"> similarly to that </w:t>
      </w:r>
      <w:r w:rsidR="005F6457" w:rsidRPr="00C60500">
        <w:rPr>
          <w:rFonts w:ascii="Arial" w:hAnsi="Arial" w:cs="Arial"/>
          <w:lang w:val="en-US"/>
        </w:rPr>
        <w:t>of the</w:t>
      </w:r>
      <w:r w:rsidRPr="00C60500">
        <w:rPr>
          <w:rFonts w:ascii="Arial" w:hAnsi="Arial" w:cs="Arial"/>
          <w:lang w:val="en-US"/>
        </w:rPr>
        <w:t xml:space="preserve"> FieldPlant experiments</w:t>
      </w:r>
      <w:r w:rsidR="00036798" w:rsidRPr="00C60500">
        <w:rPr>
          <w:rFonts w:ascii="Arial" w:hAnsi="Arial" w:cs="Arial"/>
          <w:lang w:val="en-US"/>
        </w:rPr>
        <w:t xml:space="preserve">, with regards to </w:t>
      </w:r>
      <w:r w:rsidR="00077B67" w:rsidRPr="00C60500">
        <w:rPr>
          <w:rFonts w:ascii="Arial" w:hAnsi="Arial" w:cs="Arial"/>
          <w:lang w:val="en-US"/>
        </w:rPr>
        <w:t xml:space="preserve">Categorical </w:t>
      </w:r>
      <w:r w:rsidR="00036798" w:rsidRPr="00C60500">
        <w:rPr>
          <w:rFonts w:ascii="Arial" w:hAnsi="Arial" w:cs="Arial"/>
          <w:lang w:val="en-US"/>
        </w:rPr>
        <w:t>Accuracy</w:t>
      </w:r>
      <w:r w:rsidRPr="00C60500">
        <w:rPr>
          <w:rFonts w:ascii="Arial" w:hAnsi="Arial" w:cs="Arial"/>
          <w:lang w:val="en-US"/>
        </w:rPr>
        <w:t>.</w:t>
      </w:r>
      <w:r w:rsidR="008C192A" w:rsidRPr="00C60500">
        <w:rPr>
          <w:rFonts w:ascii="Arial" w:hAnsi="Arial" w:cs="Arial"/>
          <w:lang w:val="en-US"/>
        </w:rPr>
        <w:t xml:space="preserve">  </w:t>
      </w:r>
      <w:r w:rsidRPr="00C60500">
        <w:rPr>
          <w:rFonts w:ascii="Arial" w:hAnsi="Arial" w:cs="Arial"/>
          <w:lang w:val="en-US"/>
        </w:rPr>
        <w:t xml:space="preserve">The </w:t>
      </w:r>
      <w:r w:rsidR="00DD426E" w:rsidRPr="00C60500">
        <w:rPr>
          <w:rFonts w:ascii="Arial" w:hAnsi="Arial" w:cs="Arial"/>
          <w:lang w:val="en-US"/>
        </w:rPr>
        <w:t>model using t</w:t>
      </w:r>
      <w:r w:rsidRPr="00C60500">
        <w:rPr>
          <w:rFonts w:ascii="Arial" w:hAnsi="Arial" w:cs="Arial"/>
          <w:lang w:val="en-US"/>
        </w:rPr>
        <w:t>he stratified dataset demonstrate</w:t>
      </w:r>
      <w:r w:rsidR="00F23961" w:rsidRPr="00C60500">
        <w:rPr>
          <w:rFonts w:ascii="Arial" w:hAnsi="Arial" w:cs="Arial"/>
          <w:lang w:val="en-US"/>
        </w:rPr>
        <w:t>s</w:t>
      </w:r>
      <w:r w:rsidRPr="00C60500">
        <w:rPr>
          <w:rFonts w:ascii="Arial" w:hAnsi="Arial" w:cs="Arial"/>
          <w:lang w:val="en-US"/>
        </w:rPr>
        <w:t xml:space="preserve"> a lower accuracy and F1 score</w:t>
      </w:r>
      <w:r w:rsidR="00811820" w:rsidRPr="00C60500">
        <w:rPr>
          <w:rFonts w:ascii="Arial" w:hAnsi="Arial" w:cs="Arial"/>
          <w:lang w:val="en-US"/>
        </w:rPr>
        <w:t xml:space="preserve"> </w:t>
      </w:r>
      <w:r w:rsidR="007977FE" w:rsidRPr="00C60500">
        <w:rPr>
          <w:rFonts w:ascii="Arial" w:hAnsi="Arial" w:cs="Arial"/>
          <w:lang w:val="en-US"/>
        </w:rPr>
        <w:t xml:space="preserve">as </w:t>
      </w:r>
      <w:r w:rsidR="00811820" w:rsidRPr="00C60500">
        <w:rPr>
          <w:rFonts w:ascii="Arial" w:hAnsi="Arial" w:cs="Arial"/>
          <w:lang w:val="en-US"/>
        </w:rPr>
        <w:t>compared to both the unstratified dataset from this project and the FieldPlant experiments.</w:t>
      </w:r>
    </w:p>
    <w:p w14:paraId="6F74028B" w14:textId="0A1EA9D4" w:rsidR="00751D3F" w:rsidRDefault="00751D3F">
      <w:pPr>
        <w:rPr>
          <w:rFonts w:ascii="Arial" w:hAnsi="Arial" w:cs="Arial"/>
          <w:lang w:val="en-US"/>
        </w:rPr>
      </w:pPr>
      <w:r>
        <w:rPr>
          <w:rFonts w:ascii="Arial" w:hAnsi="Arial" w:cs="Arial"/>
          <w:lang w:val="en-US"/>
        </w:rPr>
        <w:br w:type="page"/>
      </w:r>
    </w:p>
    <w:p w14:paraId="0E8922FC" w14:textId="3D046446" w:rsidR="002437BF" w:rsidRPr="00C60500" w:rsidRDefault="000523B2" w:rsidP="00AF25CC">
      <w:pPr>
        <w:pStyle w:val="Heading2"/>
        <w:spacing w:line="360" w:lineRule="auto"/>
        <w:jc w:val="both"/>
        <w:rPr>
          <w:lang w:val="en-US"/>
        </w:rPr>
      </w:pPr>
      <w:bookmarkStart w:id="120" w:name="_Ref177639475"/>
      <w:bookmarkStart w:id="121" w:name="_Toc178154181"/>
      <w:r w:rsidRPr="00C60500">
        <w:rPr>
          <w:lang w:val="en-US"/>
        </w:rPr>
        <w:lastRenderedPageBreak/>
        <w:t xml:space="preserve">Experiment 2: </w:t>
      </w:r>
      <w:r w:rsidR="00E66CC3" w:rsidRPr="00C60500">
        <w:rPr>
          <w:lang w:val="en-US"/>
        </w:rPr>
        <w:t xml:space="preserve">Comparing </w:t>
      </w:r>
      <w:r w:rsidR="003B659E" w:rsidRPr="00C60500">
        <w:rPr>
          <w:lang w:val="en-US"/>
        </w:rPr>
        <w:t>C</w:t>
      </w:r>
      <w:r w:rsidR="00E66CC3" w:rsidRPr="00C60500">
        <w:rPr>
          <w:lang w:val="en-US"/>
        </w:rPr>
        <w:t xml:space="preserve">lassification </w:t>
      </w:r>
      <w:r w:rsidR="003B659E" w:rsidRPr="00C60500">
        <w:rPr>
          <w:lang w:val="en-US"/>
        </w:rPr>
        <w:t>M</w:t>
      </w:r>
      <w:r w:rsidR="00E66CC3" w:rsidRPr="00C60500">
        <w:rPr>
          <w:lang w:val="en-US"/>
        </w:rPr>
        <w:t>ethodology</w:t>
      </w:r>
      <w:bookmarkEnd w:id="120"/>
      <w:bookmarkEnd w:id="121"/>
    </w:p>
    <w:p w14:paraId="63EF7812" w14:textId="3BC619C3" w:rsidR="00A846CE" w:rsidRPr="00C60500" w:rsidRDefault="00594F2F" w:rsidP="00A846CE">
      <w:pPr>
        <w:spacing w:line="360" w:lineRule="auto"/>
        <w:jc w:val="both"/>
        <w:rPr>
          <w:rFonts w:ascii="Arial" w:hAnsi="Arial" w:cs="Arial"/>
          <w:lang w:val="en-US"/>
        </w:rPr>
      </w:pPr>
      <w:r w:rsidRPr="00C60500">
        <w:rPr>
          <w:rFonts w:ascii="Arial" w:hAnsi="Arial" w:cs="Arial"/>
          <w:lang w:val="en-US"/>
        </w:rPr>
        <w:t>Using the stratified dataset only, both the multi-label and multi-class methodologies are conducted using the f</w:t>
      </w:r>
      <w:r w:rsidR="005A5115" w:rsidRPr="00C60500">
        <w:rPr>
          <w:rFonts w:ascii="Arial" w:hAnsi="Arial" w:cs="Arial"/>
          <w:lang w:val="en-US"/>
        </w:rPr>
        <w:t xml:space="preserve">our </w:t>
      </w:r>
      <w:r w:rsidR="00AE4E1A" w:rsidRPr="00C60500">
        <w:rPr>
          <w:rFonts w:ascii="Arial" w:hAnsi="Arial" w:cs="Arial"/>
          <w:lang w:val="en-US"/>
        </w:rPr>
        <w:t xml:space="preserve">pretrained </w:t>
      </w:r>
      <w:r w:rsidR="005A5115" w:rsidRPr="00C60500">
        <w:rPr>
          <w:rFonts w:ascii="Arial" w:hAnsi="Arial" w:cs="Arial"/>
          <w:lang w:val="en-US"/>
        </w:rPr>
        <w:t>models</w:t>
      </w:r>
      <w:r w:rsidR="00A846CE">
        <w:rPr>
          <w:rFonts w:ascii="Arial" w:hAnsi="Arial" w:cs="Arial"/>
          <w:lang w:val="en-US"/>
        </w:rPr>
        <w:t>, and the results compared within each model</w:t>
      </w:r>
      <w:r w:rsidRPr="00C60500">
        <w:rPr>
          <w:rFonts w:ascii="Arial" w:hAnsi="Arial" w:cs="Arial"/>
          <w:lang w:val="en-US"/>
        </w:rPr>
        <w:t xml:space="preserve">.  </w:t>
      </w:r>
      <w:r w:rsidR="00A846CE" w:rsidRPr="00C60500">
        <w:rPr>
          <w:rFonts w:ascii="Arial" w:hAnsi="Arial" w:cs="Arial"/>
          <w:lang w:val="en-US"/>
        </w:rPr>
        <w:t xml:space="preserve">In all cases, both the loss and accuracy metrics of the multi-label models outperform the multi-class </w:t>
      </w:r>
      <w:r w:rsidR="00144A8A">
        <w:rPr>
          <w:rFonts w:ascii="Arial" w:hAnsi="Arial" w:cs="Arial"/>
          <w:lang w:val="en-US"/>
        </w:rPr>
        <w:t>counterparts</w:t>
      </w:r>
      <w:r w:rsidR="00A846CE" w:rsidRPr="00C60500">
        <w:rPr>
          <w:rFonts w:ascii="Arial" w:hAnsi="Arial" w:cs="Arial"/>
          <w:lang w:val="en-US"/>
        </w:rPr>
        <w:t>. This observation reverses for F1 score, as in all cases, the multi-class model outperform</w:t>
      </w:r>
      <w:r w:rsidR="004D5EB2">
        <w:rPr>
          <w:rFonts w:ascii="Arial" w:hAnsi="Arial" w:cs="Arial"/>
          <w:lang w:val="en-US"/>
        </w:rPr>
        <w:t>s</w:t>
      </w:r>
      <w:r w:rsidR="00A846CE" w:rsidRPr="00C60500">
        <w:rPr>
          <w:rFonts w:ascii="Arial" w:hAnsi="Arial" w:cs="Arial"/>
          <w:lang w:val="en-US"/>
        </w:rPr>
        <w:t xml:space="preserve"> the multi-label.  All multi-class models in this project, </w:t>
      </w:r>
      <w:r w:rsidR="00EF6A6F" w:rsidRPr="00C60500">
        <w:rPr>
          <w:rFonts w:ascii="Arial" w:hAnsi="Arial" w:cs="Arial"/>
          <w:lang w:val="en-US"/>
        </w:rPr>
        <w:t>except for</w:t>
      </w:r>
      <w:r w:rsidR="00A846CE" w:rsidRPr="00C60500">
        <w:rPr>
          <w:rFonts w:ascii="Arial" w:hAnsi="Arial" w:cs="Arial"/>
          <w:lang w:val="en-US"/>
        </w:rPr>
        <w:t xml:space="preserve"> MobileNetV2, outperform the results from FieldPlant.</w:t>
      </w:r>
    </w:p>
    <w:p w14:paraId="3AD2D526" w14:textId="74DE25E0" w:rsidR="008466EA" w:rsidRPr="00C60500" w:rsidRDefault="008466EA" w:rsidP="00AF25CC">
      <w:pPr>
        <w:spacing w:line="360" w:lineRule="auto"/>
        <w:jc w:val="both"/>
        <w:rPr>
          <w:rFonts w:ascii="Arial" w:hAnsi="Arial" w:cs="Arial"/>
          <w:lang w:val="en-US"/>
        </w:rPr>
      </w:pPr>
    </w:p>
    <w:p w14:paraId="0AF234FE" w14:textId="77777777" w:rsidR="009C2042" w:rsidRPr="00C60500" w:rsidRDefault="009C2042" w:rsidP="00AF25CC">
      <w:pPr>
        <w:spacing w:line="360" w:lineRule="auto"/>
        <w:jc w:val="both"/>
        <w:rPr>
          <w:rFonts w:ascii="Arial" w:hAnsi="Arial" w:cs="Arial"/>
          <w:lang w:val="en-US"/>
        </w:rPr>
      </w:pPr>
    </w:p>
    <w:tbl>
      <w:tblPr>
        <w:tblStyle w:val="TableGrid"/>
        <w:tblW w:w="0" w:type="auto"/>
        <w:jc w:val="center"/>
        <w:tblLook w:val="04A0" w:firstRow="1" w:lastRow="0" w:firstColumn="1" w:lastColumn="0" w:noHBand="0" w:noVBand="1"/>
      </w:tblPr>
      <w:tblGrid>
        <w:gridCol w:w="2221"/>
        <w:gridCol w:w="1390"/>
        <w:gridCol w:w="730"/>
        <w:gridCol w:w="1207"/>
        <w:gridCol w:w="1146"/>
      </w:tblGrid>
      <w:tr w:rsidR="00DA301B" w:rsidRPr="00C60500" w14:paraId="6001CA98" w14:textId="77777777" w:rsidTr="007A4D54">
        <w:trPr>
          <w:jc w:val="center"/>
        </w:trPr>
        <w:tc>
          <w:tcPr>
            <w:tcW w:w="0" w:type="auto"/>
            <w:vAlign w:val="center"/>
          </w:tcPr>
          <w:p w14:paraId="35E3F665" w14:textId="722689E2" w:rsidR="008466EA" w:rsidRPr="00C60500" w:rsidRDefault="00445CED" w:rsidP="00680847">
            <w:pPr>
              <w:spacing w:line="360" w:lineRule="auto"/>
              <w:jc w:val="center"/>
              <w:rPr>
                <w:rFonts w:ascii="Arial" w:hAnsi="Arial" w:cs="Arial"/>
                <w:b/>
                <w:bCs/>
                <w:lang w:val="en-US"/>
              </w:rPr>
            </w:pPr>
            <w:r w:rsidRPr="00C60500">
              <w:rPr>
                <w:rFonts w:ascii="Arial" w:hAnsi="Arial" w:cs="Arial"/>
                <w:b/>
                <w:bCs/>
                <w:lang w:val="en-US"/>
              </w:rPr>
              <w:br w:type="page"/>
            </w:r>
            <w:r w:rsidR="008466EA" w:rsidRPr="00C60500">
              <w:rPr>
                <w:rFonts w:ascii="Arial" w:hAnsi="Arial" w:cs="Arial"/>
                <w:b/>
                <w:bCs/>
                <w:lang w:val="en-US"/>
              </w:rPr>
              <w:t>Model</w:t>
            </w:r>
          </w:p>
        </w:tc>
        <w:tc>
          <w:tcPr>
            <w:tcW w:w="0" w:type="auto"/>
            <w:vAlign w:val="center"/>
          </w:tcPr>
          <w:p w14:paraId="05704FBF" w14:textId="79D1299D" w:rsidR="008466EA" w:rsidRPr="00C60500" w:rsidRDefault="008466EA" w:rsidP="00680847">
            <w:pPr>
              <w:spacing w:line="360" w:lineRule="auto"/>
              <w:jc w:val="center"/>
              <w:rPr>
                <w:rFonts w:ascii="Arial" w:hAnsi="Arial" w:cs="Arial"/>
                <w:b/>
                <w:bCs/>
                <w:lang w:val="en-US"/>
              </w:rPr>
            </w:pPr>
            <w:r w:rsidRPr="00C60500">
              <w:rPr>
                <w:rFonts w:ascii="Arial" w:hAnsi="Arial" w:cs="Arial"/>
                <w:b/>
                <w:bCs/>
                <w:lang w:val="en-US"/>
              </w:rPr>
              <w:t>Task</w:t>
            </w:r>
          </w:p>
        </w:tc>
        <w:tc>
          <w:tcPr>
            <w:tcW w:w="0" w:type="auto"/>
            <w:vAlign w:val="center"/>
          </w:tcPr>
          <w:p w14:paraId="40AFF7B4" w14:textId="613ECC47" w:rsidR="008466EA" w:rsidRPr="00C60500" w:rsidRDefault="008466EA" w:rsidP="00680847">
            <w:pPr>
              <w:spacing w:line="360" w:lineRule="auto"/>
              <w:jc w:val="center"/>
              <w:rPr>
                <w:rFonts w:ascii="Arial" w:hAnsi="Arial" w:cs="Arial"/>
                <w:b/>
                <w:bCs/>
                <w:lang w:val="en-US"/>
              </w:rPr>
            </w:pPr>
            <w:r w:rsidRPr="00C60500">
              <w:rPr>
                <w:rFonts w:ascii="Arial" w:hAnsi="Arial" w:cs="Arial"/>
                <w:b/>
                <w:bCs/>
                <w:lang w:val="en-US"/>
              </w:rPr>
              <w:t>Loss</w:t>
            </w:r>
          </w:p>
        </w:tc>
        <w:tc>
          <w:tcPr>
            <w:tcW w:w="0" w:type="auto"/>
            <w:vAlign w:val="center"/>
          </w:tcPr>
          <w:p w14:paraId="39BE7966" w14:textId="6ADBF83C" w:rsidR="008466EA" w:rsidRPr="00C60500" w:rsidRDefault="008466EA" w:rsidP="00680847">
            <w:pPr>
              <w:spacing w:line="360" w:lineRule="auto"/>
              <w:jc w:val="center"/>
              <w:rPr>
                <w:rFonts w:ascii="Arial" w:hAnsi="Arial" w:cs="Arial"/>
                <w:b/>
                <w:bCs/>
                <w:lang w:val="en-US"/>
              </w:rPr>
            </w:pPr>
            <w:r w:rsidRPr="00C60500">
              <w:rPr>
                <w:rFonts w:ascii="Arial" w:hAnsi="Arial" w:cs="Arial"/>
                <w:b/>
                <w:bCs/>
                <w:lang w:val="en-US"/>
              </w:rPr>
              <w:t>Accuracy</w:t>
            </w:r>
          </w:p>
        </w:tc>
        <w:tc>
          <w:tcPr>
            <w:tcW w:w="0" w:type="auto"/>
            <w:vAlign w:val="center"/>
          </w:tcPr>
          <w:p w14:paraId="5B44230F" w14:textId="00FF4FAB" w:rsidR="008466EA" w:rsidRPr="00C60500" w:rsidRDefault="008466EA" w:rsidP="00680847">
            <w:pPr>
              <w:spacing w:line="360" w:lineRule="auto"/>
              <w:jc w:val="center"/>
              <w:rPr>
                <w:rFonts w:ascii="Arial" w:hAnsi="Arial" w:cs="Arial"/>
                <w:b/>
                <w:bCs/>
                <w:lang w:val="en-US"/>
              </w:rPr>
            </w:pPr>
            <w:r w:rsidRPr="00C60500">
              <w:rPr>
                <w:rFonts w:ascii="Arial" w:hAnsi="Arial" w:cs="Arial"/>
                <w:b/>
                <w:bCs/>
                <w:lang w:val="en-US"/>
              </w:rPr>
              <w:t>F1 Score</w:t>
            </w:r>
          </w:p>
        </w:tc>
      </w:tr>
      <w:tr w:rsidR="007D3164" w:rsidRPr="00C60500" w14:paraId="298573BC" w14:textId="77777777" w:rsidTr="007A4D54">
        <w:trPr>
          <w:jc w:val="center"/>
        </w:trPr>
        <w:tc>
          <w:tcPr>
            <w:tcW w:w="0" w:type="auto"/>
            <w:vAlign w:val="center"/>
          </w:tcPr>
          <w:p w14:paraId="3FC60262" w14:textId="70ECF607" w:rsidR="007D3164" w:rsidRPr="00C60500" w:rsidRDefault="007D3164" w:rsidP="00680847">
            <w:pPr>
              <w:spacing w:line="360" w:lineRule="auto"/>
              <w:jc w:val="center"/>
              <w:rPr>
                <w:rFonts w:ascii="Arial" w:hAnsi="Arial" w:cs="Arial"/>
                <w:b/>
                <w:bCs/>
                <w:lang w:val="en-US"/>
              </w:rPr>
            </w:pPr>
            <w:r w:rsidRPr="00C60500">
              <w:rPr>
                <w:rFonts w:ascii="Arial" w:hAnsi="Arial" w:cs="Arial"/>
                <w:b/>
                <w:bCs/>
                <w:lang w:val="en-US"/>
              </w:rPr>
              <w:t>InceptionResNetV2</w:t>
            </w:r>
          </w:p>
        </w:tc>
        <w:tc>
          <w:tcPr>
            <w:tcW w:w="0" w:type="auto"/>
            <w:vAlign w:val="center"/>
          </w:tcPr>
          <w:p w14:paraId="2A564949" w14:textId="379C1108" w:rsidR="007D3164" w:rsidRPr="00C60500" w:rsidRDefault="007D3164" w:rsidP="00680847">
            <w:pPr>
              <w:spacing w:line="360" w:lineRule="auto"/>
              <w:jc w:val="center"/>
              <w:rPr>
                <w:rFonts w:ascii="Arial" w:hAnsi="Arial" w:cs="Arial"/>
                <w:b/>
                <w:bCs/>
                <w:lang w:val="en-US"/>
              </w:rPr>
            </w:pPr>
            <w:r w:rsidRPr="00C60500">
              <w:rPr>
                <w:rFonts w:ascii="Arial" w:hAnsi="Arial" w:cs="Arial"/>
                <w:b/>
                <w:bCs/>
                <w:lang w:val="en-US"/>
              </w:rPr>
              <w:t>Multi-Label</w:t>
            </w:r>
          </w:p>
        </w:tc>
        <w:tc>
          <w:tcPr>
            <w:tcW w:w="0" w:type="auto"/>
            <w:vAlign w:val="center"/>
          </w:tcPr>
          <w:p w14:paraId="4B464DA3" w14:textId="794625E3"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0.05</w:t>
            </w:r>
          </w:p>
        </w:tc>
        <w:tc>
          <w:tcPr>
            <w:tcW w:w="0" w:type="auto"/>
            <w:vAlign w:val="center"/>
          </w:tcPr>
          <w:p w14:paraId="631D3111" w14:textId="13286855"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98.47%</w:t>
            </w:r>
          </w:p>
        </w:tc>
        <w:tc>
          <w:tcPr>
            <w:tcW w:w="0" w:type="auto"/>
            <w:vAlign w:val="center"/>
          </w:tcPr>
          <w:p w14:paraId="71F0449F" w14:textId="103749E4"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79.67%</w:t>
            </w:r>
          </w:p>
        </w:tc>
      </w:tr>
      <w:tr w:rsidR="007D3164" w:rsidRPr="00C60500" w14:paraId="16730277" w14:textId="77777777" w:rsidTr="007A4D54">
        <w:trPr>
          <w:jc w:val="center"/>
        </w:trPr>
        <w:tc>
          <w:tcPr>
            <w:tcW w:w="0" w:type="auto"/>
            <w:vAlign w:val="center"/>
          </w:tcPr>
          <w:p w14:paraId="7FB5C364" w14:textId="77777777" w:rsidR="007D3164" w:rsidRPr="00C60500" w:rsidRDefault="007D3164" w:rsidP="00680847">
            <w:pPr>
              <w:spacing w:line="360" w:lineRule="auto"/>
              <w:jc w:val="center"/>
              <w:rPr>
                <w:rFonts w:ascii="Arial" w:hAnsi="Arial" w:cs="Arial"/>
                <w:b/>
                <w:bCs/>
                <w:lang w:val="en-US"/>
              </w:rPr>
            </w:pPr>
          </w:p>
        </w:tc>
        <w:tc>
          <w:tcPr>
            <w:tcW w:w="0" w:type="auto"/>
            <w:vAlign w:val="center"/>
          </w:tcPr>
          <w:p w14:paraId="7B15DA32" w14:textId="750CC5BC" w:rsidR="007D3164" w:rsidRPr="00C60500" w:rsidRDefault="007D3164" w:rsidP="00680847">
            <w:pPr>
              <w:spacing w:line="360" w:lineRule="auto"/>
              <w:jc w:val="center"/>
              <w:rPr>
                <w:rFonts w:ascii="Arial" w:hAnsi="Arial" w:cs="Arial"/>
                <w:b/>
                <w:bCs/>
                <w:lang w:val="en-US"/>
              </w:rPr>
            </w:pPr>
            <w:r w:rsidRPr="00C60500">
              <w:rPr>
                <w:rFonts w:ascii="Arial" w:hAnsi="Arial" w:cs="Arial"/>
                <w:b/>
                <w:bCs/>
                <w:lang w:val="en-US"/>
              </w:rPr>
              <w:t>Multi-Class</w:t>
            </w:r>
          </w:p>
        </w:tc>
        <w:tc>
          <w:tcPr>
            <w:tcW w:w="0" w:type="auto"/>
            <w:vAlign w:val="center"/>
          </w:tcPr>
          <w:p w14:paraId="1060AE92" w14:textId="64FACA7C"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0.63</w:t>
            </w:r>
          </w:p>
        </w:tc>
        <w:tc>
          <w:tcPr>
            <w:tcW w:w="0" w:type="auto"/>
            <w:vAlign w:val="center"/>
          </w:tcPr>
          <w:p w14:paraId="6815DAFF" w14:textId="47CCF10E"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85.58%</w:t>
            </w:r>
          </w:p>
        </w:tc>
        <w:tc>
          <w:tcPr>
            <w:tcW w:w="0" w:type="auto"/>
            <w:vAlign w:val="center"/>
          </w:tcPr>
          <w:p w14:paraId="297F5F2D" w14:textId="2720B916"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83.49%</w:t>
            </w:r>
          </w:p>
        </w:tc>
      </w:tr>
      <w:tr w:rsidR="007D3164" w:rsidRPr="00C60500" w14:paraId="6D36F924" w14:textId="77777777" w:rsidTr="007A4D54">
        <w:trPr>
          <w:jc w:val="center"/>
        </w:trPr>
        <w:tc>
          <w:tcPr>
            <w:tcW w:w="0" w:type="auto"/>
            <w:vAlign w:val="center"/>
          </w:tcPr>
          <w:p w14:paraId="2D9079B0" w14:textId="77777777" w:rsidR="007D3164" w:rsidRPr="00C60500" w:rsidRDefault="007D3164" w:rsidP="00680847">
            <w:pPr>
              <w:spacing w:line="360" w:lineRule="auto"/>
              <w:jc w:val="center"/>
              <w:rPr>
                <w:rFonts w:ascii="Arial" w:hAnsi="Arial" w:cs="Arial"/>
                <w:b/>
                <w:bCs/>
                <w:lang w:val="en-US"/>
              </w:rPr>
            </w:pPr>
          </w:p>
        </w:tc>
        <w:tc>
          <w:tcPr>
            <w:tcW w:w="0" w:type="auto"/>
            <w:vAlign w:val="center"/>
          </w:tcPr>
          <w:p w14:paraId="1A991AB3" w14:textId="3BE8A4E8" w:rsidR="007D3164" w:rsidRPr="00C60500" w:rsidRDefault="007D3164" w:rsidP="00680847">
            <w:pPr>
              <w:spacing w:line="360" w:lineRule="auto"/>
              <w:jc w:val="center"/>
              <w:rPr>
                <w:rFonts w:ascii="Arial" w:hAnsi="Arial" w:cs="Arial"/>
                <w:b/>
                <w:bCs/>
                <w:lang w:val="en-US"/>
              </w:rPr>
            </w:pPr>
            <w:r w:rsidRPr="00C60500">
              <w:rPr>
                <w:rFonts w:ascii="Arial" w:hAnsi="Arial" w:cs="Arial"/>
                <w:b/>
                <w:bCs/>
                <w:lang w:val="en-US"/>
              </w:rPr>
              <w:t>FieldPlant</w:t>
            </w:r>
          </w:p>
        </w:tc>
        <w:tc>
          <w:tcPr>
            <w:tcW w:w="0" w:type="auto"/>
            <w:vAlign w:val="center"/>
          </w:tcPr>
          <w:p w14:paraId="7EA1FC9F" w14:textId="3460777E"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w:t>
            </w:r>
          </w:p>
        </w:tc>
        <w:tc>
          <w:tcPr>
            <w:tcW w:w="0" w:type="auto"/>
            <w:vAlign w:val="center"/>
          </w:tcPr>
          <w:p w14:paraId="2765576D" w14:textId="4CDD4D02"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81.81%</w:t>
            </w:r>
          </w:p>
        </w:tc>
        <w:tc>
          <w:tcPr>
            <w:tcW w:w="0" w:type="auto"/>
            <w:vAlign w:val="center"/>
          </w:tcPr>
          <w:p w14:paraId="75D7A738" w14:textId="10C613BF"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w:t>
            </w:r>
          </w:p>
        </w:tc>
      </w:tr>
      <w:tr w:rsidR="007D3164" w:rsidRPr="00C60500" w14:paraId="53837445" w14:textId="77777777" w:rsidTr="007A4D54">
        <w:trPr>
          <w:jc w:val="center"/>
        </w:trPr>
        <w:tc>
          <w:tcPr>
            <w:tcW w:w="0" w:type="auto"/>
            <w:vAlign w:val="center"/>
          </w:tcPr>
          <w:p w14:paraId="67DAFD6D" w14:textId="09DC7B87" w:rsidR="007D3164" w:rsidRPr="00C60500" w:rsidRDefault="007D3164" w:rsidP="00680847">
            <w:pPr>
              <w:spacing w:line="360" w:lineRule="auto"/>
              <w:jc w:val="center"/>
              <w:rPr>
                <w:rFonts w:ascii="Arial" w:hAnsi="Arial" w:cs="Arial"/>
                <w:b/>
                <w:bCs/>
                <w:lang w:val="en-US"/>
              </w:rPr>
            </w:pPr>
            <w:r w:rsidRPr="00C60500">
              <w:rPr>
                <w:rFonts w:ascii="Arial" w:hAnsi="Arial" w:cs="Arial"/>
                <w:b/>
                <w:bCs/>
                <w:lang w:val="en-US"/>
              </w:rPr>
              <w:t>InceptionV3</w:t>
            </w:r>
          </w:p>
        </w:tc>
        <w:tc>
          <w:tcPr>
            <w:tcW w:w="0" w:type="auto"/>
            <w:vAlign w:val="center"/>
          </w:tcPr>
          <w:p w14:paraId="57393788" w14:textId="6A7B913A" w:rsidR="007D3164" w:rsidRPr="00C60500" w:rsidRDefault="007D3164" w:rsidP="00680847">
            <w:pPr>
              <w:spacing w:line="360" w:lineRule="auto"/>
              <w:jc w:val="center"/>
              <w:rPr>
                <w:rFonts w:ascii="Arial" w:hAnsi="Arial" w:cs="Arial"/>
                <w:b/>
                <w:bCs/>
                <w:lang w:val="en-US"/>
              </w:rPr>
            </w:pPr>
            <w:r w:rsidRPr="00C60500">
              <w:rPr>
                <w:rFonts w:ascii="Arial" w:hAnsi="Arial" w:cs="Arial"/>
                <w:b/>
                <w:bCs/>
                <w:lang w:val="en-US"/>
              </w:rPr>
              <w:t>Multi-Label</w:t>
            </w:r>
          </w:p>
        </w:tc>
        <w:tc>
          <w:tcPr>
            <w:tcW w:w="0" w:type="auto"/>
            <w:vAlign w:val="center"/>
          </w:tcPr>
          <w:p w14:paraId="49143CB0" w14:textId="217F5E33"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0.04</w:t>
            </w:r>
          </w:p>
        </w:tc>
        <w:tc>
          <w:tcPr>
            <w:tcW w:w="0" w:type="auto"/>
            <w:vAlign w:val="center"/>
          </w:tcPr>
          <w:p w14:paraId="28691570" w14:textId="2E4D953B"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98.67%</w:t>
            </w:r>
          </w:p>
        </w:tc>
        <w:tc>
          <w:tcPr>
            <w:tcW w:w="0" w:type="auto"/>
            <w:vAlign w:val="center"/>
          </w:tcPr>
          <w:p w14:paraId="626839EF" w14:textId="7162D5F1"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80.94%</w:t>
            </w:r>
          </w:p>
        </w:tc>
      </w:tr>
      <w:tr w:rsidR="007D3164" w:rsidRPr="00C60500" w14:paraId="1DCA7543" w14:textId="77777777" w:rsidTr="007A4D54">
        <w:trPr>
          <w:jc w:val="center"/>
        </w:trPr>
        <w:tc>
          <w:tcPr>
            <w:tcW w:w="0" w:type="auto"/>
            <w:vAlign w:val="center"/>
          </w:tcPr>
          <w:p w14:paraId="55323CC9" w14:textId="77B672C3" w:rsidR="007D3164" w:rsidRPr="00C60500" w:rsidRDefault="007D3164" w:rsidP="00680847">
            <w:pPr>
              <w:spacing w:line="360" w:lineRule="auto"/>
              <w:jc w:val="center"/>
              <w:rPr>
                <w:rFonts w:ascii="Arial" w:hAnsi="Arial" w:cs="Arial"/>
                <w:b/>
                <w:bCs/>
                <w:lang w:val="en-US"/>
              </w:rPr>
            </w:pPr>
          </w:p>
        </w:tc>
        <w:tc>
          <w:tcPr>
            <w:tcW w:w="0" w:type="auto"/>
            <w:vAlign w:val="center"/>
          </w:tcPr>
          <w:p w14:paraId="0352D5A6" w14:textId="7AB240D8" w:rsidR="007D3164" w:rsidRPr="00C60500" w:rsidRDefault="007D3164" w:rsidP="00680847">
            <w:pPr>
              <w:spacing w:line="360" w:lineRule="auto"/>
              <w:jc w:val="center"/>
              <w:rPr>
                <w:rFonts w:ascii="Arial" w:hAnsi="Arial" w:cs="Arial"/>
                <w:b/>
                <w:bCs/>
                <w:lang w:val="en-US"/>
              </w:rPr>
            </w:pPr>
            <w:r w:rsidRPr="00C60500">
              <w:rPr>
                <w:rFonts w:ascii="Arial" w:hAnsi="Arial" w:cs="Arial"/>
                <w:b/>
                <w:bCs/>
                <w:lang w:val="en-US"/>
              </w:rPr>
              <w:t>Multi-Class</w:t>
            </w:r>
          </w:p>
        </w:tc>
        <w:tc>
          <w:tcPr>
            <w:tcW w:w="0" w:type="auto"/>
            <w:vAlign w:val="center"/>
          </w:tcPr>
          <w:p w14:paraId="1BDAE0A1" w14:textId="66FD9077"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0.61</w:t>
            </w:r>
          </w:p>
        </w:tc>
        <w:tc>
          <w:tcPr>
            <w:tcW w:w="0" w:type="auto"/>
            <w:vAlign w:val="center"/>
          </w:tcPr>
          <w:p w14:paraId="36E8311F" w14:textId="08830E71"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86.63%</w:t>
            </w:r>
          </w:p>
        </w:tc>
        <w:tc>
          <w:tcPr>
            <w:tcW w:w="0" w:type="auto"/>
            <w:vAlign w:val="center"/>
          </w:tcPr>
          <w:p w14:paraId="04B13853" w14:textId="3C32CFF7"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85.37%</w:t>
            </w:r>
          </w:p>
        </w:tc>
      </w:tr>
      <w:tr w:rsidR="007D3164" w:rsidRPr="00C60500" w14:paraId="3016679A" w14:textId="77777777" w:rsidTr="007A4D54">
        <w:trPr>
          <w:jc w:val="center"/>
        </w:trPr>
        <w:tc>
          <w:tcPr>
            <w:tcW w:w="0" w:type="auto"/>
            <w:vAlign w:val="center"/>
          </w:tcPr>
          <w:p w14:paraId="7B014C26" w14:textId="77777777" w:rsidR="007D3164" w:rsidRPr="00C60500" w:rsidRDefault="007D3164" w:rsidP="00680847">
            <w:pPr>
              <w:spacing w:line="360" w:lineRule="auto"/>
              <w:jc w:val="center"/>
              <w:rPr>
                <w:rFonts w:ascii="Arial" w:hAnsi="Arial" w:cs="Arial"/>
                <w:b/>
                <w:bCs/>
                <w:lang w:val="en-US"/>
              </w:rPr>
            </w:pPr>
          </w:p>
        </w:tc>
        <w:tc>
          <w:tcPr>
            <w:tcW w:w="0" w:type="auto"/>
            <w:vAlign w:val="center"/>
          </w:tcPr>
          <w:p w14:paraId="7BD35293" w14:textId="1CB10C99" w:rsidR="007D3164" w:rsidRPr="00C60500" w:rsidRDefault="007D3164" w:rsidP="00680847">
            <w:pPr>
              <w:spacing w:line="360" w:lineRule="auto"/>
              <w:jc w:val="center"/>
              <w:rPr>
                <w:rFonts w:ascii="Arial" w:hAnsi="Arial" w:cs="Arial"/>
                <w:b/>
                <w:bCs/>
                <w:lang w:val="en-US"/>
              </w:rPr>
            </w:pPr>
            <w:r w:rsidRPr="00C60500">
              <w:rPr>
                <w:rFonts w:ascii="Arial" w:hAnsi="Arial" w:cs="Arial"/>
                <w:b/>
                <w:bCs/>
                <w:lang w:val="en-US"/>
              </w:rPr>
              <w:t>FieldPlant</w:t>
            </w:r>
          </w:p>
        </w:tc>
        <w:tc>
          <w:tcPr>
            <w:tcW w:w="0" w:type="auto"/>
            <w:vAlign w:val="center"/>
          </w:tcPr>
          <w:p w14:paraId="7513CC82" w14:textId="7554311F"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w:t>
            </w:r>
          </w:p>
        </w:tc>
        <w:tc>
          <w:tcPr>
            <w:tcW w:w="0" w:type="auto"/>
            <w:vAlign w:val="center"/>
          </w:tcPr>
          <w:p w14:paraId="139981DA" w14:textId="64EE3551"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82.54%</w:t>
            </w:r>
          </w:p>
        </w:tc>
        <w:tc>
          <w:tcPr>
            <w:tcW w:w="0" w:type="auto"/>
            <w:vAlign w:val="center"/>
          </w:tcPr>
          <w:p w14:paraId="03174DF5" w14:textId="5508ED03"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w:t>
            </w:r>
          </w:p>
        </w:tc>
      </w:tr>
      <w:tr w:rsidR="007D3164" w:rsidRPr="00C60500" w14:paraId="23A74B6C" w14:textId="77777777" w:rsidTr="007A4D54">
        <w:trPr>
          <w:jc w:val="center"/>
        </w:trPr>
        <w:tc>
          <w:tcPr>
            <w:tcW w:w="0" w:type="auto"/>
            <w:vAlign w:val="center"/>
          </w:tcPr>
          <w:p w14:paraId="7F421D4E" w14:textId="7CD2F49E" w:rsidR="007D3164" w:rsidRPr="00C60500" w:rsidRDefault="007D3164" w:rsidP="00680847">
            <w:pPr>
              <w:spacing w:line="360" w:lineRule="auto"/>
              <w:jc w:val="center"/>
              <w:rPr>
                <w:rFonts w:ascii="Arial" w:hAnsi="Arial" w:cs="Arial"/>
                <w:b/>
                <w:bCs/>
                <w:lang w:val="en-US"/>
              </w:rPr>
            </w:pPr>
            <w:r w:rsidRPr="00C60500">
              <w:rPr>
                <w:rFonts w:ascii="Arial" w:hAnsi="Arial" w:cs="Arial"/>
                <w:b/>
                <w:bCs/>
                <w:lang w:val="en-US"/>
              </w:rPr>
              <w:t>MobileNetV2</w:t>
            </w:r>
          </w:p>
        </w:tc>
        <w:tc>
          <w:tcPr>
            <w:tcW w:w="0" w:type="auto"/>
            <w:vAlign w:val="center"/>
          </w:tcPr>
          <w:p w14:paraId="266B4275" w14:textId="43FF4B28" w:rsidR="007D3164" w:rsidRPr="00C60500" w:rsidRDefault="007D3164" w:rsidP="00680847">
            <w:pPr>
              <w:spacing w:line="360" w:lineRule="auto"/>
              <w:jc w:val="center"/>
              <w:rPr>
                <w:rFonts w:ascii="Arial" w:hAnsi="Arial" w:cs="Arial"/>
                <w:b/>
                <w:bCs/>
                <w:lang w:val="en-US"/>
              </w:rPr>
            </w:pPr>
            <w:r w:rsidRPr="00C60500">
              <w:rPr>
                <w:rFonts w:ascii="Arial" w:hAnsi="Arial" w:cs="Arial"/>
                <w:b/>
                <w:bCs/>
                <w:lang w:val="en-US"/>
              </w:rPr>
              <w:t>Multi-Label</w:t>
            </w:r>
          </w:p>
        </w:tc>
        <w:tc>
          <w:tcPr>
            <w:tcW w:w="0" w:type="auto"/>
            <w:vAlign w:val="center"/>
          </w:tcPr>
          <w:p w14:paraId="7BE14590" w14:textId="33F31DD1"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0.04</w:t>
            </w:r>
          </w:p>
        </w:tc>
        <w:tc>
          <w:tcPr>
            <w:tcW w:w="0" w:type="auto"/>
            <w:vAlign w:val="center"/>
          </w:tcPr>
          <w:p w14:paraId="0C3694F6" w14:textId="10CB9E11"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98.48%</w:t>
            </w:r>
          </w:p>
        </w:tc>
        <w:tc>
          <w:tcPr>
            <w:tcW w:w="0" w:type="auto"/>
            <w:vAlign w:val="center"/>
          </w:tcPr>
          <w:p w14:paraId="24FD475C" w14:textId="6E7B9C0F"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77.41%</w:t>
            </w:r>
          </w:p>
        </w:tc>
      </w:tr>
      <w:tr w:rsidR="007D3164" w:rsidRPr="00C60500" w14:paraId="1A970F08" w14:textId="77777777" w:rsidTr="007A4D54">
        <w:trPr>
          <w:jc w:val="center"/>
        </w:trPr>
        <w:tc>
          <w:tcPr>
            <w:tcW w:w="0" w:type="auto"/>
            <w:vAlign w:val="center"/>
          </w:tcPr>
          <w:p w14:paraId="6D3F7097" w14:textId="171ED9E5" w:rsidR="007D3164" w:rsidRPr="00C60500" w:rsidRDefault="007D3164" w:rsidP="00680847">
            <w:pPr>
              <w:spacing w:line="360" w:lineRule="auto"/>
              <w:jc w:val="center"/>
              <w:rPr>
                <w:rFonts w:ascii="Arial" w:hAnsi="Arial" w:cs="Arial"/>
                <w:b/>
                <w:bCs/>
                <w:lang w:val="en-US"/>
              </w:rPr>
            </w:pPr>
          </w:p>
        </w:tc>
        <w:tc>
          <w:tcPr>
            <w:tcW w:w="0" w:type="auto"/>
            <w:vAlign w:val="center"/>
          </w:tcPr>
          <w:p w14:paraId="35CF558E" w14:textId="4E8495A6" w:rsidR="007D3164" w:rsidRPr="00C60500" w:rsidRDefault="007D3164" w:rsidP="00680847">
            <w:pPr>
              <w:spacing w:line="360" w:lineRule="auto"/>
              <w:jc w:val="center"/>
              <w:rPr>
                <w:rFonts w:ascii="Arial" w:hAnsi="Arial" w:cs="Arial"/>
                <w:b/>
                <w:bCs/>
                <w:lang w:val="en-US"/>
              </w:rPr>
            </w:pPr>
            <w:r w:rsidRPr="00C60500">
              <w:rPr>
                <w:rFonts w:ascii="Arial" w:hAnsi="Arial" w:cs="Arial"/>
                <w:b/>
                <w:bCs/>
                <w:lang w:val="en-US"/>
              </w:rPr>
              <w:t>Multi-Class</w:t>
            </w:r>
          </w:p>
        </w:tc>
        <w:tc>
          <w:tcPr>
            <w:tcW w:w="0" w:type="auto"/>
            <w:vAlign w:val="center"/>
          </w:tcPr>
          <w:p w14:paraId="6E11F66F" w14:textId="457420FE"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0.67</w:t>
            </w:r>
          </w:p>
        </w:tc>
        <w:tc>
          <w:tcPr>
            <w:tcW w:w="0" w:type="auto"/>
            <w:vAlign w:val="center"/>
          </w:tcPr>
          <w:p w14:paraId="4227F5F6" w14:textId="2DA95CC3"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78.40%</w:t>
            </w:r>
          </w:p>
        </w:tc>
        <w:tc>
          <w:tcPr>
            <w:tcW w:w="0" w:type="auto"/>
            <w:vAlign w:val="center"/>
          </w:tcPr>
          <w:p w14:paraId="1213BF1A" w14:textId="3D7F7C37"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78.10%</w:t>
            </w:r>
          </w:p>
        </w:tc>
      </w:tr>
      <w:tr w:rsidR="007D3164" w:rsidRPr="00C60500" w14:paraId="02A211D2" w14:textId="77777777" w:rsidTr="007A4D54">
        <w:trPr>
          <w:jc w:val="center"/>
        </w:trPr>
        <w:tc>
          <w:tcPr>
            <w:tcW w:w="0" w:type="auto"/>
            <w:vAlign w:val="center"/>
          </w:tcPr>
          <w:p w14:paraId="6691503E" w14:textId="3C4A2BCE" w:rsidR="007D3164" w:rsidRPr="00C60500" w:rsidRDefault="007D3164" w:rsidP="00680847">
            <w:pPr>
              <w:spacing w:line="360" w:lineRule="auto"/>
              <w:jc w:val="center"/>
              <w:rPr>
                <w:rFonts w:ascii="Arial" w:hAnsi="Arial" w:cs="Arial"/>
                <w:b/>
                <w:bCs/>
                <w:lang w:val="en-US"/>
              </w:rPr>
            </w:pPr>
          </w:p>
        </w:tc>
        <w:tc>
          <w:tcPr>
            <w:tcW w:w="0" w:type="auto"/>
            <w:vAlign w:val="center"/>
          </w:tcPr>
          <w:p w14:paraId="6FC04E6F" w14:textId="7B57A9D3" w:rsidR="007D3164" w:rsidRPr="00C60500" w:rsidRDefault="007D3164" w:rsidP="00680847">
            <w:pPr>
              <w:spacing w:line="360" w:lineRule="auto"/>
              <w:jc w:val="center"/>
              <w:rPr>
                <w:rFonts w:ascii="Arial" w:hAnsi="Arial" w:cs="Arial"/>
                <w:b/>
                <w:bCs/>
                <w:lang w:val="en-US"/>
              </w:rPr>
            </w:pPr>
            <w:r w:rsidRPr="00C60500">
              <w:rPr>
                <w:rFonts w:ascii="Arial" w:hAnsi="Arial" w:cs="Arial"/>
                <w:b/>
                <w:bCs/>
                <w:lang w:val="en-US"/>
              </w:rPr>
              <w:t>FieldPlant</w:t>
            </w:r>
          </w:p>
        </w:tc>
        <w:tc>
          <w:tcPr>
            <w:tcW w:w="0" w:type="auto"/>
            <w:vAlign w:val="center"/>
          </w:tcPr>
          <w:p w14:paraId="3F8DF874" w14:textId="400DFEB4"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w:t>
            </w:r>
          </w:p>
        </w:tc>
        <w:tc>
          <w:tcPr>
            <w:tcW w:w="0" w:type="auto"/>
            <w:vAlign w:val="center"/>
          </w:tcPr>
          <w:p w14:paraId="448144FE" w14:textId="025F09C0"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82.90%</w:t>
            </w:r>
          </w:p>
        </w:tc>
        <w:tc>
          <w:tcPr>
            <w:tcW w:w="0" w:type="auto"/>
            <w:vAlign w:val="center"/>
          </w:tcPr>
          <w:p w14:paraId="2E40AFB9" w14:textId="5C659F81"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w:t>
            </w:r>
          </w:p>
        </w:tc>
      </w:tr>
      <w:tr w:rsidR="007D3164" w:rsidRPr="00C60500" w14:paraId="13B684EF" w14:textId="77777777" w:rsidTr="007A4D54">
        <w:trPr>
          <w:jc w:val="center"/>
        </w:trPr>
        <w:tc>
          <w:tcPr>
            <w:tcW w:w="0" w:type="auto"/>
            <w:vAlign w:val="center"/>
          </w:tcPr>
          <w:p w14:paraId="1E924EF4" w14:textId="111CB86C" w:rsidR="007D3164" w:rsidRPr="00C60500" w:rsidRDefault="007D3164" w:rsidP="00680847">
            <w:pPr>
              <w:spacing w:line="360" w:lineRule="auto"/>
              <w:jc w:val="center"/>
              <w:rPr>
                <w:rFonts w:ascii="Arial" w:hAnsi="Arial" w:cs="Arial"/>
                <w:b/>
                <w:bCs/>
                <w:lang w:val="en-US"/>
              </w:rPr>
            </w:pPr>
            <w:r w:rsidRPr="00C60500">
              <w:rPr>
                <w:rFonts w:ascii="Arial" w:hAnsi="Arial" w:cs="Arial"/>
                <w:b/>
                <w:bCs/>
                <w:lang w:val="en-US"/>
              </w:rPr>
              <w:t>VGG16</w:t>
            </w:r>
          </w:p>
        </w:tc>
        <w:tc>
          <w:tcPr>
            <w:tcW w:w="0" w:type="auto"/>
            <w:vAlign w:val="center"/>
          </w:tcPr>
          <w:p w14:paraId="6DEB99D1" w14:textId="15DBD038" w:rsidR="007D3164" w:rsidRPr="00C60500" w:rsidRDefault="007D3164" w:rsidP="00680847">
            <w:pPr>
              <w:spacing w:line="360" w:lineRule="auto"/>
              <w:jc w:val="center"/>
              <w:rPr>
                <w:rFonts w:ascii="Arial" w:hAnsi="Arial" w:cs="Arial"/>
                <w:b/>
                <w:bCs/>
                <w:lang w:val="en-US"/>
              </w:rPr>
            </w:pPr>
            <w:r w:rsidRPr="00C60500">
              <w:rPr>
                <w:rFonts w:ascii="Arial" w:hAnsi="Arial" w:cs="Arial"/>
                <w:b/>
                <w:bCs/>
                <w:lang w:val="en-US"/>
              </w:rPr>
              <w:t>Multi-Label</w:t>
            </w:r>
          </w:p>
        </w:tc>
        <w:tc>
          <w:tcPr>
            <w:tcW w:w="0" w:type="auto"/>
            <w:vAlign w:val="center"/>
          </w:tcPr>
          <w:p w14:paraId="0278DA18" w14:textId="2CCFA4AD"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0.05</w:t>
            </w:r>
          </w:p>
        </w:tc>
        <w:tc>
          <w:tcPr>
            <w:tcW w:w="0" w:type="auto"/>
            <w:vAlign w:val="center"/>
          </w:tcPr>
          <w:p w14:paraId="7153853C" w14:textId="34ED3A65"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98.32%</w:t>
            </w:r>
          </w:p>
        </w:tc>
        <w:tc>
          <w:tcPr>
            <w:tcW w:w="0" w:type="auto"/>
            <w:vAlign w:val="center"/>
          </w:tcPr>
          <w:p w14:paraId="2C2B49AF" w14:textId="0BE5FB5A"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78.95%</w:t>
            </w:r>
          </w:p>
        </w:tc>
      </w:tr>
      <w:tr w:rsidR="007D3164" w:rsidRPr="00C60500" w14:paraId="27A66B4A" w14:textId="77777777" w:rsidTr="007A4D54">
        <w:trPr>
          <w:jc w:val="center"/>
        </w:trPr>
        <w:tc>
          <w:tcPr>
            <w:tcW w:w="0" w:type="auto"/>
            <w:vAlign w:val="center"/>
          </w:tcPr>
          <w:p w14:paraId="4CE134F7" w14:textId="10E86A30" w:rsidR="007D3164" w:rsidRPr="00C60500" w:rsidRDefault="007D3164" w:rsidP="00680847">
            <w:pPr>
              <w:spacing w:line="360" w:lineRule="auto"/>
              <w:jc w:val="center"/>
              <w:rPr>
                <w:rFonts w:ascii="Arial" w:hAnsi="Arial" w:cs="Arial"/>
                <w:b/>
                <w:bCs/>
                <w:lang w:val="en-US"/>
              </w:rPr>
            </w:pPr>
          </w:p>
        </w:tc>
        <w:tc>
          <w:tcPr>
            <w:tcW w:w="0" w:type="auto"/>
            <w:vAlign w:val="center"/>
          </w:tcPr>
          <w:p w14:paraId="76B9CCA8" w14:textId="5ACD9059" w:rsidR="007D3164" w:rsidRPr="00C60500" w:rsidRDefault="007D3164" w:rsidP="00680847">
            <w:pPr>
              <w:spacing w:line="360" w:lineRule="auto"/>
              <w:jc w:val="center"/>
              <w:rPr>
                <w:rFonts w:ascii="Arial" w:hAnsi="Arial" w:cs="Arial"/>
                <w:b/>
                <w:bCs/>
                <w:lang w:val="en-US"/>
              </w:rPr>
            </w:pPr>
            <w:r w:rsidRPr="00C60500">
              <w:rPr>
                <w:rFonts w:ascii="Arial" w:hAnsi="Arial" w:cs="Arial"/>
                <w:b/>
                <w:bCs/>
                <w:lang w:val="en-US"/>
              </w:rPr>
              <w:t>Multi-Class</w:t>
            </w:r>
          </w:p>
        </w:tc>
        <w:tc>
          <w:tcPr>
            <w:tcW w:w="0" w:type="auto"/>
            <w:vAlign w:val="center"/>
          </w:tcPr>
          <w:p w14:paraId="50ED3C92" w14:textId="563060DC"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0.59</w:t>
            </w:r>
          </w:p>
        </w:tc>
        <w:tc>
          <w:tcPr>
            <w:tcW w:w="0" w:type="auto"/>
            <w:vAlign w:val="center"/>
          </w:tcPr>
          <w:p w14:paraId="38398A7A" w14:textId="4E9E6A3F"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85.60%</w:t>
            </w:r>
          </w:p>
        </w:tc>
        <w:tc>
          <w:tcPr>
            <w:tcW w:w="0" w:type="auto"/>
            <w:vAlign w:val="center"/>
          </w:tcPr>
          <w:p w14:paraId="12823135" w14:textId="081FB361"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83.61%</w:t>
            </w:r>
          </w:p>
        </w:tc>
      </w:tr>
      <w:tr w:rsidR="007D3164" w:rsidRPr="00C60500" w14:paraId="3DAB8521" w14:textId="77777777" w:rsidTr="007A4D54">
        <w:trPr>
          <w:jc w:val="center"/>
        </w:trPr>
        <w:tc>
          <w:tcPr>
            <w:tcW w:w="0" w:type="auto"/>
            <w:vAlign w:val="center"/>
          </w:tcPr>
          <w:p w14:paraId="5516CC10" w14:textId="17B01110" w:rsidR="007D3164" w:rsidRPr="00C60500" w:rsidRDefault="007D3164" w:rsidP="00680847">
            <w:pPr>
              <w:spacing w:line="360" w:lineRule="auto"/>
              <w:jc w:val="center"/>
              <w:rPr>
                <w:rFonts w:ascii="Arial" w:hAnsi="Arial" w:cs="Arial"/>
                <w:b/>
                <w:bCs/>
                <w:lang w:val="en-US"/>
              </w:rPr>
            </w:pPr>
          </w:p>
        </w:tc>
        <w:tc>
          <w:tcPr>
            <w:tcW w:w="0" w:type="auto"/>
            <w:vAlign w:val="center"/>
          </w:tcPr>
          <w:p w14:paraId="669F750D" w14:textId="56E533C9" w:rsidR="007D3164" w:rsidRPr="00C60500" w:rsidRDefault="007D3164" w:rsidP="00680847">
            <w:pPr>
              <w:spacing w:line="360" w:lineRule="auto"/>
              <w:jc w:val="center"/>
              <w:rPr>
                <w:rFonts w:ascii="Arial" w:hAnsi="Arial" w:cs="Arial"/>
                <w:b/>
                <w:bCs/>
                <w:lang w:val="en-US"/>
              </w:rPr>
            </w:pPr>
            <w:r w:rsidRPr="00C60500">
              <w:rPr>
                <w:rFonts w:ascii="Arial" w:hAnsi="Arial" w:cs="Arial"/>
                <w:b/>
                <w:bCs/>
                <w:lang w:val="en-US"/>
              </w:rPr>
              <w:t>FieldPlant</w:t>
            </w:r>
          </w:p>
        </w:tc>
        <w:tc>
          <w:tcPr>
            <w:tcW w:w="0" w:type="auto"/>
            <w:vAlign w:val="center"/>
          </w:tcPr>
          <w:p w14:paraId="0E5A5B80" w14:textId="59C85A7D"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w:t>
            </w:r>
          </w:p>
        </w:tc>
        <w:tc>
          <w:tcPr>
            <w:tcW w:w="0" w:type="auto"/>
            <w:vAlign w:val="center"/>
          </w:tcPr>
          <w:p w14:paraId="3B7506EE" w14:textId="34237749"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80.54%</w:t>
            </w:r>
          </w:p>
        </w:tc>
        <w:tc>
          <w:tcPr>
            <w:tcW w:w="0" w:type="auto"/>
            <w:vAlign w:val="center"/>
          </w:tcPr>
          <w:p w14:paraId="1397B29A" w14:textId="612C7A94" w:rsidR="007D3164" w:rsidRPr="00C60500" w:rsidRDefault="007D3164" w:rsidP="00680847">
            <w:pPr>
              <w:spacing w:line="360" w:lineRule="auto"/>
              <w:jc w:val="center"/>
              <w:rPr>
                <w:rFonts w:ascii="Arial" w:hAnsi="Arial" w:cs="Arial"/>
                <w:lang w:val="en-US"/>
              </w:rPr>
            </w:pPr>
            <w:r w:rsidRPr="00C60500">
              <w:rPr>
                <w:rFonts w:ascii="Arial" w:hAnsi="Arial" w:cs="Arial"/>
                <w:lang w:val="en-US"/>
              </w:rPr>
              <w:t>-</w:t>
            </w:r>
          </w:p>
        </w:tc>
      </w:tr>
    </w:tbl>
    <w:p w14:paraId="0AC7E0E9" w14:textId="2A43906B" w:rsidR="00594F2F" w:rsidRDefault="003B096B" w:rsidP="00680847">
      <w:pPr>
        <w:pStyle w:val="Caption"/>
        <w:spacing w:after="0" w:line="360" w:lineRule="auto"/>
        <w:jc w:val="center"/>
        <w:rPr>
          <w:rFonts w:ascii="Arial" w:hAnsi="Arial" w:cs="Arial"/>
        </w:rPr>
      </w:pPr>
      <w:bookmarkStart w:id="122" w:name="_Ref177587575"/>
      <w:bookmarkStart w:id="123" w:name="_Toc178154202"/>
      <w:r w:rsidRPr="007A4D54">
        <w:rPr>
          <w:rFonts w:ascii="Arial" w:hAnsi="Arial" w:cs="Arial"/>
        </w:rPr>
        <w:t xml:space="preserve">Table </w:t>
      </w:r>
      <w:r w:rsidRPr="007A4D54">
        <w:rPr>
          <w:rFonts w:ascii="Arial" w:hAnsi="Arial" w:cs="Arial"/>
        </w:rPr>
        <w:fldChar w:fldCharType="begin"/>
      </w:r>
      <w:r w:rsidRPr="007A4D54">
        <w:rPr>
          <w:rFonts w:ascii="Arial" w:hAnsi="Arial" w:cs="Arial"/>
        </w:rPr>
        <w:instrText xml:space="preserve"> SEQ Table \* ARABIC </w:instrText>
      </w:r>
      <w:r w:rsidRPr="007A4D54">
        <w:rPr>
          <w:rFonts w:ascii="Arial" w:hAnsi="Arial" w:cs="Arial"/>
        </w:rPr>
        <w:fldChar w:fldCharType="separate"/>
      </w:r>
      <w:r w:rsidR="0080356D">
        <w:rPr>
          <w:rFonts w:ascii="Arial" w:hAnsi="Arial" w:cs="Arial"/>
          <w:noProof/>
        </w:rPr>
        <w:t>3</w:t>
      </w:r>
      <w:r w:rsidRPr="007A4D54">
        <w:rPr>
          <w:rFonts w:ascii="Arial" w:hAnsi="Arial" w:cs="Arial"/>
          <w:noProof/>
        </w:rPr>
        <w:fldChar w:fldCharType="end"/>
      </w:r>
      <w:bookmarkEnd w:id="122"/>
      <w:r w:rsidRPr="007A4D54">
        <w:rPr>
          <w:rFonts w:ascii="Arial" w:hAnsi="Arial" w:cs="Arial"/>
        </w:rPr>
        <w:t>:</w:t>
      </w:r>
      <w:r w:rsidR="008C790E" w:rsidRPr="007A4D54">
        <w:rPr>
          <w:rFonts w:ascii="Arial" w:hAnsi="Arial" w:cs="Arial"/>
        </w:rPr>
        <w:t xml:space="preserve"> </w:t>
      </w:r>
      <w:r w:rsidR="002D0589" w:rsidRPr="007A4D54">
        <w:rPr>
          <w:rFonts w:ascii="Arial" w:hAnsi="Arial" w:cs="Arial"/>
        </w:rPr>
        <w:t xml:space="preserve">Results </w:t>
      </w:r>
      <w:r w:rsidR="009F0C94" w:rsidRPr="007A4D54">
        <w:rPr>
          <w:rFonts w:ascii="Arial" w:hAnsi="Arial" w:cs="Arial"/>
        </w:rPr>
        <w:t>of</w:t>
      </w:r>
      <w:r w:rsidR="002D0589" w:rsidRPr="007A4D54">
        <w:rPr>
          <w:rFonts w:ascii="Arial" w:hAnsi="Arial" w:cs="Arial"/>
        </w:rPr>
        <w:t xml:space="preserve"> </w:t>
      </w:r>
      <w:r w:rsidRPr="007A4D54">
        <w:rPr>
          <w:rFonts w:ascii="Arial" w:hAnsi="Arial" w:cs="Arial"/>
        </w:rPr>
        <w:t>Experiment 2</w:t>
      </w:r>
      <w:r w:rsidR="00142578" w:rsidRPr="007A4D54">
        <w:rPr>
          <w:rFonts w:ascii="Arial" w:hAnsi="Arial" w:cs="Arial"/>
        </w:rPr>
        <w:t xml:space="preserve"> - </w:t>
      </w:r>
      <w:r w:rsidRPr="007A4D54">
        <w:rPr>
          <w:rFonts w:ascii="Arial" w:hAnsi="Arial" w:cs="Arial"/>
        </w:rPr>
        <w:t>Comparing Classification Methodology</w:t>
      </w:r>
      <w:r w:rsidR="00263AD9" w:rsidRPr="007A4D54">
        <w:rPr>
          <w:rFonts w:ascii="Arial" w:hAnsi="Arial" w:cs="Arial"/>
        </w:rPr>
        <w:t>.</w:t>
      </w:r>
      <w:bookmarkEnd w:id="123"/>
    </w:p>
    <w:p w14:paraId="5B9F30D4" w14:textId="2C8A0087" w:rsidR="003B4AFE" w:rsidRPr="003B4AFE" w:rsidRDefault="003B4AFE" w:rsidP="00680847">
      <w:pPr>
        <w:spacing w:line="360" w:lineRule="auto"/>
        <w:jc w:val="center"/>
        <w:rPr>
          <w:rFonts w:ascii="Arial" w:hAnsi="Arial" w:cs="Arial"/>
          <w:i/>
          <w:iCs/>
          <w:sz w:val="18"/>
          <w:szCs w:val="18"/>
        </w:rPr>
      </w:pPr>
      <w:r w:rsidRPr="003B4AFE">
        <w:rPr>
          <w:rFonts w:ascii="Arial" w:hAnsi="Arial" w:cs="Arial"/>
          <w:i/>
          <w:iCs/>
          <w:sz w:val="18"/>
          <w:szCs w:val="18"/>
        </w:rPr>
        <w:t>Results also compared to FieldPlant research, which uses multi-class classification methodology.</w:t>
      </w:r>
    </w:p>
    <w:p w14:paraId="381DA3F1" w14:textId="77777777" w:rsidR="003B4AFE" w:rsidRDefault="003B4AFE" w:rsidP="00AF25CC">
      <w:pPr>
        <w:spacing w:line="360" w:lineRule="auto"/>
        <w:jc w:val="both"/>
      </w:pPr>
    </w:p>
    <w:p w14:paraId="0C0F5331" w14:textId="064CCF5C" w:rsidR="00F50C55" w:rsidRDefault="00F50C55">
      <w:r>
        <w:br w:type="page"/>
      </w:r>
    </w:p>
    <w:p w14:paraId="1D4E1BA1" w14:textId="008976AD" w:rsidR="00F55B41" w:rsidRPr="00C60500" w:rsidRDefault="00BC08B5" w:rsidP="00AF25CC">
      <w:pPr>
        <w:pStyle w:val="Heading2"/>
        <w:spacing w:line="360" w:lineRule="auto"/>
        <w:jc w:val="both"/>
        <w:rPr>
          <w:lang w:val="en-US"/>
        </w:rPr>
      </w:pPr>
      <w:bookmarkStart w:id="124" w:name="_Ref177639505"/>
      <w:bookmarkStart w:id="125" w:name="_Toc178154182"/>
      <w:r w:rsidRPr="00C60500">
        <w:rPr>
          <w:lang w:val="en-US"/>
        </w:rPr>
        <w:lastRenderedPageBreak/>
        <w:t xml:space="preserve">Experiment 3: </w:t>
      </w:r>
      <w:r w:rsidR="006C4A73" w:rsidRPr="00C60500">
        <w:rPr>
          <w:lang w:val="en-US"/>
        </w:rPr>
        <w:t>Identify B</w:t>
      </w:r>
      <w:r w:rsidR="00295B5A" w:rsidRPr="00C60500">
        <w:rPr>
          <w:lang w:val="en-US"/>
        </w:rPr>
        <w:t xml:space="preserve">est </w:t>
      </w:r>
      <w:r w:rsidR="006C4A73" w:rsidRPr="00C60500">
        <w:rPr>
          <w:lang w:val="en-US"/>
        </w:rPr>
        <w:t>P</w:t>
      </w:r>
      <w:r w:rsidR="00295B5A" w:rsidRPr="00C60500">
        <w:rPr>
          <w:lang w:val="en-US"/>
        </w:rPr>
        <w:t xml:space="preserve">erforming </w:t>
      </w:r>
      <w:r w:rsidR="006C4A73" w:rsidRPr="00C60500">
        <w:rPr>
          <w:lang w:val="en-US"/>
        </w:rPr>
        <w:t>M</w:t>
      </w:r>
      <w:r w:rsidR="00295B5A" w:rsidRPr="00C60500">
        <w:rPr>
          <w:lang w:val="en-US"/>
        </w:rPr>
        <w:t>odel</w:t>
      </w:r>
      <w:bookmarkEnd w:id="124"/>
      <w:bookmarkEnd w:id="125"/>
    </w:p>
    <w:p w14:paraId="3FFE76A1" w14:textId="2E12C36E" w:rsidR="002D0589" w:rsidRPr="00C60500" w:rsidRDefault="00F55B41" w:rsidP="00AF25CC">
      <w:pPr>
        <w:spacing w:line="360" w:lineRule="auto"/>
        <w:jc w:val="both"/>
        <w:rPr>
          <w:rFonts w:ascii="Arial" w:hAnsi="Arial" w:cs="Arial"/>
          <w:lang w:val="en-US"/>
        </w:rPr>
      </w:pPr>
      <w:r w:rsidRPr="00C60500">
        <w:rPr>
          <w:rFonts w:ascii="Arial" w:hAnsi="Arial" w:cs="Arial"/>
          <w:lang w:val="en-US"/>
        </w:rPr>
        <w:fldChar w:fldCharType="begin"/>
      </w:r>
      <w:r w:rsidRPr="00C60500">
        <w:rPr>
          <w:rFonts w:ascii="Arial" w:hAnsi="Arial" w:cs="Arial"/>
          <w:lang w:val="en-US"/>
        </w:rPr>
        <w:instrText xml:space="preserve"> REF _Ref177587715 \h </w:instrText>
      </w:r>
      <w:r w:rsidR="00A36CAE" w:rsidRPr="00C60500">
        <w:rPr>
          <w:rFonts w:ascii="Arial" w:hAnsi="Arial" w:cs="Arial"/>
          <w:lang w:val="en-US"/>
        </w:rPr>
        <w:instrText xml:space="preserve"> \* MERGEFORMAT </w:instrText>
      </w:r>
      <w:r w:rsidRPr="00C60500">
        <w:rPr>
          <w:rFonts w:ascii="Arial" w:hAnsi="Arial" w:cs="Arial"/>
          <w:lang w:val="en-US"/>
        </w:rPr>
      </w:r>
      <w:r w:rsidRPr="00C60500">
        <w:rPr>
          <w:rFonts w:ascii="Arial" w:hAnsi="Arial" w:cs="Arial"/>
          <w:lang w:val="en-US"/>
        </w:rPr>
        <w:fldChar w:fldCharType="separate"/>
      </w:r>
      <w:r w:rsidR="0080356D" w:rsidRPr="007A4D54">
        <w:rPr>
          <w:rFonts w:ascii="Arial" w:hAnsi="Arial" w:cs="Arial"/>
        </w:rPr>
        <w:t xml:space="preserve">Table </w:t>
      </w:r>
      <w:r w:rsidR="0080356D">
        <w:rPr>
          <w:rFonts w:ascii="Arial" w:hAnsi="Arial" w:cs="Arial"/>
          <w:noProof/>
        </w:rPr>
        <w:t>4</w:t>
      </w:r>
      <w:r w:rsidRPr="00C60500">
        <w:rPr>
          <w:rFonts w:ascii="Arial" w:hAnsi="Arial" w:cs="Arial"/>
          <w:lang w:val="en-US"/>
        </w:rPr>
        <w:fldChar w:fldCharType="end"/>
      </w:r>
      <w:r w:rsidR="002D0589" w:rsidRPr="00C60500">
        <w:rPr>
          <w:rFonts w:ascii="Arial" w:hAnsi="Arial" w:cs="Arial"/>
          <w:lang w:val="en-US"/>
        </w:rPr>
        <w:t xml:space="preserve"> displays the </w:t>
      </w:r>
      <w:r w:rsidRPr="00C60500">
        <w:rPr>
          <w:rFonts w:ascii="Arial" w:hAnsi="Arial" w:cs="Arial"/>
          <w:lang w:val="en-US"/>
        </w:rPr>
        <w:t xml:space="preserve">results of the </w:t>
      </w:r>
      <w:r w:rsidR="006118B1" w:rsidRPr="00C60500">
        <w:rPr>
          <w:rFonts w:ascii="Arial" w:hAnsi="Arial" w:cs="Arial"/>
          <w:lang w:val="en-US"/>
        </w:rPr>
        <w:t xml:space="preserve">eight </w:t>
      </w:r>
      <w:r w:rsidR="002D0589" w:rsidRPr="00C60500">
        <w:rPr>
          <w:rFonts w:ascii="Arial" w:hAnsi="Arial" w:cs="Arial"/>
          <w:lang w:val="en-US"/>
        </w:rPr>
        <w:t>model</w:t>
      </w:r>
      <w:r w:rsidR="006118B1" w:rsidRPr="00C60500">
        <w:rPr>
          <w:rFonts w:ascii="Arial" w:hAnsi="Arial" w:cs="Arial"/>
          <w:lang w:val="en-US"/>
        </w:rPr>
        <w:t xml:space="preserve"> and methodology combinations</w:t>
      </w:r>
      <w:r w:rsidR="002D0589" w:rsidRPr="00C60500">
        <w:rPr>
          <w:rFonts w:ascii="Arial" w:hAnsi="Arial" w:cs="Arial"/>
          <w:lang w:val="en-US"/>
        </w:rPr>
        <w:t xml:space="preserve"> in order of best to worst performances</w:t>
      </w:r>
      <w:r w:rsidRPr="00C60500">
        <w:rPr>
          <w:rFonts w:ascii="Arial" w:hAnsi="Arial" w:cs="Arial"/>
          <w:lang w:val="en-US"/>
        </w:rPr>
        <w:t>, across each of the included metrics</w:t>
      </w:r>
      <w:r w:rsidR="002D0589" w:rsidRPr="00C60500">
        <w:rPr>
          <w:rFonts w:ascii="Arial" w:hAnsi="Arial" w:cs="Arial"/>
          <w:lang w:val="en-US"/>
        </w:rPr>
        <w:t xml:space="preserve">.  For </w:t>
      </w:r>
      <w:r w:rsidR="00C10CF7" w:rsidRPr="00C60500">
        <w:rPr>
          <w:rFonts w:ascii="Arial" w:hAnsi="Arial" w:cs="Arial"/>
          <w:lang w:val="en-US"/>
        </w:rPr>
        <w:t>L</w:t>
      </w:r>
      <w:r w:rsidR="002D0589" w:rsidRPr="00C60500">
        <w:rPr>
          <w:rFonts w:ascii="Arial" w:hAnsi="Arial" w:cs="Arial"/>
          <w:lang w:val="en-US"/>
        </w:rPr>
        <w:t xml:space="preserve">oss, </w:t>
      </w:r>
      <w:r w:rsidR="006118B1" w:rsidRPr="00C60500">
        <w:rPr>
          <w:rFonts w:ascii="Arial" w:hAnsi="Arial" w:cs="Arial"/>
          <w:lang w:val="en-US"/>
        </w:rPr>
        <w:t xml:space="preserve">results are </w:t>
      </w:r>
      <w:r w:rsidR="002D0589" w:rsidRPr="00C60500">
        <w:rPr>
          <w:rFonts w:ascii="Arial" w:hAnsi="Arial" w:cs="Arial"/>
          <w:lang w:val="en-US"/>
        </w:rPr>
        <w:t>in ascending orde</w:t>
      </w:r>
      <w:r w:rsidR="00C10CF7" w:rsidRPr="00C60500">
        <w:rPr>
          <w:rFonts w:ascii="Arial" w:hAnsi="Arial" w:cs="Arial"/>
          <w:lang w:val="en-US"/>
        </w:rPr>
        <w:t>r, and f</w:t>
      </w:r>
      <w:r w:rsidR="006118B1" w:rsidRPr="00C60500">
        <w:rPr>
          <w:rFonts w:ascii="Arial" w:hAnsi="Arial" w:cs="Arial"/>
          <w:lang w:val="en-US"/>
        </w:rPr>
        <w:t>or A</w:t>
      </w:r>
      <w:r w:rsidR="002D0589" w:rsidRPr="00C60500">
        <w:rPr>
          <w:rFonts w:ascii="Arial" w:hAnsi="Arial" w:cs="Arial"/>
          <w:lang w:val="en-US"/>
        </w:rPr>
        <w:t>ccuracy and F1 score</w:t>
      </w:r>
      <w:r w:rsidR="006118B1" w:rsidRPr="00C60500">
        <w:rPr>
          <w:rFonts w:ascii="Arial" w:hAnsi="Arial" w:cs="Arial"/>
          <w:lang w:val="en-US"/>
        </w:rPr>
        <w:t>, results</w:t>
      </w:r>
      <w:r w:rsidR="002D0589" w:rsidRPr="00C60500">
        <w:rPr>
          <w:rFonts w:ascii="Arial" w:hAnsi="Arial" w:cs="Arial"/>
          <w:lang w:val="en-US"/>
        </w:rPr>
        <w:t xml:space="preserve"> are in descending order.</w:t>
      </w:r>
    </w:p>
    <w:p w14:paraId="5F8D04D0" w14:textId="77777777" w:rsidR="002D0589" w:rsidRPr="00C60500" w:rsidRDefault="002D0589" w:rsidP="00AF25CC">
      <w:pPr>
        <w:spacing w:line="360" w:lineRule="auto"/>
        <w:jc w:val="both"/>
        <w:rPr>
          <w:rFonts w:ascii="Arial" w:hAnsi="Arial" w:cs="Arial"/>
          <w:lang w:val="en-US"/>
        </w:rPr>
      </w:pPr>
    </w:p>
    <w:tbl>
      <w:tblPr>
        <w:tblStyle w:val="TableGrid"/>
        <w:tblW w:w="0" w:type="auto"/>
        <w:jc w:val="center"/>
        <w:tblLook w:val="04A0" w:firstRow="1" w:lastRow="0" w:firstColumn="1" w:lastColumn="0" w:noHBand="0" w:noVBand="1"/>
      </w:tblPr>
      <w:tblGrid>
        <w:gridCol w:w="339"/>
        <w:gridCol w:w="1941"/>
        <w:gridCol w:w="767"/>
        <w:gridCol w:w="1941"/>
        <w:gridCol w:w="963"/>
        <w:gridCol w:w="1941"/>
        <w:gridCol w:w="963"/>
      </w:tblGrid>
      <w:tr w:rsidR="000F36CB" w:rsidRPr="00C60500" w14:paraId="63190F2D" w14:textId="77777777" w:rsidTr="006F576B">
        <w:trPr>
          <w:jc w:val="center"/>
        </w:trPr>
        <w:tc>
          <w:tcPr>
            <w:tcW w:w="0" w:type="auto"/>
            <w:tcBorders>
              <w:top w:val="triple" w:sz="4" w:space="0" w:color="auto"/>
              <w:left w:val="triple" w:sz="4" w:space="0" w:color="auto"/>
            </w:tcBorders>
            <w:vAlign w:val="center"/>
          </w:tcPr>
          <w:p w14:paraId="7EA9D3F4" w14:textId="77777777" w:rsidR="000F36CB" w:rsidRPr="00C60500" w:rsidRDefault="000F36CB" w:rsidP="00BE3048">
            <w:pPr>
              <w:spacing w:line="360" w:lineRule="auto"/>
              <w:jc w:val="center"/>
              <w:rPr>
                <w:rFonts w:ascii="Arial" w:hAnsi="Arial" w:cs="Arial"/>
                <w:b/>
                <w:bCs/>
                <w:lang w:val="en-US"/>
              </w:rPr>
            </w:pPr>
          </w:p>
        </w:tc>
        <w:tc>
          <w:tcPr>
            <w:tcW w:w="0" w:type="auto"/>
            <w:gridSpan w:val="2"/>
            <w:tcBorders>
              <w:top w:val="triple" w:sz="4" w:space="0" w:color="auto"/>
              <w:right w:val="triple" w:sz="4" w:space="0" w:color="auto"/>
            </w:tcBorders>
            <w:vAlign w:val="center"/>
          </w:tcPr>
          <w:p w14:paraId="1816B1F1" w14:textId="266043E5" w:rsidR="000F36CB" w:rsidRPr="00C60500" w:rsidRDefault="000F36CB" w:rsidP="00BE3048">
            <w:pPr>
              <w:spacing w:line="360" w:lineRule="auto"/>
              <w:jc w:val="center"/>
              <w:rPr>
                <w:rFonts w:ascii="Arial" w:hAnsi="Arial" w:cs="Arial"/>
                <w:b/>
                <w:bCs/>
                <w:lang w:val="en-US"/>
              </w:rPr>
            </w:pPr>
            <w:r w:rsidRPr="00C60500">
              <w:rPr>
                <w:rFonts w:ascii="Arial" w:hAnsi="Arial" w:cs="Arial"/>
                <w:b/>
                <w:bCs/>
              </w:rPr>
              <w:t>Model Loss</w:t>
            </w:r>
          </w:p>
        </w:tc>
        <w:tc>
          <w:tcPr>
            <w:tcW w:w="0" w:type="auto"/>
            <w:gridSpan w:val="2"/>
            <w:tcBorders>
              <w:top w:val="triple" w:sz="4" w:space="0" w:color="auto"/>
              <w:left w:val="triple" w:sz="4" w:space="0" w:color="auto"/>
              <w:right w:val="triple" w:sz="4" w:space="0" w:color="auto"/>
            </w:tcBorders>
            <w:vAlign w:val="center"/>
          </w:tcPr>
          <w:p w14:paraId="78A6322A" w14:textId="4256BF97" w:rsidR="000F36CB" w:rsidRPr="00C60500" w:rsidRDefault="000F36CB" w:rsidP="00BE3048">
            <w:pPr>
              <w:spacing w:line="360" w:lineRule="auto"/>
              <w:jc w:val="center"/>
              <w:rPr>
                <w:rFonts w:ascii="Arial" w:hAnsi="Arial" w:cs="Arial"/>
                <w:b/>
                <w:bCs/>
                <w:lang w:val="en-US"/>
              </w:rPr>
            </w:pPr>
            <w:r w:rsidRPr="00C60500">
              <w:rPr>
                <w:rFonts w:ascii="Arial" w:hAnsi="Arial" w:cs="Arial"/>
                <w:b/>
                <w:bCs/>
              </w:rPr>
              <w:t>Model Accuracy</w:t>
            </w:r>
          </w:p>
        </w:tc>
        <w:tc>
          <w:tcPr>
            <w:tcW w:w="0" w:type="auto"/>
            <w:gridSpan w:val="2"/>
            <w:tcBorders>
              <w:top w:val="triple" w:sz="4" w:space="0" w:color="auto"/>
              <w:left w:val="triple" w:sz="4" w:space="0" w:color="auto"/>
              <w:right w:val="triple" w:sz="4" w:space="0" w:color="auto"/>
            </w:tcBorders>
            <w:vAlign w:val="center"/>
          </w:tcPr>
          <w:p w14:paraId="064E8836" w14:textId="6D0E7AB3" w:rsidR="000F36CB" w:rsidRPr="00C60500" w:rsidRDefault="000F36CB" w:rsidP="00BE3048">
            <w:pPr>
              <w:spacing w:line="360" w:lineRule="auto"/>
              <w:jc w:val="center"/>
              <w:rPr>
                <w:rFonts w:ascii="Arial" w:hAnsi="Arial" w:cs="Arial"/>
                <w:b/>
                <w:bCs/>
              </w:rPr>
            </w:pPr>
            <w:r w:rsidRPr="00C60500">
              <w:rPr>
                <w:rFonts w:ascii="Arial" w:hAnsi="Arial" w:cs="Arial"/>
                <w:b/>
                <w:bCs/>
              </w:rPr>
              <w:t>Model F1 score</w:t>
            </w:r>
          </w:p>
        </w:tc>
      </w:tr>
      <w:tr w:rsidR="0028256A" w:rsidRPr="00C60500" w14:paraId="7DCBAED4" w14:textId="77777777" w:rsidTr="007A4D54">
        <w:trPr>
          <w:jc w:val="center"/>
        </w:trPr>
        <w:tc>
          <w:tcPr>
            <w:tcW w:w="0" w:type="auto"/>
            <w:tcBorders>
              <w:left w:val="triple" w:sz="4" w:space="0" w:color="auto"/>
            </w:tcBorders>
            <w:vAlign w:val="center"/>
          </w:tcPr>
          <w:p w14:paraId="6E6F0A46" w14:textId="5943E099" w:rsidR="00D46753" w:rsidRPr="00C60500" w:rsidRDefault="00D46753" w:rsidP="00BE3048">
            <w:pPr>
              <w:spacing w:line="360" w:lineRule="auto"/>
              <w:jc w:val="center"/>
              <w:rPr>
                <w:rFonts w:ascii="Arial" w:hAnsi="Arial" w:cs="Arial"/>
                <w:b/>
                <w:bCs/>
              </w:rPr>
            </w:pPr>
            <w:r w:rsidRPr="00C60500">
              <w:rPr>
                <w:rFonts w:ascii="Arial" w:hAnsi="Arial" w:cs="Arial"/>
                <w:b/>
                <w:bCs/>
              </w:rPr>
              <w:t>1</w:t>
            </w:r>
          </w:p>
        </w:tc>
        <w:tc>
          <w:tcPr>
            <w:tcW w:w="0" w:type="auto"/>
            <w:vAlign w:val="center"/>
          </w:tcPr>
          <w:p w14:paraId="675601C2" w14:textId="5E90BA93" w:rsidR="0028256A" w:rsidRPr="00C60500" w:rsidRDefault="0028256A" w:rsidP="00BE3048">
            <w:pPr>
              <w:spacing w:line="360" w:lineRule="auto"/>
              <w:jc w:val="center"/>
              <w:rPr>
                <w:rFonts w:ascii="Arial" w:hAnsi="Arial" w:cs="Arial"/>
              </w:rPr>
            </w:pPr>
            <w:r w:rsidRPr="00C60500">
              <w:rPr>
                <w:rFonts w:ascii="Arial" w:hAnsi="Arial" w:cs="Arial"/>
              </w:rPr>
              <w:t>M</w:t>
            </w:r>
            <w:r w:rsidR="00D46753" w:rsidRPr="00C60500">
              <w:rPr>
                <w:rFonts w:ascii="Arial" w:hAnsi="Arial" w:cs="Arial"/>
              </w:rPr>
              <w:t>obilenet</w:t>
            </w:r>
          </w:p>
          <w:p w14:paraId="34EA22B4" w14:textId="345977CF" w:rsidR="00D46753" w:rsidRPr="00C60500" w:rsidRDefault="00D46753" w:rsidP="00BE3048">
            <w:pPr>
              <w:spacing w:line="360" w:lineRule="auto"/>
              <w:jc w:val="center"/>
              <w:rPr>
                <w:rFonts w:ascii="Arial" w:hAnsi="Arial" w:cs="Arial"/>
              </w:rPr>
            </w:pPr>
            <w:r w:rsidRPr="00C60500">
              <w:rPr>
                <w:rFonts w:ascii="Arial" w:hAnsi="Arial" w:cs="Arial"/>
              </w:rPr>
              <w:t>_multilabel</w:t>
            </w:r>
          </w:p>
        </w:tc>
        <w:tc>
          <w:tcPr>
            <w:tcW w:w="0" w:type="auto"/>
            <w:tcBorders>
              <w:right w:val="triple" w:sz="4" w:space="0" w:color="auto"/>
            </w:tcBorders>
            <w:vAlign w:val="center"/>
          </w:tcPr>
          <w:p w14:paraId="15423639" w14:textId="712285A5" w:rsidR="00D46753" w:rsidRPr="00C60500" w:rsidRDefault="00D46753" w:rsidP="00BE3048">
            <w:pPr>
              <w:spacing w:line="360" w:lineRule="auto"/>
              <w:jc w:val="center"/>
              <w:rPr>
                <w:rFonts w:ascii="Arial" w:hAnsi="Arial" w:cs="Arial"/>
              </w:rPr>
            </w:pPr>
            <w:r w:rsidRPr="00C60500">
              <w:rPr>
                <w:rFonts w:ascii="Arial" w:hAnsi="Arial" w:cs="Arial"/>
              </w:rPr>
              <w:t>0.04</w:t>
            </w:r>
            <w:r w:rsidR="0028256A" w:rsidRPr="00C60500">
              <w:rPr>
                <w:rFonts w:ascii="Arial" w:hAnsi="Arial" w:cs="Arial"/>
              </w:rPr>
              <w:t>2</w:t>
            </w:r>
          </w:p>
        </w:tc>
        <w:tc>
          <w:tcPr>
            <w:tcW w:w="0" w:type="auto"/>
            <w:tcBorders>
              <w:left w:val="triple" w:sz="4" w:space="0" w:color="auto"/>
            </w:tcBorders>
            <w:vAlign w:val="center"/>
          </w:tcPr>
          <w:p w14:paraId="7B240D58" w14:textId="77777777" w:rsidR="0028256A" w:rsidRPr="00C60500" w:rsidRDefault="00D46753" w:rsidP="00BE3048">
            <w:pPr>
              <w:spacing w:line="360" w:lineRule="auto"/>
              <w:jc w:val="center"/>
              <w:rPr>
                <w:rFonts w:ascii="Arial" w:hAnsi="Arial" w:cs="Arial"/>
              </w:rPr>
            </w:pPr>
            <w:r w:rsidRPr="00C60500">
              <w:rPr>
                <w:rFonts w:ascii="Arial" w:hAnsi="Arial" w:cs="Arial"/>
              </w:rPr>
              <w:t>inceptionv3</w:t>
            </w:r>
          </w:p>
          <w:p w14:paraId="2826F297" w14:textId="72DF49ED" w:rsidR="00D46753" w:rsidRPr="00C60500" w:rsidRDefault="00D46753" w:rsidP="00BE3048">
            <w:pPr>
              <w:spacing w:line="360" w:lineRule="auto"/>
              <w:jc w:val="center"/>
              <w:rPr>
                <w:rFonts w:ascii="Arial" w:hAnsi="Arial" w:cs="Arial"/>
              </w:rPr>
            </w:pPr>
            <w:r w:rsidRPr="00C60500">
              <w:rPr>
                <w:rFonts w:ascii="Arial" w:hAnsi="Arial" w:cs="Arial"/>
              </w:rPr>
              <w:t>_multilabel</w:t>
            </w:r>
          </w:p>
        </w:tc>
        <w:tc>
          <w:tcPr>
            <w:tcW w:w="0" w:type="auto"/>
            <w:tcBorders>
              <w:right w:val="triple" w:sz="4" w:space="0" w:color="auto"/>
            </w:tcBorders>
            <w:vAlign w:val="center"/>
          </w:tcPr>
          <w:p w14:paraId="79354213" w14:textId="735A2B40" w:rsidR="00D46753" w:rsidRPr="00C60500" w:rsidRDefault="00D46753" w:rsidP="00BE3048">
            <w:pPr>
              <w:spacing w:line="360" w:lineRule="auto"/>
              <w:jc w:val="center"/>
              <w:rPr>
                <w:rFonts w:ascii="Arial" w:hAnsi="Arial" w:cs="Arial"/>
              </w:rPr>
            </w:pPr>
            <w:r w:rsidRPr="00C60500">
              <w:rPr>
                <w:rFonts w:ascii="Arial" w:hAnsi="Arial" w:cs="Arial"/>
              </w:rPr>
              <w:t>98.67%</w:t>
            </w:r>
          </w:p>
        </w:tc>
        <w:tc>
          <w:tcPr>
            <w:tcW w:w="0" w:type="auto"/>
            <w:tcBorders>
              <w:left w:val="triple" w:sz="4" w:space="0" w:color="auto"/>
            </w:tcBorders>
            <w:vAlign w:val="center"/>
          </w:tcPr>
          <w:p w14:paraId="71578F42" w14:textId="77777777" w:rsidR="0028256A" w:rsidRPr="00C60500" w:rsidRDefault="00D46753" w:rsidP="00BE3048">
            <w:pPr>
              <w:spacing w:line="360" w:lineRule="auto"/>
              <w:jc w:val="center"/>
              <w:rPr>
                <w:rFonts w:ascii="Arial" w:hAnsi="Arial" w:cs="Arial"/>
              </w:rPr>
            </w:pPr>
            <w:r w:rsidRPr="00C60500">
              <w:rPr>
                <w:rFonts w:ascii="Arial" w:hAnsi="Arial" w:cs="Arial"/>
              </w:rPr>
              <w:t>inceptionv3</w:t>
            </w:r>
          </w:p>
          <w:p w14:paraId="0B34CE17" w14:textId="0D64DBF9" w:rsidR="00D46753" w:rsidRPr="00C60500" w:rsidRDefault="00D46753" w:rsidP="00BE3048">
            <w:pPr>
              <w:spacing w:line="360" w:lineRule="auto"/>
              <w:jc w:val="center"/>
              <w:rPr>
                <w:rFonts w:ascii="Arial" w:hAnsi="Arial" w:cs="Arial"/>
              </w:rPr>
            </w:pPr>
            <w:r w:rsidRPr="00C60500">
              <w:rPr>
                <w:rFonts w:ascii="Arial" w:hAnsi="Arial" w:cs="Arial"/>
              </w:rPr>
              <w:t>_multiclass</w:t>
            </w:r>
          </w:p>
        </w:tc>
        <w:tc>
          <w:tcPr>
            <w:tcW w:w="0" w:type="auto"/>
            <w:tcBorders>
              <w:right w:val="triple" w:sz="4" w:space="0" w:color="auto"/>
            </w:tcBorders>
            <w:vAlign w:val="center"/>
          </w:tcPr>
          <w:p w14:paraId="03D2ED26" w14:textId="05C64C33" w:rsidR="00D46753" w:rsidRPr="00C60500" w:rsidRDefault="00D46753" w:rsidP="00BE3048">
            <w:pPr>
              <w:spacing w:line="360" w:lineRule="auto"/>
              <w:jc w:val="center"/>
              <w:rPr>
                <w:rFonts w:ascii="Arial" w:hAnsi="Arial" w:cs="Arial"/>
              </w:rPr>
            </w:pPr>
            <w:r w:rsidRPr="00C60500">
              <w:rPr>
                <w:rFonts w:ascii="Arial" w:hAnsi="Arial" w:cs="Arial"/>
              </w:rPr>
              <w:t>85.37%</w:t>
            </w:r>
          </w:p>
        </w:tc>
      </w:tr>
      <w:tr w:rsidR="0028256A" w:rsidRPr="00C60500" w14:paraId="385E4BB6" w14:textId="77777777" w:rsidTr="007A4D54">
        <w:trPr>
          <w:jc w:val="center"/>
        </w:trPr>
        <w:tc>
          <w:tcPr>
            <w:tcW w:w="0" w:type="auto"/>
            <w:tcBorders>
              <w:left w:val="triple" w:sz="4" w:space="0" w:color="auto"/>
            </w:tcBorders>
            <w:vAlign w:val="center"/>
          </w:tcPr>
          <w:p w14:paraId="396A758B" w14:textId="19318D55" w:rsidR="00D46753" w:rsidRPr="00C60500" w:rsidRDefault="00D46753" w:rsidP="00BE3048">
            <w:pPr>
              <w:spacing w:line="360" w:lineRule="auto"/>
              <w:jc w:val="center"/>
              <w:rPr>
                <w:rFonts w:ascii="Arial" w:hAnsi="Arial" w:cs="Arial"/>
                <w:b/>
                <w:bCs/>
              </w:rPr>
            </w:pPr>
            <w:r w:rsidRPr="00C60500">
              <w:rPr>
                <w:rFonts w:ascii="Arial" w:hAnsi="Arial" w:cs="Arial"/>
                <w:b/>
                <w:bCs/>
              </w:rPr>
              <w:t>2</w:t>
            </w:r>
          </w:p>
        </w:tc>
        <w:tc>
          <w:tcPr>
            <w:tcW w:w="0" w:type="auto"/>
            <w:vAlign w:val="center"/>
          </w:tcPr>
          <w:p w14:paraId="05384AE3" w14:textId="77777777" w:rsidR="0028256A" w:rsidRPr="00C60500" w:rsidRDefault="00D46753" w:rsidP="00BE3048">
            <w:pPr>
              <w:spacing w:line="360" w:lineRule="auto"/>
              <w:jc w:val="center"/>
              <w:rPr>
                <w:rFonts w:ascii="Arial" w:hAnsi="Arial" w:cs="Arial"/>
              </w:rPr>
            </w:pPr>
            <w:r w:rsidRPr="00C60500">
              <w:rPr>
                <w:rFonts w:ascii="Arial" w:hAnsi="Arial" w:cs="Arial"/>
              </w:rPr>
              <w:t>inceptionv3</w:t>
            </w:r>
          </w:p>
          <w:p w14:paraId="442C2705" w14:textId="71528153" w:rsidR="00D46753" w:rsidRPr="00C60500" w:rsidRDefault="00D46753" w:rsidP="00BE3048">
            <w:pPr>
              <w:spacing w:line="360" w:lineRule="auto"/>
              <w:jc w:val="center"/>
              <w:rPr>
                <w:rFonts w:ascii="Arial" w:hAnsi="Arial" w:cs="Arial"/>
              </w:rPr>
            </w:pPr>
            <w:r w:rsidRPr="00C60500">
              <w:rPr>
                <w:rFonts w:ascii="Arial" w:hAnsi="Arial" w:cs="Arial"/>
              </w:rPr>
              <w:t>_multilabel</w:t>
            </w:r>
          </w:p>
        </w:tc>
        <w:tc>
          <w:tcPr>
            <w:tcW w:w="0" w:type="auto"/>
            <w:tcBorders>
              <w:right w:val="triple" w:sz="4" w:space="0" w:color="auto"/>
            </w:tcBorders>
            <w:vAlign w:val="center"/>
          </w:tcPr>
          <w:p w14:paraId="6CE1B644" w14:textId="546DFBB5" w:rsidR="00D46753" w:rsidRPr="00C60500" w:rsidRDefault="00D46753" w:rsidP="00BE3048">
            <w:pPr>
              <w:spacing w:line="360" w:lineRule="auto"/>
              <w:jc w:val="center"/>
              <w:rPr>
                <w:rFonts w:ascii="Arial" w:hAnsi="Arial" w:cs="Arial"/>
              </w:rPr>
            </w:pPr>
            <w:r w:rsidRPr="00C60500">
              <w:rPr>
                <w:rFonts w:ascii="Arial" w:hAnsi="Arial" w:cs="Arial"/>
              </w:rPr>
              <w:t>0.044</w:t>
            </w:r>
          </w:p>
        </w:tc>
        <w:tc>
          <w:tcPr>
            <w:tcW w:w="0" w:type="auto"/>
            <w:tcBorders>
              <w:left w:val="triple" w:sz="4" w:space="0" w:color="auto"/>
            </w:tcBorders>
            <w:vAlign w:val="center"/>
          </w:tcPr>
          <w:p w14:paraId="544DE95F" w14:textId="081E0996" w:rsidR="0028256A" w:rsidRPr="00C60500" w:rsidRDefault="0028256A" w:rsidP="00BE3048">
            <w:pPr>
              <w:spacing w:line="360" w:lineRule="auto"/>
              <w:jc w:val="center"/>
              <w:rPr>
                <w:rFonts w:ascii="Arial" w:hAnsi="Arial" w:cs="Arial"/>
              </w:rPr>
            </w:pPr>
            <w:r w:rsidRPr="00C60500">
              <w:rPr>
                <w:rFonts w:ascii="Arial" w:hAnsi="Arial" w:cs="Arial"/>
              </w:rPr>
              <w:t>M</w:t>
            </w:r>
            <w:r w:rsidR="00D46753" w:rsidRPr="00C60500">
              <w:rPr>
                <w:rFonts w:ascii="Arial" w:hAnsi="Arial" w:cs="Arial"/>
              </w:rPr>
              <w:t>obilenet</w:t>
            </w:r>
          </w:p>
          <w:p w14:paraId="2A1A4B89" w14:textId="3120D9BD" w:rsidR="00D46753" w:rsidRPr="00C60500" w:rsidRDefault="00D46753" w:rsidP="00BE3048">
            <w:pPr>
              <w:spacing w:line="360" w:lineRule="auto"/>
              <w:jc w:val="center"/>
              <w:rPr>
                <w:rFonts w:ascii="Arial" w:hAnsi="Arial" w:cs="Arial"/>
              </w:rPr>
            </w:pPr>
            <w:r w:rsidRPr="00C60500">
              <w:rPr>
                <w:rFonts w:ascii="Arial" w:hAnsi="Arial" w:cs="Arial"/>
              </w:rPr>
              <w:t>_multilabel</w:t>
            </w:r>
          </w:p>
        </w:tc>
        <w:tc>
          <w:tcPr>
            <w:tcW w:w="0" w:type="auto"/>
            <w:tcBorders>
              <w:right w:val="triple" w:sz="4" w:space="0" w:color="auto"/>
            </w:tcBorders>
            <w:vAlign w:val="center"/>
          </w:tcPr>
          <w:p w14:paraId="4DD091EC" w14:textId="04FBE348" w:rsidR="00D46753" w:rsidRPr="00C60500" w:rsidRDefault="00D46753" w:rsidP="00BE3048">
            <w:pPr>
              <w:spacing w:line="360" w:lineRule="auto"/>
              <w:jc w:val="center"/>
              <w:rPr>
                <w:rFonts w:ascii="Arial" w:hAnsi="Arial" w:cs="Arial"/>
              </w:rPr>
            </w:pPr>
            <w:r w:rsidRPr="00C60500">
              <w:rPr>
                <w:rFonts w:ascii="Arial" w:hAnsi="Arial" w:cs="Arial"/>
              </w:rPr>
              <w:t>98.48%</w:t>
            </w:r>
          </w:p>
        </w:tc>
        <w:tc>
          <w:tcPr>
            <w:tcW w:w="0" w:type="auto"/>
            <w:tcBorders>
              <w:left w:val="triple" w:sz="4" w:space="0" w:color="auto"/>
            </w:tcBorders>
            <w:vAlign w:val="center"/>
          </w:tcPr>
          <w:p w14:paraId="2AE818F6" w14:textId="77777777" w:rsidR="0028256A" w:rsidRPr="00C60500" w:rsidRDefault="00D46753" w:rsidP="00BE3048">
            <w:pPr>
              <w:spacing w:line="360" w:lineRule="auto"/>
              <w:jc w:val="center"/>
              <w:rPr>
                <w:rFonts w:ascii="Arial" w:hAnsi="Arial" w:cs="Arial"/>
              </w:rPr>
            </w:pPr>
            <w:r w:rsidRPr="00C60500">
              <w:rPr>
                <w:rFonts w:ascii="Arial" w:hAnsi="Arial" w:cs="Arial"/>
              </w:rPr>
              <w:t>vgg16</w:t>
            </w:r>
          </w:p>
          <w:p w14:paraId="557AEBB1" w14:textId="471FD2D5" w:rsidR="00D46753" w:rsidRPr="00C60500" w:rsidRDefault="00D46753" w:rsidP="00BE3048">
            <w:pPr>
              <w:spacing w:line="360" w:lineRule="auto"/>
              <w:jc w:val="center"/>
              <w:rPr>
                <w:rFonts w:ascii="Arial" w:hAnsi="Arial" w:cs="Arial"/>
              </w:rPr>
            </w:pPr>
            <w:r w:rsidRPr="00C60500">
              <w:rPr>
                <w:rFonts w:ascii="Arial" w:hAnsi="Arial" w:cs="Arial"/>
              </w:rPr>
              <w:t>_multiclass</w:t>
            </w:r>
          </w:p>
        </w:tc>
        <w:tc>
          <w:tcPr>
            <w:tcW w:w="0" w:type="auto"/>
            <w:tcBorders>
              <w:right w:val="triple" w:sz="4" w:space="0" w:color="auto"/>
            </w:tcBorders>
            <w:vAlign w:val="center"/>
          </w:tcPr>
          <w:p w14:paraId="67B0C0C9" w14:textId="2AF40F68" w:rsidR="00D46753" w:rsidRPr="00C60500" w:rsidRDefault="00D46753" w:rsidP="00BE3048">
            <w:pPr>
              <w:spacing w:line="360" w:lineRule="auto"/>
              <w:jc w:val="center"/>
              <w:rPr>
                <w:rFonts w:ascii="Arial" w:hAnsi="Arial" w:cs="Arial"/>
              </w:rPr>
            </w:pPr>
            <w:r w:rsidRPr="00C60500">
              <w:rPr>
                <w:rFonts w:ascii="Arial" w:hAnsi="Arial" w:cs="Arial"/>
              </w:rPr>
              <w:t>83.61%</w:t>
            </w:r>
          </w:p>
        </w:tc>
      </w:tr>
      <w:tr w:rsidR="0028256A" w:rsidRPr="00C60500" w14:paraId="54A0E36C" w14:textId="77777777" w:rsidTr="007A4D54">
        <w:trPr>
          <w:jc w:val="center"/>
        </w:trPr>
        <w:tc>
          <w:tcPr>
            <w:tcW w:w="0" w:type="auto"/>
            <w:tcBorders>
              <w:left w:val="triple" w:sz="4" w:space="0" w:color="auto"/>
            </w:tcBorders>
            <w:vAlign w:val="center"/>
          </w:tcPr>
          <w:p w14:paraId="06A14DBD" w14:textId="4AF2EE7B" w:rsidR="00D46753" w:rsidRPr="00C60500" w:rsidRDefault="00D46753" w:rsidP="00BE3048">
            <w:pPr>
              <w:spacing w:line="360" w:lineRule="auto"/>
              <w:jc w:val="center"/>
              <w:rPr>
                <w:rFonts w:ascii="Arial" w:hAnsi="Arial" w:cs="Arial"/>
                <w:b/>
                <w:bCs/>
              </w:rPr>
            </w:pPr>
            <w:r w:rsidRPr="00C60500">
              <w:rPr>
                <w:rFonts w:ascii="Arial" w:hAnsi="Arial" w:cs="Arial"/>
                <w:b/>
                <w:bCs/>
              </w:rPr>
              <w:t>3</w:t>
            </w:r>
          </w:p>
        </w:tc>
        <w:tc>
          <w:tcPr>
            <w:tcW w:w="0" w:type="auto"/>
            <w:vAlign w:val="center"/>
          </w:tcPr>
          <w:p w14:paraId="46FC91AC" w14:textId="77777777" w:rsidR="0028256A" w:rsidRPr="00C60500" w:rsidRDefault="00D46753" w:rsidP="00BE3048">
            <w:pPr>
              <w:spacing w:line="360" w:lineRule="auto"/>
              <w:jc w:val="center"/>
              <w:rPr>
                <w:rFonts w:ascii="Arial" w:hAnsi="Arial" w:cs="Arial"/>
              </w:rPr>
            </w:pPr>
            <w:r w:rsidRPr="00C60500">
              <w:rPr>
                <w:rFonts w:ascii="Arial" w:hAnsi="Arial" w:cs="Arial"/>
              </w:rPr>
              <w:t>vgg16</w:t>
            </w:r>
          </w:p>
          <w:p w14:paraId="752FFBC3" w14:textId="5B9D9226" w:rsidR="00D46753" w:rsidRPr="00C60500" w:rsidRDefault="00D46753" w:rsidP="00BE3048">
            <w:pPr>
              <w:spacing w:line="360" w:lineRule="auto"/>
              <w:jc w:val="center"/>
              <w:rPr>
                <w:rFonts w:ascii="Arial" w:hAnsi="Arial" w:cs="Arial"/>
              </w:rPr>
            </w:pPr>
            <w:r w:rsidRPr="00C60500">
              <w:rPr>
                <w:rFonts w:ascii="Arial" w:hAnsi="Arial" w:cs="Arial"/>
              </w:rPr>
              <w:t>_multilabel</w:t>
            </w:r>
          </w:p>
        </w:tc>
        <w:tc>
          <w:tcPr>
            <w:tcW w:w="0" w:type="auto"/>
            <w:tcBorders>
              <w:right w:val="triple" w:sz="4" w:space="0" w:color="auto"/>
            </w:tcBorders>
            <w:vAlign w:val="center"/>
          </w:tcPr>
          <w:p w14:paraId="4CDA7033" w14:textId="13E872E7" w:rsidR="00D46753" w:rsidRPr="00C60500" w:rsidRDefault="00D46753" w:rsidP="00BE3048">
            <w:pPr>
              <w:spacing w:line="360" w:lineRule="auto"/>
              <w:jc w:val="center"/>
              <w:rPr>
                <w:rFonts w:ascii="Arial" w:hAnsi="Arial" w:cs="Arial"/>
              </w:rPr>
            </w:pPr>
            <w:r w:rsidRPr="00C60500">
              <w:rPr>
                <w:rFonts w:ascii="Arial" w:hAnsi="Arial" w:cs="Arial"/>
              </w:rPr>
              <w:t>0.0</w:t>
            </w:r>
            <w:r w:rsidR="0028256A" w:rsidRPr="00C60500">
              <w:rPr>
                <w:rFonts w:ascii="Arial" w:hAnsi="Arial" w:cs="Arial"/>
              </w:rPr>
              <w:t>50</w:t>
            </w:r>
          </w:p>
        </w:tc>
        <w:tc>
          <w:tcPr>
            <w:tcW w:w="0" w:type="auto"/>
            <w:tcBorders>
              <w:left w:val="triple" w:sz="4" w:space="0" w:color="auto"/>
            </w:tcBorders>
            <w:vAlign w:val="center"/>
          </w:tcPr>
          <w:p w14:paraId="270D30A2" w14:textId="77777777" w:rsidR="0028256A" w:rsidRPr="00C60500" w:rsidRDefault="00D46753" w:rsidP="00BE3048">
            <w:pPr>
              <w:spacing w:line="360" w:lineRule="auto"/>
              <w:jc w:val="center"/>
              <w:rPr>
                <w:rFonts w:ascii="Arial" w:hAnsi="Arial" w:cs="Arial"/>
              </w:rPr>
            </w:pPr>
            <w:r w:rsidRPr="00C60500">
              <w:rPr>
                <w:rFonts w:ascii="Arial" w:hAnsi="Arial" w:cs="Arial"/>
              </w:rPr>
              <w:t>inceptionresnetv2</w:t>
            </w:r>
          </w:p>
          <w:p w14:paraId="730F35B5" w14:textId="704F2361" w:rsidR="00D46753" w:rsidRPr="00C60500" w:rsidRDefault="00D46753" w:rsidP="00BE3048">
            <w:pPr>
              <w:spacing w:line="360" w:lineRule="auto"/>
              <w:jc w:val="center"/>
              <w:rPr>
                <w:rFonts w:ascii="Arial" w:hAnsi="Arial" w:cs="Arial"/>
              </w:rPr>
            </w:pPr>
            <w:r w:rsidRPr="00C60500">
              <w:rPr>
                <w:rFonts w:ascii="Arial" w:hAnsi="Arial" w:cs="Arial"/>
              </w:rPr>
              <w:t>_multilabel</w:t>
            </w:r>
          </w:p>
        </w:tc>
        <w:tc>
          <w:tcPr>
            <w:tcW w:w="0" w:type="auto"/>
            <w:tcBorders>
              <w:right w:val="triple" w:sz="4" w:space="0" w:color="auto"/>
            </w:tcBorders>
            <w:vAlign w:val="center"/>
          </w:tcPr>
          <w:p w14:paraId="298C5126" w14:textId="12C9C94D" w:rsidR="00D46753" w:rsidRPr="00C60500" w:rsidRDefault="00D46753" w:rsidP="00BE3048">
            <w:pPr>
              <w:spacing w:line="360" w:lineRule="auto"/>
              <w:jc w:val="center"/>
              <w:rPr>
                <w:rFonts w:ascii="Arial" w:hAnsi="Arial" w:cs="Arial"/>
              </w:rPr>
            </w:pPr>
            <w:r w:rsidRPr="00C60500">
              <w:rPr>
                <w:rFonts w:ascii="Arial" w:hAnsi="Arial" w:cs="Arial"/>
              </w:rPr>
              <w:t>98.47%</w:t>
            </w:r>
          </w:p>
        </w:tc>
        <w:tc>
          <w:tcPr>
            <w:tcW w:w="0" w:type="auto"/>
            <w:tcBorders>
              <w:left w:val="triple" w:sz="4" w:space="0" w:color="auto"/>
            </w:tcBorders>
            <w:vAlign w:val="center"/>
          </w:tcPr>
          <w:p w14:paraId="5082020E" w14:textId="77777777" w:rsidR="0028256A" w:rsidRPr="00C60500" w:rsidRDefault="00D46753" w:rsidP="00BE3048">
            <w:pPr>
              <w:spacing w:line="360" w:lineRule="auto"/>
              <w:jc w:val="center"/>
              <w:rPr>
                <w:rFonts w:ascii="Arial" w:hAnsi="Arial" w:cs="Arial"/>
              </w:rPr>
            </w:pPr>
            <w:r w:rsidRPr="00C60500">
              <w:rPr>
                <w:rFonts w:ascii="Arial" w:hAnsi="Arial" w:cs="Arial"/>
              </w:rPr>
              <w:t>inceptionresnetv2</w:t>
            </w:r>
          </w:p>
          <w:p w14:paraId="0711E3F8" w14:textId="4BCE9DA1" w:rsidR="00D46753" w:rsidRPr="00C60500" w:rsidRDefault="00D46753" w:rsidP="00BE3048">
            <w:pPr>
              <w:spacing w:line="360" w:lineRule="auto"/>
              <w:jc w:val="center"/>
              <w:rPr>
                <w:rFonts w:ascii="Arial" w:hAnsi="Arial" w:cs="Arial"/>
              </w:rPr>
            </w:pPr>
            <w:r w:rsidRPr="00C60500">
              <w:rPr>
                <w:rFonts w:ascii="Arial" w:hAnsi="Arial" w:cs="Arial"/>
              </w:rPr>
              <w:t>_multiclass</w:t>
            </w:r>
          </w:p>
        </w:tc>
        <w:tc>
          <w:tcPr>
            <w:tcW w:w="0" w:type="auto"/>
            <w:tcBorders>
              <w:right w:val="triple" w:sz="4" w:space="0" w:color="auto"/>
            </w:tcBorders>
            <w:vAlign w:val="center"/>
          </w:tcPr>
          <w:p w14:paraId="5463474E" w14:textId="3DE913B5" w:rsidR="00D46753" w:rsidRPr="00C60500" w:rsidRDefault="00D46753" w:rsidP="00BE3048">
            <w:pPr>
              <w:spacing w:line="360" w:lineRule="auto"/>
              <w:jc w:val="center"/>
              <w:rPr>
                <w:rFonts w:ascii="Arial" w:hAnsi="Arial" w:cs="Arial"/>
              </w:rPr>
            </w:pPr>
            <w:r w:rsidRPr="00C60500">
              <w:rPr>
                <w:rFonts w:ascii="Arial" w:hAnsi="Arial" w:cs="Arial"/>
              </w:rPr>
              <w:t>83.49%</w:t>
            </w:r>
          </w:p>
        </w:tc>
      </w:tr>
      <w:tr w:rsidR="0028256A" w:rsidRPr="00C60500" w14:paraId="56C54E55" w14:textId="77777777" w:rsidTr="007A4D54">
        <w:trPr>
          <w:jc w:val="center"/>
        </w:trPr>
        <w:tc>
          <w:tcPr>
            <w:tcW w:w="0" w:type="auto"/>
            <w:tcBorders>
              <w:left w:val="triple" w:sz="4" w:space="0" w:color="auto"/>
            </w:tcBorders>
            <w:vAlign w:val="center"/>
          </w:tcPr>
          <w:p w14:paraId="218086DD" w14:textId="5C92E404" w:rsidR="00D46753" w:rsidRPr="00C60500" w:rsidRDefault="00D46753" w:rsidP="00BE3048">
            <w:pPr>
              <w:spacing w:line="360" w:lineRule="auto"/>
              <w:jc w:val="center"/>
              <w:rPr>
                <w:rFonts w:ascii="Arial" w:hAnsi="Arial" w:cs="Arial"/>
                <w:b/>
                <w:bCs/>
              </w:rPr>
            </w:pPr>
            <w:r w:rsidRPr="00C60500">
              <w:rPr>
                <w:rFonts w:ascii="Arial" w:hAnsi="Arial" w:cs="Arial"/>
                <w:b/>
                <w:bCs/>
              </w:rPr>
              <w:t>4</w:t>
            </w:r>
          </w:p>
        </w:tc>
        <w:tc>
          <w:tcPr>
            <w:tcW w:w="0" w:type="auto"/>
            <w:vAlign w:val="center"/>
          </w:tcPr>
          <w:p w14:paraId="3E69396D" w14:textId="77777777" w:rsidR="00D46753" w:rsidRPr="00C60500" w:rsidRDefault="00D46753" w:rsidP="00BE3048">
            <w:pPr>
              <w:spacing w:line="360" w:lineRule="auto"/>
              <w:jc w:val="center"/>
              <w:rPr>
                <w:rFonts w:ascii="Arial" w:hAnsi="Arial" w:cs="Arial"/>
              </w:rPr>
            </w:pPr>
            <w:r w:rsidRPr="00C60500">
              <w:rPr>
                <w:rFonts w:ascii="Arial" w:hAnsi="Arial" w:cs="Arial"/>
              </w:rPr>
              <w:t>inceptionresnetv2</w:t>
            </w:r>
          </w:p>
          <w:p w14:paraId="5AC27E90" w14:textId="2B64359B" w:rsidR="00D46753" w:rsidRPr="00C60500" w:rsidRDefault="00D46753" w:rsidP="00BE3048">
            <w:pPr>
              <w:spacing w:line="360" w:lineRule="auto"/>
              <w:jc w:val="center"/>
              <w:rPr>
                <w:rFonts w:ascii="Arial" w:hAnsi="Arial" w:cs="Arial"/>
              </w:rPr>
            </w:pPr>
            <w:r w:rsidRPr="00C60500">
              <w:rPr>
                <w:rFonts w:ascii="Arial" w:hAnsi="Arial" w:cs="Arial"/>
              </w:rPr>
              <w:t>_multilabel</w:t>
            </w:r>
          </w:p>
        </w:tc>
        <w:tc>
          <w:tcPr>
            <w:tcW w:w="0" w:type="auto"/>
            <w:tcBorders>
              <w:right w:val="triple" w:sz="4" w:space="0" w:color="auto"/>
            </w:tcBorders>
            <w:vAlign w:val="center"/>
          </w:tcPr>
          <w:p w14:paraId="727E2F94" w14:textId="578CD205" w:rsidR="00D46753" w:rsidRPr="00C60500" w:rsidRDefault="00D46753" w:rsidP="00BE3048">
            <w:pPr>
              <w:spacing w:line="360" w:lineRule="auto"/>
              <w:jc w:val="center"/>
              <w:rPr>
                <w:rFonts w:ascii="Arial" w:hAnsi="Arial" w:cs="Arial"/>
              </w:rPr>
            </w:pPr>
            <w:r w:rsidRPr="00C60500">
              <w:rPr>
                <w:rFonts w:ascii="Arial" w:hAnsi="Arial" w:cs="Arial"/>
              </w:rPr>
              <w:t>0.052</w:t>
            </w:r>
          </w:p>
        </w:tc>
        <w:tc>
          <w:tcPr>
            <w:tcW w:w="0" w:type="auto"/>
            <w:tcBorders>
              <w:left w:val="triple" w:sz="4" w:space="0" w:color="auto"/>
            </w:tcBorders>
            <w:vAlign w:val="center"/>
          </w:tcPr>
          <w:p w14:paraId="2D154BAB" w14:textId="77777777" w:rsidR="0028256A" w:rsidRPr="00C60500" w:rsidRDefault="00D46753" w:rsidP="00BE3048">
            <w:pPr>
              <w:spacing w:line="360" w:lineRule="auto"/>
              <w:jc w:val="center"/>
              <w:rPr>
                <w:rFonts w:ascii="Arial" w:hAnsi="Arial" w:cs="Arial"/>
              </w:rPr>
            </w:pPr>
            <w:r w:rsidRPr="00C60500">
              <w:rPr>
                <w:rFonts w:ascii="Arial" w:hAnsi="Arial" w:cs="Arial"/>
              </w:rPr>
              <w:t>vgg16</w:t>
            </w:r>
          </w:p>
          <w:p w14:paraId="6DF435BA" w14:textId="400F7C03" w:rsidR="00D46753" w:rsidRPr="00C60500" w:rsidRDefault="00D46753" w:rsidP="00BE3048">
            <w:pPr>
              <w:spacing w:line="360" w:lineRule="auto"/>
              <w:jc w:val="center"/>
              <w:rPr>
                <w:rFonts w:ascii="Arial" w:hAnsi="Arial" w:cs="Arial"/>
              </w:rPr>
            </w:pPr>
            <w:r w:rsidRPr="00C60500">
              <w:rPr>
                <w:rFonts w:ascii="Arial" w:hAnsi="Arial" w:cs="Arial"/>
              </w:rPr>
              <w:t>_multilabel</w:t>
            </w:r>
          </w:p>
        </w:tc>
        <w:tc>
          <w:tcPr>
            <w:tcW w:w="0" w:type="auto"/>
            <w:tcBorders>
              <w:right w:val="triple" w:sz="4" w:space="0" w:color="auto"/>
            </w:tcBorders>
            <w:vAlign w:val="center"/>
          </w:tcPr>
          <w:p w14:paraId="4CBE0F3D" w14:textId="68FB3CBA" w:rsidR="00D46753" w:rsidRPr="00C60500" w:rsidRDefault="00D46753" w:rsidP="00BE3048">
            <w:pPr>
              <w:spacing w:line="360" w:lineRule="auto"/>
              <w:jc w:val="center"/>
              <w:rPr>
                <w:rFonts w:ascii="Arial" w:hAnsi="Arial" w:cs="Arial"/>
              </w:rPr>
            </w:pPr>
            <w:r w:rsidRPr="00C60500">
              <w:rPr>
                <w:rFonts w:ascii="Arial" w:hAnsi="Arial" w:cs="Arial"/>
              </w:rPr>
              <w:t>98.32%</w:t>
            </w:r>
          </w:p>
        </w:tc>
        <w:tc>
          <w:tcPr>
            <w:tcW w:w="0" w:type="auto"/>
            <w:tcBorders>
              <w:left w:val="triple" w:sz="4" w:space="0" w:color="auto"/>
            </w:tcBorders>
            <w:vAlign w:val="center"/>
          </w:tcPr>
          <w:p w14:paraId="555D25AF" w14:textId="77777777" w:rsidR="0028256A" w:rsidRPr="00C60500" w:rsidRDefault="00D46753" w:rsidP="00BE3048">
            <w:pPr>
              <w:spacing w:line="360" w:lineRule="auto"/>
              <w:jc w:val="center"/>
              <w:rPr>
                <w:rFonts w:ascii="Arial" w:hAnsi="Arial" w:cs="Arial"/>
              </w:rPr>
            </w:pPr>
            <w:r w:rsidRPr="00C60500">
              <w:rPr>
                <w:rFonts w:ascii="Arial" w:hAnsi="Arial" w:cs="Arial"/>
              </w:rPr>
              <w:t>inceptionv3</w:t>
            </w:r>
          </w:p>
          <w:p w14:paraId="325B7BF1" w14:textId="2695A163" w:rsidR="00D46753" w:rsidRPr="00C60500" w:rsidRDefault="00D46753" w:rsidP="00BE3048">
            <w:pPr>
              <w:spacing w:line="360" w:lineRule="auto"/>
              <w:jc w:val="center"/>
              <w:rPr>
                <w:rFonts w:ascii="Arial" w:hAnsi="Arial" w:cs="Arial"/>
              </w:rPr>
            </w:pPr>
            <w:r w:rsidRPr="00C60500">
              <w:rPr>
                <w:rFonts w:ascii="Arial" w:hAnsi="Arial" w:cs="Arial"/>
              </w:rPr>
              <w:t>_multilabel</w:t>
            </w:r>
          </w:p>
        </w:tc>
        <w:tc>
          <w:tcPr>
            <w:tcW w:w="0" w:type="auto"/>
            <w:tcBorders>
              <w:right w:val="triple" w:sz="4" w:space="0" w:color="auto"/>
            </w:tcBorders>
            <w:vAlign w:val="center"/>
          </w:tcPr>
          <w:p w14:paraId="7AAE8BC9" w14:textId="3364425E" w:rsidR="00D46753" w:rsidRPr="00C60500" w:rsidRDefault="00D46753" w:rsidP="00BE3048">
            <w:pPr>
              <w:spacing w:line="360" w:lineRule="auto"/>
              <w:jc w:val="center"/>
              <w:rPr>
                <w:rFonts w:ascii="Arial" w:hAnsi="Arial" w:cs="Arial"/>
              </w:rPr>
            </w:pPr>
            <w:r w:rsidRPr="00C60500">
              <w:rPr>
                <w:rFonts w:ascii="Arial" w:hAnsi="Arial" w:cs="Arial"/>
              </w:rPr>
              <w:t>80.94%</w:t>
            </w:r>
          </w:p>
        </w:tc>
      </w:tr>
      <w:tr w:rsidR="0028256A" w:rsidRPr="00C60500" w14:paraId="511BE070" w14:textId="77777777" w:rsidTr="007A4D54">
        <w:trPr>
          <w:jc w:val="center"/>
        </w:trPr>
        <w:tc>
          <w:tcPr>
            <w:tcW w:w="0" w:type="auto"/>
            <w:tcBorders>
              <w:left w:val="triple" w:sz="4" w:space="0" w:color="auto"/>
            </w:tcBorders>
            <w:vAlign w:val="center"/>
          </w:tcPr>
          <w:p w14:paraId="46C42E47" w14:textId="2F6D4F1D" w:rsidR="00D46753" w:rsidRPr="00C60500" w:rsidRDefault="00D46753" w:rsidP="00BE3048">
            <w:pPr>
              <w:spacing w:line="360" w:lineRule="auto"/>
              <w:jc w:val="center"/>
              <w:rPr>
                <w:rFonts w:ascii="Arial" w:hAnsi="Arial" w:cs="Arial"/>
                <w:b/>
                <w:bCs/>
              </w:rPr>
            </w:pPr>
            <w:r w:rsidRPr="00C60500">
              <w:rPr>
                <w:rFonts w:ascii="Arial" w:hAnsi="Arial" w:cs="Arial"/>
                <w:b/>
                <w:bCs/>
              </w:rPr>
              <w:t>5</w:t>
            </w:r>
          </w:p>
        </w:tc>
        <w:tc>
          <w:tcPr>
            <w:tcW w:w="0" w:type="auto"/>
            <w:vAlign w:val="center"/>
          </w:tcPr>
          <w:p w14:paraId="1727F039" w14:textId="77777777" w:rsidR="0028256A" w:rsidRPr="00C60500" w:rsidRDefault="00D46753" w:rsidP="00BE3048">
            <w:pPr>
              <w:spacing w:line="360" w:lineRule="auto"/>
              <w:jc w:val="center"/>
              <w:rPr>
                <w:rFonts w:ascii="Arial" w:hAnsi="Arial" w:cs="Arial"/>
              </w:rPr>
            </w:pPr>
            <w:r w:rsidRPr="00C60500">
              <w:rPr>
                <w:rFonts w:ascii="Arial" w:hAnsi="Arial" w:cs="Arial"/>
              </w:rPr>
              <w:t>vgg16</w:t>
            </w:r>
          </w:p>
          <w:p w14:paraId="6F304370" w14:textId="626D5377" w:rsidR="00D46753" w:rsidRPr="00C60500" w:rsidRDefault="00D46753" w:rsidP="00BE3048">
            <w:pPr>
              <w:spacing w:line="360" w:lineRule="auto"/>
              <w:jc w:val="center"/>
              <w:rPr>
                <w:rFonts w:ascii="Arial" w:hAnsi="Arial" w:cs="Arial"/>
              </w:rPr>
            </w:pPr>
            <w:r w:rsidRPr="00C60500">
              <w:rPr>
                <w:rFonts w:ascii="Arial" w:hAnsi="Arial" w:cs="Arial"/>
              </w:rPr>
              <w:t>_multiclass</w:t>
            </w:r>
          </w:p>
        </w:tc>
        <w:tc>
          <w:tcPr>
            <w:tcW w:w="0" w:type="auto"/>
            <w:tcBorders>
              <w:right w:val="triple" w:sz="4" w:space="0" w:color="auto"/>
            </w:tcBorders>
            <w:vAlign w:val="center"/>
          </w:tcPr>
          <w:p w14:paraId="2998243D" w14:textId="5061FC4E" w:rsidR="00D46753" w:rsidRPr="00C60500" w:rsidRDefault="00D46753" w:rsidP="00BE3048">
            <w:pPr>
              <w:spacing w:line="360" w:lineRule="auto"/>
              <w:jc w:val="center"/>
              <w:rPr>
                <w:rFonts w:ascii="Arial" w:hAnsi="Arial" w:cs="Arial"/>
              </w:rPr>
            </w:pPr>
            <w:r w:rsidRPr="00C60500">
              <w:rPr>
                <w:rFonts w:ascii="Arial" w:hAnsi="Arial" w:cs="Arial"/>
              </w:rPr>
              <w:t>0.594</w:t>
            </w:r>
          </w:p>
        </w:tc>
        <w:tc>
          <w:tcPr>
            <w:tcW w:w="0" w:type="auto"/>
            <w:tcBorders>
              <w:left w:val="triple" w:sz="4" w:space="0" w:color="auto"/>
            </w:tcBorders>
            <w:vAlign w:val="center"/>
          </w:tcPr>
          <w:p w14:paraId="3F21DF18" w14:textId="77777777" w:rsidR="0028256A" w:rsidRPr="00C60500" w:rsidRDefault="00D46753" w:rsidP="00BE3048">
            <w:pPr>
              <w:spacing w:line="360" w:lineRule="auto"/>
              <w:jc w:val="center"/>
              <w:rPr>
                <w:rFonts w:ascii="Arial" w:hAnsi="Arial" w:cs="Arial"/>
              </w:rPr>
            </w:pPr>
            <w:r w:rsidRPr="00C60500">
              <w:rPr>
                <w:rFonts w:ascii="Arial" w:hAnsi="Arial" w:cs="Arial"/>
              </w:rPr>
              <w:t>inceptionv3</w:t>
            </w:r>
          </w:p>
          <w:p w14:paraId="4CB2F813" w14:textId="2504AB07" w:rsidR="00D46753" w:rsidRPr="00C60500" w:rsidRDefault="00D46753" w:rsidP="00BE3048">
            <w:pPr>
              <w:spacing w:line="360" w:lineRule="auto"/>
              <w:jc w:val="center"/>
              <w:rPr>
                <w:rFonts w:ascii="Arial" w:hAnsi="Arial" w:cs="Arial"/>
              </w:rPr>
            </w:pPr>
            <w:r w:rsidRPr="00C60500">
              <w:rPr>
                <w:rFonts w:ascii="Arial" w:hAnsi="Arial" w:cs="Arial"/>
              </w:rPr>
              <w:t>_multiclass</w:t>
            </w:r>
          </w:p>
        </w:tc>
        <w:tc>
          <w:tcPr>
            <w:tcW w:w="0" w:type="auto"/>
            <w:tcBorders>
              <w:right w:val="triple" w:sz="4" w:space="0" w:color="auto"/>
            </w:tcBorders>
            <w:vAlign w:val="center"/>
          </w:tcPr>
          <w:p w14:paraId="08E3C86C" w14:textId="52F4817B" w:rsidR="00D46753" w:rsidRPr="00C60500" w:rsidRDefault="00D46753" w:rsidP="00BE3048">
            <w:pPr>
              <w:spacing w:line="360" w:lineRule="auto"/>
              <w:jc w:val="center"/>
              <w:rPr>
                <w:rFonts w:ascii="Arial" w:hAnsi="Arial" w:cs="Arial"/>
              </w:rPr>
            </w:pPr>
            <w:r w:rsidRPr="00C60500">
              <w:rPr>
                <w:rFonts w:ascii="Arial" w:hAnsi="Arial" w:cs="Arial"/>
              </w:rPr>
              <w:t>86.63%</w:t>
            </w:r>
          </w:p>
        </w:tc>
        <w:tc>
          <w:tcPr>
            <w:tcW w:w="0" w:type="auto"/>
            <w:tcBorders>
              <w:left w:val="triple" w:sz="4" w:space="0" w:color="auto"/>
            </w:tcBorders>
            <w:vAlign w:val="center"/>
          </w:tcPr>
          <w:p w14:paraId="28784883" w14:textId="77777777" w:rsidR="0028256A" w:rsidRPr="00C60500" w:rsidRDefault="00D46753" w:rsidP="00BE3048">
            <w:pPr>
              <w:spacing w:line="360" w:lineRule="auto"/>
              <w:jc w:val="center"/>
              <w:rPr>
                <w:rFonts w:ascii="Arial" w:hAnsi="Arial" w:cs="Arial"/>
              </w:rPr>
            </w:pPr>
            <w:r w:rsidRPr="00C60500">
              <w:rPr>
                <w:rFonts w:ascii="Arial" w:hAnsi="Arial" w:cs="Arial"/>
              </w:rPr>
              <w:t>inceptionresnetv2</w:t>
            </w:r>
          </w:p>
          <w:p w14:paraId="258C90B5" w14:textId="2DA18501" w:rsidR="00D46753" w:rsidRPr="00C60500" w:rsidRDefault="00D46753" w:rsidP="00BE3048">
            <w:pPr>
              <w:spacing w:line="360" w:lineRule="auto"/>
              <w:jc w:val="center"/>
              <w:rPr>
                <w:rFonts w:ascii="Arial" w:hAnsi="Arial" w:cs="Arial"/>
              </w:rPr>
            </w:pPr>
            <w:r w:rsidRPr="00C60500">
              <w:rPr>
                <w:rFonts w:ascii="Arial" w:hAnsi="Arial" w:cs="Arial"/>
              </w:rPr>
              <w:t>_multilabel</w:t>
            </w:r>
          </w:p>
        </w:tc>
        <w:tc>
          <w:tcPr>
            <w:tcW w:w="0" w:type="auto"/>
            <w:tcBorders>
              <w:right w:val="triple" w:sz="4" w:space="0" w:color="auto"/>
            </w:tcBorders>
            <w:vAlign w:val="center"/>
          </w:tcPr>
          <w:p w14:paraId="1C982F72" w14:textId="7DBABEFA" w:rsidR="00D46753" w:rsidRPr="00C60500" w:rsidRDefault="00D46753" w:rsidP="00BE3048">
            <w:pPr>
              <w:spacing w:line="360" w:lineRule="auto"/>
              <w:jc w:val="center"/>
              <w:rPr>
                <w:rFonts w:ascii="Arial" w:hAnsi="Arial" w:cs="Arial"/>
              </w:rPr>
            </w:pPr>
            <w:r w:rsidRPr="00C60500">
              <w:rPr>
                <w:rFonts w:ascii="Arial" w:hAnsi="Arial" w:cs="Arial"/>
              </w:rPr>
              <w:t>79.67%</w:t>
            </w:r>
          </w:p>
        </w:tc>
      </w:tr>
      <w:tr w:rsidR="0028256A" w:rsidRPr="00C60500" w14:paraId="3D6CDFE9" w14:textId="77777777" w:rsidTr="007A4D54">
        <w:trPr>
          <w:jc w:val="center"/>
        </w:trPr>
        <w:tc>
          <w:tcPr>
            <w:tcW w:w="0" w:type="auto"/>
            <w:tcBorders>
              <w:left w:val="triple" w:sz="4" w:space="0" w:color="auto"/>
            </w:tcBorders>
            <w:vAlign w:val="center"/>
          </w:tcPr>
          <w:p w14:paraId="42253160" w14:textId="5BA7EB2E" w:rsidR="00D46753" w:rsidRPr="00C60500" w:rsidRDefault="00D46753" w:rsidP="00BE3048">
            <w:pPr>
              <w:spacing w:line="360" w:lineRule="auto"/>
              <w:jc w:val="center"/>
              <w:rPr>
                <w:rFonts w:ascii="Arial" w:hAnsi="Arial" w:cs="Arial"/>
                <w:b/>
                <w:bCs/>
              </w:rPr>
            </w:pPr>
            <w:r w:rsidRPr="00C60500">
              <w:rPr>
                <w:rFonts w:ascii="Arial" w:hAnsi="Arial" w:cs="Arial"/>
                <w:b/>
                <w:bCs/>
              </w:rPr>
              <w:t>6</w:t>
            </w:r>
          </w:p>
        </w:tc>
        <w:tc>
          <w:tcPr>
            <w:tcW w:w="0" w:type="auto"/>
            <w:vAlign w:val="center"/>
          </w:tcPr>
          <w:p w14:paraId="549346D9" w14:textId="77777777" w:rsidR="0028256A" w:rsidRPr="00C60500" w:rsidRDefault="00D46753" w:rsidP="00BE3048">
            <w:pPr>
              <w:spacing w:line="360" w:lineRule="auto"/>
              <w:jc w:val="center"/>
              <w:rPr>
                <w:rFonts w:ascii="Arial" w:hAnsi="Arial" w:cs="Arial"/>
              </w:rPr>
            </w:pPr>
            <w:r w:rsidRPr="00C60500">
              <w:rPr>
                <w:rFonts w:ascii="Arial" w:hAnsi="Arial" w:cs="Arial"/>
              </w:rPr>
              <w:t>inceptionv3</w:t>
            </w:r>
          </w:p>
          <w:p w14:paraId="27E414CE" w14:textId="72377513" w:rsidR="00D46753" w:rsidRPr="00C60500" w:rsidRDefault="00D46753" w:rsidP="00BE3048">
            <w:pPr>
              <w:spacing w:line="360" w:lineRule="auto"/>
              <w:jc w:val="center"/>
              <w:rPr>
                <w:rFonts w:ascii="Arial" w:hAnsi="Arial" w:cs="Arial"/>
              </w:rPr>
            </w:pPr>
            <w:r w:rsidRPr="00C60500">
              <w:rPr>
                <w:rFonts w:ascii="Arial" w:hAnsi="Arial" w:cs="Arial"/>
              </w:rPr>
              <w:t>_multiclass</w:t>
            </w:r>
          </w:p>
        </w:tc>
        <w:tc>
          <w:tcPr>
            <w:tcW w:w="0" w:type="auto"/>
            <w:tcBorders>
              <w:right w:val="triple" w:sz="4" w:space="0" w:color="auto"/>
            </w:tcBorders>
            <w:vAlign w:val="center"/>
          </w:tcPr>
          <w:p w14:paraId="73FEF002" w14:textId="5A192B27" w:rsidR="00D46753" w:rsidRPr="00C60500" w:rsidRDefault="00D46753" w:rsidP="00BE3048">
            <w:pPr>
              <w:spacing w:line="360" w:lineRule="auto"/>
              <w:jc w:val="center"/>
              <w:rPr>
                <w:rFonts w:ascii="Arial" w:hAnsi="Arial" w:cs="Arial"/>
              </w:rPr>
            </w:pPr>
            <w:r w:rsidRPr="00C60500">
              <w:rPr>
                <w:rFonts w:ascii="Arial" w:hAnsi="Arial" w:cs="Arial"/>
              </w:rPr>
              <w:t>0.607</w:t>
            </w:r>
          </w:p>
        </w:tc>
        <w:tc>
          <w:tcPr>
            <w:tcW w:w="0" w:type="auto"/>
            <w:tcBorders>
              <w:left w:val="triple" w:sz="4" w:space="0" w:color="auto"/>
            </w:tcBorders>
            <w:vAlign w:val="center"/>
          </w:tcPr>
          <w:p w14:paraId="5514C2B0" w14:textId="77777777" w:rsidR="0028256A" w:rsidRPr="00C60500" w:rsidRDefault="00D46753" w:rsidP="00BE3048">
            <w:pPr>
              <w:spacing w:line="360" w:lineRule="auto"/>
              <w:jc w:val="center"/>
              <w:rPr>
                <w:rFonts w:ascii="Arial" w:hAnsi="Arial" w:cs="Arial"/>
              </w:rPr>
            </w:pPr>
            <w:r w:rsidRPr="00C60500">
              <w:rPr>
                <w:rFonts w:ascii="Arial" w:hAnsi="Arial" w:cs="Arial"/>
              </w:rPr>
              <w:t>vgg16</w:t>
            </w:r>
          </w:p>
          <w:p w14:paraId="164A8061" w14:textId="1178745D" w:rsidR="00D46753" w:rsidRPr="00C60500" w:rsidRDefault="00D46753" w:rsidP="00BE3048">
            <w:pPr>
              <w:spacing w:line="360" w:lineRule="auto"/>
              <w:jc w:val="center"/>
              <w:rPr>
                <w:rFonts w:ascii="Arial" w:hAnsi="Arial" w:cs="Arial"/>
              </w:rPr>
            </w:pPr>
            <w:r w:rsidRPr="00C60500">
              <w:rPr>
                <w:rFonts w:ascii="Arial" w:hAnsi="Arial" w:cs="Arial"/>
              </w:rPr>
              <w:t>_multiclass</w:t>
            </w:r>
          </w:p>
        </w:tc>
        <w:tc>
          <w:tcPr>
            <w:tcW w:w="0" w:type="auto"/>
            <w:tcBorders>
              <w:right w:val="triple" w:sz="4" w:space="0" w:color="auto"/>
            </w:tcBorders>
            <w:vAlign w:val="center"/>
          </w:tcPr>
          <w:p w14:paraId="432BC242" w14:textId="1F41D0CC" w:rsidR="00D46753" w:rsidRPr="00C60500" w:rsidRDefault="00D46753" w:rsidP="00BE3048">
            <w:pPr>
              <w:spacing w:line="360" w:lineRule="auto"/>
              <w:jc w:val="center"/>
              <w:rPr>
                <w:rFonts w:ascii="Arial" w:hAnsi="Arial" w:cs="Arial"/>
              </w:rPr>
            </w:pPr>
            <w:r w:rsidRPr="00C60500">
              <w:rPr>
                <w:rFonts w:ascii="Arial" w:hAnsi="Arial" w:cs="Arial"/>
              </w:rPr>
              <w:t>85.6%</w:t>
            </w:r>
          </w:p>
        </w:tc>
        <w:tc>
          <w:tcPr>
            <w:tcW w:w="0" w:type="auto"/>
            <w:tcBorders>
              <w:left w:val="triple" w:sz="4" w:space="0" w:color="auto"/>
            </w:tcBorders>
            <w:vAlign w:val="center"/>
          </w:tcPr>
          <w:p w14:paraId="1223B763" w14:textId="77777777" w:rsidR="0028256A" w:rsidRPr="00C60500" w:rsidRDefault="00D46753" w:rsidP="00BE3048">
            <w:pPr>
              <w:spacing w:line="360" w:lineRule="auto"/>
              <w:jc w:val="center"/>
              <w:rPr>
                <w:rFonts w:ascii="Arial" w:hAnsi="Arial" w:cs="Arial"/>
              </w:rPr>
            </w:pPr>
            <w:r w:rsidRPr="00C60500">
              <w:rPr>
                <w:rFonts w:ascii="Arial" w:hAnsi="Arial" w:cs="Arial"/>
              </w:rPr>
              <w:t>vgg16</w:t>
            </w:r>
          </w:p>
          <w:p w14:paraId="00C84096" w14:textId="29829891" w:rsidR="00D46753" w:rsidRPr="00C60500" w:rsidRDefault="00D46753" w:rsidP="00BE3048">
            <w:pPr>
              <w:spacing w:line="360" w:lineRule="auto"/>
              <w:jc w:val="center"/>
              <w:rPr>
                <w:rFonts w:ascii="Arial" w:hAnsi="Arial" w:cs="Arial"/>
              </w:rPr>
            </w:pPr>
            <w:r w:rsidRPr="00C60500">
              <w:rPr>
                <w:rFonts w:ascii="Arial" w:hAnsi="Arial" w:cs="Arial"/>
              </w:rPr>
              <w:t>_multilabel</w:t>
            </w:r>
          </w:p>
        </w:tc>
        <w:tc>
          <w:tcPr>
            <w:tcW w:w="0" w:type="auto"/>
            <w:tcBorders>
              <w:right w:val="triple" w:sz="4" w:space="0" w:color="auto"/>
            </w:tcBorders>
            <w:vAlign w:val="center"/>
          </w:tcPr>
          <w:p w14:paraId="1D626F78" w14:textId="3819245F" w:rsidR="00D46753" w:rsidRPr="00C60500" w:rsidRDefault="00D46753" w:rsidP="00BE3048">
            <w:pPr>
              <w:spacing w:line="360" w:lineRule="auto"/>
              <w:jc w:val="center"/>
              <w:rPr>
                <w:rFonts w:ascii="Arial" w:hAnsi="Arial" w:cs="Arial"/>
              </w:rPr>
            </w:pPr>
            <w:r w:rsidRPr="00C60500">
              <w:rPr>
                <w:rFonts w:ascii="Arial" w:hAnsi="Arial" w:cs="Arial"/>
              </w:rPr>
              <w:t>78.95%</w:t>
            </w:r>
          </w:p>
        </w:tc>
      </w:tr>
      <w:tr w:rsidR="0028256A" w:rsidRPr="00C60500" w14:paraId="3D70AEA8" w14:textId="77777777" w:rsidTr="007A4D54">
        <w:trPr>
          <w:jc w:val="center"/>
        </w:trPr>
        <w:tc>
          <w:tcPr>
            <w:tcW w:w="0" w:type="auto"/>
            <w:tcBorders>
              <w:left w:val="triple" w:sz="4" w:space="0" w:color="auto"/>
            </w:tcBorders>
            <w:vAlign w:val="center"/>
          </w:tcPr>
          <w:p w14:paraId="14D54DE9" w14:textId="25458B79" w:rsidR="00D46753" w:rsidRPr="00C60500" w:rsidRDefault="00D46753" w:rsidP="00BE3048">
            <w:pPr>
              <w:spacing w:line="360" w:lineRule="auto"/>
              <w:jc w:val="center"/>
              <w:rPr>
                <w:rFonts w:ascii="Arial" w:hAnsi="Arial" w:cs="Arial"/>
                <w:b/>
                <w:bCs/>
              </w:rPr>
            </w:pPr>
            <w:r w:rsidRPr="00C60500">
              <w:rPr>
                <w:rFonts w:ascii="Arial" w:hAnsi="Arial" w:cs="Arial"/>
                <w:b/>
                <w:bCs/>
              </w:rPr>
              <w:t>7</w:t>
            </w:r>
          </w:p>
        </w:tc>
        <w:tc>
          <w:tcPr>
            <w:tcW w:w="0" w:type="auto"/>
            <w:vAlign w:val="center"/>
          </w:tcPr>
          <w:p w14:paraId="30A465CD" w14:textId="77777777" w:rsidR="0028256A" w:rsidRPr="00C60500" w:rsidRDefault="00D46753" w:rsidP="00BE3048">
            <w:pPr>
              <w:spacing w:line="360" w:lineRule="auto"/>
              <w:jc w:val="center"/>
              <w:rPr>
                <w:rFonts w:ascii="Arial" w:hAnsi="Arial" w:cs="Arial"/>
              </w:rPr>
            </w:pPr>
            <w:r w:rsidRPr="00C60500">
              <w:rPr>
                <w:rFonts w:ascii="Arial" w:hAnsi="Arial" w:cs="Arial"/>
              </w:rPr>
              <w:t>inceptionresnetv2</w:t>
            </w:r>
          </w:p>
          <w:p w14:paraId="561AA1AF" w14:textId="1386ACEB" w:rsidR="00D46753" w:rsidRPr="00C60500" w:rsidRDefault="00D46753" w:rsidP="00BE3048">
            <w:pPr>
              <w:spacing w:line="360" w:lineRule="auto"/>
              <w:jc w:val="center"/>
              <w:rPr>
                <w:rFonts w:ascii="Arial" w:hAnsi="Arial" w:cs="Arial"/>
              </w:rPr>
            </w:pPr>
            <w:r w:rsidRPr="00C60500">
              <w:rPr>
                <w:rFonts w:ascii="Arial" w:hAnsi="Arial" w:cs="Arial"/>
              </w:rPr>
              <w:t>_multiclass</w:t>
            </w:r>
          </w:p>
        </w:tc>
        <w:tc>
          <w:tcPr>
            <w:tcW w:w="0" w:type="auto"/>
            <w:tcBorders>
              <w:right w:val="triple" w:sz="4" w:space="0" w:color="auto"/>
            </w:tcBorders>
            <w:vAlign w:val="center"/>
          </w:tcPr>
          <w:p w14:paraId="56B99FB3" w14:textId="129969D0" w:rsidR="00D46753" w:rsidRPr="00C60500" w:rsidRDefault="00D46753" w:rsidP="00BE3048">
            <w:pPr>
              <w:spacing w:line="360" w:lineRule="auto"/>
              <w:jc w:val="center"/>
              <w:rPr>
                <w:rFonts w:ascii="Arial" w:hAnsi="Arial" w:cs="Arial"/>
              </w:rPr>
            </w:pPr>
            <w:r w:rsidRPr="00C60500">
              <w:rPr>
                <w:rFonts w:ascii="Arial" w:hAnsi="Arial" w:cs="Arial"/>
              </w:rPr>
              <w:t>0.634</w:t>
            </w:r>
          </w:p>
        </w:tc>
        <w:tc>
          <w:tcPr>
            <w:tcW w:w="0" w:type="auto"/>
            <w:tcBorders>
              <w:left w:val="triple" w:sz="4" w:space="0" w:color="auto"/>
            </w:tcBorders>
            <w:vAlign w:val="center"/>
          </w:tcPr>
          <w:p w14:paraId="524B5B8A" w14:textId="77777777" w:rsidR="0028256A" w:rsidRPr="00C60500" w:rsidRDefault="00D46753" w:rsidP="00BE3048">
            <w:pPr>
              <w:spacing w:line="360" w:lineRule="auto"/>
              <w:jc w:val="center"/>
              <w:rPr>
                <w:rFonts w:ascii="Arial" w:hAnsi="Arial" w:cs="Arial"/>
              </w:rPr>
            </w:pPr>
            <w:r w:rsidRPr="00C60500">
              <w:rPr>
                <w:rFonts w:ascii="Arial" w:hAnsi="Arial" w:cs="Arial"/>
              </w:rPr>
              <w:t>inceptionresnetv2</w:t>
            </w:r>
          </w:p>
          <w:p w14:paraId="2A3069CD" w14:textId="2D773C26" w:rsidR="00D46753" w:rsidRPr="00C60500" w:rsidRDefault="00D46753" w:rsidP="00BE3048">
            <w:pPr>
              <w:spacing w:line="360" w:lineRule="auto"/>
              <w:jc w:val="center"/>
              <w:rPr>
                <w:rFonts w:ascii="Arial" w:hAnsi="Arial" w:cs="Arial"/>
              </w:rPr>
            </w:pPr>
            <w:r w:rsidRPr="00C60500">
              <w:rPr>
                <w:rFonts w:ascii="Arial" w:hAnsi="Arial" w:cs="Arial"/>
              </w:rPr>
              <w:t>_multiclass</w:t>
            </w:r>
          </w:p>
        </w:tc>
        <w:tc>
          <w:tcPr>
            <w:tcW w:w="0" w:type="auto"/>
            <w:tcBorders>
              <w:right w:val="triple" w:sz="4" w:space="0" w:color="auto"/>
            </w:tcBorders>
            <w:vAlign w:val="center"/>
          </w:tcPr>
          <w:p w14:paraId="1E5793CC" w14:textId="3BA0AE45" w:rsidR="00D46753" w:rsidRPr="00C60500" w:rsidRDefault="00D46753" w:rsidP="00BE3048">
            <w:pPr>
              <w:spacing w:line="360" w:lineRule="auto"/>
              <w:jc w:val="center"/>
              <w:rPr>
                <w:rFonts w:ascii="Arial" w:hAnsi="Arial" w:cs="Arial"/>
              </w:rPr>
            </w:pPr>
            <w:r w:rsidRPr="00C60500">
              <w:rPr>
                <w:rFonts w:ascii="Arial" w:hAnsi="Arial" w:cs="Arial"/>
              </w:rPr>
              <w:t>85.58%</w:t>
            </w:r>
          </w:p>
        </w:tc>
        <w:tc>
          <w:tcPr>
            <w:tcW w:w="0" w:type="auto"/>
            <w:tcBorders>
              <w:left w:val="triple" w:sz="4" w:space="0" w:color="auto"/>
            </w:tcBorders>
            <w:vAlign w:val="center"/>
          </w:tcPr>
          <w:p w14:paraId="32D8EF59" w14:textId="3C2D0447" w:rsidR="0028256A" w:rsidRPr="00C60500" w:rsidRDefault="0028256A" w:rsidP="00BE3048">
            <w:pPr>
              <w:spacing w:line="360" w:lineRule="auto"/>
              <w:jc w:val="center"/>
              <w:rPr>
                <w:rFonts w:ascii="Arial" w:hAnsi="Arial" w:cs="Arial"/>
              </w:rPr>
            </w:pPr>
            <w:r w:rsidRPr="00C60500">
              <w:rPr>
                <w:rFonts w:ascii="Arial" w:hAnsi="Arial" w:cs="Arial"/>
              </w:rPr>
              <w:t>M</w:t>
            </w:r>
            <w:r w:rsidR="00D46753" w:rsidRPr="00C60500">
              <w:rPr>
                <w:rFonts w:ascii="Arial" w:hAnsi="Arial" w:cs="Arial"/>
              </w:rPr>
              <w:t>obilenet</w:t>
            </w:r>
          </w:p>
          <w:p w14:paraId="20CDC709" w14:textId="7F3F1A17" w:rsidR="00D46753" w:rsidRPr="00C60500" w:rsidRDefault="00D46753" w:rsidP="00BE3048">
            <w:pPr>
              <w:spacing w:line="360" w:lineRule="auto"/>
              <w:jc w:val="center"/>
              <w:rPr>
                <w:rFonts w:ascii="Arial" w:hAnsi="Arial" w:cs="Arial"/>
              </w:rPr>
            </w:pPr>
            <w:r w:rsidRPr="00C60500">
              <w:rPr>
                <w:rFonts w:ascii="Arial" w:hAnsi="Arial" w:cs="Arial"/>
              </w:rPr>
              <w:t>_multiclass</w:t>
            </w:r>
          </w:p>
        </w:tc>
        <w:tc>
          <w:tcPr>
            <w:tcW w:w="0" w:type="auto"/>
            <w:tcBorders>
              <w:right w:val="triple" w:sz="4" w:space="0" w:color="auto"/>
            </w:tcBorders>
            <w:vAlign w:val="center"/>
          </w:tcPr>
          <w:p w14:paraId="11597A84" w14:textId="24BFC1F5" w:rsidR="00D46753" w:rsidRPr="00C60500" w:rsidRDefault="00D46753" w:rsidP="00BE3048">
            <w:pPr>
              <w:spacing w:line="360" w:lineRule="auto"/>
              <w:jc w:val="center"/>
              <w:rPr>
                <w:rFonts w:ascii="Arial" w:hAnsi="Arial" w:cs="Arial"/>
              </w:rPr>
            </w:pPr>
            <w:r w:rsidRPr="00C60500">
              <w:rPr>
                <w:rFonts w:ascii="Arial" w:hAnsi="Arial" w:cs="Arial"/>
              </w:rPr>
              <w:t>78.1%</w:t>
            </w:r>
          </w:p>
        </w:tc>
      </w:tr>
      <w:tr w:rsidR="0028256A" w:rsidRPr="00C60500" w14:paraId="28EA4520" w14:textId="77777777" w:rsidTr="007A4D54">
        <w:trPr>
          <w:jc w:val="center"/>
        </w:trPr>
        <w:tc>
          <w:tcPr>
            <w:tcW w:w="0" w:type="auto"/>
            <w:tcBorders>
              <w:left w:val="triple" w:sz="4" w:space="0" w:color="auto"/>
              <w:bottom w:val="triple" w:sz="4" w:space="0" w:color="auto"/>
            </w:tcBorders>
            <w:vAlign w:val="center"/>
          </w:tcPr>
          <w:p w14:paraId="7CE3621A" w14:textId="5A7E29CB" w:rsidR="002135D3" w:rsidRPr="00C60500" w:rsidRDefault="00D46753" w:rsidP="00BE3048">
            <w:pPr>
              <w:spacing w:line="360" w:lineRule="auto"/>
              <w:jc w:val="center"/>
              <w:rPr>
                <w:rFonts w:ascii="Arial" w:hAnsi="Arial" w:cs="Arial"/>
                <w:b/>
                <w:bCs/>
              </w:rPr>
            </w:pPr>
            <w:r w:rsidRPr="00C60500">
              <w:rPr>
                <w:rFonts w:ascii="Arial" w:hAnsi="Arial" w:cs="Arial"/>
                <w:b/>
                <w:bCs/>
              </w:rPr>
              <w:t>8</w:t>
            </w:r>
          </w:p>
        </w:tc>
        <w:tc>
          <w:tcPr>
            <w:tcW w:w="0" w:type="auto"/>
            <w:tcBorders>
              <w:bottom w:val="triple" w:sz="4" w:space="0" w:color="auto"/>
            </w:tcBorders>
            <w:vAlign w:val="center"/>
          </w:tcPr>
          <w:p w14:paraId="57E4B7C8" w14:textId="1414892D" w:rsidR="0028256A" w:rsidRPr="00C60500" w:rsidRDefault="0028256A" w:rsidP="00BE3048">
            <w:pPr>
              <w:spacing w:line="360" w:lineRule="auto"/>
              <w:jc w:val="center"/>
              <w:rPr>
                <w:rFonts w:ascii="Arial" w:hAnsi="Arial" w:cs="Arial"/>
              </w:rPr>
            </w:pPr>
            <w:r w:rsidRPr="00C60500">
              <w:rPr>
                <w:rFonts w:ascii="Arial" w:hAnsi="Arial" w:cs="Arial"/>
              </w:rPr>
              <w:t>M</w:t>
            </w:r>
            <w:r w:rsidR="002135D3" w:rsidRPr="00C60500">
              <w:rPr>
                <w:rFonts w:ascii="Arial" w:hAnsi="Arial" w:cs="Arial"/>
              </w:rPr>
              <w:t>obilenet</w:t>
            </w:r>
          </w:p>
          <w:p w14:paraId="3A37886A" w14:textId="2DE22651" w:rsidR="002135D3" w:rsidRPr="00C60500" w:rsidRDefault="002135D3" w:rsidP="00BE3048">
            <w:pPr>
              <w:spacing w:line="360" w:lineRule="auto"/>
              <w:jc w:val="center"/>
              <w:rPr>
                <w:rFonts w:ascii="Arial" w:hAnsi="Arial" w:cs="Arial"/>
              </w:rPr>
            </w:pPr>
            <w:r w:rsidRPr="00C60500">
              <w:rPr>
                <w:rFonts w:ascii="Arial" w:hAnsi="Arial" w:cs="Arial"/>
              </w:rPr>
              <w:t>_multiclass</w:t>
            </w:r>
          </w:p>
        </w:tc>
        <w:tc>
          <w:tcPr>
            <w:tcW w:w="0" w:type="auto"/>
            <w:tcBorders>
              <w:bottom w:val="triple" w:sz="4" w:space="0" w:color="auto"/>
              <w:right w:val="triple" w:sz="4" w:space="0" w:color="auto"/>
            </w:tcBorders>
            <w:vAlign w:val="center"/>
          </w:tcPr>
          <w:p w14:paraId="7F7925D8" w14:textId="227D0098" w:rsidR="002135D3" w:rsidRPr="00C60500" w:rsidRDefault="002135D3" w:rsidP="00BE3048">
            <w:pPr>
              <w:spacing w:line="360" w:lineRule="auto"/>
              <w:jc w:val="center"/>
              <w:rPr>
                <w:rFonts w:ascii="Arial" w:hAnsi="Arial" w:cs="Arial"/>
              </w:rPr>
            </w:pPr>
            <w:r w:rsidRPr="00C60500">
              <w:rPr>
                <w:rFonts w:ascii="Arial" w:hAnsi="Arial" w:cs="Arial"/>
              </w:rPr>
              <w:t>0.674</w:t>
            </w:r>
          </w:p>
        </w:tc>
        <w:tc>
          <w:tcPr>
            <w:tcW w:w="0" w:type="auto"/>
            <w:tcBorders>
              <w:left w:val="triple" w:sz="4" w:space="0" w:color="auto"/>
              <w:bottom w:val="triple" w:sz="4" w:space="0" w:color="auto"/>
            </w:tcBorders>
            <w:vAlign w:val="center"/>
          </w:tcPr>
          <w:p w14:paraId="1619B0BE" w14:textId="37E5FE98" w:rsidR="0028256A" w:rsidRPr="00C60500" w:rsidRDefault="0028256A" w:rsidP="00BE3048">
            <w:pPr>
              <w:spacing w:line="360" w:lineRule="auto"/>
              <w:jc w:val="center"/>
              <w:rPr>
                <w:rFonts w:ascii="Arial" w:hAnsi="Arial" w:cs="Arial"/>
              </w:rPr>
            </w:pPr>
            <w:r w:rsidRPr="00C60500">
              <w:rPr>
                <w:rFonts w:ascii="Arial" w:hAnsi="Arial" w:cs="Arial"/>
              </w:rPr>
              <w:t>M</w:t>
            </w:r>
            <w:r w:rsidR="002135D3" w:rsidRPr="00C60500">
              <w:rPr>
                <w:rFonts w:ascii="Arial" w:hAnsi="Arial" w:cs="Arial"/>
              </w:rPr>
              <w:t>obilenet</w:t>
            </w:r>
          </w:p>
          <w:p w14:paraId="65ADB96A" w14:textId="30039FE4" w:rsidR="002135D3" w:rsidRPr="00C60500" w:rsidRDefault="002135D3" w:rsidP="00BE3048">
            <w:pPr>
              <w:spacing w:line="360" w:lineRule="auto"/>
              <w:jc w:val="center"/>
              <w:rPr>
                <w:rFonts w:ascii="Arial" w:hAnsi="Arial" w:cs="Arial"/>
              </w:rPr>
            </w:pPr>
            <w:r w:rsidRPr="00C60500">
              <w:rPr>
                <w:rFonts w:ascii="Arial" w:hAnsi="Arial" w:cs="Arial"/>
              </w:rPr>
              <w:t>_multiclass</w:t>
            </w:r>
          </w:p>
        </w:tc>
        <w:tc>
          <w:tcPr>
            <w:tcW w:w="0" w:type="auto"/>
            <w:tcBorders>
              <w:bottom w:val="triple" w:sz="4" w:space="0" w:color="auto"/>
              <w:right w:val="triple" w:sz="4" w:space="0" w:color="auto"/>
            </w:tcBorders>
            <w:vAlign w:val="center"/>
          </w:tcPr>
          <w:p w14:paraId="54AF11B7" w14:textId="606D7111" w:rsidR="002135D3" w:rsidRPr="00C60500" w:rsidRDefault="002135D3" w:rsidP="00BE3048">
            <w:pPr>
              <w:spacing w:line="360" w:lineRule="auto"/>
              <w:jc w:val="center"/>
              <w:rPr>
                <w:rFonts w:ascii="Arial" w:hAnsi="Arial" w:cs="Arial"/>
              </w:rPr>
            </w:pPr>
            <w:r w:rsidRPr="00C60500">
              <w:rPr>
                <w:rFonts w:ascii="Arial" w:hAnsi="Arial" w:cs="Arial"/>
              </w:rPr>
              <w:t>78.4%</w:t>
            </w:r>
          </w:p>
        </w:tc>
        <w:tc>
          <w:tcPr>
            <w:tcW w:w="0" w:type="auto"/>
            <w:tcBorders>
              <w:left w:val="triple" w:sz="4" w:space="0" w:color="auto"/>
              <w:bottom w:val="triple" w:sz="4" w:space="0" w:color="auto"/>
            </w:tcBorders>
            <w:vAlign w:val="center"/>
          </w:tcPr>
          <w:p w14:paraId="6681E5C8" w14:textId="1312E35D" w:rsidR="0028256A" w:rsidRPr="00C60500" w:rsidRDefault="0028256A" w:rsidP="00BE3048">
            <w:pPr>
              <w:spacing w:line="360" w:lineRule="auto"/>
              <w:jc w:val="center"/>
              <w:rPr>
                <w:rFonts w:ascii="Arial" w:hAnsi="Arial" w:cs="Arial"/>
              </w:rPr>
            </w:pPr>
            <w:r w:rsidRPr="00C60500">
              <w:rPr>
                <w:rFonts w:ascii="Arial" w:hAnsi="Arial" w:cs="Arial"/>
              </w:rPr>
              <w:t>M</w:t>
            </w:r>
            <w:r w:rsidR="002135D3" w:rsidRPr="00C60500">
              <w:rPr>
                <w:rFonts w:ascii="Arial" w:hAnsi="Arial" w:cs="Arial"/>
              </w:rPr>
              <w:t>obilenet</w:t>
            </w:r>
          </w:p>
          <w:p w14:paraId="5B477D22" w14:textId="2609F17C" w:rsidR="002135D3" w:rsidRPr="00C60500" w:rsidRDefault="002135D3" w:rsidP="00BE3048">
            <w:pPr>
              <w:spacing w:line="360" w:lineRule="auto"/>
              <w:jc w:val="center"/>
              <w:rPr>
                <w:rFonts w:ascii="Arial" w:hAnsi="Arial" w:cs="Arial"/>
              </w:rPr>
            </w:pPr>
            <w:r w:rsidRPr="00C60500">
              <w:rPr>
                <w:rFonts w:ascii="Arial" w:hAnsi="Arial" w:cs="Arial"/>
              </w:rPr>
              <w:t>_multilabel</w:t>
            </w:r>
          </w:p>
        </w:tc>
        <w:tc>
          <w:tcPr>
            <w:tcW w:w="0" w:type="auto"/>
            <w:tcBorders>
              <w:bottom w:val="triple" w:sz="4" w:space="0" w:color="auto"/>
              <w:right w:val="triple" w:sz="4" w:space="0" w:color="auto"/>
            </w:tcBorders>
            <w:vAlign w:val="center"/>
          </w:tcPr>
          <w:p w14:paraId="60987184" w14:textId="0C20FB3D" w:rsidR="002135D3" w:rsidRPr="00C60500" w:rsidRDefault="002135D3" w:rsidP="00BE3048">
            <w:pPr>
              <w:spacing w:line="360" w:lineRule="auto"/>
              <w:jc w:val="center"/>
              <w:rPr>
                <w:rFonts w:ascii="Arial" w:hAnsi="Arial" w:cs="Arial"/>
              </w:rPr>
            </w:pPr>
            <w:r w:rsidRPr="00C60500">
              <w:rPr>
                <w:rFonts w:ascii="Arial" w:hAnsi="Arial" w:cs="Arial"/>
              </w:rPr>
              <w:t>77.41%</w:t>
            </w:r>
          </w:p>
        </w:tc>
      </w:tr>
    </w:tbl>
    <w:p w14:paraId="0D303EB7" w14:textId="437EFE19" w:rsidR="006118B1" w:rsidRPr="007A4D54" w:rsidRDefault="002D0589" w:rsidP="00BE3048">
      <w:pPr>
        <w:pStyle w:val="Caption"/>
        <w:spacing w:line="360" w:lineRule="auto"/>
        <w:jc w:val="center"/>
        <w:rPr>
          <w:rFonts w:ascii="Arial" w:hAnsi="Arial" w:cs="Arial"/>
        </w:rPr>
      </w:pPr>
      <w:bookmarkStart w:id="126" w:name="_Ref177587715"/>
      <w:bookmarkStart w:id="127" w:name="_Toc178154203"/>
      <w:r w:rsidRPr="007A4D54">
        <w:rPr>
          <w:rFonts w:ascii="Arial" w:hAnsi="Arial" w:cs="Arial"/>
        </w:rPr>
        <w:t xml:space="preserve">Table </w:t>
      </w:r>
      <w:r w:rsidRPr="007A4D54">
        <w:rPr>
          <w:rFonts w:ascii="Arial" w:hAnsi="Arial" w:cs="Arial"/>
        </w:rPr>
        <w:fldChar w:fldCharType="begin"/>
      </w:r>
      <w:r w:rsidRPr="007A4D54">
        <w:rPr>
          <w:rFonts w:ascii="Arial" w:hAnsi="Arial" w:cs="Arial"/>
        </w:rPr>
        <w:instrText xml:space="preserve"> SEQ Table \* ARABIC </w:instrText>
      </w:r>
      <w:r w:rsidRPr="007A4D54">
        <w:rPr>
          <w:rFonts w:ascii="Arial" w:hAnsi="Arial" w:cs="Arial"/>
        </w:rPr>
        <w:fldChar w:fldCharType="separate"/>
      </w:r>
      <w:r w:rsidR="0080356D">
        <w:rPr>
          <w:rFonts w:ascii="Arial" w:hAnsi="Arial" w:cs="Arial"/>
          <w:noProof/>
        </w:rPr>
        <w:t>4</w:t>
      </w:r>
      <w:r w:rsidRPr="007A4D54">
        <w:rPr>
          <w:rFonts w:ascii="Arial" w:hAnsi="Arial" w:cs="Arial"/>
          <w:noProof/>
        </w:rPr>
        <w:fldChar w:fldCharType="end"/>
      </w:r>
      <w:bookmarkEnd w:id="126"/>
      <w:r w:rsidRPr="007A4D54">
        <w:rPr>
          <w:rFonts w:ascii="Arial" w:hAnsi="Arial" w:cs="Arial"/>
        </w:rPr>
        <w:t xml:space="preserve">: Results </w:t>
      </w:r>
      <w:r w:rsidR="009F0C94" w:rsidRPr="007A4D54">
        <w:rPr>
          <w:rFonts w:ascii="Arial" w:hAnsi="Arial" w:cs="Arial"/>
        </w:rPr>
        <w:t>of E</w:t>
      </w:r>
      <w:r w:rsidRPr="007A4D54">
        <w:rPr>
          <w:rFonts w:ascii="Arial" w:hAnsi="Arial" w:cs="Arial"/>
        </w:rPr>
        <w:t>xperiment 3 - Identify Best Performing Model</w:t>
      </w:r>
      <w:bookmarkEnd w:id="127"/>
    </w:p>
    <w:p w14:paraId="276760CA" w14:textId="7E65C5A7" w:rsidR="006118B1" w:rsidRPr="00C60500" w:rsidRDefault="006118B1" w:rsidP="00AF25CC">
      <w:pPr>
        <w:spacing w:line="360" w:lineRule="auto"/>
        <w:jc w:val="both"/>
        <w:rPr>
          <w:rFonts w:ascii="Arial" w:hAnsi="Arial" w:cs="Arial"/>
        </w:rPr>
      </w:pPr>
      <w:r w:rsidRPr="00C60500">
        <w:rPr>
          <w:rFonts w:ascii="Arial" w:hAnsi="Arial" w:cs="Arial"/>
          <w:lang w:val="en-US"/>
        </w:rPr>
        <w:t xml:space="preserve">The best performing models according to each metric all differ.  The best models for Loss, Accuracy, and F1 Score are MobileNetV2_multilabel, InceptionV3_multilabel, and InceptionV3_multiclass respectively.  Despite MobileNetV2 performing the best </w:t>
      </w:r>
      <w:r w:rsidR="00AC2D84" w:rsidRPr="00C60500">
        <w:rPr>
          <w:rFonts w:ascii="Arial" w:hAnsi="Arial" w:cs="Arial"/>
          <w:lang w:val="en-US"/>
        </w:rPr>
        <w:t xml:space="preserve">for </w:t>
      </w:r>
      <w:r w:rsidRPr="00C60500">
        <w:rPr>
          <w:rFonts w:ascii="Arial" w:hAnsi="Arial" w:cs="Arial"/>
          <w:lang w:val="en-US"/>
        </w:rPr>
        <w:t xml:space="preserve">Loss, it performed the worst </w:t>
      </w:r>
      <w:r w:rsidR="00AC2D84" w:rsidRPr="00C60500">
        <w:rPr>
          <w:rFonts w:ascii="Arial" w:hAnsi="Arial" w:cs="Arial"/>
          <w:lang w:val="en-US"/>
        </w:rPr>
        <w:t xml:space="preserve">for </w:t>
      </w:r>
      <w:r w:rsidRPr="00C60500">
        <w:rPr>
          <w:rFonts w:ascii="Arial" w:hAnsi="Arial" w:cs="Arial"/>
          <w:lang w:val="en-US"/>
        </w:rPr>
        <w:t>F1 Score.</w:t>
      </w:r>
      <w:r w:rsidR="00E360D4" w:rsidRPr="00C60500">
        <w:rPr>
          <w:rFonts w:ascii="Arial" w:hAnsi="Arial" w:cs="Arial"/>
          <w:lang w:val="en-US"/>
        </w:rPr>
        <w:t xml:space="preserve">  The best model as determined by F1 score is the InceptionV3 model using multi-class methodology, with </w:t>
      </w:r>
      <w:r w:rsidR="006E64CA" w:rsidRPr="00C60500">
        <w:rPr>
          <w:rFonts w:ascii="Arial" w:hAnsi="Arial" w:cs="Arial"/>
          <w:lang w:val="en-US"/>
        </w:rPr>
        <w:t>a score</w:t>
      </w:r>
      <w:r w:rsidR="00E360D4" w:rsidRPr="00C60500">
        <w:rPr>
          <w:rFonts w:ascii="Arial" w:hAnsi="Arial" w:cs="Arial"/>
          <w:lang w:val="en-US"/>
        </w:rPr>
        <w:t xml:space="preserve"> of 85.37%.</w:t>
      </w:r>
    </w:p>
    <w:p w14:paraId="56F25492" w14:textId="77777777" w:rsidR="002D0589" w:rsidRPr="00C60500" w:rsidRDefault="002D0589" w:rsidP="00AF25CC">
      <w:pPr>
        <w:spacing w:line="360" w:lineRule="auto"/>
        <w:jc w:val="both"/>
        <w:rPr>
          <w:rFonts w:ascii="Arial" w:eastAsiaTheme="majorEastAsia" w:hAnsi="Arial" w:cs="Arial"/>
          <w:color w:val="0F4761" w:themeColor="accent1" w:themeShade="BF"/>
          <w:lang w:val="en-US"/>
        </w:rPr>
      </w:pPr>
    </w:p>
    <w:p w14:paraId="2B794204" w14:textId="77777777" w:rsidR="00B3213C" w:rsidRDefault="00B3213C" w:rsidP="00AF25CC">
      <w:pPr>
        <w:spacing w:line="360" w:lineRule="auto"/>
        <w:jc w:val="both"/>
        <w:rPr>
          <w:rFonts w:asciiTheme="majorHAnsi" w:eastAsiaTheme="majorEastAsia" w:hAnsiTheme="majorHAnsi" w:cstheme="majorBidi"/>
          <w:color w:val="0F4761" w:themeColor="accent1" w:themeShade="BF"/>
          <w:sz w:val="32"/>
          <w:szCs w:val="32"/>
          <w:lang w:val="en-US"/>
        </w:rPr>
      </w:pPr>
      <w:bookmarkStart w:id="128" w:name="_Ref177308710"/>
      <w:r>
        <w:rPr>
          <w:lang w:val="en-US"/>
        </w:rPr>
        <w:br w:type="page"/>
      </w:r>
    </w:p>
    <w:p w14:paraId="23002B61" w14:textId="46224336" w:rsidR="00350655" w:rsidRPr="00C60500" w:rsidRDefault="00BC08B5" w:rsidP="00AF25CC">
      <w:pPr>
        <w:pStyle w:val="Heading2"/>
        <w:spacing w:line="360" w:lineRule="auto"/>
        <w:jc w:val="both"/>
        <w:rPr>
          <w:lang w:val="en-US"/>
        </w:rPr>
      </w:pPr>
      <w:bookmarkStart w:id="129" w:name="_Toc178154183"/>
      <w:r w:rsidRPr="00C60500">
        <w:rPr>
          <w:lang w:val="en-US"/>
        </w:rPr>
        <w:lastRenderedPageBreak/>
        <w:t xml:space="preserve">Experiment 4: </w:t>
      </w:r>
      <w:r w:rsidR="007F1B66" w:rsidRPr="00C60500">
        <w:rPr>
          <w:lang w:val="en-US"/>
        </w:rPr>
        <w:t xml:space="preserve">Conduct </w:t>
      </w:r>
      <w:r w:rsidR="00D46753" w:rsidRPr="00C60500">
        <w:rPr>
          <w:lang w:val="en-US"/>
        </w:rPr>
        <w:t>Hyperparameter Tuning</w:t>
      </w:r>
      <w:bookmarkEnd w:id="128"/>
      <w:bookmarkEnd w:id="129"/>
    </w:p>
    <w:p w14:paraId="174B7339" w14:textId="29A75DBD" w:rsidR="00292B54" w:rsidRDefault="006B520D" w:rsidP="00AF25CC">
      <w:pPr>
        <w:spacing w:line="360" w:lineRule="auto"/>
        <w:jc w:val="both"/>
        <w:rPr>
          <w:rFonts w:ascii="Arial" w:hAnsi="Arial" w:cs="Arial"/>
          <w:lang w:val="en-US"/>
        </w:rPr>
      </w:pPr>
      <w:r w:rsidRPr="00C60500">
        <w:rPr>
          <w:rFonts w:ascii="Arial" w:hAnsi="Arial" w:cs="Arial"/>
          <w:lang w:val="en-US"/>
        </w:rPr>
        <w:t xml:space="preserve">The best performing model from Experiment 3 as determined by the </w:t>
      </w:r>
      <w:r w:rsidR="00F542B1" w:rsidRPr="00C60500">
        <w:rPr>
          <w:rFonts w:ascii="Arial" w:hAnsi="Arial" w:cs="Arial"/>
          <w:lang w:val="en-US"/>
        </w:rPr>
        <w:t xml:space="preserve">lowest </w:t>
      </w:r>
      <w:r w:rsidR="00531F16">
        <w:rPr>
          <w:rFonts w:ascii="Arial" w:hAnsi="Arial" w:cs="Arial"/>
          <w:lang w:val="en-US"/>
        </w:rPr>
        <w:t xml:space="preserve">test </w:t>
      </w:r>
      <w:r w:rsidR="001613BB" w:rsidRPr="00C60500">
        <w:rPr>
          <w:rFonts w:ascii="Arial" w:hAnsi="Arial" w:cs="Arial"/>
          <w:lang w:val="en-US"/>
        </w:rPr>
        <w:t>l</w:t>
      </w:r>
      <w:r w:rsidRPr="00C60500">
        <w:rPr>
          <w:rFonts w:ascii="Arial" w:hAnsi="Arial" w:cs="Arial"/>
          <w:lang w:val="en-US"/>
        </w:rPr>
        <w:t xml:space="preserve">oss, is selected for Hyperparameter Tuning.  MobileNetV2 model is used with the </w:t>
      </w:r>
      <w:r w:rsidR="00C416F7" w:rsidRPr="00C60500">
        <w:rPr>
          <w:rFonts w:ascii="Arial" w:hAnsi="Arial" w:cs="Arial"/>
          <w:lang w:val="en-US"/>
        </w:rPr>
        <w:t>RandomSearch tuner</w:t>
      </w:r>
      <w:r w:rsidR="001613BB" w:rsidRPr="00C60500">
        <w:rPr>
          <w:rFonts w:ascii="Arial" w:hAnsi="Arial" w:cs="Arial"/>
          <w:lang w:val="en-US"/>
        </w:rPr>
        <w:t xml:space="preserve"> to discover the best combination of hyperparameters and number of training epochs.  </w:t>
      </w:r>
      <w:r w:rsidR="006320DB" w:rsidRPr="00C60500">
        <w:rPr>
          <w:rFonts w:ascii="Arial" w:hAnsi="Arial" w:cs="Arial"/>
          <w:lang w:val="en-US"/>
        </w:rPr>
        <w:t xml:space="preserve">The available hyperparameter options are specified in Section </w:t>
      </w:r>
      <w:r w:rsidR="006320DB" w:rsidRPr="00C60500">
        <w:rPr>
          <w:rFonts w:ascii="Arial" w:hAnsi="Arial" w:cs="Arial"/>
          <w:lang w:val="en-US"/>
        </w:rPr>
        <w:fldChar w:fldCharType="begin"/>
      </w:r>
      <w:r w:rsidR="006320DB" w:rsidRPr="00C60500">
        <w:rPr>
          <w:rFonts w:ascii="Arial" w:hAnsi="Arial" w:cs="Arial"/>
          <w:lang w:val="en-US"/>
        </w:rPr>
        <w:instrText xml:space="preserve"> REF _Ref177588199 \w \h </w:instrText>
      </w:r>
      <w:r w:rsidR="00A36CAE" w:rsidRPr="00C60500">
        <w:rPr>
          <w:rFonts w:ascii="Arial" w:hAnsi="Arial" w:cs="Arial"/>
          <w:lang w:val="en-US"/>
        </w:rPr>
        <w:instrText xml:space="preserve"> \* MERGEFORMAT </w:instrText>
      </w:r>
      <w:r w:rsidR="006320DB" w:rsidRPr="00C60500">
        <w:rPr>
          <w:rFonts w:ascii="Arial" w:hAnsi="Arial" w:cs="Arial"/>
          <w:lang w:val="en-US"/>
        </w:rPr>
      </w:r>
      <w:r w:rsidR="006320DB" w:rsidRPr="00C60500">
        <w:rPr>
          <w:rFonts w:ascii="Arial" w:hAnsi="Arial" w:cs="Arial"/>
          <w:lang w:val="en-US"/>
        </w:rPr>
        <w:fldChar w:fldCharType="separate"/>
      </w:r>
      <w:r w:rsidR="0080356D">
        <w:rPr>
          <w:rFonts w:ascii="Arial" w:hAnsi="Arial" w:cs="Arial"/>
          <w:lang w:val="en-US"/>
        </w:rPr>
        <w:t>5.4.4</w:t>
      </w:r>
      <w:r w:rsidR="006320DB" w:rsidRPr="00C60500">
        <w:rPr>
          <w:rFonts w:ascii="Arial" w:hAnsi="Arial" w:cs="Arial"/>
          <w:lang w:val="en-US"/>
        </w:rPr>
        <w:fldChar w:fldCharType="end"/>
      </w:r>
      <w:r w:rsidR="00334469" w:rsidRPr="00C60500">
        <w:rPr>
          <w:rFonts w:ascii="Arial" w:hAnsi="Arial" w:cs="Arial"/>
          <w:lang w:val="en-US"/>
        </w:rPr>
        <w:t>.</w:t>
      </w:r>
      <w:r w:rsidR="007C14DE">
        <w:rPr>
          <w:rFonts w:ascii="Arial" w:hAnsi="Arial" w:cs="Arial"/>
          <w:lang w:val="en-US"/>
        </w:rPr>
        <w:t xml:space="preserve"> </w:t>
      </w:r>
      <w:r w:rsidR="007C14DE" w:rsidRPr="00C60500">
        <w:rPr>
          <w:rFonts w:ascii="Arial" w:hAnsi="Arial" w:cs="Arial"/>
          <w:lang w:val="en-US"/>
        </w:rPr>
        <w:fldChar w:fldCharType="begin"/>
      </w:r>
      <w:r w:rsidR="007C14DE" w:rsidRPr="00C60500">
        <w:rPr>
          <w:rFonts w:ascii="Arial" w:hAnsi="Arial" w:cs="Arial"/>
          <w:lang w:val="en-US"/>
        </w:rPr>
        <w:instrText xml:space="preserve"> REF _Ref177588317 \h  \* MERGEFORMAT </w:instrText>
      </w:r>
      <w:r w:rsidR="007C14DE" w:rsidRPr="00C60500">
        <w:rPr>
          <w:rFonts w:ascii="Arial" w:hAnsi="Arial" w:cs="Arial"/>
          <w:lang w:val="en-US"/>
        </w:rPr>
      </w:r>
      <w:r w:rsidR="007C14DE" w:rsidRPr="00C60500">
        <w:rPr>
          <w:rFonts w:ascii="Arial" w:hAnsi="Arial" w:cs="Arial"/>
          <w:lang w:val="en-US"/>
        </w:rPr>
        <w:fldChar w:fldCharType="separate"/>
      </w:r>
      <w:r w:rsidR="007C14DE" w:rsidRPr="00745F5B">
        <w:rPr>
          <w:rFonts w:ascii="Arial" w:hAnsi="Arial" w:cs="Arial"/>
        </w:rPr>
        <w:t xml:space="preserve">Table </w:t>
      </w:r>
      <w:r w:rsidR="007C14DE">
        <w:rPr>
          <w:rFonts w:ascii="Arial" w:hAnsi="Arial" w:cs="Arial"/>
          <w:noProof/>
        </w:rPr>
        <w:t>5</w:t>
      </w:r>
      <w:r w:rsidR="007C14DE" w:rsidRPr="00C60500">
        <w:rPr>
          <w:rFonts w:ascii="Arial" w:hAnsi="Arial" w:cs="Arial"/>
          <w:lang w:val="en-US"/>
        </w:rPr>
        <w:fldChar w:fldCharType="end"/>
      </w:r>
      <w:r w:rsidR="007C14DE">
        <w:rPr>
          <w:rFonts w:ascii="Arial" w:hAnsi="Arial" w:cs="Arial"/>
          <w:lang w:val="en-US"/>
        </w:rPr>
        <w:t xml:space="preserve"> displays the </w:t>
      </w:r>
      <w:r w:rsidR="00FF3429" w:rsidRPr="00C60500">
        <w:rPr>
          <w:rFonts w:ascii="Arial" w:hAnsi="Arial" w:cs="Arial"/>
          <w:lang w:val="en-US"/>
        </w:rPr>
        <w:t xml:space="preserve">best </w:t>
      </w:r>
      <w:r w:rsidR="006320DB" w:rsidRPr="00C60500">
        <w:rPr>
          <w:rFonts w:ascii="Arial" w:hAnsi="Arial" w:cs="Arial"/>
          <w:lang w:val="en-US"/>
        </w:rPr>
        <w:t xml:space="preserve">hyperparameter combination </w:t>
      </w:r>
      <w:r w:rsidR="00D955D7" w:rsidRPr="00C60500">
        <w:rPr>
          <w:rFonts w:ascii="Arial" w:hAnsi="Arial" w:cs="Arial"/>
          <w:lang w:val="en-US"/>
        </w:rPr>
        <w:t xml:space="preserve">and best number of epochs </w:t>
      </w:r>
      <w:r w:rsidR="007C14DE">
        <w:rPr>
          <w:rFonts w:ascii="Arial" w:hAnsi="Arial" w:cs="Arial"/>
          <w:lang w:val="en-US"/>
        </w:rPr>
        <w:t>returned by RandomSearch</w:t>
      </w:r>
      <w:r w:rsidR="00D955D7" w:rsidRPr="00C60500">
        <w:rPr>
          <w:rFonts w:ascii="Arial" w:hAnsi="Arial" w:cs="Arial"/>
          <w:lang w:val="en-US"/>
        </w:rPr>
        <w:t>.</w:t>
      </w:r>
      <w:r w:rsidR="007C14DE">
        <w:rPr>
          <w:rFonts w:ascii="Arial" w:hAnsi="Arial" w:cs="Arial"/>
          <w:lang w:val="en-US"/>
        </w:rPr>
        <w:t xml:space="preserve"> </w:t>
      </w:r>
      <w:r w:rsidR="00FF3429" w:rsidRPr="00C60500">
        <w:rPr>
          <w:rFonts w:ascii="Arial" w:hAnsi="Arial" w:cs="Arial"/>
          <w:lang w:val="en-US"/>
        </w:rPr>
        <w:t>The best methodology is found to be multi-label classification through use of the sigmoid classifier function.</w:t>
      </w:r>
    </w:p>
    <w:p w14:paraId="667DA235" w14:textId="77777777" w:rsidR="00292B54" w:rsidRPr="00C60500" w:rsidRDefault="00292B54" w:rsidP="00AF25CC">
      <w:pPr>
        <w:spacing w:line="360" w:lineRule="auto"/>
        <w:jc w:val="both"/>
        <w:rPr>
          <w:rFonts w:ascii="Arial" w:hAnsi="Arial" w:cs="Arial"/>
          <w:lang w:val="en-US"/>
        </w:rPr>
      </w:pPr>
    </w:p>
    <w:tbl>
      <w:tblPr>
        <w:tblStyle w:val="TableGrid"/>
        <w:tblW w:w="0" w:type="auto"/>
        <w:jc w:val="center"/>
        <w:tblLook w:val="04A0" w:firstRow="1" w:lastRow="0" w:firstColumn="1" w:lastColumn="0" w:noHBand="0" w:noVBand="1"/>
      </w:tblPr>
      <w:tblGrid>
        <w:gridCol w:w="1610"/>
        <w:gridCol w:w="1011"/>
      </w:tblGrid>
      <w:tr w:rsidR="00D35D47" w:rsidRPr="00C60500" w14:paraId="12C8AC13" w14:textId="77777777" w:rsidTr="001D21E8">
        <w:trPr>
          <w:jc w:val="center"/>
        </w:trPr>
        <w:tc>
          <w:tcPr>
            <w:tcW w:w="0" w:type="auto"/>
          </w:tcPr>
          <w:p w14:paraId="7AE5C866" w14:textId="474817FB" w:rsidR="00D35D47" w:rsidRPr="00C60500" w:rsidRDefault="00865783" w:rsidP="00531F16">
            <w:pPr>
              <w:spacing w:line="360" w:lineRule="auto"/>
              <w:jc w:val="center"/>
              <w:rPr>
                <w:rFonts w:ascii="Arial" w:hAnsi="Arial" w:cs="Arial"/>
                <w:b/>
                <w:bCs/>
                <w:lang w:val="en-US"/>
              </w:rPr>
            </w:pPr>
            <w:r w:rsidRPr="00C60500">
              <w:rPr>
                <w:rFonts w:ascii="Arial" w:hAnsi="Arial" w:cs="Arial"/>
                <w:b/>
                <w:bCs/>
                <w:lang w:val="en-US"/>
              </w:rPr>
              <w:t>Activation</w:t>
            </w:r>
          </w:p>
        </w:tc>
        <w:tc>
          <w:tcPr>
            <w:tcW w:w="0" w:type="auto"/>
          </w:tcPr>
          <w:p w14:paraId="5C45D888" w14:textId="7C81CA0B" w:rsidR="00D35D47" w:rsidRPr="00C60500" w:rsidRDefault="00865783" w:rsidP="00531F16">
            <w:pPr>
              <w:spacing w:line="360" w:lineRule="auto"/>
              <w:jc w:val="center"/>
              <w:rPr>
                <w:rFonts w:ascii="Arial" w:hAnsi="Arial" w:cs="Arial"/>
                <w:lang w:val="en-US"/>
              </w:rPr>
            </w:pPr>
            <w:r w:rsidRPr="00C60500">
              <w:rPr>
                <w:rFonts w:ascii="Arial" w:hAnsi="Arial" w:cs="Arial"/>
                <w:lang w:val="en-US"/>
              </w:rPr>
              <w:t>Sigmoid</w:t>
            </w:r>
          </w:p>
        </w:tc>
      </w:tr>
      <w:tr w:rsidR="00865783" w:rsidRPr="00C60500" w14:paraId="2272617B" w14:textId="77777777" w:rsidTr="001D21E8">
        <w:trPr>
          <w:jc w:val="center"/>
        </w:trPr>
        <w:tc>
          <w:tcPr>
            <w:tcW w:w="0" w:type="auto"/>
          </w:tcPr>
          <w:p w14:paraId="377E1B90" w14:textId="329E6919" w:rsidR="00865783" w:rsidRPr="00C60500" w:rsidRDefault="00865783" w:rsidP="00531F16">
            <w:pPr>
              <w:spacing w:line="360" w:lineRule="auto"/>
              <w:jc w:val="center"/>
              <w:rPr>
                <w:rFonts w:ascii="Arial" w:hAnsi="Arial" w:cs="Arial"/>
                <w:b/>
                <w:bCs/>
                <w:lang w:val="en-US"/>
              </w:rPr>
            </w:pPr>
            <w:r w:rsidRPr="00C60500">
              <w:rPr>
                <w:rFonts w:ascii="Arial" w:hAnsi="Arial" w:cs="Arial"/>
                <w:b/>
                <w:bCs/>
                <w:lang w:val="en-US"/>
              </w:rPr>
              <w:t>Dropout Rate</w:t>
            </w:r>
          </w:p>
        </w:tc>
        <w:tc>
          <w:tcPr>
            <w:tcW w:w="0" w:type="auto"/>
          </w:tcPr>
          <w:p w14:paraId="7BF421CD" w14:textId="6E84C5B9" w:rsidR="00865783" w:rsidRPr="00C60500" w:rsidRDefault="00865783" w:rsidP="00531F16">
            <w:pPr>
              <w:spacing w:line="360" w:lineRule="auto"/>
              <w:jc w:val="center"/>
              <w:rPr>
                <w:rFonts w:ascii="Arial" w:hAnsi="Arial" w:cs="Arial"/>
                <w:lang w:val="en-US"/>
              </w:rPr>
            </w:pPr>
            <w:r w:rsidRPr="00C60500">
              <w:rPr>
                <w:rFonts w:ascii="Arial" w:hAnsi="Arial" w:cs="Arial"/>
                <w:lang w:val="en-US"/>
              </w:rPr>
              <w:t>0.2</w:t>
            </w:r>
          </w:p>
        </w:tc>
      </w:tr>
      <w:tr w:rsidR="00865783" w:rsidRPr="00C60500" w14:paraId="1BAA9033" w14:textId="77777777" w:rsidTr="001D21E8">
        <w:trPr>
          <w:jc w:val="center"/>
        </w:trPr>
        <w:tc>
          <w:tcPr>
            <w:tcW w:w="0" w:type="auto"/>
          </w:tcPr>
          <w:p w14:paraId="19126B3A" w14:textId="76A24C6F" w:rsidR="00865783" w:rsidRPr="00C60500" w:rsidRDefault="00865783" w:rsidP="00531F16">
            <w:pPr>
              <w:spacing w:line="360" w:lineRule="auto"/>
              <w:jc w:val="center"/>
              <w:rPr>
                <w:rFonts w:ascii="Arial" w:hAnsi="Arial" w:cs="Arial"/>
                <w:b/>
                <w:bCs/>
                <w:lang w:val="en-US"/>
              </w:rPr>
            </w:pPr>
            <w:r w:rsidRPr="00C60500">
              <w:rPr>
                <w:rFonts w:ascii="Arial" w:hAnsi="Arial" w:cs="Arial"/>
                <w:b/>
                <w:bCs/>
                <w:lang w:val="en-US"/>
              </w:rPr>
              <w:t>Units</w:t>
            </w:r>
          </w:p>
        </w:tc>
        <w:tc>
          <w:tcPr>
            <w:tcW w:w="0" w:type="auto"/>
          </w:tcPr>
          <w:p w14:paraId="72A844BE" w14:textId="4B5B2367" w:rsidR="00865783" w:rsidRPr="00C60500" w:rsidRDefault="00865783" w:rsidP="00531F16">
            <w:pPr>
              <w:spacing w:line="360" w:lineRule="auto"/>
              <w:jc w:val="center"/>
              <w:rPr>
                <w:rFonts w:ascii="Arial" w:hAnsi="Arial" w:cs="Arial"/>
                <w:lang w:val="en-US"/>
              </w:rPr>
            </w:pPr>
            <w:r w:rsidRPr="00C60500">
              <w:rPr>
                <w:rFonts w:ascii="Arial" w:hAnsi="Arial" w:cs="Arial"/>
                <w:lang w:val="en-US"/>
              </w:rPr>
              <w:t>256</w:t>
            </w:r>
          </w:p>
        </w:tc>
      </w:tr>
      <w:tr w:rsidR="00F27E80" w:rsidRPr="00C60500" w14:paraId="2F35BF2C" w14:textId="77777777" w:rsidTr="001D21E8">
        <w:trPr>
          <w:jc w:val="center"/>
        </w:trPr>
        <w:tc>
          <w:tcPr>
            <w:tcW w:w="0" w:type="auto"/>
          </w:tcPr>
          <w:p w14:paraId="696AD0DF" w14:textId="61C8CE0A" w:rsidR="00F27E80" w:rsidRPr="00C60500" w:rsidRDefault="00F27E80" w:rsidP="00531F16">
            <w:pPr>
              <w:spacing w:line="360" w:lineRule="auto"/>
              <w:jc w:val="center"/>
              <w:rPr>
                <w:rFonts w:ascii="Arial" w:hAnsi="Arial" w:cs="Arial"/>
                <w:b/>
                <w:bCs/>
                <w:lang w:val="en-US"/>
              </w:rPr>
            </w:pPr>
            <w:r w:rsidRPr="00C60500">
              <w:rPr>
                <w:rFonts w:ascii="Arial" w:hAnsi="Arial" w:cs="Arial"/>
                <w:b/>
                <w:bCs/>
                <w:lang w:val="en-US"/>
              </w:rPr>
              <w:t>Epochs</w:t>
            </w:r>
          </w:p>
        </w:tc>
        <w:tc>
          <w:tcPr>
            <w:tcW w:w="0" w:type="auto"/>
          </w:tcPr>
          <w:p w14:paraId="41DBFAEA" w14:textId="0CFC3C69" w:rsidR="00F27E80" w:rsidRPr="00C60500" w:rsidRDefault="0028395B" w:rsidP="00531F16">
            <w:pPr>
              <w:spacing w:line="360" w:lineRule="auto"/>
              <w:jc w:val="center"/>
              <w:rPr>
                <w:rFonts w:ascii="Arial" w:hAnsi="Arial" w:cs="Arial"/>
                <w:lang w:val="en-US"/>
              </w:rPr>
            </w:pPr>
            <w:r w:rsidRPr="00C60500">
              <w:rPr>
                <w:rFonts w:ascii="Arial" w:hAnsi="Arial" w:cs="Arial"/>
                <w:lang w:val="en-US"/>
              </w:rPr>
              <w:t>47</w:t>
            </w:r>
          </w:p>
        </w:tc>
      </w:tr>
    </w:tbl>
    <w:p w14:paraId="3608E2B7" w14:textId="14C3E70A" w:rsidR="00BF3D17" w:rsidRDefault="006320DB" w:rsidP="00292B54">
      <w:pPr>
        <w:pStyle w:val="Caption"/>
        <w:spacing w:line="360" w:lineRule="auto"/>
        <w:jc w:val="center"/>
        <w:rPr>
          <w:rFonts w:ascii="Arial" w:hAnsi="Arial" w:cs="Arial"/>
          <w:lang w:val="en-US"/>
        </w:rPr>
      </w:pPr>
      <w:bookmarkStart w:id="130" w:name="_Ref177588317"/>
      <w:bookmarkStart w:id="131" w:name="_Toc178154204"/>
      <w:r w:rsidRPr="00745F5B">
        <w:rPr>
          <w:rFonts w:ascii="Arial" w:hAnsi="Arial" w:cs="Arial"/>
        </w:rPr>
        <w:t xml:space="preserve">Table </w:t>
      </w:r>
      <w:r w:rsidRPr="00745F5B">
        <w:rPr>
          <w:rFonts w:ascii="Arial" w:hAnsi="Arial" w:cs="Arial"/>
        </w:rPr>
        <w:fldChar w:fldCharType="begin"/>
      </w:r>
      <w:r w:rsidRPr="00745F5B">
        <w:rPr>
          <w:rFonts w:ascii="Arial" w:hAnsi="Arial" w:cs="Arial"/>
        </w:rPr>
        <w:instrText xml:space="preserve"> SEQ Table \* ARABIC </w:instrText>
      </w:r>
      <w:r w:rsidRPr="00745F5B">
        <w:rPr>
          <w:rFonts w:ascii="Arial" w:hAnsi="Arial" w:cs="Arial"/>
        </w:rPr>
        <w:fldChar w:fldCharType="separate"/>
      </w:r>
      <w:r w:rsidR="0080356D">
        <w:rPr>
          <w:rFonts w:ascii="Arial" w:hAnsi="Arial" w:cs="Arial"/>
          <w:noProof/>
        </w:rPr>
        <w:t>5</w:t>
      </w:r>
      <w:r w:rsidRPr="00745F5B">
        <w:rPr>
          <w:rFonts w:ascii="Arial" w:hAnsi="Arial" w:cs="Arial"/>
          <w:noProof/>
        </w:rPr>
        <w:fldChar w:fldCharType="end"/>
      </w:r>
      <w:bookmarkEnd w:id="130"/>
      <w:r w:rsidRPr="00745F5B">
        <w:rPr>
          <w:rFonts w:ascii="Arial" w:hAnsi="Arial" w:cs="Arial"/>
        </w:rPr>
        <w:t>: Experiment 4 - Hyperparameters discovered during RandomSearch.</w:t>
      </w:r>
      <w:bookmarkEnd w:id="131"/>
    </w:p>
    <w:p w14:paraId="23FAA1F9" w14:textId="77777777" w:rsidR="00292B54" w:rsidRDefault="00292B54" w:rsidP="00AF25CC">
      <w:pPr>
        <w:spacing w:line="360" w:lineRule="auto"/>
        <w:jc w:val="both"/>
        <w:rPr>
          <w:rFonts w:ascii="Arial" w:hAnsi="Arial" w:cs="Arial"/>
          <w:lang w:val="en-US"/>
        </w:rPr>
      </w:pPr>
    </w:p>
    <w:p w14:paraId="6F565C7A" w14:textId="7CC4C65C" w:rsidR="00BF3D17" w:rsidRDefault="00A65AB0" w:rsidP="00AF25CC">
      <w:pPr>
        <w:spacing w:line="360" w:lineRule="auto"/>
        <w:jc w:val="both"/>
        <w:rPr>
          <w:rFonts w:ascii="Arial" w:hAnsi="Arial" w:cs="Arial"/>
          <w:lang w:val="en-US"/>
        </w:rPr>
      </w:pPr>
      <w:r w:rsidRPr="00C60500">
        <w:rPr>
          <w:rFonts w:ascii="Arial" w:hAnsi="Arial" w:cs="Arial"/>
          <w:lang w:val="en-US"/>
        </w:rPr>
        <w:t xml:space="preserve">The graphs of training history when searching for the best epoch number are displayed in </w:t>
      </w:r>
      <w:r w:rsidR="00A6763D">
        <w:rPr>
          <w:rFonts w:ascii="Arial" w:hAnsi="Arial" w:cs="Arial"/>
          <w:lang w:val="en-US"/>
        </w:rPr>
        <w:fldChar w:fldCharType="begin"/>
      </w:r>
      <w:r w:rsidR="00A6763D">
        <w:rPr>
          <w:rFonts w:ascii="Arial" w:hAnsi="Arial" w:cs="Arial"/>
          <w:lang w:val="en-US"/>
        </w:rPr>
        <w:instrText xml:space="preserve"> REF _Ref178010052 \h </w:instrText>
      </w:r>
      <w:r w:rsidR="00AF25CC">
        <w:rPr>
          <w:rFonts w:ascii="Arial" w:hAnsi="Arial" w:cs="Arial"/>
          <w:lang w:val="en-US"/>
        </w:rPr>
        <w:instrText xml:space="preserve"> \* MERGEFORMAT </w:instrText>
      </w:r>
      <w:r w:rsidR="00A6763D">
        <w:rPr>
          <w:rFonts w:ascii="Arial" w:hAnsi="Arial" w:cs="Arial"/>
          <w:lang w:val="en-US"/>
        </w:rPr>
      </w:r>
      <w:r w:rsidR="00A6763D">
        <w:rPr>
          <w:rFonts w:ascii="Arial" w:hAnsi="Arial" w:cs="Arial"/>
          <w:lang w:val="en-US"/>
        </w:rPr>
        <w:fldChar w:fldCharType="separate"/>
      </w:r>
      <w:r w:rsidR="0080356D" w:rsidRPr="002D51E5">
        <w:rPr>
          <w:rFonts w:ascii="Arial" w:hAnsi="Arial" w:cs="Arial"/>
        </w:rPr>
        <w:t xml:space="preserve">Figure </w:t>
      </w:r>
      <w:r w:rsidR="0080356D">
        <w:rPr>
          <w:rFonts w:ascii="Arial" w:hAnsi="Arial" w:cs="Arial"/>
          <w:noProof/>
        </w:rPr>
        <w:t>5</w:t>
      </w:r>
      <w:r w:rsidR="00A6763D">
        <w:rPr>
          <w:rFonts w:ascii="Arial" w:hAnsi="Arial" w:cs="Arial"/>
          <w:lang w:val="en-US"/>
        </w:rPr>
        <w:fldChar w:fldCharType="end"/>
      </w:r>
      <w:r w:rsidR="00A6763D">
        <w:rPr>
          <w:rFonts w:ascii="Arial" w:hAnsi="Arial" w:cs="Arial"/>
          <w:lang w:val="en-US"/>
        </w:rPr>
        <w:t xml:space="preserve">. </w:t>
      </w:r>
      <w:r w:rsidRPr="00C60500">
        <w:rPr>
          <w:rFonts w:ascii="Arial" w:hAnsi="Arial" w:cs="Arial"/>
          <w:lang w:val="en-US"/>
        </w:rPr>
        <w:t>The blue and orange lines represent the training and validation metrics respectively, and the green vertical line indicates the best epoch as defined by the lowest validation loss.  These graphs demonstrate model overfitting, as the gap between training and validation widens as training continues, however the metrics do not seem to perform significantly worse with</w:t>
      </w:r>
      <w:r w:rsidR="001D4638" w:rsidRPr="00C60500">
        <w:rPr>
          <w:rFonts w:ascii="Arial" w:hAnsi="Arial" w:cs="Arial"/>
          <w:lang w:val="en-US"/>
        </w:rPr>
        <w:t xml:space="preserve"> further</w:t>
      </w:r>
      <w:r w:rsidRPr="00C60500">
        <w:rPr>
          <w:rFonts w:ascii="Arial" w:hAnsi="Arial" w:cs="Arial"/>
          <w:lang w:val="en-US"/>
        </w:rPr>
        <w:t xml:space="preserve"> increasing epochs.</w:t>
      </w:r>
    </w:p>
    <w:p w14:paraId="5320BAB4" w14:textId="77777777" w:rsidR="00292B54" w:rsidRPr="00C60500" w:rsidRDefault="00292B54" w:rsidP="00AF25CC">
      <w:pPr>
        <w:spacing w:line="360" w:lineRule="auto"/>
        <w:jc w:val="both"/>
        <w:rPr>
          <w:rFonts w:ascii="Arial" w:hAnsi="Arial" w:cs="Arial"/>
          <w:lang w:val="en-US"/>
        </w:rPr>
      </w:pPr>
    </w:p>
    <w:p w14:paraId="552433DD" w14:textId="77777777" w:rsidR="002D51E5" w:rsidRDefault="008E5DB7" w:rsidP="00BF3D17">
      <w:pPr>
        <w:keepNext/>
        <w:spacing w:line="360" w:lineRule="auto"/>
        <w:jc w:val="center"/>
      </w:pPr>
      <w:r w:rsidRPr="00644A99">
        <w:rPr>
          <w:rFonts w:ascii="Arial" w:hAnsi="Arial" w:cs="Arial"/>
          <w:noProof/>
          <w:sz w:val="18"/>
          <w:szCs w:val="18"/>
        </w:rPr>
        <w:drawing>
          <wp:inline distT="0" distB="0" distL="0" distR="0" wp14:anchorId="3A8545B7" wp14:editId="6189DC7A">
            <wp:extent cx="5841375" cy="2144728"/>
            <wp:effectExtent l="19050" t="19050" r="26035" b="27305"/>
            <wp:docPr id="1944445753"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45753" name="Picture 1" descr="A graph of a number of data&#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7882" cy="2154461"/>
                    </a:xfrm>
                    <a:prstGeom prst="rect">
                      <a:avLst/>
                    </a:prstGeom>
                    <a:noFill/>
                    <a:ln>
                      <a:solidFill>
                        <a:schemeClr val="accent1"/>
                      </a:solidFill>
                    </a:ln>
                  </pic:spPr>
                </pic:pic>
              </a:graphicData>
            </a:graphic>
          </wp:inline>
        </w:drawing>
      </w:r>
    </w:p>
    <w:p w14:paraId="31C39F4F" w14:textId="6D16CCF8" w:rsidR="008E5DB7" w:rsidRPr="00C60500" w:rsidRDefault="002D51E5" w:rsidP="00292B54">
      <w:pPr>
        <w:pStyle w:val="Caption"/>
        <w:spacing w:line="360" w:lineRule="auto"/>
        <w:jc w:val="center"/>
        <w:rPr>
          <w:rFonts w:ascii="Arial" w:hAnsi="Arial" w:cs="Arial"/>
          <w:lang w:val="en-US"/>
        </w:rPr>
      </w:pPr>
      <w:bookmarkStart w:id="132" w:name="_Ref178010052"/>
      <w:bookmarkStart w:id="133" w:name="_Toc178179670"/>
      <w:r w:rsidRPr="002D51E5">
        <w:rPr>
          <w:rFonts w:ascii="Arial" w:hAnsi="Arial" w:cs="Arial"/>
        </w:rPr>
        <w:t xml:space="preserve">Figure </w:t>
      </w:r>
      <w:r w:rsidRPr="002D51E5">
        <w:rPr>
          <w:rFonts w:ascii="Arial" w:hAnsi="Arial" w:cs="Arial"/>
        </w:rPr>
        <w:fldChar w:fldCharType="begin"/>
      </w:r>
      <w:r w:rsidRPr="002D51E5">
        <w:rPr>
          <w:rFonts w:ascii="Arial" w:hAnsi="Arial" w:cs="Arial"/>
        </w:rPr>
        <w:instrText xml:space="preserve"> SEQ Figure \* ARABIC </w:instrText>
      </w:r>
      <w:r w:rsidRPr="002D51E5">
        <w:rPr>
          <w:rFonts w:ascii="Arial" w:hAnsi="Arial" w:cs="Arial"/>
        </w:rPr>
        <w:fldChar w:fldCharType="separate"/>
      </w:r>
      <w:r w:rsidR="0080356D">
        <w:rPr>
          <w:rFonts w:ascii="Arial" w:hAnsi="Arial" w:cs="Arial"/>
          <w:noProof/>
        </w:rPr>
        <w:t>5</w:t>
      </w:r>
      <w:r w:rsidRPr="002D51E5">
        <w:rPr>
          <w:rFonts w:ascii="Arial" w:hAnsi="Arial" w:cs="Arial"/>
        </w:rPr>
        <w:fldChar w:fldCharType="end"/>
      </w:r>
      <w:bookmarkEnd w:id="132"/>
      <w:r w:rsidRPr="002D51E5">
        <w:rPr>
          <w:rFonts w:ascii="Arial" w:hAnsi="Arial" w:cs="Arial"/>
        </w:rPr>
        <w:t>: Training metrics during Hyperparameter tuning searching for best epoch.</w:t>
      </w:r>
      <w:bookmarkEnd w:id="133"/>
    </w:p>
    <w:p w14:paraId="52280ED6" w14:textId="77777777" w:rsidR="00292B54" w:rsidRDefault="00292B54" w:rsidP="00AF25CC">
      <w:pPr>
        <w:spacing w:line="360" w:lineRule="auto"/>
        <w:jc w:val="both"/>
        <w:rPr>
          <w:rFonts w:ascii="Arial" w:hAnsi="Arial" w:cs="Arial"/>
          <w:lang w:val="en-US"/>
        </w:rPr>
      </w:pPr>
    </w:p>
    <w:p w14:paraId="13A56C04" w14:textId="357BDEBB" w:rsidR="00350655" w:rsidRPr="00C60500" w:rsidRDefault="00806E3E" w:rsidP="00AF25CC">
      <w:pPr>
        <w:spacing w:line="360" w:lineRule="auto"/>
        <w:jc w:val="both"/>
        <w:rPr>
          <w:rFonts w:ascii="Arial" w:hAnsi="Arial" w:cs="Arial"/>
          <w:lang w:val="en-US"/>
        </w:rPr>
      </w:pPr>
      <w:r w:rsidRPr="00C60500">
        <w:rPr>
          <w:rFonts w:ascii="Arial" w:hAnsi="Arial" w:cs="Arial"/>
          <w:lang w:val="en-US"/>
        </w:rPr>
        <w:t xml:space="preserve">The </w:t>
      </w:r>
      <w:r w:rsidR="00447CC7" w:rsidRPr="00C60500">
        <w:rPr>
          <w:rFonts w:ascii="Arial" w:hAnsi="Arial" w:cs="Arial"/>
          <w:lang w:val="en-US"/>
        </w:rPr>
        <w:t>model</w:t>
      </w:r>
      <w:r w:rsidR="00CA1F53" w:rsidRPr="00C60500">
        <w:rPr>
          <w:rFonts w:ascii="Arial" w:hAnsi="Arial" w:cs="Arial"/>
          <w:lang w:val="en-US"/>
        </w:rPr>
        <w:t xml:space="preserve"> </w:t>
      </w:r>
      <w:r w:rsidRPr="00C60500">
        <w:rPr>
          <w:rFonts w:ascii="Arial" w:hAnsi="Arial" w:cs="Arial"/>
          <w:lang w:val="en-US"/>
        </w:rPr>
        <w:t xml:space="preserve">is subsequently retrained with </w:t>
      </w:r>
      <w:r w:rsidR="00CA1F53" w:rsidRPr="00C60500">
        <w:rPr>
          <w:rFonts w:ascii="Arial" w:hAnsi="Arial" w:cs="Arial"/>
          <w:lang w:val="en-US"/>
        </w:rPr>
        <w:t>the</w:t>
      </w:r>
      <w:r w:rsidRPr="00C60500">
        <w:rPr>
          <w:rFonts w:ascii="Arial" w:hAnsi="Arial" w:cs="Arial"/>
          <w:lang w:val="en-US"/>
        </w:rPr>
        <w:t>se</w:t>
      </w:r>
      <w:r w:rsidR="00CA1F53" w:rsidRPr="00C60500">
        <w:rPr>
          <w:rFonts w:ascii="Arial" w:hAnsi="Arial" w:cs="Arial"/>
          <w:lang w:val="en-US"/>
        </w:rPr>
        <w:t xml:space="preserve"> best hyperparameters, using the combined training and validation datasets and for the best number of epochs</w:t>
      </w:r>
      <w:r w:rsidR="00641F3C" w:rsidRPr="00C60500">
        <w:rPr>
          <w:rFonts w:ascii="Arial" w:hAnsi="Arial" w:cs="Arial"/>
          <w:lang w:val="en-US"/>
        </w:rPr>
        <w:t xml:space="preserve">.  The results displayed in </w:t>
      </w:r>
      <w:r w:rsidR="00641F3C" w:rsidRPr="00C60500">
        <w:rPr>
          <w:rFonts w:ascii="Arial" w:hAnsi="Arial" w:cs="Arial"/>
          <w:lang w:val="en-US"/>
        </w:rPr>
        <w:lastRenderedPageBreak/>
        <w:fldChar w:fldCharType="begin"/>
      </w:r>
      <w:r w:rsidR="00641F3C" w:rsidRPr="00C60500">
        <w:rPr>
          <w:rFonts w:ascii="Arial" w:hAnsi="Arial" w:cs="Arial"/>
          <w:lang w:val="en-US"/>
        </w:rPr>
        <w:instrText xml:space="preserve"> REF _Ref177660765 \h </w:instrText>
      </w:r>
      <w:r w:rsidR="00D73911" w:rsidRPr="00C60500">
        <w:rPr>
          <w:rFonts w:ascii="Arial" w:hAnsi="Arial" w:cs="Arial"/>
          <w:lang w:val="en-US"/>
        </w:rPr>
        <w:instrText xml:space="preserve"> \* MERGEFORMAT </w:instrText>
      </w:r>
      <w:r w:rsidR="00641F3C" w:rsidRPr="00C60500">
        <w:rPr>
          <w:rFonts w:ascii="Arial" w:hAnsi="Arial" w:cs="Arial"/>
          <w:lang w:val="en-US"/>
        </w:rPr>
      </w:r>
      <w:r w:rsidR="00641F3C" w:rsidRPr="00C60500">
        <w:rPr>
          <w:rFonts w:ascii="Arial" w:hAnsi="Arial" w:cs="Arial"/>
          <w:lang w:val="en-US"/>
        </w:rPr>
        <w:fldChar w:fldCharType="separate"/>
      </w:r>
      <w:r w:rsidR="0080356D" w:rsidRPr="00DD11C4">
        <w:rPr>
          <w:rFonts w:ascii="Arial" w:hAnsi="Arial" w:cs="Arial"/>
        </w:rPr>
        <w:t xml:space="preserve">Table </w:t>
      </w:r>
      <w:r w:rsidR="0080356D">
        <w:rPr>
          <w:rFonts w:ascii="Arial" w:hAnsi="Arial" w:cs="Arial"/>
          <w:noProof/>
        </w:rPr>
        <w:t>6</w:t>
      </w:r>
      <w:r w:rsidR="00641F3C" w:rsidRPr="00C60500">
        <w:rPr>
          <w:rFonts w:ascii="Arial" w:hAnsi="Arial" w:cs="Arial"/>
          <w:lang w:val="en-US"/>
        </w:rPr>
        <w:fldChar w:fldCharType="end"/>
      </w:r>
      <w:r w:rsidR="00641F3C" w:rsidRPr="00C60500">
        <w:rPr>
          <w:rFonts w:ascii="Arial" w:hAnsi="Arial" w:cs="Arial"/>
          <w:lang w:val="en-US"/>
        </w:rPr>
        <w:t xml:space="preserve"> are obtained </w:t>
      </w:r>
      <w:r w:rsidR="00CA1F53" w:rsidRPr="00C60500">
        <w:rPr>
          <w:rFonts w:ascii="Arial" w:hAnsi="Arial" w:cs="Arial"/>
          <w:lang w:val="en-US"/>
        </w:rPr>
        <w:t xml:space="preserve">when </w:t>
      </w:r>
      <w:r w:rsidR="00447CC7" w:rsidRPr="00C60500">
        <w:rPr>
          <w:rFonts w:ascii="Arial" w:hAnsi="Arial" w:cs="Arial"/>
          <w:lang w:val="en-US"/>
        </w:rPr>
        <w:t>evaluat</w:t>
      </w:r>
      <w:r w:rsidR="00641F3C" w:rsidRPr="00C60500">
        <w:rPr>
          <w:rFonts w:ascii="Arial" w:hAnsi="Arial" w:cs="Arial"/>
          <w:lang w:val="en-US"/>
        </w:rPr>
        <w:t xml:space="preserve">ing this model </w:t>
      </w:r>
      <w:r w:rsidR="00447CC7" w:rsidRPr="00C60500">
        <w:rPr>
          <w:rFonts w:ascii="Arial" w:hAnsi="Arial" w:cs="Arial"/>
          <w:lang w:val="en-US"/>
        </w:rPr>
        <w:t xml:space="preserve">on the test </w:t>
      </w:r>
      <w:r w:rsidR="00CA1F53" w:rsidRPr="00C60500">
        <w:rPr>
          <w:rFonts w:ascii="Arial" w:hAnsi="Arial" w:cs="Arial"/>
          <w:lang w:val="en-US"/>
        </w:rPr>
        <w:t>data</w:t>
      </w:r>
      <w:r w:rsidR="00447CC7" w:rsidRPr="00C60500">
        <w:rPr>
          <w:rFonts w:ascii="Arial" w:hAnsi="Arial" w:cs="Arial"/>
          <w:lang w:val="en-US"/>
        </w:rPr>
        <w:t>se</w:t>
      </w:r>
      <w:r w:rsidR="00CA1F53" w:rsidRPr="00C60500">
        <w:rPr>
          <w:rFonts w:ascii="Arial" w:hAnsi="Arial" w:cs="Arial"/>
          <w:lang w:val="en-US"/>
        </w:rPr>
        <w:t>t</w:t>
      </w:r>
      <w:r w:rsidR="00712790" w:rsidRPr="00C60500">
        <w:rPr>
          <w:rFonts w:ascii="Arial" w:hAnsi="Arial" w:cs="Arial"/>
          <w:lang w:val="en-US"/>
        </w:rPr>
        <w:t>.  T</w:t>
      </w:r>
      <w:r w:rsidR="009760BE" w:rsidRPr="00C60500">
        <w:rPr>
          <w:rFonts w:ascii="Arial" w:hAnsi="Arial" w:cs="Arial"/>
          <w:lang w:val="en-US"/>
        </w:rPr>
        <w:t xml:space="preserve">hese </w:t>
      </w:r>
      <w:r w:rsidR="00712790" w:rsidRPr="00C60500">
        <w:rPr>
          <w:rFonts w:ascii="Arial" w:hAnsi="Arial" w:cs="Arial"/>
          <w:lang w:val="en-US"/>
        </w:rPr>
        <w:t xml:space="preserve">results </w:t>
      </w:r>
      <w:r w:rsidR="009760BE" w:rsidRPr="00C60500">
        <w:rPr>
          <w:rFonts w:ascii="Arial" w:hAnsi="Arial" w:cs="Arial"/>
          <w:lang w:val="en-US"/>
        </w:rPr>
        <w:t>demonstrate that the hyperparameter-tuned MobileNetV2 model outperforms the MobileNetV2 model with fine-tuning transfer learning from</w:t>
      </w:r>
      <w:r w:rsidR="00292B54">
        <w:rPr>
          <w:rFonts w:ascii="Arial" w:hAnsi="Arial" w:cs="Arial"/>
          <w:lang w:val="en-US"/>
        </w:rPr>
        <w:t xml:space="preserve"> Experiment 3</w:t>
      </w:r>
      <w:r w:rsidR="00712790" w:rsidRPr="00C60500">
        <w:rPr>
          <w:rFonts w:ascii="Arial" w:hAnsi="Arial" w:cs="Arial"/>
          <w:lang w:val="en-US"/>
        </w:rPr>
        <w:t xml:space="preserve">, with </w:t>
      </w:r>
      <w:r w:rsidR="003A2DC0" w:rsidRPr="00C60500">
        <w:rPr>
          <w:rFonts w:ascii="Arial" w:hAnsi="Arial" w:cs="Arial"/>
          <w:lang w:val="en-US"/>
        </w:rPr>
        <w:t xml:space="preserve">an </w:t>
      </w:r>
      <w:r w:rsidR="00712790" w:rsidRPr="00C60500">
        <w:rPr>
          <w:rFonts w:ascii="Arial" w:hAnsi="Arial" w:cs="Arial"/>
          <w:lang w:val="en-US"/>
        </w:rPr>
        <w:t xml:space="preserve">F1 </w:t>
      </w:r>
      <w:proofErr w:type="gramStart"/>
      <w:r w:rsidR="00712790" w:rsidRPr="00C60500">
        <w:rPr>
          <w:rFonts w:ascii="Arial" w:hAnsi="Arial" w:cs="Arial"/>
          <w:lang w:val="en-US"/>
        </w:rPr>
        <w:t>scores</w:t>
      </w:r>
      <w:proofErr w:type="gramEnd"/>
      <w:r w:rsidR="00712790" w:rsidRPr="00C60500">
        <w:rPr>
          <w:rFonts w:ascii="Arial" w:hAnsi="Arial" w:cs="Arial"/>
          <w:lang w:val="en-US"/>
        </w:rPr>
        <w:t xml:space="preserve"> of 81.56% </w:t>
      </w:r>
      <w:r w:rsidR="003A2DC0" w:rsidRPr="00C60500">
        <w:rPr>
          <w:rFonts w:ascii="Arial" w:hAnsi="Arial" w:cs="Arial"/>
          <w:lang w:val="en-US"/>
        </w:rPr>
        <w:t xml:space="preserve">compared to </w:t>
      </w:r>
      <w:r w:rsidR="00712790" w:rsidRPr="00C60500">
        <w:rPr>
          <w:rFonts w:ascii="Arial" w:hAnsi="Arial" w:cs="Arial"/>
          <w:lang w:val="en-US"/>
        </w:rPr>
        <w:t>77.41%.</w:t>
      </w:r>
    </w:p>
    <w:p w14:paraId="32440CFD" w14:textId="77777777" w:rsidR="00DD6BD3" w:rsidRPr="00C60500" w:rsidRDefault="00DD6BD3" w:rsidP="00AF25CC">
      <w:pPr>
        <w:spacing w:line="360" w:lineRule="auto"/>
        <w:jc w:val="both"/>
        <w:rPr>
          <w:rFonts w:ascii="Arial" w:hAnsi="Arial" w:cs="Arial"/>
          <w:lang w:val="en-US"/>
        </w:rPr>
      </w:pPr>
    </w:p>
    <w:tbl>
      <w:tblPr>
        <w:tblStyle w:val="TableGrid"/>
        <w:tblW w:w="0" w:type="auto"/>
        <w:jc w:val="center"/>
        <w:tblLook w:val="04A0" w:firstRow="1" w:lastRow="0" w:firstColumn="1" w:lastColumn="0" w:noHBand="0" w:noVBand="1"/>
      </w:tblPr>
      <w:tblGrid>
        <w:gridCol w:w="1011"/>
        <w:gridCol w:w="889"/>
        <w:gridCol w:w="1945"/>
        <w:gridCol w:w="1146"/>
      </w:tblGrid>
      <w:tr w:rsidR="003E0F8F" w:rsidRPr="00C60500" w14:paraId="4D278950" w14:textId="77777777" w:rsidTr="00DE10A7">
        <w:trPr>
          <w:jc w:val="center"/>
        </w:trPr>
        <w:tc>
          <w:tcPr>
            <w:tcW w:w="0" w:type="auto"/>
            <w:vAlign w:val="center"/>
          </w:tcPr>
          <w:p w14:paraId="1159E685" w14:textId="0FACEC4C" w:rsidR="003E0F8F" w:rsidRPr="00C60500" w:rsidRDefault="003E0F8F" w:rsidP="00527E08">
            <w:pPr>
              <w:spacing w:line="360" w:lineRule="auto"/>
              <w:jc w:val="center"/>
              <w:rPr>
                <w:rFonts w:ascii="Arial" w:hAnsi="Arial" w:cs="Arial"/>
                <w:lang w:val="en-US"/>
              </w:rPr>
            </w:pPr>
            <w:r w:rsidRPr="00C60500">
              <w:rPr>
                <w:rFonts w:ascii="Arial" w:hAnsi="Arial" w:cs="Arial"/>
                <w:b/>
                <w:bCs/>
              </w:rPr>
              <w:t>Dataset</w:t>
            </w:r>
          </w:p>
        </w:tc>
        <w:tc>
          <w:tcPr>
            <w:tcW w:w="0" w:type="auto"/>
            <w:vAlign w:val="center"/>
          </w:tcPr>
          <w:p w14:paraId="40ED2886" w14:textId="7E4DB5DB" w:rsidR="003E0F8F" w:rsidRPr="00C60500" w:rsidRDefault="003E0F8F" w:rsidP="00527E08">
            <w:pPr>
              <w:spacing w:line="360" w:lineRule="auto"/>
              <w:jc w:val="center"/>
              <w:rPr>
                <w:rFonts w:ascii="Arial" w:hAnsi="Arial" w:cs="Arial"/>
                <w:lang w:val="en-US"/>
              </w:rPr>
            </w:pPr>
            <w:r w:rsidRPr="00C60500">
              <w:rPr>
                <w:rFonts w:ascii="Arial" w:hAnsi="Arial" w:cs="Arial"/>
                <w:b/>
                <w:bCs/>
              </w:rPr>
              <w:t>Loss</w:t>
            </w:r>
          </w:p>
        </w:tc>
        <w:tc>
          <w:tcPr>
            <w:tcW w:w="0" w:type="auto"/>
            <w:vAlign w:val="center"/>
          </w:tcPr>
          <w:p w14:paraId="65387CF6" w14:textId="45373F10" w:rsidR="003E0F8F" w:rsidRPr="00C60500" w:rsidRDefault="003E0F8F" w:rsidP="00527E08">
            <w:pPr>
              <w:spacing w:line="360" w:lineRule="auto"/>
              <w:jc w:val="center"/>
              <w:rPr>
                <w:rFonts w:ascii="Arial" w:hAnsi="Arial" w:cs="Arial"/>
                <w:lang w:val="en-US"/>
              </w:rPr>
            </w:pPr>
            <w:r w:rsidRPr="00C60500">
              <w:rPr>
                <w:rFonts w:ascii="Arial" w:hAnsi="Arial" w:cs="Arial"/>
                <w:b/>
                <w:bCs/>
              </w:rPr>
              <w:t>Binary Accuracy</w:t>
            </w:r>
          </w:p>
        </w:tc>
        <w:tc>
          <w:tcPr>
            <w:tcW w:w="0" w:type="auto"/>
            <w:vAlign w:val="center"/>
          </w:tcPr>
          <w:p w14:paraId="431ED2DE" w14:textId="102CC516" w:rsidR="003E0F8F" w:rsidRPr="00C60500" w:rsidRDefault="003E0F8F" w:rsidP="00527E08">
            <w:pPr>
              <w:spacing w:line="360" w:lineRule="auto"/>
              <w:jc w:val="center"/>
              <w:rPr>
                <w:rFonts w:ascii="Arial" w:hAnsi="Arial" w:cs="Arial"/>
                <w:lang w:val="en-US"/>
              </w:rPr>
            </w:pPr>
            <w:r w:rsidRPr="00C60500">
              <w:rPr>
                <w:rFonts w:ascii="Arial" w:hAnsi="Arial" w:cs="Arial"/>
                <w:b/>
                <w:bCs/>
              </w:rPr>
              <w:t>F1 Score</w:t>
            </w:r>
          </w:p>
        </w:tc>
      </w:tr>
      <w:tr w:rsidR="003E0F8F" w:rsidRPr="00C60500" w14:paraId="0E5A6407" w14:textId="77777777" w:rsidTr="00DE10A7">
        <w:trPr>
          <w:jc w:val="center"/>
        </w:trPr>
        <w:tc>
          <w:tcPr>
            <w:tcW w:w="0" w:type="auto"/>
            <w:vAlign w:val="center"/>
          </w:tcPr>
          <w:p w14:paraId="742165A2" w14:textId="11531AA7" w:rsidR="003E0F8F" w:rsidRPr="00C60500" w:rsidRDefault="003E0F8F" w:rsidP="00527E08">
            <w:pPr>
              <w:spacing w:line="360" w:lineRule="auto"/>
              <w:jc w:val="center"/>
              <w:rPr>
                <w:rFonts w:ascii="Arial" w:hAnsi="Arial" w:cs="Arial"/>
                <w:b/>
                <w:bCs/>
              </w:rPr>
            </w:pPr>
            <w:r w:rsidRPr="00C60500">
              <w:rPr>
                <w:rFonts w:ascii="Arial" w:hAnsi="Arial" w:cs="Arial"/>
                <w:b/>
                <w:bCs/>
              </w:rPr>
              <w:t>Train</w:t>
            </w:r>
          </w:p>
        </w:tc>
        <w:tc>
          <w:tcPr>
            <w:tcW w:w="0" w:type="auto"/>
            <w:vAlign w:val="center"/>
          </w:tcPr>
          <w:p w14:paraId="4044EE04" w14:textId="7F9FB120" w:rsidR="003E0F8F" w:rsidRPr="00C60500" w:rsidRDefault="003E0F8F" w:rsidP="00527E08">
            <w:pPr>
              <w:spacing w:line="360" w:lineRule="auto"/>
              <w:jc w:val="center"/>
              <w:rPr>
                <w:rFonts w:ascii="Arial" w:hAnsi="Arial" w:cs="Arial"/>
                <w:b/>
                <w:bCs/>
              </w:rPr>
            </w:pPr>
            <w:r w:rsidRPr="00C60500">
              <w:rPr>
                <w:rFonts w:ascii="Arial" w:hAnsi="Arial" w:cs="Arial"/>
              </w:rPr>
              <w:t>0.01</w:t>
            </w:r>
            <w:r w:rsidR="00C3480E" w:rsidRPr="00C60500">
              <w:rPr>
                <w:rFonts w:ascii="Arial" w:hAnsi="Arial" w:cs="Arial"/>
              </w:rPr>
              <w:t>34</w:t>
            </w:r>
          </w:p>
        </w:tc>
        <w:tc>
          <w:tcPr>
            <w:tcW w:w="0" w:type="auto"/>
            <w:vAlign w:val="center"/>
          </w:tcPr>
          <w:p w14:paraId="2F6BD42A" w14:textId="6675AC94" w:rsidR="003E0F8F" w:rsidRPr="00C60500" w:rsidRDefault="003E0F8F" w:rsidP="00527E08">
            <w:pPr>
              <w:spacing w:line="360" w:lineRule="auto"/>
              <w:jc w:val="center"/>
              <w:rPr>
                <w:rFonts w:ascii="Arial" w:hAnsi="Arial" w:cs="Arial"/>
                <w:b/>
                <w:bCs/>
              </w:rPr>
            </w:pPr>
            <w:r w:rsidRPr="00C60500">
              <w:rPr>
                <w:rFonts w:ascii="Arial" w:hAnsi="Arial" w:cs="Arial"/>
              </w:rPr>
              <w:t>99.</w:t>
            </w:r>
            <w:r w:rsidR="00C3480E" w:rsidRPr="00C60500">
              <w:rPr>
                <w:rFonts w:ascii="Arial" w:hAnsi="Arial" w:cs="Arial"/>
              </w:rPr>
              <w:t>57</w:t>
            </w:r>
            <w:r w:rsidRPr="00C60500">
              <w:rPr>
                <w:rFonts w:ascii="Arial" w:hAnsi="Arial" w:cs="Arial"/>
              </w:rPr>
              <w:t>%</w:t>
            </w:r>
          </w:p>
        </w:tc>
        <w:tc>
          <w:tcPr>
            <w:tcW w:w="0" w:type="auto"/>
            <w:vAlign w:val="center"/>
          </w:tcPr>
          <w:p w14:paraId="56B71863" w14:textId="7A2D5BA9" w:rsidR="003E0F8F" w:rsidRPr="00C60500" w:rsidRDefault="003E0F8F" w:rsidP="00527E08">
            <w:pPr>
              <w:spacing w:line="360" w:lineRule="auto"/>
              <w:jc w:val="center"/>
              <w:rPr>
                <w:rFonts w:ascii="Arial" w:hAnsi="Arial" w:cs="Arial"/>
                <w:b/>
                <w:bCs/>
              </w:rPr>
            </w:pPr>
            <w:r w:rsidRPr="00C60500">
              <w:rPr>
                <w:rFonts w:ascii="Arial" w:hAnsi="Arial" w:cs="Arial"/>
              </w:rPr>
              <w:t>9</w:t>
            </w:r>
            <w:r w:rsidR="00C3480E" w:rsidRPr="00C60500">
              <w:rPr>
                <w:rFonts w:ascii="Arial" w:hAnsi="Arial" w:cs="Arial"/>
              </w:rPr>
              <w:t>4</w:t>
            </w:r>
            <w:r w:rsidRPr="00C60500">
              <w:rPr>
                <w:rFonts w:ascii="Arial" w:hAnsi="Arial" w:cs="Arial"/>
              </w:rPr>
              <w:t>.</w:t>
            </w:r>
            <w:r w:rsidR="00C3480E" w:rsidRPr="00C60500">
              <w:rPr>
                <w:rFonts w:ascii="Arial" w:hAnsi="Arial" w:cs="Arial"/>
              </w:rPr>
              <w:t>70</w:t>
            </w:r>
            <w:r w:rsidRPr="00C60500">
              <w:rPr>
                <w:rFonts w:ascii="Arial" w:hAnsi="Arial" w:cs="Arial"/>
              </w:rPr>
              <w:t>%</w:t>
            </w:r>
          </w:p>
        </w:tc>
      </w:tr>
      <w:tr w:rsidR="003E0F8F" w:rsidRPr="00C60500" w14:paraId="55836A28" w14:textId="77777777" w:rsidTr="00DE10A7">
        <w:trPr>
          <w:jc w:val="center"/>
        </w:trPr>
        <w:tc>
          <w:tcPr>
            <w:tcW w:w="0" w:type="auto"/>
            <w:vAlign w:val="center"/>
          </w:tcPr>
          <w:p w14:paraId="3C4C08E3" w14:textId="6D44488F" w:rsidR="003E0F8F" w:rsidRPr="00C60500" w:rsidRDefault="003E0F8F" w:rsidP="00527E08">
            <w:pPr>
              <w:spacing w:line="360" w:lineRule="auto"/>
              <w:jc w:val="center"/>
              <w:rPr>
                <w:rFonts w:ascii="Arial" w:hAnsi="Arial" w:cs="Arial"/>
                <w:lang w:val="en-US"/>
              </w:rPr>
            </w:pPr>
            <w:r w:rsidRPr="00C60500">
              <w:rPr>
                <w:rFonts w:ascii="Arial" w:hAnsi="Arial" w:cs="Arial"/>
                <w:b/>
                <w:bCs/>
              </w:rPr>
              <w:t>Test</w:t>
            </w:r>
          </w:p>
        </w:tc>
        <w:tc>
          <w:tcPr>
            <w:tcW w:w="0" w:type="auto"/>
            <w:vAlign w:val="center"/>
          </w:tcPr>
          <w:p w14:paraId="4BFDB3DF" w14:textId="00E30D99" w:rsidR="003E0F8F" w:rsidRPr="00C60500" w:rsidRDefault="003E0F8F" w:rsidP="00527E08">
            <w:pPr>
              <w:spacing w:line="360" w:lineRule="auto"/>
              <w:jc w:val="center"/>
              <w:rPr>
                <w:rFonts w:ascii="Arial" w:hAnsi="Arial" w:cs="Arial"/>
                <w:lang w:val="en-US"/>
              </w:rPr>
            </w:pPr>
            <w:r w:rsidRPr="00C60500">
              <w:rPr>
                <w:rFonts w:ascii="Arial" w:hAnsi="Arial" w:cs="Arial"/>
              </w:rPr>
              <w:t>0.03</w:t>
            </w:r>
            <w:r w:rsidR="00861632" w:rsidRPr="00C60500">
              <w:rPr>
                <w:rFonts w:ascii="Arial" w:hAnsi="Arial" w:cs="Arial"/>
              </w:rPr>
              <w:t>94</w:t>
            </w:r>
          </w:p>
        </w:tc>
        <w:tc>
          <w:tcPr>
            <w:tcW w:w="0" w:type="auto"/>
            <w:vAlign w:val="center"/>
          </w:tcPr>
          <w:p w14:paraId="5EEA4FD2" w14:textId="2C76B6FC" w:rsidR="003E0F8F" w:rsidRPr="00C60500" w:rsidRDefault="003E0F8F" w:rsidP="00527E08">
            <w:pPr>
              <w:spacing w:line="360" w:lineRule="auto"/>
              <w:jc w:val="center"/>
              <w:rPr>
                <w:rFonts w:ascii="Arial" w:hAnsi="Arial" w:cs="Arial"/>
                <w:lang w:val="en-US"/>
              </w:rPr>
            </w:pPr>
            <w:r w:rsidRPr="00C60500">
              <w:rPr>
                <w:rFonts w:ascii="Arial" w:hAnsi="Arial" w:cs="Arial"/>
              </w:rPr>
              <w:t>98.</w:t>
            </w:r>
            <w:r w:rsidR="00861632" w:rsidRPr="00C60500">
              <w:rPr>
                <w:rFonts w:ascii="Arial" w:hAnsi="Arial" w:cs="Arial"/>
              </w:rPr>
              <w:t>54</w:t>
            </w:r>
            <w:r w:rsidRPr="00C60500">
              <w:rPr>
                <w:rFonts w:ascii="Arial" w:hAnsi="Arial" w:cs="Arial"/>
              </w:rPr>
              <w:t>%</w:t>
            </w:r>
          </w:p>
        </w:tc>
        <w:tc>
          <w:tcPr>
            <w:tcW w:w="0" w:type="auto"/>
            <w:vAlign w:val="center"/>
          </w:tcPr>
          <w:p w14:paraId="5E051503" w14:textId="0C020265" w:rsidR="003E0F8F" w:rsidRPr="00C60500" w:rsidRDefault="003E0F8F" w:rsidP="00527E08">
            <w:pPr>
              <w:spacing w:line="360" w:lineRule="auto"/>
              <w:jc w:val="center"/>
              <w:rPr>
                <w:rFonts w:ascii="Arial" w:hAnsi="Arial" w:cs="Arial"/>
                <w:lang w:val="en-US"/>
              </w:rPr>
            </w:pPr>
            <w:r w:rsidRPr="00C60500">
              <w:rPr>
                <w:rFonts w:ascii="Arial" w:hAnsi="Arial" w:cs="Arial"/>
              </w:rPr>
              <w:t>8</w:t>
            </w:r>
            <w:r w:rsidR="00C3480E" w:rsidRPr="00C60500">
              <w:rPr>
                <w:rFonts w:ascii="Arial" w:hAnsi="Arial" w:cs="Arial"/>
              </w:rPr>
              <w:t>1</w:t>
            </w:r>
            <w:r w:rsidRPr="00C60500">
              <w:rPr>
                <w:rFonts w:ascii="Arial" w:hAnsi="Arial" w:cs="Arial"/>
              </w:rPr>
              <w:t>.</w:t>
            </w:r>
            <w:r w:rsidR="00C3480E" w:rsidRPr="00C60500">
              <w:rPr>
                <w:rFonts w:ascii="Arial" w:hAnsi="Arial" w:cs="Arial"/>
              </w:rPr>
              <w:t>56</w:t>
            </w:r>
            <w:r w:rsidRPr="00C60500">
              <w:rPr>
                <w:rFonts w:ascii="Arial" w:hAnsi="Arial" w:cs="Arial"/>
              </w:rPr>
              <w:t>%</w:t>
            </w:r>
          </w:p>
        </w:tc>
      </w:tr>
    </w:tbl>
    <w:p w14:paraId="1FFCA552" w14:textId="30732ED4" w:rsidR="008E5DB7" w:rsidRPr="00DD11C4" w:rsidRDefault="009F0C94" w:rsidP="00527E08">
      <w:pPr>
        <w:pStyle w:val="Caption"/>
        <w:spacing w:line="360" w:lineRule="auto"/>
        <w:jc w:val="center"/>
        <w:rPr>
          <w:rFonts w:ascii="Arial" w:hAnsi="Arial" w:cs="Arial"/>
          <w:lang w:val="en-US"/>
        </w:rPr>
      </w:pPr>
      <w:bookmarkStart w:id="134" w:name="_Ref177660765"/>
      <w:bookmarkStart w:id="135" w:name="_Toc178154205"/>
      <w:r w:rsidRPr="00DD11C4">
        <w:rPr>
          <w:rFonts w:ascii="Arial" w:hAnsi="Arial" w:cs="Arial"/>
        </w:rPr>
        <w:t xml:space="preserve">Table </w:t>
      </w:r>
      <w:r w:rsidRPr="00DD11C4">
        <w:rPr>
          <w:rFonts w:ascii="Arial" w:hAnsi="Arial" w:cs="Arial"/>
        </w:rPr>
        <w:fldChar w:fldCharType="begin"/>
      </w:r>
      <w:r w:rsidRPr="00DD11C4">
        <w:rPr>
          <w:rFonts w:ascii="Arial" w:hAnsi="Arial" w:cs="Arial"/>
        </w:rPr>
        <w:instrText xml:space="preserve"> SEQ Table \* ARABIC </w:instrText>
      </w:r>
      <w:r w:rsidRPr="00DD11C4">
        <w:rPr>
          <w:rFonts w:ascii="Arial" w:hAnsi="Arial" w:cs="Arial"/>
        </w:rPr>
        <w:fldChar w:fldCharType="separate"/>
      </w:r>
      <w:r w:rsidR="0080356D">
        <w:rPr>
          <w:rFonts w:ascii="Arial" w:hAnsi="Arial" w:cs="Arial"/>
          <w:noProof/>
        </w:rPr>
        <w:t>6</w:t>
      </w:r>
      <w:r w:rsidRPr="00DD11C4">
        <w:rPr>
          <w:rFonts w:ascii="Arial" w:hAnsi="Arial" w:cs="Arial"/>
          <w:noProof/>
        </w:rPr>
        <w:fldChar w:fldCharType="end"/>
      </w:r>
      <w:bookmarkEnd w:id="134"/>
      <w:r w:rsidRPr="00DD11C4">
        <w:rPr>
          <w:rFonts w:ascii="Arial" w:hAnsi="Arial" w:cs="Arial"/>
        </w:rPr>
        <w:t>: Results of Experiment 4 - Hyperparameter Tuning</w:t>
      </w:r>
      <w:bookmarkEnd w:id="135"/>
    </w:p>
    <w:p w14:paraId="4F6DD590" w14:textId="259A7AFD" w:rsidR="002B3263" w:rsidRPr="00C60500" w:rsidRDefault="002B3263" w:rsidP="00AF25CC">
      <w:pPr>
        <w:spacing w:line="360" w:lineRule="auto"/>
        <w:jc w:val="both"/>
        <w:rPr>
          <w:rFonts w:ascii="Arial" w:hAnsi="Arial" w:cs="Arial"/>
          <w:lang w:val="en-US"/>
        </w:rPr>
      </w:pPr>
      <w:r w:rsidRPr="00C60500">
        <w:rPr>
          <w:rFonts w:ascii="Arial" w:hAnsi="Arial" w:cs="Arial"/>
          <w:lang w:val="en-US"/>
        </w:rPr>
        <w:t>Th</w:t>
      </w:r>
      <w:r w:rsidR="00CB43E2" w:rsidRPr="00C60500">
        <w:rPr>
          <w:rFonts w:ascii="Arial" w:hAnsi="Arial" w:cs="Arial"/>
          <w:lang w:val="en-US"/>
        </w:rPr>
        <w:t>e</w:t>
      </w:r>
      <w:r w:rsidR="008220FC" w:rsidRPr="00C60500">
        <w:rPr>
          <w:rFonts w:ascii="Arial" w:hAnsi="Arial" w:cs="Arial"/>
          <w:lang w:val="en-US"/>
        </w:rPr>
        <w:t xml:space="preserve"> final</w:t>
      </w:r>
      <w:r w:rsidR="00C22BC6" w:rsidRPr="00C60500">
        <w:rPr>
          <w:rFonts w:ascii="Arial" w:hAnsi="Arial" w:cs="Arial"/>
          <w:lang w:val="en-US"/>
        </w:rPr>
        <w:t xml:space="preserve"> </w:t>
      </w:r>
      <w:r w:rsidR="008220FC" w:rsidRPr="00C60500">
        <w:rPr>
          <w:rFonts w:ascii="Arial" w:hAnsi="Arial" w:cs="Arial"/>
          <w:lang w:val="en-US"/>
        </w:rPr>
        <w:t>training</w:t>
      </w:r>
      <w:r w:rsidR="00C22BC6" w:rsidRPr="00C60500">
        <w:rPr>
          <w:rFonts w:ascii="Arial" w:hAnsi="Arial" w:cs="Arial"/>
          <w:lang w:val="en-US"/>
        </w:rPr>
        <w:t xml:space="preserve"> history </w:t>
      </w:r>
      <w:r w:rsidR="008220FC" w:rsidRPr="00C60500">
        <w:rPr>
          <w:rFonts w:ascii="Arial" w:hAnsi="Arial" w:cs="Arial"/>
          <w:lang w:val="en-US"/>
        </w:rPr>
        <w:t>i</w:t>
      </w:r>
      <w:r w:rsidR="00C22BC6" w:rsidRPr="00C60500">
        <w:rPr>
          <w:rFonts w:ascii="Arial" w:hAnsi="Arial" w:cs="Arial"/>
          <w:lang w:val="en-US"/>
        </w:rPr>
        <w:t xml:space="preserve">s </w:t>
      </w:r>
      <w:r w:rsidR="00274A07" w:rsidRPr="00C60500">
        <w:rPr>
          <w:rFonts w:ascii="Arial" w:hAnsi="Arial" w:cs="Arial"/>
          <w:lang w:val="en-US"/>
        </w:rPr>
        <w:t>displayed in</w:t>
      </w:r>
      <w:r w:rsidR="00CB43E2" w:rsidRPr="00C60500">
        <w:rPr>
          <w:rFonts w:ascii="Arial" w:hAnsi="Arial" w:cs="Arial"/>
          <w:lang w:val="en-US"/>
        </w:rPr>
        <w:t xml:space="preserve"> </w:t>
      </w:r>
      <w:r w:rsidR="00940D03">
        <w:rPr>
          <w:rFonts w:ascii="Arial" w:hAnsi="Arial" w:cs="Arial"/>
          <w:lang w:val="en-US"/>
        </w:rPr>
        <w:fldChar w:fldCharType="begin"/>
      </w:r>
      <w:r w:rsidR="00940D03">
        <w:rPr>
          <w:rFonts w:ascii="Arial" w:hAnsi="Arial" w:cs="Arial"/>
          <w:lang w:val="en-US"/>
        </w:rPr>
        <w:instrText xml:space="preserve"> REF _Ref178010068 \h </w:instrText>
      </w:r>
      <w:r w:rsidR="00AF25CC">
        <w:rPr>
          <w:rFonts w:ascii="Arial" w:hAnsi="Arial" w:cs="Arial"/>
          <w:lang w:val="en-US"/>
        </w:rPr>
        <w:instrText xml:space="preserve"> \* MERGEFORMAT </w:instrText>
      </w:r>
      <w:r w:rsidR="00940D03">
        <w:rPr>
          <w:rFonts w:ascii="Arial" w:hAnsi="Arial" w:cs="Arial"/>
          <w:lang w:val="en-US"/>
        </w:rPr>
      </w:r>
      <w:r w:rsidR="00940D03">
        <w:rPr>
          <w:rFonts w:ascii="Arial" w:hAnsi="Arial" w:cs="Arial"/>
          <w:lang w:val="en-US"/>
        </w:rPr>
        <w:fldChar w:fldCharType="separate"/>
      </w:r>
      <w:r w:rsidR="0080356D" w:rsidRPr="00CB23F0">
        <w:rPr>
          <w:rFonts w:ascii="Arial" w:hAnsi="Arial" w:cs="Arial"/>
        </w:rPr>
        <w:t xml:space="preserve">Figure </w:t>
      </w:r>
      <w:r w:rsidR="0080356D">
        <w:rPr>
          <w:rFonts w:ascii="Arial" w:hAnsi="Arial" w:cs="Arial"/>
          <w:noProof/>
        </w:rPr>
        <w:t>6</w:t>
      </w:r>
      <w:r w:rsidR="00940D03">
        <w:rPr>
          <w:rFonts w:ascii="Arial" w:hAnsi="Arial" w:cs="Arial"/>
          <w:lang w:val="en-US"/>
        </w:rPr>
        <w:fldChar w:fldCharType="end"/>
      </w:r>
      <w:r w:rsidR="00940D03">
        <w:rPr>
          <w:rFonts w:ascii="Arial" w:hAnsi="Arial" w:cs="Arial"/>
          <w:lang w:val="en-US"/>
        </w:rPr>
        <w:t xml:space="preserve">.  </w:t>
      </w:r>
      <w:r w:rsidR="0014537E" w:rsidRPr="00C60500">
        <w:rPr>
          <w:rFonts w:ascii="Arial" w:hAnsi="Arial" w:cs="Arial"/>
          <w:lang w:val="en-US"/>
        </w:rPr>
        <w:t xml:space="preserve">After the </w:t>
      </w:r>
      <w:r w:rsidR="008220FC" w:rsidRPr="00C60500">
        <w:rPr>
          <w:rFonts w:ascii="Arial" w:hAnsi="Arial" w:cs="Arial"/>
          <w:lang w:val="en-US"/>
        </w:rPr>
        <w:t>last</w:t>
      </w:r>
      <w:r w:rsidR="0014537E" w:rsidRPr="00C60500">
        <w:rPr>
          <w:rFonts w:ascii="Arial" w:hAnsi="Arial" w:cs="Arial"/>
          <w:lang w:val="en-US"/>
        </w:rPr>
        <w:t xml:space="preserve"> </w:t>
      </w:r>
      <w:r w:rsidR="001E42A0" w:rsidRPr="00C60500">
        <w:rPr>
          <w:rFonts w:ascii="Arial" w:hAnsi="Arial" w:cs="Arial"/>
          <w:lang w:val="en-US"/>
        </w:rPr>
        <w:t xml:space="preserve">training </w:t>
      </w:r>
      <w:r w:rsidR="0014537E" w:rsidRPr="00C60500">
        <w:rPr>
          <w:rFonts w:ascii="Arial" w:hAnsi="Arial" w:cs="Arial"/>
          <w:lang w:val="en-US"/>
        </w:rPr>
        <w:t>epoch, the model is saved and evaluated on the test dataset</w:t>
      </w:r>
      <w:r w:rsidR="008220FC" w:rsidRPr="00C60500">
        <w:rPr>
          <w:rFonts w:ascii="Arial" w:hAnsi="Arial" w:cs="Arial"/>
          <w:lang w:val="en-US"/>
        </w:rPr>
        <w:t>, and these results are indicated by t</w:t>
      </w:r>
      <w:r w:rsidRPr="00C60500">
        <w:rPr>
          <w:rFonts w:ascii="Arial" w:hAnsi="Arial" w:cs="Arial"/>
          <w:lang w:val="en-US"/>
        </w:rPr>
        <w:t xml:space="preserve">he red line and </w:t>
      </w:r>
      <w:r w:rsidR="00CB43E2" w:rsidRPr="00C60500">
        <w:rPr>
          <w:rFonts w:ascii="Arial" w:hAnsi="Arial" w:cs="Arial"/>
          <w:lang w:val="en-US"/>
        </w:rPr>
        <w:t>red “</w:t>
      </w:r>
      <w:r w:rsidRPr="00C60500">
        <w:rPr>
          <w:rFonts w:ascii="Arial" w:hAnsi="Arial" w:cs="Arial"/>
          <w:lang w:val="en-US"/>
        </w:rPr>
        <w:t>X</w:t>
      </w:r>
      <w:r w:rsidR="00CB43E2" w:rsidRPr="00C60500">
        <w:rPr>
          <w:rFonts w:ascii="Arial" w:hAnsi="Arial" w:cs="Arial"/>
          <w:lang w:val="en-US"/>
        </w:rPr>
        <w:t>”</w:t>
      </w:r>
      <w:r w:rsidRPr="00C60500">
        <w:rPr>
          <w:rFonts w:ascii="Arial" w:hAnsi="Arial" w:cs="Arial"/>
          <w:lang w:val="en-US"/>
        </w:rPr>
        <w:t xml:space="preserve"> marker</w:t>
      </w:r>
      <w:r w:rsidR="00B86FE3">
        <w:rPr>
          <w:rFonts w:ascii="Arial" w:hAnsi="Arial" w:cs="Arial"/>
          <w:lang w:val="en-US"/>
        </w:rPr>
        <w:t>, signifying overtraining as the training data performs significantly better.</w:t>
      </w:r>
      <w:r w:rsidR="007F3301" w:rsidRPr="00C60500">
        <w:rPr>
          <w:rFonts w:ascii="Arial" w:hAnsi="Arial" w:cs="Arial"/>
          <w:lang w:val="en-US"/>
        </w:rPr>
        <w:t xml:space="preserve"> </w:t>
      </w:r>
    </w:p>
    <w:p w14:paraId="16B2DDBB" w14:textId="6C5F1E17" w:rsidR="00B75B00" w:rsidRPr="00C60500" w:rsidRDefault="00B75B00" w:rsidP="00AF25CC">
      <w:pPr>
        <w:spacing w:line="360" w:lineRule="auto"/>
        <w:jc w:val="both"/>
        <w:rPr>
          <w:rFonts w:ascii="Arial" w:hAnsi="Arial" w:cs="Arial"/>
          <w:lang w:val="en-US"/>
        </w:rPr>
      </w:pPr>
    </w:p>
    <w:p w14:paraId="1C23A505" w14:textId="77777777" w:rsidR="007D66F0" w:rsidRDefault="00285630" w:rsidP="00B86FE3">
      <w:pPr>
        <w:keepNext/>
        <w:spacing w:line="360" w:lineRule="auto"/>
        <w:jc w:val="center"/>
      </w:pPr>
      <w:r w:rsidRPr="00AE016C">
        <w:rPr>
          <w:rFonts w:ascii="Arial" w:hAnsi="Arial" w:cs="Arial"/>
          <w:noProof/>
          <w:sz w:val="18"/>
          <w:szCs w:val="18"/>
          <w:lang w:val="en-US"/>
        </w:rPr>
        <w:drawing>
          <wp:inline distT="0" distB="0" distL="0" distR="0" wp14:anchorId="42296A1E" wp14:editId="28D2A72A">
            <wp:extent cx="5619809" cy="2141145"/>
            <wp:effectExtent l="19050" t="19050" r="19050" b="12065"/>
            <wp:docPr id="17120072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8914" cy="2152234"/>
                    </a:xfrm>
                    <a:prstGeom prst="rect">
                      <a:avLst/>
                    </a:prstGeom>
                    <a:noFill/>
                    <a:ln>
                      <a:solidFill>
                        <a:schemeClr val="accent1"/>
                      </a:solidFill>
                    </a:ln>
                  </pic:spPr>
                </pic:pic>
              </a:graphicData>
            </a:graphic>
          </wp:inline>
        </w:drawing>
      </w:r>
    </w:p>
    <w:p w14:paraId="6A36DE83" w14:textId="03621F11" w:rsidR="00350655" w:rsidRPr="00CB23F0" w:rsidRDefault="007D66F0" w:rsidP="00B86FE3">
      <w:pPr>
        <w:pStyle w:val="Caption"/>
        <w:spacing w:after="0" w:line="360" w:lineRule="auto"/>
        <w:jc w:val="center"/>
        <w:rPr>
          <w:rFonts w:ascii="Arial" w:hAnsi="Arial" w:cs="Arial"/>
          <w:lang w:val="en-US"/>
        </w:rPr>
      </w:pPr>
      <w:bookmarkStart w:id="136" w:name="_Ref178010068"/>
      <w:bookmarkStart w:id="137" w:name="_Toc178179671"/>
      <w:r w:rsidRPr="00CB23F0">
        <w:rPr>
          <w:rFonts w:ascii="Arial" w:hAnsi="Arial" w:cs="Arial"/>
        </w:rPr>
        <w:t xml:space="preserve">Figure </w:t>
      </w:r>
      <w:r w:rsidRPr="00CB23F0">
        <w:rPr>
          <w:rFonts w:ascii="Arial" w:hAnsi="Arial" w:cs="Arial"/>
        </w:rPr>
        <w:fldChar w:fldCharType="begin"/>
      </w:r>
      <w:r w:rsidRPr="00CB23F0">
        <w:rPr>
          <w:rFonts w:ascii="Arial" w:hAnsi="Arial" w:cs="Arial"/>
        </w:rPr>
        <w:instrText xml:space="preserve"> SEQ Figure \* ARABIC </w:instrText>
      </w:r>
      <w:r w:rsidRPr="00CB23F0">
        <w:rPr>
          <w:rFonts w:ascii="Arial" w:hAnsi="Arial" w:cs="Arial"/>
        </w:rPr>
        <w:fldChar w:fldCharType="separate"/>
      </w:r>
      <w:r w:rsidR="0080356D">
        <w:rPr>
          <w:rFonts w:ascii="Arial" w:hAnsi="Arial" w:cs="Arial"/>
          <w:noProof/>
        </w:rPr>
        <w:t>6</w:t>
      </w:r>
      <w:r w:rsidRPr="00CB23F0">
        <w:rPr>
          <w:rFonts w:ascii="Arial" w:hAnsi="Arial" w:cs="Arial"/>
        </w:rPr>
        <w:fldChar w:fldCharType="end"/>
      </w:r>
      <w:bookmarkEnd w:id="136"/>
      <w:r w:rsidRPr="00CB23F0">
        <w:rPr>
          <w:rFonts w:ascii="Arial" w:hAnsi="Arial" w:cs="Arial"/>
        </w:rPr>
        <w:t>: Experiment 4 - Best model training history</w:t>
      </w:r>
      <w:bookmarkEnd w:id="137"/>
    </w:p>
    <w:p w14:paraId="138E0880" w14:textId="78439094" w:rsidR="00F27E80" w:rsidRPr="00CB23F0" w:rsidRDefault="00274A07" w:rsidP="00B86FE3">
      <w:pPr>
        <w:pStyle w:val="Caption"/>
        <w:spacing w:after="0" w:line="360" w:lineRule="auto"/>
        <w:jc w:val="center"/>
        <w:rPr>
          <w:rFonts w:ascii="Arial" w:hAnsi="Arial" w:cs="Arial"/>
          <w:lang w:val="en-US"/>
        </w:rPr>
      </w:pPr>
      <w:r w:rsidRPr="00CB23F0">
        <w:rPr>
          <w:rFonts w:ascii="Arial" w:hAnsi="Arial" w:cs="Arial"/>
        </w:rPr>
        <w:t xml:space="preserve">The red line and “X” indicate the best value achieved when using the model </w:t>
      </w:r>
      <w:r w:rsidR="00290966" w:rsidRPr="00CB23F0">
        <w:rPr>
          <w:rFonts w:ascii="Arial" w:hAnsi="Arial" w:cs="Arial"/>
        </w:rPr>
        <w:t xml:space="preserve">saved </w:t>
      </w:r>
      <w:r w:rsidRPr="00CB23F0">
        <w:rPr>
          <w:rFonts w:ascii="Arial" w:hAnsi="Arial" w:cs="Arial"/>
        </w:rPr>
        <w:t>after the final training epoch.</w:t>
      </w:r>
    </w:p>
    <w:p w14:paraId="6CEA1276" w14:textId="77777777" w:rsidR="00CD0ED3" w:rsidRPr="00C60500" w:rsidRDefault="00CD0ED3" w:rsidP="00AF25CC">
      <w:pPr>
        <w:spacing w:line="360" w:lineRule="auto"/>
        <w:jc w:val="both"/>
        <w:rPr>
          <w:rFonts w:ascii="Arial" w:hAnsi="Arial" w:cs="Arial"/>
          <w:lang w:val="en-US"/>
        </w:rPr>
      </w:pPr>
      <w:bookmarkStart w:id="138" w:name="_Ref177307821"/>
      <w:bookmarkStart w:id="139" w:name="_Ref177585988"/>
    </w:p>
    <w:p w14:paraId="6C1A7E6E" w14:textId="359371F1" w:rsidR="00B3213C" w:rsidRDefault="00FE79B7" w:rsidP="00AF25CC">
      <w:pPr>
        <w:spacing w:line="360" w:lineRule="auto"/>
        <w:jc w:val="both"/>
        <w:rPr>
          <w:rFonts w:ascii="Arial" w:hAnsi="Arial" w:cs="Arial"/>
          <w:lang w:val="en-US"/>
        </w:rPr>
      </w:pPr>
      <w:r w:rsidRPr="00C60500">
        <w:rPr>
          <w:rFonts w:ascii="Arial" w:hAnsi="Arial" w:cs="Arial"/>
          <w:lang w:val="en-US"/>
        </w:rPr>
        <w:t>The F1 score</w:t>
      </w:r>
      <w:r w:rsidR="000D1442" w:rsidRPr="00C60500">
        <w:rPr>
          <w:rFonts w:ascii="Arial" w:hAnsi="Arial" w:cs="Arial"/>
          <w:lang w:val="en-US"/>
        </w:rPr>
        <w:t>s</w:t>
      </w:r>
      <w:r w:rsidRPr="00C60500">
        <w:rPr>
          <w:rFonts w:ascii="Arial" w:hAnsi="Arial" w:cs="Arial"/>
          <w:lang w:val="en-US"/>
        </w:rPr>
        <w:t xml:space="preserve"> per</w:t>
      </w:r>
      <w:r w:rsidR="000D1442" w:rsidRPr="00C60500">
        <w:rPr>
          <w:rFonts w:ascii="Arial" w:hAnsi="Arial" w:cs="Arial"/>
          <w:lang w:val="en-US"/>
        </w:rPr>
        <w:t xml:space="preserve"> disease class are displayed in</w:t>
      </w:r>
      <w:r w:rsidR="008F2A5E" w:rsidRPr="00C60500">
        <w:rPr>
          <w:rFonts w:ascii="Arial" w:hAnsi="Arial" w:cs="Arial"/>
          <w:lang w:val="en-US"/>
        </w:rPr>
        <w:t xml:space="preserve"> </w:t>
      </w:r>
      <w:r w:rsidR="008F2A5E" w:rsidRPr="00C60500">
        <w:rPr>
          <w:rFonts w:ascii="Arial" w:hAnsi="Arial" w:cs="Arial"/>
          <w:lang w:val="en-US"/>
        </w:rPr>
        <w:fldChar w:fldCharType="begin"/>
      </w:r>
      <w:r w:rsidR="008F2A5E" w:rsidRPr="00C60500">
        <w:rPr>
          <w:rFonts w:ascii="Arial" w:hAnsi="Arial" w:cs="Arial"/>
          <w:lang w:val="en-US"/>
        </w:rPr>
        <w:instrText xml:space="preserve"> REF _Ref177662986 \h </w:instrText>
      </w:r>
      <w:r w:rsidR="00D73911" w:rsidRPr="00C60500">
        <w:rPr>
          <w:rFonts w:ascii="Arial" w:hAnsi="Arial" w:cs="Arial"/>
          <w:lang w:val="en-US"/>
        </w:rPr>
        <w:instrText xml:space="preserve"> \* MERGEFORMAT </w:instrText>
      </w:r>
      <w:r w:rsidR="008F2A5E" w:rsidRPr="00C60500">
        <w:rPr>
          <w:rFonts w:ascii="Arial" w:hAnsi="Arial" w:cs="Arial"/>
          <w:lang w:val="en-US"/>
        </w:rPr>
      </w:r>
      <w:r w:rsidR="008F2A5E" w:rsidRPr="00C60500">
        <w:rPr>
          <w:rFonts w:ascii="Arial" w:hAnsi="Arial" w:cs="Arial"/>
          <w:lang w:val="en-US"/>
        </w:rPr>
        <w:fldChar w:fldCharType="separate"/>
      </w:r>
      <w:r w:rsidR="0080356D" w:rsidRPr="006B5B8E">
        <w:rPr>
          <w:rFonts w:ascii="Arial" w:hAnsi="Arial" w:cs="Arial"/>
        </w:rPr>
        <w:t xml:space="preserve">Table </w:t>
      </w:r>
      <w:r w:rsidR="0080356D">
        <w:rPr>
          <w:rFonts w:ascii="Arial" w:hAnsi="Arial" w:cs="Arial"/>
          <w:noProof/>
        </w:rPr>
        <w:t>7</w:t>
      </w:r>
      <w:r w:rsidR="008F2A5E" w:rsidRPr="00C60500">
        <w:rPr>
          <w:rFonts w:ascii="Arial" w:hAnsi="Arial" w:cs="Arial"/>
          <w:lang w:val="en-US"/>
        </w:rPr>
        <w:fldChar w:fldCharType="end"/>
      </w:r>
      <w:r w:rsidR="000D1442" w:rsidRPr="00C60500">
        <w:rPr>
          <w:rFonts w:ascii="Arial" w:hAnsi="Arial" w:cs="Arial"/>
          <w:lang w:val="en-US"/>
        </w:rPr>
        <w:t>.  The left side of the table contains all classes w</w:t>
      </w:r>
      <w:r w:rsidR="00853A70" w:rsidRPr="00C60500">
        <w:rPr>
          <w:rFonts w:ascii="Arial" w:hAnsi="Arial" w:cs="Arial"/>
          <w:lang w:val="en-US"/>
        </w:rPr>
        <w:t xml:space="preserve">ith </w:t>
      </w:r>
      <w:r w:rsidR="000D1442" w:rsidRPr="00C60500">
        <w:rPr>
          <w:rFonts w:ascii="Arial" w:hAnsi="Arial" w:cs="Arial"/>
          <w:lang w:val="en-US"/>
        </w:rPr>
        <w:t xml:space="preserve">ten or more instances of support, and the right side contains the classes with less than 10.   </w:t>
      </w:r>
      <w:r w:rsidR="001F6F34" w:rsidRPr="00C60500">
        <w:rPr>
          <w:rFonts w:ascii="Arial" w:hAnsi="Arial" w:cs="Arial"/>
          <w:lang w:val="en-US"/>
        </w:rPr>
        <w:t>Most</w:t>
      </w:r>
      <w:r w:rsidR="000D1442" w:rsidRPr="00C60500">
        <w:rPr>
          <w:rFonts w:ascii="Arial" w:hAnsi="Arial" w:cs="Arial"/>
          <w:lang w:val="en-US"/>
        </w:rPr>
        <w:t xml:space="preserve"> disease classes on the left side score greater than 50%, however both “Cassav</w:t>
      </w:r>
      <w:r w:rsidR="00CB2686" w:rsidRPr="00C60500">
        <w:rPr>
          <w:rFonts w:ascii="Arial" w:hAnsi="Arial" w:cs="Arial"/>
          <w:lang w:val="en-US"/>
        </w:rPr>
        <w:t>a</w:t>
      </w:r>
      <w:r w:rsidR="000D1442" w:rsidRPr="00C60500">
        <w:rPr>
          <w:rFonts w:ascii="Arial" w:hAnsi="Arial" w:cs="Arial"/>
          <w:lang w:val="en-US"/>
        </w:rPr>
        <w:t xml:space="preserve"> Brown Leaf Spot” and “Tomato Healthy” classes score less than 50%.  There are 4 disease classes on the right side of the table with a score of 0%, “Corn Chlorotic Leaf Spot”, “Tomato Leaf Mosaic Virus”, “Cassava Bacterial Blight”, “Corn Violet Decoloration”.</w:t>
      </w:r>
    </w:p>
    <w:p w14:paraId="17A5E180" w14:textId="77777777" w:rsidR="00B3213C" w:rsidRDefault="00B3213C" w:rsidP="00AF25CC">
      <w:pPr>
        <w:spacing w:line="360" w:lineRule="auto"/>
        <w:jc w:val="both"/>
        <w:rPr>
          <w:rFonts w:ascii="Arial" w:hAnsi="Arial" w:cs="Arial"/>
          <w:lang w:val="en-US"/>
        </w:rPr>
      </w:pPr>
    </w:p>
    <w:p w14:paraId="7393AB09" w14:textId="10AFBC46" w:rsidR="00B3213C" w:rsidRDefault="00B3213C" w:rsidP="00AF25CC">
      <w:pPr>
        <w:spacing w:line="360" w:lineRule="auto"/>
        <w:jc w:val="both"/>
      </w:pPr>
      <w:r w:rsidRPr="00C60500">
        <w:rPr>
          <w:rFonts w:ascii="Arial" w:hAnsi="Arial" w:cs="Arial"/>
          <w:lang w:val="en-US"/>
        </w:rPr>
        <w:t>The model made a total of 532 label predictions on the test dataset, which contains a total of 519 samples and 538 true labels.  This underprediction rate may also be relevant to the standard models of the previous experiments and will be further discussed in the evaluation of</w:t>
      </w:r>
      <w:r w:rsidR="00CA2FB3">
        <w:rPr>
          <w:rFonts w:ascii="Arial" w:hAnsi="Arial" w:cs="Arial"/>
          <w:lang w:val="en-US"/>
        </w:rPr>
        <w:t xml:space="preserve"> Experiment 4</w:t>
      </w:r>
      <w:r w:rsidRPr="00C60500">
        <w:rPr>
          <w:rFonts w:ascii="Arial" w:hAnsi="Arial" w:cs="Arial"/>
          <w:lang w:val="en-US"/>
        </w:rPr>
        <w:t>.</w:t>
      </w:r>
      <w:r>
        <w:br w:type="page"/>
      </w:r>
    </w:p>
    <w:tbl>
      <w:tblPr>
        <w:tblStyle w:val="TableGrid"/>
        <w:tblW w:w="0" w:type="auto"/>
        <w:jc w:val="center"/>
        <w:tblLook w:val="04A0" w:firstRow="1" w:lastRow="0" w:firstColumn="1" w:lastColumn="0" w:noHBand="0" w:noVBand="1"/>
      </w:tblPr>
      <w:tblGrid>
        <w:gridCol w:w="2562"/>
        <w:gridCol w:w="1021"/>
        <w:gridCol w:w="625"/>
        <w:gridCol w:w="2818"/>
        <w:gridCol w:w="1021"/>
        <w:gridCol w:w="625"/>
      </w:tblGrid>
      <w:tr w:rsidR="00CD0ED3" w:rsidRPr="00C60500" w14:paraId="18C51F8D" w14:textId="47180656" w:rsidTr="00D42042">
        <w:trPr>
          <w:jc w:val="center"/>
        </w:trPr>
        <w:tc>
          <w:tcPr>
            <w:tcW w:w="0" w:type="auto"/>
            <w:vAlign w:val="center"/>
          </w:tcPr>
          <w:p w14:paraId="3B5444E0" w14:textId="2FBCA85C" w:rsidR="00CD0ED3" w:rsidRPr="00D007EF" w:rsidRDefault="00CD0ED3" w:rsidP="002715B9">
            <w:pPr>
              <w:spacing w:line="360" w:lineRule="auto"/>
              <w:jc w:val="center"/>
              <w:rPr>
                <w:rFonts w:ascii="Arial" w:hAnsi="Arial" w:cs="Arial"/>
                <w:sz w:val="21"/>
                <w:szCs w:val="21"/>
                <w:lang w:val="en-US"/>
              </w:rPr>
            </w:pPr>
          </w:p>
        </w:tc>
        <w:tc>
          <w:tcPr>
            <w:tcW w:w="0" w:type="auto"/>
            <w:vAlign w:val="center"/>
          </w:tcPr>
          <w:p w14:paraId="2AE32A88" w14:textId="77777777" w:rsidR="00CD0ED3" w:rsidRPr="00D007EF" w:rsidRDefault="00CD0ED3" w:rsidP="002715B9">
            <w:pPr>
              <w:spacing w:line="360" w:lineRule="auto"/>
              <w:jc w:val="center"/>
              <w:rPr>
                <w:rFonts w:ascii="Arial" w:hAnsi="Arial" w:cs="Arial"/>
                <w:sz w:val="21"/>
                <w:szCs w:val="21"/>
                <w:lang w:val="en-US"/>
              </w:rPr>
            </w:pPr>
            <w:r w:rsidRPr="00D007EF">
              <w:rPr>
                <w:rFonts w:ascii="Arial" w:hAnsi="Arial" w:cs="Arial"/>
                <w:b/>
                <w:bCs/>
                <w:sz w:val="21"/>
                <w:szCs w:val="21"/>
              </w:rPr>
              <w:t>Support</w:t>
            </w:r>
          </w:p>
        </w:tc>
        <w:tc>
          <w:tcPr>
            <w:tcW w:w="0" w:type="auto"/>
            <w:vAlign w:val="center"/>
          </w:tcPr>
          <w:p w14:paraId="67E35F1F" w14:textId="77777777" w:rsidR="00CD0ED3" w:rsidRPr="00D007EF" w:rsidRDefault="00CD0ED3" w:rsidP="002715B9">
            <w:pPr>
              <w:spacing w:line="360" w:lineRule="auto"/>
              <w:jc w:val="center"/>
              <w:rPr>
                <w:rFonts w:ascii="Arial" w:hAnsi="Arial" w:cs="Arial"/>
                <w:sz w:val="21"/>
                <w:szCs w:val="21"/>
                <w:lang w:val="en-US"/>
              </w:rPr>
            </w:pPr>
            <w:r w:rsidRPr="00D007EF">
              <w:rPr>
                <w:rFonts w:ascii="Arial" w:hAnsi="Arial" w:cs="Arial"/>
                <w:b/>
                <w:bCs/>
                <w:sz w:val="21"/>
                <w:szCs w:val="21"/>
              </w:rPr>
              <w:t>F1</w:t>
            </w:r>
          </w:p>
        </w:tc>
        <w:tc>
          <w:tcPr>
            <w:tcW w:w="0" w:type="auto"/>
          </w:tcPr>
          <w:p w14:paraId="2B221365" w14:textId="77777777" w:rsidR="00CD0ED3" w:rsidRPr="00D007EF" w:rsidRDefault="00CD0ED3" w:rsidP="002715B9">
            <w:pPr>
              <w:spacing w:line="360" w:lineRule="auto"/>
              <w:jc w:val="center"/>
              <w:rPr>
                <w:rFonts w:ascii="Arial" w:hAnsi="Arial" w:cs="Arial"/>
                <w:b/>
                <w:bCs/>
                <w:sz w:val="21"/>
                <w:szCs w:val="21"/>
              </w:rPr>
            </w:pPr>
          </w:p>
        </w:tc>
        <w:tc>
          <w:tcPr>
            <w:tcW w:w="0" w:type="auto"/>
            <w:vAlign w:val="center"/>
          </w:tcPr>
          <w:p w14:paraId="6B88AC49" w14:textId="53EF96CF" w:rsidR="00CD0ED3" w:rsidRPr="00D007EF" w:rsidRDefault="00CD0ED3" w:rsidP="002715B9">
            <w:pPr>
              <w:spacing w:line="360" w:lineRule="auto"/>
              <w:jc w:val="center"/>
              <w:rPr>
                <w:rFonts w:ascii="Arial" w:hAnsi="Arial" w:cs="Arial"/>
                <w:b/>
                <w:bCs/>
                <w:sz w:val="21"/>
                <w:szCs w:val="21"/>
              </w:rPr>
            </w:pPr>
            <w:r w:rsidRPr="00D007EF">
              <w:rPr>
                <w:rFonts w:ascii="Arial" w:hAnsi="Arial" w:cs="Arial"/>
                <w:b/>
                <w:bCs/>
                <w:sz w:val="21"/>
                <w:szCs w:val="21"/>
              </w:rPr>
              <w:t>Support</w:t>
            </w:r>
          </w:p>
        </w:tc>
        <w:tc>
          <w:tcPr>
            <w:tcW w:w="0" w:type="auto"/>
            <w:vAlign w:val="center"/>
          </w:tcPr>
          <w:p w14:paraId="7FB7E1B6" w14:textId="29796E0C" w:rsidR="00CD0ED3" w:rsidRPr="00D007EF" w:rsidRDefault="00CD0ED3" w:rsidP="002715B9">
            <w:pPr>
              <w:spacing w:line="360" w:lineRule="auto"/>
              <w:jc w:val="center"/>
              <w:rPr>
                <w:rFonts w:ascii="Arial" w:hAnsi="Arial" w:cs="Arial"/>
                <w:b/>
                <w:bCs/>
                <w:sz w:val="21"/>
                <w:szCs w:val="21"/>
              </w:rPr>
            </w:pPr>
            <w:r w:rsidRPr="00D007EF">
              <w:rPr>
                <w:rFonts w:ascii="Arial" w:hAnsi="Arial" w:cs="Arial"/>
                <w:b/>
                <w:bCs/>
                <w:sz w:val="21"/>
                <w:szCs w:val="21"/>
              </w:rPr>
              <w:t>F1</w:t>
            </w:r>
          </w:p>
        </w:tc>
      </w:tr>
      <w:tr w:rsidR="00CD0ED3" w:rsidRPr="00C60500" w14:paraId="0A2E1BF1" w14:textId="4C5B0677" w:rsidTr="00D42042">
        <w:trPr>
          <w:jc w:val="center"/>
        </w:trPr>
        <w:tc>
          <w:tcPr>
            <w:tcW w:w="0" w:type="auto"/>
            <w:vAlign w:val="center"/>
          </w:tcPr>
          <w:p w14:paraId="5D581E4A" w14:textId="77777777" w:rsidR="00CD0ED3" w:rsidRPr="00D007EF" w:rsidRDefault="00CD0ED3" w:rsidP="002715B9">
            <w:pPr>
              <w:spacing w:line="360" w:lineRule="auto"/>
              <w:jc w:val="center"/>
              <w:rPr>
                <w:rFonts w:ascii="Arial" w:hAnsi="Arial" w:cs="Arial"/>
                <w:sz w:val="21"/>
                <w:szCs w:val="21"/>
                <w:lang w:val="en-US"/>
              </w:rPr>
            </w:pPr>
            <w:r w:rsidRPr="00D007EF">
              <w:rPr>
                <w:rFonts w:ascii="Arial" w:hAnsi="Arial" w:cs="Arial"/>
                <w:b/>
                <w:bCs/>
                <w:sz w:val="21"/>
                <w:szCs w:val="21"/>
              </w:rPr>
              <w:t>Corn leaf blight</w:t>
            </w:r>
          </w:p>
        </w:tc>
        <w:tc>
          <w:tcPr>
            <w:tcW w:w="0" w:type="auto"/>
            <w:vAlign w:val="center"/>
          </w:tcPr>
          <w:p w14:paraId="188EF452" w14:textId="77777777" w:rsidR="00CD0ED3" w:rsidRPr="00D007EF" w:rsidRDefault="00CD0ED3" w:rsidP="002715B9">
            <w:pPr>
              <w:spacing w:line="360" w:lineRule="auto"/>
              <w:jc w:val="center"/>
              <w:rPr>
                <w:rFonts w:ascii="Arial" w:hAnsi="Arial" w:cs="Arial"/>
                <w:sz w:val="21"/>
                <w:szCs w:val="21"/>
                <w:lang w:val="en-US"/>
              </w:rPr>
            </w:pPr>
            <w:r w:rsidRPr="00D007EF">
              <w:rPr>
                <w:rFonts w:ascii="Arial" w:hAnsi="Arial" w:cs="Arial"/>
                <w:sz w:val="21"/>
                <w:szCs w:val="21"/>
              </w:rPr>
              <w:t>111</w:t>
            </w:r>
          </w:p>
        </w:tc>
        <w:tc>
          <w:tcPr>
            <w:tcW w:w="0" w:type="auto"/>
            <w:vAlign w:val="center"/>
          </w:tcPr>
          <w:p w14:paraId="3F3FB5CC" w14:textId="77777777" w:rsidR="00CD0ED3" w:rsidRPr="00D007EF" w:rsidRDefault="00CD0ED3" w:rsidP="002715B9">
            <w:pPr>
              <w:spacing w:line="360" w:lineRule="auto"/>
              <w:jc w:val="center"/>
              <w:rPr>
                <w:rFonts w:ascii="Arial" w:hAnsi="Arial" w:cs="Arial"/>
                <w:sz w:val="21"/>
                <w:szCs w:val="21"/>
                <w:lang w:val="en-US"/>
              </w:rPr>
            </w:pPr>
            <w:r w:rsidRPr="00D007EF">
              <w:rPr>
                <w:rFonts w:ascii="Arial" w:hAnsi="Arial" w:cs="Arial"/>
                <w:sz w:val="21"/>
                <w:szCs w:val="21"/>
              </w:rPr>
              <w:t>0.87</w:t>
            </w:r>
          </w:p>
        </w:tc>
        <w:tc>
          <w:tcPr>
            <w:tcW w:w="0" w:type="auto"/>
            <w:vAlign w:val="center"/>
          </w:tcPr>
          <w:p w14:paraId="4B3FCF53" w14:textId="72F07561" w:rsidR="00CD0ED3" w:rsidRPr="00D007EF" w:rsidRDefault="00CD0ED3" w:rsidP="002715B9">
            <w:pPr>
              <w:spacing w:line="360" w:lineRule="auto"/>
              <w:jc w:val="center"/>
              <w:rPr>
                <w:rFonts w:ascii="Arial" w:hAnsi="Arial" w:cs="Arial"/>
                <w:sz w:val="21"/>
                <w:szCs w:val="21"/>
              </w:rPr>
            </w:pPr>
            <w:r w:rsidRPr="00D007EF">
              <w:rPr>
                <w:rFonts w:ascii="Arial" w:hAnsi="Arial" w:cs="Arial"/>
                <w:b/>
                <w:bCs/>
                <w:sz w:val="21"/>
                <w:szCs w:val="21"/>
              </w:rPr>
              <w:t>Tomato leaf yellow virus</w:t>
            </w:r>
          </w:p>
        </w:tc>
        <w:tc>
          <w:tcPr>
            <w:tcW w:w="0" w:type="auto"/>
            <w:vAlign w:val="center"/>
          </w:tcPr>
          <w:p w14:paraId="26D4A8D7" w14:textId="0DD3FBC2"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7</w:t>
            </w:r>
          </w:p>
        </w:tc>
        <w:tc>
          <w:tcPr>
            <w:tcW w:w="0" w:type="auto"/>
            <w:vAlign w:val="center"/>
          </w:tcPr>
          <w:p w14:paraId="5B13ED1A" w14:textId="186DFC26"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0.67</w:t>
            </w:r>
          </w:p>
        </w:tc>
      </w:tr>
      <w:tr w:rsidR="00CD0ED3" w:rsidRPr="00C60500" w14:paraId="035DCD67" w14:textId="267BF189" w:rsidTr="00D42042">
        <w:trPr>
          <w:jc w:val="center"/>
        </w:trPr>
        <w:tc>
          <w:tcPr>
            <w:tcW w:w="0" w:type="auto"/>
            <w:vAlign w:val="center"/>
          </w:tcPr>
          <w:p w14:paraId="25F2B54F" w14:textId="77777777" w:rsidR="00CD0ED3" w:rsidRPr="00D007EF" w:rsidRDefault="00CD0ED3" w:rsidP="002715B9">
            <w:pPr>
              <w:spacing w:line="360" w:lineRule="auto"/>
              <w:jc w:val="center"/>
              <w:rPr>
                <w:rFonts w:ascii="Arial" w:hAnsi="Arial" w:cs="Arial"/>
                <w:sz w:val="21"/>
                <w:szCs w:val="21"/>
                <w:lang w:val="en-US"/>
              </w:rPr>
            </w:pPr>
            <w:r w:rsidRPr="00D007EF">
              <w:rPr>
                <w:rFonts w:ascii="Arial" w:hAnsi="Arial" w:cs="Arial"/>
                <w:b/>
                <w:bCs/>
                <w:sz w:val="21"/>
                <w:szCs w:val="21"/>
              </w:rPr>
              <w:t>Cassava Mosaic</w:t>
            </w:r>
          </w:p>
        </w:tc>
        <w:tc>
          <w:tcPr>
            <w:tcW w:w="0" w:type="auto"/>
            <w:vAlign w:val="center"/>
          </w:tcPr>
          <w:p w14:paraId="6B22597C" w14:textId="77777777" w:rsidR="00CD0ED3" w:rsidRPr="00D007EF" w:rsidRDefault="00CD0ED3" w:rsidP="002715B9">
            <w:pPr>
              <w:spacing w:line="360" w:lineRule="auto"/>
              <w:jc w:val="center"/>
              <w:rPr>
                <w:rFonts w:ascii="Arial" w:hAnsi="Arial" w:cs="Arial"/>
                <w:sz w:val="21"/>
                <w:szCs w:val="21"/>
                <w:lang w:val="en-US"/>
              </w:rPr>
            </w:pPr>
            <w:r w:rsidRPr="00D007EF">
              <w:rPr>
                <w:rFonts w:ascii="Arial" w:hAnsi="Arial" w:cs="Arial"/>
                <w:sz w:val="21"/>
                <w:szCs w:val="21"/>
              </w:rPr>
              <w:t>108</w:t>
            </w:r>
          </w:p>
        </w:tc>
        <w:tc>
          <w:tcPr>
            <w:tcW w:w="0" w:type="auto"/>
            <w:vAlign w:val="center"/>
          </w:tcPr>
          <w:p w14:paraId="1FCFD652" w14:textId="77777777" w:rsidR="00CD0ED3" w:rsidRPr="00D007EF" w:rsidRDefault="00CD0ED3" w:rsidP="002715B9">
            <w:pPr>
              <w:spacing w:line="360" w:lineRule="auto"/>
              <w:jc w:val="center"/>
              <w:rPr>
                <w:rFonts w:ascii="Arial" w:hAnsi="Arial" w:cs="Arial"/>
                <w:sz w:val="21"/>
                <w:szCs w:val="21"/>
                <w:lang w:val="en-US"/>
              </w:rPr>
            </w:pPr>
            <w:r w:rsidRPr="00D007EF">
              <w:rPr>
                <w:rFonts w:ascii="Arial" w:hAnsi="Arial" w:cs="Arial"/>
                <w:sz w:val="21"/>
                <w:szCs w:val="21"/>
              </w:rPr>
              <w:t>0.92</w:t>
            </w:r>
          </w:p>
        </w:tc>
        <w:tc>
          <w:tcPr>
            <w:tcW w:w="0" w:type="auto"/>
            <w:vAlign w:val="center"/>
          </w:tcPr>
          <w:p w14:paraId="55B7B2DC" w14:textId="390B8D67" w:rsidR="00CD0ED3" w:rsidRPr="00D007EF" w:rsidRDefault="00CD0ED3" w:rsidP="002715B9">
            <w:pPr>
              <w:spacing w:line="360" w:lineRule="auto"/>
              <w:jc w:val="center"/>
              <w:rPr>
                <w:rFonts w:ascii="Arial" w:hAnsi="Arial" w:cs="Arial"/>
                <w:sz w:val="21"/>
                <w:szCs w:val="21"/>
              </w:rPr>
            </w:pPr>
            <w:r w:rsidRPr="00D007EF">
              <w:rPr>
                <w:rFonts w:ascii="Arial" w:hAnsi="Arial" w:cs="Arial"/>
                <w:b/>
                <w:bCs/>
                <w:sz w:val="21"/>
                <w:szCs w:val="21"/>
              </w:rPr>
              <w:t>Cassava Root Rot</w:t>
            </w:r>
          </w:p>
        </w:tc>
        <w:tc>
          <w:tcPr>
            <w:tcW w:w="0" w:type="auto"/>
            <w:vAlign w:val="center"/>
          </w:tcPr>
          <w:p w14:paraId="7C2817D9" w14:textId="0B3C78E5"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7</w:t>
            </w:r>
          </w:p>
        </w:tc>
        <w:tc>
          <w:tcPr>
            <w:tcW w:w="0" w:type="auto"/>
            <w:vAlign w:val="center"/>
          </w:tcPr>
          <w:p w14:paraId="7BEDEE9B" w14:textId="29F69FD1"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0.75</w:t>
            </w:r>
          </w:p>
        </w:tc>
      </w:tr>
      <w:tr w:rsidR="00CD0ED3" w:rsidRPr="00C60500" w14:paraId="44BE24A9" w14:textId="71E7A857" w:rsidTr="00D42042">
        <w:trPr>
          <w:jc w:val="center"/>
        </w:trPr>
        <w:tc>
          <w:tcPr>
            <w:tcW w:w="0" w:type="auto"/>
            <w:vAlign w:val="center"/>
          </w:tcPr>
          <w:p w14:paraId="409D9214" w14:textId="77777777" w:rsidR="00CD0ED3" w:rsidRPr="00D007EF" w:rsidRDefault="00CD0ED3" w:rsidP="002715B9">
            <w:pPr>
              <w:spacing w:line="360" w:lineRule="auto"/>
              <w:jc w:val="center"/>
              <w:rPr>
                <w:rFonts w:ascii="Arial" w:hAnsi="Arial" w:cs="Arial"/>
                <w:sz w:val="21"/>
                <w:szCs w:val="21"/>
                <w:lang w:val="en-US"/>
              </w:rPr>
            </w:pPr>
            <w:r w:rsidRPr="00D007EF">
              <w:rPr>
                <w:rFonts w:ascii="Arial" w:hAnsi="Arial" w:cs="Arial"/>
                <w:b/>
                <w:bCs/>
                <w:sz w:val="21"/>
                <w:szCs w:val="21"/>
              </w:rPr>
              <w:t>Tomato Brown Spots</w:t>
            </w:r>
          </w:p>
        </w:tc>
        <w:tc>
          <w:tcPr>
            <w:tcW w:w="0" w:type="auto"/>
            <w:vAlign w:val="center"/>
          </w:tcPr>
          <w:p w14:paraId="77F9E2CD" w14:textId="77777777" w:rsidR="00CD0ED3" w:rsidRPr="00D007EF" w:rsidRDefault="00CD0ED3" w:rsidP="002715B9">
            <w:pPr>
              <w:spacing w:line="360" w:lineRule="auto"/>
              <w:jc w:val="center"/>
              <w:rPr>
                <w:rFonts w:ascii="Arial" w:hAnsi="Arial" w:cs="Arial"/>
                <w:sz w:val="21"/>
                <w:szCs w:val="21"/>
                <w:lang w:val="en-US"/>
              </w:rPr>
            </w:pPr>
            <w:r w:rsidRPr="00D007EF">
              <w:rPr>
                <w:rFonts w:ascii="Arial" w:hAnsi="Arial" w:cs="Arial"/>
                <w:sz w:val="21"/>
                <w:szCs w:val="21"/>
              </w:rPr>
              <w:t>95</w:t>
            </w:r>
          </w:p>
        </w:tc>
        <w:tc>
          <w:tcPr>
            <w:tcW w:w="0" w:type="auto"/>
            <w:vAlign w:val="center"/>
          </w:tcPr>
          <w:p w14:paraId="487ED4FF" w14:textId="77777777" w:rsidR="00CD0ED3" w:rsidRPr="00D007EF" w:rsidRDefault="00CD0ED3" w:rsidP="002715B9">
            <w:pPr>
              <w:spacing w:line="360" w:lineRule="auto"/>
              <w:jc w:val="center"/>
              <w:rPr>
                <w:rFonts w:ascii="Arial" w:hAnsi="Arial" w:cs="Arial"/>
                <w:sz w:val="21"/>
                <w:szCs w:val="21"/>
                <w:lang w:val="en-US"/>
              </w:rPr>
            </w:pPr>
            <w:r w:rsidRPr="00D007EF">
              <w:rPr>
                <w:rFonts w:ascii="Arial" w:hAnsi="Arial" w:cs="Arial"/>
                <w:sz w:val="21"/>
                <w:szCs w:val="21"/>
              </w:rPr>
              <w:t>0.88</w:t>
            </w:r>
          </w:p>
        </w:tc>
        <w:tc>
          <w:tcPr>
            <w:tcW w:w="0" w:type="auto"/>
            <w:vAlign w:val="center"/>
          </w:tcPr>
          <w:p w14:paraId="01E134DC" w14:textId="755DD85C" w:rsidR="00CD0ED3" w:rsidRPr="00D007EF" w:rsidRDefault="00CD0ED3" w:rsidP="002715B9">
            <w:pPr>
              <w:spacing w:line="360" w:lineRule="auto"/>
              <w:jc w:val="center"/>
              <w:rPr>
                <w:rFonts w:ascii="Arial" w:hAnsi="Arial" w:cs="Arial"/>
                <w:sz w:val="21"/>
                <w:szCs w:val="21"/>
              </w:rPr>
            </w:pPr>
            <w:r w:rsidRPr="00D007EF">
              <w:rPr>
                <w:rFonts w:ascii="Arial" w:hAnsi="Arial" w:cs="Arial"/>
                <w:b/>
                <w:bCs/>
                <w:sz w:val="21"/>
                <w:szCs w:val="21"/>
              </w:rPr>
              <w:t>Corn rust leaf</w:t>
            </w:r>
          </w:p>
        </w:tc>
        <w:tc>
          <w:tcPr>
            <w:tcW w:w="0" w:type="auto"/>
            <w:vAlign w:val="center"/>
          </w:tcPr>
          <w:p w14:paraId="7769266E" w14:textId="2C422D8C"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5</w:t>
            </w:r>
          </w:p>
        </w:tc>
        <w:tc>
          <w:tcPr>
            <w:tcW w:w="0" w:type="auto"/>
            <w:vAlign w:val="center"/>
          </w:tcPr>
          <w:p w14:paraId="5F321182" w14:textId="01DA0B89"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0.60</w:t>
            </w:r>
          </w:p>
        </w:tc>
      </w:tr>
      <w:tr w:rsidR="00CD0ED3" w:rsidRPr="00C60500" w14:paraId="0DB5D401" w14:textId="1ED68477" w:rsidTr="00D42042">
        <w:trPr>
          <w:jc w:val="center"/>
        </w:trPr>
        <w:tc>
          <w:tcPr>
            <w:tcW w:w="0" w:type="auto"/>
            <w:vAlign w:val="center"/>
          </w:tcPr>
          <w:p w14:paraId="4D91420F" w14:textId="77777777" w:rsidR="00CD0ED3" w:rsidRPr="00D007EF" w:rsidRDefault="00CD0ED3" w:rsidP="002715B9">
            <w:pPr>
              <w:spacing w:line="360" w:lineRule="auto"/>
              <w:jc w:val="center"/>
              <w:rPr>
                <w:rFonts w:ascii="Arial" w:hAnsi="Arial" w:cs="Arial"/>
                <w:b/>
                <w:bCs/>
                <w:sz w:val="21"/>
                <w:szCs w:val="21"/>
              </w:rPr>
            </w:pPr>
            <w:r w:rsidRPr="00D007EF">
              <w:rPr>
                <w:rFonts w:ascii="Arial" w:hAnsi="Arial" w:cs="Arial"/>
                <w:b/>
                <w:bCs/>
                <w:sz w:val="21"/>
                <w:szCs w:val="21"/>
              </w:rPr>
              <w:t>Tomato blight leaf</w:t>
            </w:r>
          </w:p>
        </w:tc>
        <w:tc>
          <w:tcPr>
            <w:tcW w:w="0" w:type="auto"/>
            <w:vAlign w:val="center"/>
          </w:tcPr>
          <w:p w14:paraId="58A00B0C" w14:textId="77777777"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36</w:t>
            </w:r>
          </w:p>
        </w:tc>
        <w:tc>
          <w:tcPr>
            <w:tcW w:w="0" w:type="auto"/>
            <w:vAlign w:val="center"/>
          </w:tcPr>
          <w:p w14:paraId="0ED49DC9" w14:textId="77777777"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0.77</w:t>
            </w:r>
          </w:p>
        </w:tc>
        <w:tc>
          <w:tcPr>
            <w:tcW w:w="0" w:type="auto"/>
            <w:vAlign w:val="center"/>
          </w:tcPr>
          <w:p w14:paraId="4BFD45B6" w14:textId="24F938AC" w:rsidR="00CD0ED3" w:rsidRPr="00D007EF" w:rsidRDefault="00CD0ED3" w:rsidP="002715B9">
            <w:pPr>
              <w:spacing w:line="360" w:lineRule="auto"/>
              <w:jc w:val="center"/>
              <w:rPr>
                <w:rFonts w:ascii="Arial" w:hAnsi="Arial" w:cs="Arial"/>
                <w:sz w:val="21"/>
                <w:szCs w:val="21"/>
              </w:rPr>
            </w:pPr>
            <w:r w:rsidRPr="00D007EF">
              <w:rPr>
                <w:rFonts w:ascii="Arial" w:hAnsi="Arial" w:cs="Arial"/>
                <w:b/>
                <w:bCs/>
                <w:sz w:val="21"/>
                <w:szCs w:val="21"/>
              </w:rPr>
              <w:t>Corn Mildew</w:t>
            </w:r>
          </w:p>
        </w:tc>
        <w:tc>
          <w:tcPr>
            <w:tcW w:w="0" w:type="auto"/>
            <w:vAlign w:val="center"/>
          </w:tcPr>
          <w:p w14:paraId="117AA2D5" w14:textId="07FFF748"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4</w:t>
            </w:r>
          </w:p>
        </w:tc>
        <w:tc>
          <w:tcPr>
            <w:tcW w:w="0" w:type="auto"/>
            <w:vAlign w:val="center"/>
          </w:tcPr>
          <w:p w14:paraId="26A493B6" w14:textId="01BE32A4"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0.67</w:t>
            </w:r>
          </w:p>
        </w:tc>
      </w:tr>
      <w:tr w:rsidR="00CD0ED3" w:rsidRPr="00C60500" w14:paraId="7DA8797A" w14:textId="12C375BA" w:rsidTr="00D42042">
        <w:trPr>
          <w:jc w:val="center"/>
        </w:trPr>
        <w:tc>
          <w:tcPr>
            <w:tcW w:w="0" w:type="auto"/>
            <w:vAlign w:val="center"/>
          </w:tcPr>
          <w:p w14:paraId="1392F5BF" w14:textId="77777777" w:rsidR="00CD0ED3" w:rsidRPr="00D007EF" w:rsidRDefault="00CD0ED3" w:rsidP="002715B9">
            <w:pPr>
              <w:spacing w:line="360" w:lineRule="auto"/>
              <w:jc w:val="center"/>
              <w:rPr>
                <w:rFonts w:ascii="Arial" w:hAnsi="Arial" w:cs="Arial"/>
                <w:b/>
                <w:bCs/>
                <w:sz w:val="21"/>
                <w:szCs w:val="21"/>
              </w:rPr>
            </w:pPr>
            <w:r w:rsidRPr="00D007EF">
              <w:rPr>
                <w:rFonts w:ascii="Arial" w:hAnsi="Arial" w:cs="Arial"/>
                <w:b/>
                <w:bCs/>
                <w:sz w:val="21"/>
                <w:szCs w:val="21"/>
              </w:rPr>
              <w:t>Corn Yellowing</w:t>
            </w:r>
          </w:p>
        </w:tc>
        <w:tc>
          <w:tcPr>
            <w:tcW w:w="0" w:type="auto"/>
            <w:vAlign w:val="center"/>
          </w:tcPr>
          <w:p w14:paraId="07EA4987" w14:textId="77777777"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31</w:t>
            </w:r>
          </w:p>
        </w:tc>
        <w:tc>
          <w:tcPr>
            <w:tcW w:w="0" w:type="auto"/>
            <w:vAlign w:val="center"/>
          </w:tcPr>
          <w:p w14:paraId="421368CE" w14:textId="77777777"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0.89</w:t>
            </w:r>
          </w:p>
        </w:tc>
        <w:tc>
          <w:tcPr>
            <w:tcW w:w="0" w:type="auto"/>
            <w:vAlign w:val="center"/>
          </w:tcPr>
          <w:p w14:paraId="0DC09D77" w14:textId="78A97ADE" w:rsidR="00CD0ED3" w:rsidRPr="00D007EF" w:rsidRDefault="00CD0ED3" w:rsidP="002715B9">
            <w:pPr>
              <w:spacing w:line="360" w:lineRule="auto"/>
              <w:jc w:val="center"/>
              <w:rPr>
                <w:rFonts w:ascii="Arial" w:hAnsi="Arial" w:cs="Arial"/>
                <w:sz w:val="21"/>
                <w:szCs w:val="21"/>
              </w:rPr>
            </w:pPr>
            <w:r w:rsidRPr="00D007EF">
              <w:rPr>
                <w:rFonts w:ascii="Arial" w:hAnsi="Arial" w:cs="Arial"/>
                <w:b/>
                <w:bCs/>
                <w:sz w:val="21"/>
                <w:szCs w:val="21"/>
              </w:rPr>
              <w:t>Corn Gray leaf spot</w:t>
            </w:r>
          </w:p>
        </w:tc>
        <w:tc>
          <w:tcPr>
            <w:tcW w:w="0" w:type="auto"/>
            <w:vAlign w:val="center"/>
          </w:tcPr>
          <w:p w14:paraId="3D693C52" w14:textId="18DB86D2"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3</w:t>
            </w:r>
          </w:p>
        </w:tc>
        <w:tc>
          <w:tcPr>
            <w:tcW w:w="0" w:type="auto"/>
            <w:vAlign w:val="center"/>
          </w:tcPr>
          <w:p w14:paraId="6F88146B" w14:textId="38CFED8C"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1.00</w:t>
            </w:r>
          </w:p>
        </w:tc>
      </w:tr>
      <w:tr w:rsidR="00CD0ED3" w:rsidRPr="00C60500" w14:paraId="07070773" w14:textId="52844162" w:rsidTr="00D42042">
        <w:trPr>
          <w:jc w:val="center"/>
        </w:trPr>
        <w:tc>
          <w:tcPr>
            <w:tcW w:w="0" w:type="auto"/>
            <w:vAlign w:val="center"/>
          </w:tcPr>
          <w:p w14:paraId="43494AEF" w14:textId="77777777" w:rsidR="00CD0ED3" w:rsidRPr="00D007EF" w:rsidRDefault="00CD0ED3" w:rsidP="002715B9">
            <w:pPr>
              <w:spacing w:line="360" w:lineRule="auto"/>
              <w:jc w:val="center"/>
              <w:rPr>
                <w:rFonts w:ascii="Arial" w:hAnsi="Arial" w:cs="Arial"/>
                <w:b/>
                <w:bCs/>
                <w:sz w:val="21"/>
                <w:szCs w:val="21"/>
              </w:rPr>
            </w:pPr>
            <w:r w:rsidRPr="00D007EF">
              <w:rPr>
                <w:rFonts w:ascii="Arial" w:hAnsi="Arial" w:cs="Arial"/>
                <w:b/>
                <w:bCs/>
                <w:sz w:val="21"/>
                <w:szCs w:val="21"/>
              </w:rPr>
              <w:t>Cassava Healthy</w:t>
            </w:r>
          </w:p>
        </w:tc>
        <w:tc>
          <w:tcPr>
            <w:tcW w:w="0" w:type="auto"/>
            <w:vAlign w:val="center"/>
          </w:tcPr>
          <w:p w14:paraId="6DCC9859" w14:textId="77777777"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27</w:t>
            </w:r>
          </w:p>
        </w:tc>
        <w:tc>
          <w:tcPr>
            <w:tcW w:w="0" w:type="auto"/>
            <w:vAlign w:val="center"/>
          </w:tcPr>
          <w:p w14:paraId="5CFD9341" w14:textId="77777777"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0.69</w:t>
            </w:r>
          </w:p>
        </w:tc>
        <w:tc>
          <w:tcPr>
            <w:tcW w:w="0" w:type="auto"/>
            <w:vAlign w:val="center"/>
          </w:tcPr>
          <w:p w14:paraId="205D00E3" w14:textId="1BD8E3BC" w:rsidR="00CD0ED3" w:rsidRPr="00D007EF" w:rsidRDefault="00CD0ED3" w:rsidP="002715B9">
            <w:pPr>
              <w:spacing w:line="360" w:lineRule="auto"/>
              <w:jc w:val="center"/>
              <w:rPr>
                <w:rFonts w:ascii="Arial" w:hAnsi="Arial" w:cs="Arial"/>
                <w:sz w:val="21"/>
                <w:szCs w:val="21"/>
              </w:rPr>
            </w:pPr>
            <w:r w:rsidRPr="00D007EF">
              <w:rPr>
                <w:rFonts w:ascii="Arial" w:hAnsi="Arial" w:cs="Arial"/>
                <w:b/>
                <w:bCs/>
                <w:sz w:val="21"/>
                <w:szCs w:val="21"/>
              </w:rPr>
              <w:t>Corn Chlorotic Leaf Spot</w:t>
            </w:r>
          </w:p>
        </w:tc>
        <w:tc>
          <w:tcPr>
            <w:tcW w:w="0" w:type="auto"/>
            <w:vAlign w:val="center"/>
          </w:tcPr>
          <w:p w14:paraId="5D339056" w14:textId="6AA56EE6"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3</w:t>
            </w:r>
          </w:p>
        </w:tc>
        <w:tc>
          <w:tcPr>
            <w:tcW w:w="0" w:type="auto"/>
            <w:vAlign w:val="center"/>
          </w:tcPr>
          <w:p w14:paraId="36CD37D3" w14:textId="679C51F5"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0.00</w:t>
            </w:r>
          </w:p>
        </w:tc>
      </w:tr>
      <w:tr w:rsidR="00CD0ED3" w:rsidRPr="00C60500" w14:paraId="314FABAF" w14:textId="79E370B7" w:rsidTr="00D42042">
        <w:trPr>
          <w:jc w:val="center"/>
        </w:trPr>
        <w:tc>
          <w:tcPr>
            <w:tcW w:w="0" w:type="auto"/>
            <w:vAlign w:val="center"/>
          </w:tcPr>
          <w:p w14:paraId="33B56A4B" w14:textId="35757EEB" w:rsidR="00CD0ED3" w:rsidRPr="00D007EF" w:rsidRDefault="00CD0ED3" w:rsidP="002715B9">
            <w:pPr>
              <w:spacing w:line="360" w:lineRule="auto"/>
              <w:jc w:val="center"/>
              <w:rPr>
                <w:rFonts w:ascii="Arial" w:hAnsi="Arial" w:cs="Arial"/>
                <w:b/>
                <w:bCs/>
                <w:sz w:val="21"/>
                <w:szCs w:val="21"/>
              </w:rPr>
            </w:pPr>
            <w:r w:rsidRPr="00D007EF">
              <w:rPr>
                <w:rFonts w:ascii="Arial" w:hAnsi="Arial" w:cs="Arial"/>
                <w:b/>
                <w:bCs/>
                <w:sz w:val="21"/>
                <w:szCs w:val="21"/>
              </w:rPr>
              <w:t>Cassa Brown Leaf Spot</w:t>
            </w:r>
          </w:p>
        </w:tc>
        <w:tc>
          <w:tcPr>
            <w:tcW w:w="0" w:type="auto"/>
            <w:vAlign w:val="center"/>
          </w:tcPr>
          <w:p w14:paraId="51BB9CD5" w14:textId="77777777"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19</w:t>
            </w:r>
          </w:p>
        </w:tc>
        <w:tc>
          <w:tcPr>
            <w:tcW w:w="0" w:type="auto"/>
            <w:vAlign w:val="center"/>
          </w:tcPr>
          <w:p w14:paraId="257C6C33" w14:textId="77777777"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0.38</w:t>
            </w:r>
          </w:p>
        </w:tc>
        <w:tc>
          <w:tcPr>
            <w:tcW w:w="0" w:type="auto"/>
            <w:vAlign w:val="center"/>
          </w:tcPr>
          <w:p w14:paraId="7C838848" w14:textId="7E9D271E" w:rsidR="00CD0ED3" w:rsidRPr="00D007EF" w:rsidRDefault="00CD0ED3" w:rsidP="002715B9">
            <w:pPr>
              <w:spacing w:line="360" w:lineRule="auto"/>
              <w:jc w:val="center"/>
              <w:rPr>
                <w:rFonts w:ascii="Arial" w:hAnsi="Arial" w:cs="Arial"/>
                <w:sz w:val="21"/>
                <w:szCs w:val="21"/>
              </w:rPr>
            </w:pPr>
            <w:r w:rsidRPr="00D007EF">
              <w:rPr>
                <w:rFonts w:ascii="Arial" w:hAnsi="Arial" w:cs="Arial"/>
                <w:b/>
                <w:bCs/>
                <w:sz w:val="21"/>
                <w:szCs w:val="21"/>
              </w:rPr>
              <w:t xml:space="preserve">Tomato </w:t>
            </w:r>
            <w:r w:rsidR="00D42042" w:rsidRPr="00D007EF">
              <w:rPr>
                <w:rFonts w:ascii="Arial" w:hAnsi="Arial" w:cs="Arial"/>
                <w:b/>
                <w:bCs/>
                <w:sz w:val="21"/>
                <w:szCs w:val="21"/>
              </w:rPr>
              <w:t>L</w:t>
            </w:r>
            <w:r w:rsidRPr="00D007EF">
              <w:rPr>
                <w:rFonts w:ascii="Arial" w:hAnsi="Arial" w:cs="Arial"/>
                <w:b/>
                <w:bCs/>
                <w:sz w:val="21"/>
                <w:szCs w:val="21"/>
              </w:rPr>
              <w:t xml:space="preserve">eaf </w:t>
            </w:r>
            <w:r w:rsidR="00D42042" w:rsidRPr="00D007EF">
              <w:rPr>
                <w:rFonts w:ascii="Arial" w:hAnsi="Arial" w:cs="Arial"/>
                <w:b/>
                <w:bCs/>
                <w:sz w:val="21"/>
                <w:szCs w:val="21"/>
              </w:rPr>
              <w:t>M</w:t>
            </w:r>
            <w:r w:rsidRPr="00D007EF">
              <w:rPr>
                <w:rFonts w:ascii="Arial" w:hAnsi="Arial" w:cs="Arial"/>
                <w:b/>
                <w:bCs/>
                <w:sz w:val="21"/>
                <w:szCs w:val="21"/>
              </w:rPr>
              <w:t xml:space="preserve">osaic </w:t>
            </w:r>
            <w:r w:rsidR="00D42042" w:rsidRPr="00D007EF">
              <w:rPr>
                <w:rFonts w:ascii="Arial" w:hAnsi="Arial" w:cs="Arial"/>
                <w:b/>
                <w:bCs/>
                <w:sz w:val="21"/>
                <w:szCs w:val="21"/>
              </w:rPr>
              <w:t>V</w:t>
            </w:r>
            <w:r w:rsidRPr="00D007EF">
              <w:rPr>
                <w:rFonts w:ascii="Arial" w:hAnsi="Arial" w:cs="Arial"/>
                <w:b/>
                <w:bCs/>
                <w:sz w:val="21"/>
                <w:szCs w:val="21"/>
              </w:rPr>
              <w:t>irus</w:t>
            </w:r>
          </w:p>
        </w:tc>
        <w:tc>
          <w:tcPr>
            <w:tcW w:w="0" w:type="auto"/>
            <w:vAlign w:val="center"/>
          </w:tcPr>
          <w:p w14:paraId="78402263" w14:textId="0A617EC3"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2</w:t>
            </w:r>
          </w:p>
        </w:tc>
        <w:tc>
          <w:tcPr>
            <w:tcW w:w="0" w:type="auto"/>
            <w:vAlign w:val="center"/>
          </w:tcPr>
          <w:p w14:paraId="25681F3B" w14:textId="5948B550"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0.00</w:t>
            </w:r>
          </w:p>
        </w:tc>
      </w:tr>
      <w:tr w:rsidR="00CD0ED3" w:rsidRPr="00C60500" w14:paraId="2E02631E" w14:textId="2682F2ED" w:rsidTr="00D42042">
        <w:trPr>
          <w:jc w:val="center"/>
        </w:trPr>
        <w:tc>
          <w:tcPr>
            <w:tcW w:w="0" w:type="auto"/>
            <w:vAlign w:val="center"/>
          </w:tcPr>
          <w:p w14:paraId="587A132B" w14:textId="77777777" w:rsidR="00CD0ED3" w:rsidRPr="00D007EF" w:rsidRDefault="00CD0ED3" w:rsidP="002715B9">
            <w:pPr>
              <w:spacing w:line="360" w:lineRule="auto"/>
              <w:jc w:val="center"/>
              <w:rPr>
                <w:rFonts w:ascii="Arial" w:hAnsi="Arial" w:cs="Arial"/>
                <w:b/>
                <w:bCs/>
                <w:sz w:val="21"/>
                <w:szCs w:val="21"/>
              </w:rPr>
            </w:pPr>
            <w:r w:rsidRPr="00D007EF">
              <w:rPr>
                <w:rFonts w:ascii="Arial" w:hAnsi="Arial" w:cs="Arial"/>
                <w:b/>
                <w:bCs/>
                <w:sz w:val="21"/>
                <w:szCs w:val="21"/>
              </w:rPr>
              <w:t>Corn Streak</w:t>
            </w:r>
          </w:p>
        </w:tc>
        <w:tc>
          <w:tcPr>
            <w:tcW w:w="0" w:type="auto"/>
            <w:vAlign w:val="center"/>
          </w:tcPr>
          <w:p w14:paraId="5E3E341B" w14:textId="77777777"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18</w:t>
            </w:r>
          </w:p>
        </w:tc>
        <w:tc>
          <w:tcPr>
            <w:tcW w:w="0" w:type="auto"/>
            <w:vAlign w:val="center"/>
          </w:tcPr>
          <w:p w14:paraId="1361E7B2" w14:textId="77777777"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0.80</w:t>
            </w:r>
          </w:p>
        </w:tc>
        <w:tc>
          <w:tcPr>
            <w:tcW w:w="0" w:type="auto"/>
            <w:vAlign w:val="center"/>
          </w:tcPr>
          <w:p w14:paraId="4DD3CE59" w14:textId="556099EC" w:rsidR="00CD0ED3" w:rsidRPr="00D007EF" w:rsidRDefault="00CD0ED3" w:rsidP="002715B9">
            <w:pPr>
              <w:spacing w:line="360" w:lineRule="auto"/>
              <w:jc w:val="center"/>
              <w:rPr>
                <w:rFonts w:ascii="Arial" w:hAnsi="Arial" w:cs="Arial"/>
                <w:sz w:val="21"/>
                <w:szCs w:val="21"/>
              </w:rPr>
            </w:pPr>
            <w:r w:rsidRPr="00D007EF">
              <w:rPr>
                <w:rFonts w:ascii="Arial" w:hAnsi="Arial" w:cs="Arial"/>
                <w:b/>
                <w:bCs/>
                <w:sz w:val="21"/>
                <w:szCs w:val="21"/>
              </w:rPr>
              <w:t>Cassava Bacterial Blight</w:t>
            </w:r>
          </w:p>
        </w:tc>
        <w:tc>
          <w:tcPr>
            <w:tcW w:w="0" w:type="auto"/>
            <w:vAlign w:val="center"/>
          </w:tcPr>
          <w:p w14:paraId="36911CFE" w14:textId="75FDE718"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2</w:t>
            </w:r>
          </w:p>
        </w:tc>
        <w:tc>
          <w:tcPr>
            <w:tcW w:w="0" w:type="auto"/>
            <w:vAlign w:val="center"/>
          </w:tcPr>
          <w:p w14:paraId="08AE356F" w14:textId="2897874B"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0.00</w:t>
            </w:r>
          </w:p>
        </w:tc>
      </w:tr>
      <w:tr w:rsidR="00CD0ED3" w:rsidRPr="00C60500" w14:paraId="3BFC592B" w14:textId="1E4493CE" w:rsidTr="00D42042">
        <w:trPr>
          <w:jc w:val="center"/>
        </w:trPr>
        <w:tc>
          <w:tcPr>
            <w:tcW w:w="0" w:type="auto"/>
            <w:vAlign w:val="center"/>
          </w:tcPr>
          <w:p w14:paraId="2CA14C5E" w14:textId="77777777" w:rsidR="00CD0ED3" w:rsidRPr="00D007EF" w:rsidRDefault="00CD0ED3" w:rsidP="002715B9">
            <w:pPr>
              <w:spacing w:line="360" w:lineRule="auto"/>
              <w:jc w:val="center"/>
              <w:rPr>
                <w:rFonts w:ascii="Arial" w:hAnsi="Arial" w:cs="Arial"/>
                <w:b/>
                <w:bCs/>
                <w:sz w:val="21"/>
                <w:szCs w:val="21"/>
              </w:rPr>
            </w:pPr>
            <w:r w:rsidRPr="00D007EF">
              <w:rPr>
                <w:rFonts w:ascii="Arial" w:hAnsi="Arial" w:cs="Arial"/>
                <w:b/>
                <w:bCs/>
                <w:sz w:val="21"/>
                <w:szCs w:val="21"/>
              </w:rPr>
              <w:t>Corn Brown Spots</w:t>
            </w:r>
          </w:p>
        </w:tc>
        <w:tc>
          <w:tcPr>
            <w:tcW w:w="0" w:type="auto"/>
            <w:vAlign w:val="center"/>
          </w:tcPr>
          <w:p w14:paraId="42FB7D27" w14:textId="77777777"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17</w:t>
            </w:r>
          </w:p>
        </w:tc>
        <w:tc>
          <w:tcPr>
            <w:tcW w:w="0" w:type="auto"/>
            <w:vAlign w:val="center"/>
          </w:tcPr>
          <w:p w14:paraId="44FD1430" w14:textId="77777777"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0.90</w:t>
            </w:r>
          </w:p>
        </w:tc>
        <w:tc>
          <w:tcPr>
            <w:tcW w:w="0" w:type="auto"/>
            <w:vAlign w:val="center"/>
          </w:tcPr>
          <w:p w14:paraId="049226B8" w14:textId="582E2096" w:rsidR="00CD0ED3" w:rsidRPr="00D007EF" w:rsidRDefault="00CD0ED3" w:rsidP="002715B9">
            <w:pPr>
              <w:spacing w:line="360" w:lineRule="auto"/>
              <w:jc w:val="center"/>
              <w:rPr>
                <w:rFonts w:ascii="Arial" w:hAnsi="Arial" w:cs="Arial"/>
                <w:sz w:val="21"/>
                <w:szCs w:val="21"/>
              </w:rPr>
            </w:pPr>
            <w:r w:rsidRPr="00D007EF">
              <w:rPr>
                <w:rFonts w:ascii="Arial" w:hAnsi="Arial" w:cs="Arial"/>
                <w:b/>
                <w:bCs/>
                <w:sz w:val="21"/>
                <w:szCs w:val="21"/>
              </w:rPr>
              <w:t>Corn Yellow Spots</w:t>
            </w:r>
          </w:p>
        </w:tc>
        <w:tc>
          <w:tcPr>
            <w:tcW w:w="0" w:type="auto"/>
            <w:vAlign w:val="center"/>
          </w:tcPr>
          <w:p w14:paraId="6929453B" w14:textId="7CA4FA3F"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2</w:t>
            </w:r>
          </w:p>
        </w:tc>
        <w:tc>
          <w:tcPr>
            <w:tcW w:w="0" w:type="auto"/>
            <w:vAlign w:val="center"/>
          </w:tcPr>
          <w:p w14:paraId="47E70D51" w14:textId="60214855"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0.67</w:t>
            </w:r>
          </w:p>
        </w:tc>
      </w:tr>
      <w:tr w:rsidR="00CD0ED3" w:rsidRPr="00C60500" w14:paraId="3C85A55F" w14:textId="05F6C135" w:rsidTr="00D42042">
        <w:trPr>
          <w:jc w:val="center"/>
        </w:trPr>
        <w:tc>
          <w:tcPr>
            <w:tcW w:w="0" w:type="auto"/>
            <w:vAlign w:val="center"/>
          </w:tcPr>
          <w:p w14:paraId="5AF59764" w14:textId="77777777" w:rsidR="00CD0ED3" w:rsidRPr="00D007EF" w:rsidRDefault="00CD0ED3" w:rsidP="002715B9">
            <w:pPr>
              <w:spacing w:line="360" w:lineRule="auto"/>
              <w:jc w:val="center"/>
              <w:rPr>
                <w:rFonts w:ascii="Arial" w:hAnsi="Arial" w:cs="Arial"/>
                <w:b/>
                <w:bCs/>
                <w:sz w:val="21"/>
                <w:szCs w:val="21"/>
              </w:rPr>
            </w:pPr>
            <w:r w:rsidRPr="00D007EF">
              <w:rPr>
                <w:rFonts w:ascii="Arial" w:hAnsi="Arial" w:cs="Arial"/>
                <w:b/>
                <w:bCs/>
                <w:sz w:val="21"/>
                <w:szCs w:val="21"/>
              </w:rPr>
              <w:t>Tomato healthy</w:t>
            </w:r>
          </w:p>
        </w:tc>
        <w:tc>
          <w:tcPr>
            <w:tcW w:w="0" w:type="auto"/>
            <w:vAlign w:val="center"/>
          </w:tcPr>
          <w:p w14:paraId="1ABDD031" w14:textId="77777777"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14</w:t>
            </w:r>
          </w:p>
        </w:tc>
        <w:tc>
          <w:tcPr>
            <w:tcW w:w="0" w:type="auto"/>
            <w:vAlign w:val="center"/>
          </w:tcPr>
          <w:p w14:paraId="7EE89AC0" w14:textId="77777777"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0.48</w:t>
            </w:r>
          </w:p>
        </w:tc>
        <w:tc>
          <w:tcPr>
            <w:tcW w:w="0" w:type="auto"/>
            <w:vAlign w:val="center"/>
          </w:tcPr>
          <w:p w14:paraId="4970C506" w14:textId="77E0D20C" w:rsidR="00CD0ED3" w:rsidRPr="00D007EF" w:rsidRDefault="00CD0ED3" w:rsidP="002715B9">
            <w:pPr>
              <w:spacing w:line="360" w:lineRule="auto"/>
              <w:jc w:val="center"/>
              <w:rPr>
                <w:rFonts w:ascii="Arial" w:hAnsi="Arial" w:cs="Arial"/>
                <w:sz w:val="21"/>
                <w:szCs w:val="21"/>
              </w:rPr>
            </w:pPr>
            <w:r w:rsidRPr="00D007EF">
              <w:rPr>
                <w:rFonts w:ascii="Arial" w:hAnsi="Arial" w:cs="Arial"/>
                <w:b/>
                <w:bCs/>
                <w:sz w:val="21"/>
                <w:szCs w:val="21"/>
              </w:rPr>
              <w:t>Corn Insects Damages</w:t>
            </w:r>
          </w:p>
        </w:tc>
        <w:tc>
          <w:tcPr>
            <w:tcW w:w="0" w:type="auto"/>
            <w:vAlign w:val="center"/>
          </w:tcPr>
          <w:p w14:paraId="319366B4" w14:textId="06E70927"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2</w:t>
            </w:r>
          </w:p>
        </w:tc>
        <w:tc>
          <w:tcPr>
            <w:tcW w:w="0" w:type="auto"/>
            <w:vAlign w:val="center"/>
          </w:tcPr>
          <w:p w14:paraId="665ECD7E" w14:textId="6856DB22"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0.67</w:t>
            </w:r>
          </w:p>
        </w:tc>
      </w:tr>
      <w:tr w:rsidR="00CD0ED3" w:rsidRPr="00C60500" w14:paraId="46841556" w14:textId="5DFE404D" w:rsidTr="00D42042">
        <w:trPr>
          <w:jc w:val="center"/>
        </w:trPr>
        <w:tc>
          <w:tcPr>
            <w:tcW w:w="0" w:type="auto"/>
            <w:vAlign w:val="center"/>
          </w:tcPr>
          <w:p w14:paraId="6E25FD75" w14:textId="77777777" w:rsidR="00CD0ED3" w:rsidRPr="00D007EF" w:rsidRDefault="00CD0ED3" w:rsidP="002715B9">
            <w:pPr>
              <w:spacing w:line="360" w:lineRule="auto"/>
              <w:jc w:val="center"/>
              <w:rPr>
                <w:rFonts w:ascii="Arial" w:hAnsi="Arial" w:cs="Arial"/>
                <w:b/>
                <w:bCs/>
                <w:sz w:val="21"/>
                <w:szCs w:val="21"/>
              </w:rPr>
            </w:pPr>
            <w:r w:rsidRPr="00D007EF">
              <w:rPr>
                <w:rFonts w:ascii="Arial" w:hAnsi="Arial" w:cs="Arial"/>
                <w:b/>
                <w:bCs/>
                <w:sz w:val="21"/>
                <w:szCs w:val="21"/>
              </w:rPr>
              <w:t>Corn Stripe</w:t>
            </w:r>
          </w:p>
        </w:tc>
        <w:tc>
          <w:tcPr>
            <w:tcW w:w="0" w:type="auto"/>
            <w:vAlign w:val="center"/>
          </w:tcPr>
          <w:p w14:paraId="42796A70" w14:textId="77777777"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11</w:t>
            </w:r>
          </w:p>
        </w:tc>
        <w:tc>
          <w:tcPr>
            <w:tcW w:w="0" w:type="auto"/>
            <w:vAlign w:val="center"/>
          </w:tcPr>
          <w:p w14:paraId="46F52B1F" w14:textId="77777777"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0.96</w:t>
            </w:r>
          </w:p>
        </w:tc>
        <w:tc>
          <w:tcPr>
            <w:tcW w:w="0" w:type="auto"/>
            <w:vAlign w:val="center"/>
          </w:tcPr>
          <w:p w14:paraId="5D49185A" w14:textId="67218981" w:rsidR="00CD0ED3" w:rsidRPr="00D007EF" w:rsidRDefault="00CD0ED3" w:rsidP="002715B9">
            <w:pPr>
              <w:spacing w:line="360" w:lineRule="auto"/>
              <w:jc w:val="center"/>
              <w:rPr>
                <w:rFonts w:ascii="Arial" w:hAnsi="Arial" w:cs="Arial"/>
                <w:sz w:val="21"/>
                <w:szCs w:val="21"/>
              </w:rPr>
            </w:pPr>
            <w:r w:rsidRPr="00D007EF">
              <w:rPr>
                <w:rFonts w:ascii="Arial" w:hAnsi="Arial" w:cs="Arial"/>
                <w:b/>
                <w:bCs/>
                <w:sz w:val="21"/>
                <w:szCs w:val="21"/>
              </w:rPr>
              <w:t>Corn Smut</w:t>
            </w:r>
          </w:p>
        </w:tc>
        <w:tc>
          <w:tcPr>
            <w:tcW w:w="0" w:type="auto"/>
            <w:vAlign w:val="center"/>
          </w:tcPr>
          <w:p w14:paraId="378A0CE7" w14:textId="0CA5181F"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2</w:t>
            </w:r>
          </w:p>
        </w:tc>
        <w:tc>
          <w:tcPr>
            <w:tcW w:w="0" w:type="auto"/>
            <w:vAlign w:val="center"/>
          </w:tcPr>
          <w:p w14:paraId="7DF5A887" w14:textId="349B1336"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0.50</w:t>
            </w:r>
          </w:p>
        </w:tc>
      </w:tr>
      <w:tr w:rsidR="00CD0ED3" w:rsidRPr="00C60500" w14:paraId="130AE9C1" w14:textId="544F4C16" w:rsidTr="00D42042">
        <w:trPr>
          <w:jc w:val="center"/>
        </w:trPr>
        <w:tc>
          <w:tcPr>
            <w:tcW w:w="0" w:type="auto"/>
            <w:vAlign w:val="center"/>
          </w:tcPr>
          <w:p w14:paraId="54334C3F" w14:textId="77777777" w:rsidR="00CD0ED3" w:rsidRPr="00D007EF" w:rsidRDefault="00CD0ED3" w:rsidP="002715B9">
            <w:pPr>
              <w:spacing w:line="360" w:lineRule="auto"/>
              <w:jc w:val="center"/>
              <w:rPr>
                <w:rFonts w:ascii="Arial" w:hAnsi="Arial" w:cs="Arial"/>
                <w:b/>
                <w:bCs/>
                <w:sz w:val="21"/>
                <w:szCs w:val="21"/>
              </w:rPr>
            </w:pPr>
            <w:r w:rsidRPr="00D007EF">
              <w:rPr>
                <w:rFonts w:ascii="Arial" w:hAnsi="Arial" w:cs="Arial"/>
                <w:b/>
                <w:bCs/>
                <w:sz w:val="21"/>
                <w:szCs w:val="21"/>
              </w:rPr>
              <w:t>Corn Healthy</w:t>
            </w:r>
          </w:p>
        </w:tc>
        <w:tc>
          <w:tcPr>
            <w:tcW w:w="0" w:type="auto"/>
            <w:vAlign w:val="center"/>
          </w:tcPr>
          <w:p w14:paraId="4F00FC14" w14:textId="77777777"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10</w:t>
            </w:r>
          </w:p>
        </w:tc>
        <w:tc>
          <w:tcPr>
            <w:tcW w:w="0" w:type="auto"/>
            <w:vAlign w:val="center"/>
          </w:tcPr>
          <w:p w14:paraId="73D37A62" w14:textId="77777777"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0.82</w:t>
            </w:r>
          </w:p>
        </w:tc>
        <w:tc>
          <w:tcPr>
            <w:tcW w:w="0" w:type="auto"/>
            <w:vAlign w:val="center"/>
          </w:tcPr>
          <w:p w14:paraId="7C4A1024" w14:textId="3C3CD011" w:rsidR="00CD0ED3" w:rsidRPr="00D007EF" w:rsidRDefault="00CD0ED3" w:rsidP="002715B9">
            <w:pPr>
              <w:spacing w:line="360" w:lineRule="auto"/>
              <w:jc w:val="center"/>
              <w:rPr>
                <w:rFonts w:ascii="Arial" w:hAnsi="Arial" w:cs="Arial"/>
                <w:sz w:val="21"/>
                <w:szCs w:val="21"/>
              </w:rPr>
            </w:pPr>
            <w:r w:rsidRPr="00D007EF">
              <w:rPr>
                <w:rFonts w:ascii="Arial" w:hAnsi="Arial" w:cs="Arial"/>
                <w:b/>
                <w:bCs/>
                <w:sz w:val="21"/>
                <w:szCs w:val="21"/>
              </w:rPr>
              <w:t>Corn Violet Decoloration</w:t>
            </w:r>
          </w:p>
        </w:tc>
        <w:tc>
          <w:tcPr>
            <w:tcW w:w="0" w:type="auto"/>
            <w:vAlign w:val="center"/>
          </w:tcPr>
          <w:p w14:paraId="02937CAB" w14:textId="0406E0AA"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1</w:t>
            </w:r>
          </w:p>
        </w:tc>
        <w:tc>
          <w:tcPr>
            <w:tcW w:w="0" w:type="auto"/>
            <w:vAlign w:val="center"/>
          </w:tcPr>
          <w:p w14:paraId="0126CA61" w14:textId="16E58DFC"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0.00</w:t>
            </w:r>
          </w:p>
        </w:tc>
      </w:tr>
      <w:tr w:rsidR="00CD0ED3" w:rsidRPr="00C60500" w14:paraId="41B53CD7" w14:textId="482E8B4F" w:rsidTr="00D42042">
        <w:trPr>
          <w:jc w:val="center"/>
        </w:trPr>
        <w:tc>
          <w:tcPr>
            <w:tcW w:w="0" w:type="auto"/>
            <w:vAlign w:val="center"/>
          </w:tcPr>
          <w:p w14:paraId="24B6572C" w14:textId="7D6D6A09" w:rsidR="00CD0ED3" w:rsidRPr="00D007EF" w:rsidRDefault="00CD0ED3" w:rsidP="002715B9">
            <w:pPr>
              <w:spacing w:line="360" w:lineRule="auto"/>
              <w:jc w:val="center"/>
              <w:rPr>
                <w:rFonts w:ascii="Arial" w:hAnsi="Arial" w:cs="Arial"/>
                <w:b/>
                <w:bCs/>
                <w:sz w:val="21"/>
                <w:szCs w:val="21"/>
              </w:rPr>
            </w:pPr>
            <w:r w:rsidRPr="00D007EF">
              <w:rPr>
                <w:rFonts w:ascii="Arial" w:hAnsi="Arial" w:cs="Arial"/>
                <w:b/>
                <w:bCs/>
                <w:sz w:val="21"/>
                <w:szCs w:val="21"/>
              </w:rPr>
              <w:t>-</w:t>
            </w:r>
          </w:p>
        </w:tc>
        <w:tc>
          <w:tcPr>
            <w:tcW w:w="0" w:type="auto"/>
            <w:vAlign w:val="center"/>
          </w:tcPr>
          <w:p w14:paraId="023B0675" w14:textId="69287D87"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w:t>
            </w:r>
          </w:p>
        </w:tc>
        <w:tc>
          <w:tcPr>
            <w:tcW w:w="0" w:type="auto"/>
            <w:vAlign w:val="center"/>
          </w:tcPr>
          <w:p w14:paraId="2D737751" w14:textId="721D1025"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w:t>
            </w:r>
          </w:p>
        </w:tc>
        <w:tc>
          <w:tcPr>
            <w:tcW w:w="0" w:type="auto"/>
            <w:vAlign w:val="center"/>
          </w:tcPr>
          <w:p w14:paraId="5FAF5D6B" w14:textId="7F84C72C" w:rsidR="00CD0ED3" w:rsidRPr="00D007EF" w:rsidRDefault="00CD0ED3" w:rsidP="002715B9">
            <w:pPr>
              <w:spacing w:line="360" w:lineRule="auto"/>
              <w:jc w:val="center"/>
              <w:rPr>
                <w:rFonts w:ascii="Arial" w:hAnsi="Arial" w:cs="Arial"/>
                <w:sz w:val="21"/>
                <w:szCs w:val="21"/>
              </w:rPr>
            </w:pPr>
            <w:r w:rsidRPr="00D007EF">
              <w:rPr>
                <w:rFonts w:ascii="Arial" w:hAnsi="Arial" w:cs="Arial"/>
                <w:b/>
                <w:bCs/>
                <w:sz w:val="21"/>
                <w:szCs w:val="21"/>
              </w:rPr>
              <w:t>Corn Purple Discoloration</w:t>
            </w:r>
          </w:p>
        </w:tc>
        <w:tc>
          <w:tcPr>
            <w:tcW w:w="0" w:type="auto"/>
            <w:vAlign w:val="center"/>
          </w:tcPr>
          <w:p w14:paraId="147B051B" w14:textId="23D9DFE4"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1</w:t>
            </w:r>
          </w:p>
        </w:tc>
        <w:tc>
          <w:tcPr>
            <w:tcW w:w="0" w:type="auto"/>
            <w:vAlign w:val="center"/>
          </w:tcPr>
          <w:p w14:paraId="3CA325A6" w14:textId="786EFFDF" w:rsidR="00CD0ED3" w:rsidRPr="00D007EF" w:rsidRDefault="00CD0ED3" w:rsidP="002715B9">
            <w:pPr>
              <w:spacing w:line="360" w:lineRule="auto"/>
              <w:jc w:val="center"/>
              <w:rPr>
                <w:rFonts w:ascii="Arial" w:hAnsi="Arial" w:cs="Arial"/>
                <w:sz w:val="21"/>
                <w:szCs w:val="21"/>
              </w:rPr>
            </w:pPr>
            <w:r w:rsidRPr="00D007EF">
              <w:rPr>
                <w:rFonts w:ascii="Arial" w:hAnsi="Arial" w:cs="Arial"/>
                <w:sz w:val="21"/>
                <w:szCs w:val="21"/>
              </w:rPr>
              <w:t>1.00</w:t>
            </w:r>
          </w:p>
        </w:tc>
      </w:tr>
    </w:tbl>
    <w:p w14:paraId="0C47EE54" w14:textId="58175235" w:rsidR="00781632" w:rsidRPr="006B5B8E" w:rsidRDefault="00FE79B7" w:rsidP="002715B9">
      <w:pPr>
        <w:pStyle w:val="Caption"/>
        <w:spacing w:line="360" w:lineRule="auto"/>
        <w:jc w:val="center"/>
        <w:rPr>
          <w:rFonts w:ascii="Arial" w:hAnsi="Arial" w:cs="Arial"/>
        </w:rPr>
      </w:pPr>
      <w:bookmarkStart w:id="140" w:name="_Ref177662986"/>
      <w:bookmarkStart w:id="141" w:name="_Toc178154206"/>
      <w:r w:rsidRPr="006B5B8E">
        <w:rPr>
          <w:rFonts w:ascii="Arial" w:hAnsi="Arial" w:cs="Arial"/>
        </w:rPr>
        <w:t xml:space="preserve">Table </w:t>
      </w:r>
      <w:r w:rsidRPr="006B5B8E">
        <w:rPr>
          <w:rFonts w:ascii="Arial" w:hAnsi="Arial" w:cs="Arial"/>
        </w:rPr>
        <w:fldChar w:fldCharType="begin"/>
      </w:r>
      <w:r w:rsidRPr="006B5B8E">
        <w:rPr>
          <w:rFonts w:ascii="Arial" w:hAnsi="Arial" w:cs="Arial"/>
        </w:rPr>
        <w:instrText xml:space="preserve"> SEQ Table \* ARABIC </w:instrText>
      </w:r>
      <w:r w:rsidRPr="006B5B8E">
        <w:rPr>
          <w:rFonts w:ascii="Arial" w:hAnsi="Arial" w:cs="Arial"/>
        </w:rPr>
        <w:fldChar w:fldCharType="separate"/>
      </w:r>
      <w:r w:rsidR="0080356D">
        <w:rPr>
          <w:rFonts w:ascii="Arial" w:hAnsi="Arial" w:cs="Arial"/>
          <w:noProof/>
        </w:rPr>
        <w:t>7</w:t>
      </w:r>
      <w:r w:rsidRPr="006B5B8E">
        <w:rPr>
          <w:rFonts w:ascii="Arial" w:hAnsi="Arial" w:cs="Arial"/>
        </w:rPr>
        <w:fldChar w:fldCharType="end"/>
      </w:r>
      <w:bookmarkEnd w:id="140"/>
      <w:r w:rsidRPr="006B5B8E">
        <w:rPr>
          <w:rFonts w:ascii="Arial" w:hAnsi="Arial" w:cs="Arial"/>
        </w:rPr>
        <w:t>: F1 Score per class</w:t>
      </w:r>
      <w:r w:rsidR="00C80D75">
        <w:rPr>
          <w:rFonts w:ascii="Arial" w:hAnsi="Arial" w:cs="Arial"/>
        </w:rPr>
        <w:t xml:space="preserve">, </w:t>
      </w:r>
      <w:r w:rsidRPr="006B5B8E">
        <w:rPr>
          <w:rFonts w:ascii="Arial" w:hAnsi="Arial" w:cs="Arial"/>
        </w:rPr>
        <w:t xml:space="preserve">evaluating hyperparameter tuned </w:t>
      </w:r>
      <w:r w:rsidR="003624EF">
        <w:rPr>
          <w:rFonts w:ascii="Arial" w:hAnsi="Arial" w:cs="Arial"/>
        </w:rPr>
        <w:t>mode</w:t>
      </w:r>
      <w:r w:rsidRPr="006B5B8E">
        <w:rPr>
          <w:rFonts w:ascii="Arial" w:hAnsi="Arial" w:cs="Arial"/>
        </w:rPr>
        <w:t>l on test dataset.</w:t>
      </w:r>
      <w:bookmarkEnd w:id="141"/>
    </w:p>
    <w:p w14:paraId="6EBE73BC" w14:textId="77777777" w:rsidR="00B3213C" w:rsidRDefault="00B3213C" w:rsidP="00AF25CC">
      <w:pPr>
        <w:spacing w:line="360" w:lineRule="auto"/>
        <w:jc w:val="both"/>
        <w:rPr>
          <w:rFonts w:ascii="Arial" w:hAnsi="Arial" w:cs="Arial"/>
          <w:lang w:val="en-US"/>
        </w:rPr>
      </w:pPr>
      <w:bookmarkStart w:id="142" w:name="_Ref177640808"/>
      <w:bookmarkStart w:id="143" w:name="_Ref177640810"/>
      <w:bookmarkStart w:id="144" w:name="_Ref177640862"/>
      <w:bookmarkStart w:id="145" w:name="_Ref177640865"/>
      <w:bookmarkStart w:id="146" w:name="_Ref177641162"/>
      <w:bookmarkStart w:id="147" w:name="_Ref177641169"/>
      <w:bookmarkStart w:id="148" w:name="_Ref177641192"/>
      <w:bookmarkStart w:id="149" w:name="_Ref177641194"/>
    </w:p>
    <w:p w14:paraId="1B6AD621" w14:textId="77777777" w:rsidR="00B3213C" w:rsidRDefault="00B3213C" w:rsidP="00AF25CC">
      <w:pPr>
        <w:spacing w:line="360" w:lineRule="auto"/>
        <w:jc w:val="both"/>
        <w:rPr>
          <w:rFonts w:ascii="Arial" w:hAnsi="Arial" w:cs="Arial"/>
          <w:lang w:val="en-US"/>
        </w:rPr>
      </w:pPr>
    </w:p>
    <w:p w14:paraId="61523CA9" w14:textId="609C7EEF" w:rsidR="00B3213C" w:rsidRPr="00C60500" w:rsidRDefault="000E1567" w:rsidP="00AF25CC">
      <w:pPr>
        <w:spacing w:line="360" w:lineRule="auto"/>
        <w:jc w:val="both"/>
        <w:rPr>
          <w:rFonts w:ascii="Arial" w:hAnsi="Arial" w:cs="Arial"/>
          <w:lang w:val="en-US"/>
        </w:rPr>
      </w:pPr>
      <w:r w:rsidRPr="00C60500">
        <w:rPr>
          <w:rFonts w:ascii="Arial" w:hAnsi="Arial" w:cs="Arial"/>
          <w:lang w:val="en-US"/>
        </w:rPr>
        <w:br w:type="page"/>
      </w:r>
    </w:p>
    <w:p w14:paraId="5536DBD1" w14:textId="430C61A4" w:rsidR="00350655" w:rsidRDefault="00350655" w:rsidP="00AF25CC">
      <w:pPr>
        <w:pStyle w:val="Heading1"/>
        <w:spacing w:line="360" w:lineRule="auto"/>
        <w:jc w:val="both"/>
        <w:rPr>
          <w:lang w:val="en-US"/>
        </w:rPr>
      </w:pPr>
      <w:bookmarkStart w:id="150" w:name="_Ref177745890"/>
      <w:bookmarkStart w:id="151" w:name="_Ref177745892"/>
      <w:bookmarkStart w:id="152" w:name="_Ref177745928"/>
      <w:bookmarkStart w:id="153" w:name="_Ref177746026"/>
      <w:bookmarkStart w:id="154" w:name="_Ref177746028"/>
      <w:bookmarkStart w:id="155" w:name="_Toc178154184"/>
      <w:r w:rsidRPr="00C60500">
        <w:rPr>
          <w:lang w:val="en-US"/>
        </w:rPr>
        <w:lastRenderedPageBreak/>
        <w:t>Discussion</w:t>
      </w:r>
      <w:bookmarkEnd w:id="138"/>
      <w:bookmarkEnd w:id="139"/>
      <w:r w:rsidR="00495875" w:rsidRPr="00C60500">
        <w:rPr>
          <w:lang w:val="en-US"/>
        </w:rPr>
        <w:t xml:space="preserve"> of Results</w:t>
      </w:r>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5002F7FB" w14:textId="792B18C5" w:rsidR="004C6486" w:rsidRDefault="004E3BF3" w:rsidP="00AF25CC">
      <w:pPr>
        <w:spacing w:line="360" w:lineRule="auto"/>
        <w:jc w:val="both"/>
        <w:rPr>
          <w:rFonts w:ascii="Arial" w:hAnsi="Arial" w:cs="Arial"/>
          <w:lang w:val="en-US"/>
        </w:rPr>
      </w:pPr>
      <w:r>
        <w:rPr>
          <w:rFonts w:ascii="Arial" w:hAnsi="Arial" w:cs="Arial"/>
          <w:lang w:val="en-US"/>
        </w:rPr>
        <w:t xml:space="preserve">The results of </w:t>
      </w:r>
      <w:r w:rsidR="00A215A5">
        <w:rPr>
          <w:rFonts w:ascii="Arial" w:hAnsi="Arial" w:cs="Arial"/>
          <w:lang w:val="en-US"/>
        </w:rPr>
        <w:t>each</w:t>
      </w:r>
      <w:r>
        <w:rPr>
          <w:rFonts w:ascii="Arial" w:hAnsi="Arial" w:cs="Arial"/>
          <w:lang w:val="en-US"/>
        </w:rPr>
        <w:t xml:space="preserve"> experiment in the previous section are discussed below, along with the extent to which the four conditions for inferring causality</w:t>
      </w:r>
      <w:r w:rsidR="002549C3">
        <w:rPr>
          <w:rFonts w:ascii="Arial" w:hAnsi="Arial" w:cs="Arial"/>
          <w:lang w:val="en-US"/>
        </w:rPr>
        <w:t xml:space="preserve"> </w:t>
      </w:r>
      <w:r w:rsidR="00235A0F">
        <w:rPr>
          <w:rFonts w:ascii="Arial" w:hAnsi="Arial" w:cs="Arial"/>
          <w:lang w:val="en-US"/>
        </w:rPr>
        <w:t>can be demonstrated</w:t>
      </w:r>
      <w:r w:rsidR="006776F7">
        <w:rPr>
          <w:rFonts w:ascii="Arial" w:hAnsi="Arial" w:cs="Arial"/>
          <w:lang w:val="en-US"/>
        </w:rPr>
        <w:t xml:space="preserve"> where relevant</w:t>
      </w:r>
      <w:r w:rsidR="00235A0F">
        <w:rPr>
          <w:rFonts w:ascii="Arial" w:hAnsi="Arial" w:cs="Arial"/>
          <w:lang w:val="en-US"/>
        </w:rPr>
        <w:t xml:space="preserve">, </w:t>
      </w:r>
      <w:r>
        <w:rPr>
          <w:rFonts w:ascii="Arial" w:hAnsi="Arial" w:cs="Arial"/>
          <w:lang w:val="en-US"/>
        </w:rPr>
        <w:t xml:space="preserve">Each experiment relates to its numerical counterpart in </w:t>
      </w:r>
      <w:r w:rsidRPr="001B5F01">
        <w:rPr>
          <w:rFonts w:ascii="Arial" w:hAnsi="Arial" w:cs="Arial"/>
          <w:lang w:val="en-US"/>
        </w:rPr>
        <w:t xml:space="preserve">Section </w:t>
      </w:r>
      <w:r w:rsidRPr="001B5F01">
        <w:rPr>
          <w:rFonts w:ascii="Arial" w:hAnsi="Arial" w:cs="Arial"/>
          <w:lang w:val="en-US"/>
        </w:rPr>
        <w:fldChar w:fldCharType="begin"/>
      </w:r>
      <w:r w:rsidRPr="001B5F01">
        <w:rPr>
          <w:rFonts w:ascii="Arial" w:hAnsi="Arial" w:cs="Arial"/>
          <w:lang w:val="en-US"/>
        </w:rPr>
        <w:instrText xml:space="preserve"> REF _Ref178093571 \w \h </w:instrText>
      </w:r>
      <w:r w:rsidR="00AF25CC" w:rsidRPr="001B5F01">
        <w:rPr>
          <w:rFonts w:ascii="Arial" w:hAnsi="Arial" w:cs="Arial"/>
          <w:lang w:val="en-US"/>
        </w:rPr>
        <w:instrText xml:space="preserve"> \* MERGEFORMAT </w:instrText>
      </w:r>
      <w:r w:rsidRPr="001B5F01">
        <w:rPr>
          <w:rFonts w:ascii="Arial" w:hAnsi="Arial" w:cs="Arial"/>
          <w:lang w:val="en-US"/>
        </w:rPr>
      </w:r>
      <w:r w:rsidRPr="001B5F01">
        <w:rPr>
          <w:rFonts w:ascii="Arial" w:hAnsi="Arial" w:cs="Arial"/>
          <w:lang w:val="en-US"/>
        </w:rPr>
        <w:fldChar w:fldCharType="separate"/>
      </w:r>
      <w:r w:rsidR="0080356D" w:rsidRPr="001B5F01">
        <w:rPr>
          <w:rFonts w:ascii="Arial" w:hAnsi="Arial" w:cs="Arial"/>
          <w:lang w:val="en-US"/>
        </w:rPr>
        <w:t>3.3.2</w:t>
      </w:r>
      <w:r w:rsidRPr="001B5F01">
        <w:rPr>
          <w:rFonts w:ascii="Arial" w:hAnsi="Arial" w:cs="Arial"/>
          <w:lang w:val="en-US"/>
        </w:rPr>
        <w:fldChar w:fldCharType="end"/>
      </w:r>
      <w:r w:rsidRPr="001B5F01">
        <w:rPr>
          <w:rFonts w:ascii="Arial" w:hAnsi="Arial" w:cs="Arial"/>
          <w:lang w:val="en-US"/>
        </w:rPr>
        <w:t xml:space="preserve"> </w:t>
      </w:r>
      <w:r w:rsidRPr="001B5F01">
        <w:rPr>
          <w:rFonts w:ascii="Arial" w:hAnsi="Arial" w:cs="Arial"/>
          <w:lang w:val="en-US"/>
        </w:rPr>
        <w:fldChar w:fldCharType="begin"/>
      </w:r>
      <w:r w:rsidRPr="001B5F01">
        <w:rPr>
          <w:rFonts w:ascii="Arial" w:hAnsi="Arial" w:cs="Arial"/>
          <w:lang w:val="en-US"/>
        </w:rPr>
        <w:instrText xml:space="preserve"> REF _Ref178093575 \h </w:instrText>
      </w:r>
      <w:r w:rsidR="00AF25CC" w:rsidRPr="001B5F01">
        <w:rPr>
          <w:rFonts w:ascii="Arial" w:hAnsi="Arial" w:cs="Arial"/>
          <w:lang w:val="en-US"/>
        </w:rPr>
        <w:instrText xml:space="preserve"> \* MERGEFORMAT </w:instrText>
      </w:r>
      <w:r w:rsidRPr="001B5F01">
        <w:rPr>
          <w:rFonts w:ascii="Arial" w:hAnsi="Arial" w:cs="Arial"/>
          <w:lang w:val="en-US"/>
        </w:rPr>
      </w:r>
      <w:r w:rsidRPr="001B5F01">
        <w:rPr>
          <w:rFonts w:ascii="Arial" w:hAnsi="Arial" w:cs="Arial"/>
          <w:lang w:val="en-US"/>
        </w:rPr>
        <w:fldChar w:fldCharType="separate"/>
      </w:r>
      <w:r w:rsidR="0080356D" w:rsidRPr="001B5F01">
        <w:rPr>
          <w:rFonts w:ascii="Arial" w:hAnsi="Arial" w:cs="Arial"/>
          <w:lang w:val="en-US"/>
        </w:rPr>
        <w:t>Research Objectives</w:t>
      </w:r>
      <w:r w:rsidRPr="001B5F01">
        <w:rPr>
          <w:rFonts w:ascii="Arial" w:hAnsi="Arial" w:cs="Arial"/>
          <w:lang w:val="en-US"/>
        </w:rPr>
        <w:fldChar w:fldCharType="end"/>
      </w:r>
      <w:r w:rsidR="00235A0F" w:rsidRPr="001B5F01">
        <w:rPr>
          <w:rFonts w:ascii="Arial" w:hAnsi="Arial" w:cs="Arial"/>
          <w:lang w:val="en-US"/>
        </w:rPr>
        <w:t>, and</w:t>
      </w:r>
      <w:r w:rsidR="00235A0F">
        <w:rPr>
          <w:rFonts w:ascii="Arial" w:hAnsi="Arial" w:cs="Arial"/>
          <w:lang w:val="en-US"/>
        </w:rPr>
        <w:t xml:space="preserve"> a</w:t>
      </w:r>
      <w:r w:rsidR="00957307">
        <w:rPr>
          <w:rFonts w:ascii="Arial" w:hAnsi="Arial" w:cs="Arial"/>
          <w:lang w:val="en-US"/>
        </w:rPr>
        <w:t xml:space="preserve"> </w:t>
      </w:r>
      <w:r w:rsidR="00235A0F">
        <w:rPr>
          <w:rFonts w:ascii="Arial" w:hAnsi="Arial" w:cs="Arial"/>
          <w:lang w:val="en-US"/>
        </w:rPr>
        <w:t xml:space="preserve">conclusion is </w:t>
      </w:r>
      <w:r w:rsidR="00957307">
        <w:rPr>
          <w:rFonts w:ascii="Arial" w:hAnsi="Arial" w:cs="Arial"/>
          <w:lang w:val="en-US"/>
        </w:rPr>
        <w:t xml:space="preserve">presented for </w:t>
      </w:r>
      <w:r w:rsidR="00235A0F">
        <w:rPr>
          <w:rFonts w:ascii="Arial" w:hAnsi="Arial" w:cs="Arial"/>
          <w:lang w:val="en-US"/>
        </w:rPr>
        <w:t>each relevant hypothesis.</w:t>
      </w:r>
    </w:p>
    <w:p w14:paraId="1E6788C2" w14:textId="77777777" w:rsidR="00574577" w:rsidRPr="00574577" w:rsidRDefault="00574577" w:rsidP="00AF25CC">
      <w:pPr>
        <w:spacing w:line="360" w:lineRule="auto"/>
        <w:jc w:val="both"/>
        <w:rPr>
          <w:lang w:val="en-US"/>
        </w:rPr>
      </w:pPr>
    </w:p>
    <w:p w14:paraId="25AC1634" w14:textId="0096D1EB" w:rsidR="00355AF5" w:rsidRPr="00C60500" w:rsidRDefault="00A34633" w:rsidP="00AF25CC">
      <w:pPr>
        <w:pStyle w:val="Heading2"/>
        <w:spacing w:line="360" w:lineRule="auto"/>
        <w:jc w:val="both"/>
        <w:rPr>
          <w:lang w:val="en-US"/>
        </w:rPr>
      </w:pPr>
      <w:r w:rsidRPr="00C60500">
        <w:rPr>
          <w:lang w:val="en-US"/>
        </w:rPr>
        <w:fldChar w:fldCharType="begin"/>
      </w:r>
      <w:r w:rsidRPr="00C60500">
        <w:rPr>
          <w:lang w:val="en-US"/>
        </w:rPr>
        <w:instrText xml:space="preserve"> REF _Ref177639441 \h  \* MERGEFORMAT </w:instrText>
      </w:r>
      <w:r w:rsidRPr="00C60500">
        <w:rPr>
          <w:lang w:val="en-US"/>
        </w:rPr>
      </w:r>
      <w:r w:rsidRPr="00C60500">
        <w:rPr>
          <w:lang w:val="en-US"/>
        </w:rPr>
        <w:fldChar w:fldCharType="separate"/>
      </w:r>
      <w:bookmarkStart w:id="156" w:name="_Toc178154185"/>
      <w:r w:rsidR="0080356D" w:rsidRPr="00C60500">
        <w:rPr>
          <w:lang w:val="en-US"/>
        </w:rPr>
        <w:t xml:space="preserve">Experiment 1: </w:t>
      </w:r>
      <w:r w:rsidR="0080356D" w:rsidRPr="0080356D">
        <w:rPr>
          <w:lang w:val="en-US"/>
        </w:rPr>
        <w:t>Effect</w:t>
      </w:r>
      <w:r w:rsidR="0080356D" w:rsidRPr="00C60500">
        <w:rPr>
          <w:lang w:val="en-US"/>
        </w:rPr>
        <w:t xml:space="preserve"> of Dataset Stratification</w:t>
      </w:r>
      <w:bookmarkEnd w:id="156"/>
      <w:r w:rsidRPr="00C60500">
        <w:rPr>
          <w:lang w:val="en-US"/>
        </w:rPr>
        <w:fldChar w:fldCharType="end"/>
      </w:r>
    </w:p>
    <w:p w14:paraId="5AFA51AD" w14:textId="77777777" w:rsidR="00BA1671" w:rsidRDefault="00A36CAE" w:rsidP="00AF25CC">
      <w:pPr>
        <w:spacing w:line="360" w:lineRule="auto"/>
        <w:jc w:val="both"/>
        <w:rPr>
          <w:rFonts w:ascii="Arial" w:hAnsi="Arial" w:cs="Arial"/>
          <w:lang w:val="en-US"/>
        </w:rPr>
      </w:pPr>
      <w:r w:rsidRPr="00C60500">
        <w:rPr>
          <w:rFonts w:ascii="Arial" w:hAnsi="Arial" w:cs="Arial"/>
          <w:lang w:val="en-US"/>
        </w:rPr>
        <w:t>Using multi-class methodology, the</w:t>
      </w:r>
      <w:r w:rsidR="003E6962" w:rsidRPr="00C60500">
        <w:rPr>
          <w:rFonts w:ascii="Arial" w:hAnsi="Arial" w:cs="Arial"/>
          <w:lang w:val="en-US"/>
        </w:rPr>
        <w:t xml:space="preserve"> results </w:t>
      </w:r>
      <w:r w:rsidR="00D84281" w:rsidRPr="00C60500">
        <w:rPr>
          <w:rFonts w:ascii="Arial" w:hAnsi="Arial" w:cs="Arial"/>
          <w:lang w:val="en-US"/>
        </w:rPr>
        <w:t xml:space="preserve">obtained </w:t>
      </w:r>
      <w:r w:rsidR="00F50001" w:rsidRPr="00C60500">
        <w:rPr>
          <w:rFonts w:ascii="Arial" w:hAnsi="Arial" w:cs="Arial"/>
          <w:lang w:val="en-US"/>
        </w:rPr>
        <w:t>on</w:t>
      </w:r>
      <w:r w:rsidR="00D84281" w:rsidRPr="00C60500">
        <w:rPr>
          <w:rFonts w:ascii="Arial" w:hAnsi="Arial" w:cs="Arial"/>
          <w:lang w:val="en-US"/>
        </w:rPr>
        <w:t xml:space="preserve"> </w:t>
      </w:r>
      <w:r w:rsidR="003E6962" w:rsidRPr="00C60500">
        <w:rPr>
          <w:rFonts w:ascii="Arial" w:hAnsi="Arial" w:cs="Arial"/>
          <w:lang w:val="en-US"/>
        </w:rPr>
        <w:t xml:space="preserve">the stratified dataset </w:t>
      </w:r>
      <w:r w:rsidR="00510F51" w:rsidRPr="00C60500">
        <w:rPr>
          <w:rFonts w:ascii="Arial" w:hAnsi="Arial" w:cs="Arial"/>
          <w:lang w:val="en-US"/>
        </w:rPr>
        <w:t xml:space="preserve">are </w:t>
      </w:r>
      <w:r w:rsidR="003E6962" w:rsidRPr="00C60500">
        <w:rPr>
          <w:rFonts w:ascii="Arial" w:hAnsi="Arial" w:cs="Arial"/>
          <w:lang w:val="en-US"/>
        </w:rPr>
        <w:t xml:space="preserve">worse than </w:t>
      </w:r>
      <w:r w:rsidR="00F50001" w:rsidRPr="00C60500">
        <w:rPr>
          <w:rFonts w:ascii="Arial" w:hAnsi="Arial" w:cs="Arial"/>
          <w:lang w:val="en-US"/>
        </w:rPr>
        <w:t>on</w:t>
      </w:r>
      <w:r w:rsidR="00D84281" w:rsidRPr="00C60500">
        <w:rPr>
          <w:rFonts w:ascii="Arial" w:hAnsi="Arial" w:cs="Arial"/>
          <w:lang w:val="en-US"/>
        </w:rPr>
        <w:t xml:space="preserve"> </w:t>
      </w:r>
      <w:r w:rsidR="003E6962" w:rsidRPr="00C60500">
        <w:rPr>
          <w:rFonts w:ascii="Arial" w:hAnsi="Arial" w:cs="Arial"/>
          <w:lang w:val="en-US"/>
        </w:rPr>
        <w:t xml:space="preserve">the unstratified </w:t>
      </w:r>
      <w:r w:rsidR="00510F51" w:rsidRPr="00C60500">
        <w:rPr>
          <w:rFonts w:ascii="Arial" w:hAnsi="Arial" w:cs="Arial"/>
          <w:lang w:val="en-US"/>
        </w:rPr>
        <w:t>dataset</w:t>
      </w:r>
      <w:r w:rsidR="00E6321B">
        <w:rPr>
          <w:rFonts w:ascii="Arial" w:hAnsi="Arial" w:cs="Arial"/>
          <w:lang w:val="en-US"/>
        </w:rPr>
        <w:t xml:space="preserve">, </w:t>
      </w:r>
      <w:r w:rsidR="00BB6092">
        <w:rPr>
          <w:rFonts w:ascii="Arial" w:hAnsi="Arial" w:cs="Arial"/>
          <w:lang w:val="en-US"/>
        </w:rPr>
        <w:t xml:space="preserve">and </w:t>
      </w:r>
      <w:r w:rsidR="00E6321B">
        <w:rPr>
          <w:rFonts w:ascii="Arial" w:hAnsi="Arial" w:cs="Arial"/>
          <w:lang w:val="en-US"/>
        </w:rPr>
        <w:t xml:space="preserve">as compared to </w:t>
      </w:r>
      <w:r w:rsidR="00BB6092">
        <w:rPr>
          <w:rFonts w:ascii="Arial" w:hAnsi="Arial" w:cs="Arial"/>
          <w:lang w:val="en-US"/>
        </w:rPr>
        <w:t>the</w:t>
      </w:r>
      <w:r w:rsidR="003E6962" w:rsidRPr="00C60500">
        <w:rPr>
          <w:rFonts w:ascii="Arial" w:hAnsi="Arial" w:cs="Arial"/>
          <w:lang w:val="en-US"/>
        </w:rPr>
        <w:t xml:space="preserve"> FieldPlant experiment.</w:t>
      </w:r>
      <w:r w:rsidR="00073E2C" w:rsidRPr="00C60500">
        <w:rPr>
          <w:rFonts w:ascii="Arial" w:hAnsi="Arial" w:cs="Arial"/>
          <w:lang w:val="en-US"/>
        </w:rPr>
        <w:t xml:space="preserve">  </w:t>
      </w:r>
      <w:r w:rsidR="00125162" w:rsidRPr="00C60500">
        <w:rPr>
          <w:rFonts w:ascii="Arial" w:hAnsi="Arial" w:cs="Arial"/>
          <w:lang w:val="en-US"/>
        </w:rPr>
        <w:t xml:space="preserve">The </w:t>
      </w:r>
      <w:r w:rsidR="008C3C3F" w:rsidRPr="00C60500">
        <w:rPr>
          <w:rFonts w:ascii="Arial" w:hAnsi="Arial" w:cs="Arial"/>
          <w:lang w:val="en-US"/>
        </w:rPr>
        <w:t>better</w:t>
      </w:r>
      <w:r w:rsidR="00125162" w:rsidRPr="00C60500">
        <w:rPr>
          <w:rFonts w:ascii="Arial" w:hAnsi="Arial" w:cs="Arial"/>
          <w:lang w:val="en-US"/>
        </w:rPr>
        <w:t xml:space="preserve"> performance o</w:t>
      </w:r>
      <w:r w:rsidR="008C3C3F" w:rsidRPr="00C60500">
        <w:rPr>
          <w:rFonts w:ascii="Arial" w:hAnsi="Arial" w:cs="Arial"/>
          <w:lang w:val="en-US"/>
        </w:rPr>
        <w:t>n</w:t>
      </w:r>
      <w:r w:rsidR="00125162" w:rsidRPr="00C60500">
        <w:rPr>
          <w:rFonts w:ascii="Arial" w:hAnsi="Arial" w:cs="Arial"/>
          <w:lang w:val="en-US"/>
        </w:rPr>
        <w:t xml:space="preserve"> the unstratified datasets may be due to the </w:t>
      </w:r>
      <w:r w:rsidR="008C3C3F" w:rsidRPr="00C60500">
        <w:rPr>
          <w:rFonts w:ascii="Arial" w:hAnsi="Arial" w:cs="Arial"/>
          <w:lang w:val="en-US"/>
        </w:rPr>
        <w:t>distribution of classes</w:t>
      </w:r>
      <w:r w:rsidR="00231BAF" w:rsidRPr="00C60500">
        <w:rPr>
          <w:rFonts w:ascii="Arial" w:hAnsi="Arial" w:cs="Arial"/>
          <w:lang w:val="en-US"/>
        </w:rPr>
        <w:t xml:space="preserve">, </w:t>
      </w:r>
      <w:r w:rsidR="00EB36FA" w:rsidRPr="00C60500">
        <w:rPr>
          <w:rFonts w:ascii="Arial" w:hAnsi="Arial" w:cs="Arial"/>
          <w:lang w:val="en-US"/>
        </w:rPr>
        <w:t>as i</w:t>
      </w:r>
      <w:r w:rsidR="008C3C3F" w:rsidRPr="00C60500">
        <w:rPr>
          <w:rFonts w:ascii="Arial" w:hAnsi="Arial" w:cs="Arial"/>
          <w:lang w:val="en-US"/>
        </w:rPr>
        <w:t xml:space="preserve">t is </w:t>
      </w:r>
      <w:r w:rsidR="00125162" w:rsidRPr="00C60500">
        <w:rPr>
          <w:rFonts w:ascii="Arial" w:hAnsi="Arial" w:cs="Arial"/>
          <w:lang w:val="en-US"/>
        </w:rPr>
        <w:t>possib</w:t>
      </w:r>
      <w:r w:rsidR="00322107">
        <w:rPr>
          <w:rFonts w:ascii="Arial" w:hAnsi="Arial" w:cs="Arial"/>
          <w:lang w:val="en-US"/>
        </w:rPr>
        <w:t xml:space="preserve">le </w:t>
      </w:r>
      <w:r w:rsidR="008C3C3F" w:rsidRPr="00C60500">
        <w:rPr>
          <w:rFonts w:ascii="Arial" w:hAnsi="Arial" w:cs="Arial"/>
          <w:lang w:val="en-US"/>
        </w:rPr>
        <w:t xml:space="preserve">that </w:t>
      </w:r>
      <w:r w:rsidR="00125162" w:rsidRPr="00C60500">
        <w:rPr>
          <w:rFonts w:ascii="Arial" w:hAnsi="Arial" w:cs="Arial"/>
          <w:lang w:val="en-US"/>
        </w:rPr>
        <w:t xml:space="preserve">all rare disease </w:t>
      </w:r>
      <w:r w:rsidR="00231BAF" w:rsidRPr="00C60500">
        <w:rPr>
          <w:rFonts w:ascii="Arial" w:hAnsi="Arial" w:cs="Arial"/>
          <w:lang w:val="en-US"/>
        </w:rPr>
        <w:t>sa</w:t>
      </w:r>
      <w:r w:rsidR="00125162" w:rsidRPr="00C60500">
        <w:rPr>
          <w:rFonts w:ascii="Arial" w:hAnsi="Arial" w:cs="Arial"/>
          <w:lang w:val="en-US"/>
        </w:rPr>
        <w:t xml:space="preserve">mples </w:t>
      </w:r>
      <w:r w:rsidR="00D81463" w:rsidRPr="00C60500">
        <w:rPr>
          <w:rFonts w:ascii="Arial" w:hAnsi="Arial" w:cs="Arial"/>
          <w:lang w:val="en-US"/>
        </w:rPr>
        <w:t xml:space="preserve">were assigned to </w:t>
      </w:r>
      <w:r w:rsidR="00125162" w:rsidRPr="00C60500">
        <w:rPr>
          <w:rFonts w:ascii="Arial" w:hAnsi="Arial" w:cs="Arial"/>
          <w:lang w:val="en-US"/>
        </w:rPr>
        <w:t>the training set, thus there being no</w:t>
      </w:r>
      <w:r w:rsidR="00FB3137" w:rsidRPr="00C60500">
        <w:rPr>
          <w:rFonts w:ascii="Arial" w:hAnsi="Arial" w:cs="Arial"/>
          <w:lang w:val="en-US"/>
        </w:rPr>
        <w:t>ne</w:t>
      </w:r>
      <w:r w:rsidR="00125162" w:rsidRPr="00C60500">
        <w:rPr>
          <w:rFonts w:ascii="Arial" w:hAnsi="Arial" w:cs="Arial"/>
          <w:lang w:val="en-US"/>
        </w:rPr>
        <w:t xml:space="preserve"> </w:t>
      </w:r>
      <w:r w:rsidR="00D81463" w:rsidRPr="00C60500">
        <w:rPr>
          <w:rFonts w:ascii="Arial" w:hAnsi="Arial" w:cs="Arial"/>
          <w:lang w:val="en-US"/>
        </w:rPr>
        <w:t xml:space="preserve">present </w:t>
      </w:r>
      <w:r w:rsidR="00125162" w:rsidRPr="00C60500">
        <w:rPr>
          <w:rFonts w:ascii="Arial" w:hAnsi="Arial" w:cs="Arial"/>
          <w:lang w:val="en-US"/>
        </w:rPr>
        <w:t xml:space="preserve">in the testing set to be </w:t>
      </w:r>
      <w:r w:rsidR="00D81463" w:rsidRPr="00C60500">
        <w:rPr>
          <w:rFonts w:ascii="Arial" w:hAnsi="Arial" w:cs="Arial"/>
          <w:lang w:val="en-US"/>
        </w:rPr>
        <w:t>incorrectly</w:t>
      </w:r>
      <w:r w:rsidR="00125162" w:rsidRPr="00C60500">
        <w:rPr>
          <w:rFonts w:ascii="Arial" w:hAnsi="Arial" w:cs="Arial"/>
          <w:lang w:val="en-US"/>
        </w:rPr>
        <w:t xml:space="preserve"> predicted.</w:t>
      </w:r>
      <w:r w:rsidR="007C15C1" w:rsidRPr="00C60500">
        <w:rPr>
          <w:rFonts w:ascii="Arial" w:hAnsi="Arial" w:cs="Arial"/>
          <w:lang w:val="en-US"/>
        </w:rPr>
        <w:t xml:space="preserve">  </w:t>
      </w:r>
      <w:r w:rsidR="005C0D0B" w:rsidRPr="00C60500">
        <w:rPr>
          <w:rFonts w:ascii="Arial" w:hAnsi="Arial" w:cs="Arial"/>
          <w:lang w:val="en-US"/>
        </w:rPr>
        <w:t>If this were the case, the stratified dataset</w:t>
      </w:r>
      <w:r w:rsidR="00167DDD">
        <w:rPr>
          <w:rFonts w:ascii="Arial" w:hAnsi="Arial" w:cs="Arial"/>
          <w:lang w:val="en-US"/>
        </w:rPr>
        <w:t>s</w:t>
      </w:r>
      <w:r w:rsidR="007A5EA8">
        <w:rPr>
          <w:rFonts w:ascii="Arial" w:hAnsi="Arial" w:cs="Arial"/>
          <w:lang w:val="en-US"/>
        </w:rPr>
        <w:t xml:space="preserve"> would be less biased </w:t>
      </w:r>
      <w:r w:rsidR="00167DDD" w:rsidRPr="00C60500">
        <w:rPr>
          <w:rFonts w:ascii="Arial" w:hAnsi="Arial" w:cs="Arial"/>
          <w:lang w:val="en-US"/>
        </w:rPr>
        <w:t>as the test set is guaranteed to contain a portion of these rare samples</w:t>
      </w:r>
      <w:r w:rsidR="00167DDD">
        <w:rPr>
          <w:rFonts w:ascii="Arial" w:hAnsi="Arial" w:cs="Arial"/>
          <w:lang w:val="en-US"/>
        </w:rPr>
        <w:t>, which th</w:t>
      </w:r>
      <w:r w:rsidR="00167DDD" w:rsidRPr="00C60500">
        <w:rPr>
          <w:rFonts w:ascii="Arial" w:hAnsi="Arial" w:cs="Arial"/>
          <w:lang w:val="en-US"/>
        </w:rPr>
        <w:t>e model is likely to misclassify having been trained on only a very limited number of samples</w:t>
      </w:r>
      <w:r w:rsidR="00684443">
        <w:rPr>
          <w:rFonts w:ascii="Arial" w:hAnsi="Arial" w:cs="Arial"/>
          <w:lang w:val="en-US"/>
        </w:rPr>
        <w:t>.  This would</w:t>
      </w:r>
      <w:r w:rsidR="00167DDD" w:rsidRPr="00C60500">
        <w:rPr>
          <w:rFonts w:ascii="Arial" w:hAnsi="Arial" w:cs="Arial"/>
          <w:lang w:val="en-US"/>
        </w:rPr>
        <w:t xml:space="preserve"> resul</w:t>
      </w:r>
      <w:r w:rsidR="00684443">
        <w:rPr>
          <w:rFonts w:ascii="Arial" w:hAnsi="Arial" w:cs="Arial"/>
          <w:lang w:val="en-US"/>
        </w:rPr>
        <w:t>t</w:t>
      </w:r>
      <w:r w:rsidR="00167DDD" w:rsidRPr="00C60500">
        <w:rPr>
          <w:rFonts w:ascii="Arial" w:hAnsi="Arial" w:cs="Arial"/>
          <w:lang w:val="en-US"/>
        </w:rPr>
        <w:t xml:space="preserve"> in a lower accuracy and F1 score</w:t>
      </w:r>
      <w:r w:rsidR="00684443">
        <w:rPr>
          <w:rFonts w:ascii="Arial" w:hAnsi="Arial" w:cs="Arial"/>
          <w:lang w:val="en-US"/>
        </w:rPr>
        <w:t xml:space="preserve"> but </w:t>
      </w:r>
      <w:r w:rsidR="005C0D0B" w:rsidRPr="00C60500">
        <w:rPr>
          <w:rFonts w:ascii="Arial" w:hAnsi="Arial" w:cs="Arial"/>
          <w:lang w:val="en-US"/>
        </w:rPr>
        <w:t>would</w:t>
      </w:r>
      <w:r w:rsidR="007A5EA8">
        <w:rPr>
          <w:rFonts w:ascii="Arial" w:hAnsi="Arial" w:cs="Arial"/>
          <w:lang w:val="en-US"/>
        </w:rPr>
        <w:t xml:space="preserve"> provide </w:t>
      </w:r>
      <w:r w:rsidR="00167DDD">
        <w:rPr>
          <w:rFonts w:ascii="Arial" w:hAnsi="Arial" w:cs="Arial"/>
          <w:lang w:val="en-US"/>
        </w:rPr>
        <w:t>a</w:t>
      </w:r>
      <w:r w:rsidR="00231BAF" w:rsidRPr="00C60500">
        <w:rPr>
          <w:rFonts w:ascii="Arial" w:hAnsi="Arial" w:cs="Arial"/>
          <w:lang w:val="en-US"/>
        </w:rPr>
        <w:t xml:space="preserve"> </w:t>
      </w:r>
      <w:r w:rsidR="007A5EA8">
        <w:rPr>
          <w:rFonts w:ascii="Arial" w:hAnsi="Arial" w:cs="Arial"/>
          <w:lang w:val="en-US"/>
        </w:rPr>
        <w:t>more valid</w:t>
      </w:r>
      <w:r w:rsidR="00231BAF" w:rsidRPr="00C60500">
        <w:rPr>
          <w:rFonts w:ascii="Arial" w:hAnsi="Arial" w:cs="Arial"/>
          <w:lang w:val="en-US"/>
        </w:rPr>
        <w:t xml:space="preserve"> </w:t>
      </w:r>
      <w:r w:rsidR="00005A22" w:rsidRPr="00C60500">
        <w:rPr>
          <w:rFonts w:ascii="Arial" w:hAnsi="Arial" w:cs="Arial"/>
          <w:lang w:val="en-US"/>
        </w:rPr>
        <w:t>represent</w:t>
      </w:r>
      <w:r w:rsidR="00231BAF" w:rsidRPr="00C60500">
        <w:rPr>
          <w:rFonts w:ascii="Arial" w:hAnsi="Arial" w:cs="Arial"/>
          <w:lang w:val="en-US"/>
        </w:rPr>
        <w:t>ation of</w:t>
      </w:r>
      <w:r w:rsidR="005C0D0B" w:rsidRPr="00C60500">
        <w:rPr>
          <w:rFonts w:ascii="Arial" w:hAnsi="Arial" w:cs="Arial"/>
          <w:lang w:val="en-US"/>
        </w:rPr>
        <w:t xml:space="preserve"> model performance</w:t>
      </w:r>
      <w:r w:rsidR="00AE3625">
        <w:rPr>
          <w:rFonts w:ascii="Arial" w:hAnsi="Arial" w:cs="Arial"/>
          <w:lang w:val="en-US"/>
        </w:rPr>
        <w:t>.</w:t>
      </w:r>
    </w:p>
    <w:p w14:paraId="651D16ED" w14:textId="77777777" w:rsidR="00BA1671" w:rsidRDefault="00BA1671" w:rsidP="00AF25CC">
      <w:pPr>
        <w:spacing w:line="360" w:lineRule="auto"/>
        <w:jc w:val="both"/>
        <w:rPr>
          <w:rFonts w:ascii="Arial" w:hAnsi="Arial" w:cs="Arial"/>
          <w:lang w:val="en-US"/>
        </w:rPr>
      </w:pPr>
    </w:p>
    <w:p w14:paraId="107FEF02" w14:textId="1A6698FB" w:rsidR="00BA1671" w:rsidRDefault="00AE3625" w:rsidP="00AF25CC">
      <w:pPr>
        <w:spacing w:line="360" w:lineRule="auto"/>
        <w:jc w:val="both"/>
        <w:rPr>
          <w:rFonts w:ascii="Arial" w:hAnsi="Arial" w:cs="Arial"/>
          <w:lang w:val="en-US"/>
        </w:rPr>
      </w:pPr>
      <w:r>
        <w:rPr>
          <w:rFonts w:ascii="Arial" w:hAnsi="Arial" w:cs="Arial"/>
          <w:lang w:val="en-US"/>
        </w:rPr>
        <w:t>This experiment</w:t>
      </w:r>
      <w:r w:rsidR="00C17C5F">
        <w:rPr>
          <w:rFonts w:ascii="Arial" w:hAnsi="Arial" w:cs="Arial"/>
          <w:lang w:val="en-US"/>
        </w:rPr>
        <w:t xml:space="preserve"> demonstrates concomitant variation and temporal sequence as changing the independent variable, dataset</w:t>
      </w:r>
      <w:r w:rsidR="00BA1671">
        <w:rPr>
          <w:rFonts w:ascii="Arial" w:hAnsi="Arial" w:cs="Arial"/>
          <w:lang w:val="en-US"/>
        </w:rPr>
        <w:t xml:space="preserve"> stratification</w:t>
      </w:r>
      <w:r w:rsidR="00C17C5F">
        <w:rPr>
          <w:rFonts w:ascii="Arial" w:hAnsi="Arial" w:cs="Arial"/>
          <w:lang w:val="en-US"/>
        </w:rPr>
        <w:t xml:space="preserve">, leads to a resulting </w:t>
      </w:r>
      <w:r w:rsidR="00BA1671">
        <w:rPr>
          <w:rFonts w:ascii="Arial" w:hAnsi="Arial" w:cs="Arial"/>
          <w:lang w:val="en-US"/>
        </w:rPr>
        <w:t>c</w:t>
      </w:r>
      <w:r w:rsidR="00C17C5F">
        <w:rPr>
          <w:rFonts w:ascii="Arial" w:hAnsi="Arial" w:cs="Arial"/>
          <w:lang w:val="en-US"/>
        </w:rPr>
        <w:t xml:space="preserve">hange </w:t>
      </w:r>
      <w:r w:rsidR="00BA1671">
        <w:rPr>
          <w:rFonts w:ascii="Arial" w:hAnsi="Arial" w:cs="Arial"/>
          <w:lang w:val="en-US"/>
        </w:rPr>
        <w:t>of</w:t>
      </w:r>
      <w:r w:rsidR="00C17C5F">
        <w:rPr>
          <w:rFonts w:ascii="Arial" w:hAnsi="Arial" w:cs="Arial"/>
          <w:lang w:val="en-US"/>
        </w:rPr>
        <w:t xml:space="preserve"> the dependent variable, </w:t>
      </w:r>
      <w:r w:rsidR="00C06FFC">
        <w:rPr>
          <w:rFonts w:ascii="Arial" w:hAnsi="Arial" w:cs="Arial"/>
          <w:lang w:val="en-US"/>
        </w:rPr>
        <w:t xml:space="preserve">model </w:t>
      </w:r>
      <w:r w:rsidR="00C17C5F">
        <w:rPr>
          <w:rFonts w:ascii="Arial" w:hAnsi="Arial" w:cs="Arial"/>
          <w:lang w:val="en-US"/>
        </w:rPr>
        <w:t>performance</w:t>
      </w:r>
      <w:r w:rsidR="006C10ED">
        <w:rPr>
          <w:rFonts w:ascii="Arial" w:hAnsi="Arial" w:cs="Arial"/>
          <w:lang w:val="en-US"/>
        </w:rPr>
        <w:t>.  However, the direction of this relationship is</w:t>
      </w:r>
      <w:r w:rsidR="0058124B">
        <w:rPr>
          <w:rFonts w:ascii="Arial" w:hAnsi="Arial" w:cs="Arial"/>
          <w:lang w:val="en-US"/>
        </w:rPr>
        <w:t xml:space="preserve"> </w:t>
      </w:r>
      <w:r w:rsidR="006C10ED">
        <w:rPr>
          <w:rFonts w:ascii="Arial" w:hAnsi="Arial" w:cs="Arial"/>
          <w:lang w:val="en-US"/>
        </w:rPr>
        <w:t xml:space="preserve">opposite to what is hypothesized.  </w:t>
      </w:r>
      <w:r w:rsidR="00040F16">
        <w:rPr>
          <w:rFonts w:ascii="Arial" w:hAnsi="Arial" w:cs="Arial"/>
          <w:lang w:val="en-US"/>
        </w:rPr>
        <w:t>There is theoretical support in the literature</w:t>
      </w:r>
      <w:r w:rsidR="002C463D">
        <w:rPr>
          <w:rFonts w:ascii="Arial" w:hAnsi="Arial" w:cs="Arial"/>
          <w:lang w:val="en-US"/>
        </w:rPr>
        <w:t xml:space="preserve"> for</w:t>
      </w:r>
      <w:r w:rsidR="00040F16">
        <w:rPr>
          <w:rFonts w:ascii="Arial" w:hAnsi="Arial" w:cs="Arial"/>
          <w:lang w:val="en-US"/>
        </w:rPr>
        <w:t xml:space="preserve"> </w:t>
      </w:r>
      <w:r w:rsidR="00BA1671">
        <w:rPr>
          <w:rFonts w:ascii="Arial" w:hAnsi="Arial" w:cs="Arial"/>
          <w:lang w:val="en-US"/>
        </w:rPr>
        <w:t>the benefit of dataset stratification in multi-label classification tasks</w:t>
      </w:r>
      <w:r w:rsidR="002C463D">
        <w:rPr>
          <w:rFonts w:ascii="Arial" w:hAnsi="Arial" w:cs="Arial"/>
          <w:lang w:val="en-US"/>
        </w:rPr>
        <w:t xml:space="preserve"> </w:t>
      </w:r>
      <w:r w:rsidR="002C463D">
        <w:rPr>
          <w:rFonts w:ascii="Arial" w:hAnsi="Arial" w:cs="Arial"/>
          <w:lang w:val="en-US"/>
        </w:rPr>
        <w:fldChar w:fldCharType="begin"/>
      </w:r>
      <w:r w:rsidR="002C463D">
        <w:rPr>
          <w:rFonts w:ascii="Arial" w:hAnsi="Arial" w:cs="Arial"/>
          <w:lang w:val="en-US"/>
        </w:rPr>
        <w:instrText xml:space="preserve"> ADDIN ZOTERO_ITEM CSL_CITATION {"citationID":"M6A9mmdf","properties":{"formattedCitation":"(Sechidis et al., 2011; Szyma\\uc0\\u324{}ski and Kajdanowicz, 2017b)","plainCitation":"(Sechidis et al., 2011; Szymański and Kajdanowicz, 2017b)","noteIndex":0},"citationItems":[{"id":314,"uris":["http://zotero.org/users/14667462/items/UXYSPQFM"],"itemData":{"id":314,"type":"book","abstract":"Stratified sampling is a sampling method that takes into account the existence of disjoint groups within a population and\nproduces samples where the proportion of these groups is maintained. In single-label classification tasks, groups are differentiated\nbased on the value of the target variable. In multi-label learning tasks, however, where there are multiple target variables,\nit is not clear how stratified sampling could/should be performed. This paper investigates stratification in the multi-label\ndata context. It considers two stratification methods for multi-label data and empirically compares them along with random\nsampling on a number of datasets and based on a number of evaluation criteria. The results reveal some interesting conclusions\nwith respect to the utility of each method for particular types of multi-label datasets.","ISBN":"978-3-642-23807-9","note":"page: 158\nDOI: 10.1007/978-3-642-23808-6_10","number-of-pages":"145","source":"ResearchGate","title":"On the Stratification of Multi-label Data","volume":"3","author":[{"family":"Sechidis","given":"Konstantinos"},{"family":"Tsoumakas","given":"Grigorios"},{"family":"Vlahavas","given":"I."}],"issued":{"date-parts":[["2011",9,1]]}}},{"id":317,"uris":["http://zotero.org/users/14667462/items/Y5V3EF94"],"itemData":{"id":317,"type":"article-journal","abstract":"In the recent years, we have witnessed the development of multi-label classification methods which utilize the structure of the label space in a divide and conquer approach to improve classification performance and allow large data sets to be classified efficiently. Yet most of the available data sets have been provided in train/test splits that did not account for maintaining a distribution of higher-order relationships between labels among splits or folds. We present a new approach to stratifying multi-label data for classification purposes based on the iterative stratification approach proposed by Sechidis et. al. in an ECML PKDD 2011 paper. Our method extends the iterative approach to take into account second-order relationships between labels. Obtained results are evaluated using statistical properties of obtained strata as presented by Sechidis. We also propose new statistical measures relevant to second-order quality: label pairs distribution, the percentage of label pairs without positive evidence in folds and label pair - fold pairs that have no positive evidence for the label pair. We verify the impact of new methods on classification performance of Binary Relevance, Label Powerset and a fast greedy community detection based label space partitioning classifier. Random Forests serve as base classifiers. We check the variation of the number of communities obtained per fold, and the stability of their modularity score. Second-Order Iterative Stratification is compared to standard k-fold, label set, and iterative stratification. The proposed approach lowers the variance of classification quality, improves label pair oriented measures and example distribution while maintaining a competitive quality in label-oriented measures. We also witness an increase in stability of network characteristics.","DOI":"10.48550/arXiv.1704.08756","source":"ResearchGate","title":"A Network Perspective on Stratification of Multi-Label Data","author":[{"family":"Szymański","given":"Piotr"},{"family":"Kajdanowicz","given":"Tomasz"}],"issued":{"date-parts":[["2017",4,27]]}}}],"schema":"https://github.com/citation-style-language/schema/raw/master/csl-citation.json"} </w:instrText>
      </w:r>
      <w:r w:rsidR="002C463D">
        <w:rPr>
          <w:rFonts w:ascii="Arial" w:hAnsi="Arial" w:cs="Arial"/>
          <w:lang w:val="en-US"/>
        </w:rPr>
        <w:fldChar w:fldCharType="separate"/>
      </w:r>
      <w:r w:rsidR="002C463D" w:rsidRPr="00040F16">
        <w:rPr>
          <w:rFonts w:ascii="Arial" w:hAnsi="Arial" w:cs="Arial"/>
          <w:kern w:val="0"/>
        </w:rPr>
        <w:t>(Sechidis et al., 2011; Szymański and Kajdanowicz, 2017b)</w:t>
      </w:r>
      <w:r w:rsidR="002C463D">
        <w:rPr>
          <w:rFonts w:ascii="Arial" w:hAnsi="Arial" w:cs="Arial"/>
          <w:lang w:val="en-US"/>
        </w:rPr>
        <w:fldChar w:fldCharType="end"/>
      </w:r>
      <w:r w:rsidR="00BA1671">
        <w:rPr>
          <w:rFonts w:ascii="Arial" w:hAnsi="Arial" w:cs="Arial"/>
          <w:lang w:val="en-US"/>
        </w:rPr>
        <w:t xml:space="preserve">.  </w:t>
      </w:r>
      <w:r w:rsidR="00E74620">
        <w:rPr>
          <w:rFonts w:ascii="Arial" w:hAnsi="Arial" w:cs="Arial"/>
          <w:lang w:val="en-US"/>
        </w:rPr>
        <w:t>However, i</w:t>
      </w:r>
      <w:r w:rsidR="00BA1671">
        <w:rPr>
          <w:rFonts w:ascii="Arial" w:hAnsi="Arial" w:cs="Arial"/>
          <w:lang w:val="en-US"/>
        </w:rPr>
        <w:t xml:space="preserve">t </w:t>
      </w:r>
      <w:r w:rsidR="00DE0DA4">
        <w:rPr>
          <w:rFonts w:ascii="Arial" w:hAnsi="Arial" w:cs="Arial"/>
          <w:lang w:val="en-US"/>
        </w:rPr>
        <w:t>is</w:t>
      </w:r>
      <w:r w:rsidR="00BA1671">
        <w:rPr>
          <w:rFonts w:ascii="Arial" w:hAnsi="Arial" w:cs="Arial"/>
          <w:lang w:val="en-US"/>
        </w:rPr>
        <w:t xml:space="preserve"> not possible to </w:t>
      </w:r>
      <w:r w:rsidR="00996CC7">
        <w:rPr>
          <w:rFonts w:ascii="Arial" w:hAnsi="Arial" w:cs="Arial"/>
          <w:lang w:val="en-US"/>
        </w:rPr>
        <w:t>demonstrate</w:t>
      </w:r>
      <w:r w:rsidR="00BA1671">
        <w:rPr>
          <w:rFonts w:ascii="Arial" w:hAnsi="Arial" w:cs="Arial"/>
          <w:lang w:val="en-US"/>
        </w:rPr>
        <w:t xml:space="preserve"> a non-spurious association between the two variables, as the results may be dependent on the randomization process during splitting of the unstratified dataset </w:t>
      </w:r>
      <w:r w:rsidR="00982690">
        <w:rPr>
          <w:rFonts w:ascii="Arial" w:hAnsi="Arial" w:cs="Arial"/>
          <w:lang w:val="en-US"/>
        </w:rPr>
        <w:t>as the class proportions</w:t>
      </w:r>
      <w:r w:rsidR="00E74620">
        <w:rPr>
          <w:rFonts w:ascii="Arial" w:hAnsi="Arial" w:cs="Arial"/>
          <w:lang w:val="en-US"/>
        </w:rPr>
        <w:t xml:space="preserve"> </w:t>
      </w:r>
      <w:r w:rsidR="00BA1671">
        <w:rPr>
          <w:rFonts w:ascii="Arial" w:hAnsi="Arial" w:cs="Arial"/>
          <w:lang w:val="en-US"/>
        </w:rPr>
        <w:t>may vary with repeated trials.</w:t>
      </w:r>
      <w:r w:rsidR="00A31CFF">
        <w:rPr>
          <w:rFonts w:ascii="Arial" w:hAnsi="Arial" w:cs="Arial"/>
          <w:lang w:val="en-US"/>
        </w:rPr>
        <w:t xml:space="preserve">  Despite there being a potential relationship between the two variables</w:t>
      </w:r>
      <w:r w:rsidR="00667203">
        <w:rPr>
          <w:rFonts w:ascii="Arial" w:hAnsi="Arial" w:cs="Arial"/>
          <w:lang w:val="en-US"/>
        </w:rPr>
        <w:t xml:space="preserve">, albeit in the opposite direction to that </w:t>
      </w:r>
      <w:r w:rsidR="003F5504">
        <w:rPr>
          <w:rFonts w:ascii="Arial" w:hAnsi="Arial" w:cs="Arial"/>
          <w:lang w:val="en-US"/>
        </w:rPr>
        <w:t>hypothesized</w:t>
      </w:r>
      <w:r w:rsidR="00A31CFF">
        <w:rPr>
          <w:rFonts w:ascii="Arial" w:hAnsi="Arial" w:cs="Arial"/>
          <w:lang w:val="en-US"/>
        </w:rPr>
        <w:t xml:space="preserve">, the conditions for inferring causality </w:t>
      </w:r>
      <w:r w:rsidR="00CA642F">
        <w:rPr>
          <w:rFonts w:ascii="Arial" w:hAnsi="Arial" w:cs="Arial"/>
          <w:lang w:val="en-US"/>
        </w:rPr>
        <w:t>are</w:t>
      </w:r>
      <w:r w:rsidR="00A31CFF">
        <w:rPr>
          <w:rFonts w:ascii="Arial" w:hAnsi="Arial" w:cs="Arial"/>
          <w:lang w:val="en-US"/>
        </w:rPr>
        <w:t xml:space="preserve"> not met for hypothesis one.</w:t>
      </w:r>
    </w:p>
    <w:p w14:paraId="4E888F8F" w14:textId="77777777" w:rsidR="00A92A82" w:rsidRPr="00C60500" w:rsidRDefault="00A92A82" w:rsidP="00AF25CC">
      <w:pPr>
        <w:spacing w:line="360" w:lineRule="auto"/>
        <w:jc w:val="both"/>
        <w:rPr>
          <w:rFonts w:ascii="Arial" w:hAnsi="Arial" w:cs="Arial"/>
          <w:lang w:val="en-US"/>
        </w:rPr>
      </w:pPr>
    </w:p>
    <w:p w14:paraId="20D62FFD" w14:textId="40F81DD3" w:rsidR="00A34633" w:rsidRPr="00C60500" w:rsidRDefault="00A34633" w:rsidP="00AF25CC">
      <w:pPr>
        <w:pStyle w:val="Heading2"/>
        <w:spacing w:line="360" w:lineRule="auto"/>
        <w:jc w:val="both"/>
        <w:rPr>
          <w:rFonts w:eastAsiaTheme="minorHAnsi"/>
          <w:color w:val="auto"/>
          <w:lang w:val="en-US"/>
        </w:rPr>
      </w:pPr>
      <w:r w:rsidRPr="00C60500">
        <w:rPr>
          <w:rFonts w:eastAsiaTheme="minorHAnsi"/>
          <w:color w:val="auto"/>
          <w:lang w:val="en-US"/>
        </w:rPr>
        <w:fldChar w:fldCharType="begin"/>
      </w:r>
      <w:r w:rsidRPr="00C60500">
        <w:rPr>
          <w:rFonts w:eastAsiaTheme="minorHAnsi"/>
          <w:color w:val="auto"/>
          <w:lang w:val="en-US"/>
        </w:rPr>
        <w:instrText xml:space="preserve"> REF _Ref177639475 \h  \* MERGEFORMAT </w:instrText>
      </w:r>
      <w:r w:rsidRPr="00C60500">
        <w:rPr>
          <w:rFonts w:eastAsiaTheme="minorHAnsi"/>
          <w:color w:val="auto"/>
          <w:lang w:val="en-US"/>
        </w:rPr>
      </w:r>
      <w:r w:rsidRPr="00C60500">
        <w:rPr>
          <w:rFonts w:eastAsiaTheme="minorHAnsi"/>
          <w:color w:val="auto"/>
          <w:lang w:val="en-US"/>
        </w:rPr>
        <w:fldChar w:fldCharType="separate"/>
      </w:r>
      <w:bookmarkStart w:id="157" w:name="_Toc178154186"/>
      <w:bookmarkStart w:id="158" w:name="_Ref177718705"/>
      <w:r w:rsidR="0080356D" w:rsidRPr="00C60500">
        <w:rPr>
          <w:lang w:val="en-US"/>
        </w:rPr>
        <w:t>Experiment 2: Comparing Classification Methodology</w:t>
      </w:r>
      <w:bookmarkEnd w:id="157"/>
      <w:bookmarkEnd w:id="158"/>
      <w:r w:rsidRPr="00C60500">
        <w:rPr>
          <w:rFonts w:eastAsiaTheme="minorHAnsi"/>
          <w:color w:val="auto"/>
          <w:lang w:val="en-US"/>
        </w:rPr>
        <w:fldChar w:fldCharType="end"/>
      </w:r>
    </w:p>
    <w:p w14:paraId="39F8E4BD" w14:textId="77777777" w:rsidR="00A35480" w:rsidRDefault="00A34633" w:rsidP="006F3EFB">
      <w:pPr>
        <w:spacing w:line="360" w:lineRule="auto"/>
        <w:jc w:val="both"/>
        <w:rPr>
          <w:rFonts w:ascii="Arial" w:hAnsi="Arial" w:cs="Arial"/>
          <w:lang w:val="en-US"/>
        </w:rPr>
      </w:pPr>
      <w:r w:rsidRPr="00C60500">
        <w:rPr>
          <w:rFonts w:ascii="Arial" w:hAnsi="Arial" w:cs="Arial"/>
          <w:lang w:val="en-US"/>
        </w:rPr>
        <w:t xml:space="preserve">In all cases, the </w:t>
      </w:r>
      <w:r w:rsidR="00A92A82" w:rsidRPr="00C60500">
        <w:rPr>
          <w:rFonts w:ascii="Arial" w:hAnsi="Arial" w:cs="Arial"/>
          <w:lang w:val="en-US"/>
        </w:rPr>
        <w:t xml:space="preserve">multi-label models </w:t>
      </w:r>
      <w:r w:rsidRPr="00C60500">
        <w:rPr>
          <w:rFonts w:ascii="Arial" w:hAnsi="Arial" w:cs="Arial"/>
          <w:lang w:val="en-US"/>
        </w:rPr>
        <w:t>out</w:t>
      </w:r>
      <w:r w:rsidR="00A92A82" w:rsidRPr="00C60500">
        <w:rPr>
          <w:rFonts w:ascii="Arial" w:hAnsi="Arial" w:cs="Arial"/>
          <w:lang w:val="en-US"/>
        </w:rPr>
        <w:t>perform</w:t>
      </w:r>
      <w:r w:rsidRPr="00C60500">
        <w:rPr>
          <w:rFonts w:ascii="Arial" w:hAnsi="Arial" w:cs="Arial"/>
          <w:lang w:val="en-US"/>
        </w:rPr>
        <w:t xml:space="preserve"> their </w:t>
      </w:r>
      <w:r w:rsidR="00A92A82" w:rsidRPr="00C60500">
        <w:rPr>
          <w:rFonts w:ascii="Arial" w:hAnsi="Arial" w:cs="Arial"/>
          <w:lang w:val="en-US"/>
        </w:rPr>
        <w:t xml:space="preserve">multi-class counterparts </w:t>
      </w:r>
      <w:r w:rsidR="00F05DF8" w:rsidRPr="00C60500">
        <w:rPr>
          <w:rFonts w:ascii="Arial" w:hAnsi="Arial" w:cs="Arial"/>
          <w:lang w:val="en-US"/>
        </w:rPr>
        <w:t xml:space="preserve">for </w:t>
      </w:r>
      <w:r w:rsidR="00A92A82" w:rsidRPr="00C60500">
        <w:rPr>
          <w:rFonts w:ascii="Arial" w:hAnsi="Arial" w:cs="Arial"/>
          <w:lang w:val="en-US"/>
        </w:rPr>
        <w:t xml:space="preserve">loss and accuracy.  However, this </w:t>
      </w:r>
      <w:r w:rsidR="001820B4" w:rsidRPr="00C60500">
        <w:rPr>
          <w:rFonts w:ascii="Arial" w:hAnsi="Arial" w:cs="Arial"/>
          <w:lang w:val="en-US"/>
        </w:rPr>
        <w:t xml:space="preserve">is likely </w:t>
      </w:r>
      <w:r w:rsidR="00A92A82" w:rsidRPr="00C60500">
        <w:rPr>
          <w:rFonts w:ascii="Arial" w:hAnsi="Arial" w:cs="Arial"/>
          <w:lang w:val="en-US"/>
        </w:rPr>
        <w:t xml:space="preserve">due to the different methods </w:t>
      </w:r>
      <w:r w:rsidR="001820B4" w:rsidRPr="00C60500">
        <w:rPr>
          <w:rFonts w:ascii="Arial" w:hAnsi="Arial" w:cs="Arial"/>
          <w:lang w:val="en-US"/>
        </w:rPr>
        <w:t>used to calculate the “categorical” and “binary” metrics</w:t>
      </w:r>
      <w:r w:rsidR="000A5931" w:rsidRPr="00C60500">
        <w:rPr>
          <w:rFonts w:ascii="Arial" w:hAnsi="Arial" w:cs="Arial"/>
          <w:lang w:val="en-US"/>
        </w:rPr>
        <w:t xml:space="preserve">, which </w:t>
      </w:r>
      <w:r w:rsidR="0076608A" w:rsidRPr="00C60500">
        <w:rPr>
          <w:rFonts w:ascii="Arial" w:hAnsi="Arial" w:cs="Arial"/>
          <w:lang w:val="en-US"/>
        </w:rPr>
        <w:t>is</w:t>
      </w:r>
      <w:r w:rsidR="000A5931" w:rsidRPr="00C60500">
        <w:rPr>
          <w:rFonts w:ascii="Arial" w:hAnsi="Arial" w:cs="Arial"/>
          <w:lang w:val="en-US"/>
        </w:rPr>
        <w:t xml:space="preserve"> more likely to result in higher values for the “binary” </w:t>
      </w:r>
      <w:r w:rsidR="000A5931" w:rsidRPr="00C60500">
        <w:rPr>
          <w:rFonts w:ascii="Arial" w:hAnsi="Arial" w:cs="Arial"/>
          <w:lang w:val="en-US"/>
        </w:rPr>
        <w:lastRenderedPageBreak/>
        <w:t xml:space="preserve">metrics.  </w:t>
      </w:r>
      <w:r w:rsidR="001A057B" w:rsidRPr="00C60500">
        <w:rPr>
          <w:rFonts w:ascii="Arial" w:hAnsi="Arial" w:cs="Arial"/>
          <w:lang w:val="en-US"/>
        </w:rPr>
        <w:t xml:space="preserve">F1 </w:t>
      </w:r>
      <w:r w:rsidR="00E70C97" w:rsidRPr="00C60500">
        <w:rPr>
          <w:rFonts w:ascii="Arial" w:hAnsi="Arial" w:cs="Arial"/>
          <w:lang w:val="en-US"/>
        </w:rPr>
        <w:t>Score</w:t>
      </w:r>
      <w:r w:rsidR="00337CE8" w:rsidRPr="00C60500">
        <w:rPr>
          <w:rFonts w:ascii="Arial" w:hAnsi="Arial" w:cs="Arial"/>
          <w:lang w:val="en-US"/>
        </w:rPr>
        <w:t xml:space="preserve"> </w:t>
      </w:r>
      <w:r w:rsidR="009C4561" w:rsidRPr="00C60500">
        <w:rPr>
          <w:rFonts w:ascii="Arial" w:hAnsi="Arial" w:cs="Arial"/>
          <w:lang w:val="en-US"/>
        </w:rPr>
        <w:t xml:space="preserve">is </w:t>
      </w:r>
      <w:r w:rsidR="00337CE8" w:rsidRPr="00C60500">
        <w:rPr>
          <w:rFonts w:ascii="Arial" w:hAnsi="Arial" w:cs="Arial"/>
          <w:lang w:val="en-US"/>
        </w:rPr>
        <w:t xml:space="preserve">hoped to provide </w:t>
      </w:r>
      <w:r w:rsidR="001A057B" w:rsidRPr="00C60500">
        <w:rPr>
          <w:rFonts w:ascii="Arial" w:hAnsi="Arial" w:cs="Arial"/>
          <w:lang w:val="en-US"/>
        </w:rPr>
        <w:t>a metric that is applicable</w:t>
      </w:r>
      <w:r w:rsidR="00475B11" w:rsidRPr="00C60500">
        <w:rPr>
          <w:rFonts w:ascii="Arial" w:hAnsi="Arial" w:cs="Arial"/>
          <w:lang w:val="en-US"/>
        </w:rPr>
        <w:t xml:space="preserve"> to and </w:t>
      </w:r>
      <w:r w:rsidR="009B093C" w:rsidRPr="00C60500">
        <w:rPr>
          <w:rFonts w:ascii="Arial" w:hAnsi="Arial" w:cs="Arial"/>
          <w:lang w:val="en-US"/>
        </w:rPr>
        <w:t xml:space="preserve">more </w:t>
      </w:r>
      <w:r w:rsidR="00475B11" w:rsidRPr="00C60500">
        <w:rPr>
          <w:rFonts w:ascii="Arial" w:hAnsi="Arial" w:cs="Arial"/>
          <w:lang w:val="en-US"/>
        </w:rPr>
        <w:t xml:space="preserve">comparable across </w:t>
      </w:r>
      <w:r w:rsidR="001A057B" w:rsidRPr="00C60500">
        <w:rPr>
          <w:rFonts w:ascii="Arial" w:hAnsi="Arial" w:cs="Arial"/>
          <w:lang w:val="en-US"/>
        </w:rPr>
        <w:t xml:space="preserve">both </w:t>
      </w:r>
      <w:r w:rsidR="002A7965" w:rsidRPr="00C60500">
        <w:rPr>
          <w:rFonts w:ascii="Arial" w:hAnsi="Arial" w:cs="Arial"/>
          <w:lang w:val="en-US"/>
        </w:rPr>
        <w:t>methodologies</w:t>
      </w:r>
      <w:r w:rsidR="001A057B" w:rsidRPr="00C60500">
        <w:rPr>
          <w:rFonts w:ascii="Arial" w:hAnsi="Arial" w:cs="Arial"/>
          <w:lang w:val="en-US"/>
        </w:rPr>
        <w:t>.</w:t>
      </w:r>
      <w:r w:rsidR="00337CE8" w:rsidRPr="00C60500">
        <w:rPr>
          <w:rFonts w:ascii="Arial" w:hAnsi="Arial" w:cs="Arial"/>
          <w:lang w:val="en-US"/>
        </w:rPr>
        <w:t xml:space="preserve">  Using this metric, it appears that the</w:t>
      </w:r>
      <w:r w:rsidR="001A057B" w:rsidRPr="00C60500">
        <w:rPr>
          <w:rFonts w:ascii="Arial" w:hAnsi="Arial" w:cs="Arial"/>
          <w:lang w:val="en-US"/>
        </w:rPr>
        <w:t xml:space="preserve"> multi-</w:t>
      </w:r>
      <w:r w:rsidR="000D428E" w:rsidRPr="00C60500">
        <w:rPr>
          <w:rFonts w:ascii="Arial" w:hAnsi="Arial" w:cs="Arial"/>
          <w:lang w:val="en-US"/>
        </w:rPr>
        <w:t>class models outperform their multi-label counterparts.</w:t>
      </w:r>
      <w:r w:rsidR="00B603A8" w:rsidRPr="00C60500">
        <w:rPr>
          <w:rFonts w:ascii="Arial" w:hAnsi="Arial" w:cs="Arial"/>
          <w:lang w:val="en-US"/>
        </w:rPr>
        <w:t xml:space="preserve">  </w:t>
      </w:r>
      <w:r w:rsidR="00D53FF0" w:rsidRPr="00C60500">
        <w:rPr>
          <w:rFonts w:ascii="Arial" w:hAnsi="Arial" w:cs="Arial"/>
          <w:lang w:val="en-US"/>
        </w:rPr>
        <w:t xml:space="preserve">This may be influenced by the </w:t>
      </w:r>
      <w:r w:rsidR="00B00C87" w:rsidRPr="00C60500">
        <w:rPr>
          <w:rFonts w:ascii="Arial" w:hAnsi="Arial" w:cs="Arial"/>
          <w:lang w:val="en-US"/>
        </w:rPr>
        <w:t>underprediction</w:t>
      </w:r>
      <w:r w:rsidR="00D53FF0" w:rsidRPr="00C60500">
        <w:rPr>
          <w:rFonts w:ascii="Arial" w:hAnsi="Arial" w:cs="Arial"/>
          <w:lang w:val="en-US"/>
        </w:rPr>
        <w:t xml:space="preserve"> </w:t>
      </w:r>
      <w:r w:rsidR="009E7FB4" w:rsidRPr="00C60500">
        <w:rPr>
          <w:rFonts w:ascii="Arial" w:hAnsi="Arial" w:cs="Arial"/>
          <w:lang w:val="en-US"/>
        </w:rPr>
        <w:t xml:space="preserve">rate </w:t>
      </w:r>
      <w:r w:rsidR="004E3096" w:rsidRPr="00C60500">
        <w:rPr>
          <w:rFonts w:ascii="Arial" w:hAnsi="Arial" w:cs="Arial"/>
          <w:lang w:val="en-US"/>
        </w:rPr>
        <w:t>of</w:t>
      </w:r>
      <w:r w:rsidR="00C14BC5">
        <w:rPr>
          <w:rFonts w:ascii="Arial" w:hAnsi="Arial" w:cs="Arial"/>
          <w:lang w:val="en-US"/>
        </w:rPr>
        <w:t xml:space="preserve"> the</w:t>
      </w:r>
      <w:r w:rsidR="004E3096" w:rsidRPr="00C60500">
        <w:rPr>
          <w:rFonts w:ascii="Arial" w:hAnsi="Arial" w:cs="Arial"/>
          <w:lang w:val="en-US"/>
        </w:rPr>
        <w:t xml:space="preserve"> multi-label models, </w:t>
      </w:r>
      <w:r w:rsidR="00673518" w:rsidRPr="00C60500">
        <w:rPr>
          <w:rFonts w:ascii="Arial" w:hAnsi="Arial" w:cs="Arial"/>
          <w:lang w:val="en-US"/>
        </w:rPr>
        <w:t xml:space="preserve">which </w:t>
      </w:r>
      <w:r w:rsidR="00D53FF0" w:rsidRPr="00C60500">
        <w:rPr>
          <w:rFonts w:ascii="Arial" w:hAnsi="Arial" w:cs="Arial"/>
          <w:lang w:val="en-US"/>
        </w:rPr>
        <w:t>will be discussed in the e</w:t>
      </w:r>
      <w:r w:rsidR="00B65512" w:rsidRPr="00C60500">
        <w:rPr>
          <w:rFonts w:ascii="Arial" w:hAnsi="Arial" w:cs="Arial"/>
          <w:lang w:val="en-US"/>
        </w:rPr>
        <w:t>valuation of</w:t>
      </w:r>
      <w:r w:rsidR="00A35480">
        <w:rPr>
          <w:rFonts w:ascii="Arial" w:hAnsi="Arial" w:cs="Arial"/>
          <w:lang w:val="en-US"/>
        </w:rPr>
        <w:t xml:space="preserve"> Experiment 4.</w:t>
      </w:r>
    </w:p>
    <w:p w14:paraId="780E0CA4" w14:textId="77777777" w:rsidR="00A35480" w:rsidRDefault="00A35480" w:rsidP="006F3EFB">
      <w:pPr>
        <w:spacing w:line="360" w:lineRule="auto"/>
        <w:jc w:val="both"/>
        <w:rPr>
          <w:rFonts w:ascii="Arial" w:hAnsi="Arial" w:cs="Arial"/>
          <w:lang w:val="en-US"/>
        </w:rPr>
      </w:pPr>
    </w:p>
    <w:p w14:paraId="659C9280" w14:textId="5965BC2A" w:rsidR="006F3EFB" w:rsidRDefault="0037683F" w:rsidP="006F3EFB">
      <w:pPr>
        <w:spacing w:line="360" w:lineRule="auto"/>
        <w:jc w:val="both"/>
        <w:rPr>
          <w:rFonts w:ascii="Arial" w:hAnsi="Arial" w:cs="Arial"/>
          <w:lang w:val="en-US"/>
        </w:rPr>
      </w:pPr>
      <w:r>
        <w:rPr>
          <w:rFonts w:ascii="Arial" w:hAnsi="Arial" w:cs="Arial"/>
          <w:lang w:val="en-US"/>
        </w:rPr>
        <w:t xml:space="preserve">This experiment demonstrates concomitant variation and temporal sequence as changing the independent variable, </w:t>
      </w:r>
      <w:r w:rsidR="0017243A">
        <w:rPr>
          <w:rFonts w:ascii="Arial" w:hAnsi="Arial" w:cs="Arial"/>
          <w:lang w:val="en-US"/>
        </w:rPr>
        <w:t>classification methodology</w:t>
      </w:r>
      <w:r>
        <w:rPr>
          <w:rFonts w:ascii="Arial" w:hAnsi="Arial" w:cs="Arial"/>
          <w:lang w:val="en-US"/>
        </w:rPr>
        <w:t>, leads to a resulting change of the dependent variable, model performance</w:t>
      </w:r>
      <w:r w:rsidR="0017243A">
        <w:rPr>
          <w:rFonts w:ascii="Arial" w:hAnsi="Arial" w:cs="Arial"/>
          <w:lang w:val="en-US"/>
        </w:rPr>
        <w:t>.  For Loss and Accuracy metrics</w:t>
      </w:r>
      <w:r w:rsidR="004D1F8D">
        <w:rPr>
          <w:rFonts w:ascii="Arial" w:hAnsi="Arial" w:cs="Arial"/>
          <w:lang w:val="en-US"/>
        </w:rPr>
        <w:t>,</w:t>
      </w:r>
      <w:r w:rsidR="0017243A">
        <w:rPr>
          <w:rFonts w:ascii="Arial" w:hAnsi="Arial" w:cs="Arial"/>
          <w:lang w:val="en-US"/>
        </w:rPr>
        <w:t xml:space="preserve"> the </w:t>
      </w:r>
      <w:r w:rsidR="004D1F8D">
        <w:rPr>
          <w:rFonts w:ascii="Arial" w:hAnsi="Arial" w:cs="Arial"/>
          <w:lang w:val="en-US"/>
        </w:rPr>
        <w:t xml:space="preserve">results </w:t>
      </w:r>
      <w:r w:rsidR="002B2A20">
        <w:rPr>
          <w:rFonts w:ascii="Arial" w:hAnsi="Arial" w:cs="Arial"/>
          <w:lang w:val="en-US"/>
        </w:rPr>
        <w:t>are be</w:t>
      </w:r>
      <w:r w:rsidR="00DE0DA4">
        <w:rPr>
          <w:rFonts w:ascii="Arial" w:hAnsi="Arial" w:cs="Arial"/>
          <w:lang w:val="en-US"/>
        </w:rPr>
        <w:t>tter</w:t>
      </w:r>
      <w:r w:rsidR="0017243A">
        <w:rPr>
          <w:rFonts w:ascii="Arial" w:hAnsi="Arial" w:cs="Arial"/>
          <w:lang w:val="en-US"/>
        </w:rPr>
        <w:t xml:space="preserve"> for mu</w:t>
      </w:r>
      <w:r w:rsidR="00C33297">
        <w:rPr>
          <w:rFonts w:ascii="Arial" w:hAnsi="Arial" w:cs="Arial"/>
          <w:lang w:val="en-US"/>
        </w:rPr>
        <w:t>lti</w:t>
      </w:r>
      <w:r w:rsidR="0017243A">
        <w:rPr>
          <w:rFonts w:ascii="Arial" w:hAnsi="Arial" w:cs="Arial"/>
          <w:lang w:val="en-US"/>
        </w:rPr>
        <w:t>-label classification as hypothesized</w:t>
      </w:r>
      <w:r w:rsidR="006715E5">
        <w:rPr>
          <w:rFonts w:ascii="Arial" w:hAnsi="Arial" w:cs="Arial"/>
          <w:lang w:val="en-US"/>
        </w:rPr>
        <w:t>, h</w:t>
      </w:r>
      <w:r w:rsidR="0017243A">
        <w:rPr>
          <w:rFonts w:ascii="Arial" w:hAnsi="Arial" w:cs="Arial"/>
          <w:lang w:val="en-US"/>
        </w:rPr>
        <w:t>owever,</w:t>
      </w:r>
      <w:r w:rsidR="006715E5">
        <w:rPr>
          <w:rFonts w:ascii="Arial" w:hAnsi="Arial" w:cs="Arial"/>
          <w:lang w:val="en-US"/>
        </w:rPr>
        <w:t xml:space="preserve"> </w:t>
      </w:r>
      <w:r w:rsidR="0017243A">
        <w:rPr>
          <w:rFonts w:ascii="Arial" w:hAnsi="Arial" w:cs="Arial"/>
          <w:lang w:val="en-US"/>
        </w:rPr>
        <w:t>th</w:t>
      </w:r>
      <w:r w:rsidR="006715E5">
        <w:rPr>
          <w:rFonts w:ascii="Arial" w:hAnsi="Arial" w:cs="Arial"/>
          <w:lang w:val="en-US"/>
        </w:rPr>
        <w:t>is</w:t>
      </w:r>
      <w:r w:rsidR="00C33297">
        <w:rPr>
          <w:rFonts w:ascii="Arial" w:hAnsi="Arial" w:cs="Arial"/>
          <w:lang w:val="en-US"/>
        </w:rPr>
        <w:t xml:space="preserve"> relationship reverses </w:t>
      </w:r>
      <w:r w:rsidR="0017243A">
        <w:rPr>
          <w:rFonts w:ascii="Arial" w:hAnsi="Arial" w:cs="Arial"/>
          <w:lang w:val="en-US"/>
        </w:rPr>
        <w:t>for F1 Score.</w:t>
      </w:r>
      <w:r w:rsidR="00C33297">
        <w:rPr>
          <w:rFonts w:ascii="Arial" w:hAnsi="Arial" w:cs="Arial"/>
          <w:lang w:val="en-US"/>
        </w:rPr>
        <w:t xml:space="preserve">  T</w:t>
      </w:r>
      <w:r>
        <w:rPr>
          <w:rFonts w:ascii="Arial" w:hAnsi="Arial" w:cs="Arial"/>
          <w:lang w:val="en-US"/>
        </w:rPr>
        <w:t>here is theoretical support in the literature</w:t>
      </w:r>
      <w:r w:rsidR="00C33297">
        <w:rPr>
          <w:rFonts w:ascii="Arial" w:hAnsi="Arial" w:cs="Arial"/>
          <w:lang w:val="en-US"/>
        </w:rPr>
        <w:t xml:space="preserve"> </w:t>
      </w:r>
      <w:r>
        <w:rPr>
          <w:rFonts w:ascii="Arial" w:hAnsi="Arial" w:cs="Arial"/>
          <w:lang w:val="en-US"/>
        </w:rPr>
        <w:t xml:space="preserve">for the </w:t>
      </w:r>
      <w:r w:rsidR="00C33297">
        <w:rPr>
          <w:rFonts w:ascii="Arial" w:hAnsi="Arial" w:cs="Arial"/>
          <w:lang w:val="en-US"/>
        </w:rPr>
        <w:t xml:space="preserve">use of </w:t>
      </w:r>
      <w:r w:rsidR="00245967">
        <w:rPr>
          <w:rFonts w:ascii="Arial" w:hAnsi="Arial" w:cs="Arial"/>
          <w:lang w:val="en-US"/>
        </w:rPr>
        <w:t xml:space="preserve">this multi-label </w:t>
      </w:r>
      <w:r w:rsidR="00C33297">
        <w:rPr>
          <w:rFonts w:ascii="Arial" w:hAnsi="Arial" w:cs="Arial"/>
          <w:lang w:val="en-US"/>
        </w:rPr>
        <w:t>methodolog</w:t>
      </w:r>
      <w:r w:rsidR="00245967">
        <w:rPr>
          <w:rFonts w:ascii="Arial" w:hAnsi="Arial" w:cs="Arial"/>
          <w:lang w:val="en-US"/>
        </w:rPr>
        <w:t>y</w:t>
      </w:r>
      <w:r w:rsidR="00C33297">
        <w:rPr>
          <w:rFonts w:ascii="Arial" w:hAnsi="Arial" w:cs="Arial"/>
          <w:lang w:val="en-US"/>
        </w:rPr>
        <w:t xml:space="preserve"> for multi-label classification </w:t>
      </w:r>
      <w:r w:rsidR="00C33297">
        <w:rPr>
          <w:rFonts w:ascii="Arial" w:hAnsi="Arial" w:cs="Arial"/>
          <w:lang w:val="en-US"/>
        </w:rPr>
        <w:fldChar w:fldCharType="begin"/>
      </w:r>
      <w:r w:rsidR="00C33297">
        <w:rPr>
          <w:rFonts w:ascii="Arial" w:hAnsi="Arial" w:cs="Arial"/>
          <w:lang w:val="en-US"/>
        </w:rPr>
        <w:instrText xml:space="preserve"> ADDIN ZOTERO_ITEM CSL_CITATION {"citationID":"aGYyPZFp","properties":{"formattedCitation":"(Lydia and Francis, 2020)","plainCitation":"(Lydia and Francis, 2020)","noteIndex":0},"citationItems":[{"id":151,"uris":["http://zotero.org/users/14667462/items/9IW6ZWTI"],"itemData":{"id":151,"type":"article-journal","abstract":"Convolutional Neural Networks (CNN) have proven to perform well in single-label classification tasks. However, performing a multi-label classification using a Convolutional Neural Network is still under research. Several variants of Convolutional Neural Networks have come into existence due to extensive research work with numerous improvisations. From the several variants of CNN, VGG-Net has been proven to provide a stable performance and hence it is used for experimental purposes in this paper. Generally a network trained using a specific classifier will be tested using the same classifier, to test the learning capability of the model. Models trained in this manner has the capability to recognize only a single object at a time. To overcome this scenario, this work intends to train a VGG-Net to recognize more than one label in a single instance of image sample, without increasing the complexity of the network architecture. To implement this objective, the network is trained and tested using Sigmoid: a binary classifier, instead of using Softmax: a multi-class classifier. This proposed model is experimented on self-curated datasets scrapped from Google images and improvised using manual pruning for relevancy and balanced samples in each category. The first dataset created is Colour Clothes and the second dataset created is Fruits &amp; Vegetables. The performance of the network is evaluated with standard metric, Binary Cross-Entropy.","container-title":"2020 International Conference on Innovative Trends in Information Technology (ICITIIT)","DOI":"10.1109/ICITIIT49094.2020.9071539","license":"https://ieeexplore.ieee.org/Xplorehelp/downloads/license-information/IEEE.html","note":"event-title: 2020 International Conference on Innovative Trends in Information Technology (ICITIIT)\nISBN: 9781728142104\npublisher-place: Kottayam, India\npublisher: IEEE","page":"1-6","source":"Semantic Scholar","title":"Multi-Label Classification using Deep Convolutional Neural Network","author":[{"family":"Lydia","given":"A. Agnes"},{"family":"Francis","given":"F. Sagayaraj"}],"issued":{"date-parts":[["2020",2]]}}}],"schema":"https://github.com/citation-style-language/schema/raw/master/csl-citation.json"} </w:instrText>
      </w:r>
      <w:r w:rsidR="00C33297">
        <w:rPr>
          <w:rFonts w:ascii="Arial" w:hAnsi="Arial" w:cs="Arial"/>
          <w:lang w:val="en-US"/>
        </w:rPr>
        <w:fldChar w:fldCharType="separate"/>
      </w:r>
      <w:r w:rsidR="00C33297" w:rsidRPr="00C33297">
        <w:rPr>
          <w:rFonts w:ascii="Arial" w:hAnsi="Arial" w:cs="Arial"/>
        </w:rPr>
        <w:t>(Lydia and Francis, 2020)</w:t>
      </w:r>
      <w:r w:rsidR="00C33297">
        <w:rPr>
          <w:rFonts w:ascii="Arial" w:hAnsi="Arial" w:cs="Arial"/>
          <w:lang w:val="en-US"/>
        </w:rPr>
        <w:fldChar w:fldCharType="end"/>
      </w:r>
      <w:r w:rsidR="00C33297">
        <w:rPr>
          <w:rFonts w:ascii="Arial" w:hAnsi="Arial" w:cs="Arial"/>
          <w:lang w:val="en-US"/>
        </w:rPr>
        <w:t>.</w:t>
      </w:r>
      <w:r w:rsidR="00BC3438">
        <w:rPr>
          <w:rFonts w:ascii="Arial" w:hAnsi="Arial" w:cs="Arial"/>
          <w:lang w:val="en-US"/>
        </w:rPr>
        <w:t xml:space="preserve">  </w:t>
      </w:r>
      <w:r>
        <w:rPr>
          <w:rFonts w:ascii="Arial" w:hAnsi="Arial" w:cs="Arial"/>
          <w:lang w:val="en-US"/>
        </w:rPr>
        <w:t xml:space="preserve">However, it </w:t>
      </w:r>
      <w:r w:rsidR="00DE0DA4">
        <w:rPr>
          <w:rFonts w:ascii="Arial" w:hAnsi="Arial" w:cs="Arial"/>
          <w:lang w:val="en-US"/>
        </w:rPr>
        <w:t>is</w:t>
      </w:r>
      <w:r>
        <w:rPr>
          <w:rFonts w:ascii="Arial" w:hAnsi="Arial" w:cs="Arial"/>
          <w:lang w:val="en-US"/>
        </w:rPr>
        <w:t xml:space="preserve"> not possible to demonstrate a non-spurious association between the two variables, as the results </w:t>
      </w:r>
      <w:r w:rsidR="008B728F">
        <w:rPr>
          <w:rFonts w:ascii="Arial" w:hAnsi="Arial" w:cs="Arial"/>
          <w:lang w:val="en-US"/>
        </w:rPr>
        <w:t>for</w:t>
      </w:r>
      <w:r w:rsidR="00337B9A">
        <w:rPr>
          <w:rFonts w:ascii="Arial" w:hAnsi="Arial" w:cs="Arial"/>
          <w:lang w:val="en-US"/>
        </w:rPr>
        <w:t xml:space="preserve"> binary</w:t>
      </w:r>
      <w:r w:rsidR="008B728F">
        <w:rPr>
          <w:rFonts w:ascii="Arial" w:hAnsi="Arial" w:cs="Arial"/>
          <w:lang w:val="en-US"/>
        </w:rPr>
        <w:t xml:space="preserve"> accuracy and F1 score depend on the</w:t>
      </w:r>
      <w:r w:rsidR="00F63B0A">
        <w:rPr>
          <w:rFonts w:ascii="Arial" w:hAnsi="Arial" w:cs="Arial"/>
          <w:lang w:val="en-US"/>
        </w:rPr>
        <w:t xml:space="preserve">ir </w:t>
      </w:r>
      <w:r w:rsidR="008B728F">
        <w:rPr>
          <w:rFonts w:ascii="Arial" w:hAnsi="Arial" w:cs="Arial"/>
          <w:lang w:val="en-US"/>
        </w:rPr>
        <w:t xml:space="preserve">probability </w:t>
      </w:r>
      <w:r w:rsidR="00667203">
        <w:rPr>
          <w:rFonts w:ascii="Arial" w:hAnsi="Arial" w:cs="Arial"/>
          <w:lang w:val="en-US"/>
        </w:rPr>
        <w:t>threshold. This</w:t>
      </w:r>
      <w:r w:rsidR="002A30DB">
        <w:rPr>
          <w:rFonts w:ascii="Arial" w:hAnsi="Arial" w:cs="Arial"/>
          <w:lang w:val="en-US"/>
        </w:rPr>
        <w:t xml:space="preserve"> </w:t>
      </w:r>
      <w:r w:rsidR="00F63B0A">
        <w:rPr>
          <w:rFonts w:ascii="Arial" w:hAnsi="Arial" w:cs="Arial"/>
          <w:lang w:val="en-US"/>
        </w:rPr>
        <w:t>is arbitrarily set to 0</w:t>
      </w:r>
      <w:r w:rsidR="008B728F">
        <w:rPr>
          <w:rFonts w:ascii="Arial" w:hAnsi="Arial" w:cs="Arial"/>
          <w:lang w:val="en-US"/>
        </w:rPr>
        <w:t xml:space="preserve">.5 </w:t>
      </w:r>
      <w:r w:rsidR="00F63B0A">
        <w:rPr>
          <w:rFonts w:ascii="Arial" w:hAnsi="Arial" w:cs="Arial"/>
          <w:lang w:val="en-US"/>
        </w:rPr>
        <w:t>in this project, and a different value would likely lead to different results.</w:t>
      </w:r>
      <w:r w:rsidR="00455662">
        <w:rPr>
          <w:rFonts w:ascii="Arial" w:hAnsi="Arial" w:cs="Arial"/>
          <w:lang w:val="en-US"/>
        </w:rPr>
        <w:t xml:space="preserve">  </w:t>
      </w:r>
      <w:r w:rsidR="00337B9A">
        <w:rPr>
          <w:rFonts w:ascii="Arial" w:hAnsi="Arial" w:cs="Arial"/>
          <w:lang w:val="en-US"/>
        </w:rPr>
        <w:t xml:space="preserve">Despite there being a potential relationship between the </w:t>
      </w:r>
      <w:r w:rsidR="00667203">
        <w:rPr>
          <w:rFonts w:ascii="Arial" w:hAnsi="Arial" w:cs="Arial"/>
          <w:lang w:val="en-US"/>
        </w:rPr>
        <w:t>independent and dependent variables, albeit with F1 having the opposite direction</w:t>
      </w:r>
      <w:r w:rsidR="00D5594A">
        <w:rPr>
          <w:rFonts w:ascii="Arial" w:hAnsi="Arial" w:cs="Arial"/>
          <w:lang w:val="en-US"/>
        </w:rPr>
        <w:t xml:space="preserve"> to that</w:t>
      </w:r>
      <w:r w:rsidR="00667203">
        <w:rPr>
          <w:rFonts w:ascii="Arial" w:hAnsi="Arial" w:cs="Arial"/>
          <w:lang w:val="en-US"/>
        </w:rPr>
        <w:t xml:space="preserve"> </w:t>
      </w:r>
      <w:r w:rsidR="00CA642F">
        <w:rPr>
          <w:rFonts w:ascii="Arial" w:hAnsi="Arial" w:cs="Arial"/>
          <w:lang w:val="en-US"/>
        </w:rPr>
        <w:t>hypothesized</w:t>
      </w:r>
      <w:r w:rsidR="00337B9A">
        <w:rPr>
          <w:rFonts w:ascii="Arial" w:hAnsi="Arial" w:cs="Arial"/>
          <w:lang w:val="en-US"/>
        </w:rPr>
        <w:t xml:space="preserve">, the conditions for inferring causality </w:t>
      </w:r>
      <w:r w:rsidR="00CA642F">
        <w:rPr>
          <w:rFonts w:ascii="Arial" w:hAnsi="Arial" w:cs="Arial"/>
          <w:lang w:val="en-US"/>
        </w:rPr>
        <w:t>are</w:t>
      </w:r>
      <w:r w:rsidR="00337B9A">
        <w:rPr>
          <w:rFonts w:ascii="Arial" w:hAnsi="Arial" w:cs="Arial"/>
          <w:lang w:val="en-US"/>
        </w:rPr>
        <w:t xml:space="preserve"> not met for hypothesis </w:t>
      </w:r>
      <w:r w:rsidR="00CA642F">
        <w:rPr>
          <w:rFonts w:ascii="Arial" w:hAnsi="Arial" w:cs="Arial"/>
          <w:lang w:val="en-US"/>
        </w:rPr>
        <w:t>tw</w:t>
      </w:r>
      <w:r w:rsidR="00DD036B">
        <w:rPr>
          <w:rFonts w:ascii="Arial" w:hAnsi="Arial" w:cs="Arial"/>
          <w:lang w:val="en-US"/>
        </w:rPr>
        <w:t>o</w:t>
      </w:r>
      <w:r w:rsidR="00337B9A">
        <w:rPr>
          <w:rFonts w:ascii="Arial" w:hAnsi="Arial" w:cs="Arial"/>
          <w:lang w:val="en-US"/>
        </w:rPr>
        <w:t>.</w:t>
      </w:r>
    </w:p>
    <w:p w14:paraId="0049F3E4" w14:textId="598F32CC" w:rsidR="0080356D" w:rsidRPr="006F3EFB" w:rsidRDefault="00A34633" w:rsidP="006F3EFB">
      <w:pPr>
        <w:spacing w:line="360" w:lineRule="auto"/>
        <w:jc w:val="both"/>
        <w:rPr>
          <w:rFonts w:ascii="Arial" w:hAnsi="Arial" w:cs="Arial"/>
          <w:lang w:val="en-US"/>
        </w:rPr>
      </w:pPr>
      <w:r w:rsidRPr="00C60500">
        <w:rPr>
          <w:lang w:val="en-US"/>
        </w:rPr>
        <w:fldChar w:fldCharType="begin"/>
      </w:r>
      <w:r w:rsidRPr="00C60500">
        <w:rPr>
          <w:lang w:val="en-US"/>
        </w:rPr>
        <w:instrText xml:space="preserve"> REF _Ref177639505 \h  \* MERGEFORMAT </w:instrText>
      </w:r>
      <w:r w:rsidRPr="00C60500">
        <w:rPr>
          <w:lang w:val="en-US"/>
        </w:rPr>
      </w:r>
      <w:r w:rsidRPr="00C60500">
        <w:rPr>
          <w:lang w:val="en-US"/>
        </w:rPr>
        <w:fldChar w:fldCharType="separate"/>
      </w:r>
      <w:bookmarkStart w:id="159" w:name="_Toc178154187"/>
      <w:bookmarkStart w:id="160" w:name="_Ref177718707"/>
    </w:p>
    <w:p w14:paraId="1474941E" w14:textId="1127E064" w:rsidR="00A34633" w:rsidRPr="00C60500" w:rsidRDefault="0080356D" w:rsidP="00AF25CC">
      <w:pPr>
        <w:pStyle w:val="Heading2"/>
        <w:spacing w:line="360" w:lineRule="auto"/>
        <w:jc w:val="both"/>
        <w:rPr>
          <w:rFonts w:eastAsiaTheme="minorHAnsi"/>
          <w:lang w:val="en-US"/>
        </w:rPr>
      </w:pPr>
      <w:r w:rsidRPr="0080356D">
        <w:rPr>
          <w:rFonts w:eastAsiaTheme="minorHAnsi"/>
          <w:lang w:val="en-US"/>
        </w:rPr>
        <w:t>Experiment 3: Identify Best Performing</w:t>
      </w:r>
      <w:r w:rsidRPr="00C60500">
        <w:rPr>
          <w:lang w:val="en-US"/>
        </w:rPr>
        <w:t xml:space="preserve"> Model</w:t>
      </w:r>
      <w:bookmarkEnd w:id="159"/>
      <w:bookmarkEnd w:id="160"/>
      <w:r w:rsidR="00A34633" w:rsidRPr="00C60500">
        <w:rPr>
          <w:rFonts w:eastAsiaTheme="minorHAnsi"/>
          <w:lang w:val="en-US"/>
        </w:rPr>
        <w:fldChar w:fldCharType="end"/>
      </w:r>
    </w:p>
    <w:p w14:paraId="74AD28D3" w14:textId="327C8CFF" w:rsidR="0080356D" w:rsidRDefault="00C73507" w:rsidP="0074681C">
      <w:pPr>
        <w:spacing w:line="360" w:lineRule="auto"/>
        <w:jc w:val="both"/>
        <w:rPr>
          <w:rFonts w:asciiTheme="majorHAnsi" w:eastAsiaTheme="majorEastAsia" w:hAnsiTheme="majorHAnsi" w:cstheme="majorBidi"/>
          <w:color w:val="0F4761" w:themeColor="accent1" w:themeShade="BF"/>
          <w:sz w:val="32"/>
          <w:szCs w:val="32"/>
          <w:lang w:val="en-US"/>
        </w:rPr>
      </w:pPr>
      <w:r w:rsidRPr="00C60500">
        <w:rPr>
          <w:rFonts w:ascii="Arial" w:hAnsi="Arial" w:cs="Arial"/>
          <w:lang w:val="en-US"/>
        </w:rPr>
        <w:t>Results reveal that the</w:t>
      </w:r>
      <w:r w:rsidR="0051054C" w:rsidRPr="00C60500">
        <w:rPr>
          <w:rFonts w:ascii="Arial" w:hAnsi="Arial" w:cs="Arial"/>
          <w:lang w:val="en-US"/>
        </w:rPr>
        <w:t xml:space="preserve"> </w:t>
      </w:r>
      <w:r w:rsidRPr="00C60500">
        <w:rPr>
          <w:rFonts w:ascii="Arial" w:hAnsi="Arial" w:cs="Arial"/>
          <w:lang w:val="en-US"/>
        </w:rPr>
        <w:t>“</w:t>
      </w:r>
      <w:r w:rsidR="0051054C" w:rsidRPr="00C60500">
        <w:rPr>
          <w:rFonts w:ascii="Arial" w:hAnsi="Arial" w:cs="Arial"/>
          <w:lang w:val="en-US"/>
        </w:rPr>
        <w:t>best performing model</w:t>
      </w:r>
      <w:r w:rsidRPr="00C60500">
        <w:rPr>
          <w:rFonts w:ascii="Arial" w:hAnsi="Arial" w:cs="Arial"/>
          <w:lang w:val="en-US"/>
        </w:rPr>
        <w:t>”</w:t>
      </w:r>
      <w:r w:rsidR="0051054C" w:rsidRPr="00C60500">
        <w:rPr>
          <w:rFonts w:ascii="Arial" w:hAnsi="Arial" w:cs="Arial"/>
          <w:lang w:val="en-US"/>
        </w:rPr>
        <w:t xml:space="preserve"> </w:t>
      </w:r>
      <w:r w:rsidR="00F11029" w:rsidRPr="00C60500">
        <w:rPr>
          <w:rFonts w:ascii="Arial" w:hAnsi="Arial" w:cs="Arial"/>
          <w:lang w:val="en-US"/>
        </w:rPr>
        <w:t>is</w:t>
      </w:r>
      <w:r w:rsidR="0051054C" w:rsidRPr="00C60500">
        <w:rPr>
          <w:rFonts w:ascii="Arial" w:hAnsi="Arial" w:cs="Arial"/>
          <w:lang w:val="en-US"/>
        </w:rPr>
        <w:t xml:space="preserve"> not consistent across all metrics.</w:t>
      </w:r>
      <w:r w:rsidRPr="00C60500">
        <w:rPr>
          <w:rFonts w:ascii="Arial" w:hAnsi="Arial" w:cs="Arial"/>
          <w:lang w:val="en-US"/>
        </w:rPr>
        <w:t xml:space="preserve">  </w:t>
      </w:r>
      <w:r w:rsidR="002E10BE" w:rsidRPr="00C60500">
        <w:rPr>
          <w:rFonts w:ascii="Arial" w:hAnsi="Arial" w:cs="Arial"/>
          <w:lang w:val="en-US"/>
        </w:rPr>
        <w:t>Surprisingly</w:t>
      </w:r>
      <w:r w:rsidR="0051054C" w:rsidRPr="00C60500">
        <w:rPr>
          <w:rFonts w:ascii="Arial" w:hAnsi="Arial" w:cs="Arial"/>
          <w:lang w:val="en-US"/>
        </w:rPr>
        <w:t xml:space="preserve">, the best </w:t>
      </w:r>
      <w:r w:rsidR="00705693" w:rsidRPr="00C60500">
        <w:rPr>
          <w:rFonts w:ascii="Arial" w:hAnsi="Arial" w:cs="Arial"/>
          <w:lang w:val="en-US"/>
        </w:rPr>
        <w:t xml:space="preserve">performing </w:t>
      </w:r>
      <w:r w:rsidR="0051054C" w:rsidRPr="00C60500">
        <w:rPr>
          <w:rFonts w:ascii="Arial" w:hAnsi="Arial" w:cs="Arial"/>
          <w:lang w:val="en-US"/>
        </w:rPr>
        <w:t xml:space="preserve">model </w:t>
      </w:r>
      <w:r w:rsidR="00A03460" w:rsidRPr="00C60500">
        <w:rPr>
          <w:rFonts w:ascii="Arial" w:hAnsi="Arial" w:cs="Arial"/>
          <w:lang w:val="en-US"/>
        </w:rPr>
        <w:t xml:space="preserve">for </w:t>
      </w:r>
      <w:r w:rsidR="0051054C" w:rsidRPr="00C60500">
        <w:rPr>
          <w:rFonts w:ascii="Arial" w:hAnsi="Arial" w:cs="Arial"/>
          <w:lang w:val="en-US"/>
        </w:rPr>
        <w:t xml:space="preserve">loss </w:t>
      </w:r>
      <w:r w:rsidR="00A3290B" w:rsidRPr="00C60500">
        <w:rPr>
          <w:rFonts w:ascii="Arial" w:hAnsi="Arial" w:cs="Arial"/>
          <w:lang w:val="en-US"/>
        </w:rPr>
        <w:t>is</w:t>
      </w:r>
      <w:r w:rsidR="0051054C" w:rsidRPr="00C60500">
        <w:rPr>
          <w:rFonts w:ascii="Arial" w:hAnsi="Arial" w:cs="Arial"/>
          <w:lang w:val="en-US"/>
        </w:rPr>
        <w:t xml:space="preserve"> the worst performing model </w:t>
      </w:r>
      <w:r w:rsidR="00C23D98" w:rsidRPr="00C60500">
        <w:rPr>
          <w:rFonts w:ascii="Arial" w:hAnsi="Arial" w:cs="Arial"/>
          <w:lang w:val="en-US"/>
        </w:rPr>
        <w:t xml:space="preserve">for </w:t>
      </w:r>
      <w:r w:rsidR="0051054C" w:rsidRPr="00C60500">
        <w:rPr>
          <w:rFonts w:ascii="Arial" w:hAnsi="Arial" w:cs="Arial"/>
          <w:lang w:val="en-US"/>
        </w:rPr>
        <w:t>F1 Score</w:t>
      </w:r>
      <w:r w:rsidR="00A6168C" w:rsidRPr="00C60500">
        <w:rPr>
          <w:rFonts w:ascii="Arial" w:hAnsi="Arial" w:cs="Arial"/>
          <w:lang w:val="en-US"/>
        </w:rPr>
        <w:t xml:space="preserve">.  This is an interesting insight, as it highlights the importance of choosing the correct metrics for the problem at hand.  </w:t>
      </w:r>
      <w:r w:rsidR="002032C1" w:rsidRPr="00C60500">
        <w:rPr>
          <w:rFonts w:ascii="Arial" w:hAnsi="Arial" w:cs="Arial"/>
          <w:lang w:val="en-US"/>
        </w:rPr>
        <w:t>As well as outperform</w:t>
      </w:r>
      <w:r w:rsidR="00073E9F" w:rsidRPr="00C60500">
        <w:rPr>
          <w:rFonts w:ascii="Arial" w:hAnsi="Arial" w:cs="Arial"/>
          <w:lang w:val="en-US"/>
        </w:rPr>
        <w:t>ing t</w:t>
      </w:r>
      <w:r w:rsidR="002032C1" w:rsidRPr="00C60500">
        <w:rPr>
          <w:rFonts w:ascii="Arial" w:hAnsi="Arial" w:cs="Arial"/>
          <w:lang w:val="en-US"/>
        </w:rPr>
        <w:t>heir multi-</w:t>
      </w:r>
      <w:r w:rsidR="00073E9F" w:rsidRPr="00C60500">
        <w:rPr>
          <w:rFonts w:ascii="Arial" w:hAnsi="Arial" w:cs="Arial"/>
          <w:lang w:val="en-US"/>
        </w:rPr>
        <w:t>label</w:t>
      </w:r>
      <w:r w:rsidR="002032C1" w:rsidRPr="00C60500">
        <w:rPr>
          <w:rFonts w:ascii="Arial" w:hAnsi="Arial" w:cs="Arial"/>
          <w:lang w:val="en-US"/>
        </w:rPr>
        <w:t xml:space="preserve"> counterparts</w:t>
      </w:r>
      <w:r w:rsidR="00040FBE" w:rsidRPr="00C60500">
        <w:rPr>
          <w:rFonts w:ascii="Arial" w:hAnsi="Arial" w:cs="Arial"/>
          <w:lang w:val="en-US"/>
        </w:rPr>
        <w:t>,</w:t>
      </w:r>
      <w:r w:rsidR="002032C1" w:rsidRPr="00C60500">
        <w:rPr>
          <w:rFonts w:ascii="Arial" w:hAnsi="Arial" w:cs="Arial"/>
          <w:lang w:val="en-US"/>
        </w:rPr>
        <w:t xml:space="preserve"> as discovered in</w:t>
      </w:r>
      <w:r w:rsidR="005D647C">
        <w:rPr>
          <w:rFonts w:ascii="Arial" w:hAnsi="Arial" w:cs="Arial"/>
          <w:lang w:val="en-US"/>
        </w:rPr>
        <w:t xml:space="preserve"> Experiment 2</w:t>
      </w:r>
      <w:r w:rsidR="004D6CE2" w:rsidRPr="00C60500">
        <w:rPr>
          <w:rFonts w:ascii="Arial" w:hAnsi="Arial" w:cs="Arial"/>
          <w:lang w:val="en-US"/>
        </w:rPr>
        <w:t>,</w:t>
      </w:r>
      <w:r w:rsidR="002032C1" w:rsidRPr="00C60500">
        <w:rPr>
          <w:rFonts w:ascii="Arial" w:hAnsi="Arial" w:cs="Arial"/>
          <w:lang w:val="en-US"/>
        </w:rPr>
        <w:t xml:space="preserve"> all but one multi-</w:t>
      </w:r>
      <w:r w:rsidR="00D94404" w:rsidRPr="00C60500">
        <w:rPr>
          <w:rFonts w:ascii="Arial" w:hAnsi="Arial" w:cs="Arial"/>
          <w:lang w:val="en-US"/>
        </w:rPr>
        <w:t xml:space="preserve">class </w:t>
      </w:r>
      <w:r w:rsidR="002032C1" w:rsidRPr="00C60500">
        <w:rPr>
          <w:rFonts w:ascii="Arial" w:hAnsi="Arial" w:cs="Arial"/>
          <w:lang w:val="en-US"/>
        </w:rPr>
        <w:t>model</w:t>
      </w:r>
      <w:r w:rsidR="00B603A8" w:rsidRPr="00C60500">
        <w:rPr>
          <w:rFonts w:ascii="Arial" w:hAnsi="Arial" w:cs="Arial"/>
          <w:lang w:val="en-US"/>
        </w:rPr>
        <w:t>s</w:t>
      </w:r>
      <w:r w:rsidR="002032C1" w:rsidRPr="00C60500">
        <w:rPr>
          <w:rFonts w:ascii="Arial" w:hAnsi="Arial" w:cs="Arial"/>
          <w:lang w:val="en-US"/>
        </w:rPr>
        <w:t xml:space="preserve"> </w:t>
      </w:r>
      <w:r w:rsidR="00D94404" w:rsidRPr="00C60500">
        <w:rPr>
          <w:rFonts w:ascii="Arial" w:hAnsi="Arial" w:cs="Arial"/>
          <w:lang w:val="en-US"/>
        </w:rPr>
        <w:t>rank in the top 4 with regards to F1 Score</w:t>
      </w:r>
      <w:r w:rsidR="008924BD" w:rsidRPr="00C60500">
        <w:rPr>
          <w:rFonts w:ascii="Arial" w:hAnsi="Arial" w:cs="Arial"/>
          <w:lang w:val="en-US"/>
        </w:rPr>
        <w:t xml:space="preserve">.  </w:t>
      </w:r>
      <w:r w:rsidR="00AE1A9A" w:rsidRPr="00C60500">
        <w:rPr>
          <w:rFonts w:ascii="Arial" w:hAnsi="Arial" w:cs="Arial"/>
          <w:lang w:val="en-US"/>
        </w:rPr>
        <w:t>Th</w:t>
      </w:r>
      <w:r w:rsidR="009362C2" w:rsidRPr="00C60500">
        <w:rPr>
          <w:rFonts w:ascii="Arial" w:hAnsi="Arial" w:cs="Arial"/>
          <w:lang w:val="en-US"/>
        </w:rPr>
        <w:t xml:space="preserve">is </w:t>
      </w:r>
      <w:r w:rsidR="00D14F2E">
        <w:rPr>
          <w:rFonts w:ascii="Arial" w:hAnsi="Arial" w:cs="Arial"/>
          <w:lang w:val="en-US"/>
        </w:rPr>
        <w:t xml:space="preserve">discrepancy again </w:t>
      </w:r>
      <w:r w:rsidR="009362C2" w:rsidRPr="00C60500">
        <w:rPr>
          <w:rFonts w:ascii="Arial" w:hAnsi="Arial" w:cs="Arial"/>
          <w:lang w:val="en-US"/>
        </w:rPr>
        <w:t xml:space="preserve">will be discussed in the </w:t>
      </w:r>
      <w:r w:rsidR="00794FF2" w:rsidRPr="00C60500">
        <w:rPr>
          <w:rFonts w:ascii="Arial" w:hAnsi="Arial" w:cs="Arial"/>
          <w:lang w:val="en-US"/>
        </w:rPr>
        <w:t>evaluation</w:t>
      </w:r>
      <w:r w:rsidR="009362C2" w:rsidRPr="00C60500">
        <w:rPr>
          <w:rFonts w:ascii="Arial" w:hAnsi="Arial" w:cs="Arial"/>
          <w:lang w:val="en-US"/>
        </w:rPr>
        <w:t xml:space="preserve"> of</w:t>
      </w:r>
      <w:r w:rsidR="007A2B05">
        <w:rPr>
          <w:rFonts w:ascii="Arial" w:hAnsi="Arial" w:cs="Arial"/>
          <w:lang w:val="en-US"/>
        </w:rPr>
        <w:t xml:space="preserve"> Experiment 4</w:t>
      </w:r>
      <w:r w:rsidR="002B2BA4" w:rsidRPr="00C60500">
        <w:rPr>
          <w:rFonts w:ascii="Arial" w:hAnsi="Arial" w:cs="Arial"/>
          <w:lang w:val="en-US"/>
        </w:rPr>
        <w:t>.</w:t>
      </w:r>
      <w:r w:rsidR="003300F7">
        <w:rPr>
          <w:rFonts w:ascii="Arial" w:hAnsi="Arial" w:cs="Arial"/>
          <w:lang w:val="en-US"/>
        </w:rPr>
        <w:t xml:space="preserve">  This experiment did not attempt to infer causality</w:t>
      </w:r>
      <w:r w:rsidR="007E3FBD">
        <w:rPr>
          <w:rFonts w:ascii="Arial" w:hAnsi="Arial" w:cs="Arial"/>
          <w:lang w:val="en-US"/>
        </w:rPr>
        <w:t>, but rather</w:t>
      </w:r>
      <w:r w:rsidR="003300F7">
        <w:rPr>
          <w:rFonts w:ascii="Arial" w:hAnsi="Arial" w:cs="Arial"/>
          <w:lang w:val="en-US"/>
        </w:rPr>
        <w:t xml:space="preserve"> to identify the best performing model</w:t>
      </w:r>
      <w:r w:rsidR="007E3FBD">
        <w:rPr>
          <w:rFonts w:ascii="Arial" w:hAnsi="Arial" w:cs="Arial"/>
          <w:lang w:val="en-US"/>
        </w:rPr>
        <w:t>,</w:t>
      </w:r>
      <w:r w:rsidR="0089759A">
        <w:rPr>
          <w:rFonts w:ascii="Arial" w:hAnsi="Arial" w:cs="Arial"/>
          <w:lang w:val="en-US"/>
        </w:rPr>
        <w:t xml:space="preserve"> </w:t>
      </w:r>
      <w:r w:rsidR="007E3FBD">
        <w:rPr>
          <w:rFonts w:ascii="Arial" w:hAnsi="Arial" w:cs="Arial"/>
          <w:lang w:val="en-US"/>
        </w:rPr>
        <w:t>and it is hypothesized that this would be a multi-label classification model.  The hypothesis is true if using Loss</w:t>
      </w:r>
      <w:r w:rsidR="007C6053">
        <w:rPr>
          <w:rFonts w:ascii="Arial" w:hAnsi="Arial" w:cs="Arial"/>
          <w:lang w:val="en-US"/>
        </w:rPr>
        <w:t xml:space="preserve"> or Accuracy</w:t>
      </w:r>
      <w:r w:rsidR="007E3FBD">
        <w:rPr>
          <w:rFonts w:ascii="Arial" w:hAnsi="Arial" w:cs="Arial"/>
          <w:lang w:val="en-US"/>
        </w:rPr>
        <w:t xml:space="preserve"> as the deciding metric, as</w:t>
      </w:r>
      <w:r w:rsidR="00ED7191">
        <w:rPr>
          <w:rFonts w:ascii="Arial" w:hAnsi="Arial" w:cs="Arial"/>
          <w:lang w:val="en-US"/>
        </w:rPr>
        <w:t xml:space="preserve"> </w:t>
      </w:r>
      <w:r w:rsidR="007E3FBD">
        <w:rPr>
          <w:rFonts w:ascii="Arial" w:hAnsi="Arial" w:cs="Arial"/>
          <w:lang w:val="en-US"/>
        </w:rPr>
        <w:t>in this project, but False i</w:t>
      </w:r>
      <w:r w:rsidR="003207FB">
        <w:rPr>
          <w:rFonts w:ascii="Arial" w:hAnsi="Arial" w:cs="Arial"/>
          <w:lang w:val="en-US"/>
        </w:rPr>
        <w:t>f</w:t>
      </w:r>
      <w:r w:rsidR="007E3FBD">
        <w:rPr>
          <w:rFonts w:ascii="Arial" w:hAnsi="Arial" w:cs="Arial"/>
          <w:lang w:val="en-US"/>
        </w:rPr>
        <w:t xml:space="preserve"> using F1 score.  </w:t>
      </w:r>
      <w:r w:rsidR="006D0375" w:rsidRPr="00C60500">
        <w:rPr>
          <w:rFonts w:ascii="Arial" w:hAnsi="Arial" w:cs="Arial"/>
          <w:lang w:val="en-US"/>
        </w:rPr>
        <w:t xml:space="preserve">  </w:t>
      </w:r>
      <w:r w:rsidR="00A34633" w:rsidRPr="00C60500">
        <w:rPr>
          <w:lang w:val="en-US"/>
        </w:rPr>
        <w:fldChar w:fldCharType="begin"/>
      </w:r>
      <w:r w:rsidR="00A34633" w:rsidRPr="00C60500">
        <w:rPr>
          <w:lang w:val="en-US"/>
        </w:rPr>
        <w:instrText xml:space="preserve"> REF _Ref177308710 \h  \* MERGEFORMAT </w:instrText>
      </w:r>
      <w:r w:rsidR="00A34633" w:rsidRPr="00C60500">
        <w:rPr>
          <w:lang w:val="en-US"/>
        </w:rPr>
      </w:r>
      <w:r w:rsidR="00A34633" w:rsidRPr="00C60500">
        <w:rPr>
          <w:lang w:val="en-US"/>
        </w:rPr>
        <w:fldChar w:fldCharType="separate"/>
      </w:r>
      <w:bookmarkStart w:id="161" w:name="_Toc178154188"/>
      <w:bookmarkStart w:id="162" w:name="_Ref177662728"/>
      <w:bookmarkStart w:id="163" w:name="_Ref177662640"/>
      <w:bookmarkStart w:id="164" w:name="_Ref177662637"/>
      <w:bookmarkStart w:id="165" w:name="_Ref177660243"/>
      <w:bookmarkStart w:id="166" w:name="_Ref177658749"/>
      <w:bookmarkStart w:id="167" w:name="_Ref177658747"/>
    </w:p>
    <w:p w14:paraId="3B692F94" w14:textId="77777777" w:rsidR="0074681C" w:rsidRDefault="0074681C">
      <w:pPr>
        <w:rPr>
          <w:rFonts w:asciiTheme="majorHAnsi" w:eastAsiaTheme="majorEastAsia" w:hAnsiTheme="majorHAnsi" w:cstheme="majorBidi"/>
          <w:color w:val="0F4761" w:themeColor="accent1" w:themeShade="BF"/>
          <w:sz w:val="32"/>
          <w:szCs w:val="32"/>
          <w:lang w:val="en-US"/>
        </w:rPr>
      </w:pPr>
      <w:r>
        <w:rPr>
          <w:lang w:val="en-US"/>
        </w:rPr>
        <w:br w:type="page"/>
      </w:r>
    </w:p>
    <w:p w14:paraId="2C811C5E" w14:textId="044A8F54" w:rsidR="00A34633" w:rsidRPr="00C60500" w:rsidRDefault="0080356D" w:rsidP="00AF25CC">
      <w:pPr>
        <w:pStyle w:val="Heading2"/>
        <w:spacing w:line="360" w:lineRule="auto"/>
        <w:jc w:val="both"/>
        <w:rPr>
          <w:rFonts w:eastAsiaTheme="minorHAnsi"/>
          <w:lang w:val="en-US"/>
        </w:rPr>
      </w:pPr>
      <w:r w:rsidRPr="00C60500">
        <w:rPr>
          <w:lang w:val="en-US"/>
        </w:rPr>
        <w:lastRenderedPageBreak/>
        <w:t>Experiment 4: Conduct Hyperparameter Tuning</w:t>
      </w:r>
      <w:bookmarkEnd w:id="161"/>
      <w:bookmarkEnd w:id="162"/>
      <w:bookmarkEnd w:id="163"/>
      <w:bookmarkEnd w:id="164"/>
      <w:bookmarkEnd w:id="165"/>
      <w:bookmarkEnd w:id="166"/>
      <w:bookmarkEnd w:id="167"/>
      <w:r w:rsidR="00A34633" w:rsidRPr="00C60500">
        <w:rPr>
          <w:rFonts w:eastAsiaTheme="minorHAnsi"/>
          <w:lang w:val="en-US"/>
        </w:rPr>
        <w:fldChar w:fldCharType="end"/>
      </w:r>
    </w:p>
    <w:p w14:paraId="4D7F778C" w14:textId="44F8BC37" w:rsidR="008C0D4F" w:rsidRDefault="008C0D4F" w:rsidP="00AF25CC">
      <w:pPr>
        <w:spacing w:line="360" w:lineRule="auto"/>
        <w:jc w:val="both"/>
        <w:rPr>
          <w:rFonts w:ascii="Arial" w:hAnsi="Arial" w:cs="Arial"/>
          <w:lang w:val="en-US"/>
        </w:rPr>
      </w:pPr>
      <w:r w:rsidRPr="00C60500">
        <w:rPr>
          <w:rFonts w:ascii="Arial" w:hAnsi="Arial" w:cs="Arial"/>
          <w:lang w:val="en-US"/>
        </w:rPr>
        <w:t>The model returned by the hyperparameter tuning process perform</w:t>
      </w:r>
      <w:r w:rsidR="00DF7A1F" w:rsidRPr="00C60500">
        <w:rPr>
          <w:rFonts w:ascii="Arial" w:hAnsi="Arial" w:cs="Arial"/>
          <w:lang w:val="en-US"/>
        </w:rPr>
        <w:t>s</w:t>
      </w:r>
      <w:r w:rsidRPr="00C60500">
        <w:rPr>
          <w:rFonts w:ascii="Arial" w:hAnsi="Arial" w:cs="Arial"/>
          <w:lang w:val="en-US"/>
        </w:rPr>
        <w:t xml:space="preserve"> better than its standard non-tuned counterpart.  This is interesting, considering that the standard model </w:t>
      </w:r>
      <w:r w:rsidR="00647ABF" w:rsidRPr="00C60500">
        <w:rPr>
          <w:rFonts w:ascii="Arial" w:hAnsi="Arial" w:cs="Arial"/>
          <w:lang w:val="en-US"/>
        </w:rPr>
        <w:t>is</w:t>
      </w:r>
      <w:r w:rsidR="00BF14D9" w:rsidRPr="00C60500">
        <w:rPr>
          <w:rFonts w:ascii="Arial" w:hAnsi="Arial" w:cs="Arial"/>
          <w:lang w:val="en-US"/>
        </w:rPr>
        <w:t xml:space="preserve"> trained</w:t>
      </w:r>
      <w:r w:rsidR="00114556">
        <w:rPr>
          <w:rFonts w:ascii="Arial" w:hAnsi="Arial" w:cs="Arial"/>
          <w:lang w:val="en-US"/>
        </w:rPr>
        <w:t xml:space="preserve"> </w:t>
      </w:r>
      <w:r w:rsidR="008764A2" w:rsidRPr="00C60500">
        <w:rPr>
          <w:rFonts w:ascii="Arial" w:hAnsi="Arial" w:cs="Arial"/>
          <w:lang w:val="en-US"/>
        </w:rPr>
        <w:t>with additional</w:t>
      </w:r>
      <w:r w:rsidR="00227196" w:rsidRPr="00C60500">
        <w:rPr>
          <w:rFonts w:ascii="Arial" w:hAnsi="Arial" w:cs="Arial"/>
          <w:lang w:val="en-US"/>
        </w:rPr>
        <w:t xml:space="preserve"> base model </w:t>
      </w:r>
      <w:r w:rsidRPr="00C60500">
        <w:rPr>
          <w:rFonts w:ascii="Arial" w:hAnsi="Arial" w:cs="Arial"/>
          <w:lang w:val="en-US"/>
        </w:rPr>
        <w:t>fine-tuning.  However, the hyperparameter</w:t>
      </w:r>
      <w:r w:rsidR="00311FC5" w:rsidRPr="00C60500">
        <w:rPr>
          <w:rFonts w:ascii="Arial" w:hAnsi="Arial" w:cs="Arial"/>
          <w:lang w:val="en-US"/>
        </w:rPr>
        <w:t>-</w:t>
      </w:r>
      <w:r w:rsidRPr="00C60500">
        <w:rPr>
          <w:rFonts w:ascii="Arial" w:hAnsi="Arial" w:cs="Arial"/>
          <w:lang w:val="en-US"/>
        </w:rPr>
        <w:t xml:space="preserve">tuned model </w:t>
      </w:r>
      <w:r w:rsidR="00DE05FF" w:rsidRPr="00C60500">
        <w:rPr>
          <w:rFonts w:ascii="Arial" w:hAnsi="Arial" w:cs="Arial"/>
          <w:lang w:val="en-US"/>
        </w:rPr>
        <w:t>ha</w:t>
      </w:r>
      <w:r w:rsidR="00F154C7" w:rsidRPr="00C60500">
        <w:rPr>
          <w:rFonts w:ascii="Arial" w:hAnsi="Arial" w:cs="Arial"/>
          <w:lang w:val="en-US"/>
        </w:rPr>
        <w:t>s</w:t>
      </w:r>
      <w:r w:rsidR="00DE05FF" w:rsidRPr="00C60500">
        <w:rPr>
          <w:rFonts w:ascii="Arial" w:hAnsi="Arial" w:cs="Arial"/>
          <w:lang w:val="en-US"/>
        </w:rPr>
        <w:t xml:space="preserve"> been </w:t>
      </w:r>
      <w:r w:rsidRPr="00C60500">
        <w:rPr>
          <w:rFonts w:ascii="Arial" w:hAnsi="Arial" w:cs="Arial"/>
          <w:lang w:val="en-US"/>
        </w:rPr>
        <w:t>trained on a larger combined dataset,</w:t>
      </w:r>
      <w:r w:rsidR="00E14F17" w:rsidRPr="00C60500">
        <w:rPr>
          <w:rFonts w:ascii="Arial" w:hAnsi="Arial" w:cs="Arial"/>
          <w:lang w:val="en-US"/>
        </w:rPr>
        <w:t xml:space="preserve"> </w:t>
      </w:r>
      <w:r w:rsidRPr="00C60500">
        <w:rPr>
          <w:rFonts w:ascii="Arial" w:hAnsi="Arial" w:cs="Arial"/>
          <w:lang w:val="en-US"/>
        </w:rPr>
        <w:t xml:space="preserve">allowing for a greater number of rare samples </w:t>
      </w:r>
      <w:r w:rsidR="00F154C7" w:rsidRPr="00C60500">
        <w:rPr>
          <w:rFonts w:ascii="Arial" w:hAnsi="Arial" w:cs="Arial"/>
          <w:lang w:val="en-US"/>
        </w:rPr>
        <w:t>to be seen</w:t>
      </w:r>
      <w:r w:rsidR="00E14F17" w:rsidRPr="00C60500">
        <w:rPr>
          <w:rFonts w:ascii="Arial" w:hAnsi="Arial" w:cs="Arial"/>
          <w:lang w:val="en-US"/>
        </w:rPr>
        <w:t>, indicating the preference for a larger dataset over enhanced model architecture</w:t>
      </w:r>
      <w:r w:rsidRPr="00C60500">
        <w:rPr>
          <w:rFonts w:ascii="Arial" w:hAnsi="Arial" w:cs="Arial"/>
          <w:lang w:val="en-US"/>
        </w:rPr>
        <w:t>.</w:t>
      </w:r>
      <w:r w:rsidR="00F154C7" w:rsidRPr="00C60500">
        <w:rPr>
          <w:rFonts w:ascii="Arial" w:hAnsi="Arial" w:cs="Arial"/>
          <w:lang w:val="en-US"/>
        </w:rPr>
        <w:t xml:space="preserve">  S</w:t>
      </w:r>
      <w:r w:rsidR="00BE4CEE" w:rsidRPr="00C60500">
        <w:rPr>
          <w:rFonts w:ascii="Arial" w:hAnsi="Arial" w:cs="Arial"/>
          <w:lang w:val="en-US"/>
        </w:rPr>
        <w:t>ome overfitting occur</w:t>
      </w:r>
      <w:r w:rsidR="00F154C7" w:rsidRPr="00C60500">
        <w:rPr>
          <w:rFonts w:ascii="Arial" w:hAnsi="Arial" w:cs="Arial"/>
          <w:lang w:val="en-US"/>
        </w:rPr>
        <w:t>s</w:t>
      </w:r>
      <w:r w:rsidR="00BE4CEE" w:rsidRPr="00C60500">
        <w:rPr>
          <w:rFonts w:ascii="Arial" w:hAnsi="Arial" w:cs="Arial"/>
          <w:lang w:val="en-US"/>
        </w:rPr>
        <w:t xml:space="preserve"> during this training process,</w:t>
      </w:r>
      <w:r w:rsidR="00F154C7" w:rsidRPr="00C60500">
        <w:rPr>
          <w:rFonts w:ascii="Arial" w:hAnsi="Arial" w:cs="Arial"/>
          <w:lang w:val="en-US"/>
        </w:rPr>
        <w:t xml:space="preserve"> which </w:t>
      </w:r>
      <w:r w:rsidR="00AF1A60" w:rsidRPr="00C60500">
        <w:rPr>
          <w:rFonts w:ascii="Arial" w:hAnsi="Arial" w:cs="Arial"/>
          <w:lang w:val="en-US"/>
        </w:rPr>
        <w:t>could</w:t>
      </w:r>
      <w:r w:rsidR="00BE4CEE" w:rsidRPr="00C60500">
        <w:rPr>
          <w:rFonts w:ascii="Arial" w:hAnsi="Arial" w:cs="Arial"/>
          <w:lang w:val="en-US"/>
        </w:rPr>
        <w:t xml:space="preserve"> be remedied </w:t>
      </w:r>
      <w:r w:rsidR="00F154C7" w:rsidRPr="00C60500">
        <w:rPr>
          <w:rFonts w:ascii="Arial" w:hAnsi="Arial" w:cs="Arial"/>
          <w:lang w:val="en-US"/>
        </w:rPr>
        <w:t xml:space="preserve">with the inclusion of </w:t>
      </w:r>
      <w:r w:rsidR="00BE4CEE" w:rsidRPr="00C60500">
        <w:rPr>
          <w:rFonts w:ascii="Arial" w:hAnsi="Arial" w:cs="Arial"/>
          <w:lang w:val="en-US"/>
        </w:rPr>
        <w:t>data augmentation</w:t>
      </w:r>
      <w:r w:rsidR="00F154C7" w:rsidRPr="00C60500">
        <w:rPr>
          <w:rFonts w:ascii="Arial" w:hAnsi="Arial" w:cs="Arial"/>
          <w:lang w:val="en-US"/>
        </w:rPr>
        <w:t>.</w:t>
      </w:r>
    </w:p>
    <w:p w14:paraId="177494CB" w14:textId="77777777" w:rsidR="00DA5128" w:rsidRDefault="00DA5128" w:rsidP="00AF25CC">
      <w:pPr>
        <w:spacing w:line="360" w:lineRule="auto"/>
        <w:jc w:val="both"/>
        <w:rPr>
          <w:rFonts w:ascii="Arial" w:hAnsi="Arial" w:cs="Arial"/>
          <w:lang w:val="en-US"/>
        </w:rPr>
      </w:pPr>
    </w:p>
    <w:p w14:paraId="0003BCD9" w14:textId="1A594ADD" w:rsidR="00DA5128" w:rsidRDefault="00DA5128" w:rsidP="00AF25CC">
      <w:pPr>
        <w:spacing w:line="360" w:lineRule="auto"/>
        <w:jc w:val="both"/>
        <w:rPr>
          <w:rFonts w:ascii="Arial" w:hAnsi="Arial" w:cs="Arial"/>
          <w:lang w:val="en-US"/>
        </w:rPr>
      </w:pPr>
      <w:r>
        <w:rPr>
          <w:rFonts w:ascii="Arial" w:hAnsi="Arial" w:cs="Arial"/>
          <w:lang w:val="en-US"/>
        </w:rPr>
        <w:t xml:space="preserve">This experiment demonstrates concomitant variation and temporal sequence as selection of the independent variable, the application of hyperparameter tuning, leads to a resulting change of the dependent variable, model performance.  The hyperparameter tuned model performs better for all metrics, as hypothesized.  There is theoretical support in the literature for the application of hyperparameter tuning and its additional benefit to model performance </w:t>
      </w:r>
      <w:r>
        <w:rPr>
          <w:rFonts w:ascii="Arial" w:hAnsi="Arial" w:cs="Arial"/>
          <w:lang w:val="en-US"/>
        </w:rPr>
        <w:fldChar w:fldCharType="begin"/>
      </w:r>
      <w:r>
        <w:rPr>
          <w:rFonts w:ascii="Arial" w:hAnsi="Arial" w:cs="Arial"/>
          <w:lang w:val="en-US"/>
        </w:rPr>
        <w:instrText xml:space="preserve"> ADDIN ZOTERO_ITEM CSL_CITATION {"citationID":"ItUPGvFA","properties":{"formattedCitation":"(Li et al., 2018; Wang, 2022)","plainCitation":"(Li et al., 2018; Wang, 2022)","noteIndex":0},"citationItems":[{"id":375,"uris":["http://zotero.org/users/14667462/items/II2C3U4Z"],"itemData":{"id":375,"type":"article-journal","abstract":"Performance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Ã¸uralg , for this framework and analyze its theoretical properties, providing several desirable guarantees. Furthermore, we compare Ã¸uralg with popular Bayesian optimization methods on a suite of hyperparameter optimization problems. We observe that Ã¸uralg can provide over an order-of-magnitude speedup over our competitor set on a variety of deep-learning and kernel-based learning problems.","container-title":"Journal of Machine Learning Research","ISSN":"1533-7928","issue":"185","page":"1-52","source":"jmlr.org","title":"Hyperband: A Novel Bandit-Based Approach to Hyperparameter Optimization","title-short":"Hyperband","volume":"18","author":[{"family":"Li","given":"Lisha"},{"family":"Jamieson","given":"Kevin"},{"family":"DeSalvo","given":"Giulia"},{"family":"Rostamizadeh","given":"Afshin"},{"family":"Talwalkar","given":"Ameet"}],"issued":{"date-parts":[["2018"]]}}},{"id":389,"uris":["http://zotero.org/users/14667462/items/JAUVJZK2"],"itemData":{"id":389,"type":"webpage","abstract":"Bayesian Optimization for Dummies","container-title":"Medium","language":"en","title":"Bayesian Optimization Concept Explained in Layman Terms","URL":"https://towardsdatascience.com/bayesian-optimization-concept-explained-in-layman-terms-1d2bcdeaf12f","author":[{"family":"Wang","given":"Wei"}],"accessed":{"date-parts":[["2024",9,18]]},"issued":{"date-parts":[["2022",3,22]]}}}],"schema":"https://github.com/citation-style-language/schema/raw/master/csl-citation.json"} </w:instrText>
      </w:r>
      <w:r>
        <w:rPr>
          <w:rFonts w:ascii="Arial" w:hAnsi="Arial" w:cs="Arial"/>
          <w:lang w:val="en-US"/>
        </w:rPr>
        <w:fldChar w:fldCharType="separate"/>
      </w:r>
      <w:r w:rsidRPr="00DA5128">
        <w:rPr>
          <w:rFonts w:ascii="Arial" w:hAnsi="Arial" w:cs="Arial"/>
        </w:rPr>
        <w:t>(Li et al., 2018; Wang, 2022)</w:t>
      </w:r>
      <w:r>
        <w:rPr>
          <w:rFonts w:ascii="Arial" w:hAnsi="Arial" w:cs="Arial"/>
          <w:lang w:val="en-US"/>
        </w:rPr>
        <w:fldChar w:fldCharType="end"/>
      </w:r>
      <w:r>
        <w:rPr>
          <w:rFonts w:ascii="Arial" w:hAnsi="Arial" w:cs="Arial"/>
          <w:lang w:val="en-US"/>
        </w:rPr>
        <w:t>.</w:t>
      </w:r>
      <w:r w:rsidR="002902BC">
        <w:rPr>
          <w:rFonts w:ascii="Arial" w:hAnsi="Arial" w:cs="Arial"/>
          <w:lang w:val="en-US"/>
        </w:rPr>
        <w:t xml:space="preserve">  </w:t>
      </w:r>
      <w:r>
        <w:rPr>
          <w:rFonts w:ascii="Arial" w:hAnsi="Arial" w:cs="Arial"/>
          <w:lang w:val="en-US"/>
        </w:rPr>
        <w:t xml:space="preserve">However, it is not possible to demonstrate a non-spurious association between the two variables, as the </w:t>
      </w:r>
      <w:r w:rsidR="00BF35AE">
        <w:rPr>
          <w:rFonts w:ascii="Arial" w:hAnsi="Arial" w:cs="Arial"/>
          <w:lang w:val="en-US"/>
        </w:rPr>
        <w:t>standard model use</w:t>
      </w:r>
      <w:r w:rsidR="00114556">
        <w:rPr>
          <w:rFonts w:ascii="Arial" w:hAnsi="Arial" w:cs="Arial"/>
          <w:lang w:val="en-US"/>
        </w:rPr>
        <w:t>s</w:t>
      </w:r>
      <w:r w:rsidR="00BF35AE">
        <w:rPr>
          <w:rFonts w:ascii="Arial" w:hAnsi="Arial" w:cs="Arial"/>
          <w:lang w:val="en-US"/>
        </w:rPr>
        <w:t xml:space="preserve"> fine-tuning of several layers </w:t>
      </w:r>
      <w:r w:rsidR="00114556">
        <w:rPr>
          <w:rFonts w:ascii="Arial" w:hAnsi="Arial" w:cs="Arial"/>
          <w:lang w:val="en-US"/>
        </w:rPr>
        <w:t>of</w:t>
      </w:r>
      <w:r w:rsidR="00BF35AE">
        <w:rPr>
          <w:rFonts w:ascii="Arial" w:hAnsi="Arial" w:cs="Arial"/>
          <w:lang w:val="en-US"/>
        </w:rPr>
        <w:t xml:space="preserve"> the base model, whereas the hyperparameter-tuned model did not</w:t>
      </w:r>
      <w:r w:rsidR="00114556">
        <w:rPr>
          <w:rFonts w:ascii="Arial" w:hAnsi="Arial" w:cs="Arial"/>
          <w:lang w:val="en-US"/>
        </w:rPr>
        <w:t xml:space="preserve">, only training the top classifier. </w:t>
      </w:r>
      <w:r w:rsidR="00BF35AE">
        <w:rPr>
          <w:rFonts w:ascii="Arial" w:hAnsi="Arial" w:cs="Arial"/>
          <w:lang w:val="en-US"/>
        </w:rPr>
        <w:t xml:space="preserve">In addition to this, the independent variable was whether hyperparameter-tuning was used or not, however the decision to use it </w:t>
      </w:r>
      <w:r w:rsidR="007F16F0">
        <w:rPr>
          <w:rFonts w:ascii="Arial" w:hAnsi="Arial" w:cs="Arial"/>
          <w:lang w:val="en-US"/>
        </w:rPr>
        <w:t>is</w:t>
      </w:r>
      <w:r w:rsidR="00BF35AE">
        <w:rPr>
          <w:rFonts w:ascii="Arial" w:hAnsi="Arial" w:cs="Arial"/>
          <w:lang w:val="en-US"/>
        </w:rPr>
        <w:t xml:space="preserve"> accompanied by change</w:t>
      </w:r>
      <w:r w:rsidR="00575461">
        <w:rPr>
          <w:rFonts w:ascii="Arial" w:hAnsi="Arial" w:cs="Arial"/>
          <w:lang w:val="en-US"/>
        </w:rPr>
        <w:t>s</w:t>
      </w:r>
      <w:r w:rsidR="00BF35AE">
        <w:rPr>
          <w:rFonts w:ascii="Arial" w:hAnsi="Arial" w:cs="Arial"/>
          <w:lang w:val="en-US"/>
        </w:rPr>
        <w:t xml:space="preserve"> in several other associated parameters which also differ to the standard model.</w:t>
      </w:r>
      <w:r w:rsidR="0021324A">
        <w:rPr>
          <w:rFonts w:ascii="Arial" w:hAnsi="Arial" w:cs="Arial"/>
          <w:lang w:val="en-US"/>
        </w:rPr>
        <w:t xml:space="preserve">  </w:t>
      </w:r>
      <w:r>
        <w:rPr>
          <w:rFonts w:ascii="Arial" w:hAnsi="Arial" w:cs="Arial"/>
          <w:lang w:val="en-US"/>
        </w:rPr>
        <w:t xml:space="preserve">Despite there being a potential relationship between the independent and dependent variables, the conditions for inferring causality are not met for hypothesis </w:t>
      </w:r>
      <w:r w:rsidR="0021324A">
        <w:rPr>
          <w:rFonts w:ascii="Arial" w:hAnsi="Arial" w:cs="Arial"/>
          <w:lang w:val="en-US"/>
        </w:rPr>
        <w:t>four</w:t>
      </w:r>
      <w:r>
        <w:rPr>
          <w:rFonts w:ascii="Arial" w:hAnsi="Arial" w:cs="Arial"/>
          <w:lang w:val="en-US"/>
        </w:rPr>
        <w:t>.</w:t>
      </w:r>
    </w:p>
    <w:p w14:paraId="3A37C7EC" w14:textId="77777777" w:rsidR="008C0D4F" w:rsidRPr="00C60500" w:rsidRDefault="008C0D4F" w:rsidP="00AF25CC">
      <w:pPr>
        <w:spacing w:line="360" w:lineRule="auto"/>
        <w:jc w:val="both"/>
        <w:rPr>
          <w:rFonts w:ascii="Arial" w:hAnsi="Arial" w:cs="Arial"/>
          <w:lang w:val="en-US"/>
        </w:rPr>
      </w:pPr>
    </w:p>
    <w:p w14:paraId="0B65F595" w14:textId="6E99BDA6" w:rsidR="00C80588" w:rsidRPr="00C60500" w:rsidRDefault="00C80588" w:rsidP="00AF25CC">
      <w:pPr>
        <w:spacing w:line="360" w:lineRule="auto"/>
        <w:jc w:val="both"/>
        <w:rPr>
          <w:rFonts w:ascii="Arial" w:hAnsi="Arial" w:cs="Arial"/>
          <w:lang w:val="en-US"/>
        </w:rPr>
      </w:pPr>
      <w:r w:rsidRPr="00C60500">
        <w:rPr>
          <w:rFonts w:ascii="Arial" w:hAnsi="Arial" w:cs="Arial"/>
          <w:lang w:val="en-US"/>
        </w:rPr>
        <w:t xml:space="preserve">The hyperparameter tuning procedure selected </w:t>
      </w:r>
      <w:r w:rsidR="000B3181" w:rsidRPr="00C60500">
        <w:rPr>
          <w:rFonts w:ascii="Arial" w:hAnsi="Arial" w:cs="Arial"/>
          <w:lang w:val="en-US"/>
        </w:rPr>
        <w:t xml:space="preserve">the </w:t>
      </w:r>
      <w:r w:rsidRPr="00C60500">
        <w:rPr>
          <w:rFonts w:ascii="Arial" w:hAnsi="Arial" w:cs="Arial"/>
          <w:lang w:val="en-US"/>
        </w:rPr>
        <w:t>multi-label methodology.  However</w:t>
      </w:r>
      <w:r w:rsidR="00AC5764" w:rsidRPr="00C60500">
        <w:rPr>
          <w:rFonts w:ascii="Arial" w:hAnsi="Arial" w:cs="Arial"/>
          <w:lang w:val="en-US"/>
        </w:rPr>
        <w:t xml:space="preserve">, the </w:t>
      </w:r>
      <w:r w:rsidRPr="00C60500">
        <w:rPr>
          <w:rFonts w:ascii="Arial" w:hAnsi="Arial" w:cs="Arial"/>
          <w:lang w:val="en-US"/>
        </w:rPr>
        <w:t>algorithm was set to monitor the validation loss metric, which is most often significantly lower when using binary crossentropy compared to categorical</w:t>
      </w:r>
      <w:r w:rsidR="00D3132B" w:rsidRPr="00C60500">
        <w:rPr>
          <w:rFonts w:ascii="Arial" w:hAnsi="Arial" w:cs="Arial"/>
          <w:lang w:val="en-US"/>
        </w:rPr>
        <w:t>, so this selection is not surprising</w:t>
      </w:r>
      <w:r w:rsidRPr="00C60500">
        <w:rPr>
          <w:rFonts w:ascii="Arial" w:hAnsi="Arial" w:cs="Arial"/>
          <w:lang w:val="en-US"/>
        </w:rPr>
        <w:t>.  It may be the case</w:t>
      </w:r>
      <w:r w:rsidR="00D44DA1" w:rsidRPr="00C60500">
        <w:rPr>
          <w:rFonts w:ascii="Arial" w:hAnsi="Arial" w:cs="Arial"/>
          <w:lang w:val="en-US"/>
        </w:rPr>
        <w:t xml:space="preserve"> </w:t>
      </w:r>
      <w:r w:rsidRPr="00C60500">
        <w:rPr>
          <w:rFonts w:ascii="Arial" w:hAnsi="Arial" w:cs="Arial"/>
          <w:lang w:val="en-US"/>
        </w:rPr>
        <w:t>that if the best performing model as determined by F1 Score</w:t>
      </w:r>
      <w:r w:rsidR="00531381" w:rsidRPr="00C60500">
        <w:rPr>
          <w:rFonts w:ascii="Arial" w:hAnsi="Arial" w:cs="Arial"/>
          <w:lang w:val="en-US"/>
        </w:rPr>
        <w:t xml:space="preserve"> was used instead (</w:t>
      </w:r>
      <w:r w:rsidRPr="00C60500">
        <w:rPr>
          <w:rFonts w:ascii="Arial" w:hAnsi="Arial" w:cs="Arial"/>
          <w:lang w:val="en-US"/>
        </w:rPr>
        <w:t>InceptionV3</w:t>
      </w:r>
      <w:r w:rsidR="00531381" w:rsidRPr="00C60500">
        <w:rPr>
          <w:rFonts w:ascii="Arial" w:hAnsi="Arial" w:cs="Arial"/>
          <w:lang w:val="en-US"/>
        </w:rPr>
        <w:t xml:space="preserve"> using mul</w:t>
      </w:r>
      <w:r w:rsidR="003C15D6" w:rsidRPr="00C60500">
        <w:rPr>
          <w:rFonts w:ascii="Arial" w:hAnsi="Arial" w:cs="Arial"/>
          <w:lang w:val="en-US"/>
        </w:rPr>
        <w:t>t</w:t>
      </w:r>
      <w:r w:rsidR="00531381" w:rsidRPr="00C60500">
        <w:rPr>
          <w:rFonts w:ascii="Arial" w:hAnsi="Arial" w:cs="Arial"/>
          <w:lang w:val="en-US"/>
        </w:rPr>
        <w:t xml:space="preserve">i-class methodology), that an even better performance </w:t>
      </w:r>
      <w:r w:rsidR="00AD78F5" w:rsidRPr="00C60500">
        <w:rPr>
          <w:rFonts w:ascii="Arial" w:hAnsi="Arial" w:cs="Arial"/>
          <w:lang w:val="en-US"/>
        </w:rPr>
        <w:t>c</w:t>
      </w:r>
      <w:r w:rsidR="00531381" w:rsidRPr="00C60500">
        <w:rPr>
          <w:rFonts w:ascii="Arial" w:hAnsi="Arial" w:cs="Arial"/>
          <w:lang w:val="en-US"/>
        </w:rPr>
        <w:t xml:space="preserve">ould be </w:t>
      </w:r>
      <w:r w:rsidR="00EC25A9" w:rsidRPr="00C60500">
        <w:rPr>
          <w:rFonts w:ascii="Arial" w:hAnsi="Arial" w:cs="Arial"/>
          <w:lang w:val="en-US"/>
        </w:rPr>
        <w:t>achieved</w:t>
      </w:r>
      <w:r w:rsidR="00531381" w:rsidRPr="00C60500">
        <w:rPr>
          <w:rFonts w:ascii="Arial" w:hAnsi="Arial" w:cs="Arial"/>
          <w:lang w:val="en-US"/>
        </w:rPr>
        <w:t>.</w:t>
      </w:r>
    </w:p>
    <w:p w14:paraId="2E001E02" w14:textId="77777777" w:rsidR="003C15D6" w:rsidRPr="00C60500" w:rsidRDefault="003C15D6" w:rsidP="00AF25CC">
      <w:pPr>
        <w:spacing w:line="360" w:lineRule="auto"/>
        <w:jc w:val="both"/>
        <w:rPr>
          <w:rFonts w:ascii="Arial" w:hAnsi="Arial" w:cs="Arial"/>
          <w:lang w:val="en-US"/>
        </w:rPr>
      </w:pPr>
    </w:p>
    <w:p w14:paraId="22A797FF" w14:textId="239B2AED" w:rsidR="00A838E0" w:rsidRPr="00C60500" w:rsidRDefault="00A838E0" w:rsidP="00AF25CC">
      <w:pPr>
        <w:spacing w:line="360" w:lineRule="auto"/>
        <w:jc w:val="both"/>
        <w:rPr>
          <w:rFonts w:ascii="Arial" w:hAnsi="Arial" w:cs="Arial"/>
          <w:lang w:val="en-US"/>
        </w:rPr>
      </w:pPr>
      <w:r w:rsidRPr="00C60500">
        <w:rPr>
          <w:rFonts w:ascii="Arial" w:hAnsi="Arial" w:cs="Arial"/>
          <w:lang w:val="en-US"/>
        </w:rPr>
        <w:t>Th</w:t>
      </w:r>
      <w:r w:rsidR="008A5E6B" w:rsidRPr="00C60500">
        <w:rPr>
          <w:rFonts w:ascii="Arial" w:hAnsi="Arial" w:cs="Arial"/>
          <w:lang w:val="en-US"/>
        </w:rPr>
        <w:t>is</w:t>
      </w:r>
      <w:r w:rsidRPr="00C60500">
        <w:rPr>
          <w:rFonts w:ascii="Arial" w:hAnsi="Arial" w:cs="Arial"/>
          <w:lang w:val="en-US"/>
        </w:rPr>
        <w:t xml:space="preserve"> model made fewer predictions than there are labels in the test dataset.  </w:t>
      </w:r>
      <w:r w:rsidR="00525332" w:rsidRPr="00C60500">
        <w:rPr>
          <w:rFonts w:ascii="Arial" w:hAnsi="Arial" w:cs="Arial"/>
          <w:lang w:val="en-US"/>
        </w:rPr>
        <w:t>This underprediction rate would mean that the undiscovered labels would always be</w:t>
      </w:r>
      <w:r w:rsidRPr="00C60500">
        <w:rPr>
          <w:rFonts w:ascii="Arial" w:hAnsi="Arial" w:cs="Arial"/>
          <w:lang w:val="en-US"/>
        </w:rPr>
        <w:t xml:space="preserve"> considered</w:t>
      </w:r>
      <w:r w:rsidR="00525332" w:rsidRPr="00C60500">
        <w:rPr>
          <w:rFonts w:ascii="Arial" w:hAnsi="Arial" w:cs="Arial"/>
          <w:lang w:val="en-US"/>
        </w:rPr>
        <w:t xml:space="preserve"> incorrect, and hence contribute to a lower F1 score.</w:t>
      </w:r>
      <w:r w:rsidRPr="00C60500">
        <w:rPr>
          <w:rFonts w:ascii="Arial" w:hAnsi="Arial" w:cs="Arial"/>
          <w:lang w:val="en-US"/>
        </w:rPr>
        <w:t xml:space="preserve">  </w:t>
      </w:r>
      <w:r w:rsidR="00B33E35" w:rsidRPr="00C60500">
        <w:rPr>
          <w:rFonts w:ascii="Arial" w:hAnsi="Arial" w:cs="Arial"/>
          <w:lang w:val="en-US"/>
        </w:rPr>
        <w:t>This may also be the case</w:t>
      </w:r>
      <w:r w:rsidR="005B34DD" w:rsidRPr="00C60500">
        <w:rPr>
          <w:rFonts w:ascii="Arial" w:hAnsi="Arial" w:cs="Arial"/>
          <w:lang w:val="en-US"/>
        </w:rPr>
        <w:t xml:space="preserve"> for </w:t>
      </w:r>
      <w:r w:rsidR="00B33E35" w:rsidRPr="00C60500">
        <w:rPr>
          <w:rFonts w:ascii="Arial" w:hAnsi="Arial" w:cs="Arial"/>
          <w:lang w:val="en-US"/>
        </w:rPr>
        <w:t xml:space="preserve">the standard models </w:t>
      </w:r>
      <w:r w:rsidR="005B34DD" w:rsidRPr="00C60500">
        <w:rPr>
          <w:rFonts w:ascii="Arial" w:hAnsi="Arial" w:cs="Arial"/>
          <w:lang w:val="en-US"/>
        </w:rPr>
        <w:t>as alluded to in the discuss</w:t>
      </w:r>
      <w:r w:rsidR="0025088A" w:rsidRPr="00C60500">
        <w:rPr>
          <w:rFonts w:ascii="Arial" w:hAnsi="Arial" w:cs="Arial"/>
          <w:lang w:val="en-US"/>
        </w:rPr>
        <w:t>ions</w:t>
      </w:r>
      <w:r w:rsidR="005B34DD" w:rsidRPr="00C60500">
        <w:rPr>
          <w:rFonts w:ascii="Arial" w:hAnsi="Arial" w:cs="Arial"/>
          <w:lang w:val="en-US"/>
        </w:rPr>
        <w:t xml:space="preserve"> of the p</w:t>
      </w:r>
      <w:r w:rsidR="00B33E35" w:rsidRPr="00C60500">
        <w:rPr>
          <w:rFonts w:ascii="Arial" w:hAnsi="Arial" w:cs="Arial"/>
          <w:lang w:val="en-US"/>
        </w:rPr>
        <w:t>revious experiments</w:t>
      </w:r>
      <w:r w:rsidR="00575461">
        <w:rPr>
          <w:rFonts w:ascii="Arial" w:hAnsi="Arial" w:cs="Arial"/>
          <w:lang w:val="en-US"/>
        </w:rPr>
        <w:t xml:space="preserve"> however it was not inspected</w:t>
      </w:r>
      <w:r w:rsidR="00B33E35" w:rsidRPr="00C60500">
        <w:rPr>
          <w:rFonts w:ascii="Arial" w:hAnsi="Arial" w:cs="Arial"/>
          <w:lang w:val="en-US"/>
        </w:rPr>
        <w:t xml:space="preserve">.  </w:t>
      </w:r>
      <w:r w:rsidRPr="00C60500">
        <w:rPr>
          <w:rFonts w:ascii="Arial" w:hAnsi="Arial" w:cs="Arial"/>
          <w:lang w:val="en-US"/>
        </w:rPr>
        <w:t>It would be interesting to in</w:t>
      </w:r>
      <w:r w:rsidR="00525332" w:rsidRPr="00C60500">
        <w:rPr>
          <w:rFonts w:ascii="Arial" w:hAnsi="Arial" w:cs="Arial"/>
          <w:lang w:val="en-US"/>
        </w:rPr>
        <w:t>vestigat</w:t>
      </w:r>
      <w:r w:rsidRPr="00C60500">
        <w:rPr>
          <w:rFonts w:ascii="Arial" w:hAnsi="Arial" w:cs="Arial"/>
          <w:lang w:val="en-US"/>
        </w:rPr>
        <w:t>e the</w:t>
      </w:r>
      <w:r w:rsidR="00525332" w:rsidRPr="00C60500">
        <w:rPr>
          <w:rFonts w:ascii="Arial" w:hAnsi="Arial" w:cs="Arial"/>
          <w:lang w:val="en-US"/>
        </w:rPr>
        <w:t xml:space="preserve"> effect of </w:t>
      </w:r>
      <w:r w:rsidRPr="00C60500">
        <w:rPr>
          <w:rFonts w:ascii="Arial" w:hAnsi="Arial" w:cs="Arial"/>
          <w:lang w:val="en-US"/>
        </w:rPr>
        <w:t xml:space="preserve">a lower </w:t>
      </w:r>
      <w:r w:rsidR="00525332" w:rsidRPr="00C60500">
        <w:rPr>
          <w:rFonts w:ascii="Arial" w:hAnsi="Arial" w:cs="Arial"/>
          <w:lang w:val="en-US"/>
        </w:rPr>
        <w:t>probability threshold for Binary Accuracy and F1 Score</w:t>
      </w:r>
      <w:r w:rsidRPr="00C60500">
        <w:rPr>
          <w:rFonts w:ascii="Arial" w:hAnsi="Arial" w:cs="Arial"/>
          <w:lang w:val="en-US"/>
        </w:rPr>
        <w:t xml:space="preserve"> metrics. This would likely allow for </w:t>
      </w:r>
      <w:r w:rsidR="002A1250" w:rsidRPr="00C60500">
        <w:rPr>
          <w:rFonts w:ascii="Arial" w:hAnsi="Arial" w:cs="Arial"/>
          <w:lang w:val="en-US"/>
        </w:rPr>
        <w:t>more</w:t>
      </w:r>
      <w:r w:rsidRPr="00C60500">
        <w:rPr>
          <w:rFonts w:ascii="Arial" w:hAnsi="Arial" w:cs="Arial"/>
          <w:lang w:val="en-US"/>
        </w:rPr>
        <w:t xml:space="preserve"> predictions to be made, </w:t>
      </w:r>
      <w:r w:rsidRPr="00C60500">
        <w:rPr>
          <w:rFonts w:ascii="Arial" w:hAnsi="Arial" w:cs="Arial"/>
          <w:lang w:val="en-US"/>
        </w:rPr>
        <w:lastRenderedPageBreak/>
        <w:t xml:space="preserve">however </w:t>
      </w:r>
      <w:r w:rsidR="008A5E6B" w:rsidRPr="00C60500">
        <w:rPr>
          <w:rFonts w:ascii="Arial" w:hAnsi="Arial" w:cs="Arial"/>
          <w:lang w:val="en-US"/>
        </w:rPr>
        <w:t xml:space="preserve">potentially </w:t>
      </w:r>
      <w:r w:rsidRPr="00C60500">
        <w:rPr>
          <w:rFonts w:ascii="Arial" w:hAnsi="Arial" w:cs="Arial"/>
          <w:lang w:val="en-US"/>
        </w:rPr>
        <w:t xml:space="preserve">at the </w:t>
      </w:r>
      <w:r w:rsidR="008A5E6B" w:rsidRPr="00C60500">
        <w:rPr>
          <w:rFonts w:ascii="Arial" w:hAnsi="Arial" w:cs="Arial"/>
          <w:lang w:val="en-US"/>
        </w:rPr>
        <w:t>expense of</w:t>
      </w:r>
      <w:r w:rsidRPr="00C60500">
        <w:rPr>
          <w:rFonts w:ascii="Arial" w:hAnsi="Arial" w:cs="Arial"/>
          <w:lang w:val="en-US"/>
        </w:rPr>
        <w:t xml:space="preserve"> more False Positiv</w:t>
      </w:r>
      <w:r w:rsidR="009B4C4C" w:rsidRPr="00C60500">
        <w:rPr>
          <w:rFonts w:ascii="Arial" w:hAnsi="Arial" w:cs="Arial"/>
          <w:lang w:val="en-US"/>
        </w:rPr>
        <w:t>es</w:t>
      </w:r>
      <w:r w:rsidRPr="00C60500">
        <w:rPr>
          <w:rFonts w:ascii="Arial" w:hAnsi="Arial" w:cs="Arial"/>
          <w:lang w:val="en-US"/>
        </w:rPr>
        <w:t>.  A likely reason for the multi-class models to outperform the</w:t>
      </w:r>
      <w:r w:rsidR="00584894" w:rsidRPr="00C60500">
        <w:rPr>
          <w:rFonts w:ascii="Arial" w:hAnsi="Arial" w:cs="Arial"/>
          <w:lang w:val="en-US"/>
        </w:rPr>
        <w:t>ir</w:t>
      </w:r>
      <w:r w:rsidRPr="00C60500">
        <w:rPr>
          <w:rFonts w:ascii="Arial" w:hAnsi="Arial" w:cs="Arial"/>
          <w:lang w:val="en-US"/>
        </w:rPr>
        <w:t xml:space="preserve"> multi-label counterparts </w:t>
      </w:r>
      <w:r w:rsidR="001064D9" w:rsidRPr="00C60500">
        <w:rPr>
          <w:rFonts w:ascii="Arial" w:hAnsi="Arial" w:cs="Arial"/>
          <w:lang w:val="en-US"/>
        </w:rPr>
        <w:t>for</w:t>
      </w:r>
      <w:r w:rsidRPr="00C60500">
        <w:rPr>
          <w:rFonts w:ascii="Arial" w:hAnsi="Arial" w:cs="Arial"/>
          <w:lang w:val="en-US"/>
        </w:rPr>
        <w:t xml:space="preserve"> accuracy and F1 score, is that they are guaranteed to return a label for each sample</w:t>
      </w:r>
      <w:r w:rsidR="001064D9" w:rsidRPr="00C60500">
        <w:rPr>
          <w:rFonts w:ascii="Arial" w:hAnsi="Arial" w:cs="Arial"/>
          <w:lang w:val="en-US"/>
        </w:rPr>
        <w:t>, because</w:t>
      </w:r>
      <w:r w:rsidRPr="00C60500">
        <w:rPr>
          <w:rFonts w:ascii="Arial" w:hAnsi="Arial" w:cs="Arial"/>
          <w:lang w:val="en-US"/>
        </w:rPr>
        <w:t xml:space="preserve"> the predicted label is determined by the argmax of the probability vector.  This is not the case in</w:t>
      </w:r>
      <w:r w:rsidR="0042732B" w:rsidRPr="00C60500">
        <w:rPr>
          <w:rFonts w:ascii="Arial" w:hAnsi="Arial" w:cs="Arial"/>
          <w:lang w:val="en-US"/>
        </w:rPr>
        <w:t xml:space="preserve"> the</w:t>
      </w:r>
      <w:r w:rsidRPr="00C60500">
        <w:rPr>
          <w:rFonts w:ascii="Arial" w:hAnsi="Arial" w:cs="Arial"/>
          <w:lang w:val="en-US"/>
        </w:rPr>
        <w:t xml:space="preserve"> binary equivalents, as the predicted probability instead needs to exceed a predefined threshold.  If the model is not confident </w:t>
      </w:r>
      <w:r w:rsidR="00D63771">
        <w:rPr>
          <w:rFonts w:ascii="Arial" w:hAnsi="Arial" w:cs="Arial"/>
          <w:lang w:val="en-US"/>
        </w:rPr>
        <w:t>so that the</w:t>
      </w:r>
      <w:r w:rsidRPr="00C60500">
        <w:rPr>
          <w:rFonts w:ascii="Arial" w:hAnsi="Arial" w:cs="Arial"/>
          <w:lang w:val="en-US"/>
        </w:rPr>
        <w:t xml:space="preserve"> highest </w:t>
      </w:r>
      <w:r w:rsidR="000E52ED" w:rsidRPr="00C60500">
        <w:rPr>
          <w:rFonts w:ascii="Arial" w:hAnsi="Arial" w:cs="Arial"/>
          <w:lang w:val="en-US"/>
        </w:rPr>
        <w:t xml:space="preserve">probability </w:t>
      </w:r>
      <w:r w:rsidRPr="00C60500">
        <w:rPr>
          <w:rFonts w:ascii="Arial" w:hAnsi="Arial" w:cs="Arial"/>
          <w:lang w:val="en-US"/>
        </w:rPr>
        <w:t>is below threshold, it will be labelled as a 0</w:t>
      </w:r>
      <w:r w:rsidR="00C955B7" w:rsidRPr="00C60500">
        <w:rPr>
          <w:rFonts w:ascii="Arial" w:hAnsi="Arial" w:cs="Arial"/>
          <w:lang w:val="en-US"/>
        </w:rPr>
        <w:t xml:space="preserve">.  </w:t>
      </w:r>
      <w:r w:rsidR="00167221" w:rsidRPr="00C60500">
        <w:rPr>
          <w:rFonts w:ascii="Arial" w:hAnsi="Arial" w:cs="Arial"/>
          <w:lang w:val="en-US"/>
        </w:rPr>
        <w:t xml:space="preserve">The difference between the binary and classification accuracies and their true labels </w:t>
      </w:r>
      <w:r w:rsidR="00C2442A">
        <w:rPr>
          <w:rFonts w:ascii="Arial" w:hAnsi="Arial" w:cs="Arial"/>
          <w:lang w:val="en-US"/>
        </w:rPr>
        <w:t xml:space="preserve">is demonstrated </w:t>
      </w:r>
      <w:r w:rsidR="00167221" w:rsidRPr="00C60500">
        <w:rPr>
          <w:rFonts w:ascii="Arial" w:hAnsi="Arial" w:cs="Arial"/>
          <w:lang w:val="en-US"/>
        </w:rPr>
        <w:t>Appendix 1.</w:t>
      </w:r>
    </w:p>
    <w:p w14:paraId="583DFF9C" w14:textId="77777777" w:rsidR="009A5C5F" w:rsidRPr="00C60500" w:rsidRDefault="009A5C5F" w:rsidP="00AF25CC">
      <w:pPr>
        <w:spacing w:line="360" w:lineRule="auto"/>
        <w:jc w:val="both"/>
        <w:rPr>
          <w:rFonts w:ascii="Arial" w:hAnsi="Arial" w:cs="Arial"/>
          <w:lang w:val="en-US"/>
        </w:rPr>
      </w:pPr>
    </w:p>
    <w:p w14:paraId="1BCD42FD" w14:textId="1F6BFD3D" w:rsidR="009442A8" w:rsidRPr="00C60500" w:rsidRDefault="009A5C5F" w:rsidP="00AF25CC">
      <w:pPr>
        <w:spacing w:line="360" w:lineRule="auto"/>
        <w:jc w:val="both"/>
        <w:rPr>
          <w:rFonts w:ascii="Arial" w:hAnsi="Arial" w:cs="Arial"/>
          <w:lang w:val="en-US"/>
        </w:rPr>
      </w:pPr>
      <w:r w:rsidRPr="00C60500">
        <w:rPr>
          <w:rFonts w:ascii="Arial" w:hAnsi="Arial" w:cs="Arial"/>
          <w:lang w:val="en-US"/>
        </w:rPr>
        <w:t>The F1 scores per class</w:t>
      </w:r>
      <w:r w:rsidR="000E52ED" w:rsidRPr="00C60500">
        <w:rPr>
          <w:rFonts w:ascii="Arial" w:hAnsi="Arial" w:cs="Arial"/>
          <w:lang w:val="en-US"/>
        </w:rPr>
        <w:t xml:space="preserve"> (</w:t>
      </w:r>
      <w:r w:rsidR="004D1AE2" w:rsidRPr="00C60500">
        <w:rPr>
          <w:rFonts w:ascii="Arial" w:hAnsi="Arial" w:cs="Arial"/>
          <w:lang w:val="en-US"/>
        </w:rPr>
        <w:fldChar w:fldCharType="begin"/>
      </w:r>
      <w:r w:rsidR="004D1AE2" w:rsidRPr="00C60500">
        <w:rPr>
          <w:rFonts w:ascii="Arial" w:hAnsi="Arial" w:cs="Arial"/>
          <w:lang w:val="en-US"/>
        </w:rPr>
        <w:instrText xml:space="preserve"> REF _Ref177662986 \h </w:instrText>
      </w:r>
      <w:r w:rsidR="00D73911" w:rsidRPr="00C60500">
        <w:rPr>
          <w:rFonts w:ascii="Arial" w:hAnsi="Arial" w:cs="Arial"/>
          <w:lang w:val="en-US"/>
        </w:rPr>
        <w:instrText xml:space="preserve"> \* MERGEFORMAT </w:instrText>
      </w:r>
      <w:r w:rsidR="004D1AE2" w:rsidRPr="00C60500">
        <w:rPr>
          <w:rFonts w:ascii="Arial" w:hAnsi="Arial" w:cs="Arial"/>
          <w:lang w:val="en-US"/>
        </w:rPr>
      </w:r>
      <w:r w:rsidR="004D1AE2" w:rsidRPr="00C60500">
        <w:rPr>
          <w:rFonts w:ascii="Arial" w:hAnsi="Arial" w:cs="Arial"/>
          <w:lang w:val="en-US"/>
        </w:rPr>
        <w:fldChar w:fldCharType="separate"/>
      </w:r>
      <w:r w:rsidR="0080356D" w:rsidRPr="006B5B8E">
        <w:rPr>
          <w:rFonts w:ascii="Arial" w:hAnsi="Arial" w:cs="Arial"/>
        </w:rPr>
        <w:t xml:space="preserve">Table </w:t>
      </w:r>
      <w:r w:rsidR="0080356D">
        <w:rPr>
          <w:rFonts w:ascii="Arial" w:hAnsi="Arial" w:cs="Arial"/>
          <w:noProof/>
        </w:rPr>
        <w:t>7</w:t>
      </w:r>
      <w:r w:rsidR="004D1AE2" w:rsidRPr="00C60500">
        <w:rPr>
          <w:rFonts w:ascii="Arial" w:hAnsi="Arial" w:cs="Arial"/>
          <w:lang w:val="en-US"/>
        </w:rPr>
        <w:fldChar w:fldCharType="end"/>
      </w:r>
      <w:r w:rsidR="000E52ED" w:rsidRPr="00C60500">
        <w:rPr>
          <w:rFonts w:ascii="Arial" w:hAnsi="Arial" w:cs="Arial"/>
          <w:lang w:val="en-US"/>
        </w:rPr>
        <w:t>)</w:t>
      </w:r>
      <w:r w:rsidRPr="00C60500">
        <w:rPr>
          <w:rFonts w:ascii="Arial" w:hAnsi="Arial" w:cs="Arial"/>
          <w:lang w:val="en-US"/>
        </w:rPr>
        <w:t xml:space="preserve"> reveal the diseases that the model had difficulty classifying.  </w:t>
      </w:r>
      <w:r w:rsidR="004D1AE2" w:rsidRPr="00C60500">
        <w:rPr>
          <w:rFonts w:ascii="Arial" w:hAnsi="Arial" w:cs="Arial"/>
          <w:lang w:val="en-US"/>
        </w:rPr>
        <w:t>D</w:t>
      </w:r>
      <w:r w:rsidRPr="00C60500">
        <w:rPr>
          <w:rFonts w:ascii="Arial" w:hAnsi="Arial" w:cs="Arial"/>
          <w:lang w:val="en-US"/>
        </w:rPr>
        <w:t>isease classes with a greater number of support samples tend to score higher</w:t>
      </w:r>
      <w:r w:rsidR="000E52ED" w:rsidRPr="00C60500">
        <w:rPr>
          <w:rFonts w:ascii="Arial" w:hAnsi="Arial" w:cs="Arial"/>
          <w:lang w:val="en-US"/>
        </w:rPr>
        <w:t>.  H</w:t>
      </w:r>
      <w:r w:rsidRPr="00C60500">
        <w:rPr>
          <w:rFonts w:ascii="Arial" w:hAnsi="Arial" w:cs="Arial"/>
          <w:lang w:val="en-US"/>
        </w:rPr>
        <w:t>owever</w:t>
      </w:r>
      <w:r w:rsidR="000E52ED" w:rsidRPr="00C60500">
        <w:rPr>
          <w:rFonts w:ascii="Arial" w:hAnsi="Arial" w:cs="Arial"/>
          <w:lang w:val="en-US"/>
        </w:rPr>
        <w:t>,</w:t>
      </w:r>
      <w:r w:rsidRPr="00C60500">
        <w:rPr>
          <w:rFonts w:ascii="Arial" w:hAnsi="Arial" w:cs="Arial"/>
          <w:lang w:val="en-US"/>
        </w:rPr>
        <w:t xml:space="preserve"> this is not the case for all, as both “Cassava Brown Leaf Spot” and “Tomato Healthy” classes score less than </w:t>
      </w:r>
      <w:r w:rsidR="001E2240" w:rsidRPr="00C60500">
        <w:rPr>
          <w:rFonts w:ascii="Arial" w:hAnsi="Arial" w:cs="Arial"/>
          <w:lang w:val="en-US"/>
        </w:rPr>
        <w:t>50% and</w:t>
      </w:r>
      <w:r w:rsidR="000E52ED" w:rsidRPr="00C60500">
        <w:rPr>
          <w:rFonts w:ascii="Arial" w:hAnsi="Arial" w:cs="Arial"/>
          <w:lang w:val="en-US"/>
        </w:rPr>
        <w:t xml:space="preserve"> g</w:t>
      </w:r>
      <w:r w:rsidR="001C33A9" w:rsidRPr="00C60500">
        <w:rPr>
          <w:rFonts w:ascii="Arial" w:hAnsi="Arial" w:cs="Arial"/>
          <w:lang w:val="en-US"/>
        </w:rPr>
        <w:t xml:space="preserve">iven that other diseases with less support have a higher F1 score, this may indicate that these two classes </w:t>
      </w:r>
      <w:r w:rsidR="00BF614A" w:rsidRPr="00C60500">
        <w:rPr>
          <w:rFonts w:ascii="Arial" w:hAnsi="Arial" w:cs="Arial"/>
          <w:lang w:val="en-US"/>
        </w:rPr>
        <w:t xml:space="preserve">are inherently more </w:t>
      </w:r>
      <w:r w:rsidR="001C33A9" w:rsidRPr="00C60500">
        <w:rPr>
          <w:rFonts w:ascii="Arial" w:hAnsi="Arial" w:cs="Arial"/>
          <w:lang w:val="en-US"/>
        </w:rPr>
        <w:t>challenging to classify and may require more</w:t>
      </w:r>
      <w:r w:rsidR="000E52ED" w:rsidRPr="00C60500">
        <w:rPr>
          <w:rFonts w:ascii="Arial" w:hAnsi="Arial" w:cs="Arial"/>
          <w:lang w:val="en-US"/>
        </w:rPr>
        <w:t xml:space="preserve"> training </w:t>
      </w:r>
      <w:r w:rsidR="001C33A9" w:rsidRPr="00C60500">
        <w:rPr>
          <w:rFonts w:ascii="Arial" w:hAnsi="Arial" w:cs="Arial"/>
          <w:lang w:val="en-US"/>
        </w:rPr>
        <w:t>samples</w:t>
      </w:r>
      <w:r w:rsidR="000E52ED" w:rsidRPr="00C60500">
        <w:rPr>
          <w:rFonts w:ascii="Arial" w:hAnsi="Arial" w:cs="Arial"/>
          <w:lang w:val="en-US"/>
        </w:rPr>
        <w:t xml:space="preserve">.  </w:t>
      </w:r>
      <w:r w:rsidR="00222DEA" w:rsidRPr="00C60500">
        <w:rPr>
          <w:rFonts w:ascii="Arial" w:hAnsi="Arial" w:cs="Arial"/>
          <w:lang w:val="en-US"/>
        </w:rPr>
        <w:t>T</w:t>
      </w:r>
      <w:r w:rsidRPr="00C60500">
        <w:rPr>
          <w:rFonts w:ascii="Arial" w:hAnsi="Arial" w:cs="Arial"/>
          <w:lang w:val="en-US"/>
        </w:rPr>
        <w:t>he 4 classes on the right side of the table with a score of 0%</w:t>
      </w:r>
      <w:r w:rsidR="008C6F3E" w:rsidRPr="00C60500">
        <w:rPr>
          <w:rFonts w:ascii="Arial" w:hAnsi="Arial" w:cs="Arial"/>
          <w:lang w:val="en-US"/>
        </w:rPr>
        <w:t xml:space="preserve"> all have a significantly low number of support samples.  The poor result </w:t>
      </w:r>
      <w:r w:rsidR="004143DE" w:rsidRPr="00C60500">
        <w:rPr>
          <w:rFonts w:ascii="Arial" w:hAnsi="Arial" w:cs="Arial"/>
          <w:lang w:val="en-US"/>
        </w:rPr>
        <w:t>for these classes</w:t>
      </w:r>
      <w:r w:rsidR="008C6F3E" w:rsidRPr="00C60500">
        <w:rPr>
          <w:rFonts w:ascii="Arial" w:hAnsi="Arial" w:cs="Arial"/>
          <w:lang w:val="en-US"/>
        </w:rPr>
        <w:t xml:space="preserve"> is likely </w:t>
      </w:r>
      <w:r w:rsidR="00D73911" w:rsidRPr="00C60500">
        <w:rPr>
          <w:rFonts w:ascii="Arial" w:hAnsi="Arial" w:cs="Arial"/>
          <w:lang w:val="en-US"/>
        </w:rPr>
        <w:t>indicative</w:t>
      </w:r>
      <w:r w:rsidR="008C6F3E" w:rsidRPr="00C60500">
        <w:rPr>
          <w:rFonts w:ascii="Arial" w:hAnsi="Arial" w:cs="Arial"/>
          <w:lang w:val="en-US"/>
        </w:rPr>
        <w:t xml:space="preserve"> of a </w:t>
      </w:r>
      <w:r w:rsidR="001E2240" w:rsidRPr="00C60500">
        <w:rPr>
          <w:rFonts w:ascii="Arial" w:hAnsi="Arial" w:cs="Arial"/>
          <w:lang w:val="en-US"/>
        </w:rPr>
        <w:t>sparsity</w:t>
      </w:r>
      <w:r w:rsidR="008C6F3E" w:rsidRPr="00C60500">
        <w:rPr>
          <w:rFonts w:ascii="Arial" w:hAnsi="Arial" w:cs="Arial"/>
          <w:lang w:val="en-US"/>
        </w:rPr>
        <w:t xml:space="preserve"> of </w:t>
      </w:r>
      <w:r w:rsidR="000B6370">
        <w:rPr>
          <w:rFonts w:ascii="Arial" w:hAnsi="Arial" w:cs="Arial"/>
          <w:lang w:val="en-US"/>
        </w:rPr>
        <w:t xml:space="preserve">training </w:t>
      </w:r>
      <w:r w:rsidR="008C6F3E" w:rsidRPr="00C60500">
        <w:rPr>
          <w:rFonts w:ascii="Arial" w:hAnsi="Arial" w:cs="Arial"/>
          <w:lang w:val="en-US"/>
        </w:rPr>
        <w:t xml:space="preserve">data, rather than </w:t>
      </w:r>
      <w:r w:rsidR="00585346" w:rsidRPr="00C60500">
        <w:rPr>
          <w:rFonts w:ascii="Arial" w:hAnsi="Arial" w:cs="Arial"/>
          <w:lang w:val="en-US"/>
        </w:rPr>
        <w:t>these diseases</w:t>
      </w:r>
      <w:r w:rsidR="008C6F3E" w:rsidRPr="00C60500">
        <w:rPr>
          <w:rFonts w:ascii="Arial" w:hAnsi="Arial" w:cs="Arial"/>
          <w:lang w:val="en-US"/>
        </w:rPr>
        <w:t xml:space="preserve"> being inherently more challenging.</w:t>
      </w:r>
    </w:p>
    <w:p w14:paraId="13F89549" w14:textId="77777777" w:rsidR="00D73911" w:rsidRPr="00C60500" w:rsidRDefault="00D73911" w:rsidP="00AF25CC">
      <w:pPr>
        <w:spacing w:line="360" w:lineRule="auto"/>
        <w:jc w:val="both"/>
        <w:rPr>
          <w:rFonts w:ascii="Arial" w:eastAsiaTheme="majorEastAsia" w:hAnsi="Arial" w:cs="Arial"/>
          <w:color w:val="0F4761" w:themeColor="accent1" w:themeShade="BF"/>
          <w:lang w:val="en-US"/>
        </w:rPr>
      </w:pPr>
      <w:r w:rsidRPr="00C60500">
        <w:rPr>
          <w:rFonts w:ascii="Arial" w:hAnsi="Arial" w:cs="Arial"/>
          <w:lang w:val="en-US"/>
        </w:rPr>
        <w:br w:type="page"/>
      </w:r>
    </w:p>
    <w:p w14:paraId="0738CB90" w14:textId="71DDAA1D" w:rsidR="00A12D86" w:rsidRPr="00C60500" w:rsidRDefault="009442A8" w:rsidP="00AF25CC">
      <w:pPr>
        <w:pStyle w:val="Heading1"/>
        <w:spacing w:line="360" w:lineRule="auto"/>
        <w:jc w:val="both"/>
        <w:rPr>
          <w:lang w:val="en-US"/>
        </w:rPr>
      </w:pPr>
      <w:bookmarkStart w:id="168" w:name="_Toc178154189"/>
      <w:r w:rsidRPr="00C60500">
        <w:rPr>
          <w:lang w:val="en-US"/>
        </w:rPr>
        <w:lastRenderedPageBreak/>
        <w:t>Conclusion</w:t>
      </w:r>
      <w:r w:rsidR="005A4978" w:rsidRPr="00C60500">
        <w:rPr>
          <w:lang w:val="en-US"/>
        </w:rPr>
        <w:t xml:space="preserve"> and Future Work</w:t>
      </w:r>
      <w:bookmarkEnd w:id="168"/>
    </w:p>
    <w:p w14:paraId="149E8D5F" w14:textId="0B90C988" w:rsidR="006709E4" w:rsidRPr="00C60500" w:rsidRDefault="00A826C5" w:rsidP="00AF25CC">
      <w:pPr>
        <w:spacing w:line="360" w:lineRule="auto"/>
        <w:jc w:val="both"/>
        <w:rPr>
          <w:rFonts w:ascii="Arial" w:hAnsi="Arial" w:cs="Arial"/>
          <w:lang w:val="en-US"/>
        </w:rPr>
      </w:pPr>
      <w:r w:rsidRPr="00C60500">
        <w:rPr>
          <w:rFonts w:ascii="Arial" w:hAnsi="Arial" w:cs="Arial"/>
          <w:lang w:val="en-US"/>
        </w:rPr>
        <w:t>This project aim</w:t>
      </w:r>
      <w:r w:rsidR="00C81E25">
        <w:rPr>
          <w:rFonts w:ascii="Arial" w:hAnsi="Arial" w:cs="Arial"/>
          <w:lang w:val="en-US"/>
        </w:rPr>
        <w:t>s</w:t>
      </w:r>
      <w:r w:rsidRPr="00C60500">
        <w:rPr>
          <w:rFonts w:ascii="Arial" w:hAnsi="Arial" w:cs="Arial"/>
          <w:lang w:val="en-US"/>
        </w:rPr>
        <w:t xml:space="preserve"> to achieve several research objectives, as described in Section</w:t>
      </w:r>
      <w:r w:rsidR="00427AB5">
        <w:rPr>
          <w:rFonts w:ascii="Arial" w:hAnsi="Arial" w:cs="Arial"/>
          <w:lang w:val="en-US"/>
        </w:rPr>
        <w:t xml:space="preserve"> </w:t>
      </w:r>
      <w:r w:rsidR="00427AB5">
        <w:rPr>
          <w:rFonts w:ascii="Arial" w:hAnsi="Arial" w:cs="Arial"/>
          <w:lang w:val="en-US"/>
        </w:rPr>
        <w:fldChar w:fldCharType="begin"/>
      </w:r>
      <w:r w:rsidR="00427AB5">
        <w:rPr>
          <w:rFonts w:ascii="Arial" w:hAnsi="Arial" w:cs="Arial"/>
          <w:lang w:val="en-US"/>
        </w:rPr>
        <w:instrText xml:space="preserve"> REF _Ref177918693 \w \h </w:instrText>
      </w:r>
      <w:r w:rsidR="00130B90">
        <w:rPr>
          <w:rFonts w:ascii="Arial" w:hAnsi="Arial" w:cs="Arial"/>
          <w:lang w:val="en-US"/>
        </w:rPr>
        <w:instrText xml:space="preserve"> \* MERGEFORMAT </w:instrText>
      </w:r>
      <w:r w:rsidR="00427AB5">
        <w:rPr>
          <w:rFonts w:ascii="Arial" w:hAnsi="Arial" w:cs="Arial"/>
          <w:lang w:val="en-US"/>
        </w:rPr>
      </w:r>
      <w:r w:rsidR="00427AB5">
        <w:rPr>
          <w:rFonts w:ascii="Arial" w:hAnsi="Arial" w:cs="Arial"/>
          <w:lang w:val="en-US"/>
        </w:rPr>
        <w:fldChar w:fldCharType="separate"/>
      </w:r>
      <w:r w:rsidR="0080356D">
        <w:rPr>
          <w:rFonts w:ascii="Arial" w:hAnsi="Arial" w:cs="Arial"/>
          <w:lang w:val="en-US"/>
        </w:rPr>
        <w:t>3.3</w:t>
      </w:r>
      <w:r w:rsidR="00427AB5">
        <w:rPr>
          <w:rFonts w:ascii="Arial" w:hAnsi="Arial" w:cs="Arial"/>
          <w:lang w:val="en-US"/>
        </w:rPr>
        <w:fldChar w:fldCharType="end"/>
      </w:r>
      <w:r w:rsidR="00B41221" w:rsidRPr="00C60500">
        <w:rPr>
          <w:rFonts w:ascii="Arial" w:hAnsi="Arial" w:cs="Arial"/>
          <w:lang w:val="en-US"/>
        </w:rPr>
        <w:t xml:space="preserve">.  The primary focus of this research </w:t>
      </w:r>
      <w:r w:rsidR="007118CD">
        <w:rPr>
          <w:rFonts w:ascii="Arial" w:hAnsi="Arial" w:cs="Arial"/>
          <w:lang w:val="en-US"/>
        </w:rPr>
        <w:t>is</w:t>
      </w:r>
      <w:r w:rsidR="00B41221" w:rsidRPr="00C60500">
        <w:rPr>
          <w:rFonts w:ascii="Arial" w:hAnsi="Arial" w:cs="Arial"/>
          <w:lang w:val="en-US"/>
        </w:rPr>
        <w:t xml:space="preserve"> to compare </w:t>
      </w:r>
      <w:r w:rsidR="0072070C" w:rsidRPr="00C60500">
        <w:rPr>
          <w:rFonts w:ascii="Arial" w:hAnsi="Arial" w:cs="Arial"/>
          <w:lang w:val="en-US"/>
        </w:rPr>
        <w:t xml:space="preserve">the results of </w:t>
      </w:r>
      <w:r w:rsidR="00B41221" w:rsidRPr="00C60500">
        <w:rPr>
          <w:rFonts w:ascii="Arial" w:hAnsi="Arial" w:cs="Arial"/>
          <w:lang w:val="en-US"/>
        </w:rPr>
        <w:t xml:space="preserve">two classification methodologies, multi-class and multi-label.  The initial hypothesis is that the multi-label methodology would perform better on the FieldPlant dataset, as it is a multi-label dataset.  However, the results of </w:t>
      </w:r>
      <w:r w:rsidR="00F11C77">
        <w:rPr>
          <w:rFonts w:ascii="Arial" w:hAnsi="Arial" w:cs="Arial"/>
          <w:lang w:val="en-US"/>
        </w:rPr>
        <w:t>Experiment 2</w:t>
      </w:r>
      <w:r w:rsidR="00B41221" w:rsidRPr="00C60500">
        <w:rPr>
          <w:rFonts w:ascii="Arial" w:hAnsi="Arial" w:cs="Arial"/>
          <w:lang w:val="en-US"/>
        </w:rPr>
        <w:t xml:space="preserve"> demonstrate that the multi-label models outperform their multi-class counterparts, and </w:t>
      </w:r>
      <w:r w:rsidR="00F11C77">
        <w:rPr>
          <w:rFonts w:ascii="Arial" w:hAnsi="Arial" w:cs="Arial"/>
          <w:lang w:val="en-US"/>
        </w:rPr>
        <w:t xml:space="preserve">Experiment 3 </w:t>
      </w:r>
      <w:r w:rsidR="00B41221" w:rsidRPr="00C60500">
        <w:rPr>
          <w:rFonts w:ascii="Arial" w:hAnsi="Arial" w:cs="Arial"/>
          <w:lang w:val="en-US"/>
        </w:rPr>
        <w:t>demonstrates that three of the four multi-class models outperform</w:t>
      </w:r>
      <w:r w:rsidR="00F11C77">
        <w:rPr>
          <w:rFonts w:ascii="Arial" w:hAnsi="Arial" w:cs="Arial"/>
          <w:lang w:val="en-US"/>
        </w:rPr>
        <w:t xml:space="preserve"> all</w:t>
      </w:r>
      <w:r w:rsidR="00B41221" w:rsidRPr="00C60500">
        <w:rPr>
          <w:rFonts w:ascii="Arial" w:hAnsi="Arial" w:cs="Arial"/>
          <w:lang w:val="en-US"/>
        </w:rPr>
        <w:t xml:space="preserve"> the mul</w:t>
      </w:r>
      <w:r w:rsidR="00BC34B9" w:rsidRPr="00C60500">
        <w:rPr>
          <w:rFonts w:ascii="Arial" w:hAnsi="Arial" w:cs="Arial"/>
          <w:lang w:val="en-US"/>
        </w:rPr>
        <w:t>ti-label models.</w:t>
      </w:r>
      <w:r w:rsidR="002B569A" w:rsidRPr="00C60500">
        <w:rPr>
          <w:rFonts w:ascii="Arial" w:hAnsi="Arial" w:cs="Arial"/>
          <w:lang w:val="en-US"/>
        </w:rPr>
        <w:t xml:space="preserve">  These results would appear to refute the hypothesis</w:t>
      </w:r>
      <w:r w:rsidR="00B86492" w:rsidRPr="00C60500">
        <w:rPr>
          <w:rFonts w:ascii="Arial" w:hAnsi="Arial" w:cs="Arial"/>
          <w:lang w:val="en-US"/>
        </w:rPr>
        <w:t>.  H</w:t>
      </w:r>
      <w:r w:rsidR="002B569A" w:rsidRPr="00C60500">
        <w:rPr>
          <w:rFonts w:ascii="Arial" w:hAnsi="Arial" w:cs="Arial"/>
          <w:lang w:val="en-US"/>
        </w:rPr>
        <w:t xml:space="preserve">owever, it may be that the metrics used to compare these </w:t>
      </w:r>
      <w:r w:rsidR="00F42AC1">
        <w:rPr>
          <w:rFonts w:ascii="Arial" w:hAnsi="Arial" w:cs="Arial"/>
          <w:lang w:val="en-US"/>
        </w:rPr>
        <w:t>methodologies</w:t>
      </w:r>
      <w:r w:rsidR="002B569A" w:rsidRPr="00C60500">
        <w:rPr>
          <w:rFonts w:ascii="Arial" w:hAnsi="Arial" w:cs="Arial"/>
          <w:lang w:val="en-US"/>
        </w:rPr>
        <w:t xml:space="preserve"> are not suitable.  It would still appear that</w:t>
      </w:r>
      <w:r w:rsidR="00CF168D" w:rsidRPr="00C60500">
        <w:rPr>
          <w:rFonts w:ascii="Arial" w:hAnsi="Arial" w:cs="Arial"/>
          <w:lang w:val="en-US"/>
        </w:rPr>
        <w:t xml:space="preserve"> </w:t>
      </w:r>
      <w:r w:rsidR="002B569A" w:rsidRPr="00C60500">
        <w:rPr>
          <w:rFonts w:ascii="Arial" w:hAnsi="Arial" w:cs="Arial"/>
          <w:lang w:val="en-US"/>
        </w:rPr>
        <w:t xml:space="preserve">the multi-class methodology, despite performing better, is </w:t>
      </w:r>
      <w:r w:rsidR="00CF168D" w:rsidRPr="00C60500">
        <w:rPr>
          <w:rFonts w:ascii="Arial" w:hAnsi="Arial" w:cs="Arial"/>
          <w:lang w:val="en-US"/>
        </w:rPr>
        <w:t xml:space="preserve">fundamentally </w:t>
      </w:r>
      <w:r w:rsidR="00F42AC1">
        <w:rPr>
          <w:rFonts w:ascii="Arial" w:hAnsi="Arial" w:cs="Arial"/>
          <w:lang w:val="en-US"/>
        </w:rPr>
        <w:t>in</w:t>
      </w:r>
      <w:r w:rsidR="002B569A" w:rsidRPr="00C60500">
        <w:rPr>
          <w:rFonts w:ascii="Arial" w:hAnsi="Arial" w:cs="Arial"/>
          <w:lang w:val="en-US"/>
        </w:rPr>
        <w:t>appropriate for this multi-label dataset.  The main concern</w:t>
      </w:r>
      <w:r w:rsidR="00C81E25">
        <w:rPr>
          <w:rFonts w:ascii="Arial" w:hAnsi="Arial" w:cs="Arial"/>
          <w:lang w:val="en-US"/>
        </w:rPr>
        <w:t>s</w:t>
      </w:r>
      <w:r w:rsidR="002B569A" w:rsidRPr="00C60500">
        <w:rPr>
          <w:rFonts w:ascii="Arial" w:hAnsi="Arial" w:cs="Arial"/>
          <w:lang w:val="en-US"/>
        </w:rPr>
        <w:t xml:space="preserve"> being the choice of the softmax classifier function, and the methods of calculating the chosen </w:t>
      </w:r>
      <w:r w:rsidR="00C81E25">
        <w:rPr>
          <w:rFonts w:ascii="Arial" w:hAnsi="Arial" w:cs="Arial"/>
          <w:lang w:val="en-US"/>
        </w:rPr>
        <w:t xml:space="preserve">loss and </w:t>
      </w:r>
      <w:r w:rsidR="002B569A" w:rsidRPr="00C60500">
        <w:rPr>
          <w:rFonts w:ascii="Arial" w:hAnsi="Arial" w:cs="Arial"/>
          <w:lang w:val="en-US"/>
        </w:rPr>
        <w:t>label</w:t>
      </w:r>
      <w:r w:rsidR="00C81E25">
        <w:rPr>
          <w:rFonts w:ascii="Arial" w:hAnsi="Arial" w:cs="Arial"/>
          <w:lang w:val="en-US"/>
        </w:rPr>
        <w:t xml:space="preserve"> for accuracy</w:t>
      </w:r>
      <w:r w:rsidR="002B569A" w:rsidRPr="00C60500">
        <w:rPr>
          <w:rFonts w:ascii="Arial" w:hAnsi="Arial" w:cs="Arial"/>
          <w:lang w:val="en-US"/>
        </w:rPr>
        <w:t>.  It is usual in the case of softmax, that the index with the highest probability is transformed to 1 and all others are transformed to 0.  This method would not be suitable for a multi-label dataset, as a second label present in any sample would always be classified as a 0.  There may be other reasons as to why the multi-class methods performed better, such as the guarantee to always choose one label per sample, however the fundamental methodology seems inappropriate for a multi-label dataset.</w:t>
      </w:r>
    </w:p>
    <w:p w14:paraId="2D2B445D" w14:textId="77777777" w:rsidR="00E860D5" w:rsidRPr="00C60500" w:rsidRDefault="00E860D5" w:rsidP="00AF25CC">
      <w:pPr>
        <w:spacing w:line="360" w:lineRule="auto"/>
        <w:jc w:val="both"/>
        <w:rPr>
          <w:rFonts w:ascii="Arial" w:hAnsi="Arial" w:cs="Arial"/>
          <w:lang w:val="en-US"/>
        </w:rPr>
      </w:pPr>
    </w:p>
    <w:p w14:paraId="0E1F4020" w14:textId="2716D0B3" w:rsidR="00E860D5" w:rsidRPr="00C60500" w:rsidRDefault="00E860D5" w:rsidP="00AF25CC">
      <w:pPr>
        <w:spacing w:line="360" w:lineRule="auto"/>
        <w:jc w:val="both"/>
        <w:rPr>
          <w:rFonts w:ascii="Arial" w:hAnsi="Arial" w:cs="Arial"/>
          <w:lang w:val="en-US"/>
        </w:rPr>
      </w:pPr>
      <w:r w:rsidRPr="00C60500">
        <w:rPr>
          <w:rFonts w:ascii="Arial" w:hAnsi="Arial" w:cs="Arial"/>
          <w:lang w:val="en-US"/>
        </w:rPr>
        <w:t>Future research in this area should investigate the use of alternative metrics that would allow for a more suitable comparison across methodologies.  However, the poor performance by the multi-label methodologies m</w:t>
      </w:r>
      <w:r w:rsidR="00651041" w:rsidRPr="00C60500">
        <w:rPr>
          <w:rFonts w:ascii="Arial" w:hAnsi="Arial" w:cs="Arial"/>
          <w:lang w:val="en-US"/>
        </w:rPr>
        <w:t>a</w:t>
      </w:r>
      <w:r w:rsidRPr="00C60500">
        <w:rPr>
          <w:rFonts w:ascii="Arial" w:hAnsi="Arial" w:cs="Arial"/>
          <w:lang w:val="en-US"/>
        </w:rPr>
        <w:t>y just fundamentally be a lack of sufficient data, especially in the rare disease classes</w:t>
      </w:r>
      <w:r w:rsidR="0099708B" w:rsidRPr="00C60500">
        <w:rPr>
          <w:rFonts w:ascii="Arial" w:hAnsi="Arial" w:cs="Arial"/>
          <w:lang w:val="en-US"/>
        </w:rPr>
        <w:t>, which may be alleviated by</w:t>
      </w:r>
      <w:r w:rsidR="00834710">
        <w:rPr>
          <w:rFonts w:ascii="Arial" w:hAnsi="Arial" w:cs="Arial"/>
          <w:lang w:val="en-US"/>
        </w:rPr>
        <w:t xml:space="preserve"> gathering more data or using</w:t>
      </w:r>
      <w:r w:rsidR="0099708B" w:rsidRPr="00C60500">
        <w:rPr>
          <w:rFonts w:ascii="Arial" w:hAnsi="Arial" w:cs="Arial"/>
          <w:lang w:val="en-US"/>
        </w:rPr>
        <w:t xml:space="preserve"> data augmentation</w:t>
      </w:r>
      <w:r w:rsidRPr="00C60500">
        <w:rPr>
          <w:rFonts w:ascii="Arial" w:hAnsi="Arial" w:cs="Arial"/>
          <w:lang w:val="en-US"/>
        </w:rPr>
        <w:t>.</w:t>
      </w:r>
      <w:r w:rsidR="00651041" w:rsidRPr="00C60500">
        <w:rPr>
          <w:rFonts w:ascii="Arial" w:hAnsi="Arial" w:cs="Arial"/>
          <w:lang w:val="en-US"/>
        </w:rPr>
        <w:t xml:space="preserve">  The conclusions of the FieldPlant paper were that “the existing models </w:t>
      </w:r>
      <w:r w:rsidR="008B1EF9" w:rsidRPr="00C60500">
        <w:rPr>
          <w:rFonts w:ascii="Arial" w:hAnsi="Arial" w:cs="Arial"/>
          <w:lang w:val="en-US"/>
        </w:rPr>
        <w:t xml:space="preserve">are not sufficiently accurate”, however this </w:t>
      </w:r>
      <w:r w:rsidR="0099708B" w:rsidRPr="00C60500">
        <w:rPr>
          <w:rFonts w:ascii="Arial" w:hAnsi="Arial" w:cs="Arial"/>
          <w:lang w:val="en-US"/>
        </w:rPr>
        <w:t>may</w:t>
      </w:r>
      <w:r w:rsidR="008B1EF9" w:rsidRPr="00C60500">
        <w:rPr>
          <w:rFonts w:ascii="Arial" w:hAnsi="Arial" w:cs="Arial"/>
          <w:lang w:val="en-US"/>
        </w:rPr>
        <w:t xml:space="preserve"> be due to the methodology </w:t>
      </w:r>
      <w:r w:rsidR="00C946F2" w:rsidRPr="00C60500">
        <w:rPr>
          <w:rFonts w:ascii="Arial" w:hAnsi="Arial" w:cs="Arial"/>
          <w:lang w:val="en-US"/>
        </w:rPr>
        <w:t>used</w:t>
      </w:r>
      <w:r w:rsidR="008B1EF9" w:rsidRPr="00C60500">
        <w:rPr>
          <w:rFonts w:ascii="Arial" w:hAnsi="Arial" w:cs="Arial"/>
          <w:lang w:val="en-US"/>
        </w:rPr>
        <w:t xml:space="preserve"> rather than the model architecture</w:t>
      </w:r>
      <w:r w:rsidR="005F001B">
        <w:rPr>
          <w:rFonts w:ascii="Arial" w:hAnsi="Arial" w:cs="Arial"/>
          <w:lang w:val="en-US"/>
        </w:rPr>
        <w:t>, and this research project argues that the application of a more appropriate methodology should provide a better insight into the models’ performance.</w:t>
      </w:r>
    </w:p>
    <w:p w14:paraId="022933FB" w14:textId="77777777" w:rsidR="00456550" w:rsidRDefault="00456550" w:rsidP="00AF25CC">
      <w:pPr>
        <w:spacing w:line="360" w:lineRule="auto"/>
        <w:jc w:val="both"/>
        <w:rPr>
          <w:rFonts w:ascii="Arial" w:hAnsi="Arial" w:cs="Arial"/>
          <w:lang w:val="en-US"/>
        </w:rPr>
      </w:pPr>
    </w:p>
    <w:p w14:paraId="70AD2229" w14:textId="77777777" w:rsidR="00B3213C" w:rsidRDefault="00B3213C" w:rsidP="00AF25CC">
      <w:pPr>
        <w:spacing w:line="360" w:lineRule="auto"/>
        <w:jc w:val="both"/>
        <w:rPr>
          <w:rFonts w:asciiTheme="majorHAnsi" w:eastAsiaTheme="majorEastAsia" w:hAnsiTheme="majorHAnsi" w:cstheme="majorBidi"/>
          <w:color w:val="0F4761" w:themeColor="accent1" w:themeShade="BF"/>
          <w:sz w:val="40"/>
          <w:szCs w:val="40"/>
        </w:rPr>
      </w:pPr>
      <w:r>
        <w:br w:type="page"/>
      </w:r>
    </w:p>
    <w:p w14:paraId="10D94243" w14:textId="73D2950E" w:rsidR="00D63A8B" w:rsidRPr="00C60500" w:rsidRDefault="0066535E" w:rsidP="00AF25CC">
      <w:pPr>
        <w:pStyle w:val="Heading1"/>
        <w:spacing w:line="360" w:lineRule="auto"/>
        <w:jc w:val="both"/>
        <w:rPr>
          <w:lang w:val="en-US"/>
        </w:rPr>
      </w:pPr>
      <w:bookmarkStart w:id="169" w:name="_Toc178154190"/>
      <w:r w:rsidRPr="00416998">
        <w:lastRenderedPageBreak/>
        <w:t>Appendix</w:t>
      </w:r>
      <w:bookmarkEnd w:id="169"/>
    </w:p>
    <w:p w14:paraId="25B8C665" w14:textId="77FB35E8" w:rsidR="002C6D5A" w:rsidRPr="00915A30" w:rsidRDefault="00995577" w:rsidP="00AF25CC">
      <w:pPr>
        <w:spacing w:line="360" w:lineRule="auto"/>
        <w:jc w:val="both"/>
        <w:rPr>
          <w:rFonts w:ascii="Arial" w:eastAsiaTheme="majorEastAsia" w:hAnsi="Arial" w:cs="Arial"/>
          <w:color w:val="0F4761" w:themeColor="accent1" w:themeShade="BF"/>
          <w:sz w:val="28"/>
          <w:szCs w:val="28"/>
        </w:rPr>
      </w:pPr>
      <w:bookmarkStart w:id="170" w:name="_Ref178009906"/>
      <w:r w:rsidRPr="00915A30">
        <w:rPr>
          <w:rFonts w:ascii="Arial" w:eastAsiaTheme="majorEastAsia" w:hAnsi="Arial" w:cs="Arial"/>
          <w:color w:val="0F4761" w:themeColor="accent1" w:themeShade="BF"/>
          <w:sz w:val="28"/>
          <w:szCs w:val="28"/>
        </w:rPr>
        <w:t xml:space="preserve">1.  </w:t>
      </w:r>
      <w:r w:rsidR="002C6D5A" w:rsidRPr="00915A30">
        <w:rPr>
          <w:rFonts w:ascii="Arial" w:eastAsiaTheme="majorEastAsia" w:hAnsi="Arial" w:cs="Arial"/>
          <w:color w:val="0F4761" w:themeColor="accent1" w:themeShade="BF"/>
          <w:sz w:val="28"/>
          <w:szCs w:val="28"/>
        </w:rPr>
        <w:t>Predicted labels compared to the true labels.</w:t>
      </w:r>
      <w:bookmarkEnd w:id="170"/>
    </w:p>
    <w:p w14:paraId="550877B1" w14:textId="15633B89" w:rsidR="00950431" w:rsidRPr="00C60500" w:rsidRDefault="00950431" w:rsidP="00AF25CC">
      <w:pPr>
        <w:spacing w:line="360" w:lineRule="auto"/>
        <w:jc w:val="both"/>
        <w:rPr>
          <w:rFonts w:ascii="Arial" w:hAnsi="Arial" w:cs="Arial"/>
          <w:lang w:val="en-US"/>
        </w:rPr>
      </w:pPr>
      <w:r w:rsidRPr="00C60500">
        <w:rPr>
          <w:rFonts w:ascii="Arial" w:hAnsi="Arial" w:cs="Arial"/>
          <w:lang w:val="en-US"/>
        </w:rPr>
        <w:t xml:space="preserve">Below </w:t>
      </w:r>
      <w:r w:rsidR="002C6D5A" w:rsidRPr="00C60500">
        <w:rPr>
          <w:rFonts w:ascii="Arial" w:hAnsi="Arial" w:cs="Arial"/>
          <w:lang w:val="en-US"/>
        </w:rPr>
        <w:t>is a demonstration of the difference</w:t>
      </w:r>
      <w:r w:rsidR="001D6631" w:rsidRPr="00C60500">
        <w:rPr>
          <w:rFonts w:ascii="Arial" w:hAnsi="Arial" w:cs="Arial"/>
          <w:lang w:val="en-US"/>
        </w:rPr>
        <w:t xml:space="preserve"> between the true labels and label predictions </w:t>
      </w:r>
      <w:r w:rsidR="002C6D5A" w:rsidRPr="00C60500">
        <w:rPr>
          <w:rFonts w:ascii="Arial" w:hAnsi="Arial" w:cs="Arial"/>
          <w:lang w:val="en-US"/>
        </w:rPr>
        <w:t>when using binary accuracy and categorical accuracy</w:t>
      </w:r>
      <w:r w:rsidR="001D6631" w:rsidRPr="00C60500">
        <w:rPr>
          <w:rFonts w:ascii="Arial" w:hAnsi="Arial" w:cs="Arial"/>
          <w:lang w:val="en-US"/>
        </w:rPr>
        <w:t xml:space="preserve"> methodologies</w:t>
      </w:r>
      <w:r w:rsidR="002C6D5A" w:rsidRPr="00C60500">
        <w:rPr>
          <w:rFonts w:ascii="Arial" w:hAnsi="Arial" w:cs="Arial"/>
          <w:lang w:val="en-US"/>
        </w:rPr>
        <w:t>.</w:t>
      </w:r>
      <w:r w:rsidR="00871DCC" w:rsidRPr="00C60500">
        <w:rPr>
          <w:rFonts w:ascii="Arial" w:hAnsi="Arial" w:cs="Arial"/>
          <w:lang w:val="en-US"/>
        </w:rPr>
        <w:t xml:space="preserve">  There are three examples provided for each methodology.  </w:t>
      </w:r>
      <w:r w:rsidRPr="00C60500">
        <w:rPr>
          <w:rFonts w:ascii="Arial" w:hAnsi="Arial" w:cs="Arial"/>
          <w:lang w:val="en-US"/>
        </w:rPr>
        <w:t xml:space="preserve">The predicted labels are on the top row, and the true labels are on the bottom.  </w:t>
      </w:r>
      <w:r w:rsidR="00560DD2" w:rsidRPr="00C60500">
        <w:rPr>
          <w:rFonts w:ascii="Arial" w:hAnsi="Arial" w:cs="Arial"/>
          <w:lang w:val="en-US"/>
        </w:rPr>
        <w:t xml:space="preserve">In all six examples, the </w:t>
      </w:r>
      <w:r w:rsidR="00871DCC" w:rsidRPr="00C60500">
        <w:rPr>
          <w:rFonts w:ascii="Arial" w:hAnsi="Arial" w:cs="Arial"/>
          <w:lang w:val="en-US"/>
        </w:rPr>
        <w:t>vector of true labels contain</w:t>
      </w:r>
      <w:r w:rsidR="00AC3803" w:rsidRPr="00C60500">
        <w:rPr>
          <w:rFonts w:ascii="Arial" w:hAnsi="Arial" w:cs="Arial"/>
          <w:lang w:val="en-US"/>
        </w:rPr>
        <w:t>s</w:t>
      </w:r>
      <w:r w:rsidR="00871DCC" w:rsidRPr="00C60500">
        <w:rPr>
          <w:rFonts w:ascii="Arial" w:hAnsi="Arial" w:cs="Arial"/>
          <w:lang w:val="en-US"/>
        </w:rPr>
        <w:t xml:space="preserve"> more than one class</w:t>
      </w:r>
      <w:r w:rsidR="00560DD2" w:rsidRPr="00C60500">
        <w:rPr>
          <w:rFonts w:ascii="Arial" w:hAnsi="Arial" w:cs="Arial"/>
          <w:lang w:val="en-US"/>
        </w:rPr>
        <w:t>.</w:t>
      </w:r>
    </w:p>
    <w:p w14:paraId="59900231" w14:textId="77777777" w:rsidR="00CC72FA" w:rsidRPr="00C60500" w:rsidRDefault="00CC72FA" w:rsidP="00AF25CC">
      <w:pPr>
        <w:spacing w:line="360" w:lineRule="auto"/>
        <w:jc w:val="both"/>
        <w:rPr>
          <w:rFonts w:ascii="Arial" w:hAnsi="Arial" w:cs="Arial"/>
          <w:lang w:val="en-US"/>
        </w:rPr>
      </w:pPr>
    </w:p>
    <w:p w14:paraId="257FD447" w14:textId="05623B60" w:rsidR="00D63A8B" w:rsidRDefault="00775014" w:rsidP="00AF25CC">
      <w:pPr>
        <w:spacing w:line="360" w:lineRule="auto"/>
        <w:jc w:val="both"/>
        <w:rPr>
          <w:rFonts w:ascii="Arial" w:hAnsi="Arial" w:cs="Arial"/>
          <w:lang w:val="en-US"/>
        </w:rPr>
      </w:pPr>
      <w:r>
        <w:rPr>
          <w:rFonts w:ascii="Arial" w:hAnsi="Arial" w:cs="Arial"/>
          <w:lang w:val="en-US"/>
        </w:rPr>
        <w:fldChar w:fldCharType="begin"/>
      </w:r>
      <w:r>
        <w:rPr>
          <w:rFonts w:ascii="Arial" w:hAnsi="Arial" w:cs="Arial"/>
          <w:lang w:val="en-US"/>
        </w:rPr>
        <w:instrText xml:space="preserve"> REF _Ref178010006 \h </w:instrText>
      </w:r>
      <w:r w:rsidR="00AF25CC">
        <w:rPr>
          <w:rFonts w:ascii="Arial" w:hAnsi="Arial" w:cs="Arial"/>
          <w:lang w:val="en-US"/>
        </w:rPr>
        <w:instrText xml:space="preserve"> \* MERGEFORMAT </w:instrText>
      </w:r>
      <w:r>
        <w:rPr>
          <w:rFonts w:ascii="Arial" w:hAnsi="Arial" w:cs="Arial"/>
          <w:lang w:val="en-US"/>
        </w:rPr>
      </w:r>
      <w:r>
        <w:rPr>
          <w:rFonts w:ascii="Arial" w:hAnsi="Arial" w:cs="Arial"/>
          <w:lang w:val="en-US"/>
        </w:rPr>
        <w:fldChar w:fldCharType="separate"/>
      </w:r>
      <w:r w:rsidR="0080356D" w:rsidRPr="00632D8B">
        <w:rPr>
          <w:rFonts w:ascii="Arial" w:hAnsi="Arial" w:cs="Arial"/>
        </w:rPr>
        <w:t xml:space="preserve">Figure </w:t>
      </w:r>
      <w:r w:rsidR="0080356D">
        <w:rPr>
          <w:rFonts w:ascii="Arial" w:hAnsi="Arial" w:cs="Arial"/>
          <w:noProof/>
        </w:rPr>
        <w:t>7</w:t>
      </w:r>
      <w:r>
        <w:rPr>
          <w:rFonts w:ascii="Arial" w:hAnsi="Arial" w:cs="Arial"/>
          <w:lang w:val="en-US"/>
        </w:rPr>
        <w:fldChar w:fldCharType="end"/>
      </w:r>
      <w:r>
        <w:rPr>
          <w:rFonts w:ascii="Arial" w:hAnsi="Arial" w:cs="Arial"/>
          <w:lang w:val="en-US"/>
        </w:rPr>
        <w:t xml:space="preserve"> </w:t>
      </w:r>
      <w:r w:rsidR="00CC72FA" w:rsidRPr="00C60500">
        <w:rPr>
          <w:rFonts w:ascii="Arial" w:hAnsi="Arial" w:cs="Arial"/>
          <w:lang w:val="en-US"/>
        </w:rPr>
        <w:t xml:space="preserve">displays </w:t>
      </w:r>
      <w:r w:rsidR="00A0741E" w:rsidRPr="00C60500">
        <w:rPr>
          <w:rFonts w:ascii="Arial" w:hAnsi="Arial" w:cs="Arial"/>
          <w:lang w:val="en-US"/>
        </w:rPr>
        <w:t>examples</w:t>
      </w:r>
      <w:r w:rsidR="0071672D" w:rsidRPr="00C60500">
        <w:rPr>
          <w:rFonts w:ascii="Arial" w:hAnsi="Arial" w:cs="Arial"/>
          <w:lang w:val="en-US"/>
        </w:rPr>
        <w:t xml:space="preserve"> of </w:t>
      </w:r>
      <w:r w:rsidR="00CC72FA" w:rsidRPr="00C60500">
        <w:rPr>
          <w:rFonts w:ascii="Arial" w:hAnsi="Arial" w:cs="Arial"/>
          <w:lang w:val="en-US"/>
        </w:rPr>
        <w:t xml:space="preserve">predicted labels </w:t>
      </w:r>
      <w:r w:rsidR="0071672D" w:rsidRPr="00C60500">
        <w:rPr>
          <w:rFonts w:ascii="Arial" w:hAnsi="Arial" w:cs="Arial"/>
          <w:lang w:val="en-US"/>
        </w:rPr>
        <w:t xml:space="preserve">when using </w:t>
      </w:r>
      <w:r w:rsidR="00CC72FA" w:rsidRPr="00C60500">
        <w:rPr>
          <w:rFonts w:ascii="Arial" w:hAnsi="Arial" w:cs="Arial"/>
          <w:lang w:val="en-US"/>
        </w:rPr>
        <w:t>multi-label classification</w:t>
      </w:r>
      <w:r w:rsidR="0071672D" w:rsidRPr="00C60500">
        <w:rPr>
          <w:rFonts w:ascii="Arial" w:hAnsi="Arial" w:cs="Arial"/>
          <w:lang w:val="en-US"/>
        </w:rPr>
        <w:t xml:space="preserve"> methodology</w:t>
      </w:r>
      <w:r w:rsidR="00CC72FA" w:rsidRPr="00C60500">
        <w:rPr>
          <w:rFonts w:ascii="Arial" w:hAnsi="Arial" w:cs="Arial"/>
          <w:lang w:val="en-US"/>
        </w:rPr>
        <w:t xml:space="preserve">. In the top example, the model predicts the presence of one </w:t>
      </w:r>
      <w:r w:rsidR="006D2FD1" w:rsidRPr="00C60500">
        <w:rPr>
          <w:rFonts w:ascii="Arial" w:hAnsi="Arial" w:cs="Arial"/>
          <w:lang w:val="en-US"/>
        </w:rPr>
        <w:t xml:space="preserve">true </w:t>
      </w:r>
      <w:r w:rsidR="00CC72FA" w:rsidRPr="00C60500">
        <w:rPr>
          <w:rFonts w:ascii="Arial" w:hAnsi="Arial" w:cs="Arial"/>
          <w:lang w:val="en-US"/>
        </w:rPr>
        <w:t>label and the absence of the</w:t>
      </w:r>
      <w:r w:rsidR="006D2FD1" w:rsidRPr="00C60500">
        <w:rPr>
          <w:rFonts w:ascii="Arial" w:hAnsi="Arial" w:cs="Arial"/>
          <w:lang w:val="en-US"/>
        </w:rPr>
        <w:t xml:space="preserve"> other</w:t>
      </w:r>
      <w:r w:rsidR="00CC72FA" w:rsidRPr="00C60500">
        <w:rPr>
          <w:rFonts w:ascii="Arial" w:hAnsi="Arial" w:cs="Arial"/>
          <w:lang w:val="en-US"/>
        </w:rPr>
        <w:t>.  In example 2, the model correctly predicts the presence of both</w:t>
      </w:r>
      <w:r w:rsidR="000C2CB1" w:rsidRPr="00C60500">
        <w:rPr>
          <w:rFonts w:ascii="Arial" w:hAnsi="Arial" w:cs="Arial"/>
          <w:lang w:val="en-US"/>
        </w:rPr>
        <w:t xml:space="preserve"> true labels</w:t>
      </w:r>
      <w:r w:rsidR="00CC72FA" w:rsidRPr="00C60500">
        <w:rPr>
          <w:rFonts w:ascii="Arial" w:hAnsi="Arial" w:cs="Arial"/>
          <w:lang w:val="en-US"/>
        </w:rPr>
        <w:t xml:space="preserve">.  In example 3, again, the model predicts the presence of one </w:t>
      </w:r>
      <w:r w:rsidR="00236BDA" w:rsidRPr="00C60500">
        <w:rPr>
          <w:rFonts w:ascii="Arial" w:hAnsi="Arial" w:cs="Arial"/>
          <w:lang w:val="en-US"/>
        </w:rPr>
        <w:t>true label and the absence of the other.  This demonstrates how the multi-label classification methodology could result in fewer predicted labels than there are true labels.</w:t>
      </w:r>
    </w:p>
    <w:p w14:paraId="14BCC9A9" w14:textId="77777777" w:rsidR="00DB433D" w:rsidRPr="00C60500" w:rsidRDefault="00DB433D" w:rsidP="00AF25CC">
      <w:pPr>
        <w:spacing w:line="360" w:lineRule="auto"/>
        <w:jc w:val="both"/>
        <w:rPr>
          <w:rFonts w:ascii="Arial" w:hAnsi="Arial" w:cs="Arial"/>
          <w:lang w:val="en-US"/>
        </w:rPr>
      </w:pPr>
    </w:p>
    <w:p w14:paraId="4A494FB7" w14:textId="77777777" w:rsidR="00EE59F9" w:rsidRDefault="00D63A8B" w:rsidP="00B640A4">
      <w:pPr>
        <w:keepNext/>
        <w:spacing w:line="360" w:lineRule="auto"/>
        <w:jc w:val="center"/>
      </w:pPr>
      <w:r w:rsidRPr="00D060E7">
        <w:rPr>
          <w:rFonts w:ascii="Arial" w:hAnsi="Arial" w:cs="Arial"/>
          <w:noProof/>
          <w:sz w:val="18"/>
          <w:szCs w:val="18"/>
          <w:lang w:val="en-US"/>
        </w:rPr>
        <w:drawing>
          <wp:inline distT="0" distB="0" distL="0" distR="0" wp14:anchorId="28F354D3" wp14:editId="1A09D9A7">
            <wp:extent cx="2774887" cy="1642613"/>
            <wp:effectExtent l="0" t="0" r="6985" b="0"/>
            <wp:docPr id="1153786462" name="Picture 1" descr="A row of black circl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86462" name="Picture 1" descr="A row of black circles with white text&#10;&#10;Description automatically generated"/>
                    <pic:cNvPicPr/>
                  </pic:nvPicPr>
                  <pic:blipFill>
                    <a:blip r:embed="rId18"/>
                    <a:stretch>
                      <a:fillRect/>
                    </a:stretch>
                  </pic:blipFill>
                  <pic:spPr>
                    <a:xfrm>
                      <a:off x="0" y="0"/>
                      <a:ext cx="2777748" cy="1644307"/>
                    </a:xfrm>
                    <a:prstGeom prst="rect">
                      <a:avLst/>
                    </a:prstGeom>
                  </pic:spPr>
                </pic:pic>
              </a:graphicData>
            </a:graphic>
          </wp:inline>
        </w:drawing>
      </w:r>
    </w:p>
    <w:p w14:paraId="33FF702D" w14:textId="269E78A8" w:rsidR="00D63A8B" w:rsidRPr="00632D8B" w:rsidRDefault="00EE59F9" w:rsidP="00B640A4">
      <w:pPr>
        <w:pStyle w:val="Caption"/>
        <w:spacing w:line="360" w:lineRule="auto"/>
        <w:jc w:val="center"/>
        <w:rPr>
          <w:rFonts w:ascii="Arial" w:hAnsi="Arial" w:cs="Arial"/>
          <w:lang w:val="en-US"/>
        </w:rPr>
      </w:pPr>
      <w:bookmarkStart w:id="171" w:name="_Ref178010006"/>
      <w:bookmarkStart w:id="172" w:name="_Toc178179672"/>
      <w:r w:rsidRPr="00632D8B">
        <w:rPr>
          <w:rFonts w:ascii="Arial" w:hAnsi="Arial" w:cs="Arial"/>
        </w:rPr>
        <w:t xml:space="preserve">Figure </w:t>
      </w:r>
      <w:r w:rsidRPr="00632D8B">
        <w:rPr>
          <w:rFonts w:ascii="Arial" w:hAnsi="Arial" w:cs="Arial"/>
        </w:rPr>
        <w:fldChar w:fldCharType="begin"/>
      </w:r>
      <w:r w:rsidRPr="00632D8B">
        <w:rPr>
          <w:rFonts w:ascii="Arial" w:hAnsi="Arial" w:cs="Arial"/>
        </w:rPr>
        <w:instrText xml:space="preserve"> SEQ Figure \* ARABIC </w:instrText>
      </w:r>
      <w:r w:rsidRPr="00632D8B">
        <w:rPr>
          <w:rFonts w:ascii="Arial" w:hAnsi="Arial" w:cs="Arial"/>
        </w:rPr>
        <w:fldChar w:fldCharType="separate"/>
      </w:r>
      <w:r w:rsidR="0080356D">
        <w:rPr>
          <w:rFonts w:ascii="Arial" w:hAnsi="Arial" w:cs="Arial"/>
          <w:noProof/>
        </w:rPr>
        <w:t>7</w:t>
      </w:r>
      <w:r w:rsidRPr="00632D8B">
        <w:rPr>
          <w:rFonts w:ascii="Arial" w:hAnsi="Arial" w:cs="Arial"/>
        </w:rPr>
        <w:fldChar w:fldCharType="end"/>
      </w:r>
      <w:bookmarkEnd w:id="171"/>
      <w:r w:rsidRPr="00632D8B">
        <w:rPr>
          <w:rFonts w:ascii="Arial" w:hAnsi="Arial" w:cs="Arial"/>
        </w:rPr>
        <w:t>: Example of class predictions in multi-label classification.</w:t>
      </w:r>
      <w:bookmarkEnd w:id="172"/>
    </w:p>
    <w:p w14:paraId="0DF14CFC" w14:textId="4F5E69B6" w:rsidR="00D63A8B" w:rsidRDefault="0071672D" w:rsidP="00AF25CC">
      <w:pPr>
        <w:spacing w:line="360" w:lineRule="auto"/>
        <w:jc w:val="both"/>
        <w:rPr>
          <w:rFonts w:ascii="Arial" w:hAnsi="Arial" w:cs="Arial"/>
          <w:lang w:val="en-US"/>
        </w:rPr>
      </w:pPr>
      <w:r w:rsidRPr="00C60500">
        <w:rPr>
          <w:rFonts w:ascii="Arial" w:hAnsi="Arial" w:cs="Arial"/>
          <w:lang w:val="en-US"/>
        </w:rPr>
        <w:fldChar w:fldCharType="begin"/>
      </w:r>
      <w:r w:rsidRPr="00C60500">
        <w:rPr>
          <w:rFonts w:ascii="Arial" w:hAnsi="Arial" w:cs="Arial"/>
          <w:lang w:val="en-US"/>
        </w:rPr>
        <w:instrText xml:space="preserve"> REF _Ref177668048 \h </w:instrText>
      </w:r>
      <w:r w:rsidR="009D2A08" w:rsidRPr="00C60500">
        <w:rPr>
          <w:rFonts w:ascii="Arial" w:hAnsi="Arial" w:cs="Arial"/>
          <w:lang w:val="en-US"/>
        </w:rPr>
        <w:instrText xml:space="preserve"> \* MERGEFORMAT </w:instrText>
      </w:r>
      <w:r w:rsidRPr="00C60500">
        <w:rPr>
          <w:rFonts w:ascii="Arial" w:hAnsi="Arial" w:cs="Arial"/>
          <w:lang w:val="en-US"/>
        </w:rPr>
      </w:r>
      <w:r w:rsidR="00000000">
        <w:rPr>
          <w:rFonts w:ascii="Arial" w:hAnsi="Arial" w:cs="Arial"/>
          <w:lang w:val="en-US"/>
        </w:rPr>
        <w:fldChar w:fldCharType="separate"/>
      </w:r>
      <w:r w:rsidRPr="00C60500">
        <w:rPr>
          <w:rFonts w:ascii="Arial" w:hAnsi="Arial" w:cs="Arial"/>
          <w:lang w:val="en-US"/>
        </w:rPr>
        <w:fldChar w:fldCharType="end"/>
      </w:r>
      <w:r w:rsidR="00775014">
        <w:rPr>
          <w:rFonts w:ascii="Arial" w:hAnsi="Arial" w:cs="Arial"/>
          <w:lang w:val="en-US"/>
        </w:rPr>
        <w:fldChar w:fldCharType="begin"/>
      </w:r>
      <w:r w:rsidR="00775014">
        <w:rPr>
          <w:rFonts w:ascii="Arial" w:hAnsi="Arial" w:cs="Arial"/>
          <w:lang w:val="en-US"/>
        </w:rPr>
        <w:instrText xml:space="preserve"> REF _Ref178010016 \h </w:instrText>
      </w:r>
      <w:r w:rsidR="00AF25CC">
        <w:rPr>
          <w:rFonts w:ascii="Arial" w:hAnsi="Arial" w:cs="Arial"/>
          <w:lang w:val="en-US"/>
        </w:rPr>
        <w:instrText xml:space="preserve"> \* MERGEFORMAT </w:instrText>
      </w:r>
      <w:r w:rsidR="00775014">
        <w:rPr>
          <w:rFonts w:ascii="Arial" w:hAnsi="Arial" w:cs="Arial"/>
          <w:lang w:val="en-US"/>
        </w:rPr>
      </w:r>
      <w:r w:rsidR="00775014">
        <w:rPr>
          <w:rFonts w:ascii="Arial" w:hAnsi="Arial" w:cs="Arial"/>
          <w:lang w:val="en-US"/>
        </w:rPr>
        <w:fldChar w:fldCharType="separate"/>
      </w:r>
      <w:r w:rsidR="0080356D" w:rsidRPr="00632D8B">
        <w:rPr>
          <w:rFonts w:ascii="Arial" w:hAnsi="Arial" w:cs="Arial"/>
        </w:rPr>
        <w:t xml:space="preserve">Figure </w:t>
      </w:r>
      <w:r w:rsidR="0080356D">
        <w:rPr>
          <w:rFonts w:ascii="Arial" w:hAnsi="Arial" w:cs="Arial"/>
          <w:noProof/>
        </w:rPr>
        <w:t>8</w:t>
      </w:r>
      <w:r w:rsidR="00775014">
        <w:rPr>
          <w:rFonts w:ascii="Arial" w:hAnsi="Arial" w:cs="Arial"/>
          <w:lang w:val="en-US"/>
        </w:rPr>
        <w:fldChar w:fldCharType="end"/>
      </w:r>
      <w:r w:rsidR="00775014">
        <w:rPr>
          <w:rFonts w:ascii="Arial" w:hAnsi="Arial" w:cs="Arial"/>
          <w:lang w:val="en-US"/>
        </w:rPr>
        <w:t xml:space="preserve"> </w:t>
      </w:r>
      <w:r w:rsidRPr="00C60500">
        <w:rPr>
          <w:rFonts w:ascii="Arial" w:hAnsi="Arial" w:cs="Arial"/>
          <w:lang w:val="en-US"/>
        </w:rPr>
        <w:t>displays</w:t>
      </w:r>
      <w:r w:rsidR="00A0741E" w:rsidRPr="00C60500">
        <w:rPr>
          <w:rFonts w:ascii="Arial" w:hAnsi="Arial" w:cs="Arial"/>
          <w:lang w:val="en-US"/>
        </w:rPr>
        <w:t xml:space="preserve"> examples of predicted labels when using multi-class classification methodology. </w:t>
      </w:r>
      <w:r w:rsidRPr="00C60500">
        <w:rPr>
          <w:rFonts w:ascii="Arial" w:hAnsi="Arial" w:cs="Arial"/>
          <w:lang w:val="en-US"/>
        </w:rPr>
        <w:t xml:space="preserve">In </w:t>
      </w:r>
      <w:r w:rsidR="00A0741E" w:rsidRPr="00C60500">
        <w:rPr>
          <w:rFonts w:ascii="Arial" w:hAnsi="Arial" w:cs="Arial"/>
          <w:lang w:val="en-US"/>
        </w:rPr>
        <w:t xml:space="preserve">all examples, the model predicts the presence of one true label but does not predict the other.  This demonstrates how the multi-class classification method is guaranteed to predict a label for every sample; </w:t>
      </w:r>
      <w:r w:rsidR="00DB433D" w:rsidRPr="00C60500">
        <w:rPr>
          <w:rFonts w:ascii="Arial" w:hAnsi="Arial" w:cs="Arial"/>
          <w:lang w:val="en-US"/>
        </w:rPr>
        <w:t>however,</w:t>
      </w:r>
      <w:r w:rsidR="00A0741E" w:rsidRPr="00C60500">
        <w:rPr>
          <w:rFonts w:ascii="Arial" w:hAnsi="Arial" w:cs="Arial"/>
          <w:lang w:val="en-US"/>
        </w:rPr>
        <w:t xml:space="preserve"> it cannot predict more than one label per sample.</w:t>
      </w:r>
    </w:p>
    <w:p w14:paraId="5C49A94C" w14:textId="77777777" w:rsidR="00DB433D" w:rsidRPr="00C60500" w:rsidRDefault="00DB433D" w:rsidP="00AF25CC">
      <w:pPr>
        <w:spacing w:line="360" w:lineRule="auto"/>
        <w:jc w:val="both"/>
        <w:rPr>
          <w:rFonts w:ascii="Arial" w:hAnsi="Arial" w:cs="Arial"/>
          <w:lang w:val="en-US"/>
        </w:rPr>
      </w:pPr>
    </w:p>
    <w:p w14:paraId="2A9CD8A7" w14:textId="77777777" w:rsidR="00EE59F9" w:rsidRDefault="00D63A8B" w:rsidP="00B640A4">
      <w:pPr>
        <w:keepNext/>
        <w:spacing w:line="360" w:lineRule="auto"/>
        <w:jc w:val="center"/>
      </w:pPr>
      <w:r w:rsidRPr="00D060E7">
        <w:rPr>
          <w:rFonts w:ascii="Arial" w:hAnsi="Arial" w:cs="Arial"/>
          <w:noProof/>
          <w:sz w:val="18"/>
          <w:szCs w:val="18"/>
          <w:lang w:val="en-US"/>
        </w:rPr>
        <w:drawing>
          <wp:inline distT="0" distB="0" distL="0" distR="0" wp14:anchorId="06EF9B96" wp14:editId="31307AA5">
            <wp:extent cx="3111321" cy="1521190"/>
            <wp:effectExtent l="0" t="0" r="0" b="3175"/>
            <wp:docPr id="252660412" name="Picture 1" descr="A number of label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60412" name="Picture 1" descr="A number of labels on a white background&#10;&#10;Description automatically generated with medium confidence"/>
                    <pic:cNvPicPr/>
                  </pic:nvPicPr>
                  <pic:blipFill>
                    <a:blip r:embed="rId19"/>
                    <a:stretch>
                      <a:fillRect/>
                    </a:stretch>
                  </pic:blipFill>
                  <pic:spPr>
                    <a:xfrm>
                      <a:off x="0" y="0"/>
                      <a:ext cx="3141372" cy="1535883"/>
                    </a:xfrm>
                    <a:prstGeom prst="rect">
                      <a:avLst/>
                    </a:prstGeom>
                  </pic:spPr>
                </pic:pic>
              </a:graphicData>
            </a:graphic>
          </wp:inline>
        </w:drawing>
      </w:r>
    </w:p>
    <w:p w14:paraId="7D230AC7" w14:textId="62B56C17" w:rsidR="00D63A8B" w:rsidRPr="00632D8B" w:rsidRDefault="00EE59F9" w:rsidP="00B640A4">
      <w:pPr>
        <w:pStyle w:val="Caption"/>
        <w:spacing w:line="360" w:lineRule="auto"/>
        <w:jc w:val="center"/>
        <w:rPr>
          <w:rFonts w:ascii="Arial" w:hAnsi="Arial" w:cs="Arial"/>
          <w:lang w:val="en-US"/>
        </w:rPr>
      </w:pPr>
      <w:bookmarkStart w:id="173" w:name="_Ref178010016"/>
      <w:bookmarkStart w:id="174" w:name="_Toc178179673"/>
      <w:r w:rsidRPr="00632D8B">
        <w:rPr>
          <w:rFonts w:ascii="Arial" w:hAnsi="Arial" w:cs="Arial"/>
        </w:rPr>
        <w:t xml:space="preserve">Figure </w:t>
      </w:r>
      <w:r w:rsidRPr="00632D8B">
        <w:rPr>
          <w:rFonts w:ascii="Arial" w:hAnsi="Arial" w:cs="Arial"/>
        </w:rPr>
        <w:fldChar w:fldCharType="begin"/>
      </w:r>
      <w:r w:rsidRPr="00632D8B">
        <w:rPr>
          <w:rFonts w:ascii="Arial" w:hAnsi="Arial" w:cs="Arial"/>
        </w:rPr>
        <w:instrText xml:space="preserve"> SEQ Figure \* ARABIC </w:instrText>
      </w:r>
      <w:r w:rsidRPr="00632D8B">
        <w:rPr>
          <w:rFonts w:ascii="Arial" w:hAnsi="Arial" w:cs="Arial"/>
        </w:rPr>
        <w:fldChar w:fldCharType="separate"/>
      </w:r>
      <w:r w:rsidR="0080356D">
        <w:rPr>
          <w:rFonts w:ascii="Arial" w:hAnsi="Arial" w:cs="Arial"/>
          <w:noProof/>
        </w:rPr>
        <w:t>8</w:t>
      </w:r>
      <w:r w:rsidRPr="00632D8B">
        <w:rPr>
          <w:rFonts w:ascii="Arial" w:hAnsi="Arial" w:cs="Arial"/>
        </w:rPr>
        <w:fldChar w:fldCharType="end"/>
      </w:r>
      <w:bookmarkEnd w:id="173"/>
      <w:r w:rsidRPr="00632D8B">
        <w:rPr>
          <w:rFonts w:ascii="Arial" w:hAnsi="Arial" w:cs="Arial"/>
        </w:rPr>
        <w:t>: Example of class predictions in multi-class classification.</w:t>
      </w:r>
      <w:bookmarkEnd w:id="174"/>
    </w:p>
    <w:p w14:paraId="61FF4319" w14:textId="255469D7" w:rsidR="002550F1" w:rsidRPr="00915A30" w:rsidRDefault="002550F1" w:rsidP="00AF25CC">
      <w:pPr>
        <w:spacing w:line="360" w:lineRule="auto"/>
        <w:jc w:val="both"/>
        <w:rPr>
          <w:rFonts w:ascii="Arial" w:eastAsiaTheme="majorEastAsia" w:hAnsi="Arial" w:cs="Arial"/>
          <w:color w:val="0F4761" w:themeColor="accent1" w:themeShade="BF"/>
          <w:sz w:val="28"/>
          <w:szCs w:val="28"/>
        </w:rPr>
      </w:pPr>
      <w:r w:rsidRPr="00915A30">
        <w:rPr>
          <w:rFonts w:ascii="Arial" w:eastAsiaTheme="majorEastAsia" w:hAnsi="Arial" w:cs="Arial"/>
          <w:color w:val="0F4761" w:themeColor="accent1" w:themeShade="BF"/>
          <w:sz w:val="28"/>
          <w:szCs w:val="28"/>
        </w:rPr>
        <w:lastRenderedPageBreak/>
        <w:t>2.</w:t>
      </w:r>
      <w:r w:rsidR="00650FBB" w:rsidRPr="00915A30">
        <w:rPr>
          <w:rFonts w:ascii="Arial" w:eastAsiaTheme="majorEastAsia" w:hAnsi="Arial" w:cs="Arial"/>
          <w:color w:val="0F4761" w:themeColor="accent1" w:themeShade="BF"/>
          <w:sz w:val="28"/>
          <w:szCs w:val="28"/>
        </w:rPr>
        <w:t xml:space="preserve">  </w:t>
      </w:r>
      <w:r w:rsidRPr="00915A30">
        <w:rPr>
          <w:rFonts w:ascii="Arial" w:eastAsiaTheme="majorEastAsia" w:hAnsi="Arial" w:cs="Arial"/>
          <w:color w:val="0F4761" w:themeColor="accent1" w:themeShade="BF"/>
          <w:sz w:val="28"/>
          <w:szCs w:val="28"/>
        </w:rPr>
        <w:t>Value Counts of Diseases and Percent of Total Dataset.</w:t>
      </w:r>
    </w:p>
    <w:p w14:paraId="3C45EF6F" w14:textId="77777777" w:rsidR="002550F1" w:rsidRPr="002550F1" w:rsidRDefault="002550F1" w:rsidP="00AF25CC">
      <w:pPr>
        <w:spacing w:line="360" w:lineRule="auto"/>
        <w:jc w:val="both"/>
      </w:pPr>
    </w:p>
    <w:tbl>
      <w:tblPr>
        <w:tblStyle w:val="TableGrid"/>
        <w:tblW w:w="5039" w:type="dxa"/>
        <w:jc w:val="center"/>
        <w:tblLook w:val="04A0" w:firstRow="1" w:lastRow="0" w:firstColumn="1" w:lastColumn="0" w:noHBand="0" w:noVBand="1"/>
      </w:tblPr>
      <w:tblGrid>
        <w:gridCol w:w="3005"/>
        <w:gridCol w:w="872"/>
        <w:gridCol w:w="1162"/>
      </w:tblGrid>
      <w:tr w:rsidR="00B36991" w:rsidRPr="00C60500" w14:paraId="41619D45" w14:textId="77777777" w:rsidTr="00D060E7">
        <w:trPr>
          <w:jc w:val="center"/>
        </w:trPr>
        <w:tc>
          <w:tcPr>
            <w:tcW w:w="3005" w:type="dxa"/>
            <w:vAlign w:val="center"/>
          </w:tcPr>
          <w:p w14:paraId="2C402D93" w14:textId="06EB487F" w:rsidR="00B36991" w:rsidRPr="00D060E7" w:rsidRDefault="00B36991" w:rsidP="00AF25CC">
            <w:pPr>
              <w:spacing w:line="360" w:lineRule="auto"/>
              <w:jc w:val="both"/>
              <w:rPr>
                <w:rFonts w:ascii="Arial" w:hAnsi="Arial" w:cs="Arial"/>
                <w:b/>
                <w:bCs/>
                <w:sz w:val="20"/>
                <w:szCs w:val="20"/>
                <w:lang w:val="en-US"/>
              </w:rPr>
            </w:pPr>
            <w:r w:rsidRPr="00D060E7">
              <w:rPr>
                <w:rFonts w:ascii="Arial" w:hAnsi="Arial" w:cs="Arial"/>
                <w:b/>
                <w:bCs/>
                <w:sz w:val="20"/>
                <w:szCs w:val="20"/>
                <w:lang w:val="en-US"/>
              </w:rPr>
              <w:t>Disease Class</w:t>
            </w:r>
          </w:p>
        </w:tc>
        <w:tc>
          <w:tcPr>
            <w:tcW w:w="872" w:type="dxa"/>
            <w:vAlign w:val="center"/>
          </w:tcPr>
          <w:p w14:paraId="352120C4" w14:textId="092DCEBC" w:rsidR="00B36991" w:rsidRPr="00D060E7" w:rsidRDefault="00B36991" w:rsidP="00AF25CC">
            <w:pPr>
              <w:spacing w:line="360" w:lineRule="auto"/>
              <w:jc w:val="both"/>
              <w:rPr>
                <w:rFonts w:ascii="Arial" w:hAnsi="Arial" w:cs="Arial"/>
                <w:b/>
                <w:bCs/>
                <w:sz w:val="20"/>
                <w:szCs w:val="20"/>
                <w:lang w:val="en-US"/>
              </w:rPr>
            </w:pPr>
            <w:r w:rsidRPr="00D060E7">
              <w:rPr>
                <w:rFonts w:ascii="Arial" w:hAnsi="Arial" w:cs="Arial"/>
                <w:b/>
                <w:bCs/>
                <w:sz w:val="20"/>
                <w:szCs w:val="20"/>
              </w:rPr>
              <w:t>Count</w:t>
            </w:r>
          </w:p>
        </w:tc>
        <w:tc>
          <w:tcPr>
            <w:tcW w:w="1162" w:type="dxa"/>
            <w:vAlign w:val="center"/>
          </w:tcPr>
          <w:p w14:paraId="52F2DA2A" w14:textId="1D90921C" w:rsidR="00B36991" w:rsidRPr="00D060E7" w:rsidRDefault="00B36991" w:rsidP="00AF25CC">
            <w:pPr>
              <w:spacing w:line="360" w:lineRule="auto"/>
              <w:jc w:val="both"/>
              <w:rPr>
                <w:rFonts w:ascii="Arial" w:hAnsi="Arial" w:cs="Arial"/>
                <w:b/>
                <w:bCs/>
                <w:sz w:val="20"/>
                <w:szCs w:val="20"/>
                <w:lang w:val="en-US"/>
              </w:rPr>
            </w:pPr>
            <w:r w:rsidRPr="00D060E7">
              <w:rPr>
                <w:rFonts w:ascii="Arial" w:hAnsi="Arial" w:cs="Arial"/>
                <w:b/>
                <w:bCs/>
                <w:sz w:val="20"/>
                <w:szCs w:val="20"/>
                <w:lang w:val="en-US"/>
              </w:rPr>
              <w:t>Percent</w:t>
            </w:r>
          </w:p>
        </w:tc>
      </w:tr>
      <w:tr w:rsidR="00B36991" w:rsidRPr="00C60500" w14:paraId="117A16C2" w14:textId="77777777" w:rsidTr="00D060E7">
        <w:trPr>
          <w:jc w:val="center"/>
        </w:trPr>
        <w:tc>
          <w:tcPr>
            <w:tcW w:w="3005" w:type="dxa"/>
            <w:vAlign w:val="center"/>
          </w:tcPr>
          <w:p w14:paraId="5D1349DE" w14:textId="6ED0B055" w:rsidR="00B36991" w:rsidRPr="00D060E7" w:rsidRDefault="00B36991" w:rsidP="00AF25CC">
            <w:pPr>
              <w:spacing w:line="360" w:lineRule="auto"/>
              <w:jc w:val="both"/>
              <w:rPr>
                <w:rFonts w:ascii="Arial" w:hAnsi="Arial" w:cs="Arial"/>
                <w:sz w:val="20"/>
                <w:szCs w:val="20"/>
                <w:lang w:val="en-US"/>
              </w:rPr>
            </w:pPr>
            <w:r w:rsidRPr="00D060E7">
              <w:rPr>
                <w:rFonts w:ascii="Arial" w:hAnsi="Arial" w:cs="Arial"/>
                <w:sz w:val="20"/>
                <w:szCs w:val="20"/>
              </w:rPr>
              <w:t>Tomato bacterial wilt</w:t>
            </w:r>
          </w:p>
        </w:tc>
        <w:tc>
          <w:tcPr>
            <w:tcW w:w="872" w:type="dxa"/>
            <w:vAlign w:val="center"/>
          </w:tcPr>
          <w:p w14:paraId="4805C3DB" w14:textId="5709AFB4" w:rsidR="00B36991" w:rsidRPr="00D060E7" w:rsidRDefault="00B36991" w:rsidP="00AF25CC">
            <w:pPr>
              <w:spacing w:line="360" w:lineRule="auto"/>
              <w:jc w:val="both"/>
              <w:rPr>
                <w:rFonts w:ascii="Arial" w:hAnsi="Arial" w:cs="Arial"/>
                <w:sz w:val="20"/>
                <w:szCs w:val="20"/>
                <w:lang w:val="en-US"/>
              </w:rPr>
            </w:pPr>
            <w:r w:rsidRPr="00D060E7">
              <w:rPr>
                <w:rFonts w:ascii="Arial" w:hAnsi="Arial" w:cs="Arial"/>
                <w:sz w:val="20"/>
                <w:szCs w:val="20"/>
              </w:rPr>
              <w:t>1</w:t>
            </w:r>
          </w:p>
        </w:tc>
        <w:tc>
          <w:tcPr>
            <w:tcW w:w="1162" w:type="dxa"/>
            <w:vAlign w:val="center"/>
          </w:tcPr>
          <w:p w14:paraId="20378C37" w14:textId="1ED99789" w:rsidR="00B36991" w:rsidRPr="00D060E7" w:rsidRDefault="00B36991" w:rsidP="00AF25CC">
            <w:pPr>
              <w:spacing w:line="360" w:lineRule="auto"/>
              <w:jc w:val="both"/>
              <w:rPr>
                <w:rFonts w:ascii="Arial" w:hAnsi="Arial" w:cs="Arial"/>
                <w:sz w:val="20"/>
                <w:szCs w:val="20"/>
                <w:lang w:val="en-US"/>
              </w:rPr>
            </w:pPr>
            <w:r w:rsidRPr="00D060E7">
              <w:rPr>
                <w:rFonts w:ascii="Arial" w:hAnsi="Arial" w:cs="Arial"/>
                <w:sz w:val="20"/>
                <w:szCs w:val="20"/>
              </w:rPr>
              <w:t>0.0</w:t>
            </w:r>
            <w:r w:rsidR="00A57C0F" w:rsidRPr="00D060E7">
              <w:rPr>
                <w:rFonts w:ascii="Arial" w:hAnsi="Arial" w:cs="Arial"/>
                <w:sz w:val="20"/>
                <w:szCs w:val="20"/>
              </w:rPr>
              <w:t>2</w:t>
            </w:r>
            <w:r w:rsidR="00C223C6" w:rsidRPr="00D060E7">
              <w:rPr>
                <w:rFonts w:ascii="Arial" w:hAnsi="Arial" w:cs="Arial"/>
                <w:sz w:val="20"/>
                <w:szCs w:val="20"/>
              </w:rPr>
              <w:t>%</w:t>
            </w:r>
          </w:p>
        </w:tc>
      </w:tr>
      <w:tr w:rsidR="00B36991" w:rsidRPr="00C60500" w14:paraId="626EC965" w14:textId="77777777" w:rsidTr="00D060E7">
        <w:trPr>
          <w:jc w:val="center"/>
        </w:trPr>
        <w:tc>
          <w:tcPr>
            <w:tcW w:w="3005" w:type="dxa"/>
            <w:vAlign w:val="center"/>
          </w:tcPr>
          <w:p w14:paraId="52D16CA3" w14:textId="70872D46" w:rsidR="00B36991" w:rsidRPr="00D060E7" w:rsidRDefault="00B36991" w:rsidP="00AF25CC">
            <w:pPr>
              <w:spacing w:line="360" w:lineRule="auto"/>
              <w:jc w:val="both"/>
              <w:rPr>
                <w:rFonts w:ascii="Arial" w:hAnsi="Arial" w:cs="Arial"/>
                <w:sz w:val="20"/>
                <w:szCs w:val="20"/>
                <w:lang w:val="en-US"/>
              </w:rPr>
            </w:pPr>
            <w:r w:rsidRPr="00D060E7">
              <w:rPr>
                <w:rFonts w:ascii="Arial" w:hAnsi="Arial" w:cs="Arial"/>
                <w:sz w:val="20"/>
                <w:szCs w:val="20"/>
              </w:rPr>
              <w:t>Corn Charcoal</w:t>
            </w:r>
          </w:p>
        </w:tc>
        <w:tc>
          <w:tcPr>
            <w:tcW w:w="872" w:type="dxa"/>
            <w:vAlign w:val="center"/>
          </w:tcPr>
          <w:p w14:paraId="47418228" w14:textId="0CE0CFE4" w:rsidR="00B36991" w:rsidRPr="00D060E7" w:rsidRDefault="00B36991" w:rsidP="00AF25CC">
            <w:pPr>
              <w:spacing w:line="360" w:lineRule="auto"/>
              <w:jc w:val="both"/>
              <w:rPr>
                <w:rFonts w:ascii="Arial" w:hAnsi="Arial" w:cs="Arial"/>
                <w:sz w:val="20"/>
                <w:szCs w:val="20"/>
                <w:lang w:val="en-US"/>
              </w:rPr>
            </w:pPr>
            <w:r w:rsidRPr="00D060E7">
              <w:rPr>
                <w:rFonts w:ascii="Arial" w:hAnsi="Arial" w:cs="Arial"/>
                <w:sz w:val="20"/>
                <w:szCs w:val="20"/>
              </w:rPr>
              <w:t>1</w:t>
            </w:r>
          </w:p>
        </w:tc>
        <w:tc>
          <w:tcPr>
            <w:tcW w:w="1162" w:type="dxa"/>
            <w:vAlign w:val="center"/>
          </w:tcPr>
          <w:p w14:paraId="372B0350" w14:textId="1C973112" w:rsidR="00B36991" w:rsidRPr="00D060E7" w:rsidRDefault="00B36991" w:rsidP="00AF25CC">
            <w:pPr>
              <w:spacing w:line="360" w:lineRule="auto"/>
              <w:jc w:val="both"/>
              <w:rPr>
                <w:rFonts w:ascii="Arial" w:hAnsi="Arial" w:cs="Arial"/>
                <w:sz w:val="20"/>
                <w:szCs w:val="20"/>
                <w:lang w:val="en-US"/>
              </w:rPr>
            </w:pPr>
            <w:r w:rsidRPr="00D060E7">
              <w:rPr>
                <w:rFonts w:ascii="Arial" w:hAnsi="Arial" w:cs="Arial"/>
                <w:sz w:val="20"/>
                <w:szCs w:val="20"/>
              </w:rPr>
              <w:t>0.0</w:t>
            </w:r>
            <w:r w:rsidR="00A57C0F" w:rsidRPr="00D060E7">
              <w:rPr>
                <w:rFonts w:ascii="Arial" w:hAnsi="Arial" w:cs="Arial"/>
                <w:sz w:val="20"/>
                <w:szCs w:val="20"/>
              </w:rPr>
              <w:t>2</w:t>
            </w:r>
            <w:r w:rsidR="00C223C6" w:rsidRPr="00D060E7">
              <w:rPr>
                <w:rFonts w:ascii="Arial" w:hAnsi="Arial" w:cs="Arial"/>
                <w:sz w:val="20"/>
                <w:szCs w:val="20"/>
              </w:rPr>
              <w:t>%</w:t>
            </w:r>
          </w:p>
        </w:tc>
      </w:tr>
      <w:tr w:rsidR="00B36991" w:rsidRPr="00C60500" w14:paraId="3E8F2A27" w14:textId="77777777" w:rsidTr="00D060E7">
        <w:trPr>
          <w:jc w:val="center"/>
        </w:trPr>
        <w:tc>
          <w:tcPr>
            <w:tcW w:w="3005" w:type="dxa"/>
            <w:vAlign w:val="center"/>
          </w:tcPr>
          <w:p w14:paraId="6DCDF870" w14:textId="78F251C7" w:rsidR="00B36991" w:rsidRPr="00D060E7" w:rsidRDefault="00B36991" w:rsidP="00AF25CC">
            <w:pPr>
              <w:spacing w:line="360" w:lineRule="auto"/>
              <w:jc w:val="both"/>
              <w:rPr>
                <w:rFonts w:ascii="Arial" w:hAnsi="Arial" w:cs="Arial"/>
                <w:sz w:val="20"/>
                <w:szCs w:val="20"/>
                <w:lang w:val="en-US"/>
              </w:rPr>
            </w:pPr>
            <w:r w:rsidRPr="00D060E7">
              <w:rPr>
                <w:rFonts w:ascii="Arial" w:hAnsi="Arial" w:cs="Arial"/>
                <w:sz w:val="20"/>
                <w:szCs w:val="20"/>
              </w:rPr>
              <w:t>Corn Violet Decoloration</w:t>
            </w:r>
          </w:p>
        </w:tc>
        <w:tc>
          <w:tcPr>
            <w:tcW w:w="872" w:type="dxa"/>
            <w:vAlign w:val="center"/>
          </w:tcPr>
          <w:p w14:paraId="11C0D6B4" w14:textId="03383469" w:rsidR="00B36991" w:rsidRPr="00D060E7" w:rsidRDefault="00B36991" w:rsidP="00AF25CC">
            <w:pPr>
              <w:spacing w:line="360" w:lineRule="auto"/>
              <w:jc w:val="both"/>
              <w:rPr>
                <w:rFonts w:ascii="Arial" w:hAnsi="Arial" w:cs="Arial"/>
                <w:sz w:val="20"/>
                <w:szCs w:val="20"/>
                <w:lang w:val="en-US"/>
              </w:rPr>
            </w:pPr>
            <w:r w:rsidRPr="00D060E7">
              <w:rPr>
                <w:rFonts w:ascii="Arial" w:hAnsi="Arial" w:cs="Arial"/>
                <w:sz w:val="20"/>
                <w:szCs w:val="20"/>
              </w:rPr>
              <w:t>6</w:t>
            </w:r>
          </w:p>
        </w:tc>
        <w:tc>
          <w:tcPr>
            <w:tcW w:w="1162" w:type="dxa"/>
            <w:vAlign w:val="center"/>
          </w:tcPr>
          <w:p w14:paraId="2DF96E2A" w14:textId="6F425242" w:rsidR="00B36991" w:rsidRPr="00D060E7" w:rsidRDefault="00B36991" w:rsidP="00AF25CC">
            <w:pPr>
              <w:spacing w:line="360" w:lineRule="auto"/>
              <w:jc w:val="both"/>
              <w:rPr>
                <w:rFonts w:ascii="Arial" w:hAnsi="Arial" w:cs="Arial"/>
                <w:sz w:val="20"/>
                <w:szCs w:val="20"/>
                <w:lang w:val="en-US"/>
              </w:rPr>
            </w:pPr>
            <w:r w:rsidRPr="00D060E7">
              <w:rPr>
                <w:rFonts w:ascii="Arial" w:hAnsi="Arial" w:cs="Arial"/>
                <w:sz w:val="20"/>
                <w:szCs w:val="20"/>
              </w:rPr>
              <w:t>0.11</w:t>
            </w:r>
            <w:r w:rsidR="00C223C6" w:rsidRPr="00D060E7">
              <w:rPr>
                <w:rFonts w:ascii="Arial" w:hAnsi="Arial" w:cs="Arial"/>
                <w:sz w:val="20"/>
                <w:szCs w:val="20"/>
              </w:rPr>
              <w:t>%</w:t>
            </w:r>
          </w:p>
        </w:tc>
      </w:tr>
      <w:tr w:rsidR="00B36991" w:rsidRPr="00C60500" w14:paraId="7C833CF2" w14:textId="77777777" w:rsidTr="00D060E7">
        <w:trPr>
          <w:jc w:val="center"/>
        </w:trPr>
        <w:tc>
          <w:tcPr>
            <w:tcW w:w="3005" w:type="dxa"/>
            <w:vAlign w:val="center"/>
          </w:tcPr>
          <w:p w14:paraId="184B8E5F" w14:textId="7DEDD2A4" w:rsidR="00B36991" w:rsidRPr="00D060E7" w:rsidRDefault="00B36991" w:rsidP="00AF25CC">
            <w:pPr>
              <w:spacing w:line="360" w:lineRule="auto"/>
              <w:jc w:val="both"/>
              <w:rPr>
                <w:rFonts w:ascii="Arial" w:hAnsi="Arial" w:cs="Arial"/>
                <w:sz w:val="20"/>
                <w:szCs w:val="20"/>
                <w:lang w:val="en-US"/>
              </w:rPr>
            </w:pPr>
            <w:r w:rsidRPr="00D060E7">
              <w:rPr>
                <w:rFonts w:ascii="Arial" w:hAnsi="Arial" w:cs="Arial"/>
                <w:sz w:val="20"/>
                <w:szCs w:val="20"/>
              </w:rPr>
              <w:t>Corn Purple Discoloration</w:t>
            </w:r>
          </w:p>
        </w:tc>
        <w:tc>
          <w:tcPr>
            <w:tcW w:w="872" w:type="dxa"/>
            <w:vAlign w:val="center"/>
          </w:tcPr>
          <w:p w14:paraId="25A18ADC" w14:textId="27B6D3F7" w:rsidR="00B36991" w:rsidRPr="00D060E7" w:rsidRDefault="00B36991" w:rsidP="00AF25CC">
            <w:pPr>
              <w:spacing w:line="360" w:lineRule="auto"/>
              <w:jc w:val="both"/>
              <w:rPr>
                <w:rFonts w:ascii="Arial" w:hAnsi="Arial" w:cs="Arial"/>
                <w:sz w:val="20"/>
                <w:szCs w:val="20"/>
                <w:lang w:val="en-US"/>
              </w:rPr>
            </w:pPr>
            <w:r w:rsidRPr="00D060E7">
              <w:rPr>
                <w:rFonts w:ascii="Arial" w:hAnsi="Arial" w:cs="Arial"/>
                <w:sz w:val="20"/>
                <w:szCs w:val="20"/>
              </w:rPr>
              <w:t>8</w:t>
            </w:r>
          </w:p>
        </w:tc>
        <w:tc>
          <w:tcPr>
            <w:tcW w:w="1162" w:type="dxa"/>
            <w:vAlign w:val="center"/>
          </w:tcPr>
          <w:p w14:paraId="4158E42D" w14:textId="5E5A9C32" w:rsidR="00B36991" w:rsidRPr="00D060E7" w:rsidRDefault="00B36991" w:rsidP="00AF25CC">
            <w:pPr>
              <w:spacing w:line="360" w:lineRule="auto"/>
              <w:jc w:val="both"/>
              <w:rPr>
                <w:rFonts w:ascii="Arial" w:hAnsi="Arial" w:cs="Arial"/>
                <w:sz w:val="20"/>
                <w:szCs w:val="20"/>
                <w:lang w:val="en-US"/>
              </w:rPr>
            </w:pPr>
            <w:r w:rsidRPr="00D060E7">
              <w:rPr>
                <w:rFonts w:ascii="Arial" w:hAnsi="Arial" w:cs="Arial"/>
                <w:sz w:val="20"/>
                <w:szCs w:val="20"/>
              </w:rPr>
              <w:t>0.15</w:t>
            </w:r>
            <w:r w:rsidR="00C223C6" w:rsidRPr="00D060E7">
              <w:rPr>
                <w:rFonts w:ascii="Arial" w:hAnsi="Arial" w:cs="Arial"/>
                <w:sz w:val="20"/>
                <w:szCs w:val="20"/>
              </w:rPr>
              <w:t>%</w:t>
            </w:r>
          </w:p>
        </w:tc>
      </w:tr>
      <w:tr w:rsidR="00B36991" w:rsidRPr="00C60500" w14:paraId="08D85AB0" w14:textId="77777777" w:rsidTr="00D060E7">
        <w:trPr>
          <w:jc w:val="center"/>
        </w:trPr>
        <w:tc>
          <w:tcPr>
            <w:tcW w:w="3005" w:type="dxa"/>
            <w:vAlign w:val="center"/>
          </w:tcPr>
          <w:p w14:paraId="64E9DEB8" w14:textId="7855273A" w:rsidR="00B36991" w:rsidRPr="00D060E7" w:rsidRDefault="00B36991" w:rsidP="00AF25CC">
            <w:pPr>
              <w:spacing w:line="360" w:lineRule="auto"/>
              <w:jc w:val="both"/>
              <w:rPr>
                <w:rFonts w:ascii="Arial" w:hAnsi="Arial" w:cs="Arial"/>
                <w:sz w:val="20"/>
                <w:szCs w:val="20"/>
                <w:lang w:val="en-US"/>
              </w:rPr>
            </w:pPr>
            <w:r w:rsidRPr="00D060E7">
              <w:rPr>
                <w:rFonts w:ascii="Arial" w:hAnsi="Arial" w:cs="Arial"/>
                <w:sz w:val="20"/>
                <w:szCs w:val="20"/>
              </w:rPr>
              <w:t>Corn Smut</w:t>
            </w:r>
          </w:p>
        </w:tc>
        <w:tc>
          <w:tcPr>
            <w:tcW w:w="872" w:type="dxa"/>
            <w:vAlign w:val="center"/>
          </w:tcPr>
          <w:p w14:paraId="7B122C3B" w14:textId="75CEC5F1" w:rsidR="00B36991" w:rsidRPr="00D060E7" w:rsidRDefault="00B36991" w:rsidP="00AF25CC">
            <w:pPr>
              <w:spacing w:line="360" w:lineRule="auto"/>
              <w:jc w:val="both"/>
              <w:rPr>
                <w:rFonts w:ascii="Arial" w:hAnsi="Arial" w:cs="Arial"/>
                <w:sz w:val="20"/>
                <w:szCs w:val="20"/>
                <w:lang w:val="en-US"/>
              </w:rPr>
            </w:pPr>
            <w:r w:rsidRPr="00D060E7">
              <w:rPr>
                <w:rFonts w:ascii="Arial" w:hAnsi="Arial" w:cs="Arial"/>
                <w:sz w:val="20"/>
                <w:szCs w:val="20"/>
              </w:rPr>
              <w:t>13</w:t>
            </w:r>
          </w:p>
        </w:tc>
        <w:tc>
          <w:tcPr>
            <w:tcW w:w="1162" w:type="dxa"/>
            <w:vAlign w:val="center"/>
          </w:tcPr>
          <w:p w14:paraId="0337C926" w14:textId="55270B7F" w:rsidR="00B36991" w:rsidRPr="00D060E7" w:rsidRDefault="00B36991" w:rsidP="00AF25CC">
            <w:pPr>
              <w:spacing w:line="360" w:lineRule="auto"/>
              <w:jc w:val="both"/>
              <w:rPr>
                <w:rFonts w:ascii="Arial" w:hAnsi="Arial" w:cs="Arial"/>
                <w:sz w:val="20"/>
                <w:szCs w:val="20"/>
                <w:lang w:val="en-US"/>
              </w:rPr>
            </w:pPr>
            <w:r w:rsidRPr="00D060E7">
              <w:rPr>
                <w:rFonts w:ascii="Arial" w:hAnsi="Arial" w:cs="Arial"/>
                <w:sz w:val="20"/>
                <w:szCs w:val="20"/>
              </w:rPr>
              <w:t>0.24</w:t>
            </w:r>
            <w:r w:rsidR="00C223C6" w:rsidRPr="00D060E7">
              <w:rPr>
                <w:rFonts w:ascii="Arial" w:hAnsi="Arial" w:cs="Arial"/>
                <w:sz w:val="20"/>
                <w:szCs w:val="20"/>
              </w:rPr>
              <w:t>%</w:t>
            </w:r>
          </w:p>
        </w:tc>
      </w:tr>
      <w:tr w:rsidR="00B36991" w:rsidRPr="00C60500" w14:paraId="4725D459" w14:textId="77777777" w:rsidTr="00D060E7">
        <w:trPr>
          <w:jc w:val="center"/>
        </w:trPr>
        <w:tc>
          <w:tcPr>
            <w:tcW w:w="3005" w:type="dxa"/>
            <w:vAlign w:val="center"/>
          </w:tcPr>
          <w:p w14:paraId="5B070608" w14:textId="6624CA5C" w:rsidR="00B36991" w:rsidRPr="00D060E7" w:rsidRDefault="00B36991" w:rsidP="00AF25CC">
            <w:pPr>
              <w:spacing w:line="360" w:lineRule="auto"/>
              <w:jc w:val="both"/>
              <w:rPr>
                <w:rFonts w:ascii="Arial" w:hAnsi="Arial" w:cs="Arial"/>
                <w:sz w:val="20"/>
                <w:szCs w:val="20"/>
                <w:lang w:val="en-US"/>
              </w:rPr>
            </w:pPr>
            <w:r w:rsidRPr="00D060E7">
              <w:rPr>
                <w:rFonts w:ascii="Arial" w:hAnsi="Arial" w:cs="Arial"/>
                <w:sz w:val="20"/>
                <w:szCs w:val="20"/>
              </w:rPr>
              <w:t>Tomato leaf mosaic virus</w:t>
            </w:r>
          </w:p>
        </w:tc>
        <w:tc>
          <w:tcPr>
            <w:tcW w:w="872" w:type="dxa"/>
            <w:vAlign w:val="center"/>
          </w:tcPr>
          <w:p w14:paraId="377F5A4A" w14:textId="2C74264E" w:rsidR="00B36991" w:rsidRPr="00D060E7" w:rsidRDefault="00B36991" w:rsidP="00AF25CC">
            <w:pPr>
              <w:spacing w:line="360" w:lineRule="auto"/>
              <w:jc w:val="both"/>
              <w:rPr>
                <w:rFonts w:ascii="Arial" w:hAnsi="Arial" w:cs="Arial"/>
                <w:sz w:val="20"/>
                <w:szCs w:val="20"/>
                <w:lang w:val="en-US"/>
              </w:rPr>
            </w:pPr>
            <w:r w:rsidRPr="00D060E7">
              <w:rPr>
                <w:rFonts w:ascii="Arial" w:hAnsi="Arial" w:cs="Arial"/>
                <w:sz w:val="20"/>
                <w:szCs w:val="20"/>
              </w:rPr>
              <w:t>13</w:t>
            </w:r>
          </w:p>
        </w:tc>
        <w:tc>
          <w:tcPr>
            <w:tcW w:w="1162" w:type="dxa"/>
            <w:vAlign w:val="center"/>
          </w:tcPr>
          <w:p w14:paraId="2BB7AC9D" w14:textId="55F0DF1A" w:rsidR="00B36991" w:rsidRPr="00D060E7" w:rsidRDefault="00B36991" w:rsidP="00AF25CC">
            <w:pPr>
              <w:spacing w:line="360" w:lineRule="auto"/>
              <w:jc w:val="both"/>
              <w:rPr>
                <w:rFonts w:ascii="Arial" w:hAnsi="Arial" w:cs="Arial"/>
                <w:sz w:val="20"/>
                <w:szCs w:val="20"/>
                <w:lang w:val="en-US"/>
              </w:rPr>
            </w:pPr>
            <w:r w:rsidRPr="00D060E7">
              <w:rPr>
                <w:rFonts w:ascii="Arial" w:hAnsi="Arial" w:cs="Arial"/>
                <w:sz w:val="20"/>
                <w:szCs w:val="20"/>
              </w:rPr>
              <w:t>0.24</w:t>
            </w:r>
            <w:r w:rsidR="00C223C6" w:rsidRPr="00D060E7">
              <w:rPr>
                <w:rFonts w:ascii="Arial" w:hAnsi="Arial" w:cs="Arial"/>
                <w:sz w:val="20"/>
                <w:szCs w:val="20"/>
              </w:rPr>
              <w:t>%</w:t>
            </w:r>
          </w:p>
        </w:tc>
      </w:tr>
      <w:tr w:rsidR="00B36991" w:rsidRPr="00C60500" w14:paraId="1A89A3B5" w14:textId="77777777" w:rsidTr="00D060E7">
        <w:trPr>
          <w:jc w:val="center"/>
        </w:trPr>
        <w:tc>
          <w:tcPr>
            <w:tcW w:w="3005" w:type="dxa"/>
            <w:vAlign w:val="center"/>
          </w:tcPr>
          <w:p w14:paraId="1D7B7EB3" w14:textId="18188F44" w:rsidR="00B36991" w:rsidRPr="00D060E7" w:rsidRDefault="00B36991" w:rsidP="00AF25CC">
            <w:pPr>
              <w:spacing w:line="360" w:lineRule="auto"/>
              <w:jc w:val="both"/>
              <w:rPr>
                <w:rFonts w:ascii="Arial" w:hAnsi="Arial" w:cs="Arial"/>
                <w:sz w:val="20"/>
                <w:szCs w:val="20"/>
                <w:lang w:val="en-US"/>
              </w:rPr>
            </w:pPr>
            <w:r w:rsidRPr="00D060E7">
              <w:rPr>
                <w:rFonts w:ascii="Arial" w:hAnsi="Arial" w:cs="Arial"/>
                <w:sz w:val="20"/>
                <w:szCs w:val="20"/>
              </w:rPr>
              <w:t>Corn Yellow Spots</w:t>
            </w:r>
          </w:p>
        </w:tc>
        <w:tc>
          <w:tcPr>
            <w:tcW w:w="872" w:type="dxa"/>
            <w:vAlign w:val="center"/>
          </w:tcPr>
          <w:p w14:paraId="25B84BFB" w14:textId="013CD77C" w:rsidR="00B36991" w:rsidRPr="00D060E7" w:rsidRDefault="00B36991" w:rsidP="00AF25CC">
            <w:pPr>
              <w:spacing w:line="360" w:lineRule="auto"/>
              <w:jc w:val="both"/>
              <w:rPr>
                <w:rFonts w:ascii="Arial" w:hAnsi="Arial" w:cs="Arial"/>
                <w:sz w:val="20"/>
                <w:szCs w:val="20"/>
                <w:lang w:val="en-US"/>
              </w:rPr>
            </w:pPr>
            <w:r w:rsidRPr="00D060E7">
              <w:rPr>
                <w:rFonts w:ascii="Arial" w:hAnsi="Arial" w:cs="Arial"/>
                <w:sz w:val="20"/>
                <w:szCs w:val="20"/>
              </w:rPr>
              <w:t>16</w:t>
            </w:r>
          </w:p>
        </w:tc>
        <w:tc>
          <w:tcPr>
            <w:tcW w:w="1162" w:type="dxa"/>
            <w:vAlign w:val="center"/>
          </w:tcPr>
          <w:p w14:paraId="2A47A371" w14:textId="14ABCBBA" w:rsidR="00B36991" w:rsidRPr="00D060E7" w:rsidRDefault="00B36991" w:rsidP="00AF25CC">
            <w:pPr>
              <w:spacing w:line="360" w:lineRule="auto"/>
              <w:jc w:val="both"/>
              <w:rPr>
                <w:rFonts w:ascii="Arial" w:hAnsi="Arial" w:cs="Arial"/>
                <w:sz w:val="20"/>
                <w:szCs w:val="20"/>
                <w:lang w:val="en-US"/>
              </w:rPr>
            </w:pPr>
            <w:r w:rsidRPr="00D060E7">
              <w:rPr>
                <w:rFonts w:ascii="Arial" w:hAnsi="Arial" w:cs="Arial"/>
                <w:sz w:val="20"/>
                <w:szCs w:val="20"/>
              </w:rPr>
              <w:t>0.</w:t>
            </w:r>
            <w:r w:rsidR="00A57C0F" w:rsidRPr="00D060E7">
              <w:rPr>
                <w:rFonts w:ascii="Arial" w:hAnsi="Arial" w:cs="Arial"/>
                <w:sz w:val="20"/>
                <w:szCs w:val="20"/>
              </w:rPr>
              <w:t>30</w:t>
            </w:r>
            <w:r w:rsidR="00C223C6" w:rsidRPr="00D060E7">
              <w:rPr>
                <w:rFonts w:ascii="Arial" w:hAnsi="Arial" w:cs="Arial"/>
                <w:sz w:val="20"/>
                <w:szCs w:val="20"/>
              </w:rPr>
              <w:t>%</w:t>
            </w:r>
          </w:p>
        </w:tc>
      </w:tr>
      <w:tr w:rsidR="00B36991" w:rsidRPr="00C60500" w14:paraId="1D2AF2B0" w14:textId="77777777" w:rsidTr="00D060E7">
        <w:trPr>
          <w:jc w:val="center"/>
        </w:trPr>
        <w:tc>
          <w:tcPr>
            <w:tcW w:w="3005" w:type="dxa"/>
            <w:vAlign w:val="center"/>
          </w:tcPr>
          <w:p w14:paraId="39E7D268" w14:textId="13ACF8EC"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Corn Insects Damages</w:t>
            </w:r>
          </w:p>
        </w:tc>
        <w:tc>
          <w:tcPr>
            <w:tcW w:w="872" w:type="dxa"/>
            <w:vAlign w:val="center"/>
          </w:tcPr>
          <w:p w14:paraId="0D7FAD09" w14:textId="6DD624F0"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17</w:t>
            </w:r>
          </w:p>
        </w:tc>
        <w:tc>
          <w:tcPr>
            <w:tcW w:w="1162" w:type="dxa"/>
            <w:vAlign w:val="center"/>
          </w:tcPr>
          <w:p w14:paraId="761DF028" w14:textId="1DB36BE6"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0.3</w:t>
            </w:r>
            <w:r w:rsidR="00A57C0F" w:rsidRPr="00D060E7">
              <w:rPr>
                <w:rFonts w:ascii="Arial" w:hAnsi="Arial" w:cs="Arial"/>
                <w:sz w:val="20"/>
                <w:szCs w:val="20"/>
              </w:rPr>
              <w:t>2</w:t>
            </w:r>
            <w:r w:rsidR="00C223C6" w:rsidRPr="00D060E7">
              <w:rPr>
                <w:rFonts w:ascii="Arial" w:hAnsi="Arial" w:cs="Arial"/>
                <w:sz w:val="20"/>
                <w:szCs w:val="20"/>
              </w:rPr>
              <w:t>%</w:t>
            </w:r>
          </w:p>
        </w:tc>
      </w:tr>
      <w:tr w:rsidR="00B36991" w:rsidRPr="00C60500" w14:paraId="4DD8E62E" w14:textId="77777777" w:rsidTr="00D060E7">
        <w:trPr>
          <w:jc w:val="center"/>
        </w:trPr>
        <w:tc>
          <w:tcPr>
            <w:tcW w:w="3005" w:type="dxa"/>
            <w:vAlign w:val="center"/>
          </w:tcPr>
          <w:p w14:paraId="20AEB503" w14:textId="15034E5A"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Cassava Bacterial Blight</w:t>
            </w:r>
          </w:p>
        </w:tc>
        <w:tc>
          <w:tcPr>
            <w:tcW w:w="872" w:type="dxa"/>
            <w:vAlign w:val="center"/>
          </w:tcPr>
          <w:p w14:paraId="6962F3A0" w14:textId="3AE18BCB"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22</w:t>
            </w:r>
          </w:p>
        </w:tc>
        <w:tc>
          <w:tcPr>
            <w:tcW w:w="1162" w:type="dxa"/>
            <w:vAlign w:val="center"/>
          </w:tcPr>
          <w:p w14:paraId="14294287" w14:textId="073F1B6B"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0.41</w:t>
            </w:r>
            <w:r w:rsidR="00C223C6" w:rsidRPr="00D060E7">
              <w:rPr>
                <w:rFonts w:ascii="Arial" w:hAnsi="Arial" w:cs="Arial"/>
                <w:sz w:val="20"/>
                <w:szCs w:val="20"/>
              </w:rPr>
              <w:t>%</w:t>
            </w:r>
          </w:p>
        </w:tc>
      </w:tr>
      <w:tr w:rsidR="00B36991" w:rsidRPr="00C60500" w14:paraId="1198761A" w14:textId="77777777" w:rsidTr="00D060E7">
        <w:trPr>
          <w:jc w:val="center"/>
        </w:trPr>
        <w:tc>
          <w:tcPr>
            <w:tcW w:w="3005" w:type="dxa"/>
            <w:vAlign w:val="center"/>
          </w:tcPr>
          <w:p w14:paraId="5B989902" w14:textId="20F771FA"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Corn Chlorotic Leaf Spot</w:t>
            </w:r>
          </w:p>
        </w:tc>
        <w:tc>
          <w:tcPr>
            <w:tcW w:w="872" w:type="dxa"/>
            <w:vAlign w:val="center"/>
          </w:tcPr>
          <w:p w14:paraId="0832BFB1" w14:textId="4FDC55F1"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26</w:t>
            </w:r>
          </w:p>
        </w:tc>
        <w:tc>
          <w:tcPr>
            <w:tcW w:w="1162" w:type="dxa"/>
            <w:vAlign w:val="center"/>
          </w:tcPr>
          <w:p w14:paraId="1DF0943D" w14:textId="1B0B8894"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0.4</w:t>
            </w:r>
            <w:r w:rsidR="00A57C0F" w:rsidRPr="00D060E7">
              <w:rPr>
                <w:rFonts w:ascii="Arial" w:hAnsi="Arial" w:cs="Arial"/>
                <w:sz w:val="20"/>
                <w:szCs w:val="20"/>
              </w:rPr>
              <w:t>9</w:t>
            </w:r>
            <w:r w:rsidR="00C223C6" w:rsidRPr="00D060E7">
              <w:rPr>
                <w:rFonts w:ascii="Arial" w:hAnsi="Arial" w:cs="Arial"/>
                <w:sz w:val="20"/>
                <w:szCs w:val="20"/>
              </w:rPr>
              <w:t>%</w:t>
            </w:r>
          </w:p>
        </w:tc>
      </w:tr>
      <w:tr w:rsidR="00B36991" w:rsidRPr="00C60500" w14:paraId="796DF42B" w14:textId="77777777" w:rsidTr="00D060E7">
        <w:trPr>
          <w:jc w:val="center"/>
        </w:trPr>
        <w:tc>
          <w:tcPr>
            <w:tcW w:w="3005" w:type="dxa"/>
            <w:vAlign w:val="center"/>
          </w:tcPr>
          <w:p w14:paraId="5008CE88" w14:textId="0A3D0B69"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Corn Gray leaf spot</w:t>
            </w:r>
          </w:p>
        </w:tc>
        <w:tc>
          <w:tcPr>
            <w:tcW w:w="872" w:type="dxa"/>
            <w:vAlign w:val="center"/>
          </w:tcPr>
          <w:p w14:paraId="7CE8233A" w14:textId="62EB834C"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30</w:t>
            </w:r>
          </w:p>
        </w:tc>
        <w:tc>
          <w:tcPr>
            <w:tcW w:w="1162" w:type="dxa"/>
            <w:vAlign w:val="center"/>
          </w:tcPr>
          <w:p w14:paraId="709C5085" w14:textId="24834BCA"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0.56</w:t>
            </w:r>
            <w:r w:rsidR="00C223C6" w:rsidRPr="00D060E7">
              <w:rPr>
                <w:rFonts w:ascii="Arial" w:hAnsi="Arial" w:cs="Arial"/>
                <w:sz w:val="20"/>
                <w:szCs w:val="20"/>
              </w:rPr>
              <w:t>%</w:t>
            </w:r>
          </w:p>
        </w:tc>
      </w:tr>
      <w:tr w:rsidR="00B36991" w:rsidRPr="00C60500" w14:paraId="7AD7AB47" w14:textId="77777777" w:rsidTr="00D060E7">
        <w:trPr>
          <w:jc w:val="center"/>
        </w:trPr>
        <w:tc>
          <w:tcPr>
            <w:tcW w:w="3005" w:type="dxa"/>
            <w:vAlign w:val="center"/>
          </w:tcPr>
          <w:p w14:paraId="7A3C3BA5" w14:textId="3ED2C1F2"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Corn Mildew</w:t>
            </w:r>
          </w:p>
        </w:tc>
        <w:tc>
          <w:tcPr>
            <w:tcW w:w="872" w:type="dxa"/>
            <w:vAlign w:val="center"/>
          </w:tcPr>
          <w:p w14:paraId="73C92E63" w14:textId="36674432"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41</w:t>
            </w:r>
          </w:p>
        </w:tc>
        <w:tc>
          <w:tcPr>
            <w:tcW w:w="1162" w:type="dxa"/>
            <w:vAlign w:val="center"/>
          </w:tcPr>
          <w:p w14:paraId="08057924" w14:textId="5BFF5CCC"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0.7</w:t>
            </w:r>
            <w:r w:rsidR="00A57C0F" w:rsidRPr="00D060E7">
              <w:rPr>
                <w:rFonts w:ascii="Arial" w:hAnsi="Arial" w:cs="Arial"/>
                <w:sz w:val="20"/>
                <w:szCs w:val="20"/>
              </w:rPr>
              <w:t>7</w:t>
            </w:r>
            <w:r w:rsidR="00C223C6" w:rsidRPr="00D060E7">
              <w:rPr>
                <w:rFonts w:ascii="Arial" w:hAnsi="Arial" w:cs="Arial"/>
                <w:sz w:val="20"/>
                <w:szCs w:val="20"/>
              </w:rPr>
              <w:t>%</w:t>
            </w:r>
          </w:p>
        </w:tc>
      </w:tr>
      <w:tr w:rsidR="00B36991" w:rsidRPr="00C60500" w14:paraId="4D71D831" w14:textId="77777777" w:rsidTr="00D060E7">
        <w:trPr>
          <w:jc w:val="center"/>
        </w:trPr>
        <w:tc>
          <w:tcPr>
            <w:tcW w:w="3005" w:type="dxa"/>
            <w:vAlign w:val="center"/>
          </w:tcPr>
          <w:p w14:paraId="085BAA55" w14:textId="237FC0F2"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Corn rust leaf</w:t>
            </w:r>
          </w:p>
        </w:tc>
        <w:tc>
          <w:tcPr>
            <w:tcW w:w="872" w:type="dxa"/>
            <w:vAlign w:val="center"/>
          </w:tcPr>
          <w:p w14:paraId="3FA240D1" w14:textId="7719C207"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46</w:t>
            </w:r>
          </w:p>
        </w:tc>
        <w:tc>
          <w:tcPr>
            <w:tcW w:w="1162" w:type="dxa"/>
            <w:vAlign w:val="center"/>
          </w:tcPr>
          <w:p w14:paraId="4E9D65C5" w14:textId="6E97E4D5"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0.86</w:t>
            </w:r>
            <w:r w:rsidR="00C223C6" w:rsidRPr="00D060E7">
              <w:rPr>
                <w:rFonts w:ascii="Arial" w:hAnsi="Arial" w:cs="Arial"/>
                <w:sz w:val="20"/>
                <w:szCs w:val="20"/>
              </w:rPr>
              <w:t>%</w:t>
            </w:r>
          </w:p>
        </w:tc>
      </w:tr>
      <w:tr w:rsidR="00B36991" w:rsidRPr="00C60500" w14:paraId="7F0301C4" w14:textId="77777777" w:rsidTr="00D060E7">
        <w:trPr>
          <w:jc w:val="center"/>
        </w:trPr>
        <w:tc>
          <w:tcPr>
            <w:tcW w:w="3005" w:type="dxa"/>
            <w:vAlign w:val="center"/>
          </w:tcPr>
          <w:p w14:paraId="6C8B41E2" w14:textId="3167A780"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Tomato leaf yellow virus</w:t>
            </w:r>
          </w:p>
        </w:tc>
        <w:tc>
          <w:tcPr>
            <w:tcW w:w="872" w:type="dxa"/>
            <w:vAlign w:val="center"/>
          </w:tcPr>
          <w:p w14:paraId="356B6341" w14:textId="7091B788"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66</w:t>
            </w:r>
          </w:p>
        </w:tc>
        <w:tc>
          <w:tcPr>
            <w:tcW w:w="1162" w:type="dxa"/>
            <w:vAlign w:val="center"/>
          </w:tcPr>
          <w:p w14:paraId="73CB7AAB" w14:textId="5432C0B4"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1.2</w:t>
            </w:r>
            <w:r w:rsidR="00A57C0F" w:rsidRPr="00D060E7">
              <w:rPr>
                <w:rFonts w:ascii="Arial" w:hAnsi="Arial" w:cs="Arial"/>
                <w:sz w:val="20"/>
                <w:szCs w:val="20"/>
              </w:rPr>
              <w:t>4</w:t>
            </w:r>
            <w:r w:rsidR="00C223C6" w:rsidRPr="00D060E7">
              <w:rPr>
                <w:rFonts w:ascii="Arial" w:hAnsi="Arial" w:cs="Arial"/>
                <w:sz w:val="20"/>
                <w:szCs w:val="20"/>
              </w:rPr>
              <w:t>%</w:t>
            </w:r>
          </w:p>
        </w:tc>
      </w:tr>
      <w:tr w:rsidR="00B36991" w:rsidRPr="00C60500" w14:paraId="456CFCF7" w14:textId="77777777" w:rsidTr="00D060E7">
        <w:trPr>
          <w:jc w:val="center"/>
        </w:trPr>
        <w:tc>
          <w:tcPr>
            <w:tcW w:w="3005" w:type="dxa"/>
            <w:vAlign w:val="center"/>
          </w:tcPr>
          <w:p w14:paraId="59050B54" w14:textId="01316E12"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Cassava Root Rot</w:t>
            </w:r>
          </w:p>
        </w:tc>
        <w:tc>
          <w:tcPr>
            <w:tcW w:w="872" w:type="dxa"/>
            <w:vAlign w:val="center"/>
          </w:tcPr>
          <w:p w14:paraId="319079FF" w14:textId="605866F4"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74</w:t>
            </w:r>
          </w:p>
        </w:tc>
        <w:tc>
          <w:tcPr>
            <w:tcW w:w="1162" w:type="dxa"/>
            <w:vAlign w:val="center"/>
          </w:tcPr>
          <w:p w14:paraId="0EA4F55F" w14:textId="3A17A703"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1.38</w:t>
            </w:r>
            <w:r w:rsidR="00C223C6" w:rsidRPr="00D060E7">
              <w:rPr>
                <w:rFonts w:ascii="Arial" w:hAnsi="Arial" w:cs="Arial"/>
                <w:sz w:val="20"/>
                <w:szCs w:val="20"/>
              </w:rPr>
              <w:t>%</w:t>
            </w:r>
          </w:p>
        </w:tc>
      </w:tr>
      <w:tr w:rsidR="00B36991" w:rsidRPr="00C60500" w14:paraId="32622AB3" w14:textId="77777777" w:rsidTr="00D060E7">
        <w:trPr>
          <w:jc w:val="center"/>
        </w:trPr>
        <w:tc>
          <w:tcPr>
            <w:tcW w:w="3005" w:type="dxa"/>
            <w:vAlign w:val="center"/>
          </w:tcPr>
          <w:p w14:paraId="0105E90F" w14:textId="7B0CF262"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Corn Stripe</w:t>
            </w:r>
          </w:p>
        </w:tc>
        <w:tc>
          <w:tcPr>
            <w:tcW w:w="872" w:type="dxa"/>
            <w:vAlign w:val="center"/>
          </w:tcPr>
          <w:p w14:paraId="5ACA9946" w14:textId="3ABBA63E"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104</w:t>
            </w:r>
          </w:p>
        </w:tc>
        <w:tc>
          <w:tcPr>
            <w:tcW w:w="1162" w:type="dxa"/>
            <w:vAlign w:val="center"/>
          </w:tcPr>
          <w:p w14:paraId="2966EE72" w14:textId="386EEDF7"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1.9</w:t>
            </w:r>
            <w:r w:rsidR="00A57C0F" w:rsidRPr="00D060E7">
              <w:rPr>
                <w:rFonts w:ascii="Arial" w:hAnsi="Arial" w:cs="Arial"/>
                <w:sz w:val="20"/>
                <w:szCs w:val="20"/>
              </w:rPr>
              <w:t>5</w:t>
            </w:r>
            <w:r w:rsidR="00C223C6" w:rsidRPr="00D060E7">
              <w:rPr>
                <w:rFonts w:ascii="Arial" w:hAnsi="Arial" w:cs="Arial"/>
                <w:sz w:val="20"/>
                <w:szCs w:val="20"/>
              </w:rPr>
              <w:t>%</w:t>
            </w:r>
          </w:p>
        </w:tc>
      </w:tr>
      <w:tr w:rsidR="00B36991" w:rsidRPr="00C60500" w14:paraId="63F04402" w14:textId="77777777" w:rsidTr="00D060E7">
        <w:trPr>
          <w:jc w:val="center"/>
        </w:trPr>
        <w:tc>
          <w:tcPr>
            <w:tcW w:w="3005" w:type="dxa"/>
            <w:vAlign w:val="center"/>
          </w:tcPr>
          <w:p w14:paraId="29B6FE6B" w14:textId="136DDCF7"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Corn Healthy</w:t>
            </w:r>
          </w:p>
        </w:tc>
        <w:tc>
          <w:tcPr>
            <w:tcW w:w="872" w:type="dxa"/>
            <w:vAlign w:val="center"/>
          </w:tcPr>
          <w:p w14:paraId="6C4B1AD9" w14:textId="78C2BA35"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105</w:t>
            </w:r>
          </w:p>
        </w:tc>
        <w:tc>
          <w:tcPr>
            <w:tcW w:w="1162" w:type="dxa"/>
            <w:vAlign w:val="center"/>
          </w:tcPr>
          <w:p w14:paraId="1851D7B8" w14:textId="12ABE856"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1.96</w:t>
            </w:r>
            <w:r w:rsidR="00C223C6" w:rsidRPr="00D060E7">
              <w:rPr>
                <w:rFonts w:ascii="Arial" w:hAnsi="Arial" w:cs="Arial"/>
                <w:sz w:val="20"/>
                <w:szCs w:val="20"/>
              </w:rPr>
              <w:t>%</w:t>
            </w:r>
          </w:p>
        </w:tc>
      </w:tr>
      <w:tr w:rsidR="00B36991" w:rsidRPr="00C60500" w14:paraId="0C737CBD" w14:textId="77777777" w:rsidTr="00D060E7">
        <w:trPr>
          <w:jc w:val="center"/>
        </w:trPr>
        <w:tc>
          <w:tcPr>
            <w:tcW w:w="3005" w:type="dxa"/>
            <w:vAlign w:val="center"/>
          </w:tcPr>
          <w:p w14:paraId="751174D7" w14:textId="45850A45"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Tomato healthy</w:t>
            </w:r>
          </w:p>
        </w:tc>
        <w:tc>
          <w:tcPr>
            <w:tcW w:w="872" w:type="dxa"/>
            <w:vAlign w:val="center"/>
          </w:tcPr>
          <w:p w14:paraId="39BC606E" w14:textId="1BE7C7F8"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141</w:t>
            </w:r>
          </w:p>
        </w:tc>
        <w:tc>
          <w:tcPr>
            <w:tcW w:w="1162" w:type="dxa"/>
            <w:vAlign w:val="center"/>
          </w:tcPr>
          <w:p w14:paraId="0ACC2D69" w14:textId="67FCE948"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2.6</w:t>
            </w:r>
            <w:r w:rsidR="00A57C0F" w:rsidRPr="00D060E7">
              <w:rPr>
                <w:rFonts w:ascii="Arial" w:hAnsi="Arial" w:cs="Arial"/>
                <w:sz w:val="20"/>
                <w:szCs w:val="20"/>
              </w:rPr>
              <w:t>4</w:t>
            </w:r>
            <w:r w:rsidR="00C223C6" w:rsidRPr="00D060E7">
              <w:rPr>
                <w:rFonts w:ascii="Arial" w:hAnsi="Arial" w:cs="Arial"/>
                <w:sz w:val="20"/>
                <w:szCs w:val="20"/>
              </w:rPr>
              <w:t>%</w:t>
            </w:r>
          </w:p>
        </w:tc>
      </w:tr>
      <w:tr w:rsidR="00B36991" w:rsidRPr="00C60500" w14:paraId="4BA8F224" w14:textId="77777777" w:rsidTr="00D060E7">
        <w:trPr>
          <w:jc w:val="center"/>
        </w:trPr>
        <w:tc>
          <w:tcPr>
            <w:tcW w:w="3005" w:type="dxa"/>
            <w:vAlign w:val="center"/>
          </w:tcPr>
          <w:p w14:paraId="1A7719DA" w14:textId="2B5E29D1"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Corn Brown Spots</w:t>
            </w:r>
          </w:p>
        </w:tc>
        <w:tc>
          <w:tcPr>
            <w:tcW w:w="872" w:type="dxa"/>
            <w:vAlign w:val="center"/>
          </w:tcPr>
          <w:p w14:paraId="66277E29" w14:textId="56770F7D"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172</w:t>
            </w:r>
          </w:p>
        </w:tc>
        <w:tc>
          <w:tcPr>
            <w:tcW w:w="1162" w:type="dxa"/>
            <w:vAlign w:val="center"/>
          </w:tcPr>
          <w:p w14:paraId="141FCD0E" w14:textId="6C8E5847"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3.2</w:t>
            </w:r>
            <w:r w:rsidR="00A57C0F" w:rsidRPr="00D060E7">
              <w:rPr>
                <w:rFonts w:ascii="Arial" w:hAnsi="Arial" w:cs="Arial"/>
                <w:sz w:val="20"/>
                <w:szCs w:val="20"/>
              </w:rPr>
              <w:t>2</w:t>
            </w:r>
            <w:r w:rsidR="00C223C6" w:rsidRPr="00D060E7">
              <w:rPr>
                <w:rFonts w:ascii="Arial" w:hAnsi="Arial" w:cs="Arial"/>
                <w:sz w:val="20"/>
                <w:szCs w:val="20"/>
              </w:rPr>
              <w:t>%</w:t>
            </w:r>
          </w:p>
        </w:tc>
      </w:tr>
      <w:tr w:rsidR="00B36991" w:rsidRPr="00C60500" w14:paraId="698AE6CB" w14:textId="77777777" w:rsidTr="00D060E7">
        <w:trPr>
          <w:jc w:val="center"/>
        </w:trPr>
        <w:tc>
          <w:tcPr>
            <w:tcW w:w="3005" w:type="dxa"/>
            <w:vAlign w:val="center"/>
          </w:tcPr>
          <w:p w14:paraId="370A6D21" w14:textId="10C4D6CF"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Corn Streak</w:t>
            </w:r>
          </w:p>
        </w:tc>
        <w:tc>
          <w:tcPr>
            <w:tcW w:w="872" w:type="dxa"/>
            <w:vAlign w:val="center"/>
          </w:tcPr>
          <w:p w14:paraId="26095073" w14:textId="6A718D9A"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182</w:t>
            </w:r>
          </w:p>
        </w:tc>
        <w:tc>
          <w:tcPr>
            <w:tcW w:w="1162" w:type="dxa"/>
            <w:vAlign w:val="center"/>
          </w:tcPr>
          <w:p w14:paraId="4E600DDD" w14:textId="2BDD95ED"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3.40</w:t>
            </w:r>
            <w:r w:rsidR="00C223C6" w:rsidRPr="00D060E7">
              <w:rPr>
                <w:rFonts w:ascii="Arial" w:hAnsi="Arial" w:cs="Arial"/>
                <w:sz w:val="20"/>
                <w:szCs w:val="20"/>
              </w:rPr>
              <w:t>%</w:t>
            </w:r>
          </w:p>
        </w:tc>
      </w:tr>
      <w:tr w:rsidR="00B36991" w:rsidRPr="00C60500" w14:paraId="1A2244BE" w14:textId="77777777" w:rsidTr="00D060E7">
        <w:trPr>
          <w:jc w:val="center"/>
        </w:trPr>
        <w:tc>
          <w:tcPr>
            <w:tcW w:w="3005" w:type="dxa"/>
            <w:vAlign w:val="center"/>
          </w:tcPr>
          <w:p w14:paraId="614AC774" w14:textId="2FB3E3A6"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Cassava Brown Leaf Spot</w:t>
            </w:r>
          </w:p>
        </w:tc>
        <w:tc>
          <w:tcPr>
            <w:tcW w:w="872" w:type="dxa"/>
            <w:vAlign w:val="center"/>
          </w:tcPr>
          <w:p w14:paraId="0CD29033" w14:textId="23311ABE"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192</w:t>
            </w:r>
          </w:p>
        </w:tc>
        <w:tc>
          <w:tcPr>
            <w:tcW w:w="1162" w:type="dxa"/>
            <w:vAlign w:val="center"/>
          </w:tcPr>
          <w:p w14:paraId="04F2ACF4" w14:textId="6ECD81EE"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3.59</w:t>
            </w:r>
            <w:r w:rsidR="00C223C6" w:rsidRPr="00D060E7">
              <w:rPr>
                <w:rFonts w:ascii="Arial" w:hAnsi="Arial" w:cs="Arial"/>
                <w:sz w:val="20"/>
                <w:szCs w:val="20"/>
              </w:rPr>
              <w:t>%</w:t>
            </w:r>
          </w:p>
        </w:tc>
      </w:tr>
      <w:tr w:rsidR="00B36991" w:rsidRPr="00C60500" w14:paraId="5BC3C612" w14:textId="77777777" w:rsidTr="00D060E7">
        <w:trPr>
          <w:jc w:val="center"/>
        </w:trPr>
        <w:tc>
          <w:tcPr>
            <w:tcW w:w="3005" w:type="dxa"/>
            <w:vAlign w:val="center"/>
          </w:tcPr>
          <w:p w14:paraId="2DCE7F25" w14:textId="009298F4"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Cassava Healthy</w:t>
            </w:r>
          </w:p>
        </w:tc>
        <w:tc>
          <w:tcPr>
            <w:tcW w:w="872" w:type="dxa"/>
            <w:vAlign w:val="center"/>
          </w:tcPr>
          <w:p w14:paraId="65F07998" w14:textId="13027826"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264</w:t>
            </w:r>
          </w:p>
        </w:tc>
        <w:tc>
          <w:tcPr>
            <w:tcW w:w="1162" w:type="dxa"/>
            <w:vAlign w:val="center"/>
          </w:tcPr>
          <w:p w14:paraId="55759D2D" w14:textId="5CFE89AF"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4.9</w:t>
            </w:r>
            <w:r w:rsidR="00A57C0F" w:rsidRPr="00D060E7">
              <w:rPr>
                <w:rFonts w:ascii="Arial" w:hAnsi="Arial" w:cs="Arial"/>
                <w:sz w:val="20"/>
                <w:szCs w:val="20"/>
              </w:rPr>
              <w:t>4</w:t>
            </w:r>
            <w:r w:rsidR="00C223C6" w:rsidRPr="00D060E7">
              <w:rPr>
                <w:rFonts w:ascii="Arial" w:hAnsi="Arial" w:cs="Arial"/>
                <w:sz w:val="20"/>
                <w:szCs w:val="20"/>
              </w:rPr>
              <w:t>%</w:t>
            </w:r>
          </w:p>
        </w:tc>
      </w:tr>
      <w:tr w:rsidR="00B36991" w:rsidRPr="00C60500" w14:paraId="38BD636E" w14:textId="77777777" w:rsidTr="00D060E7">
        <w:trPr>
          <w:jc w:val="center"/>
        </w:trPr>
        <w:tc>
          <w:tcPr>
            <w:tcW w:w="3005" w:type="dxa"/>
            <w:vAlign w:val="center"/>
          </w:tcPr>
          <w:p w14:paraId="6E8654FF" w14:textId="549C4408"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Corn Yellowing</w:t>
            </w:r>
          </w:p>
        </w:tc>
        <w:tc>
          <w:tcPr>
            <w:tcW w:w="872" w:type="dxa"/>
            <w:vAlign w:val="center"/>
          </w:tcPr>
          <w:p w14:paraId="3277BFA3" w14:textId="09EAD547"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307</w:t>
            </w:r>
          </w:p>
        </w:tc>
        <w:tc>
          <w:tcPr>
            <w:tcW w:w="1162" w:type="dxa"/>
            <w:vAlign w:val="center"/>
          </w:tcPr>
          <w:p w14:paraId="36FF9394" w14:textId="2BF4F317"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5.74</w:t>
            </w:r>
            <w:r w:rsidR="00C223C6" w:rsidRPr="00D060E7">
              <w:rPr>
                <w:rFonts w:ascii="Arial" w:hAnsi="Arial" w:cs="Arial"/>
                <w:sz w:val="20"/>
                <w:szCs w:val="20"/>
              </w:rPr>
              <w:t>%</w:t>
            </w:r>
          </w:p>
        </w:tc>
      </w:tr>
      <w:tr w:rsidR="00B36991" w:rsidRPr="00C60500" w14:paraId="691F5B5D" w14:textId="77777777" w:rsidTr="00D060E7">
        <w:trPr>
          <w:jc w:val="center"/>
        </w:trPr>
        <w:tc>
          <w:tcPr>
            <w:tcW w:w="3005" w:type="dxa"/>
            <w:vAlign w:val="center"/>
          </w:tcPr>
          <w:p w14:paraId="6D632006" w14:textId="7300EA87"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Tomato blight leaf</w:t>
            </w:r>
          </w:p>
        </w:tc>
        <w:tc>
          <w:tcPr>
            <w:tcW w:w="872" w:type="dxa"/>
            <w:vAlign w:val="center"/>
          </w:tcPr>
          <w:p w14:paraId="0ED084D0" w14:textId="053244E4"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359</w:t>
            </w:r>
          </w:p>
        </w:tc>
        <w:tc>
          <w:tcPr>
            <w:tcW w:w="1162" w:type="dxa"/>
            <w:vAlign w:val="center"/>
          </w:tcPr>
          <w:p w14:paraId="7083D223" w14:textId="6F1E7E23"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6.7</w:t>
            </w:r>
            <w:r w:rsidR="00A57C0F" w:rsidRPr="00D060E7">
              <w:rPr>
                <w:rFonts w:ascii="Arial" w:hAnsi="Arial" w:cs="Arial"/>
                <w:sz w:val="20"/>
                <w:szCs w:val="20"/>
              </w:rPr>
              <w:t>2</w:t>
            </w:r>
            <w:r w:rsidR="00C223C6" w:rsidRPr="00D060E7">
              <w:rPr>
                <w:rFonts w:ascii="Arial" w:hAnsi="Arial" w:cs="Arial"/>
                <w:sz w:val="20"/>
                <w:szCs w:val="20"/>
              </w:rPr>
              <w:t>%</w:t>
            </w:r>
          </w:p>
        </w:tc>
      </w:tr>
      <w:tr w:rsidR="00B36991" w:rsidRPr="00C60500" w14:paraId="3404BD31" w14:textId="77777777" w:rsidTr="00D060E7">
        <w:trPr>
          <w:jc w:val="center"/>
        </w:trPr>
        <w:tc>
          <w:tcPr>
            <w:tcW w:w="3005" w:type="dxa"/>
            <w:vAlign w:val="center"/>
          </w:tcPr>
          <w:p w14:paraId="7091173C" w14:textId="34DADC70"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Tomato Brown Spots</w:t>
            </w:r>
          </w:p>
        </w:tc>
        <w:tc>
          <w:tcPr>
            <w:tcW w:w="872" w:type="dxa"/>
            <w:vAlign w:val="center"/>
          </w:tcPr>
          <w:p w14:paraId="093552EF" w14:textId="4B479425"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952</w:t>
            </w:r>
          </w:p>
        </w:tc>
        <w:tc>
          <w:tcPr>
            <w:tcW w:w="1162" w:type="dxa"/>
            <w:vAlign w:val="center"/>
          </w:tcPr>
          <w:p w14:paraId="5DBB514C" w14:textId="7FD9FB2C"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17.8</w:t>
            </w:r>
            <w:r w:rsidR="00A57C0F" w:rsidRPr="00D060E7">
              <w:rPr>
                <w:rFonts w:ascii="Arial" w:hAnsi="Arial" w:cs="Arial"/>
                <w:sz w:val="20"/>
                <w:szCs w:val="20"/>
              </w:rPr>
              <w:t>1</w:t>
            </w:r>
            <w:r w:rsidR="00C223C6" w:rsidRPr="00D060E7">
              <w:rPr>
                <w:rFonts w:ascii="Arial" w:hAnsi="Arial" w:cs="Arial"/>
                <w:sz w:val="20"/>
                <w:szCs w:val="20"/>
              </w:rPr>
              <w:t>%</w:t>
            </w:r>
          </w:p>
        </w:tc>
      </w:tr>
      <w:tr w:rsidR="00B36991" w:rsidRPr="00C60500" w14:paraId="6BE57F80" w14:textId="77777777" w:rsidTr="00D060E7">
        <w:trPr>
          <w:jc w:val="center"/>
        </w:trPr>
        <w:tc>
          <w:tcPr>
            <w:tcW w:w="3005" w:type="dxa"/>
            <w:vAlign w:val="center"/>
          </w:tcPr>
          <w:p w14:paraId="36120250" w14:textId="5E59396D"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Cassava Mosaic</w:t>
            </w:r>
          </w:p>
        </w:tc>
        <w:tc>
          <w:tcPr>
            <w:tcW w:w="872" w:type="dxa"/>
            <w:vAlign w:val="center"/>
          </w:tcPr>
          <w:p w14:paraId="6BEF7EC4" w14:textId="1FFCE20B"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1077</w:t>
            </w:r>
          </w:p>
        </w:tc>
        <w:tc>
          <w:tcPr>
            <w:tcW w:w="1162" w:type="dxa"/>
            <w:vAlign w:val="center"/>
          </w:tcPr>
          <w:p w14:paraId="5DDF1EE3" w14:textId="6885CDEE"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20.1</w:t>
            </w:r>
            <w:r w:rsidR="00A57C0F" w:rsidRPr="00D060E7">
              <w:rPr>
                <w:rFonts w:ascii="Arial" w:hAnsi="Arial" w:cs="Arial"/>
                <w:sz w:val="20"/>
                <w:szCs w:val="20"/>
              </w:rPr>
              <w:t>5</w:t>
            </w:r>
            <w:r w:rsidR="00C223C6" w:rsidRPr="00D060E7">
              <w:rPr>
                <w:rFonts w:ascii="Arial" w:hAnsi="Arial" w:cs="Arial"/>
                <w:sz w:val="20"/>
                <w:szCs w:val="20"/>
              </w:rPr>
              <w:t>%</w:t>
            </w:r>
          </w:p>
        </w:tc>
      </w:tr>
      <w:tr w:rsidR="00B36991" w:rsidRPr="00C60500" w14:paraId="3C2A3BDC" w14:textId="77777777" w:rsidTr="00D060E7">
        <w:trPr>
          <w:jc w:val="center"/>
        </w:trPr>
        <w:tc>
          <w:tcPr>
            <w:tcW w:w="3005" w:type="dxa"/>
            <w:vAlign w:val="center"/>
          </w:tcPr>
          <w:p w14:paraId="38B5091D" w14:textId="3B472EC7"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Corn leaf blight</w:t>
            </w:r>
          </w:p>
        </w:tc>
        <w:tc>
          <w:tcPr>
            <w:tcW w:w="872" w:type="dxa"/>
            <w:vAlign w:val="center"/>
          </w:tcPr>
          <w:p w14:paraId="142B708F" w14:textId="34DA698D"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1111</w:t>
            </w:r>
          </w:p>
        </w:tc>
        <w:tc>
          <w:tcPr>
            <w:tcW w:w="1162" w:type="dxa"/>
            <w:vAlign w:val="center"/>
          </w:tcPr>
          <w:p w14:paraId="6189DB50" w14:textId="703A028B" w:rsidR="00B36991" w:rsidRPr="00D060E7" w:rsidRDefault="00B36991" w:rsidP="00AF25CC">
            <w:pPr>
              <w:spacing w:line="360" w:lineRule="auto"/>
              <w:jc w:val="both"/>
              <w:rPr>
                <w:rFonts w:ascii="Arial" w:hAnsi="Arial" w:cs="Arial"/>
                <w:sz w:val="20"/>
                <w:szCs w:val="20"/>
              </w:rPr>
            </w:pPr>
            <w:r w:rsidRPr="00D060E7">
              <w:rPr>
                <w:rFonts w:ascii="Arial" w:hAnsi="Arial" w:cs="Arial"/>
                <w:sz w:val="20"/>
                <w:szCs w:val="20"/>
              </w:rPr>
              <w:t>20.78</w:t>
            </w:r>
            <w:r w:rsidR="00C223C6" w:rsidRPr="00D060E7">
              <w:rPr>
                <w:rFonts w:ascii="Arial" w:hAnsi="Arial" w:cs="Arial"/>
                <w:sz w:val="20"/>
                <w:szCs w:val="20"/>
              </w:rPr>
              <w:t>%</w:t>
            </w:r>
          </w:p>
        </w:tc>
      </w:tr>
    </w:tbl>
    <w:p w14:paraId="6C589ADC" w14:textId="77777777" w:rsidR="00104131" w:rsidRDefault="00104131" w:rsidP="00AF25CC">
      <w:pPr>
        <w:spacing w:line="360" w:lineRule="auto"/>
        <w:jc w:val="both"/>
        <w:rPr>
          <w:rFonts w:asciiTheme="majorHAnsi" w:eastAsiaTheme="majorEastAsia" w:hAnsiTheme="majorHAnsi" w:cstheme="majorBidi"/>
          <w:color w:val="0F4761" w:themeColor="accent1" w:themeShade="BF"/>
          <w:sz w:val="28"/>
          <w:szCs w:val="28"/>
        </w:rPr>
      </w:pPr>
    </w:p>
    <w:p w14:paraId="35D438D4" w14:textId="1E39C902" w:rsidR="00104131" w:rsidRPr="00915A30" w:rsidRDefault="00104131" w:rsidP="00AF25CC">
      <w:pPr>
        <w:spacing w:line="360" w:lineRule="auto"/>
        <w:jc w:val="both"/>
        <w:rPr>
          <w:rFonts w:ascii="Arial" w:eastAsiaTheme="majorEastAsia" w:hAnsi="Arial" w:cs="Arial"/>
          <w:color w:val="0F4761" w:themeColor="accent1" w:themeShade="BF"/>
          <w:sz w:val="28"/>
          <w:szCs w:val="28"/>
        </w:rPr>
      </w:pPr>
      <w:r w:rsidRPr="00915A30">
        <w:rPr>
          <w:rFonts w:ascii="Arial" w:eastAsiaTheme="majorEastAsia" w:hAnsi="Arial" w:cs="Arial"/>
          <w:color w:val="0F4761" w:themeColor="accent1" w:themeShade="BF"/>
          <w:sz w:val="28"/>
          <w:szCs w:val="28"/>
        </w:rPr>
        <w:t>3.  Value counts of Crops and Percentage of Total Dataset</w:t>
      </w:r>
    </w:p>
    <w:p w14:paraId="0AA84454" w14:textId="77777777" w:rsidR="00104131" w:rsidRPr="00104131" w:rsidRDefault="00104131" w:rsidP="00AF25CC">
      <w:pPr>
        <w:spacing w:line="360" w:lineRule="auto"/>
        <w:jc w:val="both"/>
        <w:rPr>
          <w:lang w:val="en-US"/>
        </w:rPr>
      </w:pPr>
    </w:p>
    <w:tbl>
      <w:tblPr>
        <w:tblStyle w:val="TableGrid"/>
        <w:tblW w:w="0" w:type="auto"/>
        <w:jc w:val="center"/>
        <w:tblLook w:val="04A0" w:firstRow="1" w:lastRow="0" w:firstColumn="1" w:lastColumn="0" w:noHBand="0" w:noVBand="1"/>
      </w:tblPr>
      <w:tblGrid>
        <w:gridCol w:w="1028"/>
        <w:gridCol w:w="794"/>
        <w:gridCol w:w="950"/>
      </w:tblGrid>
      <w:tr w:rsidR="00CE205E" w:rsidRPr="00C60500" w14:paraId="61F67E1E" w14:textId="77777777" w:rsidTr="00D060E7">
        <w:trPr>
          <w:jc w:val="center"/>
        </w:trPr>
        <w:tc>
          <w:tcPr>
            <w:tcW w:w="0" w:type="auto"/>
            <w:vAlign w:val="center"/>
          </w:tcPr>
          <w:p w14:paraId="13D2E194" w14:textId="77777777" w:rsidR="00CE205E" w:rsidRPr="00D060E7" w:rsidRDefault="00CE205E" w:rsidP="00AF25CC">
            <w:pPr>
              <w:spacing w:line="360" w:lineRule="auto"/>
              <w:jc w:val="both"/>
              <w:rPr>
                <w:rFonts w:ascii="Arial" w:hAnsi="Arial" w:cs="Arial"/>
                <w:sz w:val="20"/>
                <w:szCs w:val="20"/>
              </w:rPr>
            </w:pPr>
          </w:p>
        </w:tc>
        <w:tc>
          <w:tcPr>
            <w:tcW w:w="0" w:type="auto"/>
            <w:vAlign w:val="center"/>
          </w:tcPr>
          <w:p w14:paraId="1C24AC1B" w14:textId="060C5AC7" w:rsidR="00CE205E" w:rsidRPr="00D060E7" w:rsidRDefault="00CE205E" w:rsidP="00AF25CC">
            <w:pPr>
              <w:spacing w:line="360" w:lineRule="auto"/>
              <w:jc w:val="both"/>
              <w:rPr>
                <w:rFonts w:ascii="Arial" w:hAnsi="Arial" w:cs="Arial"/>
                <w:sz w:val="20"/>
                <w:szCs w:val="20"/>
              </w:rPr>
            </w:pPr>
            <w:r w:rsidRPr="00D060E7">
              <w:rPr>
                <w:rFonts w:ascii="Arial" w:hAnsi="Arial" w:cs="Arial"/>
                <w:b/>
                <w:bCs/>
                <w:sz w:val="20"/>
                <w:szCs w:val="20"/>
              </w:rPr>
              <w:t>Count</w:t>
            </w:r>
          </w:p>
        </w:tc>
        <w:tc>
          <w:tcPr>
            <w:tcW w:w="0" w:type="auto"/>
            <w:vAlign w:val="center"/>
          </w:tcPr>
          <w:p w14:paraId="45EB4A45" w14:textId="4920EBDB" w:rsidR="00CE205E" w:rsidRPr="00D060E7" w:rsidRDefault="00CE205E" w:rsidP="00AF25CC">
            <w:pPr>
              <w:spacing w:line="360" w:lineRule="auto"/>
              <w:jc w:val="both"/>
              <w:rPr>
                <w:rFonts w:ascii="Arial" w:hAnsi="Arial" w:cs="Arial"/>
                <w:sz w:val="20"/>
                <w:szCs w:val="20"/>
              </w:rPr>
            </w:pPr>
            <w:r w:rsidRPr="00D060E7">
              <w:rPr>
                <w:rFonts w:ascii="Arial" w:hAnsi="Arial" w:cs="Arial"/>
                <w:b/>
                <w:bCs/>
                <w:sz w:val="20"/>
                <w:szCs w:val="20"/>
              </w:rPr>
              <w:t>Percent</w:t>
            </w:r>
          </w:p>
        </w:tc>
      </w:tr>
      <w:tr w:rsidR="00CE205E" w:rsidRPr="00C60500" w14:paraId="495DFBD1" w14:textId="77777777" w:rsidTr="00D060E7">
        <w:trPr>
          <w:jc w:val="center"/>
        </w:trPr>
        <w:tc>
          <w:tcPr>
            <w:tcW w:w="0" w:type="auto"/>
            <w:vAlign w:val="center"/>
          </w:tcPr>
          <w:p w14:paraId="35C4B853" w14:textId="77852217" w:rsidR="00CE205E" w:rsidRPr="00D060E7" w:rsidRDefault="00CE205E" w:rsidP="00AF25CC">
            <w:pPr>
              <w:spacing w:line="360" w:lineRule="auto"/>
              <w:jc w:val="both"/>
              <w:rPr>
                <w:rFonts w:ascii="Arial" w:hAnsi="Arial" w:cs="Arial"/>
                <w:sz w:val="20"/>
                <w:szCs w:val="20"/>
              </w:rPr>
            </w:pPr>
            <w:r w:rsidRPr="00D060E7">
              <w:rPr>
                <w:rFonts w:ascii="Arial" w:hAnsi="Arial" w:cs="Arial"/>
                <w:b/>
                <w:bCs/>
                <w:sz w:val="20"/>
                <w:szCs w:val="20"/>
              </w:rPr>
              <w:t>Tomato</w:t>
            </w:r>
          </w:p>
        </w:tc>
        <w:tc>
          <w:tcPr>
            <w:tcW w:w="0" w:type="auto"/>
            <w:vAlign w:val="center"/>
          </w:tcPr>
          <w:p w14:paraId="56E014A7" w14:textId="4979C31E" w:rsidR="00CE205E" w:rsidRPr="00D060E7" w:rsidRDefault="00CE205E" w:rsidP="00AF25CC">
            <w:pPr>
              <w:spacing w:line="360" w:lineRule="auto"/>
              <w:jc w:val="both"/>
              <w:rPr>
                <w:rFonts w:ascii="Arial" w:hAnsi="Arial" w:cs="Arial"/>
                <w:sz w:val="20"/>
                <w:szCs w:val="20"/>
              </w:rPr>
            </w:pPr>
            <w:r w:rsidRPr="00D060E7">
              <w:rPr>
                <w:rFonts w:ascii="Arial" w:hAnsi="Arial" w:cs="Arial"/>
                <w:sz w:val="20"/>
                <w:szCs w:val="20"/>
              </w:rPr>
              <w:t>1403</w:t>
            </w:r>
          </w:p>
        </w:tc>
        <w:tc>
          <w:tcPr>
            <w:tcW w:w="0" w:type="auto"/>
            <w:vAlign w:val="center"/>
          </w:tcPr>
          <w:p w14:paraId="6D8535F6" w14:textId="47101928" w:rsidR="00CE205E" w:rsidRPr="00D060E7" w:rsidRDefault="00CE205E" w:rsidP="00AF25CC">
            <w:pPr>
              <w:spacing w:line="360" w:lineRule="auto"/>
              <w:jc w:val="both"/>
              <w:rPr>
                <w:rFonts w:ascii="Arial" w:hAnsi="Arial" w:cs="Arial"/>
                <w:sz w:val="20"/>
                <w:szCs w:val="20"/>
              </w:rPr>
            </w:pPr>
            <w:r w:rsidRPr="00D060E7">
              <w:rPr>
                <w:rFonts w:ascii="Arial" w:hAnsi="Arial" w:cs="Arial"/>
                <w:sz w:val="20"/>
                <w:szCs w:val="20"/>
              </w:rPr>
              <w:t>27.21%</w:t>
            </w:r>
          </w:p>
        </w:tc>
      </w:tr>
      <w:tr w:rsidR="00CE205E" w:rsidRPr="00C60500" w14:paraId="4A10E998" w14:textId="77777777" w:rsidTr="00D060E7">
        <w:trPr>
          <w:jc w:val="center"/>
        </w:trPr>
        <w:tc>
          <w:tcPr>
            <w:tcW w:w="0" w:type="auto"/>
            <w:vAlign w:val="center"/>
          </w:tcPr>
          <w:p w14:paraId="4466918B" w14:textId="15877DCD" w:rsidR="00CE205E" w:rsidRPr="00D060E7" w:rsidRDefault="00CE205E" w:rsidP="00AF25CC">
            <w:pPr>
              <w:spacing w:line="360" w:lineRule="auto"/>
              <w:jc w:val="both"/>
              <w:rPr>
                <w:rFonts w:ascii="Arial" w:hAnsi="Arial" w:cs="Arial"/>
                <w:sz w:val="20"/>
                <w:szCs w:val="20"/>
              </w:rPr>
            </w:pPr>
            <w:r w:rsidRPr="00D060E7">
              <w:rPr>
                <w:rFonts w:ascii="Arial" w:hAnsi="Arial" w:cs="Arial"/>
                <w:b/>
                <w:bCs/>
                <w:sz w:val="20"/>
                <w:szCs w:val="20"/>
              </w:rPr>
              <w:t>Cassava</w:t>
            </w:r>
          </w:p>
        </w:tc>
        <w:tc>
          <w:tcPr>
            <w:tcW w:w="0" w:type="auto"/>
            <w:vAlign w:val="center"/>
          </w:tcPr>
          <w:p w14:paraId="2DEA6142" w14:textId="09F1E2BD" w:rsidR="00CE205E" w:rsidRPr="00D060E7" w:rsidRDefault="00CE205E" w:rsidP="00AF25CC">
            <w:pPr>
              <w:spacing w:line="360" w:lineRule="auto"/>
              <w:jc w:val="both"/>
              <w:rPr>
                <w:rFonts w:ascii="Arial" w:hAnsi="Arial" w:cs="Arial"/>
                <w:sz w:val="20"/>
                <w:szCs w:val="20"/>
              </w:rPr>
            </w:pPr>
            <w:r w:rsidRPr="00D060E7">
              <w:rPr>
                <w:rFonts w:ascii="Arial" w:hAnsi="Arial" w:cs="Arial"/>
                <w:sz w:val="20"/>
                <w:szCs w:val="20"/>
              </w:rPr>
              <w:t>1603</w:t>
            </w:r>
          </w:p>
        </w:tc>
        <w:tc>
          <w:tcPr>
            <w:tcW w:w="0" w:type="auto"/>
            <w:vAlign w:val="center"/>
          </w:tcPr>
          <w:p w14:paraId="13A1D9B3" w14:textId="33E0830B" w:rsidR="00CE205E" w:rsidRPr="00D060E7" w:rsidRDefault="00CE205E" w:rsidP="00AF25CC">
            <w:pPr>
              <w:spacing w:line="360" w:lineRule="auto"/>
              <w:jc w:val="both"/>
              <w:rPr>
                <w:rFonts w:ascii="Arial" w:hAnsi="Arial" w:cs="Arial"/>
                <w:sz w:val="20"/>
                <w:szCs w:val="20"/>
              </w:rPr>
            </w:pPr>
            <w:r w:rsidRPr="00D060E7">
              <w:rPr>
                <w:rFonts w:ascii="Arial" w:hAnsi="Arial" w:cs="Arial"/>
                <w:sz w:val="20"/>
                <w:szCs w:val="20"/>
              </w:rPr>
              <w:t>31.08%</w:t>
            </w:r>
          </w:p>
        </w:tc>
      </w:tr>
      <w:tr w:rsidR="00CE205E" w:rsidRPr="00C60500" w14:paraId="66EA372E" w14:textId="77777777" w:rsidTr="00D060E7">
        <w:trPr>
          <w:jc w:val="center"/>
        </w:trPr>
        <w:tc>
          <w:tcPr>
            <w:tcW w:w="0" w:type="auto"/>
            <w:vAlign w:val="center"/>
          </w:tcPr>
          <w:p w14:paraId="278AF44D" w14:textId="11D5428D" w:rsidR="00CE205E" w:rsidRPr="00D060E7" w:rsidRDefault="00CE205E" w:rsidP="00AF25CC">
            <w:pPr>
              <w:spacing w:line="360" w:lineRule="auto"/>
              <w:jc w:val="both"/>
              <w:rPr>
                <w:rFonts w:ascii="Arial" w:hAnsi="Arial" w:cs="Arial"/>
                <w:sz w:val="20"/>
                <w:szCs w:val="20"/>
              </w:rPr>
            </w:pPr>
            <w:r w:rsidRPr="00D060E7">
              <w:rPr>
                <w:rFonts w:ascii="Arial" w:hAnsi="Arial" w:cs="Arial"/>
                <w:b/>
                <w:bCs/>
                <w:sz w:val="20"/>
                <w:szCs w:val="20"/>
              </w:rPr>
              <w:t>Corn</w:t>
            </w:r>
          </w:p>
        </w:tc>
        <w:tc>
          <w:tcPr>
            <w:tcW w:w="0" w:type="auto"/>
            <w:vAlign w:val="center"/>
          </w:tcPr>
          <w:p w14:paraId="18CAF010" w14:textId="3D66E1A8" w:rsidR="00CE205E" w:rsidRPr="00D060E7" w:rsidRDefault="00CE205E" w:rsidP="00AF25CC">
            <w:pPr>
              <w:spacing w:line="360" w:lineRule="auto"/>
              <w:jc w:val="both"/>
              <w:rPr>
                <w:rFonts w:ascii="Arial" w:hAnsi="Arial" w:cs="Arial"/>
                <w:sz w:val="20"/>
                <w:szCs w:val="20"/>
              </w:rPr>
            </w:pPr>
            <w:r w:rsidRPr="00D060E7">
              <w:rPr>
                <w:rFonts w:ascii="Arial" w:hAnsi="Arial" w:cs="Arial"/>
                <w:sz w:val="20"/>
                <w:szCs w:val="20"/>
              </w:rPr>
              <w:t>2151</w:t>
            </w:r>
          </w:p>
        </w:tc>
        <w:tc>
          <w:tcPr>
            <w:tcW w:w="0" w:type="auto"/>
            <w:vAlign w:val="center"/>
          </w:tcPr>
          <w:p w14:paraId="3C68513B" w14:textId="49469575" w:rsidR="00CE205E" w:rsidRPr="00D060E7" w:rsidRDefault="00CE205E" w:rsidP="00AF25CC">
            <w:pPr>
              <w:spacing w:line="360" w:lineRule="auto"/>
              <w:jc w:val="both"/>
              <w:rPr>
                <w:rFonts w:ascii="Arial" w:hAnsi="Arial" w:cs="Arial"/>
                <w:sz w:val="20"/>
                <w:szCs w:val="20"/>
              </w:rPr>
            </w:pPr>
            <w:r w:rsidRPr="00D060E7">
              <w:rPr>
                <w:rFonts w:ascii="Arial" w:hAnsi="Arial" w:cs="Arial"/>
                <w:sz w:val="20"/>
                <w:szCs w:val="20"/>
              </w:rPr>
              <w:t>41.71%</w:t>
            </w:r>
          </w:p>
        </w:tc>
      </w:tr>
    </w:tbl>
    <w:p w14:paraId="4DC6A028" w14:textId="77777777" w:rsidR="00CE205E" w:rsidRPr="00C60500" w:rsidRDefault="00CE205E" w:rsidP="00AF25CC">
      <w:pPr>
        <w:spacing w:line="360" w:lineRule="auto"/>
        <w:jc w:val="both"/>
        <w:rPr>
          <w:rFonts w:ascii="Arial" w:eastAsiaTheme="majorEastAsia" w:hAnsi="Arial" w:cs="Arial"/>
          <w:color w:val="0F4761" w:themeColor="accent1" w:themeShade="BF"/>
          <w:lang w:val="en-US"/>
        </w:rPr>
      </w:pPr>
    </w:p>
    <w:p w14:paraId="3557602D" w14:textId="7AE5CE80" w:rsidR="0078439B" w:rsidRPr="00C60500" w:rsidRDefault="003D238B" w:rsidP="00AF25CC">
      <w:pPr>
        <w:pStyle w:val="Heading1"/>
        <w:spacing w:line="360" w:lineRule="auto"/>
        <w:jc w:val="both"/>
        <w:rPr>
          <w:lang w:val="en-US"/>
        </w:rPr>
      </w:pPr>
      <w:bookmarkStart w:id="175" w:name="_Toc178154191"/>
      <w:r w:rsidRPr="00416998">
        <w:lastRenderedPageBreak/>
        <w:t>References</w:t>
      </w:r>
      <w:bookmarkEnd w:id="175"/>
    </w:p>
    <w:p w14:paraId="1AA7D8EB" w14:textId="77777777" w:rsidR="00EE1F91" w:rsidRDefault="003D238B" w:rsidP="00EE1F91">
      <w:pPr>
        <w:pStyle w:val="Bibliography"/>
      </w:pPr>
      <w:r w:rsidRPr="00C60500">
        <w:rPr>
          <w:rFonts w:ascii="Arial" w:hAnsi="Arial" w:cs="Arial"/>
          <w:lang w:val="en-US"/>
        </w:rPr>
        <w:fldChar w:fldCharType="begin"/>
      </w:r>
      <w:r w:rsidR="009C3E7D">
        <w:rPr>
          <w:rFonts w:ascii="Arial" w:hAnsi="Arial" w:cs="Arial"/>
          <w:lang w:val="en-US"/>
        </w:rPr>
        <w:instrText xml:space="preserve"> ADDIN ZOTERO_BIBL {"uncited":[],"omitted":[],"custom":[]} CSL_BIBLIOGRAPHY </w:instrText>
      </w:r>
      <w:r w:rsidRPr="00C60500">
        <w:rPr>
          <w:rFonts w:ascii="Arial" w:hAnsi="Arial" w:cs="Arial"/>
          <w:lang w:val="en-US"/>
        </w:rPr>
        <w:fldChar w:fldCharType="separate"/>
      </w:r>
      <w:r w:rsidR="00EE1F91">
        <w:t>Abadi, M., Agarwal, A., Barham, P., Brevdo, E., Chen, Z., Citro, C., Corrado, G. s, Davis, A., Dean, J., Devin, M., Ghemawat, S., Goodfellow, I., Harp, A., Irving, G., Isard, M., Jia, Y., Jozefowicz, R., Kaiser, L., Kudlur, M., Zheng, X., 2016. TensorFlow: Large-Scale Machine Learning on Heterogeneous Distributed Systems. https://doi.org/10.48550/arXiv.1603.04467</w:t>
      </w:r>
    </w:p>
    <w:p w14:paraId="34396851" w14:textId="77777777" w:rsidR="00EE1F91" w:rsidRDefault="00EE1F91" w:rsidP="00EE1F91">
      <w:pPr>
        <w:pStyle w:val="Bibliography"/>
      </w:pPr>
      <w:r>
        <w:t>Adi, M., Singh, A.K., Reddy A, H., Kumar, Y., Challa, V.R., Rana, P., Mittal, U., 2021. An Overview on Plant Disease Detection Algorithm Using Deep Learning, in: 2021 2nd International Conference on Intelligent Engineering and Management (ICIEM). Presented at the 2021 2nd International Conference on Intelligent Engineering and Management (ICIEM), pp. 305–309. https://doi.org/10.1109/ICIEM51511.2021.9445336</w:t>
      </w:r>
    </w:p>
    <w:p w14:paraId="1963C711" w14:textId="77777777" w:rsidR="00EE1F91" w:rsidRDefault="00EE1F91" w:rsidP="00EE1F91">
      <w:pPr>
        <w:pStyle w:val="Bibliography"/>
      </w:pPr>
      <w:r>
        <w:t>Agrios, G., 2005. Plant pathology. Elsevier Academic Press, Burlington, Ma. USA, pp. 79–103.</w:t>
      </w:r>
    </w:p>
    <w:p w14:paraId="23D89046" w14:textId="77777777" w:rsidR="00EE1F91" w:rsidRDefault="00EE1F91" w:rsidP="00EE1F91">
      <w:pPr>
        <w:pStyle w:val="Bibliography"/>
      </w:pPr>
      <w:r>
        <w:t>Ahmad, M., Abdullah, M., Moon, H., Han, D., 2021. Plant Disease Detection in Imbalanced Datasets Using Efficient Convolutional Neural Networks With Stepwise Transfer Learning. IEEE Access 9, 140565–140580. https://doi.org/10.1109/ACCESS.2021.3119655</w:t>
      </w:r>
    </w:p>
    <w:p w14:paraId="462390A4" w14:textId="77777777" w:rsidR="00EE1F91" w:rsidRDefault="00EE1F91" w:rsidP="00EE1F91">
      <w:pPr>
        <w:pStyle w:val="Bibliography"/>
      </w:pPr>
      <w:r>
        <w:t>Baldi, P., La Porta, N., 2020. Molecular Approaches for Low-Cost Point-of-Care Pathogen Detection in Agriculture and Forestry. Front. Plant Sci. 11, 570862. https://doi.org/10.3389/fpls.2020.570862</w:t>
      </w:r>
    </w:p>
    <w:p w14:paraId="5D70BACB" w14:textId="77777777" w:rsidR="00EE1F91" w:rsidRDefault="00EE1F91" w:rsidP="00EE1F91">
      <w:pPr>
        <w:pStyle w:val="Bibliography"/>
      </w:pPr>
      <w:r>
        <w:t>Buda, M., Maki, A., Mazurowski, M.A., 2018. A systematic study of the class imbalance problem in convolutional neural networks. Neural Netw. 106, 249–259. https://doi.org/10.1016/j.neunet.2018.07.011</w:t>
      </w:r>
    </w:p>
    <w:p w14:paraId="48BAE812" w14:textId="77777777" w:rsidR="00EE1F91" w:rsidRDefault="00EE1F91" w:rsidP="00EE1F91">
      <w:pPr>
        <w:pStyle w:val="Bibliography"/>
      </w:pPr>
      <w:r>
        <w:t>Builtin.com, 2023. Precision and Recall in Classification Models [WWW Document]. Built In. URL https://builtin.com/data-science/precision-and-recall (accessed 9.18.24).</w:t>
      </w:r>
    </w:p>
    <w:p w14:paraId="4565CAB6" w14:textId="77777777" w:rsidR="00EE1F91" w:rsidRDefault="00EE1F91" w:rsidP="00EE1F91">
      <w:pPr>
        <w:pStyle w:val="Bibliography"/>
      </w:pPr>
      <w:r>
        <w:t>Chollet, F., 2020. Keras documentation: Transfer learning &amp; fine-tuning [WWW Document]. URL https://keras.io/guides/transfer_learning/ (accessed 9.11.24).</w:t>
      </w:r>
    </w:p>
    <w:p w14:paraId="6D1E8F97" w14:textId="77777777" w:rsidR="00EE1F91" w:rsidRDefault="00EE1F91" w:rsidP="00EE1F91">
      <w:pPr>
        <w:pStyle w:val="Bibliography"/>
      </w:pPr>
      <w:r>
        <w:t>Creativecommons.org, 2023. Deed - Attribution 4.0 International - Creative Commons [WWW Document]. URL https://creativecommons.org/licenses/by/4.0/ (accessed 9.9.24).</w:t>
      </w:r>
    </w:p>
    <w:p w14:paraId="48778E23" w14:textId="77777777" w:rsidR="00EE1F91" w:rsidRDefault="00EE1F91" w:rsidP="00EE1F91">
      <w:pPr>
        <w:pStyle w:val="Bibliography"/>
      </w:pPr>
      <w:r>
        <w:t>Dablain, D., Bellinger, C., Krawczyk, B., Chawla, N., 2023. Efficient Augmentation for Imbalanced Deep Learning. https://doi.org/10.1109/ICDE55515.2023.00114</w:t>
      </w:r>
    </w:p>
    <w:p w14:paraId="2D94BF57" w14:textId="77777777" w:rsidR="00EE1F91" w:rsidRDefault="00EE1F91" w:rsidP="00EE1F91">
      <w:pPr>
        <w:pStyle w:val="Bibliography"/>
      </w:pPr>
      <w:r>
        <w:t>Demirkaya, A., Chen, J., Oymak, S., 2020. Exploring the Role of Loss Functions in Multiclass Classification, in: 2020 54th Annual Conference on Information Sciences and Systems (CISS). Presented at the 2020 54th Annual Conference on Information Sciences and Systems (CISS), pp. 1–5. https://doi.org/10.1109/CISS48834.2020.1570627167</w:t>
      </w:r>
    </w:p>
    <w:p w14:paraId="3E7D324A" w14:textId="77777777" w:rsidR="00EE1F91" w:rsidRDefault="00EE1F91" w:rsidP="00EE1F91">
      <w:pPr>
        <w:pStyle w:val="Bibliography"/>
      </w:pPr>
      <w:r>
        <w:t>Deng, J., Dong, W., Socher, R., Li, L.-J., Li, K., Li, F.-F., 2009. ImageNet: a Large-Scale Hierarchical Image Database, IEEE Conference on Computer Vision and Pattern Recognition. https://doi.org/10.1109/CVPR.2009.5206848</w:t>
      </w:r>
    </w:p>
    <w:p w14:paraId="63FF17DF" w14:textId="77777777" w:rsidR="00EE1F91" w:rsidRDefault="00EE1F91" w:rsidP="00EE1F91">
      <w:pPr>
        <w:pStyle w:val="Bibliography"/>
      </w:pPr>
      <w:r>
        <w:t>Duchi, J., Hazan, E., Singer, Y., 2011. Adaptive Subgradient Methods for Online Learning and Stochastic Optimization. J Mach Learn Res 12, 2121–2159.</w:t>
      </w:r>
    </w:p>
    <w:p w14:paraId="4C43C1CB" w14:textId="77777777" w:rsidR="00EE1F91" w:rsidRDefault="00EE1F91" w:rsidP="00EE1F91">
      <w:pPr>
        <w:pStyle w:val="Bibliography"/>
      </w:pPr>
      <w:r>
        <w:t>Eggensperger, K., Feurer, M., Hutter, F., Bergstra, J., Snoek, J., Hoos, H.H., Leyton-Brown, K., 2013. Towards an Empirical Foundation for Assessing Bayesian Optimization of Hyperparameters.</w:t>
      </w:r>
    </w:p>
    <w:p w14:paraId="5E6E6548" w14:textId="77777777" w:rsidR="00EE1F91" w:rsidRDefault="00EE1F91" w:rsidP="00EE1F91">
      <w:pPr>
        <w:pStyle w:val="Bibliography"/>
      </w:pPr>
      <w:r>
        <w:t>EITCA Academy, 2023. What is the role of the fully connected layer in a CNN? URL https://eitca.org/artificial-intelligence/eitc-ai-dlptfk-deep-learning-with-python-tensorflow-and-keras/convolutional-neural-networks-cnn/introduction-to-convolutional-neural-networks-cnn/examination-review-introduction-to-convolutional-neural-networks-cnn/what-is-the-role-of-the-fully-connected-layer-in-a-cnn/ (accessed 9.10.24).</w:t>
      </w:r>
    </w:p>
    <w:p w14:paraId="4C306182" w14:textId="77777777" w:rsidR="00EE1F91" w:rsidRDefault="00EE1F91" w:rsidP="00EE1F91">
      <w:pPr>
        <w:pStyle w:val="Bibliography"/>
      </w:pPr>
      <w:r>
        <w:lastRenderedPageBreak/>
        <w:t>Everingham, M., Eslami, S.M.A., Van Gool, L., Williams, C.K.I., Winn, J., Zisserman, A., 2015. The Pascal Visual Object Classes Challenge: A Retrospective. Int. J. Comput. Vis. 111, 98–136. https://doi.org/10.1007/s11263-014-0733-5</w:t>
      </w:r>
    </w:p>
    <w:p w14:paraId="771996B5" w14:textId="77777777" w:rsidR="00EE1F91" w:rsidRDefault="00EE1F91" w:rsidP="00EE1F91">
      <w:pPr>
        <w:pStyle w:val="Bibliography"/>
      </w:pPr>
      <w:r>
        <w:t>Fei-Fei, L., Fergus, R., Perona, P., 2006. One-shot learning of object categories. IEEE Trans. Pattern Anal. Mach. Intell. 28, 594–611. https://doi.org/10.1109/TPAMI.2006.79</w:t>
      </w:r>
    </w:p>
    <w:p w14:paraId="2BB79FD5" w14:textId="77777777" w:rsidR="00EE1F91" w:rsidRDefault="00EE1F91" w:rsidP="00EE1F91">
      <w:pPr>
        <w:pStyle w:val="Bibliography"/>
      </w:pPr>
      <w:r>
        <w:t>GlassboxMedicine, 2019. Multi-label vs. Multi-class Classification: Sigmoid vs. Softmax. Glass Box. URL https://glassboxmedicine.com/2019/05/26/classification-sigmoid-vs-softmax/ (accessed 9.11.24).</w:t>
      </w:r>
    </w:p>
    <w:p w14:paraId="3E7B6E71" w14:textId="77777777" w:rsidR="00EE1F91" w:rsidRDefault="00EE1F91" w:rsidP="00EE1F91">
      <w:pPr>
        <w:pStyle w:val="Bibliography"/>
      </w:pPr>
      <w:r>
        <w:t>Google Colab, 2024. colab.google [WWW Document]. colab.google. URL http://0.0.0.0:8080/ (accessed 9.17.24).</w:t>
      </w:r>
    </w:p>
    <w:p w14:paraId="2048CA82" w14:textId="77777777" w:rsidR="00EE1F91" w:rsidRDefault="00EE1F91" w:rsidP="00EE1F91">
      <w:pPr>
        <w:pStyle w:val="Bibliography"/>
      </w:pPr>
      <w:r>
        <w:t>Hayes, B., Kuyumdzheiva, A., 2021. Ethics and data protection.</w:t>
      </w:r>
    </w:p>
    <w:p w14:paraId="238D8E75" w14:textId="77777777" w:rsidR="00EE1F91" w:rsidRDefault="00EE1F91" w:rsidP="00EE1F91">
      <w:pPr>
        <w:pStyle w:val="Bibliography"/>
      </w:pPr>
      <w:r>
        <w:t>He, K., Zhang, X., Ren, S., Sun, J., 2015. Deep Residual Learning for Image Recognition. https://doi.org/10.48550/arXiv.1512.03385</w:t>
      </w:r>
    </w:p>
    <w:p w14:paraId="089EDEF2" w14:textId="77777777" w:rsidR="00EE1F91" w:rsidRDefault="00EE1F91" w:rsidP="00EE1F91">
      <w:pPr>
        <w:pStyle w:val="Bibliography"/>
      </w:pPr>
      <w:r>
        <w:t>Hinton, G., Tieleman, T., 2012. Lecture 6.5-rmsprop: Divide the Gradient by a Running Average of Its Recent Magnitude. COURSERA Neural Netw. Mach. Learn. 26–31.</w:t>
      </w:r>
    </w:p>
    <w:p w14:paraId="51DBA57B" w14:textId="77777777" w:rsidR="00EE1F91" w:rsidRDefault="00EE1F91" w:rsidP="00EE1F91">
      <w:pPr>
        <w:pStyle w:val="Bibliography"/>
      </w:pPr>
      <w:r>
        <w:t>Howard, A., Sandler, M., Chu, G., Chen, L.-C., Chen, B., Tan, M., Wang, W., Zhu, Y., Pang, R., Vasudevan, V., Le, Q., Adam, H., 2019. Searching for MobileNetV3. https://doi.org/10.48550/arXiv.1905.02244</w:t>
      </w:r>
    </w:p>
    <w:p w14:paraId="72684908" w14:textId="77777777" w:rsidR="00EE1F91" w:rsidRDefault="00EE1F91" w:rsidP="00EE1F91">
      <w:pPr>
        <w:pStyle w:val="Bibliography"/>
      </w:pPr>
      <w:r>
        <w:t>Howard, A.G., Zhu, M., Chen, B., Kalenichenko, D., Wang, W., Weyand, T., Andreetto, M., Adam, H., 2017. MobileNets: Efficient Convolutional Neural Networks for Mobile Vision Applications. https://doi.org/10.48550/arXiv.1704.04861</w:t>
      </w:r>
    </w:p>
    <w:p w14:paraId="25C6A095" w14:textId="77777777" w:rsidR="00EE1F91" w:rsidRDefault="00EE1F91" w:rsidP="00EE1F91">
      <w:pPr>
        <w:pStyle w:val="Bibliography"/>
      </w:pPr>
      <w:r>
        <w:t>Huang, G., Liu, S., van der Maaten, L., Weinberger, K., 2017. CondenseNet: An Efficient DenseNet using Learned Group Convolutions. https://doi.org/10.48550/arXiv.1711.09224</w:t>
      </w:r>
    </w:p>
    <w:p w14:paraId="500B4487" w14:textId="77777777" w:rsidR="00EE1F91" w:rsidRDefault="00EE1F91" w:rsidP="00EE1F91">
      <w:pPr>
        <w:pStyle w:val="Bibliography"/>
      </w:pPr>
      <w:r>
        <w:t>Hughes, D.P., Salathe, M., 2016. An open access repository of images on plant health to enable the development of mobile disease diagnostics. https://doi.org/10.48550/arXiv.1511.08060</w:t>
      </w:r>
    </w:p>
    <w:p w14:paraId="5B50C50F" w14:textId="77777777" w:rsidR="00EE1F91" w:rsidRDefault="00EE1F91" w:rsidP="00EE1F91">
      <w:pPr>
        <w:pStyle w:val="Bibliography"/>
      </w:pPr>
      <w:r>
        <w:t>Hunt, S.D., 2010. Marketing theory: foundations, controversy, strategy, resource-advantage theory. M.E. Sharpe, Armonk, N.Y.</w:t>
      </w:r>
    </w:p>
    <w:p w14:paraId="44A4BE5E" w14:textId="77777777" w:rsidR="00EE1F91" w:rsidRDefault="00EE1F91" w:rsidP="00EE1F91">
      <w:pPr>
        <w:pStyle w:val="Bibliography"/>
      </w:pPr>
      <w:r>
        <w:t>Iandola, F., Moskewicz, M., Ashraf, K., Han, S., Dally, W., Keutzer, K., 2016. SqueezeNet: AlexNet-level accuracy with 50x fewer parameters and textless1MB model size.</w:t>
      </w:r>
    </w:p>
    <w:p w14:paraId="7F2807E4" w14:textId="77777777" w:rsidR="00EE1F91" w:rsidRDefault="00EE1F91" w:rsidP="00EE1F91">
      <w:pPr>
        <w:pStyle w:val="Bibliography"/>
      </w:pPr>
      <w:r>
        <w:t>Ioffe, S., Szegedy, C., 2015. Batch Normalization: Accelerating Deep Network Training by Reducing Internal Covariate Shift. https://doi.org/10.48550/arXiv.1502.03167</w:t>
      </w:r>
    </w:p>
    <w:p w14:paraId="3DC3BDAC" w14:textId="77777777" w:rsidR="00EE1F91" w:rsidRDefault="00EE1F91" w:rsidP="00EE1F91">
      <w:pPr>
        <w:pStyle w:val="Bibliography"/>
      </w:pPr>
      <w:r>
        <w:t>Kalfas, I., 2018. A Connectionist approach to Deep Learning. Medium. URL https://medium.com/@kalfasyan/my-connectionist-approach-to-deep-learning-part-1-a9b190356295 (accessed 9.16.24).</w:t>
      </w:r>
    </w:p>
    <w:p w14:paraId="19505577" w14:textId="77777777" w:rsidR="00EE1F91" w:rsidRDefault="00EE1F91" w:rsidP="00EE1F91">
      <w:pPr>
        <w:pStyle w:val="Bibliography"/>
      </w:pPr>
      <w:r>
        <w:t>Keras, 2024a. Keras documentation: Keras Applications [WWW Document]. URL https://keras.io/api/applications/ (accessed 9.11.24).</w:t>
      </w:r>
    </w:p>
    <w:p w14:paraId="39EB71E0" w14:textId="77777777" w:rsidR="00EE1F91" w:rsidRDefault="00EE1F91" w:rsidP="00EE1F91">
      <w:pPr>
        <w:pStyle w:val="Bibliography"/>
      </w:pPr>
      <w:r>
        <w:t>Keras, 2024b. Keras documentation: RandomSearch Tuner [WWW Document]. URL https://keras.io/api/keras_tuner/tuners/random/ (accessed 9.18.24).</w:t>
      </w:r>
    </w:p>
    <w:p w14:paraId="187C6855" w14:textId="77777777" w:rsidR="00EE1F91" w:rsidRDefault="00EE1F91" w:rsidP="00EE1F91">
      <w:pPr>
        <w:pStyle w:val="Bibliography"/>
      </w:pPr>
      <w:r>
        <w:t>Keras, 2024c. Keras documentation: Resizing layer [WWW Document]. URL https://keras.io/api/layers/preprocessing_layers/image_preprocessing/resizing/ (accessed 9.19.24).</w:t>
      </w:r>
    </w:p>
    <w:p w14:paraId="77BB4311" w14:textId="77777777" w:rsidR="00EE1F91" w:rsidRDefault="00EE1F91" w:rsidP="00EE1F91">
      <w:pPr>
        <w:pStyle w:val="Bibliography"/>
      </w:pPr>
      <w:r>
        <w:t>Kingma, D.P., Ba, J., 2014. Adam: A Method for Stochastic Optimization [WWW Document]. arXiv.org. URL https://arxiv.org/abs/1412.6980v9 (accessed 9.10.24).</w:t>
      </w:r>
    </w:p>
    <w:p w14:paraId="6608DA3C" w14:textId="77777777" w:rsidR="00EE1F91" w:rsidRDefault="00EE1F91" w:rsidP="00EE1F91">
      <w:pPr>
        <w:pStyle w:val="Bibliography"/>
      </w:pPr>
      <w:r>
        <w:t>Krizhevsky, A., 2012. Learning Multiple Layers of Features from Tiny Images. Univ. Tor.</w:t>
      </w:r>
    </w:p>
    <w:p w14:paraId="7CA921C2" w14:textId="77777777" w:rsidR="00EE1F91" w:rsidRDefault="00EE1F91" w:rsidP="00EE1F91">
      <w:pPr>
        <w:pStyle w:val="Bibliography"/>
      </w:pPr>
      <w:r>
        <w:t>Krizhevsky, A., Sutskever, I., Hinton, G.E., 2012. ImageNet classification with deep convolutional neural networks. Commun. ACM 60, 84–90. https://doi.org/10.1145/3065386</w:t>
      </w:r>
    </w:p>
    <w:p w14:paraId="7F811A3D" w14:textId="77777777" w:rsidR="00EE1F91" w:rsidRDefault="00EE1F91" w:rsidP="00EE1F91">
      <w:pPr>
        <w:pStyle w:val="Bibliography"/>
      </w:pPr>
      <w:r>
        <w:t>LeCun, Y., Bengio, Y., Hinton, G., 2015. Deep learning. Nature 521, 436–444. https://doi.org/10.1038/nature14539</w:t>
      </w:r>
    </w:p>
    <w:p w14:paraId="16D8A5A7" w14:textId="77777777" w:rsidR="00EE1F91" w:rsidRDefault="00EE1F91" w:rsidP="00EE1F91">
      <w:pPr>
        <w:pStyle w:val="Bibliography"/>
      </w:pPr>
      <w:r>
        <w:lastRenderedPageBreak/>
        <w:t>LeCun, Y., Boser, B., Denker, J.S., Henderson, D., Howard, R.E., Hubbard, W., Jackel, L.D., 1989. Backpropagation Applied to Handwritten Zip Code Recognition. Neural Comput. 1, 541–551. https://doi.org/10.1162/neco.1989.1.4.541</w:t>
      </w:r>
    </w:p>
    <w:p w14:paraId="1057A527" w14:textId="77777777" w:rsidR="00EE1F91" w:rsidRDefault="00EE1F91" w:rsidP="00EE1F91">
      <w:pPr>
        <w:pStyle w:val="Bibliography"/>
      </w:pPr>
      <w:r>
        <w:t>LeCun, Y., Bottou, L., Bengio, Y., Haffner, P., 1998. Gradient-based learning applied to document recognition. Proc. IEEE 86, 2278–2324. https://doi.org/10.1109/5.726791</w:t>
      </w:r>
    </w:p>
    <w:p w14:paraId="0D678676" w14:textId="77777777" w:rsidR="00EE1F91" w:rsidRDefault="00EE1F91" w:rsidP="00EE1F91">
      <w:pPr>
        <w:pStyle w:val="Bibliography"/>
      </w:pPr>
      <w:r>
        <w:t>Li, L., Jamieson, K., DeSalvo, G., Rostamizadeh, A., Talwalkar, A., 2018. Hyperband: A Novel Bandit-Based Approach to Hyperparameter Optimization. J. Mach. Learn. Res. 18, 1–52.</w:t>
      </w:r>
    </w:p>
    <w:p w14:paraId="579E26AC" w14:textId="77777777" w:rsidR="00EE1F91" w:rsidRDefault="00EE1F91" w:rsidP="00EE1F91">
      <w:pPr>
        <w:pStyle w:val="Bibliography"/>
      </w:pPr>
      <w:r>
        <w:t>Lin, M., Chen, Q., Yan, S., 2013. Network In Network.</w:t>
      </w:r>
    </w:p>
    <w:p w14:paraId="693E6B19" w14:textId="77777777" w:rsidR="00EE1F91" w:rsidRDefault="00EE1F91" w:rsidP="00EE1F91">
      <w:pPr>
        <w:pStyle w:val="Bibliography"/>
      </w:pPr>
      <w:r>
        <w:t>Lin, R., 2022. Analysis on the Selection of the Appropriate Batch Size in CNN Neural Network. https://doi.org/10.1109/MLKE55170.2022.00026</w:t>
      </w:r>
    </w:p>
    <w:p w14:paraId="1A9F9D63" w14:textId="77777777" w:rsidR="00EE1F91" w:rsidRDefault="00EE1F91" w:rsidP="00EE1F91">
      <w:pPr>
        <w:pStyle w:val="Bibliography"/>
      </w:pPr>
      <w:r>
        <w:t>Lydia, A.A., Francis, F.S., 2020. Multi-Label Classification using Deep Convolutional Neural Network. 2020 Int. Conf. Innov. Trends Inf. Technol. ICITIIT 1–6. https://doi.org/10.1109/ICITIIT49094.2020.9071539</w:t>
      </w:r>
    </w:p>
    <w:p w14:paraId="7865A9BD" w14:textId="77777777" w:rsidR="00EE1F91" w:rsidRDefault="00EE1F91" w:rsidP="00EE1F91">
      <w:pPr>
        <w:pStyle w:val="Bibliography"/>
      </w:pPr>
      <w:r>
        <w:t>Mahajan, D., Girshick, R., Ramanathan, V., He, K., Paluri, M., Li, Y., Bharambe, A., van der Maaten, L., 2018. Exploring the Limits of Weakly Supervised Pretraining, in: Computer Vision – ECCV 2018: 15th European Conference, Munich, Germany, September 8-14, 2018, Proceedings, Part II. Springer-Verlag, Berlin, Heidelberg, pp. 185–201. https://doi.org/10.1007/978-3-030-01216-8_12</w:t>
      </w:r>
    </w:p>
    <w:p w14:paraId="6F2DC280" w14:textId="77777777" w:rsidR="00EE1F91" w:rsidRDefault="00EE1F91" w:rsidP="00EE1F91">
      <w:pPr>
        <w:pStyle w:val="Bibliography"/>
      </w:pPr>
      <w:r>
        <w:t>Mikołajczyk-Bareła, A., Grochowski, M., 2018. Data augmentation for improving deep learning in image classification problem. https://doi.org/10.1109/IIPHDW.2018.8388338</w:t>
      </w:r>
    </w:p>
    <w:p w14:paraId="498B98AB" w14:textId="77777777" w:rsidR="00EE1F91" w:rsidRDefault="00EE1F91" w:rsidP="00EE1F91">
      <w:pPr>
        <w:pStyle w:val="Bibliography"/>
      </w:pPr>
      <w:r>
        <w:t>Moupojou, E., 2023. Python code for FieldPlant experiments.</w:t>
      </w:r>
    </w:p>
    <w:p w14:paraId="0B6CAED1" w14:textId="77777777" w:rsidR="00EE1F91" w:rsidRDefault="00EE1F91" w:rsidP="00EE1F91">
      <w:pPr>
        <w:pStyle w:val="Bibliography"/>
      </w:pPr>
      <w:r>
        <w:t>Moupojou, E., Tagne, A., Retraint, F., Tadonkemwa, A., Wilfried, D., Tapamo, H., Nkenlifack, M., 2023. FieldPlant: A Dataset of Field Plant Images for Plant Disease Detection and Classification With Deep Learning. IEEE Access PP, 1–1. https://doi.org/10.1109/ACCESS.2023.3263042</w:t>
      </w:r>
    </w:p>
    <w:p w14:paraId="637B4178" w14:textId="77777777" w:rsidR="00EE1F91" w:rsidRDefault="00EE1F91" w:rsidP="00EE1F91">
      <w:pPr>
        <w:pStyle w:val="Bibliography"/>
      </w:pPr>
      <w:r>
        <w:t>Nagendram, S., Singh, A., Harish Babu, G., Joshi, R., Pande, S.D., Ahammad, S.K.H., Dhabliya, D., Bisht, A., 2023. Stochastic gradient descent optimisation for convolutional neural network for medical image segmentation. Open Life Sci. 18, 20220665. https://doi.org/10.1515/biol-2022-0665</w:t>
      </w:r>
    </w:p>
    <w:p w14:paraId="0A8B859E" w14:textId="77777777" w:rsidR="00EE1F91" w:rsidRDefault="00EE1F91" w:rsidP="00EE1F91">
      <w:pPr>
        <w:pStyle w:val="Bibliography"/>
      </w:pPr>
      <w:r>
        <w:t>Nair, V., Hinton, G., 2010. Rectified Linear Units Improve Restricted Boltzmann Machines Vinod Nair, Proceedings of ICML.</w:t>
      </w:r>
    </w:p>
    <w:p w14:paraId="2591BCE4" w14:textId="77777777" w:rsidR="00EE1F91" w:rsidRDefault="00EE1F91" w:rsidP="00EE1F91">
      <w:pPr>
        <w:pStyle w:val="Bibliography"/>
      </w:pPr>
      <w:r>
        <w:t>Ngugi, L., Abdelwahab, M., Abo-Zahhad, M., 2020. Tomato leaf segmentation algorithms for mobile phone applications using deep learning. Comput. Electron. Agric. 178, 105788. https://doi.org/10.1016/j.compag.2020.105788</w:t>
      </w:r>
    </w:p>
    <w:p w14:paraId="63083D09" w14:textId="77777777" w:rsidR="00EE1F91" w:rsidRDefault="00EE1F91" w:rsidP="00EE1F91">
      <w:pPr>
        <w:pStyle w:val="Bibliography"/>
      </w:pPr>
      <w:r>
        <w:t>Pan, S., Yang, Q., 2010. A Survey on Transfer Learning. Knowl. Data Eng. IEEE Trans. On 22, 1345–1359. https://doi.org/10.1109/TKDE.2009.191</w:t>
      </w:r>
    </w:p>
    <w:p w14:paraId="4E1A63AD" w14:textId="77777777" w:rsidR="00EE1F91" w:rsidRDefault="00EE1F91" w:rsidP="00EE1F91">
      <w:pPr>
        <w:pStyle w:val="Bibliography"/>
      </w:pPr>
      <w:r>
        <w:t>Raitoharju, J., 2022. Chapter 3 - Convolutional neural networks, in: Iosifidis, A., Tefas, A. (Eds.), Deep Learning for Robot Perception and Cognition. Academic Press, pp. 35–69. https://doi.org/10.1016/B978-0-32-385787-1.00008-7</w:t>
      </w:r>
    </w:p>
    <w:p w14:paraId="656EC2C8" w14:textId="77777777" w:rsidR="00EE1F91" w:rsidRDefault="00EE1F91" w:rsidP="00EE1F91">
      <w:pPr>
        <w:pStyle w:val="Bibliography"/>
      </w:pPr>
      <w:r>
        <w:t>Ramachandran, P., Zoph, B., Le, Q.V., 2017. Searching for Activation Functions.</w:t>
      </w:r>
    </w:p>
    <w:p w14:paraId="653351D0" w14:textId="77777777" w:rsidR="00EE1F91" w:rsidRDefault="00EE1F91" w:rsidP="00EE1F91">
      <w:pPr>
        <w:pStyle w:val="Bibliography"/>
      </w:pPr>
      <w:r>
        <w:t>Rawat, W., Wang, Z., 2017. Deep Convolutional Neural Networks for Image Classification: A Comprehensive Review. Neural Comput. 29, 2352–2449. https://doi.org/10.1162/neco_a_00990</w:t>
      </w:r>
    </w:p>
    <w:p w14:paraId="7CD68C9F" w14:textId="77777777" w:rsidR="00EE1F91" w:rsidRDefault="00EE1F91" w:rsidP="00EE1F91">
      <w:pPr>
        <w:pStyle w:val="Bibliography"/>
      </w:pPr>
      <w:r>
        <w:t>RoboFlow, 2023. FieldPlant Object Detection Dataset by Plant Disease Detection [WWW Document]. Roboflow. URL https://universe.roboflow.com/plant-disease-detection/fieldplant (accessed 9.11.24).</w:t>
      </w:r>
    </w:p>
    <w:p w14:paraId="4DDDBDD3" w14:textId="77777777" w:rsidR="00EE1F91" w:rsidRDefault="00EE1F91" w:rsidP="00EE1F91">
      <w:pPr>
        <w:pStyle w:val="Bibliography"/>
      </w:pPr>
      <w:r>
        <w:t>Russakovsky, O., Deng, J., Su, H., Krause, J., Satheesh, S., Ma, S., Huang, Z., Karpathy, A., Khosla, A., Bernstein, M., Berg, A., Fei-Fei, L., 2014. ImageNet Large Scale Visual Recognition Challenge. Int. J. Comput. Vis. 115. https://doi.org/10.1007/s11263-015-0816-y</w:t>
      </w:r>
    </w:p>
    <w:p w14:paraId="4EC8307A" w14:textId="77777777" w:rsidR="00EE1F91" w:rsidRDefault="00EE1F91" w:rsidP="00EE1F91">
      <w:pPr>
        <w:pStyle w:val="Bibliography"/>
      </w:pPr>
      <w:r>
        <w:lastRenderedPageBreak/>
        <w:t>Ryan, G., 2018. Introduction to positivism, interpretivism and critical theory. Nurse Res. 25, 14–20. https://doi.org/10.7748/nr.2018.e1466</w:t>
      </w:r>
    </w:p>
    <w:p w14:paraId="70F89694" w14:textId="77777777" w:rsidR="00EE1F91" w:rsidRDefault="00EE1F91" w:rsidP="00EE1F91">
      <w:pPr>
        <w:pStyle w:val="Bibliography"/>
      </w:pPr>
      <w:r>
        <w:t>Sabottke, C.F., Spieler, B.M., 2020. The Effect of Image Resolution on Deep Learning in Radiography. Radiol. Artif. Intell. 2, e190015. https://doi.org/10.1148/ryai.2019190015</w:t>
      </w:r>
    </w:p>
    <w:p w14:paraId="0BB598F1" w14:textId="77777777" w:rsidR="00EE1F91" w:rsidRDefault="00EE1F91" w:rsidP="00EE1F91">
      <w:pPr>
        <w:pStyle w:val="Bibliography"/>
      </w:pPr>
      <w:r>
        <w:t>Sandler, M., Howard, A., Zhu, M., Zhmoginov, A., Chen, L.-C., 2018. MobileNetV2: Inverted Residuals and Linear Bottlenecks. 2018 IEEECVF Conf. Comput. Vis. Pattern Recognit. 4510–4520. https://doi.org/10.1109/CVPR.2018.00474</w:t>
      </w:r>
    </w:p>
    <w:p w14:paraId="50B8FBB0" w14:textId="77777777" w:rsidR="00EE1F91" w:rsidRDefault="00EE1F91" w:rsidP="00EE1F91">
      <w:pPr>
        <w:pStyle w:val="Bibliography"/>
      </w:pPr>
      <w:r>
        <w:t>Sayak, P., Rakshit, S., 2020. Keras documentation: Large-scale multi-label text classification [WWW Document]. URL https://keras.io/examples/nlp/multi_label_classification/ (accessed 9.11.24).</w:t>
      </w:r>
    </w:p>
    <w:p w14:paraId="639C7A3C" w14:textId="77777777" w:rsidR="00EE1F91" w:rsidRDefault="00EE1F91" w:rsidP="00EE1F91">
      <w:pPr>
        <w:pStyle w:val="Bibliography"/>
      </w:pPr>
      <w:r>
        <w:t>Scikit-Learn, 2024a. train_test_split [WWW Document]. Scikit-Learn. URL https://scikit-learn/stable/modules/generated/sklearn.model_selection.train_test_split.html (accessed 9.12.24).</w:t>
      </w:r>
    </w:p>
    <w:p w14:paraId="050A2DD6" w14:textId="77777777" w:rsidR="00EE1F91" w:rsidRDefault="00EE1F91" w:rsidP="00EE1F91">
      <w:pPr>
        <w:pStyle w:val="Bibliography"/>
      </w:pPr>
      <w:r>
        <w:t>Scikit-Learn, 2024b. multilabel_confusion_matrix [WWW Document]. Scikit-Learn. URL https://scikit-learn/stable/modules/generated/sklearn.metrics.multilabel_confusion_matrix.html (accessed 9.18.24).</w:t>
      </w:r>
    </w:p>
    <w:p w14:paraId="728D1CA4" w14:textId="77777777" w:rsidR="00EE1F91" w:rsidRDefault="00EE1F91" w:rsidP="00EE1F91">
      <w:pPr>
        <w:pStyle w:val="Bibliography"/>
      </w:pPr>
      <w:r>
        <w:t>Scikit-Multilearn, 2017. scikit-multilearn | Multi-label classification package for python [WWW Document]. URL http://scikit.ml/stratification.html (accessed 9.12.24).</w:t>
      </w:r>
    </w:p>
    <w:p w14:paraId="2A90BEBC" w14:textId="77777777" w:rsidR="00EE1F91" w:rsidRDefault="00EE1F91" w:rsidP="00EE1F91">
      <w:pPr>
        <w:pStyle w:val="Bibliography"/>
      </w:pPr>
      <w:r>
        <w:t>Sechidis, K., Tsoumakas, G., Vlahavas, I., 2011. On the Stratification of Multi-label Data. https://doi.org/10.1007/978-3-642-23808-6_10</w:t>
      </w:r>
    </w:p>
    <w:p w14:paraId="0DF1EF38" w14:textId="77777777" w:rsidR="00EE1F91" w:rsidRDefault="00EE1F91" w:rsidP="00EE1F91">
      <w:pPr>
        <w:pStyle w:val="Bibliography"/>
      </w:pPr>
      <w:r>
        <w:t>Shorten, C., Khoshgoftaar, T.M., 2019. A survey on Image Data Augmentation for Deep Learning. J. Big Data 6, 60. https://doi.org/10.1186/s40537-019-0197-0</w:t>
      </w:r>
    </w:p>
    <w:p w14:paraId="1572DE4F" w14:textId="77777777" w:rsidR="00EE1F91" w:rsidRDefault="00EE1F91" w:rsidP="00EE1F91">
      <w:pPr>
        <w:pStyle w:val="Bibliography"/>
      </w:pPr>
      <w:r>
        <w:t>Sifre, L., Mallat, S., 2014. Rigid-Motion Scattering for Texture Classification.</w:t>
      </w:r>
    </w:p>
    <w:p w14:paraId="72C7418E" w14:textId="77777777" w:rsidR="00EE1F91" w:rsidRDefault="00EE1F91" w:rsidP="00EE1F91">
      <w:pPr>
        <w:pStyle w:val="Bibliography"/>
      </w:pPr>
      <w:r>
        <w:t>Simhadri, C.G., Kondaveeti, H.K., 2023. Automatic Recognition of Rice Leaf Diseases Using Transfer Learning. Agronomy 13, 961. https://doi.org/10.3390/agronomy13040961</w:t>
      </w:r>
    </w:p>
    <w:p w14:paraId="612AE204" w14:textId="77777777" w:rsidR="00EE1F91" w:rsidRDefault="00EE1F91" w:rsidP="00EE1F91">
      <w:pPr>
        <w:pStyle w:val="Bibliography"/>
      </w:pPr>
      <w:r>
        <w:t>Simonyan, K., Zisserman, A., 2015. Very Deep Convolutional Networks for Large-Scale Image Recognition. https://doi.org/10.48550/arXiv.1409.1556</w:t>
      </w:r>
    </w:p>
    <w:p w14:paraId="452D8FFD" w14:textId="77777777" w:rsidR="00EE1F91" w:rsidRDefault="00EE1F91" w:rsidP="00EE1F91">
      <w:pPr>
        <w:pStyle w:val="Bibliography"/>
      </w:pPr>
      <w:r>
        <w:t>Singh, D., Jain, N., Jain, P., Kayal, P., Kumawat, S., Batra, N., 2020. PlantDoc: A Dataset for Visual Plant Disease Detection. https://doi.org/10.1145/3371158.3371196</w:t>
      </w:r>
    </w:p>
    <w:p w14:paraId="7FF9C342" w14:textId="77777777" w:rsidR="00EE1F91" w:rsidRDefault="00EE1F91" w:rsidP="00EE1F91">
      <w:pPr>
        <w:pStyle w:val="Bibliography"/>
      </w:pPr>
      <w:r>
        <w:t>Snoek, J., Rippel, O., Swersky, K., Kiros, R., Satish, N., Sundaram, N., Patwary, Md.M.A., Prabhat, M., Adams, R., 2015. Scalable Bayesian Optimization Using Deep Neural Networks. Statistics.</w:t>
      </w:r>
    </w:p>
    <w:p w14:paraId="2BC4BFD3" w14:textId="77777777" w:rsidR="00EE1F91" w:rsidRDefault="00EE1F91" w:rsidP="00EE1F91">
      <w:pPr>
        <w:pStyle w:val="Bibliography"/>
      </w:pPr>
      <w:r>
        <w:t>Soergel, D., 1998. WordNet. An Electronic Lexical Database.</w:t>
      </w:r>
    </w:p>
    <w:p w14:paraId="35FFDD71" w14:textId="77777777" w:rsidR="00EE1F91" w:rsidRDefault="00EE1F91" w:rsidP="00EE1F91">
      <w:pPr>
        <w:pStyle w:val="Bibliography"/>
      </w:pPr>
      <w:r>
        <w:t>Sorokin, A., Forsyth, D., 2008. Utility data annotation with Amazon Mechanical Turk, Urbana. https://doi.org/10.1109/CVPRW.2008.4562953</w:t>
      </w:r>
    </w:p>
    <w:p w14:paraId="33DEFF15" w14:textId="77777777" w:rsidR="00EE1F91" w:rsidRDefault="00EE1F91" w:rsidP="00EE1F91">
      <w:pPr>
        <w:pStyle w:val="Bibliography"/>
      </w:pPr>
      <w:r>
        <w:t>Srivastava, N., Hinton, G., Krizhevsky, A., Sutskever, I., Salakhutdinov, R., 2014. Dropout: A Simple Way to Prevent Neural Networks from Overfitting. J. Mach. Learn. Res. 15, 1929–1958.</w:t>
      </w:r>
    </w:p>
    <w:p w14:paraId="0CECA9F7" w14:textId="77777777" w:rsidR="00EE1F91" w:rsidRDefault="00EE1F91" w:rsidP="00EE1F91">
      <w:pPr>
        <w:pStyle w:val="Bibliography"/>
      </w:pPr>
      <w:r>
        <w:t>Sutskever, I., Martens, J., Dahl, G., Hinton, G., 2013. On the importance of initialization and momentum in deep learning. 30th Int. Conf. Mach. Learn. ICML 2013 1139–1147.</w:t>
      </w:r>
    </w:p>
    <w:p w14:paraId="6E411A55" w14:textId="77777777" w:rsidR="00EE1F91" w:rsidRDefault="00EE1F91" w:rsidP="00EE1F91">
      <w:pPr>
        <w:pStyle w:val="Bibliography"/>
      </w:pPr>
      <w:r>
        <w:t>Szegedy, C., Ioffe, S., Vanhoucke, V., Alemi, A., 2016a. Inception-v4, Inception-ResNet and the Impact of Residual Connections on Learning. AAAI Conf. Artif. Intell. 31. https://doi.org/10.1609/aaai.v31i1.11231</w:t>
      </w:r>
    </w:p>
    <w:p w14:paraId="529C1228" w14:textId="77777777" w:rsidR="00EE1F91" w:rsidRDefault="00EE1F91" w:rsidP="00EE1F91">
      <w:pPr>
        <w:pStyle w:val="Bibliography"/>
      </w:pPr>
      <w:r>
        <w:t>Szegedy, C., Liu, W., Jia, Y., Sermanet, P., Reed, S., Anguelov, D., Erhan, D., Vanhoucke, V., Rabinovich, A., 2015. Going deeper with convolutions, The IEEE Conference on Computer Vision and Pattern Recognition (CVPR). https://doi.org/10.1109/CVPR.2015.7298594</w:t>
      </w:r>
    </w:p>
    <w:p w14:paraId="48717C4C" w14:textId="77777777" w:rsidR="00EE1F91" w:rsidRDefault="00EE1F91" w:rsidP="00EE1F91">
      <w:pPr>
        <w:pStyle w:val="Bibliography"/>
      </w:pPr>
      <w:r>
        <w:t>Szegedy, C., Vanhoucke, V., Ioffe, S., Shlens, J., Wojna, Z., 2016b. Rethinking the Inception Architecture for Computer Vision. https://doi.org/10.1109/CVPR.2016.308</w:t>
      </w:r>
    </w:p>
    <w:p w14:paraId="44BA3B70" w14:textId="77777777" w:rsidR="00EE1F91" w:rsidRDefault="00EE1F91" w:rsidP="00EE1F91">
      <w:pPr>
        <w:pStyle w:val="Bibliography"/>
      </w:pPr>
      <w:r>
        <w:lastRenderedPageBreak/>
        <w:t>Szymański, P., Kajdanowicz, T., 2017a. A scikit-based Python environment for performing multi-label classification. J. Mach. Learn. Res. 20.</w:t>
      </w:r>
    </w:p>
    <w:p w14:paraId="37870AA2" w14:textId="77777777" w:rsidR="00EE1F91" w:rsidRDefault="00EE1F91" w:rsidP="00EE1F91">
      <w:pPr>
        <w:pStyle w:val="Bibliography"/>
      </w:pPr>
      <w:r>
        <w:t>Szymański, P., Kajdanowicz, T., 2017b. A Network Perspective on Stratification of Multi-Label Data. https://doi.org/10.48550/arXiv.1704.08756</w:t>
      </w:r>
    </w:p>
    <w:p w14:paraId="52AFC59D" w14:textId="77777777" w:rsidR="00EE1F91" w:rsidRDefault="00EE1F91" w:rsidP="00EE1F91">
      <w:pPr>
        <w:pStyle w:val="Bibliography"/>
      </w:pPr>
      <w:r>
        <w:t>Tan, M., Chen, B., Pang, R., Vasudevan, V., Sandler, M., Howard, A., Le, Q., 2019. MnasNet: Platform-Aware Neural Architecture Search for Mobile. https://doi.org/10.1109/CVPR.2019.00293</w:t>
      </w:r>
    </w:p>
    <w:p w14:paraId="3C3CECEE" w14:textId="77777777" w:rsidR="00EE1F91" w:rsidRDefault="00EE1F91" w:rsidP="00EE1F91">
      <w:pPr>
        <w:pStyle w:val="Bibliography"/>
      </w:pPr>
      <w:r>
        <w:t>TensorFlow, 2024a. tf.keras.activations.softmax | TensorFlow v2.16.1 [WWW Document]. TensorFlow. URL https://www.tensorflow.org/api_docs/python/tf/keras/activations/softmax (accessed 9.10.24).</w:t>
      </w:r>
    </w:p>
    <w:p w14:paraId="085A3896" w14:textId="77777777" w:rsidR="00EE1F91" w:rsidRDefault="00EE1F91" w:rsidP="00EE1F91">
      <w:pPr>
        <w:pStyle w:val="Bibliography"/>
      </w:pPr>
      <w:r>
        <w:t>TensorFlow, 2024b. tf.keras.activations.sigmoid | TensorFlow v2.16.1 [WWW Document]. TensorFlow. URL https://www.tensorflow.org/api_docs/python/tf/keras/activations/sigmoid (accessed 9.10.24).</w:t>
      </w:r>
    </w:p>
    <w:p w14:paraId="083988F8" w14:textId="77777777" w:rsidR="00EE1F91" w:rsidRDefault="00EE1F91" w:rsidP="00EE1F91">
      <w:pPr>
        <w:pStyle w:val="Bibliography"/>
      </w:pPr>
      <w:r>
        <w:t>TensorFlow, 2024c. tf.keras.losses.CategoricalCrossentropy | TensorFlow v2.16.1 [WWW Document]. TensorFlow. URL https://www.tensorflow.org/api_docs/python/tf/keras/losses/CategoricalCrossentropy (accessed 9.14.24).</w:t>
      </w:r>
    </w:p>
    <w:p w14:paraId="22484798" w14:textId="77777777" w:rsidR="00EE1F91" w:rsidRDefault="00EE1F91" w:rsidP="00EE1F91">
      <w:pPr>
        <w:pStyle w:val="Bibliography"/>
      </w:pPr>
      <w:r>
        <w:t>TensorFlow, 2024d. tf.keras.metrics.CategoricalAccuracy | TensorFlow v2.16.1 [WWW Document]. TensorFlow. URL https://www.tensorflow.org/api_docs/python/tf/keras/metrics/CategoricalAccuracy (accessed 9.11.24).</w:t>
      </w:r>
    </w:p>
    <w:p w14:paraId="49EF6038" w14:textId="77777777" w:rsidR="00EE1F91" w:rsidRDefault="00EE1F91" w:rsidP="00EE1F91">
      <w:pPr>
        <w:pStyle w:val="Bibliography"/>
      </w:pPr>
      <w:r>
        <w:t>TensorFlow, 2024e. tf.keras.losses.BinaryCrossentropy | TensorFlow v2.16.1 [WWW Document]. TensorFlow. URL https://www.tensorflow.org/api_docs/python/tf/keras/losses/BinaryCrossentropy (accessed 9.14.24).</w:t>
      </w:r>
    </w:p>
    <w:p w14:paraId="7F4B218D" w14:textId="77777777" w:rsidR="00EE1F91" w:rsidRDefault="00EE1F91" w:rsidP="00EE1F91">
      <w:pPr>
        <w:pStyle w:val="Bibliography"/>
      </w:pPr>
      <w:r>
        <w:t>TensorFlow, 2024f. tf.keras.metrics.BinaryAccuracy | TensorFlow v2.16.1 [WWW Document]. TensorFlow. URL https://www.tensorflow.org/api_docs/python/tf/keras/metrics/BinaryAccuracy (accessed 9.11.24).</w:t>
      </w:r>
    </w:p>
    <w:p w14:paraId="00531CEE" w14:textId="77777777" w:rsidR="00EE1F91" w:rsidRDefault="00EE1F91" w:rsidP="00EE1F91">
      <w:pPr>
        <w:pStyle w:val="Bibliography"/>
      </w:pPr>
      <w:r>
        <w:t>TensorFlow, 2024g. tf.keras.metrics.F1Score | TensorFlow v2.16.1 [WWW Document]. TensorFlow. URL https://www.tensorflow.org/api_docs/python/tf/keras/metrics/F1Score (accessed 9.14.24).</w:t>
      </w:r>
    </w:p>
    <w:p w14:paraId="0F898FEF" w14:textId="77777777" w:rsidR="00EE1F91" w:rsidRDefault="00EE1F91" w:rsidP="00EE1F91">
      <w:pPr>
        <w:pStyle w:val="Bibliography"/>
      </w:pPr>
      <w:r>
        <w:t>TensorFlow, 2024h. Mixed precision | TensorFlow Core [WWW Document]. TensorFlow. URL https://www.tensorflow.org/guide/mixed_precision (accessed 9.12.24).</w:t>
      </w:r>
    </w:p>
    <w:p w14:paraId="2B638384" w14:textId="77777777" w:rsidR="00EE1F91" w:rsidRDefault="00EE1F91" w:rsidP="00EE1F91">
      <w:pPr>
        <w:pStyle w:val="Bibliography"/>
      </w:pPr>
      <w:r>
        <w:t>TensorFlow, 2024i. tf.data: Build TensorFlow input pipelines  |  TensorFlow Core [WWW Document]. URL https://www.tensorflow.org/guide/data (accessed 9.12.24).</w:t>
      </w:r>
    </w:p>
    <w:p w14:paraId="23B92FEF" w14:textId="77777777" w:rsidR="00EE1F91" w:rsidRDefault="00EE1F91" w:rsidP="00EE1F91">
      <w:pPr>
        <w:pStyle w:val="Bibliography"/>
      </w:pPr>
      <w:r>
        <w:t>TensorFlow, 2024j. Load and preprocess images | TensorFlow Core [WWW Document]. URL https://www.tensorflow.org/tutorials/load_data/images (accessed 9.12.24).</w:t>
      </w:r>
    </w:p>
    <w:p w14:paraId="1270ACBC" w14:textId="77777777" w:rsidR="00EE1F91" w:rsidRDefault="00EE1F91" w:rsidP="00EE1F91">
      <w:pPr>
        <w:pStyle w:val="Bibliography"/>
      </w:pPr>
      <w:r>
        <w:t>TensorFlow, 2024k. Better performance with the tf.data API | TensorFlow Core [WWW Document]. TensorFlow. URL https://www.tensorflow.org/guide/data_performance (accessed 9.12.24).</w:t>
      </w:r>
    </w:p>
    <w:p w14:paraId="079F51A9" w14:textId="77777777" w:rsidR="00EE1F91" w:rsidRDefault="00EE1F91" w:rsidP="00EE1F91">
      <w:pPr>
        <w:pStyle w:val="Bibliography"/>
      </w:pPr>
      <w:r>
        <w:t>TensorFlow, 2024l. tf.math.confusion_matrix | TensorFlow v2.16.1 [WWW Document]. TensorFlow. URL https://www.tensorflow.org/api_docs/python/tf/math/confusion_matrix (accessed 9.18.24).</w:t>
      </w:r>
    </w:p>
    <w:p w14:paraId="060C7E10" w14:textId="77777777" w:rsidR="00EE1F91" w:rsidRDefault="00EE1F91" w:rsidP="00EE1F91">
      <w:pPr>
        <w:pStyle w:val="Bibliography"/>
      </w:pPr>
      <w:r>
        <w:t xml:space="preserve">Thölke, P., Mantilla-Ramos, Y.-J., Abdelhedi, H., Maschke, C., Dehgan, A., Harel, Y., Kemtur, A., Mekki Berrada, L., Sahraoui, M., Young, T., Bellemare Pépin, A., El Khantour, C., Landry, M., Pascarella, A., Hadid, V., Combrisson, E., O’Byrne, J., Jerbi, K., 2023. Class imbalance should not throw you off balance: Choosing the right classifiers and </w:t>
      </w:r>
      <w:r>
        <w:lastRenderedPageBreak/>
        <w:t>performance metrics for brain decoding with imbalanced data. NeuroImage 277, 120253. https://doi.org/10.1016/j.neuroimage.2023.120253</w:t>
      </w:r>
    </w:p>
    <w:p w14:paraId="284CF219" w14:textId="77777777" w:rsidR="00EE1F91" w:rsidRDefault="00EE1F91" w:rsidP="00EE1F91">
      <w:pPr>
        <w:pStyle w:val="Bibliography"/>
      </w:pPr>
      <w:r>
        <w:t>Thornton, C., Hutter, F., Hoos, H., Leyton-Brown, K., 2012. Auto-WEKA: Combined Selection and Hyperparameter Optimization of Classification Algorithms. KDD. https://doi.org/10.1145/2487575.2487629</w:t>
      </w:r>
    </w:p>
    <w:p w14:paraId="2AF06B18" w14:textId="77777777" w:rsidR="00EE1F91" w:rsidRDefault="00EE1F91" w:rsidP="00EE1F91">
      <w:pPr>
        <w:pStyle w:val="Bibliography"/>
      </w:pPr>
      <w:r>
        <w:t>Tibshirani, R., 1996. Regression Shrinkage and Selection via the Lasso. J. R. Stat. Soc. Ser. B Methodol. 58, 267–288.</w:t>
      </w:r>
    </w:p>
    <w:p w14:paraId="64495288" w14:textId="77777777" w:rsidR="00EE1F91" w:rsidRDefault="00EE1F91" w:rsidP="00EE1F91">
      <w:pPr>
        <w:pStyle w:val="Bibliography"/>
      </w:pPr>
      <w:r>
        <w:t>Tsoumakas, G., Katakis, I., 2009. Multi-Label Classification: An Overview. Int. J. Data Warehous. Min. 3, 1–13. https://doi.org/10.4018/jdwm.2007070101</w:t>
      </w:r>
    </w:p>
    <w:p w14:paraId="6BF00AF0" w14:textId="77777777" w:rsidR="00EE1F91" w:rsidRDefault="00EE1F91" w:rsidP="00EE1F91">
      <w:pPr>
        <w:pStyle w:val="Bibliography"/>
      </w:pPr>
      <w:r>
        <w:t>V7Labs, 2023. Cross Entropy Loss: Intro, Applications, Code [WWW Document]. URL https://www.v7labs.com/blog/cross-entropy-loss-guide, https://www.v7labs.com/blog/cross-entropy-loss-guide (accessed 9.14.24).</w:t>
      </w:r>
    </w:p>
    <w:p w14:paraId="72E089BA" w14:textId="77777777" w:rsidR="00EE1F91" w:rsidRDefault="00EE1F91" w:rsidP="00EE1F91">
      <w:pPr>
        <w:pStyle w:val="Bibliography"/>
      </w:pPr>
      <w:r>
        <w:t>Wang, D., Wang, J., Ren, Z., Li, W., 2022. DHBP: A dual-stream hierarchical bilinear pooling model for plant disease multi-task classification. Comput. Electron. Agric. 195, 106788. https://doi.org/10.1016/j.compag.2022.106788</w:t>
      </w:r>
    </w:p>
    <w:p w14:paraId="2B109E2E" w14:textId="77777777" w:rsidR="00EE1F91" w:rsidRDefault="00EE1F91" w:rsidP="00EE1F91">
      <w:pPr>
        <w:pStyle w:val="Bibliography"/>
      </w:pPr>
      <w:r>
        <w:t>Wang, J., Yang, Y., Mao, J., Huang, Z., Huang, C., Xu, W., 2016. CNN-RNN: A Unified Framework for Multi-label Image Classification, in: 2016 IEEE Conference on Computer Vision and Pattern Recognition (CVPR). Presented at the 2016 IEEE Conference on Computer Vision and Pattern Recognition (CVPR), IEEE, Las Vegas, NV, USA, pp. 2285–2294. https://doi.org/10.1109/CVPR.2016.251</w:t>
      </w:r>
    </w:p>
    <w:p w14:paraId="37911D0F" w14:textId="77777777" w:rsidR="00EE1F91" w:rsidRDefault="00EE1F91" w:rsidP="00EE1F91">
      <w:pPr>
        <w:pStyle w:val="Bibliography"/>
      </w:pPr>
      <w:r>
        <w:t>Wang, W., 2022. Bayesian Optimization Concept Explained in Layman Terms [WWW Document]. Medium. URL https://towardsdatascience.com/bayesian-optimization-concept-explained-in-layman-terms-1d2bcdeaf12f (accessed 9.18.24).</w:t>
      </w:r>
    </w:p>
    <w:p w14:paraId="551493D3" w14:textId="77777777" w:rsidR="00EE1F91" w:rsidRDefault="00EE1F91" w:rsidP="00EE1F91">
      <w:pPr>
        <w:pStyle w:val="Bibliography"/>
      </w:pPr>
      <w:r>
        <w:t>Wu, B., Wan, A., Yue, X., Jin, P., Zhao, S., Golmant, N., Gholaminejad, A., Gonzalez, J., Keutzer, K., 2017. Shift: A Zero FLOP, Zero Parameter Alternative to Spatial Convolutions.</w:t>
      </w:r>
    </w:p>
    <w:p w14:paraId="1177FB85" w14:textId="77777777" w:rsidR="00EE1F91" w:rsidRDefault="00EE1F91" w:rsidP="00EE1F91">
      <w:pPr>
        <w:pStyle w:val="Bibliography"/>
      </w:pPr>
      <w:r>
        <w:t>Xiangyang Xue, Wei Zhang, Jie Zhang, Bin Wu, Jianping Fan, Yao Lu, 2011. Correlative multi-label multi-instance image annotation. 2011 Int. Conf. Comput. Vis. 651–658. https://doi.org/10.1109/ICCV.2011.6126300</w:t>
      </w:r>
    </w:p>
    <w:p w14:paraId="42F8C614" w14:textId="77777777" w:rsidR="00EE1F91" w:rsidRDefault="00EE1F91" w:rsidP="00EE1F91">
      <w:pPr>
        <w:pStyle w:val="Bibliography"/>
      </w:pPr>
      <w:r>
        <w:t>Yang, T.-J., Howard, A., Chen, B., Zhang, X., Go, A., Sandler, M., Sze, V., Adam, H., 2018. NetAdapt: Platform-Aware Neural Network Adaptation for Mobile Applications: 15th European Conference, Munich, Germany, September 8-14, 2018, Proceedings, Part X. pp. 289–304. https://doi.org/10.1007/978-3-030-01249-6_18</w:t>
      </w:r>
    </w:p>
    <w:p w14:paraId="5CD3BFE9" w14:textId="77777777" w:rsidR="00EE1F91" w:rsidRDefault="00EE1F91" w:rsidP="00EE1F91">
      <w:pPr>
        <w:pStyle w:val="Bibliography"/>
      </w:pPr>
      <w:r>
        <w:t>Zeiler, M.D., Fergus, R., 2014. Visualizing and Understanding Convolutional Networks, in: Fleet, D., Pajdla, T., Schiele, B., Tuytelaars, T. (Eds.), Computer Vision – ECCV 2014. Springer International Publishing, Cham, pp. 818–833. https://doi.org/10.1007/978-3-319-10590-1_53</w:t>
      </w:r>
    </w:p>
    <w:p w14:paraId="0D765133" w14:textId="3C8023AA" w:rsidR="00E828CB" w:rsidRPr="00C60500" w:rsidRDefault="003D238B" w:rsidP="00AF25CC">
      <w:pPr>
        <w:spacing w:line="360" w:lineRule="auto"/>
        <w:jc w:val="both"/>
        <w:rPr>
          <w:rFonts w:ascii="Arial" w:hAnsi="Arial" w:cs="Arial"/>
          <w:lang w:val="en-US"/>
        </w:rPr>
      </w:pPr>
      <w:r w:rsidRPr="00C60500">
        <w:rPr>
          <w:rFonts w:ascii="Arial" w:hAnsi="Arial" w:cs="Arial"/>
          <w:lang w:val="en-US"/>
        </w:rPr>
        <w:fldChar w:fldCharType="end"/>
      </w:r>
    </w:p>
    <w:sectPr w:rsidR="00E828CB" w:rsidRPr="00C60500" w:rsidSect="00C87DF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9F55D4" w14:textId="77777777" w:rsidR="006135E7" w:rsidRDefault="006135E7" w:rsidP="004E225D">
      <w:pPr>
        <w:spacing w:line="240" w:lineRule="auto"/>
      </w:pPr>
      <w:r>
        <w:separator/>
      </w:r>
    </w:p>
  </w:endnote>
  <w:endnote w:type="continuationSeparator" w:id="0">
    <w:p w14:paraId="0D3F4DF0" w14:textId="77777777" w:rsidR="006135E7" w:rsidRDefault="006135E7" w:rsidP="004E22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C303F9" w14:textId="77777777" w:rsidR="006135E7" w:rsidRDefault="006135E7" w:rsidP="004E225D">
      <w:pPr>
        <w:spacing w:line="240" w:lineRule="auto"/>
      </w:pPr>
      <w:r>
        <w:separator/>
      </w:r>
    </w:p>
  </w:footnote>
  <w:footnote w:type="continuationSeparator" w:id="0">
    <w:p w14:paraId="21C5ED20" w14:textId="77777777" w:rsidR="006135E7" w:rsidRDefault="006135E7" w:rsidP="004E22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6116829"/>
      <w:docPartObj>
        <w:docPartGallery w:val="Page Numbers (Top of Page)"/>
        <w:docPartUnique/>
      </w:docPartObj>
    </w:sdtPr>
    <w:sdtEndPr>
      <w:rPr>
        <w:noProof/>
      </w:rPr>
    </w:sdtEndPr>
    <w:sdtContent>
      <w:p w14:paraId="6A1A6E68" w14:textId="739D2E4E" w:rsidR="00915C5E" w:rsidRDefault="00915C5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DE320A" w14:textId="5804F850" w:rsidR="0058792D" w:rsidRDefault="005879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75005"/>
    <w:multiLevelType w:val="hybridMultilevel"/>
    <w:tmpl w:val="D3EA3DE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211376E"/>
    <w:multiLevelType w:val="hybridMultilevel"/>
    <w:tmpl w:val="80FA8050"/>
    <w:lvl w:ilvl="0" w:tplc="A9ACB9B8">
      <w:start w:val="2"/>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2B60B28"/>
    <w:multiLevelType w:val="hybridMultilevel"/>
    <w:tmpl w:val="89224DB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B292496"/>
    <w:multiLevelType w:val="hybridMultilevel"/>
    <w:tmpl w:val="F4BEB5B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3C930E06"/>
    <w:multiLevelType w:val="multilevel"/>
    <w:tmpl w:val="5F98E67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EDF2911"/>
    <w:multiLevelType w:val="hybridMultilevel"/>
    <w:tmpl w:val="943C301A"/>
    <w:lvl w:ilvl="0" w:tplc="65560E0C">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43264C70"/>
    <w:multiLevelType w:val="hybridMultilevel"/>
    <w:tmpl w:val="915E48E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4BAA0367"/>
    <w:multiLevelType w:val="hybridMultilevel"/>
    <w:tmpl w:val="E81293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4F257E5A"/>
    <w:multiLevelType w:val="hybridMultilevel"/>
    <w:tmpl w:val="3FCCE6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61AA0942"/>
    <w:multiLevelType w:val="hybridMultilevel"/>
    <w:tmpl w:val="E730D998"/>
    <w:lvl w:ilvl="0" w:tplc="5C7A4856">
      <w:start w:val="1"/>
      <w:numFmt w:val="decimal"/>
      <w:lvlText w:val="%1."/>
      <w:lvlJc w:val="left"/>
      <w:pPr>
        <w:ind w:left="720" w:hanging="360"/>
      </w:pPr>
      <w:rPr>
        <w:rFonts w:ascii="Times New Roman" w:eastAsiaTheme="minorHAnsi" w:hAnsi="Times New Roman" w:cs="Times New Roman"/>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61F06D59"/>
    <w:multiLevelType w:val="hybridMultilevel"/>
    <w:tmpl w:val="DDEAE5BE"/>
    <w:lvl w:ilvl="0" w:tplc="6AF8176C">
      <w:start w:val="1"/>
      <w:numFmt w:val="upperLetter"/>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63475DAA"/>
    <w:multiLevelType w:val="hybridMultilevel"/>
    <w:tmpl w:val="6AD8677A"/>
    <w:lvl w:ilvl="0" w:tplc="D4E8472A">
      <w:start w:val="1"/>
      <w:numFmt w:val="upperLetter"/>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66564092"/>
    <w:multiLevelType w:val="hybridMultilevel"/>
    <w:tmpl w:val="A46E7B8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6A7444A6"/>
    <w:multiLevelType w:val="hybridMultilevel"/>
    <w:tmpl w:val="6CE047E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703751037">
    <w:abstractNumId w:val="9"/>
  </w:num>
  <w:num w:numId="2" w16cid:durableId="866988891">
    <w:abstractNumId w:val="7"/>
  </w:num>
  <w:num w:numId="3" w16cid:durableId="844589200">
    <w:abstractNumId w:val="4"/>
  </w:num>
  <w:num w:numId="4" w16cid:durableId="1501579992">
    <w:abstractNumId w:val="4"/>
  </w:num>
  <w:num w:numId="5" w16cid:durableId="652225471">
    <w:abstractNumId w:val="4"/>
  </w:num>
  <w:num w:numId="6" w16cid:durableId="1692605226">
    <w:abstractNumId w:val="4"/>
  </w:num>
  <w:num w:numId="7" w16cid:durableId="597059909">
    <w:abstractNumId w:val="6"/>
  </w:num>
  <w:num w:numId="8" w16cid:durableId="850922287">
    <w:abstractNumId w:val="4"/>
  </w:num>
  <w:num w:numId="9" w16cid:durableId="295648950">
    <w:abstractNumId w:val="4"/>
  </w:num>
  <w:num w:numId="10" w16cid:durableId="862783316">
    <w:abstractNumId w:val="4"/>
  </w:num>
  <w:num w:numId="11" w16cid:durableId="1921133870">
    <w:abstractNumId w:val="3"/>
  </w:num>
  <w:num w:numId="12" w16cid:durableId="924605501">
    <w:abstractNumId w:val="0"/>
  </w:num>
  <w:num w:numId="13" w16cid:durableId="1191258326">
    <w:abstractNumId w:val="12"/>
  </w:num>
  <w:num w:numId="14" w16cid:durableId="1047336328">
    <w:abstractNumId w:val="2"/>
  </w:num>
  <w:num w:numId="15" w16cid:durableId="1708944242">
    <w:abstractNumId w:val="13"/>
  </w:num>
  <w:num w:numId="16" w16cid:durableId="1265335301">
    <w:abstractNumId w:val="8"/>
  </w:num>
  <w:num w:numId="17" w16cid:durableId="621420627">
    <w:abstractNumId w:val="5"/>
  </w:num>
  <w:num w:numId="18" w16cid:durableId="310213392">
    <w:abstractNumId w:val="11"/>
  </w:num>
  <w:num w:numId="19" w16cid:durableId="1905943773">
    <w:abstractNumId w:val="10"/>
  </w:num>
  <w:num w:numId="20" w16cid:durableId="1620647781">
    <w:abstractNumId w:val="4"/>
    <w:lvlOverride w:ilvl="0">
      <w:startOverride w:val="1"/>
    </w:lvlOverride>
  </w:num>
  <w:num w:numId="21" w16cid:durableId="518742401">
    <w:abstractNumId w:val="1"/>
  </w:num>
  <w:num w:numId="22" w16cid:durableId="63013070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646"/>
    <w:rsid w:val="00000C57"/>
    <w:rsid w:val="00000CD7"/>
    <w:rsid w:val="0000105F"/>
    <w:rsid w:val="00001D11"/>
    <w:rsid w:val="00002224"/>
    <w:rsid w:val="0000226A"/>
    <w:rsid w:val="00003376"/>
    <w:rsid w:val="000035F9"/>
    <w:rsid w:val="000041C9"/>
    <w:rsid w:val="000043C7"/>
    <w:rsid w:val="000043F7"/>
    <w:rsid w:val="000053DF"/>
    <w:rsid w:val="0000570C"/>
    <w:rsid w:val="00005A22"/>
    <w:rsid w:val="000062F4"/>
    <w:rsid w:val="000063BD"/>
    <w:rsid w:val="00006884"/>
    <w:rsid w:val="00006BBB"/>
    <w:rsid w:val="0000721A"/>
    <w:rsid w:val="00007322"/>
    <w:rsid w:val="000073B3"/>
    <w:rsid w:val="000075BE"/>
    <w:rsid w:val="00007ACE"/>
    <w:rsid w:val="00007B89"/>
    <w:rsid w:val="000114A0"/>
    <w:rsid w:val="00011ABD"/>
    <w:rsid w:val="00011E3D"/>
    <w:rsid w:val="000125F7"/>
    <w:rsid w:val="00012871"/>
    <w:rsid w:val="00013B04"/>
    <w:rsid w:val="0001446F"/>
    <w:rsid w:val="0001461F"/>
    <w:rsid w:val="00015A9D"/>
    <w:rsid w:val="00015D48"/>
    <w:rsid w:val="00015EF2"/>
    <w:rsid w:val="00015F30"/>
    <w:rsid w:val="00015F6A"/>
    <w:rsid w:val="000160E3"/>
    <w:rsid w:val="000166A2"/>
    <w:rsid w:val="00017278"/>
    <w:rsid w:val="00017574"/>
    <w:rsid w:val="00020149"/>
    <w:rsid w:val="000202B3"/>
    <w:rsid w:val="00021700"/>
    <w:rsid w:val="00021829"/>
    <w:rsid w:val="00021946"/>
    <w:rsid w:val="00021AB9"/>
    <w:rsid w:val="00021D84"/>
    <w:rsid w:val="000220A1"/>
    <w:rsid w:val="0002300F"/>
    <w:rsid w:val="0002389E"/>
    <w:rsid w:val="00023FCC"/>
    <w:rsid w:val="00024136"/>
    <w:rsid w:val="000246BB"/>
    <w:rsid w:val="00024EDB"/>
    <w:rsid w:val="00025153"/>
    <w:rsid w:val="00025298"/>
    <w:rsid w:val="00025377"/>
    <w:rsid w:val="00026FA7"/>
    <w:rsid w:val="000270F5"/>
    <w:rsid w:val="000275EB"/>
    <w:rsid w:val="00027AD3"/>
    <w:rsid w:val="00030552"/>
    <w:rsid w:val="00030C67"/>
    <w:rsid w:val="00030CF1"/>
    <w:rsid w:val="00031B16"/>
    <w:rsid w:val="0003263E"/>
    <w:rsid w:val="00033242"/>
    <w:rsid w:val="000336DD"/>
    <w:rsid w:val="00033C32"/>
    <w:rsid w:val="00034655"/>
    <w:rsid w:val="000356BF"/>
    <w:rsid w:val="00035F8F"/>
    <w:rsid w:val="00036214"/>
    <w:rsid w:val="00036798"/>
    <w:rsid w:val="00036FC8"/>
    <w:rsid w:val="0003727A"/>
    <w:rsid w:val="00037E98"/>
    <w:rsid w:val="00040F16"/>
    <w:rsid w:val="00040FBE"/>
    <w:rsid w:val="0004213F"/>
    <w:rsid w:val="00042293"/>
    <w:rsid w:val="00042505"/>
    <w:rsid w:val="00042986"/>
    <w:rsid w:val="0004306E"/>
    <w:rsid w:val="000431B8"/>
    <w:rsid w:val="0004369C"/>
    <w:rsid w:val="000437DA"/>
    <w:rsid w:val="00043BDA"/>
    <w:rsid w:val="00043DF8"/>
    <w:rsid w:val="00044315"/>
    <w:rsid w:val="00044526"/>
    <w:rsid w:val="00044E6C"/>
    <w:rsid w:val="00044F3E"/>
    <w:rsid w:val="0004500F"/>
    <w:rsid w:val="000461B9"/>
    <w:rsid w:val="000461E8"/>
    <w:rsid w:val="0004716A"/>
    <w:rsid w:val="000471D2"/>
    <w:rsid w:val="0004731E"/>
    <w:rsid w:val="000474D4"/>
    <w:rsid w:val="00050110"/>
    <w:rsid w:val="0005074C"/>
    <w:rsid w:val="00050A09"/>
    <w:rsid w:val="00050B92"/>
    <w:rsid w:val="00050C71"/>
    <w:rsid w:val="00050DFB"/>
    <w:rsid w:val="00051066"/>
    <w:rsid w:val="00051743"/>
    <w:rsid w:val="00051E34"/>
    <w:rsid w:val="000522FC"/>
    <w:rsid w:val="000523B2"/>
    <w:rsid w:val="00052971"/>
    <w:rsid w:val="00053205"/>
    <w:rsid w:val="000535F2"/>
    <w:rsid w:val="00053EA3"/>
    <w:rsid w:val="00054649"/>
    <w:rsid w:val="0005468C"/>
    <w:rsid w:val="0005491C"/>
    <w:rsid w:val="00054984"/>
    <w:rsid w:val="00054A13"/>
    <w:rsid w:val="00055142"/>
    <w:rsid w:val="00055ED0"/>
    <w:rsid w:val="000577D4"/>
    <w:rsid w:val="000605A5"/>
    <w:rsid w:val="00060882"/>
    <w:rsid w:val="000611B6"/>
    <w:rsid w:val="00061657"/>
    <w:rsid w:val="00061D2C"/>
    <w:rsid w:val="00061DB9"/>
    <w:rsid w:val="00062022"/>
    <w:rsid w:val="00062416"/>
    <w:rsid w:val="00062420"/>
    <w:rsid w:val="00062A2B"/>
    <w:rsid w:val="00062B4C"/>
    <w:rsid w:val="000630E5"/>
    <w:rsid w:val="0006356D"/>
    <w:rsid w:val="000638F7"/>
    <w:rsid w:val="00063E2B"/>
    <w:rsid w:val="00064AC5"/>
    <w:rsid w:val="00064BEC"/>
    <w:rsid w:val="000652A9"/>
    <w:rsid w:val="00065B12"/>
    <w:rsid w:val="000664D7"/>
    <w:rsid w:val="000668DD"/>
    <w:rsid w:val="0006707B"/>
    <w:rsid w:val="00067D74"/>
    <w:rsid w:val="000705C8"/>
    <w:rsid w:val="000708DF"/>
    <w:rsid w:val="000713B1"/>
    <w:rsid w:val="0007373D"/>
    <w:rsid w:val="00073E2C"/>
    <w:rsid w:val="00073E9F"/>
    <w:rsid w:val="00075222"/>
    <w:rsid w:val="00075306"/>
    <w:rsid w:val="00075459"/>
    <w:rsid w:val="000756FC"/>
    <w:rsid w:val="00075BB6"/>
    <w:rsid w:val="00075FFF"/>
    <w:rsid w:val="00076294"/>
    <w:rsid w:val="00076795"/>
    <w:rsid w:val="00076936"/>
    <w:rsid w:val="00077836"/>
    <w:rsid w:val="00077B67"/>
    <w:rsid w:val="00077D42"/>
    <w:rsid w:val="00077E2F"/>
    <w:rsid w:val="00077E9D"/>
    <w:rsid w:val="000800B9"/>
    <w:rsid w:val="0008045A"/>
    <w:rsid w:val="00081E5A"/>
    <w:rsid w:val="0008204E"/>
    <w:rsid w:val="0008253B"/>
    <w:rsid w:val="00083053"/>
    <w:rsid w:val="00083EF2"/>
    <w:rsid w:val="0008422B"/>
    <w:rsid w:val="0008435C"/>
    <w:rsid w:val="00084727"/>
    <w:rsid w:val="00084A5F"/>
    <w:rsid w:val="00084BC5"/>
    <w:rsid w:val="00085954"/>
    <w:rsid w:val="0008677B"/>
    <w:rsid w:val="000912DC"/>
    <w:rsid w:val="0009297A"/>
    <w:rsid w:val="00092A14"/>
    <w:rsid w:val="000937B1"/>
    <w:rsid w:val="00093A6A"/>
    <w:rsid w:val="00093AF4"/>
    <w:rsid w:val="00095504"/>
    <w:rsid w:val="00095892"/>
    <w:rsid w:val="000960AF"/>
    <w:rsid w:val="00096257"/>
    <w:rsid w:val="0009647A"/>
    <w:rsid w:val="000A0C19"/>
    <w:rsid w:val="000A1EA5"/>
    <w:rsid w:val="000A2050"/>
    <w:rsid w:val="000A30AF"/>
    <w:rsid w:val="000A38FD"/>
    <w:rsid w:val="000A40FE"/>
    <w:rsid w:val="000A4B92"/>
    <w:rsid w:val="000A4D43"/>
    <w:rsid w:val="000A53B9"/>
    <w:rsid w:val="000A5476"/>
    <w:rsid w:val="000A5931"/>
    <w:rsid w:val="000A73BB"/>
    <w:rsid w:val="000A7884"/>
    <w:rsid w:val="000B09A0"/>
    <w:rsid w:val="000B103B"/>
    <w:rsid w:val="000B1163"/>
    <w:rsid w:val="000B124F"/>
    <w:rsid w:val="000B13A6"/>
    <w:rsid w:val="000B1525"/>
    <w:rsid w:val="000B183E"/>
    <w:rsid w:val="000B23FE"/>
    <w:rsid w:val="000B28C7"/>
    <w:rsid w:val="000B3181"/>
    <w:rsid w:val="000B323A"/>
    <w:rsid w:val="000B38D1"/>
    <w:rsid w:val="000B39BC"/>
    <w:rsid w:val="000B3B77"/>
    <w:rsid w:val="000B3C57"/>
    <w:rsid w:val="000B45F8"/>
    <w:rsid w:val="000B489A"/>
    <w:rsid w:val="000B4AB7"/>
    <w:rsid w:val="000B4B00"/>
    <w:rsid w:val="000B4BF3"/>
    <w:rsid w:val="000B5280"/>
    <w:rsid w:val="000B5D08"/>
    <w:rsid w:val="000B5D5E"/>
    <w:rsid w:val="000B6370"/>
    <w:rsid w:val="000B69D4"/>
    <w:rsid w:val="000B6B25"/>
    <w:rsid w:val="000B6E5B"/>
    <w:rsid w:val="000B76B1"/>
    <w:rsid w:val="000B77CD"/>
    <w:rsid w:val="000B7C63"/>
    <w:rsid w:val="000C0281"/>
    <w:rsid w:val="000C0748"/>
    <w:rsid w:val="000C0AE5"/>
    <w:rsid w:val="000C0CA7"/>
    <w:rsid w:val="000C1BEC"/>
    <w:rsid w:val="000C2CB1"/>
    <w:rsid w:val="000C302F"/>
    <w:rsid w:val="000C3290"/>
    <w:rsid w:val="000C34CB"/>
    <w:rsid w:val="000C3805"/>
    <w:rsid w:val="000C382C"/>
    <w:rsid w:val="000C411E"/>
    <w:rsid w:val="000C5C6D"/>
    <w:rsid w:val="000C6673"/>
    <w:rsid w:val="000C669B"/>
    <w:rsid w:val="000C68B2"/>
    <w:rsid w:val="000C6BA3"/>
    <w:rsid w:val="000C70A9"/>
    <w:rsid w:val="000D0795"/>
    <w:rsid w:val="000D080A"/>
    <w:rsid w:val="000D1049"/>
    <w:rsid w:val="000D1130"/>
    <w:rsid w:val="000D1442"/>
    <w:rsid w:val="000D172C"/>
    <w:rsid w:val="000D1852"/>
    <w:rsid w:val="000D3448"/>
    <w:rsid w:val="000D34E4"/>
    <w:rsid w:val="000D35B3"/>
    <w:rsid w:val="000D38BC"/>
    <w:rsid w:val="000D3A9C"/>
    <w:rsid w:val="000D3FFE"/>
    <w:rsid w:val="000D428E"/>
    <w:rsid w:val="000D4967"/>
    <w:rsid w:val="000D49F8"/>
    <w:rsid w:val="000D56A8"/>
    <w:rsid w:val="000D5C07"/>
    <w:rsid w:val="000D5D93"/>
    <w:rsid w:val="000D5F1C"/>
    <w:rsid w:val="000D61B2"/>
    <w:rsid w:val="000D6969"/>
    <w:rsid w:val="000D7F9B"/>
    <w:rsid w:val="000E0322"/>
    <w:rsid w:val="000E0748"/>
    <w:rsid w:val="000E095A"/>
    <w:rsid w:val="000E1200"/>
    <w:rsid w:val="000E1567"/>
    <w:rsid w:val="000E19E9"/>
    <w:rsid w:val="000E1C9C"/>
    <w:rsid w:val="000E25F9"/>
    <w:rsid w:val="000E27C0"/>
    <w:rsid w:val="000E2EA5"/>
    <w:rsid w:val="000E3BB8"/>
    <w:rsid w:val="000E3C76"/>
    <w:rsid w:val="000E3D7A"/>
    <w:rsid w:val="000E52ED"/>
    <w:rsid w:val="000E571A"/>
    <w:rsid w:val="000E59B7"/>
    <w:rsid w:val="000E5AED"/>
    <w:rsid w:val="000E6382"/>
    <w:rsid w:val="000E6414"/>
    <w:rsid w:val="000E6A94"/>
    <w:rsid w:val="000E6C4D"/>
    <w:rsid w:val="000E6F3C"/>
    <w:rsid w:val="000E77C1"/>
    <w:rsid w:val="000E7DCD"/>
    <w:rsid w:val="000F0ABC"/>
    <w:rsid w:val="000F0F15"/>
    <w:rsid w:val="000F17F4"/>
    <w:rsid w:val="000F1BCF"/>
    <w:rsid w:val="000F2A42"/>
    <w:rsid w:val="000F36CB"/>
    <w:rsid w:val="000F37AB"/>
    <w:rsid w:val="000F3F27"/>
    <w:rsid w:val="000F57E8"/>
    <w:rsid w:val="000F5874"/>
    <w:rsid w:val="000F5E05"/>
    <w:rsid w:val="000F66E7"/>
    <w:rsid w:val="000F73DE"/>
    <w:rsid w:val="000F7AA0"/>
    <w:rsid w:val="00100179"/>
    <w:rsid w:val="001022ED"/>
    <w:rsid w:val="001036E4"/>
    <w:rsid w:val="00104131"/>
    <w:rsid w:val="00105300"/>
    <w:rsid w:val="001064D9"/>
    <w:rsid w:val="001066D1"/>
    <w:rsid w:val="001073B9"/>
    <w:rsid w:val="00107B82"/>
    <w:rsid w:val="00107C97"/>
    <w:rsid w:val="00107DF6"/>
    <w:rsid w:val="00107F68"/>
    <w:rsid w:val="001101EB"/>
    <w:rsid w:val="001101F4"/>
    <w:rsid w:val="001108C7"/>
    <w:rsid w:val="00110BCB"/>
    <w:rsid w:val="00110E86"/>
    <w:rsid w:val="00111216"/>
    <w:rsid w:val="001115E4"/>
    <w:rsid w:val="00111758"/>
    <w:rsid w:val="00111A17"/>
    <w:rsid w:val="00111BB9"/>
    <w:rsid w:val="00111C07"/>
    <w:rsid w:val="00112062"/>
    <w:rsid w:val="001122D3"/>
    <w:rsid w:val="001131FB"/>
    <w:rsid w:val="001135A1"/>
    <w:rsid w:val="0011396E"/>
    <w:rsid w:val="001143C5"/>
    <w:rsid w:val="00114556"/>
    <w:rsid w:val="0011455D"/>
    <w:rsid w:val="00115909"/>
    <w:rsid w:val="00115DE4"/>
    <w:rsid w:val="0011695E"/>
    <w:rsid w:val="001176D3"/>
    <w:rsid w:val="0011792E"/>
    <w:rsid w:val="00117A85"/>
    <w:rsid w:val="00117FB2"/>
    <w:rsid w:val="0012054F"/>
    <w:rsid w:val="00120D23"/>
    <w:rsid w:val="001210CB"/>
    <w:rsid w:val="001212F4"/>
    <w:rsid w:val="001218FF"/>
    <w:rsid w:val="00121B02"/>
    <w:rsid w:val="00122CA7"/>
    <w:rsid w:val="00122F06"/>
    <w:rsid w:val="00123163"/>
    <w:rsid w:val="00123815"/>
    <w:rsid w:val="00123C5B"/>
    <w:rsid w:val="00123D5A"/>
    <w:rsid w:val="00124613"/>
    <w:rsid w:val="0012477F"/>
    <w:rsid w:val="001250DD"/>
    <w:rsid w:val="00125162"/>
    <w:rsid w:val="001255D3"/>
    <w:rsid w:val="00125B1B"/>
    <w:rsid w:val="00125D84"/>
    <w:rsid w:val="001262F6"/>
    <w:rsid w:val="001263B5"/>
    <w:rsid w:val="00126F28"/>
    <w:rsid w:val="00130120"/>
    <w:rsid w:val="001303B5"/>
    <w:rsid w:val="00130492"/>
    <w:rsid w:val="001307F3"/>
    <w:rsid w:val="00130B90"/>
    <w:rsid w:val="00130EB3"/>
    <w:rsid w:val="00131F0F"/>
    <w:rsid w:val="001323C7"/>
    <w:rsid w:val="00132750"/>
    <w:rsid w:val="00132D4B"/>
    <w:rsid w:val="00132EFC"/>
    <w:rsid w:val="00132F0E"/>
    <w:rsid w:val="001337EE"/>
    <w:rsid w:val="00133DCC"/>
    <w:rsid w:val="00133F43"/>
    <w:rsid w:val="00134253"/>
    <w:rsid w:val="00134463"/>
    <w:rsid w:val="00134B4D"/>
    <w:rsid w:val="00134DFE"/>
    <w:rsid w:val="00135B77"/>
    <w:rsid w:val="00135C67"/>
    <w:rsid w:val="00135CEB"/>
    <w:rsid w:val="00135F38"/>
    <w:rsid w:val="00136334"/>
    <w:rsid w:val="001377A4"/>
    <w:rsid w:val="001379EB"/>
    <w:rsid w:val="001409EF"/>
    <w:rsid w:val="00141E73"/>
    <w:rsid w:val="00142578"/>
    <w:rsid w:val="00142645"/>
    <w:rsid w:val="00142983"/>
    <w:rsid w:val="00142D35"/>
    <w:rsid w:val="001438CB"/>
    <w:rsid w:val="00143B85"/>
    <w:rsid w:val="00143CC4"/>
    <w:rsid w:val="00144A8A"/>
    <w:rsid w:val="0014537E"/>
    <w:rsid w:val="001455C4"/>
    <w:rsid w:val="00145833"/>
    <w:rsid w:val="00145BA5"/>
    <w:rsid w:val="00145C4B"/>
    <w:rsid w:val="00147575"/>
    <w:rsid w:val="00147789"/>
    <w:rsid w:val="00147DE1"/>
    <w:rsid w:val="00147E2D"/>
    <w:rsid w:val="001507E9"/>
    <w:rsid w:val="00150DB0"/>
    <w:rsid w:val="0015184A"/>
    <w:rsid w:val="00151A0F"/>
    <w:rsid w:val="00151D2E"/>
    <w:rsid w:val="0015214E"/>
    <w:rsid w:val="0015239C"/>
    <w:rsid w:val="001529A4"/>
    <w:rsid w:val="00152E5A"/>
    <w:rsid w:val="00153B8A"/>
    <w:rsid w:val="00153F56"/>
    <w:rsid w:val="00154230"/>
    <w:rsid w:val="00154327"/>
    <w:rsid w:val="001544BB"/>
    <w:rsid w:val="00155212"/>
    <w:rsid w:val="00155302"/>
    <w:rsid w:val="0015543E"/>
    <w:rsid w:val="00155616"/>
    <w:rsid w:val="001563AD"/>
    <w:rsid w:val="0015693E"/>
    <w:rsid w:val="00156D90"/>
    <w:rsid w:val="0015728E"/>
    <w:rsid w:val="0015739D"/>
    <w:rsid w:val="0015750E"/>
    <w:rsid w:val="00157650"/>
    <w:rsid w:val="001577FB"/>
    <w:rsid w:val="001606E8"/>
    <w:rsid w:val="00160F14"/>
    <w:rsid w:val="00160FC6"/>
    <w:rsid w:val="00161187"/>
    <w:rsid w:val="00161397"/>
    <w:rsid w:val="001613BB"/>
    <w:rsid w:val="0016242B"/>
    <w:rsid w:val="00163403"/>
    <w:rsid w:val="001636CC"/>
    <w:rsid w:val="00163C4D"/>
    <w:rsid w:val="0016497D"/>
    <w:rsid w:val="00164C1D"/>
    <w:rsid w:val="001655AD"/>
    <w:rsid w:val="001655FD"/>
    <w:rsid w:val="001663EF"/>
    <w:rsid w:val="00167221"/>
    <w:rsid w:val="00167D2E"/>
    <w:rsid w:val="00167DDD"/>
    <w:rsid w:val="001702DE"/>
    <w:rsid w:val="00170436"/>
    <w:rsid w:val="00170709"/>
    <w:rsid w:val="0017133B"/>
    <w:rsid w:val="00171E2C"/>
    <w:rsid w:val="00172377"/>
    <w:rsid w:val="0017243A"/>
    <w:rsid w:val="00172A62"/>
    <w:rsid w:val="0017337E"/>
    <w:rsid w:val="00173532"/>
    <w:rsid w:val="001735CF"/>
    <w:rsid w:val="0017391B"/>
    <w:rsid w:val="001739B5"/>
    <w:rsid w:val="00174187"/>
    <w:rsid w:val="001744AB"/>
    <w:rsid w:val="00174A26"/>
    <w:rsid w:val="00175D83"/>
    <w:rsid w:val="0017606A"/>
    <w:rsid w:val="001766B2"/>
    <w:rsid w:val="0017686C"/>
    <w:rsid w:val="00177AF2"/>
    <w:rsid w:val="001802EE"/>
    <w:rsid w:val="00181537"/>
    <w:rsid w:val="00181913"/>
    <w:rsid w:val="00181A6D"/>
    <w:rsid w:val="001820B4"/>
    <w:rsid w:val="001822A9"/>
    <w:rsid w:val="00183186"/>
    <w:rsid w:val="001834A4"/>
    <w:rsid w:val="0018350F"/>
    <w:rsid w:val="00183BB8"/>
    <w:rsid w:val="001843B0"/>
    <w:rsid w:val="0018520C"/>
    <w:rsid w:val="001860F1"/>
    <w:rsid w:val="001870C2"/>
    <w:rsid w:val="001873E7"/>
    <w:rsid w:val="0018789C"/>
    <w:rsid w:val="00187A89"/>
    <w:rsid w:val="00187F72"/>
    <w:rsid w:val="00190196"/>
    <w:rsid w:val="00190524"/>
    <w:rsid w:val="0019218C"/>
    <w:rsid w:val="001924A8"/>
    <w:rsid w:val="00192762"/>
    <w:rsid w:val="00192A1E"/>
    <w:rsid w:val="00192F6E"/>
    <w:rsid w:val="001939A5"/>
    <w:rsid w:val="001958B0"/>
    <w:rsid w:val="00195BA9"/>
    <w:rsid w:val="00196A48"/>
    <w:rsid w:val="0019715B"/>
    <w:rsid w:val="00197483"/>
    <w:rsid w:val="0019781B"/>
    <w:rsid w:val="001A057B"/>
    <w:rsid w:val="001A1A40"/>
    <w:rsid w:val="001A251C"/>
    <w:rsid w:val="001A2698"/>
    <w:rsid w:val="001A2CEA"/>
    <w:rsid w:val="001A3125"/>
    <w:rsid w:val="001A35AD"/>
    <w:rsid w:val="001A35C6"/>
    <w:rsid w:val="001A4A35"/>
    <w:rsid w:val="001A5258"/>
    <w:rsid w:val="001A53FC"/>
    <w:rsid w:val="001A6734"/>
    <w:rsid w:val="001A68E6"/>
    <w:rsid w:val="001A7A47"/>
    <w:rsid w:val="001A7E7F"/>
    <w:rsid w:val="001B000B"/>
    <w:rsid w:val="001B00D5"/>
    <w:rsid w:val="001B0216"/>
    <w:rsid w:val="001B092B"/>
    <w:rsid w:val="001B2BFB"/>
    <w:rsid w:val="001B3458"/>
    <w:rsid w:val="001B3D24"/>
    <w:rsid w:val="001B433E"/>
    <w:rsid w:val="001B44E0"/>
    <w:rsid w:val="001B4C3F"/>
    <w:rsid w:val="001B4FCC"/>
    <w:rsid w:val="001B55F4"/>
    <w:rsid w:val="001B59A3"/>
    <w:rsid w:val="001B5F01"/>
    <w:rsid w:val="001B678B"/>
    <w:rsid w:val="001B6BD3"/>
    <w:rsid w:val="001B701D"/>
    <w:rsid w:val="001B7B53"/>
    <w:rsid w:val="001C00BB"/>
    <w:rsid w:val="001C012D"/>
    <w:rsid w:val="001C0234"/>
    <w:rsid w:val="001C0592"/>
    <w:rsid w:val="001C0D04"/>
    <w:rsid w:val="001C0E65"/>
    <w:rsid w:val="001C1D90"/>
    <w:rsid w:val="001C2CE0"/>
    <w:rsid w:val="001C2DFE"/>
    <w:rsid w:val="001C3312"/>
    <w:rsid w:val="001C33A9"/>
    <w:rsid w:val="001C3AA9"/>
    <w:rsid w:val="001C457D"/>
    <w:rsid w:val="001C5A25"/>
    <w:rsid w:val="001C6485"/>
    <w:rsid w:val="001C6787"/>
    <w:rsid w:val="001C6B74"/>
    <w:rsid w:val="001C6FEC"/>
    <w:rsid w:val="001D058D"/>
    <w:rsid w:val="001D1DE3"/>
    <w:rsid w:val="001D1E39"/>
    <w:rsid w:val="001D21E8"/>
    <w:rsid w:val="001D2C45"/>
    <w:rsid w:val="001D3835"/>
    <w:rsid w:val="001D4025"/>
    <w:rsid w:val="001D4108"/>
    <w:rsid w:val="001D44EF"/>
    <w:rsid w:val="001D4638"/>
    <w:rsid w:val="001D623D"/>
    <w:rsid w:val="001D6546"/>
    <w:rsid w:val="001D6631"/>
    <w:rsid w:val="001D6BE9"/>
    <w:rsid w:val="001D76F6"/>
    <w:rsid w:val="001E005E"/>
    <w:rsid w:val="001E04F2"/>
    <w:rsid w:val="001E0679"/>
    <w:rsid w:val="001E07E9"/>
    <w:rsid w:val="001E0891"/>
    <w:rsid w:val="001E0FA4"/>
    <w:rsid w:val="001E2240"/>
    <w:rsid w:val="001E329A"/>
    <w:rsid w:val="001E3459"/>
    <w:rsid w:val="001E42A0"/>
    <w:rsid w:val="001E539C"/>
    <w:rsid w:val="001E5989"/>
    <w:rsid w:val="001E69AD"/>
    <w:rsid w:val="001E6FCB"/>
    <w:rsid w:val="001E7160"/>
    <w:rsid w:val="001E774C"/>
    <w:rsid w:val="001E77E3"/>
    <w:rsid w:val="001E7D43"/>
    <w:rsid w:val="001F0100"/>
    <w:rsid w:val="001F0EAB"/>
    <w:rsid w:val="001F4355"/>
    <w:rsid w:val="001F4AC0"/>
    <w:rsid w:val="001F55B1"/>
    <w:rsid w:val="001F6319"/>
    <w:rsid w:val="001F6F34"/>
    <w:rsid w:val="00200632"/>
    <w:rsid w:val="00200821"/>
    <w:rsid w:val="002016B5"/>
    <w:rsid w:val="00201A6D"/>
    <w:rsid w:val="00202276"/>
    <w:rsid w:val="00202579"/>
    <w:rsid w:val="00202B6C"/>
    <w:rsid w:val="00202CD8"/>
    <w:rsid w:val="002032C1"/>
    <w:rsid w:val="002033E8"/>
    <w:rsid w:val="002034DD"/>
    <w:rsid w:val="00203621"/>
    <w:rsid w:val="002036B0"/>
    <w:rsid w:val="0020393B"/>
    <w:rsid w:val="00204073"/>
    <w:rsid w:val="00204A38"/>
    <w:rsid w:val="00204B6F"/>
    <w:rsid w:val="002050DC"/>
    <w:rsid w:val="0020535C"/>
    <w:rsid w:val="00205E14"/>
    <w:rsid w:val="0020619F"/>
    <w:rsid w:val="002061AA"/>
    <w:rsid w:val="00206A41"/>
    <w:rsid w:val="00206A91"/>
    <w:rsid w:val="00206CBF"/>
    <w:rsid w:val="002072F8"/>
    <w:rsid w:val="00207893"/>
    <w:rsid w:val="0021156D"/>
    <w:rsid w:val="002121FE"/>
    <w:rsid w:val="002128DC"/>
    <w:rsid w:val="002129AB"/>
    <w:rsid w:val="00212C4D"/>
    <w:rsid w:val="00213158"/>
    <w:rsid w:val="0021324A"/>
    <w:rsid w:val="002135D3"/>
    <w:rsid w:val="002137D5"/>
    <w:rsid w:val="0021380C"/>
    <w:rsid w:val="0021384F"/>
    <w:rsid w:val="00213A3C"/>
    <w:rsid w:val="00213E8F"/>
    <w:rsid w:val="00214068"/>
    <w:rsid w:val="0021409F"/>
    <w:rsid w:val="0021504B"/>
    <w:rsid w:val="00215E89"/>
    <w:rsid w:val="00216155"/>
    <w:rsid w:val="002162C8"/>
    <w:rsid w:val="0021646B"/>
    <w:rsid w:val="0021650A"/>
    <w:rsid w:val="002165FA"/>
    <w:rsid w:val="00217129"/>
    <w:rsid w:val="0021755B"/>
    <w:rsid w:val="00217D7C"/>
    <w:rsid w:val="00220142"/>
    <w:rsid w:val="0022070A"/>
    <w:rsid w:val="00220DE7"/>
    <w:rsid w:val="002216BA"/>
    <w:rsid w:val="0022262A"/>
    <w:rsid w:val="00222DEA"/>
    <w:rsid w:val="0022354A"/>
    <w:rsid w:val="00223CC9"/>
    <w:rsid w:val="00223DF6"/>
    <w:rsid w:val="00224073"/>
    <w:rsid w:val="002248BE"/>
    <w:rsid w:val="00225010"/>
    <w:rsid w:val="00225883"/>
    <w:rsid w:val="00225FE4"/>
    <w:rsid w:val="0022637F"/>
    <w:rsid w:val="0022681C"/>
    <w:rsid w:val="00226C40"/>
    <w:rsid w:val="00226CE4"/>
    <w:rsid w:val="0022700D"/>
    <w:rsid w:val="00227196"/>
    <w:rsid w:val="00227A2E"/>
    <w:rsid w:val="0023067E"/>
    <w:rsid w:val="00231BAF"/>
    <w:rsid w:val="00231C9E"/>
    <w:rsid w:val="00232367"/>
    <w:rsid w:val="0023384B"/>
    <w:rsid w:val="00233DB2"/>
    <w:rsid w:val="002343AB"/>
    <w:rsid w:val="00234C6C"/>
    <w:rsid w:val="0023521B"/>
    <w:rsid w:val="0023526F"/>
    <w:rsid w:val="00235A0F"/>
    <w:rsid w:val="00235B1B"/>
    <w:rsid w:val="00236BDA"/>
    <w:rsid w:val="00237164"/>
    <w:rsid w:val="00237B3D"/>
    <w:rsid w:val="00237B63"/>
    <w:rsid w:val="00237DB0"/>
    <w:rsid w:val="00240034"/>
    <w:rsid w:val="00240A92"/>
    <w:rsid w:val="00241977"/>
    <w:rsid w:val="00242C11"/>
    <w:rsid w:val="00242DCE"/>
    <w:rsid w:val="002437BF"/>
    <w:rsid w:val="00243EF1"/>
    <w:rsid w:val="0024418B"/>
    <w:rsid w:val="00245967"/>
    <w:rsid w:val="00245E50"/>
    <w:rsid w:val="002464B5"/>
    <w:rsid w:val="0025088A"/>
    <w:rsid w:val="002510DD"/>
    <w:rsid w:val="00252089"/>
    <w:rsid w:val="002523B4"/>
    <w:rsid w:val="00252D96"/>
    <w:rsid w:val="00253022"/>
    <w:rsid w:val="00253398"/>
    <w:rsid w:val="00253EFF"/>
    <w:rsid w:val="00253FE3"/>
    <w:rsid w:val="00254779"/>
    <w:rsid w:val="0025494F"/>
    <w:rsid w:val="002549C3"/>
    <w:rsid w:val="00254A8A"/>
    <w:rsid w:val="00254C32"/>
    <w:rsid w:val="002550F1"/>
    <w:rsid w:val="0025558A"/>
    <w:rsid w:val="00255756"/>
    <w:rsid w:val="002557C1"/>
    <w:rsid w:val="00255B10"/>
    <w:rsid w:val="00256F54"/>
    <w:rsid w:val="00257497"/>
    <w:rsid w:val="00260E66"/>
    <w:rsid w:val="0026119B"/>
    <w:rsid w:val="002616CC"/>
    <w:rsid w:val="00261BBE"/>
    <w:rsid w:val="00261C2F"/>
    <w:rsid w:val="00262195"/>
    <w:rsid w:val="002622B8"/>
    <w:rsid w:val="00262D4D"/>
    <w:rsid w:val="00263AD9"/>
    <w:rsid w:val="00263F8E"/>
    <w:rsid w:val="002642EA"/>
    <w:rsid w:val="00264B26"/>
    <w:rsid w:val="00265192"/>
    <w:rsid w:val="002658B4"/>
    <w:rsid w:val="002663D8"/>
    <w:rsid w:val="00266D5C"/>
    <w:rsid w:val="00266D62"/>
    <w:rsid w:val="00267669"/>
    <w:rsid w:val="002676B3"/>
    <w:rsid w:val="002679D2"/>
    <w:rsid w:val="00270D21"/>
    <w:rsid w:val="002715B9"/>
    <w:rsid w:val="002715E0"/>
    <w:rsid w:val="00272B53"/>
    <w:rsid w:val="00272E43"/>
    <w:rsid w:val="00273E36"/>
    <w:rsid w:val="002743E8"/>
    <w:rsid w:val="002744E5"/>
    <w:rsid w:val="00274A07"/>
    <w:rsid w:val="00274B78"/>
    <w:rsid w:val="00275698"/>
    <w:rsid w:val="0027722F"/>
    <w:rsid w:val="00280096"/>
    <w:rsid w:val="00280172"/>
    <w:rsid w:val="002806D0"/>
    <w:rsid w:val="00280FC8"/>
    <w:rsid w:val="00281C6A"/>
    <w:rsid w:val="002824F3"/>
    <w:rsid w:val="0028256A"/>
    <w:rsid w:val="00282EA7"/>
    <w:rsid w:val="00283405"/>
    <w:rsid w:val="002835D9"/>
    <w:rsid w:val="0028380B"/>
    <w:rsid w:val="0028395B"/>
    <w:rsid w:val="002844E5"/>
    <w:rsid w:val="002844F4"/>
    <w:rsid w:val="00284735"/>
    <w:rsid w:val="00284C20"/>
    <w:rsid w:val="00284D51"/>
    <w:rsid w:val="00284E60"/>
    <w:rsid w:val="00284F28"/>
    <w:rsid w:val="00285551"/>
    <w:rsid w:val="00285630"/>
    <w:rsid w:val="002857E7"/>
    <w:rsid w:val="00285AA9"/>
    <w:rsid w:val="00286790"/>
    <w:rsid w:val="002877D9"/>
    <w:rsid w:val="00287C24"/>
    <w:rsid w:val="002902BC"/>
    <w:rsid w:val="0029068E"/>
    <w:rsid w:val="00290966"/>
    <w:rsid w:val="00290A5F"/>
    <w:rsid w:val="00290C8F"/>
    <w:rsid w:val="00291C76"/>
    <w:rsid w:val="00292959"/>
    <w:rsid w:val="00292A54"/>
    <w:rsid w:val="00292B54"/>
    <w:rsid w:val="00293C57"/>
    <w:rsid w:val="00293F52"/>
    <w:rsid w:val="00294562"/>
    <w:rsid w:val="002948D0"/>
    <w:rsid w:val="00295B5A"/>
    <w:rsid w:val="00295EDA"/>
    <w:rsid w:val="0029728B"/>
    <w:rsid w:val="002974A2"/>
    <w:rsid w:val="00297735"/>
    <w:rsid w:val="00297D2B"/>
    <w:rsid w:val="002A1250"/>
    <w:rsid w:val="002A17E3"/>
    <w:rsid w:val="002A1D4F"/>
    <w:rsid w:val="002A2755"/>
    <w:rsid w:val="002A2C79"/>
    <w:rsid w:val="002A2E22"/>
    <w:rsid w:val="002A2F2E"/>
    <w:rsid w:val="002A30DB"/>
    <w:rsid w:val="002A331B"/>
    <w:rsid w:val="002A34F2"/>
    <w:rsid w:val="002A443F"/>
    <w:rsid w:val="002A4527"/>
    <w:rsid w:val="002A764E"/>
    <w:rsid w:val="002A7965"/>
    <w:rsid w:val="002B012A"/>
    <w:rsid w:val="002B021A"/>
    <w:rsid w:val="002B0398"/>
    <w:rsid w:val="002B07F7"/>
    <w:rsid w:val="002B1743"/>
    <w:rsid w:val="002B1A12"/>
    <w:rsid w:val="002B1A24"/>
    <w:rsid w:val="002B2A20"/>
    <w:rsid w:val="002B2A61"/>
    <w:rsid w:val="002B2AEA"/>
    <w:rsid w:val="002B2BA4"/>
    <w:rsid w:val="002B31A8"/>
    <w:rsid w:val="002B31B5"/>
    <w:rsid w:val="002B3263"/>
    <w:rsid w:val="002B5514"/>
    <w:rsid w:val="002B569A"/>
    <w:rsid w:val="002B5905"/>
    <w:rsid w:val="002B5B3B"/>
    <w:rsid w:val="002B5BCA"/>
    <w:rsid w:val="002B603E"/>
    <w:rsid w:val="002B7D21"/>
    <w:rsid w:val="002B7D4D"/>
    <w:rsid w:val="002C0394"/>
    <w:rsid w:val="002C0A73"/>
    <w:rsid w:val="002C0BDA"/>
    <w:rsid w:val="002C12DE"/>
    <w:rsid w:val="002C1366"/>
    <w:rsid w:val="002C1504"/>
    <w:rsid w:val="002C17B0"/>
    <w:rsid w:val="002C18D6"/>
    <w:rsid w:val="002C1974"/>
    <w:rsid w:val="002C1CCB"/>
    <w:rsid w:val="002C1EE7"/>
    <w:rsid w:val="002C263D"/>
    <w:rsid w:val="002C463D"/>
    <w:rsid w:val="002C512C"/>
    <w:rsid w:val="002C5D02"/>
    <w:rsid w:val="002C6D5A"/>
    <w:rsid w:val="002C7A19"/>
    <w:rsid w:val="002C7DD0"/>
    <w:rsid w:val="002D0589"/>
    <w:rsid w:val="002D05FE"/>
    <w:rsid w:val="002D067B"/>
    <w:rsid w:val="002D07E4"/>
    <w:rsid w:val="002D0E05"/>
    <w:rsid w:val="002D1F15"/>
    <w:rsid w:val="002D2D13"/>
    <w:rsid w:val="002D377F"/>
    <w:rsid w:val="002D3B7B"/>
    <w:rsid w:val="002D4AF6"/>
    <w:rsid w:val="002D51E5"/>
    <w:rsid w:val="002D5F28"/>
    <w:rsid w:val="002D63A3"/>
    <w:rsid w:val="002D63B4"/>
    <w:rsid w:val="002D68C7"/>
    <w:rsid w:val="002D6C26"/>
    <w:rsid w:val="002D7071"/>
    <w:rsid w:val="002D7B99"/>
    <w:rsid w:val="002E0026"/>
    <w:rsid w:val="002E0817"/>
    <w:rsid w:val="002E0AB8"/>
    <w:rsid w:val="002E1072"/>
    <w:rsid w:val="002E10BE"/>
    <w:rsid w:val="002E110D"/>
    <w:rsid w:val="002E1AE9"/>
    <w:rsid w:val="002E4194"/>
    <w:rsid w:val="002E426F"/>
    <w:rsid w:val="002E552A"/>
    <w:rsid w:val="002E5E68"/>
    <w:rsid w:val="002E7A61"/>
    <w:rsid w:val="002E7E08"/>
    <w:rsid w:val="002E7F5A"/>
    <w:rsid w:val="002F00BB"/>
    <w:rsid w:val="002F04C5"/>
    <w:rsid w:val="002F06D7"/>
    <w:rsid w:val="002F098C"/>
    <w:rsid w:val="002F0E4A"/>
    <w:rsid w:val="002F1F8D"/>
    <w:rsid w:val="002F2687"/>
    <w:rsid w:val="002F2995"/>
    <w:rsid w:val="002F37C5"/>
    <w:rsid w:val="002F39CD"/>
    <w:rsid w:val="002F4035"/>
    <w:rsid w:val="002F4120"/>
    <w:rsid w:val="002F41B6"/>
    <w:rsid w:val="002F43E3"/>
    <w:rsid w:val="002F4AA2"/>
    <w:rsid w:val="002F50D1"/>
    <w:rsid w:val="002F558F"/>
    <w:rsid w:val="002F6B20"/>
    <w:rsid w:val="002F7CF0"/>
    <w:rsid w:val="003006ED"/>
    <w:rsid w:val="00300D7E"/>
    <w:rsid w:val="003010BB"/>
    <w:rsid w:val="00301ACC"/>
    <w:rsid w:val="00301C4B"/>
    <w:rsid w:val="00302A4A"/>
    <w:rsid w:val="00302BAF"/>
    <w:rsid w:val="00303E2B"/>
    <w:rsid w:val="00303EF4"/>
    <w:rsid w:val="0030418F"/>
    <w:rsid w:val="0030472D"/>
    <w:rsid w:val="00304C75"/>
    <w:rsid w:val="0030545C"/>
    <w:rsid w:val="00305B3D"/>
    <w:rsid w:val="0030601E"/>
    <w:rsid w:val="00306952"/>
    <w:rsid w:val="00306C6D"/>
    <w:rsid w:val="0030716C"/>
    <w:rsid w:val="003072B7"/>
    <w:rsid w:val="0030752A"/>
    <w:rsid w:val="003075DB"/>
    <w:rsid w:val="00310053"/>
    <w:rsid w:val="003101CC"/>
    <w:rsid w:val="00310D6A"/>
    <w:rsid w:val="00310FFB"/>
    <w:rsid w:val="00311094"/>
    <w:rsid w:val="00311262"/>
    <w:rsid w:val="003112A6"/>
    <w:rsid w:val="003116C0"/>
    <w:rsid w:val="00311FC5"/>
    <w:rsid w:val="00311FF2"/>
    <w:rsid w:val="003129A6"/>
    <w:rsid w:val="00313F26"/>
    <w:rsid w:val="0031418E"/>
    <w:rsid w:val="00314E11"/>
    <w:rsid w:val="003158A8"/>
    <w:rsid w:val="003168E8"/>
    <w:rsid w:val="00316C23"/>
    <w:rsid w:val="00316E04"/>
    <w:rsid w:val="00317341"/>
    <w:rsid w:val="00317679"/>
    <w:rsid w:val="00317BDF"/>
    <w:rsid w:val="003203C9"/>
    <w:rsid w:val="003207FB"/>
    <w:rsid w:val="003212C2"/>
    <w:rsid w:val="00322107"/>
    <w:rsid w:val="00322374"/>
    <w:rsid w:val="00323522"/>
    <w:rsid w:val="003238F2"/>
    <w:rsid w:val="00324529"/>
    <w:rsid w:val="00324B1C"/>
    <w:rsid w:val="003253F2"/>
    <w:rsid w:val="003255F3"/>
    <w:rsid w:val="00325A56"/>
    <w:rsid w:val="00326021"/>
    <w:rsid w:val="003265D3"/>
    <w:rsid w:val="00326AB3"/>
    <w:rsid w:val="00326AD8"/>
    <w:rsid w:val="00326BB0"/>
    <w:rsid w:val="003274DF"/>
    <w:rsid w:val="003300F7"/>
    <w:rsid w:val="003302DE"/>
    <w:rsid w:val="003307DB"/>
    <w:rsid w:val="00330B51"/>
    <w:rsid w:val="00330F25"/>
    <w:rsid w:val="00331E2A"/>
    <w:rsid w:val="0033219E"/>
    <w:rsid w:val="003324E3"/>
    <w:rsid w:val="00332F0E"/>
    <w:rsid w:val="0033426C"/>
    <w:rsid w:val="00334469"/>
    <w:rsid w:val="00334A38"/>
    <w:rsid w:val="00335115"/>
    <w:rsid w:val="0033575B"/>
    <w:rsid w:val="003360D4"/>
    <w:rsid w:val="00336365"/>
    <w:rsid w:val="003369B2"/>
    <w:rsid w:val="00336BB7"/>
    <w:rsid w:val="00337351"/>
    <w:rsid w:val="0033746C"/>
    <w:rsid w:val="003375CB"/>
    <w:rsid w:val="00337635"/>
    <w:rsid w:val="003378BE"/>
    <w:rsid w:val="00337B9A"/>
    <w:rsid w:val="00337CC4"/>
    <w:rsid w:val="00337CE8"/>
    <w:rsid w:val="00340D1D"/>
    <w:rsid w:val="00342237"/>
    <w:rsid w:val="00343417"/>
    <w:rsid w:val="003435BC"/>
    <w:rsid w:val="00343B92"/>
    <w:rsid w:val="0034532E"/>
    <w:rsid w:val="00345773"/>
    <w:rsid w:val="003457D5"/>
    <w:rsid w:val="00346082"/>
    <w:rsid w:val="00346B9B"/>
    <w:rsid w:val="003470CB"/>
    <w:rsid w:val="0034720D"/>
    <w:rsid w:val="00347DFC"/>
    <w:rsid w:val="00347F56"/>
    <w:rsid w:val="0035038E"/>
    <w:rsid w:val="00350655"/>
    <w:rsid w:val="003509B1"/>
    <w:rsid w:val="0035287B"/>
    <w:rsid w:val="003528EE"/>
    <w:rsid w:val="00352908"/>
    <w:rsid w:val="00352D8E"/>
    <w:rsid w:val="00352EA0"/>
    <w:rsid w:val="003531EA"/>
    <w:rsid w:val="003538B7"/>
    <w:rsid w:val="00353D80"/>
    <w:rsid w:val="00353F77"/>
    <w:rsid w:val="00354C0D"/>
    <w:rsid w:val="0035563A"/>
    <w:rsid w:val="003559B1"/>
    <w:rsid w:val="00355AF5"/>
    <w:rsid w:val="00355CE2"/>
    <w:rsid w:val="00355E26"/>
    <w:rsid w:val="00356C4E"/>
    <w:rsid w:val="00357411"/>
    <w:rsid w:val="0035761E"/>
    <w:rsid w:val="00357DED"/>
    <w:rsid w:val="003612A1"/>
    <w:rsid w:val="003624EF"/>
    <w:rsid w:val="003625A0"/>
    <w:rsid w:val="003635D6"/>
    <w:rsid w:val="003638CF"/>
    <w:rsid w:val="00363DE9"/>
    <w:rsid w:val="003643BA"/>
    <w:rsid w:val="00365A72"/>
    <w:rsid w:val="00365CBB"/>
    <w:rsid w:val="00365EC6"/>
    <w:rsid w:val="003660D5"/>
    <w:rsid w:val="003665CB"/>
    <w:rsid w:val="003667B8"/>
    <w:rsid w:val="00366A43"/>
    <w:rsid w:val="00366B32"/>
    <w:rsid w:val="00366D96"/>
    <w:rsid w:val="0037004F"/>
    <w:rsid w:val="00370378"/>
    <w:rsid w:val="003720E7"/>
    <w:rsid w:val="0037277D"/>
    <w:rsid w:val="003727F4"/>
    <w:rsid w:val="00372D4E"/>
    <w:rsid w:val="003733DB"/>
    <w:rsid w:val="003733ED"/>
    <w:rsid w:val="00373534"/>
    <w:rsid w:val="0037446C"/>
    <w:rsid w:val="003747BC"/>
    <w:rsid w:val="00375078"/>
    <w:rsid w:val="00375485"/>
    <w:rsid w:val="0037683F"/>
    <w:rsid w:val="00376D91"/>
    <w:rsid w:val="003775D8"/>
    <w:rsid w:val="003776C8"/>
    <w:rsid w:val="0038063D"/>
    <w:rsid w:val="0038068E"/>
    <w:rsid w:val="003808F6"/>
    <w:rsid w:val="00380C3A"/>
    <w:rsid w:val="00381527"/>
    <w:rsid w:val="00381789"/>
    <w:rsid w:val="00381897"/>
    <w:rsid w:val="00381E67"/>
    <w:rsid w:val="00381F11"/>
    <w:rsid w:val="0038218E"/>
    <w:rsid w:val="00382967"/>
    <w:rsid w:val="0038393D"/>
    <w:rsid w:val="003840B0"/>
    <w:rsid w:val="003849F2"/>
    <w:rsid w:val="0038519C"/>
    <w:rsid w:val="0038586F"/>
    <w:rsid w:val="00386157"/>
    <w:rsid w:val="0038619A"/>
    <w:rsid w:val="003863C0"/>
    <w:rsid w:val="003864CD"/>
    <w:rsid w:val="00386701"/>
    <w:rsid w:val="00386C06"/>
    <w:rsid w:val="003872FB"/>
    <w:rsid w:val="003873DC"/>
    <w:rsid w:val="0039078A"/>
    <w:rsid w:val="00390A9A"/>
    <w:rsid w:val="0039139F"/>
    <w:rsid w:val="0039160F"/>
    <w:rsid w:val="00391CB4"/>
    <w:rsid w:val="003920AD"/>
    <w:rsid w:val="00392F84"/>
    <w:rsid w:val="00393698"/>
    <w:rsid w:val="00393EAD"/>
    <w:rsid w:val="003941A8"/>
    <w:rsid w:val="003945E9"/>
    <w:rsid w:val="0039478F"/>
    <w:rsid w:val="00394C22"/>
    <w:rsid w:val="0039592C"/>
    <w:rsid w:val="003969CE"/>
    <w:rsid w:val="00396E92"/>
    <w:rsid w:val="003975AC"/>
    <w:rsid w:val="003976FA"/>
    <w:rsid w:val="003A07AA"/>
    <w:rsid w:val="003A07DA"/>
    <w:rsid w:val="003A179D"/>
    <w:rsid w:val="003A1977"/>
    <w:rsid w:val="003A2DC0"/>
    <w:rsid w:val="003A2F59"/>
    <w:rsid w:val="003A337D"/>
    <w:rsid w:val="003A3B6E"/>
    <w:rsid w:val="003A44C7"/>
    <w:rsid w:val="003A48F9"/>
    <w:rsid w:val="003A4EB4"/>
    <w:rsid w:val="003A51AA"/>
    <w:rsid w:val="003A5562"/>
    <w:rsid w:val="003A57C8"/>
    <w:rsid w:val="003A5E61"/>
    <w:rsid w:val="003A60F3"/>
    <w:rsid w:val="003A67C8"/>
    <w:rsid w:val="003A6B10"/>
    <w:rsid w:val="003A6D63"/>
    <w:rsid w:val="003A6F9D"/>
    <w:rsid w:val="003B014C"/>
    <w:rsid w:val="003B041F"/>
    <w:rsid w:val="003B073C"/>
    <w:rsid w:val="003B096B"/>
    <w:rsid w:val="003B0DDB"/>
    <w:rsid w:val="003B0EC8"/>
    <w:rsid w:val="003B1AE8"/>
    <w:rsid w:val="003B1E65"/>
    <w:rsid w:val="003B21C0"/>
    <w:rsid w:val="003B22A3"/>
    <w:rsid w:val="003B3310"/>
    <w:rsid w:val="003B397C"/>
    <w:rsid w:val="003B4AFE"/>
    <w:rsid w:val="003B51A2"/>
    <w:rsid w:val="003B622E"/>
    <w:rsid w:val="003B62ED"/>
    <w:rsid w:val="003B659E"/>
    <w:rsid w:val="003B69F9"/>
    <w:rsid w:val="003B738F"/>
    <w:rsid w:val="003B74D0"/>
    <w:rsid w:val="003B7CEC"/>
    <w:rsid w:val="003B7F68"/>
    <w:rsid w:val="003C0232"/>
    <w:rsid w:val="003C0496"/>
    <w:rsid w:val="003C054F"/>
    <w:rsid w:val="003C07D6"/>
    <w:rsid w:val="003C15D6"/>
    <w:rsid w:val="003C2267"/>
    <w:rsid w:val="003C249B"/>
    <w:rsid w:val="003C30AD"/>
    <w:rsid w:val="003C31BD"/>
    <w:rsid w:val="003C325E"/>
    <w:rsid w:val="003C4AFC"/>
    <w:rsid w:val="003C5002"/>
    <w:rsid w:val="003C5272"/>
    <w:rsid w:val="003C52C3"/>
    <w:rsid w:val="003C5565"/>
    <w:rsid w:val="003C5608"/>
    <w:rsid w:val="003C5642"/>
    <w:rsid w:val="003C59E5"/>
    <w:rsid w:val="003C696B"/>
    <w:rsid w:val="003C7970"/>
    <w:rsid w:val="003C79E8"/>
    <w:rsid w:val="003C7D5B"/>
    <w:rsid w:val="003D02B2"/>
    <w:rsid w:val="003D02C5"/>
    <w:rsid w:val="003D0EAA"/>
    <w:rsid w:val="003D11E8"/>
    <w:rsid w:val="003D191A"/>
    <w:rsid w:val="003D238B"/>
    <w:rsid w:val="003D23EB"/>
    <w:rsid w:val="003D24A5"/>
    <w:rsid w:val="003D2BF8"/>
    <w:rsid w:val="003D306A"/>
    <w:rsid w:val="003D32CD"/>
    <w:rsid w:val="003D33E4"/>
    <w:rsid w:val="003D3931"/>
    <w:rsid w:val="003D3A19"/>
    <w:rsid w:val="003D3BF7"/>
    <w:rsid w:val="003D41FE"/>
    <w:rsid w:val="003D434A"/>
    <w:rsid w:val="003D5DBD"/>
    <w:rsid w:val="003D6EED"/>
    <w:rsid w:val="003E001B"/>
    <w:rsid w:val="003E0B07"/>
    <w:rsid w:val="003E0EA3"/>
    <w:rsid w:val="003E0F8F"/>
    <w:rsid w:val="003E1E8B"/>
    <w:rsid w:val="003E1E93"/>
    <w:rsid w:val="003E228C"/>
    <w:rsid w:val="003E2679"/>
    <w:rsid w:val="003E2692"/>
    <w:rsid w:val="003E27FF"/>
    <w:rsid w:val="003E29F8"/>
    <w:rsid w:val="003E2BDD"/>
    <w:rsid w:val="003E32A1"/>
    <w:rsid w:val="003E396E"/>
    <w:rsid w:val="003E3D0F"/>
    <w:rsid w:val="003E4181"/>
    <w:rsid w:val="003E5C92"/>
    <w:rsid w:val="003E64F5"/>
    <w:rsid w:val="003E6962"/>
    <w:rsid w:val="003E6F99"/>
    <w:rsid w:val="003E6FEA"/>
    <w:rsid w:val="003E7953"/>
    <w:rsid w:val="003E7DF0"/>
    <w:rsid w:val="003E7E73"/>
    <w:rsid w:val="003F09B5"/>
    <w:rsid w:val="003F1B9E"/>
    <w:rsid w:val="003F1CB1"/>
    <w:rsid w:val="003F1F33"/>
    <w:rsid w:val="003F2159"/>
    <w:rsid w:val="003F29CF"/>
    <w:rsid w:val="003F2C1E"/>
    <w:rsid w:val="003F4133"/>
    <w:rsid w:val="003F46C8"/>
    <w:rsid w:val="003F4DBF"/>
    <w:rsid w:val="003F5504"/>
    <w:rsid w:val="003F5695"/>
    <w:rsid w:val="003F5841"/>
    <w:rsid w:val="003F5883"/>
    <w:rsid w:val="003F5D1F"/>
    <w:rsid w:val="003F61FE"/>
    <w:rsid w:val="003F6FAC"/>
    <w:rsid w:val="003F72E8"/>
    <w:rsid w:val="003F73B1"/>
    <w:rsid w:val="003F76C2"/>
    <w:rsid w:val="003F791E"/>
    <w:rsid w:val="003F7FCD"/>
    <w:rsid w:val="004001A4"/>
    <w:rsid w:val="0040035E"/>
    <w:rsid w:val="0040036E"/>
    <w:rsid w:val="004004C2"/>
    <w:rsid w:val="004005AC"/>
    <w:rsid w:val="0040077A"/>
    <w:rsid w:val="00401620"/>
    <w:rsid w:val="004016C8"/>
    <w:rsid w:val="00402297"/>
    <w:rsid w:val="00402395"/>
    <w:rsid w:val="004026DF"/>
    <w:rsid w:val="00403666"/>
    <w:rsid w:val="004037AE"/>
    <w:rsid w:val="0040445E"/>
    <w:rsid w:val="004051F4"/>
    <w:rsid w:val="004062DB"/>
    <w:rsid w:val="004069BD"/>
    <w:rsid w:val="00406BE3"/>
    <w:rsid w:val="00406CC6"/>
    <w:rsid w:val="004072F6"/>
    <w:rsid w:val="00407D56"/>
    <w:rsid w:val="004105C1"/>
    <w:rsid w:val="00410906"/>
    <w:rsid w:val="004116C0"/>
    <w:rsid w:val="00411D9E"/>
    <w:rsid w:val="00412684"/>
    <w:rsid w:val="00412B21"/>
    <w:rsid w:val="00412FC4"/>
    <w:rsid w:val="0041334D"/>
    <w:rsid w:val="00413BDD"/>
    <w:rsid w:val="004142D3"/>
    <w:rsid w:val="004143DE"/>
    <w:rsid w:val="0041444D"/>
    <w:rsid w:val="00414F72"/>
    <w:rsid w:val="004151BD"/>
    <w:rsid w:val="00415296"/>
    <w:rsid w:val="00415DA9"/>
    <w:rsid w:val="00416716"/>
    <w:rsid w:val="00416998"/>
    <w:rsid w:val="004173AE"/>
    <w:rsid w:val="0041752F"/>
    <w:rsid w:val="004178E5"/>
    <w:rsid w:val="00417F98"/>
    <w:rsid w:val="00417FD9"/>
    <w:rsid w:val="004200AA"/>
    <w:rsid w:val="004213A5"/>
    <w:rsid w:val="004213FD"/>
    <w:rsid w:val="004222FF"/>
    <w:rsid w:val="004223D4"/>
    <w:rsid w:val="0042262A"/>
    <w:rsid w:val="00422A85"/>
    <w:rsid w:val="00423394"/>
    <w:rsid w:val="00423A48"/>
    <w:rsid w:val="004241A1"/>
    <w:rsid w:val="00424220"/>
    <w:rsid w:val="00424DBC"/>
    <w:rsid w:val="00426A21"/>
    <w:rsid w:val="0042717E"/>
    <w:rsid w:val="0042732B"/>
    <w:rsid w:val="00427AB5"/>
    <w:rsid w:val="00427ED7"/>
    <w:rsid w:val="00427EFC"/>
    <w:rsid w:val="00430203"/>
    <w:rsid w:val="004305F4"/>
    <w:rsid w:val="00430E2F"/>
    <w:rsid w:val="00431567"/>
    <w:rsid w:val="00432043"/>
    <w:rsid w:val="0043220F"/>
    <w:rsid w:val="004326C9"/>
    <w:rsid w:val="00432AF0"/>
    <w:rsid w:val="004338A9"/>
    <w:rsid w:val="00433928"/>
    <w:rsid w:val="00433A01"/>
    <w:rsid w:val="00434CE4"/>
    <w:rsid w:val="00434E77"/>
    <w:rsid w:val="0043530E"/>
    <w:rsid w:val="00435835"/>
    <w:rsid w:val="00435AE7"/>
    <w:rsid w:val="004362A6"/>
    <w:rsid w:val="0043636B"/>
    <w:rsid w:val="004365C6"/>
    <w:rsid w:val="004375CB"/>
    <w:rsid w:val="00437646"/>
    <w:rsid w:val="0044011C"/>
    <w:rsid w:val="0044017F"/>
    <w:rsid w:val="004406DA"/>
    <w:rsid w:val="00440AE6"/>
    <w:rsid w:val="00441171"/>
    <w:rsid w:val="004412E2"/>
    <w:rsid w:val="00443676"/>
    <w:rsid w:val="00443E44"/>
    <w:rsid w:val="0044482B"/>
    <w:rsid w:val="0044518A"/>
    <w:rsid w:val="00445ADD"/>
    <w:rsid w:val="00445CED"/>
    <w:rsid w:val="00446C96"/>
    <w:rsid w:val="00446EB2"/>
    <w:rsid w:val="00446FA0"/>
    <w:rsid w:val="00447CC7"/>
    <w:rsid w:val="00447FF2"/>
    <w:rsid w:val="004504DD"/>
    <w:rsid w:val="00450D47"/>
    <w:rsid w:val="00451C00"/>
    <w:rsid w:val="00451D32"/>
    <w:rsid w:val="0045276A"/>
    <w:rsid w:val="0045299A"/>
    <w:rsid w:val="00452A2F"/>
    <w:rsid w:val="00452C0D"/>
    <w:rsid w:val="004533E6"/>
    <w:rsid w:val="004540BD"/>
    <w:rsid w:val="00454E87"/>
    <w:rsid w:val="00454EE3"/>
    <w:rsid w:val="0045521B"/>
    <w:rsid w:val="00455486"/>
    <w:rsid w:val="00455662"/>
    <w:rsid w:val="00455C26"/>
    <w:rsid w:val="00456550"/>
    <w:rsid w:val="004565F4"/>
    <w:rsid w:val="00456863"/>
    <w:rsid w:val="00457F74"/>
    <w:rsid w:val="00460341"/>
    <w:rsid w:val="00461431"/>
    <w:rsid w:val="004615B6"/>
    <w:rsid w:val="00461FBA"/>
    <w:rsid w:val="00462B4E"/>
    <w:rsid w:val="00462E39"/>
    <w:rsid w:val="00463970"/>
    <w:rsid w:val="00463E2F"/>
    <w:rsid w:val="00465E11"/>
    <w:rsid w:val="0046601D"/>
    <w:rsid w:val="004660AE"/>
    <w:rsid w:val="00466212"/>
    <w:rsid w:val="0046669D"/>
    <w:rsid w:val="00467606"/>
    <w:rsid w:val="004701F2"/>
    <w:rsid w:val="00470494"/>
    <w:rsid w:val="0047059C"/>
    <w:rsid w:val="0047185A"/>
    <w:rsid w:val="004725D3"/>
    <w:rsid w:val="00473155"/>
    <w:rsid w:val="00473BFB"/>
    <w:rsid w:val="00473D06"/>
    <w:rsid w:val="004741A7"/>
    <w:rsid w:val="00474A0F"/>
    <w:rsid w:val="00474C6A"/>
    <w:rsid w:val="00475B11"/>
    <w:rsid w:val="00475C2F"/>
    <w:rsid w:val="00475D31"/>
    <w:rsid w:val="004765FA"/>
    <w:rsid w:val="0047668E"/>
    <w:rsid w:val="00476A01"/>
    <w:rsid w:val="004774EE"/>
    <w:rsid w:val="004805BF"/>
    <w:rsid w:val="00480A1B"/>
    <w:rsid w:val="004810DA"/>
    <w:rsid w:val="00481120"/>
    <w:rsid w:val="0048151E"/>
    <w:rsid w:val="004826AE"/>
    <w:rsid w:val="0048274A"/>
    <w:rsid w:val="004827DC"/>
    <w:rsid w:val="00482E5B"/>
    <w:rsid w:val="00483163"/>
    <w:rsid w:val="00483D8D"/>
    <w:rsid w:val="00483DFD"/>
    <w:rsid w:val="00485012"/>
    <w:rsid w:val="00485A05"/>
    <w:rsid w:val="0048631C"/>
    <w:rsid w:val="004863D6"/>
    <w:rsid w:val="00486E54"/>
    <w:rsid w:val="004874E8"/>
    <w:rsid w:val="004876C8"/>
    <w:rsid w:val="00490995"/>
    <w:rsid w:val="004909E1"/>
    <w:rsid w:val="00490D4D"/>
    <w:rsid w:val="00490E5D"/>
    <w:rsid w:val="00491259"/>
    <w:rsid w:val="00491AB4"/>
    <w:rsid w:val="00491ACC"/>
    <w:rsid w:val="00491DAA"/>
    <w:rsid w:val="00492879"/>
    <w:rsid w:val="00492BEE"/>
    <w:rsid w:val="00492F1A"/>
    <w:rsid w:val="00493182"/>
    <w:rsid w:val="004933D0"/>
    <w:rsid w:val="00493475"/>
    <w:rsid w:val="00493CC8"/>
    <w:rsid w:val="00493DFB"/>
    <w:rsid w:val="004940D7"/>
    <w:rsid w:val="00494216"/>
    <w:rsid w:val="0049477F"/>
    <w:rsid w:val="00494E1F"/>
    <w:rsid w:val="0049530E"/>
    <w:rsid w:val="004953EF"/>
    <w:rsid w:val="00495875"/>
    <w:rsid w:val="00495E68"/>
    <w:rsid w:val="004962BB"/>
    <w:rsid w:val="00496DBC"/>
    <w:rsid w:val="00497283"/>
    <w:rsid w:val="004974F4"/>
    <w:rsid w:val="004977F4"/>
    <w:rsid w:val="004A03EF"/>
    <w:rsid w:val="004A097F"/>
    <w:rsid w:val="004A09F7"/>
    <w:rsid w:val="004A0B67"/>
    <w:rsid w:val="004A1962"/>
    <w:rsid w:val="004A22CF"/>
    <w:rsid w:val="004A24DE"/>
    <w:rsid w:val="004A2DA0"/>
    <w:rsid w:val="004A3350"/>
    <w:rsid w:val="004A34F4"/>
    <w:rsid w:val="004A35A0"/>
    <w:rsid w:val="004A365D"/>
    <w:rsid w:val="004A4470"/>
    <w:rsid w:val="004A4912"/>
    <w:rsid w:val="004A49E9"/>
    <w:rsid w:val="004A5B07"/>
    <w:rsid w:val="004A5BB9"/>
    <w:rsid w:val="004A710C"/>
    <w:rsid w:val="004A71F3"/>
    <w:rsid w:val="004A79E8"/>
    <w:rsid w:val="004A7E2C"/>
    <w:rsid w:val="004B1314"/>
    <w:rsid w:val="004B1793"/>
    <w:rsid w:val="004B1BED"/>
    <w:rsid w:val="004B2025"/>
    <w:rsid w:val="004B21FC"/>
    <w:rsid w:val="004B29B2"/>
    <w:rsid w:val="004B2E57"/>
    <w:rsid w:val="004B364D"/>
    <w:rsid w:val="004B4050"/>
    <w:rsid w:val="004B54C0"/>
    <w:rsid w:val="004B5751"/>
    <w:rsid w:val="004B5C60"/>
    <w:rsid w:val="004B64A2"/>
    <w:rsid w:val="004B6977"/>
    <w:rsid w:val="004B799E"/>
    <w:rsid w:val="004C0075"/>
    <w:rsid w:val="004C058C"/>
    <w:rsid w:val="004C1801"/>
    <w:rsid w:val="004C1C91"/>
    <w:rsid w:val="004C2141"/>
    <w:rsid w:val="004C23A4"/>
    <w:rsid w:val="004C32A6"/>
    <w:rsid w:val="004C476A"/>
    <w:rsid w:val="004C4A67"/>
    <w:rsid w:val="004C4C84"/>
    <w:rsid w:val="004C4FD7"/>
    <w:rsid w:val="004C512C"/>
    <w:rsid w:val="004C54B3"/>
    <w:rsid w:val="004C63C6"/>
    <w:rsid w:val="004C6486"/>
    <w:rsid w:val="004C6B4F"/>
    <w:rsid w:val="004C7363"/>
    <w:rsid w:val="004C7681"/>
    <w:rsid w:val="004C7A85"/>
    <w:rsid w:val="004C7D67"/>
    <w:rsid w:val="004D048E"/>
    <w:rsid w:val="004D0725"/>
    <w:rsid w:val="004D084C"/>
    <w:rsid w:val="004D0AD3"/>
    <w:rsid w:val="004D0F53"/>
    <w:rsid w:val="004D1194"/>
    <w:rsid w:val="004D1613"/>
    <w:rsid w:val="004D17F4"/>
    <w:rsid w:val="004D1AE2"/>
    <w:rsid w:val="004D1F8D"/>
    <w:rsid w:val="004D21F8"/>
    <w:rsid w:val="004D2936"/>
    <w:rsid w:val="004D2FC7"/>
    <w:rsid w:val="004D34E0"/>
    <w:rsid w:val="004D3722"/>
    <w:rsid w:val="004D388A"/>
    <w:rsid w:val="004D4811"/>
    <w:rsid w:val="004D49FE"/>
    <w:rsid w:val="004D5EB2"/>
    <w:rsid w:val="004D6059"/>
    <w:rsid w:val="004D643D"/>
    <w:rsid w:val="004D68B9"/>
    <w:rsid w:val="004D6CE2"/>
    <w:rsid w:val="004D7F5C"/>
    <w:rsid w:val="004E18E5"/>
    <w:rsid w:val="004E1FD0"/>
    <w:rsid w:val="004E225D"/>
    <w:rsid w:val="004E22E8"/>
    <w:rsid w:val="004E2B1D"/>
    <w:rsid w:val="004E3096"/>
    <w:rsid w:val="004E32F0"/>
    <w:rsid w:val="004E39E4"/>
    <w:rsid w:val="004E3BF3"/>
    <w:rsid w:val="004E419E"/>
    <w:rsid w:val="004E4222"/>
    <w:rsid w:val="004E4AA8"/>
    <w:rsid w:val="004E4CF0"/>
    <w:rsid w:val="004E5787"/>
    <w:rsid w:val="004E66FB"/>
    <w:rsid w:val="004E68EE"/>
    <w:rsid w:val="004F02E7"/>
    <w:rsid w:val="004F0ED7"/>
    <w:rsid w:val="004F22A7"/>
    <w:rsid w:val="004F27E0"/>
    <w:rsid w:val="004F3790"/>
    <w:rsid w:val="004F3DBF"/>
    <w:rsid w:val="004F610B"/>
    <w:rsid w:val="004F6B7C"/>
    <w:rsid w:val="004F6B82"/>
    <w:rsid w:val="004F6CEF"/>
    <w:rsid w:val="004F74D9"/>
    <w:rsid w:val="004F74FE"/>
    <w:rsid w:val="004F7D7E"/>
    <w:rsid w:val="00500D9F"/>
    <w:rsid w:val="00501140"/>
    <w:rsid w:val="005012C9"/>
    <w:rsid w:val="00501B0C"/>
    <w:rsid w:val="00501CBB"/>
    <w:rsid w:val="0050204A"/>
    <w:rsid w:val="00502D85"/>
    <w:rsid w:val="005033D5"/>
    <w:rsid w:val="005036D8"/>
    <w:rsid w:val="00504922"/>
    <w:rsid w:val="00504C46"/>
    <w:rsid w:val="00505BA5"/>
    <w:rsid w:val="00505E59"/>
    <w:rsid w:val="00506615"/>
    <w:rsid w:val="00506858"/>
    <w:rsid w:val="00507482"/>
    <w:rsid w:val="005076F5"/>
    <w:rsid w:val="005076FC"/>
    <w:rsid w:val="00507823"/>
    <w:rsid w:val="0051017E"/>
    <w:rsid w:val="0051054C"/>
    <w:rsid w:val="0051073E"/>
    <w:rsid w:val="00510F51"/>
    <w:rsid w:val="00511489"/>
    <w:rsid w:val="00511887"/>
    <w:rsid w:val="005130E1"/>
    <w:rsid w:val="0051330F"/>
    <w:rsid w:val="00513541"/>
    <w:rsid w:val="0051444A"/>
    <w:rsid w:val="005152C5"/>
    <w:rsid w:val="005154F0"/>
    <w:rsid w:val="00515DF2"/>
    <w:rsid w:val="00516A84"/>
    <w:rsid w:val="00516BB9"/>
    <w:rsid w:val="00520021"/>
    <w:rsid w:val="005200DE"/>
    <w:rsid w:val="0052055C"/>
    <w:rsid w:val="00522037"/>
    <w:rsid w:val="0052247D"/>
    <w:rsid w:val="00523008"/>
    <w:rsid w:val="0052347E"/>
    <w:rsid w:val="00523596"/>
    <w:rsid w:val="005249CE"/>
    <w:rsid w:val="00524CD5"/>
    <w:rsid w:val="00524FCF"/>
    <w:rsid w:val="0052519C"/>
    <w:rsid w:val="00525291"/>
    <w:rsid w:val="00525332"/>
    <w:rsid w:val="0052586B"/>
    <w:rsid w:val="00525B5F"/>
    <w:rsid w:val="00525D0E"/>
    <w:rsid w:val="00526F6F"/>
    <w:rsid w:val="0052727D"/>
    <w:rsid w:val="00527387"/>
    <w:rsid w:val="0052743D"/>
    <w:rsid w:val="00527E08"/>
    <w:rsid w:val="00530937"/>
    <w:rsid w:val="00531381"/>
    <w:rsid w:val="005314B3"/>
    <w:rsid w:val="00531E30"/>
    <w:rsid w:val="00531F16"/>
    <w:rsid w:val="0053231D"/>
    <w:rsid w:val="00532542"/>
    <w:rsid w:val="00532584"/>
    <w:rsid w:val="00533CC8"/>
    <w:rsid w:val="00534275"/>
    <w:rsid w:val="005347B1"/>
    <w:rsid w:val="0053485E"/>
    <w:rsid w:val="00534994"/>
    <w:rsid w:val="00534DDB"/>
    <w:rsid w:val="00535117"/>
    <w:rsid w:val="005353F2"/>
    <w:rsid w:val="00535C87"/>
    <w:rsid w:val="0053683F"/>
    <w:rsid w:val="00536B3C"/>
    <w:rsid w:val="00536C88"/>
    <w:rsid w:val="00540542"/>
    <w:rsid w:val="00541A14"/>
    <w:rsid w:val="00542654"/>
    <w:rsid w:val="00542ABE"/>
    <w:rsid w:val="00543044"/>
    <w:rsid w:val="00543206"/>
    <w:rsid w:val="00543551"/>
    <w:rsid w:val="00543A27"/>
    <w:rsid w:val="00543FE0"/>
    <w:rsid w:val="00544454"/>
    <w:rsid w:val="00544F34"/>
    <w:rsid w:val="00545346"/>
    <w:rsid w:val="005456E0"/>
    <w:rsid w:val="0054597A"/>
    <w:rsid w:val="005460AA"/>
    <w:rsid w:val="00546323"/>
    <w:rsid w:val="0054637F"/>
    <w:rsid w:val="005463D6"/>
    <w:rsid w:val="00547F61"/>
    <w:rsid w:val="00550ABD"/>
    <w:rsid w:val="00550F87"/>
    <w:rsid w:val="005517CF"/>
    <w:rsid w:val="005518C0"/>
    <w:rsid w:val="00551A2D"/>
    <w:rsid w:val="00553029"/>
    <w:rsid w:val="005539D4"/>
    <w:rsid w:val="00553B0F"/>
    <w:rsid w:val="0055441F"/>
    <w:rsid w:val="00554932"/>
    <w:rsid w:val="00554AAA"/>
    <w:rsid w:val="005552F4"/>
    <w:rsid w:val="00555373"/>
    <w:rsid w:val="0055659E"/>
    <w:rsid w:val="005565D8"/>
    <w:rsid w:val="005567EB"/>
    <w:rsid w:val="00556E6E"/>
    <w:rsid w:val="00560DD2"/>
    <w:rsid w:val="00560DD6"/>
    <w:rsid w:val="00560E46"/>
    <w:rsid w:val="0056114B"/>
    <w:rsid w:val="0056146B"/>
    <w:rsid w:val="00561EE9"/>
    <w:rsid w:val="00562129"/>
    <w:rsid w:val="00563A2C"/>
    <w:rsid w:val="00563F1B"/>
    <w:rsid w:val="00564AA7"/>
    <w:rsid w:val="00564E8D"/>
    <w:rsid w:val="00564F38"/>
    <w:rsid w:val="005650FC"/>
    <w:rsid w:val="00565470"/>
    <w:rsid w:val="0056575A"/>
    <w:rsid w:val="00565BE7"/>
    <w:rsid w:val="00566714"/>
    <w:rsid w:val="00566847"/>
    <w:rsid w:val="00570175"/>
    <w:rsid w:val="00570FC2"/>
    <w:rsid w:val="00571750"/>
    <w:rsid w:val="005717C9"/>
    <w:rsid w:val="00571913"/>
    <w:rsid w:val="005729E5"/>
    <w:rsid w:val="00572FD5"/>
    <w:rsid w:val="005735DB"/>
    <w:rsid w:val="00573E9C"/>
    <w:rsid w:val="00574577"/>
    <w:rsid w:val="005745DE"/>
    <w:rsid w:val="00574756"/>
    <w:rsid w:val="00574D34"/>
    <w:rsid w:val="00575461"/>
    <w:rsid w:val="0057605E"/>
    <w:rsid w:val="00576978"/>
    <w:rsid w:val="005803BA"/>
    <w:rsid w:val="005804AE"/>
    <w:rsid w:val="005806D8"/>
    <w:rsid w:val="0058070F"/>
    <w:rsid w:val="00580969"/>
    <w:rsid w:val="00580FDC"/>
    <w:rsid w:val="0058124B"/>
    <w:rsid w:val="0058152D"/>
    <w:rsid w:val="0058158E"/>
    <w:rsid w:val="0058193D"/>
    <w:rsid w:val="00583280"/>
    <w:rsid w:val="00583C1C"/>
    <w:rsid w:val="00583EBD"/>
    <w:rsid w:val="00584756"/>
    <w:rsid w:val="00584894"/>
    <w:rsid w:val="00585346"/>
    <w:rsid w:val="0058597D"/>
    <w:rsid w:val="00585BE7"/>
    <w:rsid w:val="00585D3E"/>
    <w:rsid w:val="0058663A"/>
    <w:rsid w:val="0058792D"/>
    <w:rsid w:val="00587F2A"/>
    <w:rsid w:val="005913E0"/>
    <w:rsid w:val="0059140F"/>
    <w:rsid w:val="0059146D"/>
    <w:rsid w:val="00591D28"/>
    <w:rsid w:val="00591DC4"/>
    <w:rsid w:val="0059260C"/>
    <w:rsid w:val="00592DC3"/>
    <w:rsid w:val="005930B4"/>
    <w:rsid w:val="005933CC"/>
    <w:rsid w:val="005943C7"/>
    <w:rsid w:val="005948DF"/>
    <w:rsid w:val="00594A3A"/>
    <w:rsid w:val="00594F2F"/>
    <w:rsid w:val="0059631F"/>
    <w:rsid w:val="00596633"/>
    <w:rsid w:val="005971A1"/>
    <w:rsid w:val="00597366"/>
    <w:rsid w:val="005A10DE"/>
    <w:rsid w:val="005A1AB1"/>
    <w:rsid w:val="005A218E"/>
    <w:rsid w:val="005A2C50"/>
    <w:rsid w:val="005A34ED"/>
    <w:rsid w:val="005A3722"/>
    <w:rsid w:val="005A3973"/>
    <w:rsid w:val="005A39EE"/>
    <w:rsid w:val="005A3A13"/>
    <w:rsid w:val="005A44BE"/>
    <w:rsid w:val="005A4978"/>
    <w:rsid w:val="005A5115"/>
    <w:rsid w:val="005A52F6"/>
    <w:rsid w:val="005A5FB9"/>
    <w:rsid w:val="005A61F1"/>
    <w:rsid w:val="005A6653"/>
    <w:rsid w:val="005A79FF"/>
    <w:rsid w:val="005A7EEF"/>
    <w:rsid w:val="005B0AF9"/>
    <w:rsid w:val="005B29DB"/>
    <w:rsid w:val="005B2F5F"/>
    <w:rsid w:val="005B34DD"/>
    <w:rsid w:val="005B34F3"/>
    <w:rsid w:val="005B36FC"/>
    <w:rsid w:val="005B3A0B"/>
    <w:rsid w:val="005B3E08"/>
    <w:rsid w:val="005B68C3"/>
    <w:rsid w:val="005B7667"/>
    <w:rsid w:val="005B7805"/>
    <w:rsid w:val="005C0018"/>
    <w:rsid w:val="005C043B"/>
    <w:rsid w:val="005C063E"/>
    <w:rsid w:val="005C0D0B"/>
    <w:rsid w:val="005C170D"/>
    <w:rsid w:val="005C2B66"/>
    <w:rsid w:val="005C37D8"/>
    <w:rsid w:val="005C44AB"/>
    <w:rsid w:val="005C4CF4"/>
    <w:rsid w:val="005C4E5F"/>
    <w:rsid w:val="005C50DA"/>
    <w:rsid w:val="005C526D"/>
    <w:rsid w:val="005C6AB6"/>
    <w:rsid w:val="005C73AE"/>
    <w:rsid w:val="005D03BF"/>
    <w:rsid w:val="005D0EC2"/>
    <w:rsid w:val="005D2350"/>
    <w:rsid w:val="005D242A"/>
    <w:rsid w:val="005D2B77"/>
    <w:rsid w:val="005D2DB3"/>
    <w:rsid w:val="005D2E7F"/>
    <w:rsid w:val="005D34D9"/>
    <w:rsid w:val="005D3822"/>
    <w:rsid w:val="005D3ABD"/>
    <w:rsid w:val="005D3EAF"/>
    <w:rsid w:val="005D4297"/>
    <w:rsid w:val="005D48B1"/>
    <w:rsid w:val="005D647C"/>
    <w:rsid w:val="005D6498"/>
    <w:rsid w:val="005D66D6"/>
    <w:rsid w:val="005D6CE4"/>
    <w:rsid w:val="005D7053"/>
    <w:rsid w:val="005E02BE"/>
    <w:rsid w:val="005E1007"/>
    <w:rsid w:val="005E20E0"/>
    <w:rsid w:val="005E21AF"/>
    <w:rsid w:val="005E2513"/>
    <w:rsid w:val="005E25E4"/>
    <w:rsid w:val="005E2975"/>
    <w:rsid w:val="005E29B3"/>
    <w:rsid w:val="005E3EC9"/>
    <w:rsid w:val="005E3FB3"/>
    <w:rsid w:val="005E4BD2"/>
    <w:rsid w:val="005E5027"/>
    <w:rsid w:val="005E5D2B"/>
    <w:rsid w:val="005E67CD"/>
    <w:rsid w:val="005F001B"/>
    <w:rsid w:val="005F007C"/>
    <w:rsid w:val="005F0278"/>
    <w:rsid w:val="005F0D62"/>
    <w:rsid w:val="005F11F5"/>
    <w:rsid w:val="005F1CB0"/>
    <w:rsid w:val="005F2501"/>
    <w:rsid w:val="005F2F56"/>
    <w:rsid w:val="005F3B6F"/>
    <w:rsid w:val="005F3DA9"/>
    <w:rsid w:val="005F43B9"/>
    <w:rsid w:val="005F44AB"/>
    <w:rsid w:val="005F5E92"/>
    <w:rsid w:val="005F6457"/>
    <w:rsid w:val="005F66B3"/>
    <w:rsid w:val="005F6AC1"/>
    <w:rsid w:val="005F6B6D"/>
    <w:rsid w:val="00600830"/>
    <w:rsid w:val="00600A2A"/>
    <w:rsid w:val="0060137F"/>
    <w:rsid w:val="0060200A"/>
    <w:rsid w:val="006030A3"/>
    <w:rsid w:val="006032F7"/>
    <w:rsid w:val="00603B7E"/>
    <w:rsid w:val="006048DC"/>
    <w:rsid w:val="006049BB"/>
    <w:rsid w:val="00604B6D"/>
    <w:rsid w:val="00604DC6"/>
    <w:rsid w:val="006057BF"/>
    <w:rsid w:val="006069C0"/>
    <w:rsid w:val="0060724D"/>
    <w:rsid w:val="006079A7"/>
    <w:rsid w:val="00607B3C"/>
    <w:rsid w:val="00607BA3"/>
    <w:rsid w:val="006104AC"/>
    <w:rsid w:val="006111E0"/>
    <w:rsid w:val="006113A1"/>
    <w:rsid w:val="00611501"/>
    <w:rsid w:val="006115EF"/>
    <w:rsid w:val="006118B1"/>
    <w:rsid w:val="00611B4D"/>
    <w:rsid w:val="0061226F"/>
    <w:rsid w:val="00612AE6"/>
    <w:rsid w:val="00613571"/>
    <w:rsid w:val="006135C3"/>
    <w:rsid w:val="006135E7"/>
    <w:rsid w:val="00614DEC"/>
    <w:rsid w:val="00614E5D"/>
    <w:rsid w:val="00615524"/>
    <w:rsid w:val="00615E80"/>
    <w:rsid w:val="00616C77"/>
    <w:rsid w:val="0061718B"/>
    <w:rsid w:val="006207CA"/>
    <w:rsid w:val="00620A3A"/>
    <w:rsid w:val="00620B0F"/>
    <w:rsid w:val="00620D13"/>
    <w:rsid w:val="00620F6A"/>
    <w:rsid w:val="006219BA"/>
    <w:rsid w:val="00621ACD"/>
    <w:rsid w:val="00621AD3"/>
    <w:rsid w:val="00621F90"/>
    <w:rsid w:val="006221B0"/>
    <w:rsid w:val="00622901"/>
    <w:rsid w:val="006239A2"/>
    <w:rsid w:val="00624064"/>
    <w:rsid w:val="00624550"/>
    <w:rsid w:val="00624E53"/>
    <w:rsid w:val="006253A4"/>
    <w:rsid w:val="00625840"/>
    <w:rsid w:val="00626265"/>
    <w:rsid w:val="006266B1"/>
    <w:rsid w:val="006271F0"/>
    <w:rsid w:val="00627C08"/>
    <w:rsid w:val="006304B5"/>
    <w:rsid w:val="00630DD8"/>
    <w:rsid w:val="00630EEB"/>
    <w:rsid w:val="006320DB"/>
    <w:rsid w:val="006328A6"/>
    <w:rsid w:val="00632931"/>
    <w:rsid w:val="00632AF3"/>
    <w:rsid w:val="00632D8B"/>
    <w:rsid w:val="006336BE"/>
    <w:rsid w:val="00633F1D"/>
    <w:rsid w:val="0063427E"/>
    <w:rsid w:val="00634BD8"/>
    <w:rsid w:val="006351F2"/>
    <w:rsid w:val="0063521B"/>
    <w:rsid w:val="0063538C"/>
    <w:rsid w:val="006354D3"/>
    <w:rsid w:val="0063558E"/>
    <w:rsid w:val="00635653"/>
    <w:rsid w:val="0063669F"/>
    <w:rsid w:val="00637245"/>
    <w:rsid w:val="00637AAB"/>
    <w:rsid w:val="00637CAC"/>
    <w:rsid w:val="00637F3B"/>
    <w:rsid w:val="00640485"/>
    <w:rsid w:val="006408A7"/>
    <w:rsid w:val="006408B3"/>
    <w:rsid w:val="00640BAD"/>
    <w:rsid w:val="006410CE"/>
    <w:rsid w:val="00641681"/>
    <w:rsid w:val="006417D2"/>
    <w:rsid w:val="00641E98"/>
    <w:rsid w:val="00641F3C"/>
    <w:rsid w:val="00642A05"/>
    <w:rsid w:val="00642DB6"/>
    <w:rsid w:val="0064309D"/>
    <w:rsid w:val="006430AC"/>
    <w:rsid w:val="006430AE"/>
    <w:rsid w:val="00643A7D"/>
    <w:rsid w:val="00644697"/>
    <w:rsid w:val="00644A99"/>
    <w:rsid w:val="00644BE9"/>
    <w:rsid w:val="00645AB2"/>
    <w:rsid w:val="00645ABC"/>
    <w:rsid w:val="00645AD2"/>
    <w:rsid w:val="00647ABF"/>
    <w:rsid w:val="00650531"/>
    <w:rsid w:val="00650BE2"/>
    <w:rsid w:val="00650FBB"/>
    <w:rsid w:val="00651041"/>
    <w:rsid w:val="0065203D"/>
    <w:rsid w:val="0065242E"/>
    <w:rsid w:val="00652446"/>
    <w:rsid w:val="00652BBF"/>
    <w:rsid w:val="00653572"/>
    <w:rsid w:val="006537F4"/>
    <w:rsid w:val="00653BA1"/>
    <w:rsid w:val="006540CD"/>
    <w:rsid w:val="006542B3"/>
    <w:rsid w:val="00654319"/>
    <w:rsid w:val="00654783"/>
    <w:rsid w:val="006549D6"/>
    <w:rsid w:val="006550F6"/>
    <w:rsid w:val="006553A6"/>
    <w:rsid w:val="006556F4"/>
    <w:rsid w:val="006565E0"/>
    <w:rsid w:val="00657116"/>
    <w:rsid w:val="00657131"/>
    <w:rsid w:val="006572CA"/>
    <w:rsid w:val="00657BD3"/>
    <w:rsid w:val="00657EBC"/>
    <w:rsid w:val="00661203"/>
    <w:rsid w:val="00661981"/>
    <w:rsid w:val="00662383"/>
    <w:rsid w:val="0066242C"/>
    <w:rsid w:val="006631EB"/>
    <w:rsid w:val="00663DAE"/>
    <w:rsid w:val="006642A2"/>
    <w:rsid w:val="0066535E"/>
    <w:rsid w:val="00665680"/>
    <w:rsid w:val="0066572D"/>
    <w:rsid w:val="006657AB"/>
    <w:rsid w:val="00665BDA"/>
    <w:rsid w:val="00667163"/>
    <w:rsid w:val="00667203"/>
    <w:rsid w:val="00667945"/>
    <w:rsid w:val="00667ACE"/>
    <w:rsid w:val="00670158"/>
    <w:rsid w:val="006703FE"/>
    <w:rsid w:val="006704E9"/>
    <w:rsid w:val="006707D9"/>
    <w:rsid w:val="006709E4"/>
    <w:rsid w:val="00670E10"/>
    <w:rsid w:val="006715E5"/>
    <w:rsid w:val="006718D6"/>
    <w:rsid w:val="00671A81"/>
    <w:rsid w:val="00671EBE"/>
    <w:rsid w:val="0067290A"/>
    <w:rsid w:val="00673518"/>
    <w:rsid w:val="006737CB"/>
    <w:rsid w:val="0067426F"/>
    <w:rsid w:val="00674502"/>
    <w:rsid w:val="00674C13"/>
    <w:rsid w:val="00674CF8"/>
    <w:rsid w:val="00674D1F"/>
    <w:rsid w:val="00674E39"/>
    <w:rsid w:val="006761CE"/>
    <w:rsid w:val="006763D5"/>
    <w:rsid w:val="00676A1A"/>
    <w:rsid w:val="00676E6E"/>
    <w:rsid w:val="006776F7"/>
    <w:rsid w:val="00677799"/>
    <w:rsid w:val="00677D4E"/>
    <w:rsid w:val="0068083A"/>
    <w:rsid w:val="00680847"/>
    <w:rsid w:val="00681607"/>
    <w:rsid w:val="00681B0C"/>
    <w:rsid w:val="00682A6A"/>
    <w:rsid w:val="00683251"/>
    <w:rsid w:val="006832D7"/>
    <w:rsid w:val="006837DD"/>
    <w:rsid w:val="00684443"/>
    <w:rsid w:val="00684858"/>
    <w:rsid w:val="0068497C"/>
    <w:rsid w:val="00685020"/>
    <w:rsid w:val="006850E3"/>
    <w:rsid w:val="0068538B"/>
    <w:rsid w:val="0068540C"/>
    <w:rsid w:val="00685602"/>
    <w:rsid w:val="006861F5"/>
    <w:rsid w:val="00686468"/>
    <w:rsid w:val="006868D1"/>
    <w:rsid w:val="0068720E"/>
    <w:rsid w:val="00687E38"/>
    <w:rsid w:val="00690029"/>
    <w:rsid w:val="0069022B"/>
    <w:rsid w:val="00690897"/>
    <w:rsid w:val="00690C65"/>
    <w:rsid w:val="00690EEB"/>
    <w:rsid w:val="00691639"/>
    <w:rsid w:val="0069170B"/>
    <w:rsid w:val="00691726"/>
    <w:rsid w:val="00692756"/>
    <w:rsid w:val="006927CE"/>
    <w:rsid w:val="006929E6"/>
    <w:rsid w:val="00692A22"/>
    <w:rsid w:val="00693065"/>
    <w:rsid w:val="0069314C"/>
    <w:rsid w:val="00694F45"/>
    <w:rsid w:val="006953C0"/>
    <w:rsid w:val="00695E0C"/>
    <w:rsid w:val="00695F90"/>
    <w:rsid w:val="00696214"/>
    <w:rsid w:val="00696F3C"/>
    <w:rsid w:val="00697443"/>
    <w:rsid w:val="00697638"/>
    <w:rsid w:val="006977F4"/>
    <w:rsid w:val="006A017B"/>
    <w:rsid w:val="006A1788"/>
    <w:rsid w:val="006A239F"/>
    <w:rsid w:val="006A2FDF"/>
    <w:rsid w:val="006A34FE"/>
    <w:rsid w:val="006A4452"/>
    <w:rsid w:val="006A44E0"/>
    <w:rsid w:val="006A5BDC"/>
    <w:rsid w:val="006A5F6D"/>
    <w:rsid w:val="006A7251"/>
    <w:rsid w:val="006B008E"/>
    <w:rsid w:val="006B0278"/>
    <w:rsid w:val="006B1279"/>
    <w:rsid w:val="006B19FE"/>
    <w:rsid w:val="006B1A6A"/>
    <w:rsid w:val="006B1E8D"/>
    <w:rsid w:val="006B2497"/>
    <w:rsid w:val="006B252A"/>
    <w:rsid w:val="006B2685"/>
    <w:rsid w:val="006B2716"/>
    <w:rsid w:val="006B29A7"/>
    <w:rsid w:val="006B2E1B"/>
    <w:rsid w:val="006B3818"/>
    <w:rsid w:val="006B384C"/>
    <w:rsid w:val="006B3AAF"/>
    <w:rsid w:val="006B3F73"/>
    <w:rsid w:val="006B49E5"/>
    <w:rsid w:val="006B4BFC"/>
    <w:rsid w:val="006B520D"/>
    <w:rsid w:val="006B5466"/>
    <w:rsid w:val="006B5A4E"/>
    <w:rsid w:val="006B5B8E"/>
    <w:rsid w:val="006B5CAA"/>
    <w:rsid w:val="006B62E9"/>
    <w:rsid w:val="006B77DB"/>
    <w:rsid w:val="006B7FA1"/>
    <w:rsid w:val="006C00E7"/>
    <w:rsid w:val="006C01BF"/>
    <w:rsid w:val="006C01C1"/>
    <w:rsid w:val="006C0D33"/>
    <w:rsid w:val="006C10ED"/>
    <w:rsid w:val="006C177C"/>
    <w:rsid w:val="006C1BFD"/>
    <w:rsid w:val="006C1C76"/>
    <w:rsid w:val="006C233C"/>
    <w:rsid w:val="006C2A33"/>
    <w:rsid w:val="006C303C"/>
    <w:rsid w:val="006C30BA"/>
    <w:rsid w:val="006C3314"/>
    <w:rsid w:val="006C33DF"/>
    <w:rsid w:val="006C3558"/>
    <w:rsid w:val="006C41C5"/>
    <w:rsid w:val="006C452A"/>
    <w:rsid w:val="006C4A73"/>
    <w:rsid w:val="006C5B71"/>
    <w:rsid w:val="006C5DC3"/>
    <w:rsid w:val="006C64D4"/>
    <w:rsid w:val="006C6719"/>
    <w:rsid w:val="006D004A"/>
    <w:rsid w:val="006D0375"/>
    <w:rsid w:val="006D0E78"/>
    <w:rsid w:val="006D14AB"/>
    <w:rsid w:val="006D1654"/>
    <w:rsid w:val="006D1666"/>
    <w:rsid w:val="006D17C9"/>
    <w:rsid w:val="006D2AD0"/>
    <w:rsid w:val="006D2CF4"/>
    <w:rsid w:val="006D2E7C"/>
    <w:rsid w:val="006D2FD1"/>
    <w:rsid w:val="006D3D27"/>
    <w:rsid w:val="006D44F0"/>
    <w:rsid w:val="006D50F4"/>
    <w:rsid w:val="006D54AF"/>
    <w:rsid w:val="006D5651"/>
    <w:rsid w:val="006D5D4A"/>
    <w:rsid w:val="006D6243"/>
    <w:rsid w:val="006D7483"/>
    <w:rsid w:val="006E0C18"/>
    <w:rsid w:val="006E12F8"/>
    <w:rsid w:val="006E1D2B"/>
    <w:rsid w:val="006E2A1D"/>
    <w:rsid w:val="006E32DE"/>
    <w:rsid w:val="006E439D"/>
    <w:rsid w:val="006E48EE"/>
    <w:rsid w:val="006E4C8C"/>
    <w:rsid w:val="006E4CC4"/>
    <w:rsid w:val="006E51D2"/>
    <w:rsid w:val="006E5553"/>
    <w:rsid w:val="006E5743"/>
    <w:rsid w:val="006E636D"/>
    <w:rsid w:val="006E6408"/>
    <w:rsid w:val="006E64CA"/>
    <w:rsid w:val="006E76F5"/>
    <w:rsid w:val="006E78BD"/>
    <w:rsid w:val="006E7AD8"/>
    <w:rsid w:val="006E7D6B"/>
    <w:rsid w:val="006E7EF7"/>
    <w:rsid w:val="006F0231"/>
    <w:rsid w:val="006F1442"/>
    <w:rsid w:val="006F155D"/>
    <w:rsid w:val="006F219E"/>
    <w:rsid w:val="006F22B9"/>
    <w:rsid w:val="006F29BF"/>
    <w:rsid w:val="006F3146"/>
    <w:rsid w:val="006F38F2"/>
    <w:rsid w:val="006F3A40"/>
    <w:rsid w:val="006F3EFB"/>
    <w:rsid w:val="006F41D0"/>
    <w:rsid w:val="006F44FB"/>
    <w:rsid w:val="006F4961"/>
    <w:rsid w:val="006F498B"/>
    <w:rsid w:val="006F4B97"/>
    <w:rsid w:val="006F5615"/>
    <w:rsid w:val="006F58A3"/>
    <w:rsid w:val="006F5AFC"/>
    <w:rsid w:val="006F6462"/>
    <w:rsid w:val="006F7E48"/>
    <w:rsid w:val="00700568"/>
    <w:rsid w:val="007008A2"/>
    <w:rsid w:val="00700BB2"/>
    <w:rsid w:val="00701175"/>
    <w:rsid w:val="007012C1"/>
    <w:rsid w:val="0070134B"/>
    <w:rsid w:val="00701475"/>
    <w:rsid w:val="00701984"/>
    <w:rsid w:val="00701E31"/>
    <w:rsid w:val="00701E58"/>
    <w:rsid w:val="00702027"/>
    <w:rsid w:val="0070230D"/>
    <w:rsid w:val="00702465"/>
    <w:rsid w:val="00702669"/>
    <w:rsid w:val="00702998"/>
    <w:rsid w:val="00702D4B"/>
    <w:rsid w:val="00702E3D"/>
    <w:rsid w:val="00702E88"/>
    <w:rsid w:val="007030B7"/>
    <w:rsid w:val="00703736"/>
    <w:rsid w:val="0070380D"/>
    <w:rsid w:val="00703DF0"/>
    <w:rsid w:val="007044F0"/>
    <w:rsid w:val="00704A90"/>
    <w:rsid w:val="00704CB4"/>
    <w:rsid w:val="00704CE5"/>
    <w:rsid w:val="00705311"/>
    <w:rsid w:val="0070561C"/>
    <w:rsid w:val="00705693"/>
    <w:rsid w:val="00705B3B"/>
    <w:rsid w:val="00705D29"/>
    <w:rsid w:val="00705D4F"/>
    <w:rsid w:val="007062B1"/>
    <w:rsid w:val="00706750"/>
    <w:rsid w:val="00706878"/>
    <w:rsid w:val="00706B37"/>
    <w:rsid w:val="00707D12"/>
    <w:rsid w:val="0071004B"/>
    <w:rsid w:val="007100B5"/>
    <w:rsid w:val="007104E0"/>
    <w:rsid w:val="0071088C"/>
    <w:rsid w:val="00710C64"/>
    <w:rsid w:val="00711772"/>
    <w:rsid w:val="0071188F"/>
    <w:rsid w:val="007118CD"/>
    <w:rsid w:val="00712790"/>
    <w:rsid w:val="0071324D"/>
    <w:rsid w:val="00713817"/>
    <w:rsid w:val="007139EF"/>
    <w:rsid w:val="00714CA1"/>
    <w:rsid w:val="00716099"/>
    <w:rsid w:val="007160BE"/>
    <w:rsid w:val="00716227"/>
    <w:rsid w:val="007166FC"/>
    <w:rsid w:val="0071672D"/>
    <w:rsid w:val="0071722F"/>
    <w:rsid w:val="007174E5"/>
    <w:rsid w:val="007175FF"/>
    <w:rsid w:val="00717747"/>
    <w:rsid w:val="00717E7C"/>
    <w:rsid w:val="00717FFE"/>
    <w:rsid w:val="0072070C"/>
    <w:rsid w:val="00721ABC"/>
    <w:rsid w:val="00722C6D"/>
    <w:rsid w:val="00722DCA"/>
    <w:rsid w:val="00723454"/>
    <w:rsid w:val="00724EB2"/>
    <w:rsid w:val="007253C7"/>
    <w:rsid w:val="0072596D"/>
    <w:rsid w:val="00725E69"/>
    <w:rsid w:val="00725EE7"/>
    <w:rsid w:val="00725F51"/>
    <w:rsid w:val="00726259"/>
    <w:rsid w:val="00726AE7"/>
    <w:rsid w:val="00726DD7"/>
    <w:rsid w:val="00730A88"/>
    <w:rsid w:val="00730EF7"/>
    <w:rsid w:val="007319E0"/>
    <w:rsid w:val="007332A0"/>
    <w:rsid w:val="00734066"/>
    <w:rsid w:val="007345FB"/>
    <w:rsid w:val="00734B1D"/>
    <w:rsid w:val="00735701"/>
    <w:rsid w:val="00735D23"/>
    <w:rsid w:val="00735F2C"/>
    <w:rsid w:val="007360B1"/>
    <w:rsid w:val="00736543"/>
    <w:rsid w:val="00736681"/>
    <w:rsid w:val="007366BC"/>
    <w:rsid w:val="00736E37"/>
    <w:rsid w:val="0073738C"/>
    <w:rsid w:val="00737698"/>
    <w:rsid w:val="007402D9"/>
    <w:rsid w:val="00740361"/>
    <w:rsid w:val="00740393"/>
    <w:rsid w:val="00740670"/>
    <w:rsid w:val="00740765"/>
    <w:rsid w:val="00740D5E"/>
    <w:rsid w:val="0074134A"/>
    <w:rsid w:val="00741697"/>
    <w:rsid w:val="007416BC"/>
    <w:rsid w:val="00742A60"/>
    <w:rsid w:val="0074307C"/>
    <w:rsid w:val="00743583"/>
    <w:rsid w:val="00744457"/>
    <w:rsid w:val="00744A87"/>
    <w:rsid w:val="00744C76"/>
    <w:rsid w:val="007457B7"/>
    <w:rsid w:val="0074591C"/>
    <w:rsid w:val="00745F29"/>
    <w:rsid w:val="00745F5B"/>
    <w:rsid w:val="0074681C"/>
    <w:rsid w:val="0074688B"/>
    <w:rsid w:val="00747253"/>
    <w:rsid w:val="00747D03"/>
    <w:rsid w:val="0075145F"/>
    <w:rsid w:val="00751D3F"/>
    <w:rsid w:val="007524E5"/>
    <w:rsid w:val="007525DB"/>
    <w:rsid w:val="007527CA"/>
    <w:rsid w:val="00752973"/>
    <w:rsid w:val="007541C3"/>
    <w:rsid w:val="007543AF"/>
    <w:rsid w:val="0075485B"/>
    <w:rsid w:val="007554ED"/>
    <w:rsid w:val="007559CA"/>
    <w:rsid w:val="00755BE5"/>
    <w:rsid w:val="00756CDB"/>
    <w:rsid w:val="007573B2"/>
    <w:rsid w:val="007604F2"/>
    <w:rsid w:val="00760CCD"/>
    <w:rsid w:val="007613EC"/>
    <w:rsid w:val="0076142A"/>
    <w:rsid w:val="00761D97"/>
    <w:rsid w:val="00761F2F"/>
    <w:rsid w:val="00762345"/>
    <w:rsid w:val="0076284A"/>
    <w:rsid w:val="00763827"/>
    <w:rsid w:val="00763F43"/>
    <w:rsid w:val="007644DE"/>
    <w:rsid w:val="00764FE7"/>
    <w:rsid w:val="00765AB9"/>
    <w:rsid w:val="00765C6A"/>
    <w:rsid w:val="0076608A"/>
    <w:rsid w:val="00766CA5"/>
    <w:rsid w:val="007674AA"/>
    <w:rsid w:val="007676DB"/>
    <w:rsid w:val="00767720"/>
    <w:rsid w:val="007677AB"/>
    <w:rsid w:val="00767C91"/>
    <w:rsid w:val="007708C1"/>
    <w:rsid w:val="00771F35"/>
    <w:rsid w:val="007721DF"/>
    <w:rsid w:val="00772763"/>
    <w:rsid w:val="00772D2A"/>
    <w:rsid w:val="0077317C"/>
    <w:rsid w:val="007734BB"/>
    <w:rsid w:val="0077390C"/>
    <w:rsid w:val="00774F50"/>
    <w:rsid w:val="00775014"/>
    <w:rsid w:val="007753C8"/>
    <w:rsid w:val="0077588B"/>
    <w:rsid w:val="007759EA"/>
    <w:rsid w:val="00775BB0"/>
    <w:rsid w:val="00776725"/>
    <w:rsid w:val="00776BD8"/>
    <w:rsid w:val="00776E53"/>
    <w:rsid w:val="007773A7"/>
    <w:rsid w:val="00777724"/>
    <w:rsid w:val="00777946"/>
    <w:rsid w:val="00780AF6"/>
    <w:rsid w:val="00780BFB"/>
    <w:rsid w:val="00780FE0"/>
    <w:rsid w:val="007812ED"/>
    <w:rsid w:val="00781632"/>
    <w:rsid w:val="00781E83"/>
    <w:rsid w:val="00782186"/>
    <w:rsid w:val="007824E5"/>
    <w:rsid w:val="007833E5"/>
    <w:rsid w:val="0078439B"/>
    <w:rsid w:val="00784952"/>
    <w:rsid w:val="00785F25"/>
    <w:rsid w:val="0078607F"/>
    <w:rsid w:val="00787EFC"/>
    <w:rsid w:val="00790C28"/>
    <w:rsid w:val="007910C6"/>
    <w:rsid w:val="00791ED0"/>
    <w:rsid w:val="0079213A"/>
    <w:rsid w:val="0079231E"/>
    <w:rsid w:val="00792F97"/>
    <w:rsid w:val="00793516"/>
    <w:rsid w:val="0079438B"/>
    <w:rsid w:val="00794456"/>
    <w:rsid w:val="00794673"/>
    <w:rsid w:val="00794FC8"/>
    <w:rsid w:val="00794FF2"/>
    <w:rsid w:val="00795F53"/>
    <w:rsid w:val="00796BF2"/>
    <w:rsid w:val="007974F7"/>
    <w:rsid w:val="00797513"/>
    <w:rsid w:val="00797561"/>
    <w:rsid w:val="007977FE"/>
    <w:rsid w:val="00797D5E"/>
    <w:rsid w:val="007A0802"/>
    <w:rsid w:val="007A0AC2"/>
    <w:rsid w:val="007A0E5C"/>
    <w:rsid w:val="007A0F1D"/>
    <w:rsid w:val="007A1201"/>
    <w:rsid w:val="007A2696"/>
    <w:rsid w:val="007A2804"/>
    <w:rsid w:val="007A28E5"/>
    <w:rsid w:val="007A2B05"/>
    <w:rsid w:val="007A3769"/>
    <w:rsid w:val="007A4D54"/>
    <w:rsid w:val="007A4DB9"/>
    <w:rsid w:val="007A50AB"/>
    <w:rsid w:val="007A599A"/>
    <w:rsid w:val="007A5D00"/>
    <w:rsid w:val="007A5D87"/>
    <w:rsid w:val="007A5EA8"/>
    <w:rsid w:val="007A63FF"/>
    <w:rsid w:val="007A6A03"/>
    <w:rsid w:val="007A6BEC"/>
    <w:rsid w:val="007A77D5"/>
    <w:rsid w:val="007A7AE1"/>
    <w:rsid w:val="007A7FC5"/>
    <w:rsid w:val="007B05A5"/>
    <w:rsid w:val="007B060E"/>
    <w:rsid w:val="007B0D04"/>
    <w:rsid w:val="007B119D"/>
    <w:rsid w:val="007B14D6"/>
    <w:rsid w:val="007B16D6"/>
    <w:rsid w:val="007B1C66"/>
    <w:rsid w:val="007B2A62"/>
    <w:rsid w:val="007B2B4E"/>
    <w:rsid w:val="007B2CB0"/>
    <w:rsid w:val="007B3322"/>
    <w:rsid w:val="007B3328"/>
    <w:rsid w:val="007B3AE5"/>
    <w:rsid w:val="007B3AF6"/>
    <w:rsid w:val="007B4408"/>
    <w:rsid w:val="007B4667"/>
    <w:rsid w:val="007B4798"/>
    <w:rsid w:val="007B5663"/>
    <w:rsid w:val="007B6178"/>
    <w:rsid w:val="007B6E35"/>
    <w:rsid w:val="007B7377"/>
    <w:rsid w:val="007B739C"/>
    <w:rsid w:val="007B788C"/>
    <w:rsid w:val="007B7DB6"/>
    <w:rsid w:val="007B7EBD"/>
    <w:rsid w:val="007C0522"/>
    <w:rsid w:val="007C09E9"/>
    <w:rsid w:val="007C0E43"/>
    <w:rsid w:val="007C12A6"/>
    <w:rsid w:val="007C14DE"/>
    <w:rsid w:val="007C15C1"/>
    <w:rsid w:val="007C2504"/>
    <w:rsid w:val="007C2E99"/>
    <w:rsid w:val="007C3230"/>
    <w:rsid w:val="007C435A"/>
    <w:rsid w:val="007C51F7"/>
    <w:rsid w:val="007C53B1"/>
    <w:rsid w:val="007C5BFD"/>
    <w:rsid w:val="007C5D88"/>
    <w:rsid w:val="007C6053"/>
    <w:rsid w:val="007C6132"/>
    <w:rsid w:val="007C67F1"/>
    <w:rsid w:val="007D00EC"/>
    <w:rsid w:val="007D05B6"/>
    <w:rsid w:val="007D0804"/>
    <w:rsid w:val="007D090B"/>
    <w:rsid w:val="007D1CA8"/>
    <w:rsid w:val="007D2014"/>
    <w:rsid w:val="007D208E"/>
    <w:rsid w:val="007D24E0"/>
    <w:rsid w:val="007D3164"/>
    <w:rsid w:val="007D3476"/>
    <w:rsid w:val="007D3B55"/>
    <w:rsid w:val="007D42CC"/>
    <w:rsid w:val="007D54ED"/>
    <w:rsid w:val="007D5796"/>
    <w:rsid w:val="007D5A61"/>
    <w:rsid w:val="007D5AC8"/>
    <w:rsid w:val="007D66F0"/>
    <w:rsid w:val="007D6FA3"/>
    <w:rsid w:val="007D7D4F"/>
    <w:rsid w:val="007D7ED0"/>
    <w:rsid w:val="007E0091"/>
    <w:rsid w:val="007E0448"/>
    <w:rsid w:val="007E04B5"/>
    <w:rsid w:val="007E0742"/>
    <w:rsid w:val="007E0A53"/>
    <w:rsid w:val="007E0CD3"/>
    <w:rsid w:val="007E128F"/>
    <w:rsid w:val="007E1EB6"/>
    <w:rsid w:val="007E236E"/>
    <w:rsid w:val="007E2CFA"/>
    <w:rsid w:val="007E3FBD"/>
    <w:rsid w:val="007E52DD"/>
    <w:rsid w:val="007E5450"/>
    <w:rsid w:val="007E5752"/>
    <w:rsid w:val="007E5FC2"/>
    <w:rsid w:val="007E66CE"/>
    <w:rsid w:val="007E6DDB"/>
    <w:rsid w:val="007E7912"/>
    <w:rsid w:val="007F05E9"/>
    <w:rsid w:val="007F1044"/>
    <w:rsid w:val="007F16F0"/>
    <w:rsid w:val="007F1B4A"/>
    <w:rsid w:val="007F1B66"/>
    <w:rsid w:val="007F1F07"/>
    <w:rsid w:val="007F2897"/>
    <w:rsid w:val="007F3301"/>
    <w:rsid w:val="007F36C4"/>
    <w:rsid w:val="007F3751"/>
    <w:rsid w:val="007F424F"/>
    <w:rsid w:val="007F4CC0"/>
    <w:rsid w:val="007F5079"/>
    <w:rsid w:val="007F5399"/>
    <w:rsid w:val="007F579A"/>
    <w:rsid w:val="007F585E"/>
    <w:rsid w:val="007F5A09"/>
    <w:rsid w:val="007F629C"/>
    <w:rsid w:val="007F63B9"/>
    <w:rsid w:val="007F63C9"/>
    <w:rsid w:val="007F7088"/>
    <w:rsid w:val="007F70BF"/>
    <w:rsid w:val="007F77CB"/>
    <w:rsid w:val="007F7C5D"/>
    <w:rsid w:val="008000E1"/>
    <w:rsid w:val="00800246"/>
    <w:rsid w:val="00800C52"/>
    <w:rsid w:val="00801579"/>
    <w:rsid w:val="0080356D"/>
    <w:rsid w:val="00806158"/>
    <w:rsid w:val="00806250"/>
    <w:rsid w:val="00806E3E"/>
    <w:rsid w:val="00806E45"/>
    <w:rsid w:val="00810218"/>
    <w:rsid w:val="00810634"/>
    <w:rsid w:val="0081135B"/>
    <w:rsid w:val="008114C9"/>
    <w:rsid w:val="00811820"/>
    <w:rsid w:val="00811D36"/>
    <w:rsid w:val="00812146"/>
    <w:rsid w:val="0081241F"/>
    <w:rsid w:val="00812504"/>
    <w:rsid w:val="00813361"/>
    <w:rsid w:val="00813FCE"/>
    <w:rsid w:val="00814282"/>
    <w:rsid w:val="00814B4F"/>
    <w:rsid w:val="00814BBE"/>
    <w:rsid w:val="00814C52"/>
    <w:rsid w:val="008152BE"/>
    <w:rsid w:val="008154FC"/>
    <w:rsid w:val="008155F3"/>
    <w:rsid w:val="00815694"/>
    <w:rsid w:val="00815E65"/>
    <w:rsid w:val="0081653F"/>
    <w:rsid w:val="0081678D"/>
    <w:rsid w:val="00816F3C"/>
    <w:rsid w:val="00817658"/>
    <w:rsid w:val="00820069"/>
    <w:rsid w:val="00820763"/>
    <w:rsid w:val="008208BF"/>
    <w:rsid w:val="00820FDE"/>
    <w:rsid w:val="0082195F"/>
    <w:rsid w:val="008220FC"/>
    <w:rsid w:val="0082215D"/>
    <w:rsid w:val="0082263C"/>
    <w:rsid w:val="00823B4B"/>
    <w:rsid w:val="00823C3B"/>
    <w:rsid w:val="00823D16"/>
    <w:rsid w:val="00823F2F"/>
    <w:rsid w:val="00824365"/>
    <w:rsid w:val="00824549"/>
    <w:rsid w:val="00824CA5"/>
    <w:rsid w:val="00825644"/>
    <w:rsid w:val="008261F9"/>
    <w:rsid w:val="00826E67"/>
    <w:rsid w:val="0082774E"/>
    <w:rsid w:val="00827A0F"/>
    <w:rsid w:val="00827B00"/>
    <w:rsid w:val="0083017B"/>
    <w:rsid w:val="00830555"/>
    <w:rsid w:val="00831115"/>
    <w:rsid w:val="00831638"/>
    <w:rsid w:val="0083303B"/>
    <w:rsid w:val="00833E01"/>
    <w:rsid w:val="00834263"/>
    <w:rsid w:val="008342FC"/>
    <w:rsid w:val="00834710"/>
    <w:rsid w:val="008350A8"/>
    <w:rsid w:val="00835125"/>
    <w:rsid w:val="00835C0D"/>
    <w:rsid w:val="00835F07"/>
    <w:rsid w:val="00837B88"/>
    <w:rsid w:val="00837E4F"/>
    <w:rsid w:val="00840332"/>
    <w:rsid w:val="008404EA"/>
    <w:rsid w:val="00840741"/>
    <w:rsid w:val="008408DD"/>
    <w:rsid w:val="008415B9"/>
    <w:rsid w:val="00841979"/>
    <w:rsid w:val="00841BAC"/>
    <w:rsid w:val="00841D41"/>
    <w:rsid w:val="00842572"/>
    <w:rsid w:val="008425AF"/>
    <w:rsid w:val="008428A6"/>
    <w:rsid w:val="008431E5"/>
    <w:rsid w:val="00843533"/>
    <w:rsid w:val="008436CB"/>
    <w:rsid w:val="008437EB"/>
    <w:rsid w:val="008437F2"/>
    <w:rsid w:val="0084384B"/>
    <w:rsid w:val="00843940"/>
    <w:rsid w:val="00843976"/>
    <w:rsid w:val="00843A25"/>
    <w:rsid w:val="0084406D"/>
    <w:rsid w:val="00844ADC"/>
    <w:rsid w:val="00845879"/>
    <w:rsid w:val="00845F12"/>
    <w:rsid w:val="008464A1"/>
    <w:rsid w:val="008466DD"/>
    <w:rsid w:val="008466EA"/>
    <w:rsid w:val="00846822"/>
    <w:rsid w:val="00846DA6"/>
    <w:rsid w:val="00847040"/>
    <w:rsid w:val="0084733F"/>
    <w:rsid w:val="00847D01"/>
    <w:rsid w:val="008513A2"/>
    <w:rsid w:val="00851AF1"/>
    <w:rsid w:val="008523D9"/>
    <w:rsid w:val="0085266D"/>
    <w:rsid w:val="00852C2A"/>
    <w:rsid w:val="00852C9C"/>
    <w:rsid w:val="00852D0C"/>
    <w:rsid w:val="00852FF2"/>
    <w:rsid w:val="0085379D"/>
    <w:rsid w:val="00853A70"/>
    <w:rsid w:val="008542EB"/>
    <w:rsid w:val="008547E6"/>
    <w:rsid w:val="00854BDD"/>
    <w:rsid w:val="00854EA4"/>
    <w:rsid w:val="0085572C"/>
    <w:rsid w:val="00855FAD"/>
    <w:rsid w:val="00856019"/>
    <w:rsid w:val="00856A38"/>
    <w:rsid w:val="008573E9"/>
    <w:rsid w:val="008578BA"/>
    <w:rsid w:val="00857EF4"/>
    <w:rsid w:val="0086073F"/>
    <w:rsid w:val="00861632"/>
    <w:rsid w:val="008619BE"/>
    <w:rsid w:val="0086351A"/>
    <w:rsid w:val="00863D1F"/>
    <w:rsid w:val="008640AC"/>
    <w:rsid w:val="00864AB8"/>
    <w:rsid w:val="008656F9"/>
    <w:rsid w:val="00865783"/>
    <w:rsid w:val="008666A2"/>
    <w:rsid w:val="0086699E"/>
    <w:rsid w:val="00867D8F"/>
    <w:rsid w:val="0087075F"/>
    <w:rsid w:val="0087099B"/>
    <w:rsid w:val="00871638"/>
    <w:rsid w:val="00871DCC"/>
    <w:rsid w:val="00872060"/>
    <w:rsid w:val="00872F27"/>
    <w:rsid w:val="00873093"/>
    <w:rsid w:val="008737BB"/>
    <w:rsid w:val="0087467B"/>
    <w:rsid w:val="00874719"/>
    <w:rsid w:val="008747C9"/>
    <w:rsid w:val="00874F04"/>
    <w:rsid w:val="00876449"/>
    <w:rsid w:val="008764A2"/>
    <w:rsid w:val="00876A2A"/>
    <w:rsid w:val="00877286"/>
    <w:rsid w:val="00877915"/>
    <w:rsid w:val="00877A18"/>
    <w:rsid w:val="00880037"/>
    <w:rsid w:val="00880428"/>
    <w:rsid w:val="00881F82"/>
    <w:rsid w:val="008820F4"/>
    <w:rsid w:val="008829A8"/>
    <w:rsid w:val="00882E52"/>
    <w:rsid w:val="0088327F"/>
    <w:rsid w:val="008832DD"/>
    <w:rsid w:val="0088408D"/>
    <w:rsid w:val="00884354"/>
    <w:rsid w:val="00884636"/>
    <w:rsid w:val="00884C99"/>
    <w:rsid w:val="00884E64"/>
    <w:rsid w:val="008861AD"/>
    <w:rsid w:val="00886C9E"/>
    <w:rsid w:val="00887226"/>
    <w:rsid w:val="0088724A"/>
    <w:rsid w:val="008878AF"/>
    <w:rsid w:val="00887FC2"/>
    <w:rsid w:val="00890BCF"/>
    <w:rsid w:val="008913CF"/>
    <w:rsid w:val="00891C26"/>
    <w:rsid w:val="0089215F"/>
    <w:rsid w:val="0089239F"/>
    <w:rsid w:val="008924BD"/>
    <w:rsid w:val="0089329F"/>
    <w:rsid w:val="00893820"/>
    <w:rsid w:val="0089469D"/>
    <w:rsid w:val="0089490D"/>
    <w:rsid w:val="00894960"/>
    <w:rsid w:val="008956DA"/>
    <w:rsid w:val="00895825"/>
    <w:rsid w:val="00896493"/>
    <w:rsid w:val="0089683C"/>
    <w:rsid w:val="00896ED3"/>
    <w:rsid w:val="0089759A"/>
    <w:rsid w:val="008975BB"/>
    <w:rsid w:val="008978A0"/>
    <w:rsid w:val="00897A42"/>
    <w:rsid w:val="00897FEB"/>
    <w:rsid w:val="008A0787"/>
    <w:rsid w:val="008A196D"/>
    <w:rsid w:val="008A1D85"/>
    <w:rsid w:val="008A2147"/>
    <w:rsid w:val="008A2430"/>
    <w:rsid w:val="008A2559"/>
    <w:rsid w:val="008A2ABF"/>
    <w:rsid w:val="008A2FE4"/>
    <w:rsid w:val="008A3328"/>
    <w:rsid w:val="008A4896"/>
    <w:rsid w:val="008A512C"/>
    <w:rsid w:val="008A5460"/>
    <w:rsid w:val="008A5A5E"/>
    <w:rsid w:val="008A5BA3"/>
    <w:rsid w:val="008A5E6B"/>
    <w:rsid w:val="008A5F4C"/>
    <w:rsid w:val="008A7A64"/>
    <w:rsid w:val="008B0627"/>
    <w:rsid w:val="008B1114"/>
    <w:rsid w:val="008B125A"/>
    <w:rsid w:val="008B12D6"/>
    <w:rsid w:val="008B172E"/>
    <w:rsid w:val="008B1EF9"/>
    <w:rsid w:val="008B21E5"/>
    <w:rsid w:val="008B2A04"/>
    <w:rsid w:val="008B2AAA"/>
    <w:rsid w:val="008B3198"/>
    <w:rsid w:val="008B3500"/>
    <w:rsid w:val="008B3596"/>
    <w:rsid w:val="008B402D"/>
    <w:rsid w:val="008B5122"/>
    <w:rsid w:val="008B58D3"/>
    <w:rsid w:val="008B5952"/>
    <w:rsid w:val="008B5E64"/>
    <w:rsid w:val="008B5FFD"/>
    <w:rsid w:val="008B657D"/>
    <w:rsid w:val="008B728F"/>
    <w:rsid w:val="008B7354"/>
    <w:rsid w:val="008B758E"/>
    <w:rsid w:val="008B7C91"/>
    <w:rsid w:val="008C0D4F"/>
    <w:rsid w:val="008C0FF3"/>
    <w:rsid w:val="008C15DE"/>
    <w:rsid w:val="008C192A"/>
    <w:rsid w:val="008C26BB"/>
    <w:rsid w:val="008C276E"/>
    <w:rsid w:val="008C2B9E"/>
    <w:rsid w:val="008C2DCF"/>
    <w:rsid w:val="008C2FF4"/>
    <w:rsid w:val="008C3328"/>
    <w:rsid w:val="008C3649"/>
    <w:rsid w:val="008C3755"/>
    <w:rsid w:val="008C3C3F"/>
    <w:rsid w:val="008C3D91"/>
    <w:rsid w:val="008C471B"/>
    <w:rsid w:val="008C4B52"/>
    <w:rsid w:val="008C4E39"/>
    <w:rsid w:val="008C4EB8"/>
    <w:rsid w:val="008C529C"/>
    <w:rsid w:val="008C5B58"/>
    <w:rsid w:val="008C6657"/>
    <w:rsid w:val="008C6F3E"/>
    <w:rsid w:val="008C7375"/>
    <w:rsid w:val="008C737E"/>
    <w:rsid w:val="008C7646"/>
    <w:rsid w:val="008C790E"/>
    <w:rsid w:val="008C7FAD"/>
    <w:rsid w:val="008D144F"/>
    <w:rsid w:val="008D1610"/>
    <w:rsid w:val="008D2162"/>
    <w:rsid w:val="008D299A"/>
    <w:rsid w:val="008D29D1"/>
    <w:rsid w:val="008D2EF1"/>
    <w:rsid w:val="008D31DF"/>
    <w:rsid w:val="008D32AA"/>
    <w:rsid w:val="008D3D88"/>
    <w:rsid w:val="008D5AC0"/>
    <w:rsid w:val="008D69FB"/>
    <w:rsid w:val="008D6D27"/>
    <w:rsid w:val="008E043B"/>
    <w:rsid w:val="008E0756"/>
    <w:rsid w:val="008E0CC3"/>
    <w:rsid w:val="008E0D29"/>
    <w:rsid w:val="008E1256"/>
    <w:rsid w:val="008E18B2"/>
    <w:rsid w:val="008E31E9"/>
    <w:rsid w:val="008E34C7"/>
    <w:rsid w:val="008E3E98"/>
    <w:rsid w:val="008E4589"/>
    <w:rsid w:val="008E4B8B"/>
    <w:rsid w:val="008E4BE9"/>
    <w:rsid w:val="008E552B"/>
    <w:rsid w:val="008E5540"/>
    <w:rsid w:val="008E5DB7"/>
    <w:rsid w:val="008E60B8"/>
    <w:rsid w:val="008E65BC"/>
    <w:rsid w:val="008E6FB6"/>
    <w:rsid w:val="008E70FD"/>
    <w:rsid w:val="008E73C7"/>
    <w:rsid w:val="008E73E0"/>
    <w:rsid w:val="008E762A"/>
    <w:rsid w:val="008E7CAC"/>
    <w:rsid w:val="008F1165"/>
    <w:rsid w:val="008F21DA"/>
    <w:rsid w:val="008F28BE"/>
    <w:rsid w:val="008F2A5E"/>
    <w:rsid w:val="008F4487"/>
    <w:rsid w:val="008F46C6"/>
    <w:rsid w:val="008F4914"/>
    <w:rsid w:val="008F496C"/>
    <w:rsid w:val="008F623B"/>
    <w:rsid w:val="008F630F"/>
    <w:rsid w:val="008F63E0"/>
    <w:rsid w:val="008F646D"/>
    <w:rsid w:val="008F6D14"/>
    <w:rsid w:val="008F772F"/>
    <w:rsid w:val="008F7847"/>
    <w:rsid w:val="008F7925"/>
    <w:rsid w:val="008F7A95"/>
    <w:rsid w:val="008F7C26"/>
    <w:rsid w:val="0090022C"/>
    <w:rsid w:val="0090086B"/>
    <w:rsid w:val="00900898"/>
    <w:rsid w:val="00900B1F"/>
    <w:rsid w:val="00901975"/>
    <w:rsid w:val="00901D93"/>
    <w:rsid w:val="00905F4C"/>
    <w:rsid w:val="009069CC"/>
    <w:rsid w:val="00906DD9"/>
    <w:rsid w:val="00906FCB"/>
    <w:rsid w:val="009114A7"/>
    <w:rsid w:val="009114B9"/>
    <w:rsid w:val="0091220D"/>
    <w:rsid w:val="00912B58"/>
    <w:rsid w:val="0091350E"/>
    <w:rsid w:val="00913656"/>
    <w:rsid w:val="00913711"/>
    <w:rsid w:val="00913D48"/>
    <w:rsid w:val="00914201"/>
    <w:rsid w:val="0091426E"/>
    <w:rsid w:val="00914C65"/>
    <w:rsid w:val="009156E4"/>
    <w:rsid w:val="00915A30"/>
    <w:rsid w:val="00915C5E"/>
    <w:rsid w:val="00917223"/>
    <w:rsid w:val="00917451"/>
    <w:rsid w:val="009175B4"/>
    <w:rsid w:val="00920639"/>
    <w:rsid w:val="00922FEB"/>
    <w:rsid w:val="009234BC"/>
    <w:rsid w:val="00925AF0"/>
    <w:rsid w:val="00925C5F"/>
    <w:rsid w:val="00925CBD"/>
    <w:rsid w:val="009265BC"/>
    <w:rsid w:val="0092732B"/>
    <w:rsid w:val="00927670"/>
    <w:rsid w:val="00930D29"/>
    <w:rsid w:val="00930F17"/>
    <w:rsid w:val="00930F95"/>
    <w:rsid w:val="00931190"/>
    <w:rsid w:val="0093203A"/>
    <w:rsid w:val="0093250B"/>
    <w:rsid w:val="00933E76"/>
    <w:rsid w:val="00934090"/>
    <w:rsid w:val="009340EB"/>
    <w:rsid w:val="00934182"/>
    <w:rsid w:val="00935061"/>
    <w:rsid w:val="009352E4"/>
    <w:rsid w:val="00935A5A"/>
    <w:rsid w:val="00935CB9"/>
    <w:rsid w:val="00936007"/>
    <w:rsid w:val="00936085"/>
    <w:rsid w:val="009362C2"/>
    <w:rsid w:val="009365F3"/>
    <w:rsid w:val="00936919"/>
    <w:rsid w:val="00937028"/>
    <w:rsid w:val="009373A8"/>
    <w:rsid w:val="0093793D"/>
    <w:rsid w:val="00940178"/>
    <w:rsid w:val="0094077E"/>
    <w:rsid w:val="00940CEB"/>
    <w:rsid w:val="00940D03"/>
    <w:rsid w:val="00942428"/>
    <w:rsid w:val="00942B13"/>
    <w:rsid w:val="00942FBA"/>
    <w:rsid w:val="00943AD9"/>
    <w:rsid w:val="00943E7A"/>
    <w:rsid w:val="009442A8"/>
    <w:rsid w:val="00944667"/>
    <w:rsid w:val="009451DB"/>
    <w:rsid w:val="00945A9F"/>
    <w:rsid w:val="00945E0E"/>
    <w:rsid w:val="0094606A"/>
    <w:rsid w:val="00946C18"/>
    <w:rsid w:val="0094757B"/>
    <w:rsid w:val="00947B2F"/>
    <w:rsid w:val="00947BD3"/>
    <w:rsid w:val="00950431"/>
    <w:rsid w:val="00950FF6"/>
    <w:rsid w:val="00951127"/>
    <w:rsid w:val="00951131"/>
    <w:rsid w:val="00951517"/>
    <w:rsid w:val="00951BEC"/>
    <w:rsid w:val="00951CB7"/>
    <w:rsid w:val="00952425"/>
    <w:rsid w:val="00954119"/>
    <w:rsid w:val="00954741"/>
    <w:rsid w:val="00956319"/>
    <w:rsid w:val="00957307"/>
    <w:rsid w:val="00960643"/>
    <w:rsid w:val="0096241F"/>
    <w:rsid w:val="00965694"/>
    <w:rsid w:val="00965A8C"/>
    <w:rsid w:val="00965DAB"/>
    <w:rsid w:val="00966420"/>
    <w:rsid w:val="00967085"/>
    <w:rsid w:val="0096723B"/>
    <w:rsid w:val="00967519"/>
    <w:rsid w:val="00967E9C"/>
    <w:rsid w:val="00970404"/>
    <w:rsid w:val="00970413"/>
    <w:rsid w:val="009706F1"/>
    <w:rsid w:val="00971E11"/>
    <w:rsid w:val="00973906"/>
    <w:rsid w:val="00973DDD"/>
    <w:rsid w:val="009743DF"/>
    <w:rsid w:val="00975E72"/>
    <w:rsid w:val="009760BE"/>
    <w:rsid w:val="009769FF"/>
    <w:rsid w:val="00976D7D"/>
    <w:rsid w:val="00977458"/>
    <w:rsid w:val="00977579"/>
    <w:rsid w:val="009779DC"/>
    <w:rsid w:val="009814B2"/>
    <w:rsid w:val="00982690"/>
    <w:rsid w:val="0098415C"/>
    <w:rsid w:val="00984D47"/>
    <w:rsid w:val="00985DDD"/>
    <w:rsid w:val="00986004"/>
    <w:rsid w:val="0098656D"/>
    <w:rsid w:val="00986E9C"/>
    <w:rsid w:val="0098725D"/>
    <w:rsid w:val="00987C84"/>
    <w:rsid w:val="00987F0B"/>
    <w:rsid w:val="00990A31"/>
    <w:rsid w:val="00990FFE"/>
    <w:rsid w:val="009913DD"/>
    <w:rsid w:val="00991FB1"/>
    <w:rsid w:val="009925A0"/>
    <w:rsid w:val="009929A3"/>
    <w:rsid w:val="00992B90"/>
    <w:rsid w:val="0099365C"/>
    <w:rsid w:val="00993CBE"/>
    <w:rsid w:val="00994137"/>
    <w:rsid w:val="00994427"/>
    <w:rsid w:val="00994544"/>
    <w:rsid w:val="009946A9"/>
    <w:rsid w:val="009946EE"/>
    <w:rsid w:val="00994F3C"/>
    <w:rsid w:val="00994FA8"/>
    <w:rsid w:val="0099509B"/>
    <w:rsid w:val="009952C3"/>
    <w:rsid w:val="00995577"/>
    <w:rsid w:val="009955B3"/>
    <w:rsid w:val="00995913"/>
    <w:rsid w:val="00995DAD"/>
    <w:rsid w:val="00996063"/>
    <w:rsid w:val="0099660C"/>
    <w:rsid w:val="00996CC7"/>
    <w:rsid w:val="00996CD7"/>
    <w:rsid w:val="0099708B"/>
    <w:rsid w:val="00997403"/>
    <w:rsid w:val="00997516"/>
    <w:rsid w:val="00997545"/>
    <w:rsid w:val="0099774C"/>
    <w:rsid w:val="00997875"/>
    <w:rsid w:val="009A00E1"/>
    <w:rsid w:val="009A1170"/>
    <w:rsid w:val="009A2939"/>
    <w:rsid w:val="009A3D40"/>
    <w:rsid w:val="009A49E6"/>
    <w:rsid w:val="009A58BD"/>
    <w:rsid w:val="009A5C5F"/>
    <w:rsid w:val="009A6409"/>
    <w:rsid w:val="009A665F"/>
    <w:rsid w:val="009A66B0"/>
    <w:rsid w:val="009A67E8"/>
    <w:rsid w:val="009A6A73"/>
    <w:rsid w:val="009A771F"/>
    <w:rsid w:val="009A777C"/>
    <w:rsid w:val="009B0361"/>
    <w:rsid w:val="009B063D"/>
    <w:rsid w:val="009B093C"/>
    <w:rsid w:val="009B15D8"/>
    <w:rsid w:val="009B18EF"/>
    <w:rsid w:val="009B3731"/>
    <w:rsid w:val="009B3B6B"/>
    <w:rsid w:val="009B4890"/>
    <w:rsid w:val="009B4C4C"/>
    <w:rsid w:val="009B4F8F"/>
    <w:rsid w:val="009B7374"/>
    <w:rsid w:val="009C13A1"/>
    <w:rsid w:val="009C19EC"/>
    <w:rsid w:val="009C2042"/>
    <w:rsid w:val="009C20FF"/>
    <w:rsid w:val="009C22DF"/>
    <w:rsid w:val="009C3E7D"/>
    <w:rsid w:val="009C3F6D"/>
    <w:rsid w:val="009C4561"/>
    <w:rsid w:val="009C4F98"/>
    <w:rsid w:val="009C5058"/>
    <w:rsid w:val="009C5ABF"/>
    <w:rsid w:val="009C5B08"/>
    <w:rsid w:val="009C5FD4"/>
    <w:rsid w:val="009C603C"/>
    <w:rsid w:val="009C6582"/>
    <w:rsid w:val="009C6F72"/>
    <w:rsid w:val="009D0F7E"/>
    <w:rsid w:val="009D1022"/>
    <w:rsid w:val="009D1209"/>
    <w:rsid w:val="009D190C"/>
    <w:rsid w:val="009D2225"/>
    <w:rsid w:val="009D2A08"/>
    <w:rsid w:val="009D2B76"/>
    <w:rsid w:val="009D3427"/>
    <w:rsid w:val="009D367A"/>
    <w:rsid w:val="009D38C5"/>
    <w:rsid w:val="009D399B"/>
    <w:rsid w:val="009D3D3F"/>
    <w:rsid w:val="009D3E32"/>
    <w:rsid w:val="009D3EB1"/>
    <w:rsid w:val="009D3F79"/>
    <w:rsid w:val="009D3FBF"/>
    <w:rsid w:val="009D40E2"/>
    <w:rsid w:val="009D41E0"/>
    <w:rsid w:val="009D4324"/>
    <w:rsid w:val="009D47B6"/>
    <w:rsid w:val="009D4E35"/>
    <w:rsid w:val="009D514F"/>
    <w:rsid w:val="009D5EA3"/>
    <w:rsid w:val="009D67F6"/>
    <w:rsid w:val="009E010E"/>
    <w:rsid w:val="009E03B6"/>
    <w:rsid w:val="009E03C4"/>
    <w:rsid w:val="009E04D3"/>
    <w:rsid w:val="009E068C"/>
    <w:rsid w:val="009E121C"/>
    <w:rsid w:val="009E122A"/>
    <w:rsid w:val="009E1ABD"/>
    <w:rsid w:val="009E24C9"/>
    <w:rsid w:val="009E2B62"/>
    <w:rsid w:val="009E2B98"/>
    <w:rsid w:val="009E2C67"/>
    <w:rsid w:val="009E3141"/>
    <w:rsid w:val="009E424B"/>
    <w:rsid w:val="009E4D3A"/>
    <w:rsid w:val="009E4DEA"/>
    <w:rsid w:val="009E5271"/>
    <w:rsid w:val="009E5505"/>
    <w:rsid w:val="009E5D90"/>
    <w:rsid w:val="009E60F4"/>
    <w:rsid w:val="009E62D0"/>
    <w:rsid w:val="009E6841"/>
    <w:rsid w:val="009E6E6F"/>
    <w:rsid w:val="009E7A34"/>
    <w:rsid w:val="009E7E73"/>
    <w:rsid w:val="009E7FB4"/>
    <w:rsid w:val="009F04C0"/>
    <w:rsid w:val="009F060D"/>
    <w:rsid w:val="009F0668"/>
    <w:rsid w:val="009F097B"/>
    <w:rsid w:val="009F0C94"/>
    <w:rsid w:val="009F165C"/>
    <w:rsid w:val="009F1722"/>
    <w:rsid w:val="009F1DB7"/>
    <w:rsid w:val="009F36AE"/>
    <w:rsid w:val="009F3F97"/>
    <w:rsid w:val="009F41BA"/>
    <w:rsid w:val="009F4864"/>
    <w:rsid w:val="009F48C2"/>
    <w:rsid w:val="009F6242"/>
    <w:rsid w:val="009F646F"/>
    <w:rsid w:val="009F69EF"/>
    <w:rsid w:val="009F79DF"/>
    <w:rsid w:val="00A00D17"/>
    <w:rsid w:val="00A00F6D"/>
    <w:rsid w:val="00A01765"/>
    <w:rsid w:val="00A01AEB"/>
    <w:rsid w:val="00A01B01"/>
    <w:rsid w:val="00A01B55"/>
    <w:rsid w:val="00A01EE9"/>
    <w:rsid w:val="00A02986"/>
    <w:rsid w:val="00A02CAB"/>
    <w:rsid w:val="00A033E4"/>
    <w:rsid w:val="00A03460"/>
    <w:rsid w:val="00A03546"/>
    <w:rsid w:val="00A0480D"/>
    <w:rsid w:val="00A050CA"/>
    <w:rsid w:val="00A071A7"/>
    <w:rsid w:val="00A0741E"/>
    <w:rsid w:val="00A10161"/>
    <w:rsid w:val="00A1088C"/>
    <w:rsid w:val="00A109C4"/>
    <w:rsid w:val="00A10D05"/>
    <w:rsid w:val="00A114CA"/>
    <w:rsid w:val="00A11567"/>
    <w:rsid w:val="00A12130"/>
    <w:rsid w:val="00A12BB8"/>
    <w:rsid w:val="00A12D86"/>
    <w:rsid w:val="00A12F06"/>
    <w:rsid w:val="00A133EE"/>
    <w:rsid w:val="00A13988"/>
    <w:rsid w:val="00A139BE"/>
    <w:rsid w:val="00A13C4A"/>
    <w:rsid w:val="00A150A6"/>
    <w:rsid w:val="00A150F7"/>
    <w:rsid w:val="00A15671"/>
    <w:rsid w:val="00A15EBB"/>
    <w:rsid w:val="00A1610D"/>
    <w:rsid w:val="00A164B5"/>
    <w:rsid w:val="00A16974"/>
    <w:rsid w:val="00A16DF8"/>
    <w:rsid w:val="00A17096"/>
    <w:rsid w:val="00A17826"/>
    <w:rsid w:val="00A17863"/>
    <w:rsid w:val="00A17D2B"/>
    <w:rsid w:val="00A17FC7"/>
    <w:rsid w:val="00A20A2E"/>
    <w:rsid w:val="00A21200"/>
    <w:rsid w:val="00A215A5"/>
    <w:rsid w:val="00A22E1E"/>
    <w:rsid w:val="00A231DE"/>
    <w:rsid w:val="00A2338C"/>
    <w:rsid w:val="00A2381A"/>
    <w:rsid w:val="00A23875"/>
    <w:rsid w:val="00A2521B"/>
    <w:rsid w:val="00A2582A"/>
    <w:rsid w:val="00A26333"/>
    <w:rsid w:val="00A26DB4"/>
    <w:rsid w:val="00A27099"/>
    <w:rsid w:val="00A27F53"/>
    <w:rsid w:val="00A30274"/>
    <w:rsid w:val="00A304C9"/>
    <w:rsid w:val="00A30E66"/>
    <w:rsid w:val="00A31CFF"/>
    <w:rsid w:val="00A31F94"/>
    <w:rsid w:val="00A321B5"/>
    <w:rsid w:val="00A326AA"/>
    <w:rsid w:val="00A327B5"/>
    <w:rsid w:val="00A3290B"/>
    <w:rsid w:val="00A3299A"/>
    <w:rsid w:val="00A32E5B"/>
    <w:rsid w:val="00A332BD"/>
    <w:rsid w:val="00A33629"/>
    <w:rsid w:val="00A345B0"/>
    <w:rsid w:val="00A34633"/>
    <w:rsid w:val="00A34D19"/>
    <w:rsid w:val="00A3516E"/>
    <w:rsid w:val="00A35480"/>
    <w:rsid w:val="00A35928"/>
    <w:rsid w:val="00A36178"/>
    <w:rsid w:val="00A369D5"/>
    <w:rsid w:val="00A36CAE"/>
    <w:rsid w:val="00A36D6A"/>
    <w:rsid w:val="00A375C6"/>
    <w:rsid w:val="00A37658"/>
    <w:rsid w:val="00A404D3"/>
    <w:rsid w:val="00A40F87"/>
    <w:rsid w:val="00A41029"/>
    <w:rsid w:val="00A41157"/>
    <w:rsid w:val="00A425E1"/>
    <w:rsid w:val="00A42811"/>
    <w:rsid w:val="00A43051"/>
    <w:rsid w:val="00A4328B"/>
    <w:rsid w:val="00A43BA7"/>
    <w:rsid w:val="00A43C54"/>
    <w:rsid w:val="00A43D35"/>
    <w:rsid w:val="00A448FD"/>
    <w:rsid w:val="00A44DDC"/>
    <w:rsid w:val="00A44DE3"/>
    <w:rsid w:val="00A45907"/>
    <w:rsid w:val="00A4617B"/>
    <w:rsid w:val="00A476D4"/>
    <w:rsid w:val="00A47804"/>
    <w:rsid w:val="00A47C61"/>
    <w:rsid w:val="00A50FB5"/>
    <w:rsid w:val="00A516AB"/>
    <w:rsid w:val="00A51C0A"/>
    <w:rsid w:val="00A51DA4"/>
    <w:rsid w:val="00A528DC"/>
    <w:rsid w:val="00A53434"/>
    <w:rsid w:val="00A53502"/>
    <w:rsid w:val="00A5353C"/>
    <w:rsid w:val="00A5364D"/>
    <w:rsid w:val="00A5369F"/>
    <w:rsid w:val="00A54052"/>
    <w:rsid w:val="00A5451C"/>
    <w:rsid w:val="00A546AD"/>
    <w:rsid w:val="00A5474D"/>
    <w:rsid w:val="00A548BA"/>
    <w:rsid w:val="00A54A79"/>
    <w:rsid w:val="00A552C7"/>
    <w:rsid w:val="00A55CD7"/>
    <w:rsid w:val="00A5676D"/>
    <w:rsid w:val="00A56A20"/>
    <w:rsid w:val="00A56D0F"/>
    <w:rsid w:val="00A5711D"/>
    <w:rsid w:val="00A57C0F"/>
    <w:rsid w:val="00A60DC3"/>
    <w:rsid w:val="00A6168C"/>
    <w:rsid w:val="00A62188"/>
    <w:rsid w:val="00A6271E"/>
    <w:rsid w:val="00A62E63"/>
    <w:rsid w:val="00A63579"/>
    <w:rsid w:val="00A635EB"/>
    <w:rsid w:val="00A63BFD"/>
    <w:rsid w:val="00A65AB0"/>
    <w:rsid w:val="00A66B1A"/>
    <w:rsid w:val="00A672AA"/>
    <w:rsid w:val="00A6763D"/>
    <w:rsid w:val="00A67733"/>
    <w:rsid w:val="00A7034E"/>
    <w:rsid w:val="00A70AAF"/>
    <w:rsid w:val="00A716EA"/>
    <w:rsid w:val="00A71D5B"/>
    <w:rsid w:val="00A726A6"/>
    <w:rsid w:val="00A72F1E"/>
    <w:rsid w:val="00A7399D"/>
    <w:rsid w:val="00A73D61"/>
    <w:rsid w:val="00A74688"/>
    <w:rsid w:val="00A748EF"/>
    <w:rsid w:val="00A75503"/>
    <w:rsid w:val="00A755EE"/>
    <w:rsid w:val="00A7620D"/>
    <w:rsid w:val="00A76B7A"/>
    <w:rsid w:val="00A76BEE"/>
    <w:rsid w:val="00A772A4"/>
    <w:rsid w:val="00A7798E"/>
    <w:rsid w:val="00A77DAC"/>
    <w:rsid w:val="00A80B99"/>
    <w:rsid w:val="00A811B6"/>
    <w:rsid w:val="00A81474"/>
    <w:rsid w:val="00A8209E"/>
    <w:rsid w:val="00A82607"/>
    <w:rsid w:val="00A826C5"/>
    <w:rsid w:val="00A8277A"/>
    <w:rsid w:val="00A82ED5"/>
    <w:rsid w:val="00A82FAB"/>
    <w:rsid w:val="00A838E0"/>
    <w:rsid w:val="00A84075"/>
    <w:rsid w:val="00A846CE"/>
    <w:rsid w:val="00A84EDE"/>
    <w:rsid w:val="00A85073"/>
    <w:rsid w:val="00A85076"/>
    <w:rsid w:val="00A853D1"/>
    <w:rsid w:val="00A853ED"/>
    <w:rsid w:val="00A85E80"/>
    <w:rsid w:val="00A85F9B"/>
    <w:rsid w:val="00A86315"/>
    <w:rsid w:val="00A86478"/>
    <w:rsid w:val="00A8692C"/>
    <w:rsid w:val="00A87223"/>
    <w:rsid w:val="00A87405"/>
    <w:rsid w:val="00A875F6"/>
    <w:rsid w:val="00A903F8"/>
    <w:rsid w:val="00A90B00"/>
    <w:rsid w:val="00A9166F"/>
    <w:rsid w:val="00A91F93"/>
    <w:rsid w:val="00A92A82"/>
    <w:rsid w:val="00A9345C"/>
    <w:rsid w:val="00A935E0"/>
    <w:rsid w:val="00A93930"/>
    <w:rsid w:val="00A940B9"/>
    <w:rsid w:val="00A94510"/>
    <w:rsid w:val="00A9474C"/>
    <w:rsid w:val="00A94B3D"/>
    <w:rsid w:val="00A9523F"/>
    <w:rsid w:val="00A95B4F"/>
    <w:rsid w:val="00A964C6"/>
    <w:rsid w:val="00A97369"/>
    <w:rsid w:val="00A9751B"/>
    <w:rsid w:val="00AA03BE"/>
    <w:rsid w:val="00AA0690"/>
    <w:rsid w:val="00AA0BAC"/>
    <w:rsid w:val="00AA13D7"/>
    <w:rsid w:val="00AA191F"/>
    <w:rsid w:val="00AA26BA"/>
    <w:rsid w:val="00AA2E1F"/>
    <w:rsid w:val="00AA31FE"/>
    <w:rsid w:val="00AA36CC"/>
    <w:rsid w:val="00AA3A48"/>
    <w:rsid w:val="00AA423E"/>
    <w:rsid w:val="00AA4913"/>
    <w:rsid w:val="00AA49D5"/>
    <w:rsid w:val="00AA5187"/>
    <w:rsid w:val="00AA5AC6"/>
    <w:rsid w:val="00AA642E"/>
    <w:rsid w:val="00AA6FEF"/>
    <w:rsid w:val="00AA7A0C"/>
    <w:rsid w:val="00AA7F26"/>
    <w:rsid w:val="00AB04CB"/>
    <w:rsid w:val="00AB09CC"/>
    <w:rsid w:val="00AB0DC4"/>
    <w:rsid w:val="00AB2424"/>
    <w:rsid w:val="00AB25DE"/>
    <w:rsid w:val="00AB28A9"/>
    <w:rsid w:val="00AB2908"/>
    <w:rsid w:val="00AB2E21"/>
    <w:rsid w:val="00AB2FD0"/>
    <w:rsid w:val="00AB3EFF"/>
    <w:rsid w:val="00AB469B"/>
    <w:rsid w:val="00AB4E1D"/>
    <w:rsid w:val="00AB58ED"/>
    <w:rsid w:val="00AB5DF4"/>
    <w:rsid w:val="00AB6644"/>
    <w:rsid w:val="00AB6717"/>
    <w:rsid w:val="00AB6C48"/>
    <w:rsid w:val="00AC0B5B"/>
    <w:rsid w:val="00AC0F9F"/>
    <w:rsid w:val="00AC12B5"/>
    <w:rsid w:val="00AC1D89"/>
    <w:rsid w:val="00AC23A8"/>
    <w:rsid w:val="00AC26BA"/>
    <w:rsid w:val="00AC2D84"/>
    <w:rsid w:val="00AC3075"/>
    <w:rsid w:val="00AC307D"/>
    <w:rsid w:val="00AC3803"/>
    <w:rsid w:val="00AC3F3D"/>
    <w:rsid w:val="00AC3FD5"/>
    <w:rsid w:val="00AC40A4"/>
    <w:rsid w:val="00AC43F1"/>
    <w:rsid w:val="00AC48F8"/>
    <w:rsid w:val="00AC4CE8"/>
    <w:rsid w:val="00AC5764"/>
    <w:rsid w:val="00AC58B1"/>
    <w:rsid w:val="00AC5D00"/>
    <w:rsid w:val="00AC621C"/>
    <w:rsid w:val="00AC6373"/>
    <w:rsid w:val="00AC63AB"/>
    <w:rsid w:val="00AC64FA"/>
    <w:rsid w:val="00AC6690"/>
    <w:rsid w:val="00AC6E99"/>
    <w:rsid w:val="00AC7C9E"/>
    <w:rsid w:val="00AD0DFB"/>
    <w:rsid w:val="00AD163C"/>
    <w:rsid w:val="00AD1BA8"/>
    <w:rsid w:val="00AD1BAC"/>
    <w:rsid w:val="00AD20D3"/>
    <w:rsid w:val="00AD2F86"/>
    <w:rsid w:val="00AD3A19"/>
    <w:rsid w:val="00AD4513"/>
    <w:rsid w:val="00AD4CF4"/>
    <w:rsid w:val="00AD4ED9"/>
    <w:rsid w:val="00AD5B42"/>
    <w:rsid w:val="00AD78F5"/>
    <w:rsid w:val="00AE016C"/>
    <w:rsid w:val="00AE02CB"/>
    <w:rsid w:val="00AE0428"/>
    <w:rsid w:val="00AE10A7"/>
    <w:rsid w:val="00AE1A9A"/>
    <w:rsid w:val="00AE1AB1"/>
    <w:rsid w:val="00AE1BFA"/>
    <w:rsid w:val="00AE284B"/>
    <w:rsid w:val="00AE2C51"/>
    <w:rsid w:val="00AE31DC"/>
    <w:rsid w:val="00AE3625"/>
    <w:rsid w:val="00AE4E1A"/>
    <w:rsid w:val="00AE5079"/>
    <w:rsid w:val="00AE53C6"/>
    <w:rsid w:val="00AE60E2"/>
    <w:rsid w:val="00AE6FC8"/>
    <w:rsid w:val="00AE76C1"/>
    <w:rsid w:val="00AE7B6E"/>
    <w:rsid w:val="00AF0528"/>
    <w:rsid w:val="00AF0AD8"/>
    <w:rsid w:val="00AF0C5F"/>
    <w:rsid w:val="00AF0D25"/>
    <w:rsid w:val="00AF0EF8"/>
    <w:rsid w:val="00AF19E2"/>
    <w:rsid w:val="00AF1A60"/>
    <w:rsid w:val="00AF25CC"/>
    <w:rsid w:val="00AF28DC"/>
    <w:rsid w:val="00AF2ED9"/>
    <w:rsid w:val="00AF3177"/>
    <w:rsid w:val="00AF3AB8"/>
    <w:rsid w:val="00AF3E34"/>
    <w:rsid w:val="00AF419F"/>
    <w:rsid w:val="00AF4357"/>
    <w:rsid w:val="00AF456A"/>
    <w:rsid w:val="00AF4582"/>
    <w:rsid w:val="00AF4AB8"/>
    <w:rsid w:val="00AF4B8D"/>
    <w:rsid w:val="00AF5018"/>
    <w:rsid w:val="00AF5902"/>
    <w:rsid w:val="00AF6A28"/>
    <w:rsid w:val="00AF76FE"/>
    <w:rsid w:val="00B005AA"/>
    <w:rsid w:val="00B0074F"/>
    <w:rsid w:val="00B00C87"/>
    <w:rsid w:val="00B01D4F"/>
    <w:rsid w:val="00B01EFD"/>
    <w:rsid w:val="00B034F6"/>
    <w:rsid w:val="00B0353B"/>
    <w:rsid w:val="00B03CDE"/>
    <w:rsid w:val="00B03D94"/>
    <w:rsid w:val="00B03E86"/>
    <w:rsid w:val="00B04575"/>
    <w:rsid w:val="00B04795"/>
    <w:rsid w:val="00B0509A"/>
    <w:rsid w:val="00B05193"/>
    <w:rsid w:val="00B05BA3"/>
    <w:rsid w:val="00B05CFA"/>
    <w:rsid w:val="00B0680D"/>
    <w:rsid w:val="00B116FC"/>
    <w:rsid w:val="00B11B48"/>
    <w:rsid w:val="00B12507"/>
    <w:rsid w:val="00B12565"/>
    <w:rsid w:val="00B127C3"/>
    <w:rsid w:val="00B1294B"/>
    <w:rsid w:val="00B1331D"/>
    <w:rsid w:val="00B135A4"/>
    <w:rsid w:val="00B13811"/>
    <w:rsid w:val="00B13E5F"/>
    <w:rsid w:val="00B1415A"/>
    <w:rsid w:val="00B14783"/>
    <w:rsid w:val="00B14BFF"/>
    <w:rsid w:val="00B15770"/>
    <w:rsid w:val="00B15AAB"/>
    <w:rsid w:val="00B15CB8"/>
    <w:rsid w:val="00B16A99"/>
    <w:rsid w:val="00B16F0E"/>
    <w:rsid w:val="00B16F2D"/>
    <w:rsid w:val="00B175E0"/>
    <w:rsid w:val="00B176C3"/>
    <w:rsid w:val="00B17F44"/>
    <w:rsid w:val="00B200DE"/>
    <w:rsid w:val="00B2040E"/>
    <w:rsid w:val="00B2098A"/>
    <w:rsid w:val="00B215C0"/>
    <w:rsid w:val="00B22824"/>
    <w:rsid w:val="00B22E9F"/>
    <w:rsid w:val="00B22FD3"/>
    <w:rsid w:val="00B236C1"/>
    <w:rsid w:val="00B23792"/>
    <w:rsid w:val="00B24265"/>
    <w:rsid w:val="00B2489B"/>
    <w:rsid w:val="00B24C88"/>
    <w:rsid w:val="00B24DB1"/>
    <w:rsid w:val="00B2567E"/>
    <w:rsid w:val="00B25941"/>
    <w:rsid w:val="00B2627C"/>
    <w:rsid w:val="00B26769"/>
    <w:rsid w:val="00B26776"/>
    <w:rsid w:val="00B26C4B"/>
    <w:rsid w:val="00B26FEB"/>
    <w:rsid w:val="00B27047"/>
    <w:rsid w:val="00B27505"/>
    <w:rsid w:val="00B277B9"/>
    <w:rsid w:val="00B278A3"/>
    <w:rsid w:val="00B31102"/>
    <w:rsid w:val="00B31661"/>
    <w:rsid w:val="00B316A3"/>
    <w:rsid w:val="00B316DA"/>
    <w:rsid w:val="00B31DC6"/>
    <w:rsid w:val="00B3213C"/>
    <w:rsid w:val="00B321AB"/>
    <w:rsid w:val="00B3258F"/>
    <w:rsid w:val="00B32CBB"/>
    <w:rsid w:val="00B32E99"/>
    <w:rsid w:val="00B33B86"/>
    <w:rsid w:val="00B33C68"/>
    <w:rsid w:val="00B33D91"/>
    <w:rsid w:val="00B33E35"/>
    <w:rsid w:val="00B33E71"/>
    <w:rsid w:val="00B33FA1"/>
    <w:rsid w:val="00B34FE0"/>
    <w:rsid w:val="00B35002"/>
    <w:rsid w:val="00B350A8"/>
    <w:rsid w:val="00B352F4"/>
    <w:rsid w:val="00B359F2"/>
    <w:rsid w:val="00B3621F"/>
    <w:rsid w:val="00B365EF"/>
    <w:rsid w:val="00B3687F"/>
    <w:rsid w:val="00B36991"/>
    <w:rsid w:val="00B36B00"/>
    <w:rsid w:val="00B37466"/>
    <w:rsid w:val="00B402A2"/>
    <w:rsid w:val="00B40363"/>
    <w:rsid w:val="00B40B56"/>
    <w:rsid w:val="00B40EAE"/>
    <w:rsid w:val="00B41221"/>
    <w:rsid w:val="00B41265"/>
    <w:rsid w:val="00B41853"/>
    <w:rsid w:val="00B41C9B"/>
    <w:rsid w:val="00B42511"/>
    <w:rsid w:val="00B42B6E"/>
    <w:rsid w:val="00B43205"/>
    <w:rsid w:val="00B437EF"/>
    <w:rsid w:val="00B43A90"/>
    <w:rsid w:val="00B4440B"/>
    <w:rsid w:val="00B451A8"/>
    <w:rsid w:val="00B4520C"/>
    <w:rsid w:val="00B464B2"/>
    <w:rsid w:val="00B46C83"/>
    <w:rsid w:val="00B46CB8"/>
    <w:rsid w:val="00B47EC6"/>
    <w:rsid w:val="00B47FC3"/>
    <w:rsid w:val="00B5127C"/>
    <w:rsid w:val="00B51A55"/>
    <w:rsid w:val="00B51A9D"/>
    <w:rsid w:val="00B51C46"/>
    <w:rsid w:val="00B51EE8"/>
    <w:rsid w:val="00B52048"/>
    <w:rsid w:val="00B52378"/>
    <w:rsid w:val="00B5281E"/>
    <w:rsid w:val="00B52BA0"/>
    <w:rsid w:val="00B53256"/>
    <w:rsid w:val="00B54119"/>
    <w:rsid w:val="00B54410"/>
    <w:rsid w:val="00B55320"/>
    <w:rsid w:val="00B55712"/>
    <w:rsid w:val="00B5587E"/>
    <w:rsid w:val="00B55B68"/>
    <w:rsid w:val="00B55E08"/>
    <w:rsid w:val="00B56031"/>
    <w:rsid w:val="00B5658A"/>
    <w:rsid w:val="00B566F4"/>
    <w:rsid w:val="00B5682E"/>
    <w:rsid w:val="00B57188"/>
    <w:rsid w:val="00B572E3"/>
    <w:rsid w:val="00B603A8"/>
    <w:rsid w:val="00B60457"/>
    <w:rsid w:val="00B6156C"/>
    <w:rsid w:val="00B619AA"/>
    <w:rsid w:val="00B61F7C"/>
    <w:rsid w:val="00B620F1"/>
    <w:rsid w:val="00B624C7"/>
    <w:rsid w:val="00B627F5"/>
    <w:rsid w:val="00B633CC"/>
    <w:rsid w:val="00B6387B"/>
    <w:rsid w:val="00B639EC"/>
    <w:rsid w:val="00B640A4"/>
    <w:rsid w:val="00B6412F"/>
    <w:rsid w:val="00B644E0"/>
    <w:rsid w:val="00B64AD7"/>
    <w:rsid w:val="00B64AEA"/>
    <w:rsid w:val="00B65260"/>
    <w:rsid w:val="00B65512"/>
    <w:rsid w:val="00B65739"/>
    <w:rsid w:val="00B66041"/>
    <w:rsid w:val="00B665A6"/>
    <w:rsid w:val="00B66806"/>
    <w:rsid w:val="00B668D3"/>
    <w:rsid w:val="00B671D5"/>
    <w:rsid w:val="00B700D1"/>
    <w:rsid w:val="00B71308"/>
    <w:rsid w:val="00B716F1"/>
    <w:rsid w:val="00B7180A"/>
    <w:rsid w:val="00B71AEF"/>
    <w:rsid w:val="00B72D63"/>
    <w:rsid w:val="00B7332E"/>
    <w:rsid w:val="00B75710"/>
    <w:rsid w:val="00B75883"/>
    <w:rsid w:val="00B75AAC"/>
    <w:rsid w:val="00B75B00"/>
    <w:rsid w:val="00B761BA"/>
    <w:rsid w:val="00B7736C"/>
    <w:rsid w:val="00B77EC0"/>
    <w:rsid w:val="00B808C0"/>
    <w:rsid w:val="00B81881"/>
    <w:rsid w:val="00B81EC6"/>
    <w:rsid w:val="00B82A96"/>
    <w:rsid w:val="00B82AE6"/>
    <w:rsid w:val="00B82EF5"/>
    <w:rsid w:val="00B832D6"/>
    <w:rsid w:val="00B83B68"/>
    <w:rsid w:val="00B83D37"/>
    <w:rsid w:val="00B83F4C"/>
    <w:rsid w:val="00B846DF"/>
    <w:rsid w:val="00B8581A"/>
    <w:rsid w:val="00B861FC"/>
    <w:rsid w:val="00B86492"/>
    <w:rsid w:val="00B86C3F"/>
    <w:rsid w:val="00B86FE3"/>
    <w:rsid w:val="00B870F0"/>
    <w:rsid w:val="00B87252"/>
    <w:rsid w:val="00B90CC6"/>
    <w:rsid w:val="00B91305"/>
    <w:rsid w:val="00B91A20"/>
    <w:rsid w:val="00B91BA5"/>
    <w:rsid w:val="00B91C38"/>
    <w:rsid w:val="00B91D1A"/>
    <w:rsid w:val="00B91D75"/>
    <w:rsid w:val="00B9215F"/>
    <w:rsid w:val="00B92AA4"/>
    <w:rsid w:val="00B92F44"/>
    <w:rsid w:val="00B93691"/>
    <w:rsid w:val="00B940F6"/>
    <w:rsid w:val="00B9442F"/>
    <w:rsid w:val="00B94C30"/>
    <w:rsid w:val="00B94D0C"/>
    <w:rsid w:val="00B95AFF"/>
    <w:rsid w:val="00B9648D"/>
    <w:rsid w:val="00B96787"/>
    <w:rsid w:val="00B96D54"/>
    <w:rsid w:val="00B96D98"/>
    <w:rsid w:val="00B97548"/>
    <w:rsid w:val="00B97DB9"/>
    <w:rsid w:val="00BA089D"/>
    <w:rsid w:val="00BA0D5F"/>
    <w:rsid w:val="00BA0E25"/>
    <w:rsid w:val="00BA1283"/>
    <w:rsid w:val="00BA1671"/>
    <w:rsid w:val="00BA2555"/>
    <w:rsid w:val="00BA29EC"/>
    <w:rsid w:val="00BA2CB0"/>
    <w:rsid w:val="00BA300F"/>
    <w:rsid w:val="00BA4BF0"/>
    <w:rsid w:val="00BA4C18"/>
    <w:rsid w:val="00BA5004"/>
    <w:rsid w:val="00BA57DB"/>
    <w:rsid w:val="00BA5A11"/>
    <w:rsid w:val="00BA6049"/>
    <w:rsid w:val="00BA60D1"/>
    <w:rsid w:val="00BA6478"/>
    <w:rsid w:val="00BA6673"/>
    <w:rsid w:val="00BA6D25"/>
    <w:rsid w:val="00BA6D86"/>
    <w:rsid w:val="00BA716B"/>
    <w:rsid w:val="00BA790C"/>
    <w:rsid w:val="00BB019A"/>
    <w:rsid w:val="00BB01C0"/>
    <w:rsid w:val="00BB0B2A"/>
    <w:rsid w:val="00BB164D"/>
    <w:rsid w:val="00BB22A4"/>
    <w:rsid w:val="00BB236C"/>
    <w:rsid w:val="00BB2C9A"/>
    <w:rsid w:val="00BB37E2"/>
    <w:rsid w:val="00BB3B8B"/>
    <w:rsid w:val="00BB4037"/>
    <w:rsid w:val="00BB49DE"/>
    <w:rsid w:val="00BB4F5E"/>
    <w:rsid w:val="00BB5AF4"/>
    <w:rsid w:val="00BB5D08"/>
    <w:rsid w:val="00BB6092"/>
    <w:rsid w:val="00BB784F"/>
    <w:rsid w:val="00BC071A"/>
    <w:rsid w:val="00BC08B5"/>
    <w:rsid w:val="00BC1491"/>
    <w:rsid w:val="00BC1DEC"/>
    <w:rsid w:val="00BC1F37"/>
    <w:rsid w:val="00BC27E5"/>
    <w:rsid w:val="00BC2ABD"/>
    <w:rsid w:val="00BC2C67"/>
    <w:rsid w:val="00BC2DCE"/>
    <w:rsid w:val="00BC3299"/>
    <w:rsid w:val="00BC3438"/>
    <w:rsid w:val="00BC34B9"/>
    <w:rsid w:val="00BC48FF"/>
    <w:rsid w:val="00BC4A99"/>
    <w:rsid w:val="00BC4DC0"/>
    <w:rsid w:val="00BC508D"/>
    <w:rsid w:val="00BC56D6"/>
    <w:rsid w:val="00BC5E84"/>
    <w:rsid w:val="00BC65A9"/>
    <w:rsid w:val="00BC78CB"/>
    <w:rsid w:val="00BD00BB"/>
    <w:rsid w:val="00BD04AE"/>
    <w:rsid w:val="00BD0AB6"/>
    <w:rsid w:val="00BD14C4"/>
    <w:rsid w:val="00BD1AC3"/>
    <w:rsid w:val="00BD1D80"/>
    <w:rsid w:val="00BD1E02"/>
    <w:rsid w:val="00BD290A"/>
    <w:rsid w:val="00BD384B"/>
    <w:rsid w:val="00BD419D"/>
    <w:rsid w:val="00BD43C0"/>
    <w:rsid w:val="00BD4644"/>
    <w:rsid w:val="00BD5071"/>
    <w:rsid w:val="00BD5105"/>
    <w:rsid w:val="00BD5629"/>
    <w:rsid w:val="00BD5BF9"/>
    <w:rsid w:val="00BD5C0C"/>
    <w:rsid w:val="00BD5D29"/>
    <w:rsid w:val="00BD6DB9"/>
    <w:rsid w:val="00BD6E52"/>
    <w:rsid w:val="00BD6F67"/>
    <w:rsid w:val="00BD704E"/>
    <w:rsid w:val="00BE0129"/>
    <w:rsid w:val="00BE08F6"/>
    <w:rsid w:val="00BE0CAA"/>
    <w:rsid w:val="00BE13D2"/>
    <w:rsid w:val="00BE1523"/>
    <w:rsid w:val="00BE18AA"/>
    <w:rsid w:val="00BE1C08"/>
    <w:rsid w:val="00BE24BB"/>
    <w:rsid w:val="00BE2576"/>
    <w:rsid w:val="00BE2B2B"/>
    <w:rsid w:val="00BE2FC5"/>
    <w:rsid w:val="00BE3048"/>
    <w:rsid w:val="00BE312F"/>
    <w:rsid w:val="00BE4CEE"/>
    <w:rsid w:val="00BE4D46"/>
    <w:rsid w:val="00BE50F3"/>
    <w:rsid w:val="00BE55EF"/>
    <w:rsid w:val="00BE56F1"/>
    <w:rsid w:val="00BE6244"/>
    <w:rsid w:val="00BE6676"/>
    <w:rsid w:val="00BE6768"/>
    <w:rsid w:val="00BF064D"/>
    <w:rsid w:val="00BF0CBB"/>
    <w:rsid w:val="00BF0D87"/>
    <w:rsid w:val="00BF13E3"/>
    <w:rsid w:val="00BF14D9"/>
    <w:rsid w:val="00BF1E66"/>
    <w:rsid w:val="00BF1F5B"/>
    <w:rsid w:val="00BF2086"/>
    <w:rsid w:val="00BF2791"/>
    <w:rsid w:val="00BF29AC"/>
    <w:rsid w:val="00BF2B50"/>
    <w:rsid w:val="00BF354B"/>
    <w:rsid w:val="00BF35AE"/>
    <w:rsid w:val="00BF38F6"/>
    <w:rsid w:val="00BF3D17"/>
    <w:rsid w:val="00BF3D49"/>
    <w:rsid w:val="00BF4AF6"/>
    <w:rsid w:val="00BF5B3C"/>
    <w:rsid w:val="00BF614A"/>
    <w:rsid w:val="00BF667D"/>
    <w:rsid w:val="00BF6C4A"/>
    <w:rsid w:val="00BF7875"/>
    <w:rsid w:val="00BF7A07"/>
    <w:rsid w:val="00BF7E8D"/>
    <w:rsid w:val="00C01DCC"/>
    <w:rsid w:val="00C01F32"/>
    <w:rsid w:val="00C025DA"/>
    <w:rsid w:val="00C02680"/>
    <w:rsid w:val="00C03128"/>
    <w:rsid w:val="00C0355E"/>
    <w:rsid w:val="00C0374D"/>
    <w:rsid w:val="00C039F3"/>
    <w:rsid w:val="00C03A1F"/>
    <w:rsid w:val="00C03E2E"/>
    <w:rsid w:val="00C040A8"/>
    <w:rsid w:val="00C042AD"/>
    <w:rsid w:val="00C0459D"/>
    <w:rsid w:val="00C04BE6"/>
    <w:rsid w:val="00C04C27"/>
    <w:rsid w:val="00C05123"/>
    <w:rsid w:val="00C059BF"/>
    <w:rsid w:val="00C062C4"/>
    <w:rsid w:val="00C06409"/>
    <w:rsid w:val="00C066B7"/>
    <w:rsid w:val="00C069D2"/>
    <w:rsid w:val="00C06FFC"/>
    <w:rsid w:val="00C0729B"/>
    <w:rsid w:val="00C07F79"/>
    <w:rsid w:val="00C108FA"/>
    <w:rsid w:val="00C10CF7"/>
    <w:rsid w:val="00C11905"/>
    <w:rsid w:val="00C11AE8"/>
    <w:rsid w:val="00C127F1"/>
    <w:rsid w:val="00C12E26"/>
    <w:rsid w:val="00C131FA"/>
    <w:rsid w:val="00C136BD"/>
    <w:rsid w:val="00C13A50"/>
    <w:rsid w:val="00C13A96"/>
    <w:rsid w:val="00C13D34"/>
    <w:rsid w:val="00C1452C"/>
    <w:rsid w:val="00C1477A"/>
    <w:rsid w:val="00C14823"/>
    <w:rsid w:val="00C14AAE"/>
    <w:rsid w:val="00C14BC5"/>
    <w:rsid w:val="00C14FCE"/>
    <w:rsid w:val="00C15866"/>
    <w:rsid w:val="00C172EE"/>
    <w:rsid w:val="00C17B68"/>
    <w:rsid w:val="00C17C5F"/>
    <w:rsid w:val="00C17CC9"/>
    <w:rsid w:val="00C20094"/>
    <w:rsid w:val="00C203E5"/>
    <w:rsid w:val="00C20B5D"/>
    <w:rsid w:val="00C20CB7"/>
    <w:rsid w:val="00C223C6"/>
    <w:rsid w:val="00C22BC6"/>
    <w:rsid w:val="00C234D8"/>
    <w:rsid w:val="00C23C27"/>
    <w:rsid w:val="00C23D98"/>
    <w:rsid w:val="00C240C5"/>
    <w:rsid w:val="00C243A2"/>
    <w:rsid w:val="00C2442A"/>
    <w:rsid w:val="00C2464C"/>
    <w:rsid w:val="00C2471A"/>
    <w:rsid w:val="00C24AD7"/>
    <w:rsid w:val="00C2521E"/>
    <w:rsid w:val="00C2525A"/>
    <w:rsid w:val="00C25A26"/>
    <w:rsid w:val="00C25AC4"/>
    <w:rsid w:val="00C2640E"/>
    <w:rsid w:val="00C31486"/>
    <w:rsid w:val="00C315C5"/>
    <w:rsid w:val="00C3193A"/>
    <w:rsid w:val="00C3225D"/>
    <w:rsid w:val="00C323A8"/>
    <w:rsid w:val="00C32880"/>
    <w:rsid w:val="00C32FC6"/>
    <w:rsid w:val="00C32FD3"/>
    <w:rsid w:val="00C33108"/>
    <w:rsid w:val="00C33297"/>
    <w:rsid w:val="00C3480E"/>
    <w:rsid w:val="00C34BDC"/>
    <w:rsid w:val="00C34BED"/>
    <w:rsid w:val="00C352AF"/>
    <w:rsid w:val="00C352E9"/>
    <w:rsid w:val="00C353A0"/>
    <w:rsid w:val="00C36F13"/>
    <w:rsid w:val="00C36F45"/>
    <w:rsid w:val="00C37532"/>
    <w:rsid w:val="00C375BB"/>
    <w:rsid w:val="00C37E20"/>
    <w:rsid w:val="00C37FB6"/>
    <w:rsid w:val="00C413F8"/>
    <w:rsid w:val="00C416F7"/>
    <w:rsid w:val="00C41BE5"/>
    <w:rsid w:val="00C42031"/>
    <w:rsid w:val="00C42664"/>
    <w:rsid w:val="00C429D4"/>
    <w:rsid w:val="00C42AA6"/>
    <w:rsid w:val="00C42F2E"/>
    <w:rsid w:val="00C43498"/>
    <w:rsid w:val="00C43AAF"/>
    <w:rsid w:val="00C43F97"/>
    <w:rsid w:val="00C440CF"/>
    <w:rsid w:val="00C44427"/>
    <w:rsid w:val="00C44B7D"/>
    <w:rsid w:val="00C44C13"/>
    <w:rsid w:val="00C452E7"/>
    <w:rsid w:val="00C46092"/>
    <w:rsid w:val="00C460DC"/>
    <w:rsid w:val="00C46406"/>
    <w:rsid w:val="00C4648C"/>
    <w:rsid w:val="00C46DCF"/>
    <w:rsid w:val="00C47194"/>
    <w:rsid w:val="00C47586"/>
    <w:rsid w:val="00C479DD"/>
    <w:rsid w:val="00C47B91"/>
    <w:rsid w:val="00C47F05"/>
    <w:rsid w:val="00C5077F"/>
    <w:rsid w:val="00C509CF"/>
    <w:rsid w:val="00C50FDC"/>
    <w:rsid w:val="00C51245"/>
    <w:rsid w:val="00C52280"/>
    <w:rsid w:val="00C523BC"/>
    <w:rsid w:val="00C52F47"/>
    <w:rsid w:val="00C53775"/>
    <w:rsid w:val="00C53D6E"/>
    <w:rsid w:val="00C546B8"/>
    <w:rsid w:val="00C55DCA"/>
    <w:rsid w:val="00C5645F"/>
    <w:rsid w:val="00C56683"/>
    <w:rsid w:val="00C56D98"/>
    <w:rsid w:val="00C571F4"/>
    <w:rsid w:val="00C572E1"/>
    <w:rsid w:val="00C57F18"/>
    <w:rsid w:val="00C57FEC"/>
    <w:rsid w:val="00C60500"/>
    <w:rsid w:val="00C60C6C"/>
    <w:rsid w:val="00C610DA"/>
    <w:rsid w:val="00C61BD1"/>
    <w:rsid w:val="00C61D12"/>
    <w:rsid w:val="00C61D58"/>
    <w:rsid w:val="00C620C1"/>
    <w:rsid w:val="00C62179"/>
    <w:rsid w:val="00C62229"/>
    <w:rsid w:val="00C62464"/>
    <w:rsid w:val="00C62FB3"/>
    <w:rsid w:val="00C63CA7"/>
    <w:rsid w:val="00C63CE0"/>
    <w:rsid w:val="00C640EF"/>
    <w:rsid w:val="00C64E51"/>
    <w:rsid w:val="00C654F2"/>
    <w:rsid w:val="00C65F37"/>
    <w:rsid w:val="00C65F7E"/>
    <w:rsid w:val="00C66091"/>
    <w:rsid w:val="00C66CD5"/>
    <w:rsid w:val="00C66EAA"/>
    <w:rsid w:val="00C67191"/>
    <w:rsid w:val="00C705F2"/>
    <w:rsid w:val="00C70A08"/>
    <w:rsid w:val="00C715CC"/>
    <w:rsid w:val="00C717FC"/>
    <w:rsid w:val="00C725B3"/>
    <w:rsid w:val="00C73507"/>
    <w:rsid w:val="00C735BF"/>
    <w:rsid w:val="00C7360E"/>
    <w:rsid w:val="00C7393A"/>
    <w:rsid w:val="00C74667"/>
    <w:rsid w:val="00C74900"/>
    <w:rsid w:val="00C75170"/>
    <w:rsid w:val="00C75CC8"/>
    <w:rsid w:val="00C75DBA"/>
    <w:rsid w:val="00C75F39"/>
    <w:rsid w:val="00C75FA7"/>
    <w:rsid w:val="00C7607A"/>
    <w:rsid w:val="00C77198"/>
    <w:rsid w:val="00C773EF"/>
    <w:rsid w:val="00C80588"/>
    <w:rsid w:val="00C80D75"/>
    <w:rsid w:val="00C80F4A"/>
    <w:rsid w:val="00C8102A"/>
    <w:rsid w:val="00C810DB"/>
    <w:rsid w:val="00C81264"/>
    <w:rsid w:val="00C812E7"/>
    <w:rsid w:val="00C81E25"/>
    <w:rsid w:val="00C84209"/>
    <w:rsid w:val="00C84814"/>
    <w:rsid w:val="00C849E6"/>
    <w:rsid w:val="00C84BC9"/>
    <w:rsid w:val="00C85DBF"/>
    <w:rsid w:val="00C85F8B"/>
    <w:rsid w:val="00C86752"/>
    <w:rsid w:val="00C86B36"/>
    <w:rsid w:val="00C86C13"/>
    <w:rsid w:val="00C86DB6"/>
    <w:rsid w:val="00C87006"/>
    <w:rsid w:val="00C871C9"/>
    <w:rsid w:val="00C87DF1"/>
    <w:rsid w:val="00C90065"/>
    <w:rsid w:val="00C90366"/>
    <w:rsid w:val="00C90A10"/>
    <w:rsid w:val="00C90CDD"/>
    <w:rsid w:val="00C91346"/>
    <w:rsid w:val="00C91FEE"/>
    <w:rsid w:val="00C92363"/>
    <w:rsid w:val="00C92436"/>
    <w:rsid w:val="00C92BCE"/>
    <w:rsid w:val="00C9324D"/>
    <w:rsid w:val="00C93F8B"/>
    <w:rsid w:val="00C946F2"/>
    <w:rsid w:val="00C947EA"/>
    <w:rsid w:val="00C948D2"/>
    <w:rsid w:val="00C9540C"/>
    <w:rsid w:val="00C955B7"/>
    <w:rsid w:val="00C9570E"/>
    <w:rsid w:val="00C95EEC"/>
    <w:rsid w:val="00C95F0C"/>
    <w:rsid w:val="00C9679E"/>
    <w:rsid w:val="00C97376"/>
    <w:rsid w:val="00C97620"/>
    <w:rsid w:val="00C9788C"/>
    <w:rsid w:val="00C97EDD"/>
    <w:rsid w:val="00CA0A6D"/>
    <w:rsid w:val="00CA0D01"/>
    <w:rsid w:val="00CA1119"/>
    <w:rsid w:val="00CA14AB"/>
    <w:rsid w:val="00CA1F53"/>
    <w:rsid w:val="00CA2F2A"/>
    <w:rsid w:val="00CA2FB3"/>
    <w:rsid w:val="00CA3BBC"/>
    <w:rsid w:val="00CA43F4"/>
    <w:rsid w:val="00CA47B8"/>
    <w:rsid w:val="00CA4FD9"/>
    <w:rsid w:val="00CA55D2"/>
    <w:rsid w:val="00CA55EB"/>
    <w:rsid w:val="00CA5786"/>
    <w:rsid w:val="00CA5C5B"/>
    <w:rsid w:val="00CA5D07"/>
    <w:rsid w:val="00CA642F"/>
    <w:rsid w:val="00CA6810"/>
    <w:rsid w:val="00CA71FC"/>
    <w:rsid w:val="00CA7B8B"/>
    <w:rsid w:val="00CA7D54"/>
    <w:rsid w:val="00CB075F"/>
    <w:rsid w:val="00CB1565"/>
    <w:rsid w:val="00CB1877"/>
    <w:rsid w:val="00CB22D7"/>
    <w:rsid w:val="00CB23F0"/>
    <w:rsid w:val="00CB2686"/>
    <w:rsid w:val="00CB298A"/>
    <w:rsid w:val="00CB2AD7"/>
    <w:rsid w:val="00CB3D6A"/>
    <w:rsid w:val="00CB43E2"/>
    <w:rsid w:val="00CB447A"/>
    <w:rsid w:val="00CB48A7"/>
    <w:rsid w:val="00CB4A09"/>
    <w:rsid w:val="00CB57AF"/>
    <w:rsid w:val="00CB59B8"/>
    <w:rsid w:val="00CB5A69"/>
    <w:rsid w:val="00CB5C3F"/>
    <w:rsid w:val="00CB60B5"/>
    <w:rsid w:val="00CB617F"/>
    <w:rsid w:val="00CB6AB3"/>
    <w:rsid w:val="00CB7206"/>
    <w:rsid w:val="00CB720D"/>
    <w:rsid w:val="00CB7A9C"/>
    <w:rsid w:val="00CC0069"/>
    <w:rsid w:val="00CC0435"/>
    <w:rsid w:val="00CC0502"/>
    <w:rsid w:val="00CC077E"/>
    <w:rsid w:val="00CC1ACE"/>
    <w:rsid w:val="00CC1E13"/>
    <w:rsid w:val="00CC258B"/>
    <w:rsid w:val="00CC2E52"/>
    <w:rsid w:val="00CC3485"/>
    <w:rsid w:val="00CC492A"/>
    <w:rsid w:val="00CC6981"/>
    <w:rsid w:val="00CC6BE2"/>
    <w:rsid w:val="00CC711A"/>
    <w:rsid w:val="00CC72FA"/>
    <w:rsid w:val="00CC7528"/>
    <w:rsid w:val="00CC7745"/>
    <w:rsid w:val="00CD021E"/>
    <w:rsid w:val="00CD0B77"/>
    <w:rsid w:val="00CD0C09"/>
    <w:rsid w:val="00CD0ED3"/>
    <w:rsid w:val="00CD188B"/>
    <w:rsid w:val="00CD1D10"/>
    <w:rsid w:val="00CD1D7E"/>
    <w:rsid w:val="00CD3081"/>
    <w:rsid w:val="00CD33EE"/>
    <w:rsid w:val="00CD3A4B"/>
    <w:rsid w:val="00CD3E64"/>
    <w:rsid w:val="00CD4742"/>
    <w:rsid w:val="00CD656A"/>
    <w:rsid w:val="00CD664D"/>
    <w:rsid w:val="00CD6818"/>
    <w:rsid w:val="00CD6DEA"/>
    <w:rsid w:val="00CD75D6"/>
    <w:rsid w:val="00CD7F63"/>
    <w:rsid w:val="00CE0CEE"/>
    <w:rsid w:val="00CE0F31"/>
    <w:rsid w:val="00CE205E"/>
    <w:rsid w:val="00CE23C5"/>
    <w:rsid w:val="00CE25C5"/>
    <w:rsid w:val="00CE268C"/>
    <w:rsid w:val="00CE2B34"/>
    <w:rsid w:val="00CE2E7E"/>
    <w:rsid w:val="00CE30F5"/>
    <w:rsid w:val="00CE3260"/>
    <w:rsid w:val="00CE35FD"/>
    <w:rsid w:val="00CE369B"/>
    <w:rsid w:val="00CE36C1"/>
    <w:rsid w:val="00CE379A"/>
    <w:rsid w:val="00CE39F9"/>
    <w:rsid w:val="00CE3DA7"/>
    <w:rsid w:val="00CE4377"/>
    <w:rsid w:val="00CE498F"/>
    <w:rsid w:val="00CE4F22"/>
    <w:rsid w:val="00CE5537"/>
    <w:rsid w:val="00CE5963"/>
    <w:rsid w:val="00CE5E2E"/>
    <w:rsid w:val="00CE6793"/>
    <w:rsid w:val="00CE6A8D"/>
    <w:rsid w:val="00CE6B6A"/>
    <w:rsid w:val="00CE767F"/>
    <w:rsid w:val="00CE78AA"/>
    <w:rsid w:val="00CE7ED3"/>
    <w:rsid w:val="00CF017C"/>
    <w:rsid w:val="00CF0D0F"/>
    <w:rsid w:val="00CF1331"/>
    <w:rsid w:val="00CF15DC"/>
    <w:rsid w:val="00CF15F4"/>
    <w:rsid w:val="00CF168D"/>
    <w:rsid w:val="00CF1AE6"/>
    <w:rsid w:val="00CF22CE"/>
    <w:rsid w:val="00CF22F2"/>
    <w:rsid w:val="00CF230D"/>
    <w:rsid w:val="00CF279F"/>
    <w:rsid w:val="00CF2982"/>
    <w:rsid w:val="00CF2FD4"/>
    <w:rsid w:val="00CF49D6"/>
    <w:rsid w:val="00CF4D20"/>
    <w:rsid w:val="00CF52AA"/>
    <w:rsid w:val="00CF67D9"/>
    <w:rsid w:val="00CF6A3B"/>
    <w:rsid w:val="00CF7194"/>
    <w:rsid w:val="00CF73FD"/>
    <w:rsid w:val="00CF7563"/>
    <w:rsid w:val="00CF7BA9"/>
    <w:rsid w:val="00D00026"/>
    <w:rsid w:val="00D007EF"/>
    <w:rsid w:val="00D0104E"/>
    <w:rsid w:val="00D0232D"/>
    <w:rsid w:val="00D02571"/>
    <w:rsid w:val="00D02A45"/>
    <w:rsid w:val="00D02FDE"/>
    <w:rsid w:val="00D0329F"/>
    <w:rsid w:val="00D0343A"/>
    <w:rsid w:val="00D036F5"/>
    <w:rsid w:val="00D045D9"/>
    <w:rsid w:val="00D048C4"/>
    <w:rsid w:val="00D05424"/>
    <w:rsid w:val="00D05C36"/>
    <w:rsid w:val="00D060E7"/>
    <w:rsid w:val="00D063C8"/>
    <w:rsid w:val="00D06839"/>
    <w:rsid w:val="00D07352"/>
    <w:rsid w:val="00D07AD8"/>
    <w:rsid w:val="00D10B2F"/>
    <w:rsid w:val="00D111EC"/>
    <w:rsid w:val="00D11ABB"/>
    <w:rsid w:val="00D11BC1"/>
    <w:rsid w:val="00D11C1C"/>
    <w:rsid w:val="00D1349B"/>
    <w:rsid w:val="00D13506"/>
    <w:rsid w:val="00D14329"/>
    <w:rsid w:val="00D143D4"/>
    <w:rsid w:val="00D148A9"/>
    <w:rsid w:val="00D14AD9"/>
    <w:rsid w:val="00D14F2E"/>
    <w:rsid w:val="00D1505E"/>
    <w:rsid w:val="00D15469"/>
    <w:rsid w:val="00D15CCF"/>
    <w:rsid w:val="00D17F82"/>
    <w:rsid w:val="00D200A1"/>
    <w:rsid w:val="00D200C2"/>
    <w:rsid w:val="00D200E1"/>
    <w:rsid w:val="00D211A7"/>
    <w:rsid w:val="00D2171B"/>
    <w:rsid w:val="00D21751"/>
    <w:rsid w:val="00D22DCC"/>
    <w:rsid w:val="00D22E7F"/>
    <w:rsid w:val="00D23374"/>
    <w:rsid w:val="00D23B18"/>
    <w:rsid w:val="00D23CB9"/>
    <w:rsid w:val="00D241B8"/>
    <w:rsid w:val="00D24381"/>
    <w:rsid w:val="00D24EC4"/>
    <w:rsid w:val="00D24F5F"/>
    <w:rsid w:val="00D25765"/>
    <w:rsid w:val="00D26234"/>
    <w:rsid w:val="00D27472"/>
    <w:rsid w:val="00D274D1"/>
    <w:rsid w:val="00D30270"/>
    <w:rsid w:val="00D3094A"/>
    <w:rsid w:val="00D30A72"/>
    <w:rsid w:val="00D30F79"/>
    <w:rsid w:val="00D3132B"/>
    <w:rsid w:val="00D31BCF"/>
    <w:rsid w:val="00D31BF3"/>
    <w:rsid w:val="00D320B7"/>
    <w:rsid w:val="00D323B4"/>
    <w:rsid w:val="00D32A49"/>
    <w:rsid w:val="00D32F40"/>
    <w:rsid w:val="00D345FB"/>
    <w:rsid w:val="00D35121"/>
    <w:rsid w:val="00D35D47"/>
    <w:rsid w:val="00D36E22"/>
    <w:rsid w:val="00D37FEF"/>
    <w:rsid w:val="00D408AB"/>
    <w:rsid w:val="00D42042"/>
    <w:rsid w:val="00D42FDE"/>
    <w:rsid w:val="00D4309C"/>
    <w:rsid w:val="00D44473"/>
    <w:rsid w:val="00D44A03"/>
    <w:rsid w:val="00D44CD8"/>
    <w:rsid w:val="00D44DA1"/>
    <w:rsid w:val="00D44EFD"/>
    <w:rsid w:val="00D45ACE"/>
    <w:rsid w:val="00D45E99"/>
    <w:rsid w:val="00D460E5"/>
    <w:rsid w:val="00D46358"/>
    <w:rsid w:val="00D4672D"/>
    <w:rsid w:val="00D46753"/>
    <w:rsid w:val="00D50250"/>
    <w:rsid w:val="00D50478"/>
    <w:rsid w:val="00D509AD"/>
    <w:rsid w:val="00D518C1"/>
    <w:rsid w:val="00D52003"/>
    <w:rsid w:val="00D521AE"/>
    <w:rsid w:val="00D52719"/>
    <w:rsid w:val="00D52931"/>
    <w:rsid w:val="00D53FF0"/>
    <w:rsid w:val="00D5409E"/>
    <w:rsid w:val="00D5452D"/>
    <w:rsid w:val="00D54A9A"/>
    <w:rsid w:val="00D552B5"/>
    <w:rsid w:val="00D5594A"/>
    <w:rsid w:val="00D55DFB"/>
    <w:rsid w:val="00D55E1A"/>
    <w:rsid w:val="00D56145"/>
    <w:rsid w:val="00D5647D"/>
    <w:rsid w:val="00D56603"/>
    <w:rsid w:val="00D56655"/>
    <w:rsid w:val="00D566D1"/>
    <w:rsid w:val="00D56792"/>
    <w:rsid w:val="00D571DB"/>
    <w:rsid w:val="00D572CF"/>
    <w:rsid w:val="00D57642"/>
    <w:rsid w:val="00D57944"/>
    <w:rsid w:val="00D57F21"/>
    <w:rsid w:val="00D602C1"/>
    <w:rsid w:val="00D60C6A"/>
    <w:rsid w:val="00D612D4"/>
    <w:rsid w:val="00D61669"/>
    <w:rsid w:val="00D618C7"/>
    <w:rsid w:val="00D628A1"/>
    <w:rsid w:val="00D6292C"/>
    <w:rsid w:val="00D634AC"/>
    <w:rsid w:val="00D63559"/>
    <w:rsid w:val="00D63771"/>
    <w:rsid w:val="00D638AE"/>
    <w:rsid w:val="00D63A8B"/>
    <w:rsid w:val="00D64220"/>
    <w:rsid w:val="00D64453"/>
    <w:rsid w:val="00D6460A"/>
    <w:rsid w:val="00D64D22"/>
    <w:rsid w:val="00D65231"/>
    <w:rsid w:val="00D6528B"/>
    <w:rsid w:val="00D65BFF"/>
    <w:rsid w:val="00D65E67"/>
    <w:rsid w:val="00D661D5"/>
    <w:rsid w:val="00D66366"/>
    <w:rsid w:val="00D66560"/>
    <w:rsid w:val="00D67DF2"/>
    <w:rsid w:val="00D71237"/>
    <w:rsid w:val="00D714AB"/>
    <w:rsid w:val="00D72BCF"/>
    <w:rsid w:val="00D73094"/>
    <w:rsid w:val="00D73332"/>
    <w:rsid w:val="00D73911"/>
    <w:rsid w:val="00D74F44"/>
    <w:rsid w:val="00D7500D"/>
    <w:rsid w:val="00D75946"/>
    <w:rsid w:val="00D75AD0"/>
    <w:rsid w:val="00D75CB9"/>
    <w:rsid w:val="00D75DB1"/>
    <w:rsid w:val="00D76416"/>
    <w:rsid w:val="00D7781A"/>
    <w:rsid w:val="00D807FA"/>
    <w:rsid w:val="00D80BA6"/>
    <w:rsid w:val="00D80F5E"/>
    <w:rsid w:val="00D813F6"/>
    <w:rsid w:val="00D81463"/>
    <w:rsid w:val="00D81C1D"/>
    <w:rsid w:val="00D81F15"/>
    <w:rsid w:val="00D83079"/>
    <w:rsid w:val="00D832D2"/>
    <w:rsid w:val="00D84281"/>
    <w:rsid w:val="00D846C2"/>
    <w:rsid w:val="00D848ED"/>
    <w:rsid w:val="00D84D67"/>
    <w:rsid w:val="00D85521"/>
    <w:rsid w:val="00D860B9"/>
    <w:rsid w:val="00D86501"/>
    <w:rsid w:val="00D8674D"/>
    <w:rsid w:val="00D867D1"/>
    <w:rsid w:val="00D86A95"/>
    <w:rsid w:val="00D87D60"/>
    <w:rsid w:val="00D87F09"/>
    <w:rsid w:val="00D87F66"/>
    <w:rsid w:val="00D90D45"/>
    <w:rsid w:val="00D90FC4"/>
    <w:rsid w:val="00D91D34"/>
    <w:rsid w:val="00D92069"/>
    <w:rsid w:val="00D92CC7"/>
    <w:rsid w:val="00D92EAB"/>
    <w:rsid w:val="00D9376A"/>
    <w:rsid w:val="00D939FD"/>
    <w:rsid w:val="00D94404"/>
    <w:rsid w:val="00D946E1"/>
    <w:rsid w:val="00D947B4"/>
    <w:rsid w:val="00D948CC"/>
    <w:rsid w:val="00D955D7"/>
    <w:rsid w:val="00D9599C"/>
    <w:rsid w:val="00D95F52"/>
    <w:rsid w:val="00D96303"/>
    <w:rsid w:val="00D9635F"/>
    <w:rsid w:val="00D96553"/>
    <w:rsid w:val="00D96981"/>
    <w:rsid w:val="00D96B2E"/>
    <w:rsid w:val="00D96C3C"/>
    <w:rsid w:val="00D97165"/>
    <w:rsid w:val="00D97531"/>
    <w:rsid w:val="00D97562"/>
    <w:rsid w:val="00D977D6"/>
    <w:rsid w:val="00DA0154"/>
    <w:rsid w:val="00DA14B1"/>
    <w:rsid w:val="00DA1667"/>
    <w:rsid w:val="00DA18D8"/>
    <w:rsid w:val="00DA2918"/>
    <w:rsid w:val="00DA2F89"/>
    <w:rsid w:val="00DA301B"/>
    <w:rsid w:val="00DA32E8"/>
    <w:rsid w:val="00DA39D5"/>
    <w:rsid w:val="00DA3A20"/>
    <w:rsid w:val="00DA3ABD"/>
    <w:rsid w:val="00DA4E02"/>
    <w:rsid w:val="00DA5128"/>
    <w:rsid w:val="00DA5B1F"/>
    <w:rsid w:val="00DA6048"/>
    <w:rsid w:val="00DA6326"/>
    <w:rsid w:val="00DA6F79"/>
    <w:rsid w:val="00DA7770"/>
    <w:rsid w:val="00DA797D"/>
    <w:rsid w:val="00DA7E57"/>
    <w:rsid w:val="00DA7F84"/>
    <w:rsid w:val="00DB023C"/>
    <w:rsid w:val="00DB135B"/>
    <w:rsid w:val="00DB1AAC"/>
    <w:rsid w:val="00DB2421"/>
    <w:rsid w:val="00DB264A"/>
    <w:rsid w:val="00DB3CCC"/>
    <w:rsid w:val="00DB4308"/>
    <w:rsid w:val="00DB433D"/>
    <w:rsid w:val="00DB4E7C"/>
    <w:rsid w:val="00DB51E6"/>
    <w:rsid w:val="00DB63F8"/>
    <w:rsid w:val="00DB64FD"/>
    <w:rsid w:val="00DB7361"/>
    <w:rsid w:val="00DB79CF"/>
    <w:rsid w:val="00DB7C99"/>
    <w:rsid w:val="00DC0B4B"/>
    <w:rsid w:val="00DC1246"/>
    <w:rsid w:val="00DC1BCF"/>
    <w:rsid w:val="00DC2457"/>
    <w:rsid w:val="00DC246F"/>
    <w:rsid w:val="00DC2B62"/>
    <w:rsid w:val="00DC34E3"/>
    <w:rsid w:val="00DC396A"/>
    <w:rsid w:val="00DC3AB6"/>
    <w:rsid w:val="00DC3BAB"/>
    <w:rsid w:val="00DC3FFC"/>
    <w:rsid w:val="00DC4444"/>
    <w:rsid w:val="00DC4BFE"/>
    <w:rsid w:val="00DC57C1"/>
    <w:rsid w:val="00DC625A"/>
    <w:rsid w:val="00DC6558"/>
    <w:rsid w:val="00DC6E13"/>
    <w:rsid w:val="00DC7FD5"/>
    <w:rsid w:val="00DD036B"/>
    <w:rsid w:val="00DD11C4"/>
    <w:rsid w:val="00DD14EA"/>
    <w:rsid w:val="00DD17C4"/>
    <w:rsid w:val="00DD269D"/>
    <w:rsid w:val="00DD29CE"/>
    <w:rsid w:val="00DD33AA"/>
    <w:rsid w:val="00DD35CF"/>
    <w:rsid w:val="00DD4169"/>
    <w:rsid w:val="00DD426E"/>
    <w:rsid w:val="00DD4572"/>
    <w:rsid w:val="00DD4854"/>
    <w:rsid w:val="00DD49EB"/>
    <w:rsid w:val="00DD5C3A"/>
    <w:rsid w:val="00DD5FCE"/>
    <w:rsid w:val="00DD6BD3"/>
    <w:rsid w:val="00DD7CFF"/>
    <w:rsid w:val="00DD7D59"/>
    <w:rsid w:val="00DE00C9"/>
    <w:rsid w:val="00DE05FF"/>
    <w:rsid w:val="00DE0881"/>
    <w:rsid w:val="00DE0DA4"/>
    <w:rsid w:val="00DE10A7"/>
    <w:rsid w:val="00DE1D7E"/>
    <w:rsid w:val="00DE21B8"/>
    <w:rsid w:val="00DE24DD"/>
    <w:rsid w:val="00DE2A5B"/>
    <w:rsid w:val="00DE343C"/>
    <w:rsid w:val="00DE384D"/>
    <w:rsid w:val="00DE4B48"/>
    <w:rsid w:val="00DE5067"/>
    <w:rsid w:val="00DE6318"/>
    <w:rsid w:val="00DE683D"/>
    <w:rsid w:val="00DE6B31"/>
    <w:rsid w:val="00DE6F70"/>
    <w:rsid w:val="00DE70AA"/>
    <w:rsid w:val="00DF005A"/>
    <w:rsid w:val="00DF04B9"/>
    <w:rsid w:val="00DF0C33"/>
    <w:rsid w:val="00DF0D9E"/>
    <w:rsid w:val="00DF14CE"/>
    <w:rsid w:val="00DF2661"/>
    <w:rsid w:val="00DF2B8B"/>
    <w:rsid w:val="00DF3C03"/>
    <w:rsid w:val="00DF546C"/>
    <w:rsid w:val="00DF5785"/>
    <w:rsid w:val="00DF57FA"/>
    <w:rsid w:val="00DF59A3"/>
    <w:rsid w:val="00DF5FDF"/>
    <w:rsid w:val="00DF6270"/>
    <w:rsid w:val="00DF6E17"/>
    <w:rsid w:val="00DF7630"/>
    <w:rsid w:val="00DF7A1F"/>
    <w:rsid w:val="00DF7EB3"/>
    <w:rsid w:val="00E0014A"/>
    <w:rsid w:val="00E003C3"/>
    <w:rsid w:val="00E00463"/>
    <w:rsid w:val="00E0094C"/>
    <w:rsid w:val="00E01213"/>
    <w:rsid w:val="00E01569"/>
    <w:rsid w:val="00E016D2"/>
    <w:rsid w:val="00E01BA4"/>
    <w:rsid w:val="00E01C90"/>
    <w:rsid w:val="00E0221F"/>
    <w:rsid w:val="00E02432"/>
    <w:rsid w:val="00E02A02"/>
    <w:rsid w:val="00E05C94"/>
    <w:rsid w:val="00E05CE0"/>
    <w:rsid w:val="00E061DD"/>
    <w:rsid w:val="00E065AA"/>
    <w:rsid w:val="00E066A8"/>
    <w:rsid w:val="00E06A2D"/>
    <w:rsid w:val="00E106FE"/>
    <w:rsid w:val="00E108A9"/>
    <w:rsid w:val="00E1258A"/>
    <w:rsid w:val="00E1317C"/>
    <w:rsid w:val="00E147F8"/>
    <w:rsid w:val="00E14F17"/>
    <w:rsid w:val="00E15ADC"/>
    <w:rsid w:val="00E15DBC"/>
    <w:rsid w:val="00E162A0"/>
    <w:rsid w:val="00E1630C"/>
    <w:rsid w:val="00E167D6"/>
    <w:rsid w:val="00E16D51"/>
    <w:rsid w:val="00E17703"/>
    <w:rsid w:val="00E1791D"/>
    <w:rsid w:val="00E17C36"/>
    <w:rsid w:val="00E2054A"/>
    <w:rsid w:val="00E20689"/>
    <w:rsid w:val="00E20949"/>
    <w:rsid w:val="00E2111F"/>
    <w:rsid w:val="00E21469"/>
    <w:rsid w:val="00E21A3D"/>
    <w:rsid w:val="00E21C53"/>
    <w:rsid w:val="00E21D59"/>
    <w:rsid w:val="00E22C2A"/>
    <w:rsid w:val="00E23696"/>
    <w:rsid w:val="00E24083"/>
    <w:rsid w:val="00E24E13"/>
    <w:rsid w:val="00E2546E"/>
    <w:rsid w:val="00E255A7"/>
    <w:rsid w:val="00E258C2"/>
    <w:rsid w:val="00E26B68"/>
    <w:rsid w:val="00E2710E"/>
    <w:rsid w:val="00E27543"/>
    <w:rsid w:val="00E27A6A"/>
    <w:rsid w:val="00E27C08"/>
    <w:rsid w:val="00E27C3C"/>
    <w:rsid w:val="00E30496"/>
    <w:rsid w:val="00E30809"/>
    <w:rsid w:val="00E30BA6"/>
    <w:rsid w:val="00E30DB1"/>
    <w:rsid w:val="00E316ED"/>
    <w:rsid w:val="00E31B61"/>
    <w:rsid w:val="00E31CFB"/>
    <w:rsid w:val="00E32B67"/>
    <w:rsid w:val="00E33D6B"/>
    <w:rsid w:val="00E34BA6"/>
    <w:rsid w:val="00E35385"/>
    <w:rsid w:val="00E35931"/>
    <w:rsid w:val="00E35C7E"/>
    <w:rsid w:val="00E35D8F"/>
    <w:rsid w:val="00E3601C"/>
    <w:rsid w:val="00E360D4"/>
    <w:rsid w:val="00E36B63"/>
    <w:rsid w:val="00E36DA0"/>
    <w:rsid w:val="00E37195"/>
    <w:rsid w:val="00E37223"/>
    <w:rsid w:val="00E372CF"/>
    <w:rsid w:val="00E40142"/>
    <w:rsid w:val="00E40B25"/>
    <w:rsid w:val="00E42201"/>
    <w:rsid w:val="00E42818"/>
    <w:rsid w:val="00E42B8E"/>
    <w:rsid w:val="00E43408"/>
    <w:rsid w:val="00E43F73"/>
    <w:rsid w:val="00E44591"/>
    <w:rsid w:val="00E44FE4"/>
    <w:rsid w:val="00E45DB8"/>
    <w:rsid w:val="00E46ADD"/>
    <w:rsid w:val="00E47C7A"/>
    <w:rsid w:val="00E47E94"/>
    <w:rsid w:val="00E5034F"/>
    <w:rsid w:val="00E515AB"/>
    <w:rsid w:val="00E51AC0"/>
    <w:rsid w:val="00E520A5"/>
    <w:rsid w:val="00E525E3"/>
    <w:rsid w:val="00E52C63"/>
    <w:rsid w:val="00E52F80"/>
    <w:rsid w:val="00E53157"/>
    <w:rsid w:val="00E541C5"/>
    <w:rsid w:val="00E54492"/>
    <w:rsid w:val="00E55576"/>
    <w:rsid w:val="00E5648F"/>
    <w:rsid w:val="00E57954"/>
    <w:rsid w:val="00E579A4"/>
    <w:rsid w:val="00E600A3"/>
    <w:rsid w:val="00E60E67"/>
    <w:rsid w:val="00E61E45"/>
    <w:rsid w:val="00E61E63"/>
    <w:rsid w:val="00E62287"/>
    <w:rsid w:val="00E623D2"/>
    <w:rsid w:val="00E6269C"/>
    <w:rsid w:val="00E62B36"/>
    <w:rsid w:val="00E631B4"/>
    <w:rsid w:val="00E6321B"/>
    <w:rsid w:val="00E63410"/>
    <w:rsid w:val="00E6409D"/>
    <w:rsid w:val="00E6463A"/>
    <w:rsid w:val="00E65156"/>
    <w:rsid w:val="00E6553D"/>
    <w:rsid w:val="00E65C5F"/>
    <w:rsid w:val="00E65FC3"/>
    <w:rsid w:val="00E66CC3"/>
    <w:rsid w:val="00E675CD"/>
    <w:rsid w:val="00E676AF"/>
    <w:rsid w:val="00E67BE0"/>
    <w:rsid w:val="00E70777"/>
    <w:rsid w:val="00E709CE"/>
    <w:rsid w:val="00E70B83"/>
    <w:rsid w:val="00E70C97"/>
    <w:rsid w:val="00E7129C"/>
    <w:rsid w:val="00E71BEA"/>
    <w:rsid w:val="00E71E5C"/>
    <w:rsid w:val="00E7293C"/>
    <w:rsid w:val="00E734EB"/>
    <w:rsid w:val="00E73DC3"/>
    <w:rsid w:val="00E7448B"/>
    <w:rsid w:val="00E74499"/>
    <w:rsid w:val="00E74609"/>
    <w:rsid w:val="00E74620"/>
    <w:rsid w:val="00E74E23"/>
    <w:rsid w:val="00E75055"/>
    <w:rsid w:val="00E75991"/>
    <w:rsid w:val="00E75F54"/>
    <w:rsid w:val="00E76A58"/>
    <w:rsid w:val="00E76BA3"/>
    <w:rsid w:val="00E772F3"/>
    <w:rsid w:val="00E80307"/>
    <w:rsid w:val="00E80B27"/>
    <w:rsid w:val="00E80F5E"/>
    <w:rsid w:val="00E81366"/>
    <w:rsid w:val="00E81FAB"/>
    <w:rsid w:val="00E828CB"/>
    <w:rsid w:val="00E83279"/>
    <w:rsid w:val="00E8382D"/>
    <w:rsid w:val="00E83EEE"/>
    <w:rsid w:val="00E83FB6"/>
    <w:rsid w:val="00E8404A"/>
    <w:rsid w:val="00E860D5"/>
    <w:rsid w:val="00E87C86"/>
    <w:rsid w:val="00E90F4A"/>
    <w:rsid w:val="00E9113E"/>
    <w:rsid w:val="00E9170B"/>
    <w:rsid w:val="00E91F1F"/>
    <w:rsid w:val="00E9299D"/>
    <w:rsid w:val="00E92B97"/>
    <w:rsid w:val="00E92F64"/>
    <w:rsid w:val="00E93155"/>
    <w:rsid w:val="00E935B9"/>
    <w:rsid w:val="00E93873"/>
    <w:rsid w:val="00E94004"/>
    <w:rsid w:val="00E94C97"/>
    <w:rsid w:val="00E94F92"/>
    <w:rsid w:val="00E950E1"/>
    <w:rsid w:val="00E962A3"/>
    <w:rsid w:val="00E96D9C"/>
    <w:rsid w:val="00E974A3"/>
    <w:rsid w:val="00E97501"/>
    <w:rsid w:val="00EA03A1"/>
    <w:rsid w:val="00EA251F"/>
    <w:rsid w:val="00EA37C5"/>
    <w:rsid w:val="00EA3A3D"/>
    <w:rsid w:val="00EA49AB"/>
    <w:rsid w:val="00EA4ED3"/>
    <w:rsid w:val="00EA51A9"/>
    <w:rsid w:val="00EA52B0"/>
    <w:rsid w:val="00EA53FF"/>
    <w:rsid w:val="00EA5836"/>
    <w:rsid w:val="00EA5C2B"/>
    <w:rsid w:val="00EB059B"/>
    <w:rsid w:val="00EB0B4E"/>
    <w:rsid w:val="00EB35CE"/>
    <w:rsid w:val="00EB36FA"/>
    <w:rsid w:val="00EB4024"/>
    <w:rsid w:val="00EB4308"/>
    <w:rsid w:val="00EB4AE9"/>
    <w:rsid w:val="00EB65F6"/>
    <w:rsid w:val="00EB6BDA"/>
    <w:rsid w:val="00EB6D61"/>
    <w:rsid w:val="00EB7AA7"/>
    <w:rsid w:val="00EC0745"/>
    <w:rsid w:val="00EC0F0B"/>
    <w:rsid w:val="00EC25A9"/>
    <w:rsid w:val="00EC3987"/>
    <w:rsid w:val="00EC459C"/>
    <w:rsid w:val="00EC490F"/>
    <w:rsid w:val="00EC49F6"/>
    <w:rsid w:val="00EC4A2D"/>
    <w:rsid w:val="00EC4A58"/>
    <w:rsid w:val="00EC4AC5"/>
    <w:rsid w:val="00EC4CDD"/>
    <w:rsid w:val="00EC52A9"/>
    <w:rsid w:val="00EC63CF"/>
    <w:rsid w:val="00EC6447"/>
    <w:rsid w:val="00EC6EAB"/>
    <w:rsid w:val="00EC7452"/>
    <w:rsid w:val="00EC7554"/>
    <w:rsid w:val="00EC7909"/>
    <w:rsid w:val="00ED08CF"/>
    <w:rsid w:val="00ED1BF6"/>
    <w:rsid w:val="00ED2109"/>
    <w:rsid w:val="00ED2182"/>
    <w:rsid w:val="00ED2486"/>
    <w:rsid w:val="00ED26CA"/>
    <w:rsid w:val="00ED2D5E"/>
    <w:rsid w:val="00ED3F97"/>
    <w:rsid w:val="00ED5614"/>
    <w:rsid w:val="00ED591F"/>
    <w:rsid w:val="00ED5FB4"/>
    <w:rsid w:val="00ED6D0E"/>
    <w:rsid w:val="00ED7191"/>
    <w:rsid w:val="00ED74B6"/>
    <w:rsid w:val="00ED7CF7"/>
    <w:rsid w:val="00EE0B07"/>
    <w:rsid w:val="00EE0F11"/>
    <w:rsid w:val="00EE1068"/>
    <w:rsid w:val="00EE1A6A"/>
    <w:rsid w:val="00EE1F91"/>
    <w:rsid w:val="00EE27F3"/>
    <w:rsid w:val="00EE28A5"/>
    <w:rsid w:val="00EE2FEE"/>
    <w:rsid w:val="00EE4322"/>
    <w:rsid w:val="00EE52EA"/>
    <w:rsid w:val="00EE5868"/>
    <w:rsid w:val="00EE59F9"/>
    <w:rsid w:val="00EE5D72"/>
    <w:rsid w:val="00EE5F0B"/>
    <w:rsid w:val="00EE6851"/>
    <w:rsid w:val="00EE69FC"/>
    <w:rsid w:val="00EE6B47"/>
    <w:rsid w:val="00EE7025"/>
    <w:rsid w:val="00EE762F"/>
    <w:rsid w:val="00EF12FB"/>
    <w:rsid w:val="00EF1583"/>
    <w:rsid w:val="00EF18CA"/>
    <w:rsid w:val="00EF24B4"/>
    <w:rsid w:val="00EF345C"/>
    <w:rsid w:val="00EF40A1"/>
    <w:rsid w:val="00EF40CB"/>
    <w:rsid w:val="00EF443F"/>
    <w:rsid w:val="00EF4AEB"/>
    <w:rsid w:val="00EF51BD"/>
    <w:rsid w:val="00EF5B76"/>
    <w:rsid w:val="00EF67AB"/>
    <w:rsid w:val="00EF6A6F"/>
    <w:rsid w:val="00EF78A5"/>
    <w:rsid w:val="00EF7956"/>
    <w:rsid w:val="00EF7A61"/>
    <w:rsid w:val="00F00830"/>
    <w:rsid w:val="00F009EF"/>
    <w:rsid w:val="00F018F5"/>
    <w:rsid w:val="00F02BBF"/>
    <w:rsid w:val="00F03886"/>
    <w:rsid w:val="00F03BF6"/>
    <w:rsid w:val="00F04007"/>
    <w:rsid w:val="00F04D83"/>
    <w:rsid w:val="00F053EA"/>
    <w:rsid w:val="00F05537"/>
    <w:rsid w:val="00F05DF8"/>
    <w:rsid w:val="00F05E5E"/>
    <w:rsid w:val="00F05E70"/>
    <w:rsid w:val="00F0602A"/>
    <w:rsid w:val="00F07305"/>
    <w:rsid w:val="00F07B01"/>
    <w:rsid w:val="00F10CE5"/>
    <w:rsid w:val="00F11029"/>
    <w:rsid w:val="00F1149D"/>
    <w:rsid w:val="00F11C77"/>
    <w:rsid w:val="00F12231"/>
    <w:rsid w:val="00F12401"/>
    <w:rsid w:val="00F12F6E"/>
    <w:rsid w:val="00F13EA6"/>
    <w:rsid w:val="00F13F81"/>
    <w:rsid w:val="00F142A7"/>
    <w:rsid w:val="00F1459D"/>
    <w:rsid w:val="00F14B42"/>
    <w:rsid w:val="00F14BA1"/>
    <w:rsid w:val="00F154C7"/>
    <w:rsid w:val="00F154E1"/>
    <w:rsid w:val="00F15D10"/>
    <w:rsid w:val="00F16022"/>
    <w:rsid w:val="00F16402"/>
    <w:rsid w:val="00F1691A"/>
    <w:rsid w:val="00F16AD7"/>
    <w:rsid w:val="00F174DB"/>
    <w:rsid w:val="00F204D6"/>
    <w:rsid w:val="00F21913"/>
    <w:rsid w:val="00F21B31"/>
    <w:rsid w:val="00F220BF"/>
    <w:rsid w:val="00F23169"/>
    <w:rsid w:val="00F23443"/>
    <w:rsid w:val="00F23961"/>
    <w:rsid w:val="00F24175"/>
    <w:rsid w:val="00F24296"/>
    <w:rsid w:val="00F24527"/>
    <w:rsid w:val="00F24590"/>
    <w:rsid w:val="00F24ACE"/>
    <w:rsid w:val="00F25011"/>
    <w:rsid w:val="00F2563A"/>
    <w:rsid w:val="00F25903"/>
    <w:rsid w:val="00F25D9F"/>
    <w:rsid w:val="00F260F1"/>
    <w:rsid w:val="00F263E4"/>
    <w:rsid w:val="00F2660C"/>
    <w:rsid w:val="00F26C40"/>
    <w:rsid w:val="00F26CF5"/>
    <w:rsid w:val="00F27E7B"/>
    <w:rsid w:val="00F27E7E"/>
    <w:rsid w:val="00F27E80"/>
    <w:rsid w:val="00F3159A"/>
    <w:rsid w:val="00F319DA"/>
    <w:rsid w:val="00F32198"/>
    <w:rsid w:val="00F32E54"/>
    <w:rsid w:val="00F3337B"/>
    <w:rsid w:val="00F33429"/>
    <w:rsid w:val="00F34111"/>
    <w:rsid w:val="00F342FD"/>
    <w:rsid w:val="00F36B3F"/>
    <w:rsid w:val="00F36C2F"/>
    <w:rsid w:val="00F3701A"/>
    <w:rsid w:val="00F40280"/>
    <w:rsid w:val="00F4065C"/>
    <w:rsid w:val="00F40956"/>
    <w:rsid w:val="00F40AE9"/>
    <w:rsid w:val="00F41917"/>
    <w:rsid w:val="00F42333"/>
    <w:rsid w:val="00F42398"/>
    <w:rsid w:val="00F424AD"/>
    <w:rsid w:val="00F42820"/>
    <w:rsid w:val="00F42AC1"/>
    <w:rsid w:val="00F433CA"/>
    <w:rsid w:val="00F43CAE"/>
    <w:rsid w:val="00F43D71"/>
    <w:rsid w:val="00F44020"/>
    <w:rsid w:val="00F446C5"/>
    <w:rsid w:val="00F446CD"/>
    <w:rsid w:val="00F4499D"/>
    <w:rsid w:val="00F4516C"/>
    <w:rsid w:val="00F45521"/>
    <w:rsid w:val="00F45B4E"/>
    <w:rsid w:val="00F45BA6"/>
    <w:rsid w:val="00F46855"/>
    <w:rsid w:val="00F46E45"/>
    <w:rsid w:val="00F472C1"/>
    <w:rsid w:val="00F47BB6"/>
    <w:rsid w:val="00F47E9F"/>
    <w:rsid w:val="00F50001"/>
    <w:rsid w:val="00F5031D"/>
    <w:rsid w:val="00F5097A"/>
    <w:rsid w:val="00F50984"/>
    <w:rsid w:val="00F50C55"/>
    <w:rsid w:val="00F50F87"/>
    <w:rsid w:val="00F51346"/>
    <w:rsid w:val="00F51542"/>
    <w:rsid w:val="00F52143"/>
    <w:rsid w:val="00F52656"/>
    <w:rsid w:val="00F52D2E"/>
    <w:rsid w:val="00F5304F"/>
    <w:rsid w:val="00F531AC"/>
    <w:rsid w:val="00F542B1"/>
    <w:rsid w:val="00F543DD"/>
    <w:rsid w:val="00F54B53"/>
    <w:rsid w:val="00F54CC5"/>
    <w:rsid w:val="00F54D3F"/>
    <w:rsid w:val="00F55019"/>
    <w:rsid w:val="00F55424"/>
    <w:rsid w:val="00F55B41"/>
    <w:rsid w:val="00F55DBD"/>
    <w:rsid w:val="00F6037E"/>
    <w:rsid w:val="00F607BF"/>
    <w:rsid w:val="00F60874"/>
    <w:rsid w:val="00F6089D"/>
    <w:rsid w:val="00F60C2B"/>
    <w:rsid w:val="00F6113A"/>
    <w:rsid w:val="00F61189"/>
    <w:rsid w:val="00F61774"/>
    <w:rsid w:val="00F619D7"/>
    <w:rsid w:val="00F62643"/>
    <w:rsid w:val="00F62B99"/>
    <w:rsid w:val="00F62BF4"/>
    <w:rsid w:val="00F63B0A"/>
    <w:rsid w:val="00F65435"/>
    <w:rsid w:val="00F65604"/>
    <w:rsid w:val="00F66B7F"/>
    <w:rsid w:val="00F6711B"/>
    <w:rsid w:val="00F67B4E"/>
    <w:rsid w:val="00F705F8"/>
    <w:rsid w:val="00F7142F"/>
    <w:rsid w:val="00F71BD1"/>
    <w:rsid w:val="00F7225A"/>
    <w:rsid w:val="00F72BB8"/>
    <w:rsid w:val="00F72FE4"/>
    <w:rsid w:val="00F73457"/>
    <w:rsid w:val="00F73735"/>
    <w:rsid w:val="00F741E5"/>
    <w:rsid w:val="00F74316"/>
    <w:rsid w:val="00F74323"/>
    <w:rsid w:val="00F75228"/>
    <w:rsid w:val="00F754C5"/>
    <w:rsid w:val="00F754FA"/>
    <w:rsid w:val="00F75A3A"/>
    <w:rsid w:val="00F75BF2"/>
    <w:rsid w:val="00F75D75"/>
    <w:rsid w:val="00F75E54"/>
    <w:rsid w:val="00F75F3B"/>
    <w:rsid w:val="00F75F5F"/>
    <w:rsid w:val="00F7608C"/>
    <w:rsid w:val="00F7677B"/>
    <w:rsid w:val="00F80DE5"/>
    <w:rsid w:val="00F80F45"/>
    <w:rsid w:val="00F80F90"/>
    <w:rsid w:val="00F81CB5"/>
    <w:rsid w:val="00F8290D"/>
    <w:rsid w:val="00F83109"/>
    <w:rsid w:val="00F838E3"/>
    <w:rsid w:val="00F83A16"/>
    <w:rsid w:val="00F83AD9"/>
    <w:rsid w:val="00F84439"/>
    <w:rsid w:val="00F849B4"/>
    <w:rsid w:val="00F85674"/>
    <w:rsid w:val="00F859FF"/>
    <w:rsid w:val="00F85B1D"/>
    <w:rsid w:val="00F8634D"/>
    <w:rsid w:val="00F863F8"/>
    <w:rsid w:val="00F864E2"/>
    <w:rsid w:val="00F86600"/>
    <w:rsid w:val="00F867B3"/>
    <w:rsid w:val="00F867C2"/>
    <w:rsid w:val="00F86ADB"/>
    <w:rsid w:val="00F87A1E"/>
    <w:rsid w:val="00F90213"/>
    <w:rsid w:val="00F90BDD"/>
    <w:rsid w:val="00F90E24"/>
    <w:rsid w:val="00F92012"/>
    <w:rsid w:val="00F938E6"/>
    <w:rsid w:val="00F93FD1"/>
    <w:rsid w:val="00F943A3"/>
    <w:rsid w:val="00F943F8"/>
    <w:rsid w:val="00F94B18"/>
    <w:rsid w:val="00F95268"/>
    <w:rsid w:val="00F96290"/>
    <w:rsid w:val="00F9669D"/>
    <w:rsid w:val="00F96D93"/>
    <w:rsid w:val="00F97685"/>
    <w:rsid w:val="00F9795D"/>
    <w:rsid w:val="00FA0B2B"/>
    <w:rsid w:val="00FA0FED"/>
    <w:rsid w:val="00FA1013"/>
    <w:rsid w:val="00FA18FA"/>
    <w:rsid w:val="00FA197A"/>
    <w:rsid w:val="00FA1C13"/>
    <w:rsid w:val="00FA1CE9"/>
    <w:rsid w:val="00FA2654"/>
    <w:rsid w:val="00FA2680"/>
    <w:rsid w:val="00FA339B"/>
    <w:rsid w:val="00FA4620"/>
    <w:rsid w:val="00FA49C0"/>
    <w:rsid w:val="00FA647F"/>
    <w:rsid w:val="00FA6C44"/>
    <w:rsid w:val="00FA6C99"/>
    <w:rsid w:val="00FA6CCC"/>
    <w:rsid w:val="00FA724F"/>
    <w:rsid w:val="00FA7766"/>
    <w:rsid w:val="00FB3137"/>
    <w:rsid w:val="00FB382D"/>
    <w:rsid w:val="00FB44A6"/>
    <w:rsid w:val="00FB450C"/>
    <w:rsid w:val="00FB48F9"/>
    <w:rsid w:val="00FB4E48"/>
    <w:rsid w:val="00FB5C00"/>
    <w:rsid w:val="00FB5C1A"/>
    <w:rsid w:val="00FB6226"/>
    <w:rsid w:val="00FB633C"/>
    <w:rsid w:val="00FB6441"/>
    <w:rsid w:val="00FB6EB1"/>
    <w:rsid w:val="00FB7122"/>
    <w:rsid w:val="00FC0070"/>
    <w:rsid w:val="00FC0261"/>
    <w:rsid w:val="00FC03E0"/>
    <w:rsid w:val="00FC05CA"/>
    <w:rsid w:val="00FC0992"/>
    <w:rsid w:val="00FC28F2"/>
    <w:rsid w:val="00FC385D"/>
    <w:rsid w:val="00FC3AD8"/>
    <w:rsid w:val="00FC3D50"/>
    <w:rsid w:val="00FC3E8F"/>
    <w:rsid w:val="00FC4944"/>
    <w:rsid w:val="00FC4B15"/>
    <w:rsid w:val="00FC4CF0"/>
    <w:rsid w:val="00FC56C4"/>
    <w:rsid w:val="00FC58BF"/>
    <w:rsid w:val="00FC5A87"/>
    <w:rsid w:val="00FC5DFA"/>
    <w:rsid w:val="00FC5E25"/>
    <w:rsid w:val="00FC5E7C"/>
    <w:rsid w:val="00FC611A"/>
    <w:rsid w:val="00FC636A"/>
    <w:rsid w:val="00FC6962"/>
    <w:rsid w:val="00FC6E12"/>
    <w:rsid w:val="00FC729B"/>
    <w:rsid w:val="00FC7E53"/>
    <w:rsid w:val="00FD041C"/>
    <w:rsid w:val="00FD18AB"/>
    <w:rsid w:val="00FD298E"/>
    <w:rsid w:val="00FD2C65"/>
    <w:rsid w:val="00FD2C80"/>
    <w:rsid w:val="00FD3370"/>
    <w:rsid w:val="00FD3391"/>
    <w:rsid w:val="00FD3A87"/>
    <w:rsid w:val="00FD3B33"/>
    <w:rsid w:val="00FD3B7C"/>
    <w:rsid w:val="00FD42DF"/>
    <w:rsid w:val="00FD4307"/>
    <w:rsid w:val="00FD47BE"/>
    <w:rsid w:val="00FD4CC0"/>
    <w:rsid w:val="00FD4FA0"/>
    <w:rsid w:val="00FD4FED"/>
    <w:rsid w:val="00FD5B4C"/>
    <w:rsid w:val="00FD6A0F"/>
    <w:rsid w:val="00FD6E70"/>
    <w:rsid w:val="00FD75D8"/>
    <w:rsid w:val="00FD760C"/>
    <w:rsid w:val="00FD7D36"/>
    <w:rsid w:val="00FE01F7"/>
    <w:rsid w:val="00FE0B42"/>
    <w:rsid w:val="00FE0B79"/>
    <w:rsid w:val="00FE13A9"/>
    <w:rsid w:val="00FE13F8"/>
    <w:rsid w:val="00FE2858"/>
    <w:rsid w:val="00FE3292"/>
    <w:rsid w:val="00FE334F"/>
    <w:rsid w:val="00FE3D7D"/>
    <w:rsid w:val="00FE4064"/>
    <w:rsid w:val="00FE41D6"/>
    <w:rsid w:val="00FE5680"/>
    <w:rsid w:val="00FE5CB8"/>
    <w:rsid w:val="00FE5D76"/>
    <w:rsid w:val="00FE6804"/>
    <w:rsid w:val="00FE735D"/>
    <w:rsid w:val="00FE79B7"/>
    <w:rsid w:val="00FF1135"/>
    <w:rsid w:val="00FF18CF"/>
    <w:rsid w:val="00FF22AE"/>
    <w:rsid w:val="00FF3429"/>
    <w:rsid w:val="00FF40CF"/>
    <w:rsid w:val="00FF431D"/>
    <w:rsid w:val="00FF4458"/>
    <w:rsid w:val="00FF48FE"/>
    <w:rsid w:val="00FF54CB"/>
    <w:rsid w:val="00FF55FE"/>
    <w:rsid w:val="00FF5AAF"/>
    <w:rsid w:val="00FF6039"/>
    <w:rsid w:val="00FF744A"/>
    <w:rsid w:val="00FF7B00"/>
    <w:rsid w:val="00FF7B9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448EB8"/>
  <w15:chartTrackingRefBased/>
  <w15:docId w15:val="{4B8C713B-647A-4CCA-964C-F167C59E3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C5F"/>
  </w:style>
  <w:style w:type="paragraph" w:styleId="Heading1">
    <w:name w:val="heading 1"/>
    <w:basedOn w:val="Normal"/>
    <w:next w:val="Normal"/>
    <w:link w:val="Heading1Char"/>
    <w:uiPriority w:val="9"/>
    <w:qFormat/>
    <w:rsid w:val="00437646"/>
    <w:pPr>
      <w:keepNext/>
      <w:keepLines/>
      <w:numPr>
        <w:numId w:val="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37646"/>
    <w:pPr>
      <w:keepNext/>
      <w:keepLines/>
      <w:numPr>
        <w:ilvl w:val="1"/>
        <w:numId w:val="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37646"/>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37646"/>
    <w:pPr>
      <w:keepNext/>
      <w:keepLines/>
      <w:numPr>
        <w:ilvl w:val="3"/>
        <w:numId w:val="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7646"/>
    <w:pPr>
      <w:keepNext/>
      <w:keepLines/>
      <w:numPr>
        <w:ilvl w:val="4"/>
        <w:numId w:val="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7646"/>
    <w:pPr>
      <w:keepNext/>
      <w:keepLines/>
      <w:numPr>
        <w:ilvl w:val="5"/>
        <w:numId w:val="3"/>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7646"/>
    <w:pPr>
      <w:keepNext/>
      <w:keepLines/>
      <w:numPr>
        <w:ilvl w:val="6"/>
        <w:numId w:val="3"/>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7646"/>
    <w:pPr>
      <w:keepNext/>
      <w:keepLines/>
      <w:numPr>
        <w:ilvl w:val="7"/>
        <w:numId w:val="3"/>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7646"/>
    <w:pPr>
      <w:keepNext/>
      <w:keepLines/>
      <w:numPr>
        <w:ilvl w:val="8"/>
        <w:numId w:val="3"/>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6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376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376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376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76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76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76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76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7646"/>
    <w:rPr>
      <w:rFonts w:eastAsiaTheme="majorEastAsia" w:cstheme="majorBidi"/>
      <w:color w:val="272727" w:themeColor="text1" w:themeTint="D8"/>
    </w:rPr>
  </w:style>
  <w:style w:type="paragraph" w:styleId="Title">
    <w:name w:val="Title"/>
    <w:basedOn w:val="Normal"/>
    <w:next w:val="Normal"/>
    <w:link w:val="TitleChar"/>
    <w:uiPriority w:val="10"/>
    <w:qFormat/>
    <w:rsid w:val="004376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76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764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76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764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37646"/>
    <w:rPr>
      <w:i/>
      <w:iCs/>
      <w:color w:val="404040" w:themeColor="text1" w:themeTint="BF"/>
    </w:rPr>
  </w:style>
  <w:style w:type="paragraph" w:styleId="ListParagraph">
    <w:name w:val="List Paragraph"/>
    <w:basedOn w:val="Normal"/>
    <w:uiPriority w:val="34"/>
    <w:qFormat/>
    <w:rsid w:val="00437646"/>
    <w:pPr>
      <w:ind w:left="720"/>
      <w:contextualSpacing/>
    </w:pPr>
  </w:style>
  <w:style w:type="character" w:styleId="IntenseEmphasis">
    <w:name w:val="Intense Emphasis"/>
    <w:basedOn w:val="DefaultParagraphFont"/>
    <w:uiPriority w:val="21"/>
    <w:qFormat/>
    <w:rsid w:val="00437646"/>
    <w:rPr>
      <w:i/>
      <w:iCs/>
      <w:color w:val="0F4761" w:themeColor="accent1" w:themeShade="BF"/>
    </w:rPr>
  </w:style>
  <w:style w:type="paragraph" w:styleId="IntenseQuote">
    <w:name w:val="Intense Quote"/>
    <w:basedOn w:val="Normal"/>
    <w:next w:val="Normal"/>
    <w:link w:val="IntenseQuoteChar"/>
    <w:uiPriority w:val="30"/>
    <w:qFormat/>
    <w:rsid w:val="004376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7646"/>
    <w:rPr>
      <w:i/>
      <w:iCs/>
      <w:color w:val="0F4761" w:themeColor="accent1" w:themeShade="BF"/>
    </w:rPr>
  </w:style>
  <w:style w:type="character" w:styleId="IntenseReference">
    <w:name w:val="Intense Reference"/>
    <w:basedOn w:val="DefaultParagraphFont"/>
    <w:uiPriority w:val="32"/>
    <w:qFormat/>
    <w:rsid w:val="00437646"/>
    <w:rPr>
      <w:b/>
      <w:bCs/>
      <w:smallCaps/>
      <w:color w:val="0F4761" w:themeColor="accent1" w:themeShade="BF"/>
      <w:spacing w:val="5"/>
    </w:rPr>
  </w:style>
  <w:style w:type="character" w:styleId="Hyperlink">
    <w:name w:val="Hyperlink"/>
    <w:basedOn w:val="DefaultParagraphFont"/>
    <w:uiPriority w:val="99"/>
    <w:unhideWhenUsed/>
    <w:rsid w:val="009769FF"/>
    <w:rPr>
      <w:color w:val="467886" w:themeColor="hyperlink"/>
      <w:u w:val="single"/>
    </w:rPr>
  </w:style>
  <w:style w:type="character" w:styleId="UnresolvedMention">
    <w:name w:val="Unresolved Mention"/>
    <w:basedOn w:val="DefaultParagraphFont"/>
    <w:uiPriority w:val="99"/>
    <w:semiHidden/>
    <w:unhideWhenUsed/>
    <w:rsid w:val="009769FF"/>
    <w:rPr>
      <w:color w:val="605E5C"/>
      <w:shd w:val="clear" w:color="auto" w:fill="E1DFDD"/>
    </w:rPr>
  </w:style>
  <w:style w:type="character" w:styleId="FollowedHyperlink">
    <w:name w:val="FollowedHyperlink"/>
    <w:basedOn w:val="DefaultParagraphFont"/>
    <w:uiPriority w:val="99"/>
    <w:semiHidden/>
    <w:unhideWhenUsed/>
    <w:rsid w:val="00E93155"/>
    <w:rPr>
      <w:color w:val="96607D" w:themeColor="followedHyperlink"/>
      <w:u w:val="single"/>
    </w:rPr>
  </w:style>
  <w:style w:type="table" w:styleId="TableGrid">
    <w:name w:val="Table Grid"/>
    <w:basedOn w:val="TableNormal"/>
    <w:uiPriority w:val="39"/>
    <w:rsid w:val="00D63A8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9751B"/>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A9751B"/>
    <w:pPr>
      <w:spacing w:after="100"/>
    </w:pPr>
  </w:style>
  <w:style w:type="paragraph" w:styleId="TOC2">
    <w:name w:val="toc 2"/>
    <w:basedOn w:val="Normal"/>
    <w:next w:val="Normal"/>
    <w:autoRedefine/>
    <w:uiPriority w:val="39"/>
    <w:unhideWhenUsed/>
    <w:rsid w:val="00A9751B"/>
    <w:pPr>
      <w:spacing w:after="100"/>
      <w:ind w:left="220"/>
    </w:pPr>
  </w:style>
  <w:style w:type="paragraph" w:styleId="Header">
    <w:name w:val="header"/>
    <w:basedOn w:val="Normal"/>
    <w:link w:val="HeaderChar"/>
    <w:uiPriority w:val="99"/>
    <w:unhideWhenUsed/>
    <w:rsid w:val="004E225D"/>
    <w:pPr>
      <w:tabs>
        <w:tab w:val="center" w:pos="4513"/>
        <w:tab w:val="right" w:pos="9026"/>
      </w:tabs>
      <w:spacing w:line="240" w:lineRule="auto"/>
    </w:pPr>
  </w:style>
  <w:style w:type="character" w:customStyle="1" w:styleId="HeaderChar">
    <w:name w:val="Header Char"/>
    <w:basedOn w:val="DefaultParagraphFont"/>
    <w:link w:val="Header"/>
    <w:uiPriority w:val="99"/>
    <w:rsid w:val="004E225D"/>
  </w:style>
  <w:style w:type="paragraph" w:styleId="Footer">
    <w:name w:val="footer"/>
    <w:basedOn w:val="Normal"/>
    <w:link w:val="FooterChar"/>
    <w:uiPriority w:val="99"/>
    <w:unhideWhenUsed/>
    <w:rsid w:val="004E225D"/>
    <w:pPr>
      <w:tabs>
        <w:tab w:val="center" w:pos="4513"/>
        <w:tab w:val="right" w:pos="9026"/>
      </w:tabs>
      <w:spacing w:line="240" w:lineRule="auto"/>
    </w:pPr>
  </w:style>
  <w:style w:type="character" w:customStyle="1" w:styleId="FooterChar">
    <w:name w:val="Footer Char"/>
    <w:basedOn w:val="DefaultParagraphFont"/>
    <w:link w:val="Footer"/>
    <w:uiPriority w:val="99"/>
    <w:rsid w:val="004E225D"/>
  </w:style>
  <w:style w:type="paragraph" w:styleId="TOC3">
    <w:name w:val="toc 3"/>
    <w:basedOn w:val="Normal"/>
    <w:next w:val="Normal"/>
    <w:autoRedefine/>
    <w:uiPriority w:val="39"/>
    <w:unhideWhenUsed/>
    <w:rsid w:val="003006ED"/>
    <w:pPr>
      <w:spacing w:after="100"/>
      <w:ind w:left="440"/>
    </w:pPr>
  </w:style>
  <w:style w:type="paragraph" w:styleId="Bibliography">
    <w:name w:val="Bibliography"/>
    <w:basedOn w:val="Normal"/>
    <w:next w:val="Normal"/>
    <w:uiPriority w:val="37"/>
    <w:unhideWhenUsed/>
    <w:rsid w:val="003D238B"/>
    <w:pPr>
      <w:spacing w:line="240" w:lineRule="auto"/>
      <w:ind w:left="720" w:hanging="720"/>
    </w:pPr>
  </w:style>
  <w:style w:type="paragraph" w:styleId="Caption">
    <w:name w:val="caption"/>
    <w:basedOn w:val="Normal"/>
    <w:next w:val="Normal"/>
    <w:uiPriority w:val="35"/>
    <w:unhideWhenUsed/>
    <w:qFormat/>
    <w:rsid w:val="00AF4582"/>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4016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865740">
      <w:bodyDiv w:val="1"/>
      <w:marLeft w:val="0"/>
      <w:marRight w:val="0"/>
      <w:marTop w:val="0"/>
      <w:marBottom w:val="0"/>
      <w:divBdr>
        <w:top w:val="none" w:sz="0" w:space="0" w:color="auto"/>
        <w:left w:val="none" w:sz="0" w:space="0" w:color="auto"/>
        <w:bottom w:val="none" w:sz="0" w:space="0" w:color="auto"/>
        <w:right w:val="none" w:sz="0" w:space="0" w:color="auto"/>
      </w:divBdr>
    </w:div>
    <w:div w:id="201093066">
      <w:bodyDiv w:val="1"/>
      <w:marLeft w:val="0"/>
      <w:marRight w:val="0"/>
      <w:marTop w:val="0"/>
      <w:marBottom w:val="0"/>
      <w:divBdr>
        <w:top w:val="none" w:sz="0" w:space="0" w:color="auto"/>
        <w:left w:val="none" w:sz="0" w:space="0" w:color="auto"/>
        <w:bottom w:val="none" w:sz="0" w:space="0" w:color="auto"/>
        <w:right w:val="none" w:sz="0" w:space="0" w:color="auto"/>
      </w:divBdr>
    </w:div>
    <w:div w:id="248081981">
      <w:bodyDiv w:val="1"/>
      <w:marLeft w:val="0"/>
      <w:marRight w:val="0"/>
      <w:marTop w:val="0"/>
      <w:marBottom w:val="0"/>
      <w:divBdr>
        <w:top w:val="none" w:sz="0" w:space="0" w:color="auto"/>
        <w:left w:val="none" w:sz="0" w:space="0" w:color="auto"/>
        <w:bottom w:val="none" w:sz="0" w:space="0" w:color="auto"/>
        <w:right w:val="none" w:sz="0" w:space="0" w:color="auto"/>
      </w:divBdr>
    </w:div>
    <w:div w:id="266540891">
      <w:bodyDiv w:val="1"/>
      <w:marLeft w:val="0"/>
      <w:marRight w:val="0"/>
      <w:marTop w:val="0"/>
      <w:marBottom w:val="0"/>
      <w:divBdr>
        <w:top w:val="none" w:sz="0" w:space="0" w:color="auto"/>
        <w:left w:val="none" w:sz="0" w:space="0" w:color="auto"/>
        <w:bottom w:val="none" w:sz="0" w:space="0" w:color="auto"/>
        <w:right w:val="none" w:sz="0" w:space="0" w:color="auto"/>
      </w:divBdr>
    </w:div>
    <w:div w:id="298533018">
      <w:bodyDiv w:val="1"/>
      <w:marLeft w:val="0"/>
      <w:marRight w:val="0"/>
      <w:marTop w:val="0"/>
      <w:marBottom w:val="0"/>
      <w:divBdr>
        <w:top w:val="none" w:sz="0" w:space="0" w:color="auto"/>
        <w:left w:val="none" w:sz="0" w:space="0" w:color="auto"/>
        <w:bottom w:val="none" w:sz="0" w:space="0" w:color="auto"/>
        <w:right w:val="none" w:sz="0" w:space="0" w:color="auto"/>
      </w:divBdr>
    </w:div>
    <w:div w:id="423958215">
      <w:bodyDiv w:val="1"/>
      <w:marLeft w:val="0"/>
      <w:marRight w:val="0"/>
      <w:marTop w:val="0"/>
      <w:marBottom w:val="0"/>
      <w:divBdr>
        <w:top w:val="none" w:sz="0" w:space="0" w:color="auto"/>
        <w:left w:val="none" w:sz="0" w:space="0" w:color="auto"/>
        <w:bottom w:val="none" w:sz="0" w:space="0" w:color="auto"/>
        <w:right w:val="none" w:sz="0" w:space="0" w:color="auto"/>
      </w:divBdr>
    </w:div>
    <w:div w:id="454182865">
      <w:bodyDiv w:val="1"/>
      <w:marLeft w:val="0"/>
      <w:marRight w:val="0"/>
      <w:marTop w:val="0"/>
      <w:marBottom w:val="0"/>
      <w:divBdr>
        <w:top w:val="none" w:sz="0" w:space="0" w:color="auto"/>
        <w:left w:val="none" w:sz="0" w:space="0" w:color="auto"/>
        <w:bottom w:val="none" w:sz="0" w:space="0" w:color="auto"/>
        <w:right w:val="none" w:sz="0" w:space="0" w:color="auto"/>
      </w:divBdr>
    </w:div>
    <w:div w:id="685324223">
      <w:bodyDiv w:val="1"/>
      <w:marLeft w:val="0"/>
      <w:marRight w:val="0"/>
      <w:marTop w:val="0"/>
      <w:marBottom w:val="0"/>
      <w:divBdr>
        <w:top w:val="none" w:sz="0" w:space="0" w:color="auto"/>
        <w:left w:val="none" w:sz="0" w:space="0" w:color="auto"/>
        <w:bottom w:val="none" w:sz="0" w:space="0" w:color="auto"/>
        <w:right w:val="none" w:sz="0" w:space="0" w:color="auto"/>
      </w:divBdr>
    </w:div>
    <w:div w:id="695810645">
      <w:bodyDiv w:val="1"/>
      <w:marLeft w:val="0"/>
      <w:marRight w:val="0"/>
      <w:marTop w:val="0"/>
      <w:marBottom w:val="0"/>
      <w:divBdr>
        <w:top w:val="none" w:sz="0" w:space="0" w:color="auto"/>
        <w:left w:val="none" w:sz="0" w:space="0" w:color="auto"/>
        <w:bottom w:val="none" w:sz="0" w:space="0" w:color="auto"/>
        <w:right w:val="none" w:sz="0" w:space="0" w:color="auto"/>
      </w:divBdr>
    </w:div>
    <w:div w:id="697199911">
      <w:bodyDiv w:val="1"/>
      <w:marLeft w:val="0"/>
      <w:marRight w:val="0"/>
      <w:marTop w:val="0"/>
      <w:marBottom w:val="0"/>
      <w:divBdr>
        <w:top w:val="none" w:sz="0" w:space="0" w:color="auto"/>
        <w:left w:val="none" w:sz="0" w:space="0" w:color="auto"/>
        <w:bottom w:val="none" w:sz="0" w:space="0" w:color="auto"/>
        <w:right w:val="none" w:sz="0" w:space="0" w:color="auto"/>
      </w:divBdr>
    </w:div>
    <w:div w:id="782654326">
      <w:bodyDiv w:val="1"/>
      <w:marLeft w:val="0"/>
      <w:marRight w:val="0"/>
      <w:marTop w:val="0"/>
      <w:marBottom w:val="0"/>
      <w:divBdr>
        <w:top w:val="none" w:sz="0" w:space="0" w:color="auto"/>
        <w:left w:val="none" w:sz="0" w:space="0" w:color="auto"/>
        <w:bottom w:val="none" w:sz="0" w:space="0" w:color="auto"/>
        <w:right w:val="none" w:sz="0" w:space="0" w:color="auto"/>
      </w:divBdr>
    </w:div>
    <w:div w:id="798229195">
      <w:bodyDiv w:val="1"/>
      <w:marLeft w:val="0"/>
      <w:marRight w:val="0"/>
      <w:marTop w:val="0"/>
      <w:marBottom w:val="0"/>
      <w:divBdr>
        <w:top w:val="none" w:sz="0" w:space="0" w:color="auto"/>
        <w:left w:val="none" w:sz="0" w:space="0" w:color="auto"/>
        <w:bottom w:val="none" w:sz="0" w:space="0" w:color="auto"/>
        <w:right w:val="none" w:sz="0" w:space="0" w:color="auto"/>
      </w:divBdr>
    </w:div>
    <w:div w:id="847257124">
      <w:bodyDiv w:val="1"/>
      <w:marLeft w:val="0"/>
      <w:marRight w:val="0"/>
      <w:marTop w:val="0"/>
      <w:marBottom w:val="0"/>
      <w:divBdr>
        <w:top w:val="none" w:sz="0" w:space="0" w:color="auto"/>
        <w:left w:val="none" w:sz="0" w:space="0" w:color="auto"/>
        <w:bottom w:val="none" w:sz="0" w:space="0" w:color="auto"/>
        <w:right w:val="none" w:sz="0" w:space="0" w:color="auto"/>
      </w:divBdr>
    </w:div>
    <w:div w:id="1029532741">
      <w:bodyDiv w:val="1"/>
      <w:marLeft w:val="0"/>
      <w:marRight w:val="0"/>
      <w:marTop w:val="0"/>
      <w:marBottom w:val="0"/>
      <w:divBdr>
        <w:top w:val="none" w:sz="0" w:space="0" w:color="auto"/>
        <w:left w:val="none" w:sz="0" w:space="0" w:color="auto"/>
        <w:bottom w:val="none" w:sz="0" w:space="0" w:color="auto"/>
        <w:right w:val="none" w:sz="0" w:space="0" w:color="auto"/>
      </w:divBdr>
    </w:div>
    <w:div w:id="1097213849">
      <w:bodyDiv w:val="1"/>
      <w:marLeft w:val="0"/>
      <w:marRight w:val="0"/>
      <w:marTop w:val="0"/>
      <w:marBottom w:val="0"/>
      <w:divBdr>
        <w:top w:val="none" w:sz="0" w:space="0" w:color="auto"/>
        <w:left w:val="none" w:sz="0" w:space="0" w:color="auto"/>
        <w:bottom w:val="none" w:sz="0" w:space="0" w:color="auto"/>
        <w:right w:val="none" w:sz="0" w:space="0" w:color="auto"/>
      </w:divBdr>
    </w:div>
    <w:div w:id="1127159462">
      <w:bodyDiv w:val="1"/>
      <w:marLeft w:val="0"/>
      <w:marRight w:val="0"/>
      <w:marTop w:val="0"/>
      <w:marBottom w:val="0"/>
      <w:divBdr>
        <w:top w:val="none" w:sz="0" w:space="0" w:color="auto"/>
        <w:left w:val="none" w:sz="0" w:space="0" w:color="auto"/>
        <w:bottom w:val="none" w:sz="0" w:space="0" w:color="auto"/>
        <w:right w:val="none" w:sz="0" w:space="0" w:color="auto"/>
      </w:divBdr>
    </w:div>
    <w:div w:id="1163669518">
      <w:bodyDiv w:val="1"/>
      <w:marLeft w:val="0"/>
      <w:marRight w:val="0"/>
      <w:marTop w:val="0"/>
      <w:marBottom w:val="0"/>
      <w:divBdr>
        <w:top w:val="none" w:sz="0" w:space="0" w:color="auto"/>
        <w:left w:val="none" w:sz="0" w:space="0" w:color="auto"/>
        <w:bottom w:val="none" w:sz="0" w:space="0" w:color="auto"/>
        <w:right w:val="none" w:sz="0" w:space="0" w:color="auto"/>
      </w:divBdr>
    </w:div>
    <w:div w:id="1177420622">
      <w:bodyDiv w:val="1"/>
      <w:marLeft w:val="0"/>
      <w:marRight w:val="0"/>
      <w:marTop w:val="0"/>
      <w:marBottom w:val="0"/>
      <w:divBdr>
        <w:top w:val="none" w:sz="0" w:space="0" w:color="auto"/>
        <w:left w:val="none" w:sz="0" w:space="0" w:color="auto"/>
        <w:bottom w:val="none" w:sz="0" w:space="0" w:color="auto"/>
        <w:right w:val="none" w:sz="0" w:space="0" w:color="auto"/>
      </w:divBdr>
    </w:div>
    <w:div w:id="1233196204">
      <w:bodyDiv w:val="1"/>
      <w:marLeft w:val="0"/>
      <w:marRight w:val="0"/>
      <w:marTop w:val="0"/>
      <w:marBottom w:val="0"/>
      <w:divBdr>
        <w:top w:val="none" w:sz="0" w:space="0" w:color="auto"/>
        <w:left w:val="none" w:sz="0" w:space="0" w:color="auto"/>
        <w:bottom w:val="none" w:sz="0" w:space="0" w:color="auto"/>
        <w:right w:val="none" w:sz="0" w:space="0" w:color="auto"/>
      </w:divBdr>
    </w:div>
    <w:div w:id="1302887525">
      <w:bodyDiv w:val="1"/>
      <w:marLeft w:val="0"/>
      <w:marRight w:val="0"/>
      <w:marTop w:val="0"/>
      <w:marBottom w:val="0"/>
      <w:divBdr>
        <w:top w:val="none" w:sz="0" w:space="0" w:color="auto"/>
        <w:left w:val="none" w:sz="0" w:space="0" w:color="auto"/>
        <w:bottom w:val="none" w:sz="0" w:space="0" w:color="auto"/>
        <w:right w:val="none" w:sz="0" w:space="0" w:color="auto"/>
      </w:divBdr>
    </w:div>
    <w:div w:id="1306935914">
      <w:bodyDiv w:val="1"/>
      <w:marLeft w:val="0"/>
      <w:marRight w:val="0"/>
      <w:marTop w:val="0"/>
      <w:marBottom w:val="0"/>
      <w:divBdr>
        <w:top w:val="none" w:sz="0" w:space="0" w:color="auto"/>
        <w:left w:val="none" w:sz="0" w:space="0" w:color="auto"/>
        <w:bottom w:val="none" w:sz="0" w:space="0" w:color="auto"/>
        <w:right w:val="none" w:sz="0" w:space="0" w:color="auto"/>
      </w:divBdr>
    </w:div>
    <w:div w:id="1396969595">
      <w:bodyDiv w:val="1"/>
      <w:marLeft w:val="0"/>
      <w:marRight w:val="0"/>
      <w:marTop w:val="0"/>
      <w:marBottom w:val="0"/>
      <w:divBdr>
        <w:top w:val="none" w:sz="0" w:space="0" w:color="auto"/>
        <w:left w:val="none" w:sz="0" w:space="0" w:color="auto"/>
        <w:bottom w:val="none" w:sz="0" w:space="0" w:color="auto"/>
        <w:right w:val="none" w:sz="0" w:space="0" w:color="auto"/>
      </w:divBdr>
    </w:div>
    <w:div w:id="1480727924">
      <w:bodyDiv w:val="1"/>
      <w:marLeft w:val="0"/>
      <w:marRight w:val="0"/>
      <w:marTop w:val="0"/>
      <w:marBottom w:val="0"/>
      <w:divBdr>
        <w:top w:val="none" w:sz="0" w:space="0" w:color="auto"/>
        <w:left w:val="none" w:sz="0" w:space="0" w:color="auto"/>
        <w:bottom w:val="none" w:sz="0" w:space="0" w:color="auto"/>
        <w:right w:val="none" w:sz="0" w:space="0" w:color="auto"/>
      </w:divBdr>
    </w:div>
    <w:div w:id="1502550964">
      <w:bodyDiv w:val="1"/>
      <w:marLeft w:val="0"/>
      <w:marRight w:val="0"/>
      <w:marTop w:val="0"/>
      <w:marBottom w:val="0"/>
      <w:divBdr>
        <w:top w:val="none" w:sz="0" w:space="0" w:color="auto"/>
        <w:left w:val="none" w:sz="0" w:space="0" w:color="auto"/>
        <w:bottom w:val="none" w:sz="0" w:space="0" w:color="auto"/>
        <w:right w:val="none" w:sz="0" w:space="0" w:color="auto"/>
      </w:divBdr>
    </w:div>
    <w:div w:id="1622764689">
      <w:bodyDiv w:val="1"/>
      <w:marLeft w:val="0"/>
      <w:marRight w:val="0"/>
      <w:marTop w:val="0"/>
      <w:marBottom w:val="0"/>
      <w:divBdr>
        <w:top w:val="none" w:sz="0" w:space="0" w:color="auto"/>
        <w:left w:val="none" w:sz="0" w:space="0" w:color="auto"/>
        <w:bottom w:val="none" w:sz="0" w:space="0" w:color="auto"/>
        <w:right w:val="none" w:sz="0" w:space="0" w:color="auto"/>
      </w:divBdr>
    </w:div>
    <w:div w:id="1684890746">
      <w:bodyDiv w:val="1"/>
      <w:marLeft w:val="0"/>
      <w:marRight w:val="0"/>
      <w:marTop w:val="0"/>
      <w:marBottom w:val="0"/>
      <w:divBdr>
        <w:top w:val="none" w:sz="0" w:space="0" w:color="auto"/>
        <w:left w:val="none" w:sz="0" w:space="0" w:color="auto"/>
        <w:bottom w:val="none" w:sz="0" w:space="0" w:color="auto"/>
        <w:right w:val="none" w:sz="0" w:space="0" w:color="auto"/>
      </w:divBdr>
    </w:div>
    <w:div w:id="1708485859">
      <w:bodyDiv w:val="1"/>
      <w:marLeft w:val="0"/>
      <w:marRight w:val="0"/>
      <w:marTop w:val="0"/>
      <w:marBottom w:val="0"/>
      <w:divBdr>
        <w:top w:val="none" w:sz="0" w:space="0" w:color="auto"/>
        <w:left w:val="none" w:sz="0" w:space="0" w:color="auto"/>
        <w:bottom w:val="none" w:sz="0" w:space="0" w:color="auto"/>
        <w:right w:val="none" w:sz="0" w:space="0" w:color="auto"/>
      </w:divBdr>
    </w:div>
    <w:div w:id="1716850748">
      <w:bodyDiv w:val="1"/>
      <w:marLeft w:val="0"/>
      <w:marRight w:val="0"/>
      <w:marTop w:val="0"/>
      <w:marBottom w:val="0"/>
      <w:divBdr>
        <w:top w:val="none" w:sz="0" w:space="0" w:color="auto"/>
        <w:left w:val="none" w:sz="0" w:space="0" w:color="auto"/>
        <w:bottom w:val="none" w:sz="0" w:space="0" w:color="auto"/>
        <w:right w:val="none" w:sz="0" w:space="0" w:color="auto"/>
      </w:divBdr>
    </w:div>
    <w:div w:id="1756049259">
      <w:bodyDiv w:val="1"/>
      <w:marLeft w:val="0"/>
      <w:marRight w:val="0"/>
      <w:marTop w:val="0"/>
      <w:marBottom w:val="0"/>
      <w:divBdr>
        <w:top w:val="none" w:sz="0" w:space="0" w:color="auto"/>
        <w:left w:val="none" w:sz="0" w:space="0" w:color="auto"/>
        <w:bottom w:val="none" w:sz="0" w:space="0" w:color="auto"/>
        <w:right w:val="none" w:sz="0" w:space="0" w:color="auto"/>
      </w:divBdr>
    </w:div>
    <w:div w:id="1793086894">
      <w:bodyDiv w:val="1"/>
      <w:marLeft w:val="0"/>
      <w:marRight w:val="0"/>
      <w:marTop w:val="0"/>
      <w:marBottom w:val="0"/>
      <w:divBdr>
        <w:top w:val="none" w:sz="0" w:space="0" w:color="auto"/>
        <w:left w:val="none" w:sz="0" w:space="0" w:color="auto"/>
        <w:bottom w:val="none" w:sz="0" w:space="0" w:color="auto"/>
        <w:right w:val="none" w:sz="0" w:space="0" w:color="auto"/>
      </w:divBdr>
    </w:div>
    <w:div w:id="1848059991">
      <w:bodyDiv w:val="1"/>
      <w:marLeft w:val="0"/>
      <w:marRight w:val="0"/>
      <w:marTop w:val="0"/>
      <w:marBottom w:val="0"/>
      <w:divBdr>
        <w:top w:val="none" w:sz="0" w:space="0" w:color="auto"/>
        <w:left w:val="none" w:sz="0" w:space="0" w:color="auto"/>
        <w:bottom w:val="none" w:sz="0" w:space="0" w:color="auto"/>
        <w:right w:val="none" w:sz="0" w:space="0" w:color="auto"/>
      </w:divBdr>
    </w:div>
    <w:div w:id="1882136077">
      <w:bodyDiv w:val="1"/>
      <w:marLeft w:val="0"/>
      <w:marRight w:val="0"/>
      <w:marTop w:val="0"/>
      <w:marBottom w:val="0"/>
      <w:divBdr>
        <w:top w:val="none" w:sz="0" w:space="0" w:color="auto"/>
        <w:left w:val="none" w:sz="0" w:space="0" w:color="auto"/>
        <w:bottom w:val="none" w:sz="0" w:space="0" w:color="auto"/>
        <w:right w:val="none" w:sz="0" w:space="0" w:color="auto"/>
      </w:divBdr>
    </w:div>
    <w:div w:id="1977683240">
      <w:bodyDiv w:val="1"/>
      <w:marLeft w:val="0"/>
      <w:marRight w:val="0"/>
      <w:marTop w:val="0"/>
      <w:marBottom w:val="0"/>
      <w:divBdr>
        <w:top w:val="none" w:sz="0" w:space="0" w:color="auto"/>
        <w:left w:val="none" w:sz="0" w:space="0" w:color="auto"/>
        <w:bottom w:val="none" w:sz="0" w:space="0" w:color="auto"/>
        <w:right w:val="none" w:sz="0" w:space="0" w:color="auto"/>
      </w:divBdr>
    </w:div>
    <w:div w:id="1991205930">
      <w:bodyDiv w:val="1"/>
      <w:marLeft w:val="0"/>
      <w:marRight w:val="0"/>
      <w:marTop w:val="0"/>
      <w:marBottom w:val="0"/>
      <w:divBdr>
        <w:top w:val="none" w:sz="0" w:space="0" w:color="auto"/>
        <w:left w:val="none" w:sz="0" w:space="0" w:color="auto"/>
        <w:bottom w:val="none" w:sz="0" w:space="0" w:color="auto"/>
        <w:right w:val="none" w:sz="0" w:space="0" w:color="auto"/>
      </w:divBdr>
    </w:div>
    <w:div w:id="208387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drive.google.com/drive/folders/1x1-zXPmGUENZ8Ldoq3ELUbIIiWXouuXD?usp=sharin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CCT-Dublin/msc-data-analytics-capstone-thesis-july-2024-ruairi-o-donohoe.git"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DCB0EA3-6DFC-4A8A-BDE8-48926BBE8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10697</TotalTime>
  <Pages>63</Pages>
  <Words>60831</Words>
  <Characters>346743</Characters>
  <Application>Microsoft Office Word</Application>
  <DocSecurity>0</DocSecurity>
  <Lines>2889</Lines>
  <Paragraphs>813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Ruairi O'Donohoe</dc:creator>
  <cp:keywords/>
  <dc:description/>
  <cp:lastModifiedBy>Ruairi O'Donohoe</cp:lastModifiedBy>
  <cp:revision>4797</cp:revision>
  <dcterms:created xsi:type="dcterms:W3CDTF">2024-09-03T15:44:00Z</dcterms:created>
  <dcterms:modified xsi:type="dcterms:W3CDTF">2024-09-25T17:44:00Z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id="KLfWvybi"/&gt;&lt;style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