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5B01" w:rsidRDefault="00F55B01" w:rsidP="00F55B01">
      <w:pPr>
        <w:pStyle w:val="Listenabsatz"/>
        <w:numPr>
          <w:ilvl w:val="0"/>
          <w:numId w:val="1"/>
        </w:numPr>
      </w:pPr>
      <w:r>
        <w:t>Desktopanwendung</w:t>
      </w:r>
    </w:p>
    <w:p w:rsidR="00295032" w:rsidRDefault="00F55B01" w:rsidP="00F55B01">
      <w:pPr>
        <w:pStyle w:val="Listenabsatz"/>
        <w:numPr>
          <w:ilvl w:val="1"/>
          <w:numId w:val="1"/>
        </w:numPr>
      </w:pPr>
      <w:r>
        <w:t>Es werden die Patienten mit ihrer Bewertung, eingeteilt in ihre Stationen auf der Desktopanwendung angezeigt.</w:t>
      </w:r>
      <w:r w:rsidR="00295032">
        <w:t xml:space="preserve"> </w:t>
      </w:r>
      <w:r w:rsidR="00295032">
        <w:br/>
      </w:r>
      <w:r w:rsidR="00295032">
        <w:rPr>
          <w:color w:val="FF0000"/>
        </w:rPr>
        <w:t>Die Desktopanwendung-GUI soll mit Hilfe von Eclipse und entsprechenden Plug-Ins visualisiert werden. Die genutzte Programmiersprache soll Java sein.</w:t>
      </w:r>
    </w:p>
    <w:p w:rsidR="00F55B01" w:rsidRDefault="00295032" w:rsidP="00F55B01">
      <w:pPr>
        <w:pStyle w:val="Listenabsatz"/>
        <w:numPr>
          <w:ilvl w:val="1"/>
          <w:numId w:val="1"/>
        </w:numPr>
      </w:pPr>
      <w:r>
        <w:t>Patientenverwaltung wird über die Desktopanwendung gesteuert.</w:t>
      </w:r>
      <w:r w:rsidR="00F55B01">
        <w:br/>
      </w:r>
      <w:r>
        <w:rPr>
          <w:color w:val="FF0000"/>
        </w:rPr>
        <w:t>Über einen Button soll die Verwaltung aufrufbar sein. Dort können Patienten hinzugefügt, beziehungsweise im Falle einer Entlassung deaktiviert und bereits bekannte Patienten wieder reaktiviert werden.</w:t>
      </w:r>
    </w:p>
    <w:p w:rsidR="00F55B01" w:rsidRDefault="00F55B01" w:rsidP="00F55B01">
      <w:pPr>
        <w:pStyle w:val="Listenabsatz"/>
        <w:numPr>
          <w:ilvl w:val="1"/>
          <w:numId w:val="1"/>
        </w:numPr>
      </w:pPr>
      <w:r>
        <w:t>Anhand von den Normalwerten werden die eingetragenen Messwerte in drei Kategorien eingeteilt.</w:t>
      </w:r>
      <w:r>
        <w:br/>
        <w:t>-rot (2 Werte in den kritischen Bereichen)</w:t>
      </w:r>
      <w:r>
        <w:br/>
        <w:t>-gelb (1 Wert in den kritischen Bereichen)</w:t>
      </w:r>
      <w:r>
        <w:br/>
        <w:t>-grün (kein Wert im kritischen Bereich)</w:t>
      </w:r>
    </w:p>
    <w:p w:rsidR="00F55B01" w:rsidRPr="00F55B01" w:rsidRDefault="00F55B01" w:rsidP="00F55B01">
      <w:pPr>
        <w:pStyle w:val="Listenabsatz"/>
        <w:ind w:left="792"/>
        <w:rPr>
          <w:color w:val="FF0000"/>
        </w:rPr>
      </w:pPr>
      <w:r>
        <w:rPr>
          <w:color w:val="FF0000"/>
        </w:rPr>
        <w:t>Durch die übermittelten Daten soll h</w:t>
      </w:r>
      <w:r w:rsidR="003F4673">
        <w:rPr>
          <w:color w:val="FF0000"/>
        </w:rPr>
        <w:t>erausgefunden werden, in welchem</w:t>
      </w:r>
      <w:r>
        <w:rPr>
          <w:color w:val="FF0000"/>
        </w:rPr>
        <w:t xml:space="preserve"> Bereich der Patient </w:t>
      </w:r>
      <w:r w:rsidR="003F4673">
        <w:rPr>
          <w:color w:val="FF0000"/>
        </w:rPr>
        <w:t xml:space="preserve">liegt und entsprechend graphisch umgesetzt werden. </w:t>
      </w:r>
    </w:p>
    <w:p w:rsidR="00F55B01" w:rsidRDefault="00F55B01" w:rsidP="00F55B01">
      <w:pPr>
        <w:pStyle w:val="Listenabsatz"/>
        <w:numPr>
          <w:ilvl w:val="1"/>
          <w:numId w:val="1"/>
        </w:numPr>
      </w:pPr>
      <w:r>
        <w:t>Es soll zwischen Kinder und Erwachsenen unterschieden werden.</w:t>
      </w:r>
      <w:r>
        <w:br/>
      </w:r>
      <w:r>
        <w:rPr>
          <w:color w:val="FF0000"/>
        </w:rPr>
        <w:t xml:space="preserve">Die Unterscheidung findet in der Datenbank statt. Über ein Back-End Programm soll mit der Datenbank kommuniziert werden.  </w:t>
      </w:r>
      <w:r w:rsidR="003F4673">
        <w:rPr>
          <w:color w:val="FF0000"/>
        </w:rPr>
        <w:t xml:space="preserve">Das Back-End Programm wird mit Hilfe von … in der Programmiersprache … geschrieben. </w:t>
      </w:r>
    </w:p>
    <w:p w:rsidR="00F55B01" w:rsidRDefault="00F55B01" w:rsidP="00F55B01">
      <w:pPr>
        <w:pStyle w:val="Listenabsatz"/>
        <w:numPr>
          <w:ilvl w:val="1"/>
          <w:numId w:val="1"/>
        </w:numPr>
      </w:pPr>
      <w:r>
        <w:t>Die Grenzwerte des kritischen Bereichs sind für die Patienten individuell.</w:t>
      </w:r>
    </w:p>
    <w:p w:rsidR="00F55B01" w:rsidRPr="00F55B01" w:rsidRDefault="00F55B01" w:rsidP="00F55B01">
      <w:pPr>
        <w:pStyle w:val="Listenabsatz"/>
        <w:ind w:left="792"/>
        <w:rPr>
          <w:color w:val="FF0000"/>
        </w:rPr>
      </w:pPr>
      <w:r>
        <w:rPr>
          <w:color w:val="FF0000"/>
        </w:rPr>
        <w:t xml:space="preserve">Die Grenzwerte werden ebenfalls in der Datenbank festgelegt. </w:t>
      </w:r>
      <w:r w:rsidR="003F4673">
        <w:rPr>
          <w:color w:val="FF0000"/>
        </w:rPr>
        <w:t xml:space="preserve">Die ermittelten Daten sollen mit den individuellen Grenzwerten aus der Datenbank verglichen werden und in die entsprechenden Bereiche eingeordnet werden. </w:t>
      </w:r>
    </w:p>
    <w:p w:rsidR="00F55B01" w:rsidRDefault="00F55B01" w:rsidP="00F55B01">
      <w:pPr>
        <w:pStyle w:val="Listenabsatz"/>
        <w:numPr>
          <w:ilvl w:val="1"/>
          <w:numId w:val="1"/>
        </w:numPr>
      </w:pPr>
      <w:r>
        <w:t>Bei dem Nachtmodus sollen die Patienten mit roter und gelber Bewertung über alle Stationen hinweg angezeigt werden.</w:t>
      </w:r>
      <w:r>
        <w:br/>
        <w:t>Bei einer gelben Bewertung soll die Oberschwester, bei einer roten Bewertung der behandelnde Arzt per Benachrichtigung informiert werden. Die Benachrichtigung muss innerhalb 30 Sekunden angelangt sein. Die Benachrichtigung enthält die relevanten Patientendaten und Messwerte.</w:t>
      </w:r>
    </w:p>
    <w:p w:rsidR="00295032" w:rsidRDefault="00F55B01" w:rsidP="00F55B01">
      <w:pPr>
        <w:pStyle w:val="Listenabsatz"/>
        <w:ind w:left="792"/>
        <w:rPr>
          <w:color w:val="FF0000"/>
        </w:rPr>
      </w:pPr>
      <w:r>
        <w:rPr>
          <w:color w:val="FF0000"/>
        </w:rPr>
        <w:t>Per Buttondruck soll zwischen Tag- und Nachtmodus gewechselt werden können. Dabei werden die Patienten im roten und gelben Bereich immer angezeigt, die im grünen sind an- und ausschaltbar. Die Benachrichtigung findet ebenfalls über das Back-End Programm</w:t>
      </w:r>
      <w:r w:rsidR="00295032">
        <w:rPr>
          <w:color w:val="FF0000"/>
        </w:rPr>
        <w:t xml:space="preserve"> per E-Mail</w:t>
      </w:r>
      <w:bookmarkStart w:id="0" w:name="_GoBack"/>
      <w:bookmarkEnd w:id="0"/>
      <w:r>
        <w:rPr>
          <w:color w:val="FF0000"/>
        </w:rPr>
        <w:t xml:space="preserve"> statt.</w:t>
      </w:r>
    </w:p>
    <w:p w:rsidR="00F55B01" w:rsidRPr="00F55B01" w:rsidRDefault="00F55B01" w:rsidP="00F55B01">
      <w:pPr>
        <w:pStyle w:val="Listenabsatz"/>
        <w:ind w:left="792"/>
        <w:rPr>
          <w:color w:val="FF0000"/>
        </w:rPr>
      </w:pPr>
      <w:r>
        <w:rPr>
          <w:color w:val="FF0000"/>
        </w:rPr>
        <w:t xml:space="preserve"> </w:t>
      </w:r>
    </w:p>
    <w:p w:rsidR="00F750F2" w:rsidRDefault="00F750F2"/>
    <w:sectPr w:rsidR="00F750F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9A65A5"/>
    <w:multiLevelType w:val="multilevel"/>
    <w:tmpl w:val="CDB4188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B01"/>
    <w:rsid w:val="00295032"/>
    <w:rsid w:val="003F4673"/>
    <w:rsid w:val="00F55B01"/>
    <w:rsid w:val="00F750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5B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55B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1837</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Raphi</dc:creator>
  <cp:lastModifiedBy>Raphi</cp:lastModifiedBy>
  <cp:revision>2</cp:revision>
  <dcterms:created xsi:type="dcterms:W3CDTF">2018-03-22T20:34:00Z</dcterms:created>
  <dcterms:modified xsi:type="dcterms:W3CDTF">2018-03-23T06:54:00Z</dcterms:modified>
</cp:coreProperties>
</file>