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9"/>
        <w:gridCol w:w="149"/>
        <w:gridCol w:w="510"/>
        <w:gridCol w:w="451"/>
        <w:gridCol w:w="1813"/>
        <w:gridCol w:w="1097"/>
        <w:gridCol w:w="572"/>
        <w:gridCol w:w="1646"/>
        <w:gridCol w:w="1308"/>
      </w:tblGrid>
      <w:tr w:rsidR="003D7B9A" w:rsidRPr="00B04612" w:rsidTr="00D34193">
        <w:trPr>
          <w:trHeight w:val="576"/>
          <w:jc w:val="center"/>
        </w:trPr>
        <w:tc>
          <w:tcPr>
            <w:tcW w:w="9363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0E5DB2">
            <w:pPr>
              <w:pStyle w:val="berschrift1"/>
            </w:pPr>
            <w:r>
              <w:t>Abschluss Feindesign</w:t>
            </w:r>
            <w:r w:rsidR="0065357E">
              <w:t>, Beginn Implementierung</w:t>
            </w:r>
          </w:p>
        </w:tc>
      </w:tr>
      <w:tr w:rsidR="003D7B9A" w:rsidRPr="00B04612" w:rsidTr="00D34193">
        <w:trPr>
          <w:trHeight w:val="274"/>
          <w:jc w:val="center"/>
        </w:trPr>
        <w:tc>
          <w:tcPr>
            <w:tcW w:w="2927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813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0E5DB2">
            <w:pPr>
              <w:pStyle w:val="berschrift4"/>
              <w:framePr w:hSpace="0" w:wrap="auto" w:vAnchor="margin" w:hAnchor="text" w:xAlign="left" w:yAlign="inline"/>
            </w:pPr>
            <w:r>
              <w:t>Dienstag</w:t>
            </w:r>
          </w:p>
        </w:tc>
        <w:tc>
          <w:tcPr>
            <w:tcW w:w="16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0E5DB2">
            <w:pPr>
              <w:pStyle w:val="berschrift4"/>
              <w:framePr w:hSpace="0" w:wrap="auto" w:vAnchor="margin" w:hAnchor="text" w:xAlign="left" w:yAlign="inline"/>
            </w:pPr>
            <w:r>
              <w:t>20 Uhr</w:t>
            </w:r>
          </w:p>
        </w:tc>
        <w:tc>
          <w:tcPr>
            <w:tcW w:w="295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0E5DB2">
            <w:pPr>
              <w:pStyle w:val="berschrift5"/>
            </w:pPr>
            <w:r>
              <w:t>Discord</w:t>
            </w:r>
          </w:p>
        </w:tc>
      </w:tr>
      <w:tr w:rsidR="003D7B9A" w:rsidRPr="00B04612" w:rsidTr="00D34193">
        <w:trPr>
          <w:trHeight w:val="229"/>
          <w:jc w:val="center"/>
        </w:trPr>
        <w:tc>
          <w:tcPr>
            <w:tcW w:w="9363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2476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688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061F6A">
            <w:r>
              <w:t>Ladwig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24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061F6A">
            <w:r>
              <w:t>Abfrage aktueller Stand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24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06D43">
            <w:r>
              <w:t>Ladwig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24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06D43">
            <w:r>
              <w:t>Ladwig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24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C76CF1">
            <w:r>
              <w:t>Ladwig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24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C1818">
            <w:r>
              <w:t>Panter, Akin, Durban, Hilberts, Ladwig</w:t>
            </w:r>
          </w:p>
        </w:tc>
      </w:tr>
      <w:tr w:rsidR="003D7B9A" w:rsidRPr="00B04612" w:rsidTr="00D34193">
        <w:trPr>
          <w:trHeight w:val="432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0" w:name="MinuteTopic"/>
            <w:r w:rsidRPr="00B04612">
              <w:t>Tagungsordnungspunkte</w:t>
            </w:r>
            <w:bookmarkEnd w:id="0"/>
          </w:p>
        </w:tc>
      </w:tr>
      <w:bookmarkStart w:id="1" w:name="MinuteItems"/>
      <w:bookmarkStart w:id="2" w:name="MinuteTopicSection"/>
      <w:bookmarkEnd w:id="1"/>
      <w:tr w:rsidR="003D7B9A" w:rsidRPr="00B04612" w:rsidTr="00D34193">
        <w:trPr>
          <w:trHeight w:val="360"/>
          <w:jc w:val="center"/>
        </w:trPr>
        <w:tc>
          <w:tcPr>
            <w:tcW w:w="2927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482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3" w:name="MinuteDiscussion"/>
            <w:r w:rsidRPr="00B04612">
              <w:t>Diskussion</w:t>
            </w:r>
            <w:bookmarkEnd w:id="3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16D3E">
            <w:r>
              <w:t>Mike bereitet den R</w:t>
            </w:r>
            <w:r w:rsidRPr="00E16D3E">
              <w:t xml:space="preserve">aspberry </w:t>
            </w:r>
            <w:r>
              <w:t>vor, damit Jenne darauf zugreifen kann.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Conclusion"/>
            <w:r w:rsidRPr="00B04612">
              <w:t>Schlussfolgerungen</w:t>
            </w:r>
            <w:bookmarkEnd w:id="4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583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5" w:name="MinuteActionItems"/>
            <w:r w:rsidRPr="00B04612">
              <w:t>Aufgaben</w:t>
            </w:r>
            <w:bookmarkEnd w:id="5"/>
          </w:p>
        </w:tc>
        <w:tc>
          <w:tcPr>
            <w:tcW w:w="221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PersonResponsible"/>
            <w:r w:rsidRPr="00B04612">
              <w:t>Zuständige Person</w:t>
            </w:r>
            <w:bookmarkEnd w:id="6"/>
          </w:p>
        </w:tc>
        <w:tc>
          <w:tcPr>
            <w:tcW w:w="130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Deadline"/>
            <w:r w:rsidRPr="00B04612">
              <w:t>Termin</w:t>
            </w:r>
            <w:bookmarkEnd w:id="7"/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583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583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115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2"/>
      </w:tr>
      <w:bookmarkStart w:id="8" w:name="MinuteAdditional"/>
      <w:bookmarkEnd w:id="8"/>
      <w:tr w:rsidR="003D7B9A" w:rsidRPr="00B04612" w:rsidTr="00D34193">
        <w:trPr>
          <w:trHeight w:val="360"/>
          <w:jc w:val="center"/>
        </w:trPr>
        <w:tc>
          <w:tcPr>
            <w:tcW w:w="2927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482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295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747689">
            <w:r>
              <w:t>Systemtest erstellen</w:t>
            </w:r>
            <w:r w:rsidR="009D61C2">
              <w:t>.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6B09D1">
            <w:r>
              <w:t>Erstes Implementierungsergebnis</w:t>
            </w:r>
            <w:r w:rsidR="008B2523">
              <w:t xml:space="preserve"> am 18.05.18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583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1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0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 w:rsidTr="00D34193">
        <w:trPr>
          <w:trHeight w:val="360"/>
          <w:jc w:val="center"/>
        </w:trPr>
        <w:tc>
          <w:tcPr>
            <w:tcW w:w="583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583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115"/>
          <w:jc w:val="center"/>
        </w:trPr>
        <w:tc>
          <w:tcPr>
            <w:tcW w:w="5837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2218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1308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Beobachter</w:t>
            </w:r>
          </w:p>
        </w:tc>
        <w:tc>
          <w:tcPr>
            <w:tcW w:w="7542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D3419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727C7D">
            <w:r>
              <w:t>Erste Implementierung</w:t>
            </w:r>
            <w:r w:rsidR="003E7168">
              <w:t xml:space="preserve"> erstellen. Meeting:</w:t>
            </w:r>
            <w:bookmarkStart w:id="9" w:name="_GoBack"/>
            <w:bookmarkEnd w:id="9"/>
            <w:r w:rsidR="00750A7F">
              <w:t xml:space="preserve"> </w:t>
            </w:r>
            <w:r w:rsidR="00FE1D37">
              <w:t xml:space="preserve">Donnerstag </w:t>
            </w:r>
            <w:r w:rsidR="00750A7F">
              <w:t>17.05.18</w:t>
            </w:r>
            <w:r w:rsidR="00AB6F02">
              <w:t xml:space="preserve"> 18 Uhr </w:t>
            </w:r>
          </w:p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061F6A"/>
    <w:rsid w:val="000E5DB2"/>
    <w:rsid w:val="00193E50"/>
    <w:rsid w:val="0021258A"/>
    <w:rsid w:val="002A019A"/>
    <w:rsid w:val="002A2BB1"/>
    <w:rsid w:val="003D7B9A"/>
    <w:rsid w:val="003E7168"/>
    <w:rsid w:val="004C1818"/>
    <w:rsid w:val="005945B9"/>
    <w:rsid w:val="0065357E"/>
    <w:rsid w:val="006B09D1"/>
    <w:rsid w:val="00727C7D"/>
    <w:rsid w:val="00747689"/>
    <w:rsid w:val="00750A7F"/>
    <w:rsid w:val="007C25FC"/>
    <w:rsid w:val="008B2523"/>
    <w:rsid w:val="008C72F9"/>
    <w:rsid w:val="008F0B85"/>
    <w:rsid w:val="009D61C2"/>
    <w:rsid w:val="00AB6F02"/>
    <w:rsid w:val="00AD0BDA"/>
    <w:rsid w:val="00B04612"/>
    <w:rsid w:val="00C76CF1"/>
    <w:rsid w:val="00CA14D9"/>
    <w:rsid w:val="00D34193"/>
    <w:rsid w:val="00DE2413"/>
    <w:rsid w:val="00E06D43"/>
    <w:rsid w:val="00E16D3E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E623FE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</Template>
  <TotalTime>0</TotalTime>
  <Pages>1</Pages>
  <Words>139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Work</cp:lastModifiedBy>
  <cp:revision>32</cp:revision>
  <cp:lastPrinted>2004-01-21T12:22:00Z</cp:lastPrinted>
  <dcterms:created xsi:type="dcterms:W3CDTF">2018-04-18T22:38:00Z</dcterms:created>
  <dcterms:modified xsi:type="dcterms:W3CDTF">2018-05-08T18:24:00Z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