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609A9DF6" w:rsidR="005F08AB" w:rsidRPr="005F08AB" w:rsidRDefault="002512D0" w:rsidP="00FB2843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57066CE3" w14:textId="18A89629" w:rsidR="00E2195D" w:rsidRPr="00E2195D" w:rsidRDefault="00A04ED2" w:rsidP="000727A7">
      <w:pPr>
        <w:pStyle w:val="3"/>
        <w:rPr>
          <w:rFonts w:hint="eastAsia"/>
        </w:rPr>
      </w:pPr>
      <w:r>
        <w:rPr>
          <w:rFonts w:hint="eastAsia"/>
        </w:rPr>
        <w:t>示例图</w:t>
      </w:r>
    </w:p>
    <w:p w14:paraId="0CB5C8C0" w14:textId="75960944" w:rsidR="00934343" w:rsidRDefault="001C5B1B" w:rsidP="00E7582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眩晕圆环</w:t>
      </w:r>
      <w:r w:rsidR="00B20C48">
        <w:rPr>
          <w:rFonts w:ascii="Tahoma" w:eastAsia="微软雅黑" w:hAnsi="Tahoma" w:hint="eastAsia"/>
          <w:kern w:val="0"/>
          <w:sz w:val="22"/>
        </w:rPr>
        <w:t>动画</w:t>
      </w:r>
      <w:r w:rsidR="00934343">
        <w:rPr>
          <w:rFonts w:ascii="Tahoma" w:eastAsia="微软雅黑" w:hAnsi="Tahoma" w:hint="eastAsia"/>
          <w:kern w:val="0"/>
          <w:sz w:val="22"/>
        </w:rPr>
        <w:t xml:space="preserve"> </w:t>
      </w:r>
      <w:r w:rsidR="00934343">
        <w:rPr>
          <w:rFonts w:ascii="Tahoma" w:eastAsia="微软雅黑" w:hAnsi="Tahoma" w:hint="eastAsia"/>
          <w:kern w:val="0"/>
          <w:sz w:val="22"/>
        </w:rPr>
        <w:t>效果如下图。</w:t>
      </w:r>
    </w:p>
    <w:p w14:paraId="076D6C08" w14:textId="02B15EB6" w:rsidR="00934343" w:rsidRDefault="00117AA6" w:rsidP="008E0C2B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E9FDDDE" wp14:editId="13DCC973">
            <wp:extent cx="3977640" cy="3127614"/>
            <wp:effectExtent l="0" t="0" r="3810" b="0"/>
            <wp:docPr id="9307143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921" cy="313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B2B2E" w14:textId="77777777" w:rsidR="000966B3" w:rsidRDefault="000966B3" w:rsidP="000966B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39A3642" w14:textId="77777777" w:rsidR="000966B3" w:rsidRDefault="000966B3" w:rsidP="000966B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7043484" w14:textId="375F8425" w:rsidR="00A04ED2" w:rsidRDefault="00A04ED2" w:rsidP="00A04ED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</w:p>
    <w:p w14:paraId="08009D33" w14:textId="6062AAA3" w:rsidR="002F2F66" w:rsidRDefault="00D95D1F" w:rsidP="002F2F66">
      <w:pPr>
        <w:pStyle w:val="3"/>
        <w:rPr>
          <w:rFonts w:hint="eastAsia"/>
        </w:rPr>
      </w:pPr>
      <w:bookmarkStart w:id="0" w:name="_基础知识"/>
      <w:bookmarkEnd w:id="0"/>
      <w:r w:rsidRPr="00A73A6A">
        <w:rPr>
          <w:rFonts w:hint="eastAsia"/>
        </w:rPr>
        <w:lastRenderedPageBreak/>
        <w:t>灵感来源</w:t>
      </w:r>
    </w:p>
    <w:p w14:paraId="7977E40E" w14:textId="607C026F" w:rsidR="001C09AF" w:rsidRDefault="002F2F66" w:rsidP="001C09A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</w:t>
      </w:r>
      <w:r w:rsidR="006B5AA3">
        <w:rPr>
          <w:rFonts w:ascii="Tahoma" w:eastAsia="微软雅黑" w:hAnsi="Tahoma" w:hint="eastAsia"/>
          <w:kern w:val="0"/>
          <w:sz w:val="22"/>
        </w:rPr>
        <w:t>6</w:t>
      </w:r>
      <w:r w:rsidR="006B5AA3">
        <w:rPr>
          <w:rFonts w:ascii="Tahoma" w:eastAsia="微软雅黑" w:hAnsi="Tahoma" w:hint="eastAsia"/>
          <w:kern w:val="0"/>
          <w:sz w:val="22"/>
        </w:rPr>
        <w:t>年</w:t>
      </w:r>
      <w:r w:rsidR="006B5AA3">
        <w:rPr>
          <w:rFonts w:ascii="Tahoma" w:eastAsia="微软雅黑" w:hAnsi="Tahoma" w:hint="eastAsia"/>
          <w:kern w:val="0"/>
          <w:sz w:val="22"/>
        </w:rPr>
        <w:t>2</w:t>
      </w:r>
      <w:r w:rsidR="006B5AA3">
        <w:rPr>
          <w:rFonts w:ascii="Tahoma" w:eastAsia="微软雅黑" w:hAnsi="Tahoma" w:hint="eastAsia"/>
          <w:kern w:val="0"/>
          <w:sz w:val="22"/>
        </w:rPr>
        <w:t>月</w:t>
      </w:r>
      <w:r w:rsidR="006B5AA3">
        <w:rPr>
          <w:rFonts w:ascii="Tahoma" w:eastAsia="微软雅黑" w:hAnsi="Tahoma" w:hint="eastAsia"/>
          <w:kern w:val="0"/>
          <w:sz w:val="22"/>
        </w:rPr>
        <w:t>6</w:t>
      </w:r>
      <w:r w:rsidR="006B5AA3">
        <w:rPr>
          <w:rFonts w:ascii="Tahoma" w:eastAsia="微软雅黑" w:hAnsi="Tahoma" w:hint="eastAsia"/>
          <w:kern w:val="0"/>
          <w:sz w:val="22"/>
        </w:rPr>
        <w:t>日，作者我碰巧刷到了</w:t>
      </w:r>
      <w:proofErr w:type="gramStart"/>
      <w:r w:rsidR="006B5AA3">
        <w:rPr>
          <w:rFonts w:ascii="Tahoma" w:eastAsia="微软雅黑" w:hAnsi="Tahoma" w:hint="eastAsia"/>
          <w:kern w:val="0"/>
          <w:sz w:val="22"/>
        </w:rPr>
        <w:t>一个初音</w:t>
      </w:r>
      <w:proofErr w:type="gramEnd"/>
      <w:r w:rsidR="006B5AA3">
        <w:rPr>
          <w:rFonts w:ascii="Tahoma" w:eastAsia="微软雅黑" w:hAnsi="Tahoma" w:hint="eastAsia"/>
          <w:kern w:val="0"/>
          <w:sz w:val="22"/>
        </w:rPr>
        <w:t>MV</w:t>
      </w:r>
      <w:r w:rsidR="006B5AA3">
        <w:rPr>
          <w:rFonts w:ascii="Tahoma" w:eastAsia="微软雅黑" w:hAnsi="Tahoma" w:hint="eastAsia"/>
          <w:kern w:val="0"/>
          <w:sz w:val="22"/>
        </w:rPr>
        <w:t>视频。</w:t>
      </w:r>
    </w:p>
    <w:p w14:paraId="7DBC9B5B" w14:textId="0D3D7BF1" w:rsidR="002F2F66" w:rsidRDefault="006B5AA3" w:rsidP="00BC2A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《</w:t>
      </w:r>
      <w:r w:rsidRPr="006B5AA3">
        <w:rPr>
          <w:rFonts w:ascii="Tahoma" w:eastAsia="微软雅黑" w:hAnsi="Tahoma" w:hint="eastAsia"/>
          <w:kern w:val="0"/>
          <w:sz w:val="22"/>
        </w:rPr>
        <w:t>【</w:t>
      </w:r>
      <w:r w:rsidRPr="006B5AA3">
        <w:rPr>
          <w:rFonts w:ascii="Tahoma" w:eastAsia="微软雅黑" w:hAnsi="Tahoma" w:hint="eastAsia"/>
          <w:kern w:val="0"/>
          <w:sz w:val="22"/>
        </w:rPr>
        <w:t>MIKU EXPO</w:t>
      </w:r>
      <w:r w:rsidRPr="006B5AA3">
        <w:rPr>
          <w:rFonts w:ascii="Tahoma" w:eastAsia="微软雅黑" w:hAnsi="Tahoma" w:hint="eastAsia"/>
          <w:kern w:val="0"/>
          <w:sz w:val="22"/>
        </w:rPr>
        <w:t>】</w:t>
      </w:r>
      <w:r w:rsidRPr="006B5AA3">
        <w:rPr>
          <w:rFonts w:ascii="Tahoma" w:eastAsia="微软雅黑" w:hAnsi="Tahoma" w:hint="eastAsia"/>
          <w:kern w:val="0"/>
          <w:sz w:val="22"/>
        </w:rPr>
        <w:t xml:space="preserve">Stay Home Mini Song Contest x MYMIKU </w:t>
      </w:r>
      <w:r w:rsidRPr="006B5AA3">
        <w:rPr>
          <w:rFonts w:ascii="Tahoma" w:eastAsia="微软雅黑" w:hAnsi="Tahoma" w:hint="eastAsia"/>
          <w:kern w:val="0"/>
          <w:sz w:val="22"/>
        </w:rPr>
        <w:t>回顾视频</w:t>
      </w:r>
      <w:r>
        <w:rPr>
          <w:rFonts w:ascii="Tahoma" w:eastAsia="微软雅黑" w:hAnsi="Tahoma" w:hint="eastAsia"/>
          <w:kern w:val="0"/>
          <w:sz w:val="22"/>
        </w:rPr>
        <w:t>》</w:t>
      </w:r>
    </w:p>
    <w:p w14:paraId="718C5812" w14:textId="1714D130" w:rsidR="004137B6" w:rsidRDefault="00117AA6" w:rsidP="00117AA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74A28D5" wp14:editId="0774635E">
            <wp:extent cx="4762500" cy="2735580"/>
            <wp:effectExtent l="0" t="0" r="0" b="7620"/>
            <wp:docPr id="453160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5050C" w14:textId="6B4A63FB" w:rsidR="0042359D" w:rsidRDefault="0042359D" w:rsidP="0042359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这个初音的</w:t>
      </w:r>
      <w:proofErr w:type="gramEnd"/>
      <w:r>
        <w:rPr>
          <w:rFonts w:ascii="Tahoma" w:eastAsia="微软雅黑" w:hAnsi="Tahoma" w:hint="eastAsia"/>
          <w:kern w:val="0"/>
          <w:sz w:val="22"/>
        </w:rPr>
        <w:t>MV</w:t>
      </w:r>
      <w:r>
        <w:rPr>
          <w:rFonts w:ascii="Tahoma" w:eastAsia="微软雅黑" w:hAnsi="Tahoma" w:hint="eastAsia"/>
          <w:kern w:val="0"/>
          <w:sz w:val="22"/>
        </w:rPr>
        <w:t>背景是</w:t>
      </w:r>
      <w:r>
        <w:rPr>
          <w:rFonts w:ascii="Tahoma" w:eastAsia="微软雅黑" w:hAnsi="Tahoma" w:hint="eastAsia"/>
          <w:kern w:val="0"/>
          <w:sz w:val="22"/>
        </w:rPr>
        <w:t>3D</w:t>
      </w:r>
      <w:r>
        <w:rPr>
          <w:rFonts w:ascii="Tahoma" w:eastAsia="微软雅黑" w:hAnsi="Tahoma" w:hint="eastAsia"/>
          <w:kern w:val="0"/>
          <w:sz w:val="22"/>
        </w:rPr>
        <w:t>背景，能旋转、倾斜切换镜头。</w:t>
      </w:r>
    </w:p>
    <w:p w14:paraId="1B415EDD" w14:textId="5B44B0A9" w:rsidR="0042359D" w:rsidRDefault="00957BBC" w:rsidP="0042359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不考虑那么高级，</w:t>
      </w:r>
      <w:r w:rsidR="0042359D">
        <w:rPr>
          <w:rFonts w:ascii="Tahoma" w:eastAsia="微软雅黑" w:hAnsi="Tahoma" w:hint="eastAsia"/>
          <w:kern w:val="0"/>
          <w:sz w:val="22"/>
        </w:rPr>
        <w:t>镜头的正面用</w:t>
      </w:r>
      <w:r w:rsidR="0042359D">
        <w:rPr>
          <w:rFonts w:ascii="Tahoma" w:eastAsia="微软雅黑" w:hAnsi="Tahoma" w:hint="eastAsia"/>
          <w:kern w:val="0"/>
          <w:sz w:val="22"/>
        </w:rPr>
        <w:t>2D</w:t>
      </w:r>
      <w:r w:rsidR="0042359D">
        <w:rPr>
          <w:rFonts w:ascii="Tahoma" w:eastAsia="微软雅黑" w:hAnsi="Tahoma" w:hint="eastAsia"/>
          <w:kern w:val="0"/>
          <w:sz w:val="22"/>
        </w:rPr>
        <w:t>魔法圈能做，于是</w:t>
      </w:r>
      <w:r>
        <w:rPr>
          <w:rFonts w:ascii="Tahoma" w:eastAsia="微软雅黑" w:hAnsi="Tahoma" w:hint="eastAsia"/>
          <w:kern w:val="0"/>
          <w:sz w:val="22"/>
        </w:rPr>
        <w:t>作者我</w:t>
      </w:r>
      <w:proofErr w:type="gramStart"/>
      <w:r w:rsidR="0042359D">
        <w:rPr>
          <w:rFonts w:ascii="Tahoma" w:eastAsia="微软雅黑" w:hAnsi="Tahoma" w:hint="eastAsia"/>
          <w:kern w:val="0"/>
          <w:sz w:val="22"/>
        </w:rPr>
        <w:t>就开坑了</w:t>
      </w:r>
      <w:proofErr w:type="gramEnd"/>
      <w:r w:rsidR="0042359D">
        <w:rPr>
          <w:rFonts w:ascii="Tahoma" w:eastAsia="微软雅黑" w:hAnsi="Tahoma" w:hint="eastAsia"/>
          <w:kern w:val="0"/>
          <w:sz w:val="22"/>
        </w:rPr>
        <w:t>。</w:t>
      </w:r>
    </w:p>
    <w:p w14:paraId="2E9F625C" w14:textId="77777777" w:rsidR="000966B3" w:rsidRPr="0042359D" w:rsidRDefault="000966B3" w:rsidP="00BC2A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21D66C6" w14:textId="77777777" w:rsidR="00D95D1F" w:rsidRDefault="00D95D1F" w:rsidP="00BC2A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7186074" w14:textId="409E8F26" w:rsidR="0045470F" w:rsidRDefault="002512D0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4829C5">
        <w:rPr>
          <w:rFonts w:hint="eastAsia"/>
        </w:rPr>
        <w:t>眩晕圆环动画</w:t>
      </w:r>
      <w:r w:rsidR="00DD4C39">
        <w:rPr>
          <w:rFonts w:hint="eastAsia"/>
        </w:rPr>
        <w:t xml:space="preserve"> </w:t>
      </w:r>
      <w:r w:rsidR="00B13AC6">
        <w:rPr>
          <w:rFonts w:hint="eastAsia"/>
        </w:rPr>
        <w:t>-</w:t>
      </w:r>
      <w:r w:rsidR="00DD4C39">
        <w:rPr>
          <w:rFonts w:hint="eastAsia"/>
        </w:rPr>
        <w:t xml:space="preserve"> </w:t>
      </w:r>
      <w:r w:rsidR="00D95D1F">
        <w:rPr>
          <w:rFonts w:hint="eastAsia"/>
        </w:rPr>
        <w:t>实现</w:t>
      </w:r>
      <w:r>
        <w:rPr>
          <w:rFonts w:hint="eastAsia"/>
        </w:rPr>
        <w:t>===</w:t>
      </w:r>
    </w:p>
    <w:p w14:paraId="322DDAAC" w14:textId="77777777" w:rsidR="00A04ED2" w:rsidRPr="00A04ED2" w:rsidRDefault="00A04ED2" w:rsidP="00A04ED2">
      <w:pPr>
        <w:pStyle w:val="3"/>
        <w:rPr>
          <w:rFonts w:hint="eastAsia"/>
        </w:rPr>
      </w:pPr>
      <w:r>
        <w:rPr>
          <w:rFonts w:hint="eastAsia"/>
        </w:rPr>
        <w:t>基础插件</w:t>
      </w:r>
    </w:p>
    <w:p w14:paraId="242AC344" w14:textId="77777777" w:rsidR="00A04ED2" w:rsidRPr="0094755B" w:rsidRDefault="00A04ED2" w:rsidP="00BE633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如果要从零开始设计，需要自己根据情况来选择插件：</w:t>
      </w:r>
    </w:p>
    <w:p w14:paraId="3DF4760D" w14:textId="3028A5E1" w:rsidR="00BE4241" w:rsidRPr="0094755B" w:rsidRDefault="00956D0D" w:rsidP="0019486C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01EFC7F" wp14:editId="5515609F">
            <wp:extent cx="4762500" cy="2468880"/>
            <wp:effectExtent l="0" t="0" r="0" b="7620"/>
            <wp:docPr id="5477397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C45AD" w14:textId="77777777" w:rsidR="00A04ED2" w:rsidRPr="00A400E9" w:rsidRDefault="00A04ED2" w:rsidP="00A04ED2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注意，该文档</w:t>
      </w:r>
      <w:r>
        <w:rPr>
          <w:rFonts w:ascii="Tahoma" w:eastAsia="微软雅黑" w:hAnsi="Tahoma" w:hint="eastAsia"/>
          <w:b/>
          <w:bCs/>
          <w:kern w:val="0"/>
          <w:sz w:val="22"/>
        </w:rPr>
        <w:t>只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详细说明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整体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设计</w:t>
      </w:r>
      <w:r>
        <w:rPr>
          <w:rFonts w:ascii="Tahoma" w:eastAsia="微软雅黑" w:hAnsi="Tahoma" w:hint="eastAsia"/>
          <w:b/>
          <w:bCs/>
          <w:kern w:val="0"/>
          <w:sz w:val="22"/>
        </w:rPr>
        <w:t>思路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5959A542" w14:textId="2A44D4FD" w:rsidR="00A04ED2" w:rsidRDefault="00A04ED2" w:rsidP="00A04ED2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对于</w:t>
      </w:r>
      <w:r>
        <w:rPr>
          <w:rFonts w:ascii="Tahoma" w:eastAsia="微软雅黑" w:hAnsi="Tahoma" w:hint="eastAsia"/>
          <w:b/>
          <w:bCs/>
          <w:kern w:val="0"/>
          <w:sz w:val="22"/>
        </w:rPr>
        <w:t>具体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插件指令和配置项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，需要去</w:t>
      </w:r>
      <w:r>
        <w:rPr>
          <w:rFonts w:ascii="Tahoma" w:eastAsia="微软雅黑" w:hAnsi="Tahoma" w:hint="eastAsia"/>
          <w:b/>
          <w:bCs/>
          <w:kern w:val="0"/>
          <w:sz w:val="22"/>
        </w:rPr>
        <w:t>示例中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3912EC">
        <w:rPr>
          <w:rFonts w:ascii="Tahoma" w:eastAsia="微软雅黑" w:hAnsi="Tahoma" w:hint="eastAsia"/>
          <w:b/>
          <w:bCs/>
          <w:color w:val="00B050"/>
          <w:kern w:val="0"/>
          <w:sz w:val="22"/>
        </w:rPr>
        <w:t>地图</w:t>
      </w:r>
      <w:r w:rsidRPr="00A15286">
        <w:rPr>
          <w:rFonts w:ascii="Tahoma" w:eastAsia="微软雅黑" w:hAnsi="Tahoma" w:hint="eastAsia"/>
          <w:b/>
          <w:bCs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看看</w:t>
      </w:r>
      <w:r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5F25C3A5" w14:textId="438E3187" w:rsidR="00A04ED2" w:rsidRPr="005B7060" w:rsidRDefault="00A04ED2" w:rsidP="00A04ED2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也可以去看看</w:t>
      </w:r>
      <w:r w:rsidRPr="005B7060">
        <w:rPr>
          <w:rFonts w:ascii="Tahoma" w:eastAsia="微软雅黑" w:hAnsi="Tahoma" w:hint="eastAsia"/>
          <w:b/>
          <w:bCs/>
          <w:kern w:val="0"/>
          <w:sz w:val="22"/>
        </w:rPr>
        <w:t>文档：“</w:t>
      </w:r>
      <w:r w:rsidRPr="005B7060">
        <w:rPr>
          <w:rFonts w:ascii="Tahoma" w:eastAsia="微软雅黑" w:hAnsi="Tahoma"/>
          <w:b/>
          <w:bCs/>
          <w:kern w:val="0"/>
          <w:sz w:val="22"/>
        </w:rPr>
        <w:t>1</w:t>
      </w:r>
      <w:r w:rsidR="0002009B">
        <w:rPr>
          <w:rFonts w:ascii="Tahoma" w:eastAsia="微软雅黑" w:hAnsi="Tahoma" w:hint="eastAsia"/>
          <w:b/>
          <w:bCs/>
          <w:kern w:val="0"/>
          <w:sz w:val="22"/>
        </w:rPr>
        <w:t>7</w:t>
      </w:r>
      <w:r w:rsidRPr="005B7060">
        <w:rPr>
          <w:rFonts w:ascii="Tahoma" w:eastAsia="微软雅黑" w:hAnsi="Tahoma"/>
          <w:b/>
          <w:bCs/>
          <w:kern w:val="0"/>
          <w:sz w:val="22"/>
        </w:rPr>
        <w:t>.</w:t>
      </w:r>
      <w:r w:rsidR="0002009B">
        <w:rPr>
          <w:rFonts w:ascii="Tahoma" w:eastAsia="微软雅黑" w:hAnsi="Tahoma" w:hint="eastAsia"/>
          <w:b/>
          <w:bCs/>
          <w:kern w:val="0"/>
          <w:sz w:val="22"/>
        </w:rPr>
        <w:t>主菜单</w:t>
      </w:r>
      <w:r w:rsidRPr="005B7060">
        <w:rPr>
          <w:rFonts w:ascii="Tahoma" w:eastAsia="微软雅黑" w:hAnsi="Tahoma" w:hint="eastAsia"/>
          <w:b/>
          <w:bCs/>
          <w:kern w:val="0"/>
          <w:sz w:val="22"/>
        </w:rPr>
        <w:t xml:space="preserve"> &gt; </w:t>
      </w:r>
      <w:r w:rsidRPr="005B7060">
        <w:rPr>
          <w:rFonts w:ascii="Tahoma" w:eastAsia="微软雅黑" w:hAnsi="Tahoma" w:hint="eastAsia"/>
          <w:b/>
          <w:bCs/>
          <w:kern w:val="0"/>
          <w:sz w:val="22"/>
        </w:rPr>
        <w:t>关于动画转场核心</w:t>
      </w:r>
      <w:r w:rsidRPr="005B7060">
        <w:rPr>
          <w:rFonts w:ascii="Tahoma" w:eastAsia="微软雅黑" w:hAnsi="Tahoma"/>
          <w:b/>
          <w:bCs/>
          <w:kern w:val="0"/>
          <w:sz w:val="22"/>
        </w:rPr>
        <w:t>.docx</w:t>
      </w:r>
      <w:r w:rsidRPr="005B7060">
        <w:rPr>
          <w:rFonts w:ascii="Tahoma" w:eastAsia="微软雅黑" w:hAnsi="Tahoma" w:hint="eastAsia"/>
          <w:b/>
          <w:bCs/>
          <w:kern w:val="0"/>
          <w:sz w:val="22"/>
        </w:rPr>
        <w:t>”。</w:t>
      </w:r>
    </w:p>
    <w:p w14:paraId="46CF75A5" w14:textId="77777777" w:rsidR="00A04ED2" w:rsidRPr="005B7060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1FE11994" w14:textId="77777777" w:rsidR="00A04ED2" w:rsidRPr="0094755B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4755B">
        <w:rPr>
          <w:rFonts w:ascii="Tahoma" w:eastAsia="微软雅黑" w:hAnsi="Tahoma"/>
          <w:kern w:val="0"/>
          <w:sz w:val="22"/>
        </w:rPr>
        <w:br w:type="page"/>
      </w:r>
    </w:p>
    <w:p w14:paraId="6752CC46" w14:textId="77777777" w:rsidR="00A04ED2" w:rsidRPr="004D03FD" w:rsidRDefault="00A04ED2" w:rsidP="00A04ED2">
      <w:pPr>
        <w:pStyle w:val="3"/>
        <w:rPr>
          <w:rFonts w:hint="eastAsia"/>
        </w:rPr>
      </w:pPr>
      <w:r>
        <w:rPr>
          <w:rFonts w:hint="eastAsia"/>
        </w:rPr>
        <w:lastRenderedPageBreak/>
        <w:t>基础配置</w:t>
      </w:r>
    </w:p>
    <w:p w14:paraId="6E73803B" w14:textId="77777777" w:rsidR="00A04ED2" w:rsidRDefault="00A04ED2" w:rsidP="00A04ED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600B395D" w14:textId="77777777" w:rsidR="00A04ED2" w:rsidRPr="00EC51D5" w:rsidRDefault="00A04ED2" w:rsidP="00EC51D5">
      <w:pPr>
        <w:pStyle w:val="4"/>
        <w:rPr>
          <w:rFonts w:hint="eastAsia"/>
        </w:rPr>
      </w:pPr>
      <w:r w:rsidRPr="00EC51D5">
        <w:t>1</w:t>
      </w:r>
      <w:r w:rsidRPr="00EC51D5">
        <w:rPr>
          <w:rFonts w:hint="eastAsia"/>
        </w:rPr>
        <w:t>）地图事件</w:t>
      </w:r>
    </w:p>
    <w:p w14:paraId="29A48E36" w14:textId="05136AAD" w:rsidR="00A04ED2" w:rsidRPr="00FF61CD" w:rsidRDefault="00502415" w:rsidP="00A04ED2">
      <w:pPr>
        <w:widowControl/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color w:val="00B050"/>
          <w:kern w:val="0"/>
          <w:sz w:val="22"/>
        </w:rPr>
        <w:t>地图</w:t>
      </w:r>
      <w:r w:rsidR="00A04ED2" w:rsidRPr="00A15286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 w:rsidR="00A04ED2">
        <w:rPr>
          <w:rFonts w:ascii="Tahoma" w:eastAsia="微软雅黑" w:hAnsi="Tahoma" w:hint="eastAsia"/>
          <w:kern w:val="0"/>
          <w:sz w:val="22"/>
        </w:rPr>
        <w:t>中，接触下面事件可以直接执行</w:t>
      </w:r>
      <w:r>
        <w:rPr>
          <w:rFonts w:ascii="Tahoma" w:eastAsia="微软雅黑" w:hAnsi="Tahoma" w:hint="eastAsia"/>
          <w:kern w:val="0"/>
          <w:sz w:val="22"/>
        </w:rPr>
        <w:t>动画效果</w:t>
      </w:r>
      <w:r w:rsidR="00A04ED2">
        <w:rPr>
          <w:rFonts w:ascii="Tahoma" w:eastAsia="微软雅黑" w:hAnsi="Tahoma" w:hint="eastAsia"/>
          <w:kern w:val="0"/>
          <w:sz w:val="22"/>
        </w:rPr>
        <w:t>。</w:t>
      </w:r>
    </w:p>
    <w:p w14:paraId="28F076E6" w14:textId="77777777" w:rsidR="00A04ED2" w:rsidRPr="00E87094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87094">
        <w:rPr>
          <w:rFonts w:ascii="Tahoma" w:eastAsia="微软雅黑" w:hAnsi="Tahoma" w:hint="eastAsia"/>
          <w:kern w:val="0"/>
          <w:sz w:val="22"/>
        </w:rPr>
        <w:t>点</w:t>
      </w:r>
      <w:proofErr w:type="gramStart"/>
      <w:r w:rsidRPr="00E87094">
        <w:rPr>
          <w:rFonts w:ascii="Tahoma" w:eastAsia="微软雅黑" w:hAnsi="Tahoma" w:hint="eastAsia"/>
          <w:kern w:val="0"/>
          <w:sz w:val="22"/>
        </w:rPr>
        <w:t>开事件</w:t>
      </w:r>
      <w:proofErr w:type="gramEnd"/>
      <w:r w:rsidRPr="00E87094">
        <w:rPr>
          <w:rFonts w:ascii="Tahoma" w:eastAsia="微软雅黑" w:hAnsi="Tahoma" w:hint="eastAsia"/>
          <w:kern w:val="0"/>
          <w:sz w:val="22"/>
        </w:rPr>
        <w:t>就能看到实现方法。</w:t>
      </w:r>
    </w:p>
    <w:p w14:paraId="03748661" w14:textId="756F0888" w:rsidR="00802DD5" w:rsidRDefault="0079385E" w:rsidP="0079385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A2C918A" wp14:editId="08F4E2AB">
            <wp:extent cx="2575560" cy="1801374"/>
            <wp:effectExtent l="0" t="0" r="0" b="8890"/>
            <wp:docPr id="136129186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103" cy="180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3641C" w14:textId="6B8FF33C" w:rsidR="00802DD5" w:rsidRPr="00C51943" w:rsidRDefault="00802DD5" w:rsidP="00C51943">
      <w:pPr>
        <w:pStyle w:val="4"/>
        <w:rPr>
          <w:rFonts w:hint="eastAsia"/>
        </w:rPr>
      </w:pPr>
      <w:r>
        <w:rPr>
          <w:rFonts w:hint="eastAsia"/>
        </w:rPr>
        <w:t>2</w:t>
      </w:r>
      <w:r w:rsidRPr="00EC51D5">
        <w:rPr>
          <w:rFonts w:hint="eastAsia"/>
        </w:rPr>
        <w:t>）</w:t>
      </w:r>
      <w:r>
        <w:rPr>
          <w:rFonts w:hint="eastAsia"/>
        </w:rPr>
        <w:t>资源文件夹</w:t>
      </w:r>
    </w:p>
    <w:p w14:paraId="07F91085" w14:textId="77777777" w:rsidR="00C51943" w:rsidRDefault="00C51943" w:rsidP="00C5194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资源文件夹在“</w:t>
      </w:r>
      <w:proofErr w:type="spellStart"/>
      <w:r w:rsidRPr="00AE1FEF">
        <w:rPr>
          <w:rFonts w:ascii="Tahoma" w:eastAsia="微软雅黑" w:hAnsi="Tahoma" w:hint="eastAsia"/>
          <w:kern w:val="0"/>
          <w:sz w:val="22"/>
        </w:rPr>
        <w:t>img</w:t>
      </w:r>
      <w:proofErr w:type="spellEnd"/>
      <w:r>
        <w:rPr>
          <w:rFonts w:ascii="Tahoma" w:eastAsia="微软雅黑" w:hAnsi="Tahoma" w:hint="eastAsia"/>
          <w:kern w:val="0"/>
          <w:sz w:val="22"/>
        </w:rPr>
        <w:t>/</w:t>
      </w:r>
      <w:proofErr w:type="spellStart"/>
      <w:r w:rsidRPr="00AE1FEF">
        <w:rPr>
          <w:rFonts w:ascii="Tahoma" w:eastAsia="微软雅黑" w:hAnsi="Tahoma" w:hint="eastAsia"/>
          <w:kern w:val="0"/>
          <w:sz w:val="22"/>
        </w:rPr>
        <w:t>Map__layer</w:t>
      </w:r>
      <w:proofErr w:type="spellEnd"/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24C17A46" w14:textId="3FA74184" w:rsidR="005F1AD4" w:rsidRDefault="0079385E" w:rsidP="0079385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0BB9529" wp14:editId="312B565A">
            <wp:extent cx="1798320" cy="1163913"/>
            <wp:effectExtent l="0" t="0" r="0" b="0"/>
            <wp:docPr id="20913002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153" cy="116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ED68D" w14:textId="32D8B83C" w:rsidR="00802DD5" w:rsidRPr="00EC51D5" w:rsidRDefault="00802DD5" w:rsidP="00802DD5">
      <w:pPr>
        <w:pStyle w:val="4"/>
        <w:rPr>
          <w:rFonts w:hint="eastAsia"/>
        </w:rPr>
      </w:pPr>
      <w:r>
        <w:rPr>
          <w:rFonts w:hint="eastAsia"/>
        </w:rPr>
        <w:t>3</w:t>
      </w:r>
      <w:r w:rsidRPr="00EC51D5">
        <w:rPr>
          <w:rFonts w:hint="eastAsia"/>
        </w:rPr>
        <w:t>）</w:t>
      </w:r>
      <w:r>
        <w:rPr>
          <w:rFonts w:hint="eastAsia"/>
        </w:rPr>
        <w:t>插件配置</w:t>
      </w:r>
    </w:p>
    <w:p w14:paraId="2B01C4FD" w14:textId="7A965CB2" w:rsidR="00802DD5" w:rsidRDefault="0079385E" w:rsidP="001C09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插件用到了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>-</w:t>
      </w:r>
      <w:r w:rsidRPr="00F10608">
        <w:rPr>
          <w:rFonts w:ascii="Tahoma" w:eastAsia="微软雅黑" w:hAnsi="Tahoma" w:hint="eastAsia"/>
          <w:kern w:val="0"/>
          <w:sz w:val="22"/>
        </w:rPr>
        <w:t>多层地图魔法圈</w:t>
      </w:r>
      <w:r>
        <w:rPr>
          <w:rFonts w:ascii="Tahoma" w:eastAsia="微软雅黑" w:hAnsi="Tahoma" w:hint="eastAsia"/>
          <w:kern w:val="0"/>
          <w:sz w:val="22"/>
        </w:rPr>
        <w:t>，配置了魔法圈</w:t>
      </w:r>
      <w:r>
        <w:rPr>
          <w:rFonts w:ascii="Tahoma" w:eastAsia="微软雅黑" w:hAnsi="Tahoma" w:hint="eastAsia"/>
          <w:kern w:val="0"/>
          <w:sz w:val="22"/>
        </w:rPr>
        <w:t>22,23,24,25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F497C5C" w14:textId="7F574583" w:rsidR="00A04ED2" w:rsidRDefault="0079385E" w:rsidP="005E2A1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A5553FA" wp14:editId="20FF1F70">
            <wp:extent cx="3848100" cy="1202937"/>
            <wp:effectExtent l="0" t="0" r="0" b="0"/>
            <wp:docPr id="174866159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43" cy="1206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148EF" w14:textId="5C2F9EFD" w:rsidR="00EC51D5" w:rsidRDefault="00EC51D5" w:rsidP="00EC51D5">
      <w:pPr>
        <w:pStyle w:val="4"/>
        <w:rPr>
          <w:rFonts w:hint="eastAsia"/>
        </w:rPr>
      </w:pPr>
      <w:r>
        <w:rPr>
          <w:rFonts w:hint="eastAsia"/>
        </w:rPr>
        <w:t>4</w:t>
      </w:r>
      <w:r w:rsidRPr="00EC51D5">
        <w:rPr>
          <w:rFonts w:hint="eastAsia"/>
        </w:rPr>
        <w:t>）插件</w:t>
      </w:r>
      <w:r>
        <w:rPr>
          <w:rFonts w:hint="eastAsia"/>
        </w:rPr>
        <w:t>-界面装饰插件</w:t>
      </w:r>
    </w:p>
    <w:p w14:paraId="326BD747" w14:textId="40FB918E" w:rsidR="0019486C" w:rsidRDefault="005E2A17" w:rsidP="0019486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上述的配置，只是针对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地图界面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的动画设计。</w:t>
      </w:r>
    </w:p>
    <w:p w14:paraId="1E3525A0" w14:textId="669C815A" w:rsidR="00EC51D5" w:rsidRPr="0019486C" w:rsidRDefault="005E2A17" w:rsidP="0019486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眩晕圆环动画还能应用到其他界面，可以去看看后面章节：</w:t>
      </w:r>
      <w:r>
        <w:fldChar w:fldCharType="begin"/>
      </w:r>
      <w:r>
        <w:instrText>HYPERLINK \l "_多界面设计实现"</w:instrText>
      </w:r>
      <w:r>
        <w:fldChar w:fldCharType="separate"/>
      </w:r>
      <w:r w:rsidRPr="005E2A17">
        <w:rPr>
          <w:rStyle w:val="a4"/>
          <w:rFonts w:ascii="Tahoma" w:eastAsia="微软雅黑" w:hAnsi="Tahoma" w:hint="eastAsia"/>
          <w:kern w:val="0"/>
          <w:sz w:val="22"/>
        </w:rPr>
        <w:t>多界面设计实现</w:t>
      </w:r>
      <w:r>
        <w:fldChar w:fldCharType="end"/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F73838C" w14:textId="3D8A828D" w:rsidR="00EC51D5" w:rsidRDefault="00EC51D5" w:rsidP="0019486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2657DD9" w14:textId="50A1E1AA" w:rsidR="007D4772" w:rsidRDefault="00AE73C7" w:rsidP="007D4772">
      <w:pPr>
        <w:pStyle w:val="3"/>
        <w:rPr>
          <w:rFonts w:hint="eastAsia"/>
        </w:rPr>
      </w:pPr>
      <w:r>
        <w:rPr>
          <w:rFonts w:hint="eastAsia"/>
        </w:rPr>
        <w:lastRenderedPageBreak/>
        <w:t>动画</w:t>
      </w:r>
      <w:r w:rsidR="00EB1068">
        <w:rPr>
          <w:rFonts w:hint="eastAsia"/>
        </w:rPr>
        <w:t>起草</w:t>
      </w:r>
    </w:p>
    <w:p w14:paraId="4488D175" w14:textId="3F67696F" w:rsidR="007D4772" w:rsidRPr="007D4772" w:rsidRDefault="007D4772" w:rsidP="007D4772">
      <w:pPr>
        <w:pStyle w:val="4"/>
        <w:rPr>
          <w:rFonts w:hint="eastAsia"/>
        </w:rPr>
      </w:pPr>
      <w:r w:rsidRPr="00A73A6A">
        <w:rPr>
          <w:rFonts w:hint="eastAsia"/>
        </w:rPr>
        <w:t>1）</w:t>
      </w:r>
      <w:r w:rsidR="00AE73C7">
        <w:rPr>
          <w:rFonts w:hint="eastAsia"/>
        </w:rPr>
        <w:t>流程准备</w:t>
      </w:r>
    </w:p>
    <w:p w14:paraId="61EEF2E6" w14:textId="26E95D7D" w:rsidR="00C33722" w:rsidRDefault="00C33722" w:rsidP="001C09AF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proofErr w:type="gramStart"/>
      <w:r>
        <w:rPr>
          <w:rFonts w:ascii="Tahoma" w:eastAsia="微软雅黑" w:hAnsi="Tahoma" w:hint="eastAsia"/>
          <w:bCs/>
          <w:kern w:val="0"/>
          <w:sz w:val="22"/>
        </w:rPr>
        <w:t>依照初音</w:t>
      </w:r>
      <w:proofErr w:type="gramEnd"/>
      <w:r>
        <w:rPr>
          <w:rFonts w:ascii="Tahoma" w:eastAsia="微软雅黑" w:hAnsi="Tahoma" w:hint="eastAsia"/>
          <w:bCs/>
          <w:kern w:val="0"/>
          <w:sz w:val="22"/>
        </w:rPr>
        <w:t>MV</w:t>
      </w:r>
      <w:r>
        <w:rPr>
          <w:rFonts w:ascii="Tahoma" w:eastAsia="微软雅黑" w:hAnsi="Tahoma" w:hint="eastAsia"/>
          <w:bCs/>
          <w:kern w:val="0"/>
          <w:sz w:val="22"/>
        </w:rPr>
        <w:t>的动画视频，</w:t>
      </w:r>
    </w:p>
    <w:p w14:paraId="72E9DF4D" w14:textId="7E59DFB1" w:rsidR="00C33722" w:rsidRDefault="00C33722" w:rsidP="001C09AF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一层又一层的魔法圈无限放大，魔法圈</w:t>
      </w:r>
      <w:r w:rsidR="002F66F3">
        <w:rPr>
          <w:rFonts w:ascii="Tahoma" w:eastAsia="微软雅黑" w:hAnsi="Tahoma" w:hint="eastAsia"/>
          <w:bCs/>
          <w:kern w:val="0"/>
          <w:sz w:val="22"/>
        </w:rPr>
        <w:t>的层数</w:t>
      </w:r>
      <w:r>
        <w:rPr>
          <w:rFonts w:ascii="Tahoma" w:eastAsia="微软雅黑" w:hAnsi="Tahoma" w:hint="eastAsia"/>
          <w:bCs/>
          <w:kern w:val="0"/>
          <w:sz w:val="22"/>
        </w:rPr>
        <w:t>没有尽头，如下图。</w:t>
      </w:r>
    </w:p>
    <w:p w14:paraId="5C4EF46D" w14:textId="5C03D8D5" w:rsidR="00C33722" w:rsidRPr="00C33722" w:rsidRDefault="00C33722" w:rsidP="00C33722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C33722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1AA2380D" wp14:editId="11C0A854">
            <wp:extent cx="4417584" cy="2537460"/>
            <wp:effectExtent l="0" t="0" r="2540" b="0"/>
            <wp:docPr id="261547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201" cy="253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212A" w14:textId="2C9DF3C7" w:rsidR="001C5EB1" w:rsidRDefault="00C33722" w:rsidP="00C33722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 w:rsidRPr="00C33722">
        <w:rPr>
          <w:rFonts w:ascii="Tahoma" w:eastAsia="微软雅黑" w:hAnsi="Tahoma" w:hint="eastAsia"/>
          <w:bCs/>
          <w:kern w:val="0"/>
          <w:sz w:val="22"/>
        </w:rPr>
        <w:t>要做到没有尽头的动画播放，需要</w:t>
      </w:r>
      <w:r w:rsidR="001C5EB1">
        <w:rPr>
          <w:rFonts w:ascii="Tahoma" w:eastAsia="微软雅黑" w:hAnsi="Tahoma" w:hint="eastAsia"/>
          <w:bCs/>
          <w:kern w:val="0"/>
          <w:sz w:val="22"/>
        </w:rPr>
        <w:t>几个贴图循环反复变换。</w:t>
      </w:r>
    </w:p>
    <w:p w14:paraId="484BF077" w14:textId="630BB436" w:rsidR="00EC51D5" w:rsidRPr="00C33722" w:rsidRDefault="001C5EB1" w:rsidP="00C33722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这里就</w:t>
      </w:r>
      <w:r w:rsidR="00C33722" w:rsidRPr="00C33722">
        <w:rPr>
          <w:rFonts w:ascii="Tahoma" w:eastAsia="微软雅黑" w:hAnsi="Tahoma" w:hint="eastAsia"/>
          <w:bCs/>
          <w:kern w:val="0"/>
          <w:sz w:val="22"/>
        </w:rPr>
        <w:t>用到</w:t>
      </w:r>
      <w:r>
        <w:rPr>
          <w:rFonts w:ascii="Tahoma" w:eastAsia="微软雅黑" w:hAnsi="Tahoma" w:hint="eastAsia"/>
          <w:bCs/>
          <w:kern w:val="0"/>
          <w:sz w:val="22"/>
        </w:rPr>
        <w:t>了</w:t>
      </w:r>
      <w:r w:rsidR="00C33722" w:rsidRPr="00C33722">
        <w:rPr>
          <w:rFonts w:ascii="Tahoma" w:eastAsia="微软雅黑" w:hAnsi="Tahoma" w:hint="eastAsia"/>
          <w:bCs/>
          <w:kern w:val="0"/>
          <w:sz w:val="22"/>
        </w:rPr>
        <w:t>周期指令。</w:t>
      </w:r>
    </w:p>
    <w:p w14:paraId="07F30C41" w14:textId="61C9199B" w:rsidR="00C33722" w:rsidRDefault="001C5EB1" w:rsidP="00C33722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目前分析，</w:t>
      </w:r>
      <w:r w:rsidR="00C33722" w:rsidRPr="00C33722">
        <w:rPr>
          <w:rFonts w:ascii="Tahoma" w:eastAsia="微软雅黑" w:hAnsi="Tahoma" w:hint="eastAsia"/>
          <w:bCs/>
          <w:kern w:val="0"/>
          <w:sz w:val="22"/>
        </w:rPr>
        <w:t>最外层的一圈魔法圈在看不见之后，</w:t>
      </w:r>
      <w:r>
        <w:rPr>
          <w:rFonts w:ascii="Tahoma" w:eastAsia="微软雅黑" w:hAnsi="Tahoma" w:hint="eastAsia"/>
          <w:bCs/>
          <w:kern w:val="0"/>
          <w:sz w:val="22"/>
        </w:rPr>
        <w:t>需要</w:t>
      </w:r>
      <w:r w:rsidR="00C33722" w:rsidRPr="00C33722">
        <w:rPr>
          <w:rFonts w:ascii="Tahoma" w:eastAsia="微软雅黑" w:hAnsi="Tahoma" w:hint="eastAsia"/>
          <w:bCs/>
          <w:kern w:val="0"/>
          <w:sz w:val="22"/>
        </w:rPr>
        <w:t>立即变成内圈</w:t>
      </w:r>
      <w:r>
        <w:rPr>
          <w:rFonts w:ascii="Tahoma" w:eastAsia="微软雅黑" w:hAnsi="Tahoma" w:hint="eastAsia"/>
          <w:bCs/>
          <w:kern w:val="0"/>
          <w:sz w:val="22"/>
        </w:rPr>
        <w:t>然后</w:t>
      </w:r>
      <w:r w:rsidR="00C33722" w:rsidRPr="00C33722">
        <w:rPr>
          <w:rFonts w:ascii="Tahoma" w:eastAsia="微软雅黑" w:hAnsi="Tahoma" w:hint="eastAsia"/>
          <w:bCs/>
          <w:kern w:val="0"/>
          <w:sz w:val="22"/>
        </w:rPr>
        <w:t>重新放大。</w:t>
      </w:r>
    </w:p>
    <w:p w14:paraId="395BE53F" w14:textId="0E35B328" w:rsidR="00C33722" w:rsidRDefault="002F66F3" w:rsidP="002F66F3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rFonts w:hint="eastAsia"/>
        </w:rPr>
        <w:object w:dxaOrig="13681" w:dyaOrig="4776" w14:anchorId="713A85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8.4pt;height:139.2pt" o:ole="">
            <v:imagedata r:id="rId13" o:title=""/>
          </v:shape>
          <o:OLEObject Type="Embed" ProgID="Visio.Drawing.15" ShapeID="_x0000_i1025" DrawAspect="Content" ObjectID="_1840253591" r:id="rId14"/>
        </w:object>
      </w:r>
    </w:p>
    <w:p w14:paraId="4801B623" w14:textId="703D954E" w:rsidR="00A11B3A" w:rsidRPr="00B77897" w:rsidRDefault="00A11B3A" w:rsidP="00B77897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</w:p>
    <w:p w14:paraId="62C103FD" w14:textId="609FC09E" w:rsidR="00A11B3A" w:rsidRDefault="00B77897" w:rsidP="00A11B3A">
      <w:pPr>
        <w:pStyle w:val="4"/>
        <w:rPr>
          <w:rFonts w:hint="eastAsia"/>
        </w:rPr>
      </w:pPr>
      <w:bookmarkStart w:id="1" w:name="_2）魔法圈资源准备"/>
      <w:bookmarkEnd w:id="1"/>
      <w:r>
        <w:rPr>
          <w:rFonts w:hint="eastAsia"/>
        </w:rPr>
        <w:t>2</w:t>
      </w:r>
      <w:r w:rsidR="00A11B3A" w:rsidRPr="00A73A6A">
        <w:rPr>
          <w:rFonts w:hint="eastAsia"/>
        </w:rPr>
        <w:t>）</w:t>
      </w:r>
      <w:r>
        <w:rPr>
          <w:rFonts w:hint="eastAsia"/>
        </w:rPr>
        <w:t>魔法</w:t>
      </w:r>
      <w:proofErr w:type="gramStart"/>
      <w:r>
        <w:rPr>
          <w:rFonts w:hint="eastAsia"/>
        </w:rPr>
        <w:t>圈</w:t>
      </w:r>
      <w:r w:rsidR="00A11B3A">
        <w:rPr>
          <w:rFonts w:hint="eastAsia"/>
        </w:rPr>
        <w:t>资源</w:t>
      </w:r>
      <w:proofErr w:type="gramEnd"/>
      <w:r w:rsidR="00AE73C7">
        <w:rPr>
          <w:rFonts w:hint="eastAsia"/>
        </w:rPr>
        <w:t>准备</w:t>
      </w:r>
    </w:p>
    <w:p w14:paraId="00BE8F23" w14:textId="38F8E09F" w:rsidR="00B77897" w:rsidRPr="00B20E7F" w:rsidRDefault="00B20E7F" w:rsidP="00B20E7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20E7F">
        <w:rPr>
          <w:rFonts w:ascii="Tahoma" w:eastAsia="微软雅黑" w:hAnsi="Tahoma" w:hint="eastAsia"/>
          <w:kern w:val="0"/>
          <w:sz w:val="22"/>
        </w:rPr>
        <w:t>要制作这个动画效果，只需要</w:t>
      </w:r>
      <w:r w:rsidRPr="00B20E7F">
        <w:rPr>
          <w:rFonts w:ascii="Tahoma" w:eastAsia="微软雅黑" w:hAnsi="Tahoma" w:hint="eastAsia"/>
          <w:kern w:val="0"/>
          <w:sz w:val="22"/>
        </w:rPr>
        <w:t xml:space="preserve"> </w:t>
      </w:r>
      <w:r w:rsidRPr="00B20E7F">
        <w:rPr>
          <w:rFonts w:ascii="Tahoma" w:eastAsia="微软雅黑" w:hAnsi="Tahoma" w:hint="eastAsia"/>
          <w:kern w:val="0"/>
          <w:sz w:val="22"/>
        </w:rPr>
        <w:t>魔法圈插件</w:t>
      </w:r>
      <w:r w:rsidRPr="00B20E7F">
        <w:rPr>
          <w:rFonts w:ascii="Tahoma" w:eastAsia="微软雅黑" w:hAnsi="Tahoma" w:hint="eastAsia"/>
          <w:kern w:val="0"/>
          <w:sz w:val="22"/>
        </w:rPr>
        <w:t xml:space="preserve"> </w:t>
      </w:r>
      <w:r w:rsidRPr="00B20E7F">
        <w:rPr>
          <w:rFonts w:ascii="Tahoma" w:eastAsia="微软雅黑" w:hAnsi="Tahoma" w:hint="eastAsia"/>
          <w:kern w:val="0"/>
          <w:sz w:val="22"/>
        </w:rPr>
        <w:t>就够了。</w:t>
      </w:r>
    </w:p>
    <w:p w14:paraId="061A7CAB" w14:textId="77777777" w:rsidR="00B77897" w:rsidRDefault="00B77897" w:rsidP="00B7789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可以选择</w:t>
      </w:r>
      <w:r w:rsidRPr="00F368E4">
        <w:rPr>
          <w:rFonts w:ascii="Tahoma" w:eastAsia="微软雅黑" w:hAnsi="Tahoma" w:hint="eastAsia"/>
          <w:kern w:val="0"/>
          <w:sz w:val="22"/>
        </w:rPr>
        <w:t>：</w:t>
      </w:r>
    </w:p>
    <w:p w14:paraId="412D6751" w14:textId="07ECD5C3" w:rsidR="00B77897" w:rsidRDefault="00B20E7F" w:rsidP="00B20E7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="00B77897">
        <w:rPr>
          <w:rFonts w:ascii="Tahoma" w:eastAsia="微软雅黑" w:hAnsi="Tahoma" w:hint="eastAsia"/>
          <w:kern w:val="0"/>
          <w:sz w:val="22"/>
        </w:rPr>
        <w:t>》用图片设计</w:t>
      </w:r>
    </w:p>
    <w:p w14:paraId="05E154F0" w14:textId="30E31ED7" w:rsidR="00B77897" w:rsidRDefault="00B20E7F" w:rsidP="00B7789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="00B77897">
        <w:rPr>
          <w:rFonts w:ascii="Tahoma" w:eastAsia="微软雅黑" w:hAnsi="Tahoma" w:hint="eastAsia"/>
          <w:kern w:val="0"/>
          <w:sz w:val="22"/>
        </w:rPr>
        <w:t>》用战斗装饰插件设计</w:t>
      </w:r>
    </w:p>
    <w:p w14:paraId="313C6FC9" w14:textId="1422DD93" w:rsidR="00B20E7F" w:rsidRDefault="00B20E7F" w:rsidP="00B20E7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="00B77897">
        <w:rPr>
          <w:rFonts w:ascii="Tahoma" w:eastAsia="微软雅黑" w:hAnsi="Tahoma" w:hint="eastAsia"/>
          <w:kern w:val="0"/>
          <w:sz w:val="22"/>
        </w:rPr>
        <w:t>》用地图装饰插件设计</w:t>
      </w:r>
    </w:p>
    <w:p w14:paraId="30842BBE" w14:textId="0D134A5F" w:rsidR="00B77897" w:rsidRDefault="00B20E7F" w:rsidP="00B7789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》用菜单装饰插件设计</w:t>
      </w:r>
    </w:p>
    <w:p w14:paraId="598EE679" w14:textId="189AFE1D" w:rsidR="00B77897" w:rsidRPr="00F368E4" w:rsidRDefault="00B20E7F" w:rsidP="00B7789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="00B77897">
        <w:rPr>
          <w:rFonts w:ascii="Tahoma" w:eastAsia="微软雅黑" w:hAnsi="Tahoma" w:hint="eastAsia"/>
          <w:kern w:val="0"/>
          <w:sz w:val="22"/>
        </w:rPr>
        <w:t>》用天窗层装饰插件设计</w:t>
      </w:r>
    </w:p>
    <w:p w14:paraId="0F8B67ED" w14:textId="7E094B3F" w:rsidR="00B77897" w:rsidRDefault="00B20E7F" w:rsidP="00B20E7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20E7F">
        <w:rPr>
          <w:rFonts w:ascii="Tahoma" w:eastAsia="微软雅黑" w:hAnsi="Tahoma" w:hint="eastAsia"/>
          <w:kern w:val="0"/>
          <w:sz w:val="22"/>
        </w:rPr>
        <w:lastRenderedPageBreak/>
        <w:t>为了方便，先用地图装饰来设计，</w:t>
      </w:r>
      <w:r w:rsidR="00C7453D">
        <w:rPr>
          <w:rFonts w:ascii="Tahoma" w:eastAsia="微软雅黑" w:hAnsi="Tahoma" w:hint="eastAsia"/>
          <w:kern w:val="0"/>
          <w:sz w:val="22"/>
        </w:rPr>
        <w:t>因为可以</w:t>
      </w:r>
      <w:r w:rsidRPr="00B20E7F">
        <w:rPr>
          <w:rFonts w:ascii="Tahoma" w:eastAsia="微软雅黑" w:hAnsi="Tahoma" w:hint="eastAsia"/>
          <w:kern w:val="0"/>
          <w:sz w:val="22"/>
        </w:rPr>
        <w:t>直接在事件指令里面</w:t>
      </w:r>
      <w:r w:rsidR="00D432BA">
        <w:rPr>
          <w:rFonts w:ascii="Tahoma" w:eastAsia="微软雅黑" w:hAnsi="Tahoma" w:hint="eastAsia"/>
          <w:kern w:val="0"/>
          <w:sz w:val="22"/>
        </w:rPr>
        <w:t>进行</w:t>
      </w:r>
      <w:r w:rsidRPr="00B20E7F">
        <w:rPr>
          <w:rFonts w:ascii="Tahoma" w:eastAsia="微软雅黑" w:hAnsi="Tahoma" w:hint="eastAsia"/>
          <w:kern w:val="0"/>
          <w:sz w:val="22"/>
        </w:rPr>
        <w:t>变换</w:t>
      </w:r>
      <w:r w:rsidR="00314370">
        <w:rPr>
          <w:rFonts w:ascii="Tahoma" w:eastAsia="微软雅黑" w:hAnsi="Tahoma" w:hint="eastAsia"/>
          <w:kern w:val="0"/>
          <w:sz w:val="22"/>
        </w:rPr>
        <w:t>操作</w:t>
      </w:r>
      <w:r w:rsidRPr="00B20E7F">
        <w:rPr>
          <w:rFonts w:ascii="Tahoma" w:eastAsia="微软雅黑" w:hAnsi="Tahoma" w:hint="eastAsia"/>
          <w:kern w:val="0"/>
          <w:sz w:val="22"/>
        </w:rPr>
        <w:t>。</w:t>
      </w:r>
    </w:p>
    <w:p w14:paraId="2BDC9915" w14:textId="0A69EA6C" w:rsidR="00AE73C7" w:rsidRDefault="005A76C7" w:rsidP="00B20E7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</w:t>
      </w:r>
      <w:r w:rsidR="00AE73C7">
        <w:rPr>
          <w:rFonts w:ascii="Tahoma" w:eastAsia="微软雅黑" w:hAnsi="Tahoma" w:hint="eastAsia"/>
          <w:kern w:val="0"/>
          <w:sz w:val="22"/>
        </w:rPr>
        <w:t>，魔法圈插件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223BBEE9" w14:textId="44C771B7" w:rsidR="00AE73C7" w:rsidRDefault="00AE1FEF" w:rsidP="00B20E7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F10608">
        <w:rPr>
          <w:rFonts w:ascii="Tahoma" w:eastAsia="微软雅黑" w:hAnsi="Tahoma"/>
          <w:kern w:val="0"/>
          <w:sz w:val="22"/>
        </w:rPr>
        <w:t>Drill_LayerCircle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多层地图魔法圈</w:t>
      </w:r>
    </w:p>
    <w:p w14:paraId="4BDA811B" w14:textId="2D8F8CB4" w:rsidR="00AE73C7" w:rsidRDefault="005A76C7" w:rsidP="00B20E7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插件中配置了四个魔法圈，对应</w:t>
      </w:r>
      <w:r w:rsidR="00AE73C7">
        <w:rPr>
          <w:rFonts w:ascii="Tahoma" w:eastAsia="微软雅黑" w:hAnsi="Tahoma" w:hint="eastAsia"/>
          <w:kern w:val="0"/>
          <w:sz w:val="22"/>
        </w:rPr>
        <w:t>配置</w:t>
      </w:r>
      <w:r w:rsidR="00AE73C7">
        <w:rPr>
          <w:rFonts w:ascii="Tahoma" w:eastAsia="微软雅黑" w:hAnsi="Tahoma" w:hint="eastAsia"/>
          <w:kern w:val="0"/>
          <w:sz w:val="22"/>
        </w:rPr>
        <w:t>22,23,24,25</w:t>
      </w:r>
      <w:r w:rsidR="00AE73C7">
        <w:rPr>
          <w:rFonts w:ascii="Tahoma" w:eastAsia="微软雅黑" w:hAnsi="Tahoma" w:hint="eastAsia"/>
          <w:kern w:val="0"/>
          <w:sz w:val="22"/>
        </w:rPr>
        <w:t>。</w:t>
      </w:r>
    </w:p>
    <w:p w14:paraId="714AE410" w14:textId="0835100B" w:rsidR="00AE73C7" w:rsidRDefault="00AE73C7" w:rsidP="00AE1FEF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7294409" wp14:editId="181C13EC">
            <wp:extent cx="4533900" cy="1417320"/>
            <wp:effectExtent l="0" t="0" r="0" b="0"/>
            <wp:docPr id="3349371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255C0" w14:textId="76E5FFD7" w:rsidR="00AE73C7" w:rsidRDefault="00AE73C7" w:rsidP="00AE73C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魔法</w:t>
      </w:r>
      <w:proofErr w:type="gramStart"/>
      <w:r>
        <w:rPr>
          <w:rFonts w:ascii="Tahoma" w:eastAsia="微软雅黑" w:hAnsi="Tahoma" w:hint="eastAsia"/>
          <w:kern w:val="0"/>
          <w:sz w:val="22"/>
        </w:rPr>
        <w:t>圈</w:t>
      </w:r>
      <w:r w:rsidR="00B65562">
        <w:rPr>
          <w:rFonts w:ascii="Tahoma" w:eastAsia="微软雅黑" w:hAnsi="Tahoma" w:hint="eastAsia"/>
          <w:kern w:val="0"/>
          <w:sz w:val="22"/>
        </w:rPr>
        <w:t>需要</w:t>
      </w:r>
      <w:proofErr w:type="gramEnd"/>
      <w:r>
        <w:rPr>
          <w:rFonts w:ascii="Tahoma" w:eastAsia="微软雅黑" w:hAnsi="Tahoma" w:hint="eastAsia"/>
          <w:kern w:val="0"/>
          <w:sz w:val="22"/>
        </w:rPr>
        <w:t>作用到所有地图，</w:t>
      </w:r>
    </w:p>
    <w:p w14:paraId="18E2C6F8" w14:textId="47D9F884" w:rsidR="00AE73C7" w:rsidRDefault="00AE73C7" w:rsidP="00AE73C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并且初始放在游戏画面的中心点并隐藏。</w:t>
      </w:r>
    </w:p>
    <w:p w14:paraId="1FDF4ECD" w14:textId="33085707" w:rsidR="00AE73C7" w:rsidRDefault="00AE73C7" w:rsidP="00AE73C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BBAB352" wp14:editId="610C0C13">
            <wp:extent cx="3584688" cy="2567940"/>
            <wp:effectExtent l="0" t="0" r="0" b="3810"/>
            <wp:docPr id="140070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20" cy="2570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CA314" w14:textId="1266E471" w:rsidR="00AE73C7" w:rsidRDefault="00DA5F9A" w:rsidP="00AE1FEF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</w:t>
      </w:r>
      <w:r w:rsidR="00AE73C7">
        <w:rPr>
          <w:rFonts w:ascii="Tahoma" w:eastAsia="微软雅黑" w:hAnsi="Tahoma" w:hint="eastAsia"/>
          <w:kern w:val="0"/>
          <w:sz w:val="22"/>
        </w:rPr>
        <w:t>资源文件夹在“</w:t>
      </w:r>
      <w:proofErr w:type="spellStart"/>
      <w:r w:rsidR="00AE1FEF" w:rsidRPr="00AE1FEF">
        <w:rPr>
          <w:rFonts w:ascii="Tahoma" w:eastAsia="微软雅黑" w:hAnsi="Tahoma" w:hint="eastAsia"/>
          <w:kern w:val="0"/>
          <w:sz w:val="22"/>
        </w:rPr>
        <w:t>img</w:t>
      </w:r>
      <w:proofErr w:type="spellEnd"/>
      <w:r w:rsidR="00AE1FEF">
        <w:rPr>
          <w:rFonts w:ascii="Tahoma" w:eastAsia="微软雅黑" w:hAnsi="Tahoma" w:hint="eastAsia"/>
          <w:kern w:val="0"/>
          <w:sz w:val="22"/>
        </w:rPr>
        <w:t>/</w:t>
      </w:r>
      <w:proofErr w:type="spellStart"/>
      <w:r w:rsidR="00AE1FEF" w:rsidRPr="00AE1FEF">
        <w:rPr>
          <w:rFonts w:ascii="Tahoma" w:eastAsia="微软雅黑" w:hAnsi="Tahoma" w:hint="eastAsia"/>
          <w:kern w:val="0"/>
          <w:sz w:val="22"/>
        </w:rPr>
        <w:t>Map__layer</w:t>
      </w:r>
      <w:proofErr w:type="spellEnd"/>
      <w:r w:rsidR="00AE1FEF">
        <w:rPr>
          <w:rFonts w:ascii="Tahoma" w:eastAsia="微软雅黑" w:hAnsi="Tahoma" w:hint="eastAsia"/>
          <w:kern w:val="0"/>
          <w:sz w:val="22"/>
        </w:rPr>
        <w:t>/</w:t>
      </w:r>
      <w:r w:rsidR="00AE73C7">
        <w:rPr>
          <w:rFonts w:ascii="Tahoma" w:eastAsia="微软雅黑" w:hAnsi="Tahoma" w:hint="eastAsia"/>
          <w:kern w:val="0"/>
          <w:sz w:val="22"/>
        </w:rPr>
        <w:t>”</w:t>
      </w:r>
      <w:r w:rsidR="00AE1FEF">
        <w:rPr>
          <w:rFonts w:ascii="Tahoma" w:eastAsia="微软雅黑" w:hAnsi="Tahoma" w:hint="eastAsia"/>
          <w:kern w:val="0"/>
          <w:sz w:val="22"/>
        </w:rPr>
        <w:t>。</w:t>
      </w:r>
    </w:p>
    <w:p w14:paraId="216CA5C7" w14:textId="601B94B6" w:rsidR="00AE73C7" w:rsidRDefault="00AE73C7" w:rsidP="00AE73C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55B8C29" wp14:editId="546C614C">
            <wp:extent cx="2537460" cy="1642301"/>
            <wp:effectExtent l="0" t="0" r="0" b="0"/>
            <wp:docPr id="12596511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933" cy="1642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9B569" w14:textId="77777777" w:rsidR="007633DD" w:rsidRDefault="007633DD" w:rsidP="007633D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3E5EB15" w14:textId="46784A2A" w:rsidR="00B77897" w:rsidRPr="00B77897" w:rsidRDefault="00AE1FEF" w:rsidP="00AE1FE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EBC05C4" w14:textId="5E6012C2" w:rsidR="00EB1068" w:rsidRPr="00861817" w:rsidRDefault="00A11B3A" w:rsidP="00861817">
      <w:pPr>
        <w:pStyle w:val="3"/>
        <w:rPr>
          <w:rFonts w:hint="eastAsia"/>
        </w:rPr>
      </w:pPr>
      <w:bookmarkStart w:id="2" w:name="_动画效果实现（一次性）"/>
      <w:bookmarkEnd w:id="2"/>
      <w:r>
        <w:rPr>
          <w:rFonts w:hint="eastAsia"/>
        </w:rPr>
        <w:lastRenderedPageBreak/>
        <w:t>动画效果实现（</w:t>
      </w:r>
      <w:r w:rsidR="00E92DA2">
        <w:rPr>
          <w:rFonts w:hint="eastAsia"/>
        </w:rPr>
        <w:t>一次性</w:t>
      </w:r>
      <w:r>
        <w:rPr>
          <w:rFonts w:hint="eastAsia"/>
        </w:rPr>
        <w:t>）</w:t>
      </w:r>
    </w:p>
    <w:p w14:paraId="51DCBDE3" w14:textId="50B6CA92" w:rsidR="00861817" w:rsidRPr="00211B0D" w:rsidRDefault="00861817" w:rsidP="00211B0D">
      <w:pPr>
        <w:pStyle w:val="4"/>
        <w:rPr>
          <w:rFonts w:hint="eastAsia"/>
        </w:rPr>
      </w:pPr>
      <w:bookmarkStart w:id="3" w:name="_插件指令配置"/>
      <w:bookmarkEnd w:id="3"/>
      <w:r>
        <w:rPr>
          <w:rFonts w:hint="eastAsia"/>
        </w:rPr>
        <w:t>1</w:t>
      </w:r>
      <w:r w:rsidRPr="00A73A6A">
        <w:rPr>
          <w:rFonts w:hint="eastAsia"/>
        </w:rPr>
        <w:t>）</w:t>
      </w:r>
      <w:r>
        <w:rPr>
          <w:rFonts w:hint="eastAsia"/>
        </w:rPr>
        <w:t>一次性动画的设计</w:t>
      </w:r>
    </w:p>
    <w:p w14:paraId="1C6D9FE2" w14:textId="10B5C096" w:rsidR="00861817" w:rsidRPr="00E86D03" w:rsidRDefault="00861817" w:rsidP="00E86D0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E86D03">
        <w:rPr>
          <w:rFonts w:ascii="Tahoma" w:eastAsia="微软雅黑" w:hAnsi="Tahoma" w:hint="eastAsia"/>
          <w:kern w:val="0"/>
          <w:sz w:val="22"/>
        </w:rPr>
        <w:t>首先</w:t>
      </w:r>
      <w:r w:rsidR="005A1C14">
        <w:rPr>
          <w:rFonts w:ascii="Tahoma" w:eastAsia="微软雅黑" w:hAnsi="Tahoma" w:hint="eastAsia"/>
          <w:kern w:val="0"/>
          <w:sz w:val="22"/>
        </w:rPr>
        <w:t>考虑做</w:t>
      </w:r>
      <w:r w:rsidRPr="00E86D03">
        <w:rPr>
          <w:rFonts w:ascii="Tahoma" w:eastAsia="微软雅黑" w:hAnsi="Tahoma" w:hint="eastAsia"/>
          <w:kern w:val="0"/>
          <w:sz w:val="22"/>
        </w:rPr>
        <w:t>一次性的</w:t>
      </w:r>
      <w:r w:rsidR="005A1C14">
        <w:rPr>
          <w:rFonts w:ascii="Tahoma" w:eastAsia="微软雅黑" w:hAnsi="Tahoma" w:hint="eastAsia"/>
          <w:kern w:val="0"/>
          <w:sz w:val="22"/>
        </w:rPr>
        <w:t>动画。</w:t>
      </w:r>
      <w:r w:rsidRPr="00E86D03">
        <w:rPr>
          <w:rFonts w:ascii="Tahoma" w:eastAsia="微软雅黑" w:hAnsi="Tahoma" w:hint="eastAsia"/>
          <w:kern w:val="0"/>
          <w:sz w:val="22"/>
        </w:rPr>
        <w:t>比如</w:t>
      </w:r>
      <w:r w:rsidR="001E7ED7">
        <w:rPr>
          <w:rFonts w:ascii="Tahoma" w:eastAsia="微软雅黑" w:hAnsi="Tahoma" w:hint="eastAsia"/>
          <w:kern w:val="0"/>
          <w:sz w:val="22"/>
        </w:rPr>
        <w:t xml:space="preserve"> </w:t>
      </w:r>
      <w:r w:rsidRPr="00E86D03">
        <w:rPr>
          <w:rFonts w:ascii="Tahoma" w:eastAsia="微软雅黑" w:hAnsi="Tahoma" w:hint="eastAsia"/>
          <w:kern w:val="0"/>
          <w:sz w:val="22"/>
        </w:rPr>
        <w:t>白蓝白蓝</w:t>
      </w:r>
      <w:r w:rsidRPr="00E86D03">
        <w:rPr>
          <w:rFonts w:ascii="Tahoma" w:eastAsia="微软雅黑" w:hAnsi="Tahoma" w:hint="eastAsia"/>
          <w:kern w:val="0"/>
          <w:sz w:val="22"/>
        </w:rPr>
        <w:t xml:space="preserve"> </w:t>
      </w:r>
      <w:r w:rsidRPr="00E86D03">
        <w:rPr>
          <w:rFonts w:ascii="Tahoma" w:eastAsia="微软雅黑" w:hAnsi="Tahoma" w:hint="eastAsia"/>
          <w:kern w:val="0"/>
          <w:sz w:val="22"/>
        </w:rPr>
        <w:t>四个魔法圈的</w:t>
      </w:r>
      <w:r w:rsidR="005A1C14">
        <w:rPr>
          <w:rFonts w:ascii="Tahoma" w:eastAsia="微软雅黑" w:hAnsi="Tahoma" w:hint="eastAsia"/>
          <w:kern w:val="0"/>
          <w:sz w:val="22"/>
        </w:rPr>
        <w:t>变换</w:t>
      </w:r>
      <w:r w:rsidRPr="00E86D03">
        <w:rPr>
          <w:rFonts w:ascii="Tahoma" w:eastAsia="微软雅黑" w:hAnsi="Tahoma" w:hint="eastAsia"/>
          <w:kern w:val="0"/>
          <w:sz w:val="22"/>
        </w:rPr>
        <w:t>。</w:t>
      </w:r>
    </w:p>
    <w:p w14:paraId="349B6297" w14:textId="3EDD4E7B" w:rsidR="00861817" w:rsidRDefault="001E7ED7" w:rsidP="00E86D0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前面章节的</w:t>
      </w:r>
      <w:r>
        <w:fldChar w:fldCharType="begin"/>
      </w:r>
      <w:r>
        <w:instrText>HYPERLINK \l "_2）魔法圈资源准备"</w:instrText>
      </w:r>
      <w:r>
        <w:fldChar w:fldCharType="separate"/>
      </w:r>
      <w:r w:rsidRPr="001E7ED7">
        <w:rPr>
          <w:rStyle w:val="a4"/>
          <w:rFonts w:ascii="Tahoma" w:eastAsia="微软雅黑" w:hAnsi="Tahoma" w:hint="eastAsia"/>
          <w:kern w:val="0"/>
          <w:sz w:val="22"/>
        </w:rPr>
        <w:t>魔法</w:t>
      </w:r>
      <w:proofErr w:type="gramStart"/>
      <w:r w:rsidRPr="001E7ED7">
        <w:rPr>
          <w:rStyle w:val="a4"/>
          <w:rFonts w:ascii="Tahoma" w:eastAsia="微软雅黑" w:hAnsi="Tahoma" w:hint="eastAsia"/>
          <w:kern w:val="0"/>
          <w:sz w:val="22"/>
        </w:rPr>
        <w:t>圈资源</w:t>
      </w:r>
      <w:proofErr w:type="gramEnd"/>
      <w:r w:rsidRPr="001E7ED7">
        <w:rPr>
          <w:rStyle w:val="a4"/>
          <w:rFonts w:ascii="Tahoma" w:eastAsia="微软雅黑" w:hAnsi="Tahoma" w:hint="eastAsia"/>
          <w:kern w:val="0"/>
          <w:sz w:val="22"/>
        </w:rPr>
        <w:t>准备</w:t>
      </w:r>
      <w:r>
        <w:fldChar w:fldCharType="end"/>
      </w:r>
      <w:r>
        <w:rPr>
          <w:rFonts w:ascii="Tahoma" w:eastAsia="微软雅黑" w:hAnsi="Tahoma" w:hint="eastAsia"/>
          <w:kern w:val="0"/>
          <w:sz w:val="22"/>
        </w:rPr>
        <w:t>介绍了魔法圈的配置，</w:t>
      </w:r>
    </w:p>
    <w:p w14:paraId="09CE54A2" w14:textId="6311B918" w:rsidR="001E7ED7" w:rsidRDefault="001E7ED7" w:rsidP="00E86D0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接下来就是插件指令</w:t>
      </w:r>
      <w:r w:rsidR="00BB0660">
        <w:rPr>
          <w:rFonts w:ascii="Tahoma" w:eastAsia="微软雅黑" w:hAnsi="Tahoma" w:hint="eastAsia"/>
          <w:kern w:val="0"/>
          <w:sz w:val="22"/>
        </w:rPr>
        <w:t>控制，</w:t>
      </w:r>
      <w:r w:rsidR="00957DDF">
        <w:rPr>
          <w:rFonts w:ascii="Tahoma" w:eastAsia="微软雅黑" w:hAnsi="Tahoma" w:hint="eastAsia"/>
          <w:kern w:val="0"/>
          <w:sz w:val="22"/>
        </w:rPr>
        <w:t>四个魔法圈</w:t>
      </w:r>
      <w:r w:rsidR="00BB0660">
        <w:rPr>
          <w:rFonts w:ascii="Tahoma" w:eastAsia="微软雅黑" w:hAnsi="Tahoma" w:hint="eastAsia"/>
          <w:kern w:val="0"/>
          <w:sz w:val="22"/>
        </w:rPr>
        <w:t>一个一个放大</w:t>
      </w:r>
      <w:r w:rsidR="00957DDF">
        <w:rPr>
          <w:rFonts w:ascii="Tahoma" w:eastAsia="微软雅黑" w:hAnsi="Tahoma" w:hint="eastAsia"/>
          <w:kern w:val="0"/>
          <w:sz w:val="22"/>
        </w:rPr>
        <w:t>。</w:t>
      </w:r>
    </w:p>
    <w:p w14:paraId="24EF4168" w14:textId="6A7F3DFA" w:rsidR="001E7ED7" w:rsidRPr="001E7ED7" w:rsidRDefault="00BB0660" w:rsidP="001E7ED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BDB177A" wp14:editId="776F1515">
            <wp:extent cx="4817110" cy="3032587"/>
            <wp:effectExtent l="0" t="0" r="2540" b="0"/>
            <wp:docPr id="2124023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522" cy="3033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20B41" w14:textId="2706FEB3" w:rsidR="00861817" w:rsidRPr="001E7ED7" w:rsidRDefault="00F7013C" w:rsidP="00E86D0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设置后，进入游戏测试，可以看到生效了。</w:t>
      </w:r>
    </w:p>
    <w:p w14:paraId="22ECFDF2" w14:textId="1B222507" w:rsidR="00E92DA2" w:rsidRPr="00E86D03" w:rsidRDefault="00BB0660" w:rsidP="00BB066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F7D16AE" wp14:editId="7811934A">
            <wp:extent cx="2515028" cy="1790700"/>
            <wp:effectExtent l="0" t="0" r="0" b="0"/>
            <wp:docPr id="11418643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15" cy="1799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CB4CF" w14:textId="2D9EFE58" w:rsidR="00E92DA2" w:rsidRPr="00A73A6A" w:rsidRDefault="00E92DA2" w:rsidP="00E92DA2">
      <w:pPr>
        <w:pStyle w:val="4"/>
        <w:rPr>
          <w:rFonts w:hint="eastAsia"/>
        </w:rPr>
      </w:pPr>
      <w:r>
        <w:rPr>
          <w:rFonts w:hint="eastAsia"/>
        </w:rPr>
        <w:t>2</w:t>
      </w:r>
      <w:r w:rsidRPr="00A73A6A">
        <w:rPr>
          <w:rFonts w:hint="eastAsia"/>
        </w:rPr>
        <w:t>）</w:t>
      </w:r>
      <w:r>
        <w:rPr>
          <w:rFonts w:hint="eastAsia"/>
        </w:rPr>
        <w:t>结尾动画</w:t>
      </w:r>
    </w:p>
    <w:p w14:paraId="4F6BC8CA" w14:textId="5F60A8E3" w:rsidR="00E00A31" w:rsidRDefault="00F7013C" w:rsidP="00E86D0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动画</w:t>
      </w:r>
      <w:r w:rsidR="00E00A31">
        <w:rPr>
          <w:rFonts w:ascii="Tahoma" w:eastAsia="微软雅黑" w:hAnsi="Tahoma" w:hint="eastAsia"/>
          <w:kern w:val="0"/>
          <w:sz w:val="22"/>
        </w:rPr>
        <w:t>中</w:t>
      </w:r>
      <w:r>
        <w:rPr>
          <w:rFonts w:ascii="Tahoma" w:eastAsia="微软雅黑" w:hAnsi="Tahoma" w:hint="eastAsia"/>
          <w:kern w:val="0"/>
          <w:sz w:val="22"/>
        </w:rPr>
        <w:t>使用了缩放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和缩放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，结尾动画</w:t>
      </w:r>
      <w:r w:rsidR="00E00A31">
        <w:rPr>
          <w:rFonts w:ascii="Tahoma" w:eastAsia="微软雅黑" w:hAnsi="Tahoma" w:hint="eastAsia"/>
          <w:kern w:val="0"/>
          <w:sz w:val="22"/>
        </w:rPr>
        <w:t>不能直接叠加缩放的变换，</w:t>
      </w:r>
    </w:p>
    <w:p w14:paraId="6770C23B" w14:textId="69B850BB" w:rsidR="00E92DA2" w:rsidRDefault="00E00A31" w:rsidP="00E86D0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</w:t>
      </w:r>
      <w:r w:rsidR="009373E6">
        <w:rPr>
          <w:rFonts w:ascii="Tahoma" w:eastAsia="微软雅黑" w:hAnsi="Tahoma" w:hint="eastAsia"/>
          <w:kern w:val="0"/>
          <w:sz w:val="22"/>
        </w:rPr>
        <w:t>这里控制</w:t>
      </w:r>
      <w:r w:rsidR="00011B4A">
        <w:rPr>
          <w:rFonts w:ascii="Tahoma" w:eastAsia="微软雅黑" w:hAnsi="Tahoma" w:hint="eastAsia"/>
          <w:kern w:val="0"/>
          <w:sz w:val="22"/>
        </w:rPr>
        <w:t>透明</w:t>
      </w:r>
      <w:r w:rsidR="00F7013C">
        <w:rPr>
          <w:rFonts w:ascii="Tahoma" w:eastAsia="微软雅黑" w:hAnsi="Tahoma" w:hint="eastAsia"/>
          <w:kern w:val="0"/>
          <w:sz w:val="22"/>
        </w:rPr>
        <w:t>度变</w:t>
      </w:r>
      <w:r w:rsidR="00F7013C">
        <w:rPr>
          <w:rFonts w:ascii="Tahoma" w:eastAsia="微软雅黑" w:hAnsi="Tahoma" w:hint="eastAsia"/>
          <w:kern w:val="0"/>
          <w:sz w:val="22"/>
        </w:rPr>
        <w:t>0</w:t>
      </w:r>
      <w:r w:rsidR="00AA7B0A">
        <w:rPr>
          <w:rFonts w:ascii="Tahoma" w:eastAsia="微软雅黑" w:hAnsi="Tahoma" w:hint="eastAsia"/>
          <w:kern w:val="0"/>
          <w:sz w:val="22"/>
        </w:rPr>
        <w:t>，</w:t>
      </w:r>
      <w:r w:rsidR="009373E6">
        <w:rPr>
          <w:rFonts w:ascii="Tahoma" w:eastAsia="微软雅黑" w:hAnsi="Tahoma" w:hint="eastAsia"/>
          <w:kern w:val="0"/>
          <w:sz w:val="22"/>
        </w:rPr>
        <w:t>然后在</w:t>
      </w:r>
      <w:r w:rsidR="00AA7B0A">
        <w:rPr>
          <w:rFonts w:ascii="Tahoma" w:eastAsia="微软雅黑" w:hAnsi="Tahoma" w:hint="eastAsia"/>
          <w:kern w:val="0"/>
          <w:sz w:val="22"/>
        </w:rPr>
        <w:t>播放结束后隐藏魔法圈</w:t>
      </w:r>
      <w:r w:rsidR="00011B4A">
        <w:rPr>
          <w:rFonts w:ascii="Tahoma" w:eastAsia="微软雅黑" w:hAnsi="Tahoma" w:hint="eastAsia"/>
          <w:kern w:val="0"/>
          <w:sz w:val="22"/>
        </w:rPr>
        <w:t>。</w:t>
      </w:r>
    </w:p>
    <w:p w14:paraId="6C3E7A6D" w14:textId="07F34015" w:rsidR="000C5F1A" w:rsidRDefault="00BB0660" w:rsidP="00BB066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FFF3960" wp14:editId="3772C772">
            <wp:extent cx="5045710" cy="940376"/>
            <wp:effectExtent l="0" t="0" r="2540" b="0"/>
            <wp:docPr id="1203176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276" cy="94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A7401" w14:textId="069FBE79" w:rsidR="000C5F1A" w:rsidRPr="00A73A6A" w:rsidRDefault="000C5F1A" w:rsidP="000C5F1A">
      <w:pPr>
        <w:pStyle w:val="4"/>
        <w:rPr>
          <w:rFonts w:hint="eastAsia"/>
        </w:rPr>
      </w:pPr>
      <w:r>
        <w:rPr>
          <w:rFonts w:hint="eastAsia"/>
        </w:rPr>
        <w:lastRenderedPageBreak/>
        <w:t>3</w:t>
      </w:r>
      <w:r w:rsidRPr="00A73A6A">
        <w:rPr>
          <w:rFonts w:hint="eastAsia"/>
        </w:rPr>
        <w:t>）</w:t>
      </w:r>
      <w:r>
        <w:rPr>
          <w:rFonts w:hint="eastAsia"/>
        </w:rPr>
        <w:t>作为动画转场</w:t>
      </w:r>
      <w:r w:rsidR="00CF044C">
        <w:rPr>
          <w:rFonts w:hint="eastAsia"/>
        </w:rPr>
        <w:t>（地图场所移动）</w:t>
      </w:r>
    </w:p>
    <w:p w14:paraId="6C2873EF" w14:textId="54817281" w:rsidR="00CF044C" w:rsidRDefault="002C4D5D" w:rsidP="00E86D0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基于前面的设计</w:t>
      </w:r>
      <w:r w:rsidR="00CF044C">
        <w:rPr>
          <w:rFonts w:ascii="Tahoma" w:eastAsia="微软雅黑" w:hAnsi="Tahoma" w:hint="eastAsia"/>
          <w:kern w:val="0"/>
          <w:sz w:val="22"/>
        </w:rPr>
        <w:t>，可以制作“玩家不知道怎么回事就被瞬移了”的动画转场设计。</w:t>
      </w:r>
    </w:p>
    <w:p w14:paraId="11A1566A" w14:textId="1619AB49" w:rsidR="00CF044C" w:rsidRDefault="00CF044C" w:rsidP="00CF044C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动画转场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地图场所移动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的设计。</w:t>
      </w:r>
    </w:p>
    <w:p w14:paraId="495DBF37" w14:textId="30B2C91D" w:rsidR="00431C15" w:rsidRDefault="00E823B2" w:rsidP="00E86D0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</w:t>
      </w:r>
      <w:r w:rsidR="00184895">
        <w:rPr>
          <w:rFonts w:ascii="Tahoma" w:eastAsia="微软雅黑" w:hAnsi="Tahoma" w:hint="eastAsia"/>
          <w:kern w:val="0"/>
          <w:sz w:val="22"/>
        </w:rPr>
        <w:t>配置</w:t>
      </w:r>
      <w:r w:rsidR="00011B4A">
        <w:rPr>
          <w:rFonts w:ascii="Tahoma" w:eastAsia="微软雅黑" w:hAnsi="Tahoma" w:hint="eastAsia"/>
          <w:kern w:val="0"/>
          <w:sz w:val="22"/>
        </w:rPr>
        <w:t>的魔法圈在中层，</w:t>
      </w:r>
      <w:r w:rsidR="00431C15">
        <w:rPr>
          <w:rFonts w:ascii="Tahoma" w:eastAsia="微软雅黑" w:hAnsi="Tahoma" w:hint="eastAsia"/>
          <w:kern w:val="0"/>
          <w:sz w:val="22"/>
        </w:rPr>
        <w:t>需要</w:t>
      </w:r>
      <w:r w:rsidR="00452C19">
        <w:rPr>
          <w:rFonts w:ascii="Tahoma" w:eastAsia="微软雅黑" w:hAnsi="Tahoma" w:hint="eastAsia"/>
          <w:kern w:val="0"/>
          <w:sz w:val="22"/>
        </w:rPr>
        <w:t>将</w:t>
      </w:r>
      <w:r w:rsidR="00011B4A">
        <w:rPr>
          <w:rFonts w:ascii="Tahoma" w:eastAsia="微软雅黑" w:hAnsi="Tahoma" w:hint="eastAsia"/>
          <w:kern w:val="0"/>
          <w:sz w:val="22"/>
        </w:rPr>
        <w:t>层级</w:t>
      </w:r>
      <w:r w:rsidR="00452C19">
        <w:rPr>
          <w:rFonts w:ascii="Tahoma" w:eastAsia="微软雅黑" w:hAnsi="Tahoma" w:hint="eastAsia"/>
          <w:kern w:val="0"/>
          <w:sz w:val="22"/>
        </w:rPr>
        <w:t>修改在</w:t>
      </w:r>
      <w:r w:rsidR="00F704AE">
        <w:rPr>
          <w:rFonts w:ascii="Tahoma" w:eastAsia="微软雅黑" w:hAnsi="Tahoma" w:hint="eastAsia"/>
          <w:kern w:val="0"/>
          <w:sz w:val="22"/>
        </w:rPr>
        <w:t>图片</w:t>
      </w:r>
      <w:r w:rsidR="00011B4A">
        <w:rPr>
          <w:rFonts w:ascii="Tahoma" w:eastAsia="微软雅黑" w:hAnsi="Tahoma" w:hint="eastAsia"/>
          <w:kern w:val="0"/>
          <w:sz w:val="22"/>
        </w:rPr>
        <w:t>层遮挡</w:t>
      </w:r>
      <w:r w:rsidR="00452C19">
        <w:rPr>
          <w:rFonts w:ascii="Tahoma" w:eastAsia="微软雅黑" w:hAnsi="Tahoma" w:hint="eastAsia"/>
          <w:kern w:val="0"/>
          <w:sz w:val="22"/>
        </w:rPr>
        <w:t>住玩家</w:t>
      </w:r>
      <w:r w:rsidR="00011B4A">
        <w:rPr>
          <w:rFonts w:ascii="Tahoma" w:eastAsia="微软雅黑" w:hAnsi="Tahoma" w:hint="eastAsia"/>
          <w:kern w:val="0"/>
          <w:sz w:val="22"/>
        </w:rPr>
        <w:t>，</w:t>
      </w:r>
    </w:p>
    <w:p w14:paraId="3E4E0323" w14:textId="6878965A" w:rsidR="00011B4A" w:rsidRDefault="00011B4A" w:rsidP="00E86D0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</w:t>
      </w:r>
      <w:r w:rsidR="00F26DD9">
        <w:rPr>
          <w:rFonts w:ascii="Tahoma" w:eastAsia="微软雅黑" w:hAnsi="Tahoma" w:hint="eastAsia"/>
          <w:kern w:val="0"/>
          <w:sz w:val="22"/>
        </w:rPr>
        <w:t>执行</w:t>
      </w:r>
      <w:r w:rsidR="00327EC3">
        <w:rPr>
          <w:rFonts w:ascii="Tahoma" w:eastAsia="微软雅黑" w:hAnsi="Tahoma" w:hint="eastAsia"/>
          <w:kern w:val="0"/>
          <w:sz w:val="22"/>
        </w:rPr>
        <w:t xml:space="preserve"> </w:t>
      </w:r>
      <w:r w:rsidR="00327EC3">
        <w:rPr>
          <w:rFonts w:ascii="Tahoma" w:eastAsia="微软雅黑" w:hAnsi="Tahoma" w:hint="eastAsia"/>
          <w:kern w:val="0"/>
          <w:sz w:val="22"/>
        </w:rPr>
        <w:t>玩家位置</w:t>
      </w:r>
      <w:r>
        <w:rPr>
          <w:rFonts w:ascii="Tahoma" w:eastAsia="微软雅黑" w:hAnsi="Tahoma" w:hint="eastAsia"/>
          <w:kern w:val="0"/>
          <w:sz w:val="22"/>
        </w:rPr>
        <w:t>移动</w:t>
      </w:r>
      <w:r w:rsidR="00327EC3">
        <w:rPr>
          <w:rFonts w:ascii="Tahoma" w:eastAsia="微软雅黑" w:hAnsi="Tahoma" w:hint="eastAsia"/>
          <w:kern w:val="0"/>
          <w:sz w:val="22"/>
        </w:rPr>
        <w:t xml:space="preserve"> </w:t>
      </w:r>
      <w:r w:rsidR="00327EC3">
        <w:rPr>
          <w:rFonts w:ascii="Tahoma" w:eastAsia="微软雅黑" w:hAnsi="Tahoma" w:hint="eastAsia"/>
          <w:kern w:val="0"/>
          <w:sz w:val="22"/>
        </w:rPr>
        <w:t>的</w:t>
      </w:r>
      <w:r w:rsidR="00F26DD9">
        <w:rPr>
          <w:rFonts w:ascii="Tahoma" w:eastAsia="微软雅黑" w:hAnsi="Tahoma" w:hint="eastAsia"/>
          <w:kern w:val="0"/>
          <w:sz w:val="22"/>
        </w:rPr>
        <w:t>指令</w:t>
      </w:r>
      <w:r w:rsidR="007E1C45">
        <w:rPr>
          <w:rFonts w:ascii="Tahoma" w:eastAsia="微软雅黑" w:hAnsi="Tahoma" w:hint="eastAsia"/>
          <w:kern w:val="0"/>
          <w:sz w:val="22"/>
        </w:rPr>
        <w:t>即可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6D30CF4" w14:textId="5A6C94A3" w:rsidR="00F704AE" w:rsidRPr="00011B4A" w:rsidRDefault="00F704AE" w:rsidP="00E86D0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（图片层修改后，在隐藏时要记得</w:t>
      </w:r>
      <w:r w:rsidR="008C001F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还原</w:t>
      </w:r>
      <w:r w:rsidR="008C001F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回去）</w:t>
      </w:r>
    </w:p>
    <w:p w14:paraId="57E0D373" w14:textId="69DCDF84" w:rsidR="000C5F1A" w:rsidRDefault="00CB5CBB" w:rsidP="00F26DD9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FE1FC86" wp14:editId="035D8A27">
            <wp:extent cx="4984750" cy="3584627"/>
            <wp:effectExtent l="0" t="0" r="6350" b="0"/>
            <wp:docPr id="48687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318" cy="3587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66557" w14:textId="23D0ABF8" w:rsidR="000C5F1A" w:rsidRDefault="00F26DD9" w:rsidP="001C15B6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这个设计可以在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26DD9">
        <w:rPr>
          <w:rFonts w:ascii="Tahoma" w:eastAsia="微软雅黑" w:hAnsi="Tahoma" w:hint="eastAsia"/>
          <w:color w:val="00B050"/>
          <w:kern w:val="0"/>
          <w:sz w:val="22"/>
        </w:rPr>
        <w:t>动画转场管理层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找到。</w:t>
      </w:r>
    </w:p>
    <w:p w14:paraId="16451B54" w14:textId="30849A0A" w:rsidR="002662BC" w:rsidRDefault="002662BC" w:rsidP="002662BC">
      <w:pPr>
        <w:widowControl/>
        <w:adjustRightInd w:val="0"/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（该设计需要注意：</w:t>
      </w:r>
      <w:hyperlink w:anchor="_眩晕圆环和场所移动，切换地图时会卡一下" w:history="1">
        <w:r w:rsidRPr="002662BC">
          <w:rPr>
            <w:rStyle w:val="a4"/>
            <w:rFonts w:ascii="Tahoma" w:eastAsia="微软雅黑" w:hAnsi="Tahoma"/>
            <w:kern w:val="0"/>
            <w:sz w:val="22"/>
          </w:rPr>
          <w:t>眩晕圆环和场所移动，切换地图</w:t>
        </w:r>
        <w:proofErr w:type="gramStart"/>
        <w:r w:rsidRPr="002662BC">
          <w:rPr>
            <w:rStyle w:val="a4"/>
            <w:rFonts w:ascii="Tahoma" w:eastAsia="微软雅黑" w:hAnsi="Tahoma"/>
            <w:kern w:val="0"/>
            <w:sz w:val="22"/>
          </w:rPr>
          <w:t>时会卡一下</w:t>
        </w:r>
        <w:proofErr w:type="gramEnd"/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603D1FE0" w14:textId="175ED5EA" w:rsidR="00E92DA2" w:rsidRDefault="001C15B6" w:rsidP="008C001F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8C58140" wp14:editId="2BFC4DCA">
            <wp:extent cx="1988820" cy="1242060"/>
            <wp:effectExtent l="0" t="0" r="0" b="0"/>
            <wp:docPr id="18732498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8C001F" w14:paraId="1F5B7F87" w14:textId="77777777" w:rsidTr="008C001F">
        <w:tc>
          <w:tcPr>
            <w:tcW w:w="8522" w:type="dxa"/>
            <w:shd w:val="clear" w:color="auto" w:fill="FFF2CC" w:themeFill="accent4" w:themeFillTint="33"/>
          </w:tcPr>
          <w:p w14:paraId="121EE45E" w14:textId="2F388436" w:rsidR="008C001F" w:rsidRDefault="008C001F" w:rsidP="007772CF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一次性动画</w:t>
            </w:r>
            <w:r w:rsidR="0093729E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设计中，没用到“</w:t>
            </w:r>
            <w:r w:rsidRPr="008C001F">
              <w:rPr>
                <w:rFonts w:ascii="Tahoma" w:eastAsia="微软雅黑" w:hAnsi="Tahoma"/>
                <w:kern w:val="0"/>
                <w:sz w:val="22"/>
              </w:rPr>
              <w:t>切换</w:t>
            </w:r>
            <w:r w:rsidR="007772CF">
              <w:rPr>
                <w:rFonts w:ascii="Tahoma" w:eastAsia="微软雅黑" w:hAnsi="Tahoma" w:hint="eastAsia"/>
                <w:kern w:val="0"/>
                <w:sz w:val="22"/>
              </w:rPr>
              <w:t>地图层级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”和“还原</w:t>
            </w:r>
            <w:r w:rsidR="007772CF">
              <w:rPr>
                <w:rFonts w:ascii="Tahoma" w:eastAsia="微软雅黑" w:hAnsi="Tahoma" w:hint="eastAsia"/>
                <w:kern w:val="0"/>
                <w:sz w:val="22"/>
              </w:rPr>
              <w:t>地图层级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”指令。</w:t>
            </w:r>
          </w:p>
          <w:p w14:paraId="657046DD" w14:textId="762BE5CB" w:rsidR="007772CF" w:rsidRDefault="007772CF" w:rsidP="007772CF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这里的动画转场，是为了遮挡玩家画面而加的。</w:t>
            </w:r>
          </w:p>
        </w:tc>
      </w:tr>
    </w:tbl>
    <w:p w14:paraId="595EF496" w14:textId="77777777" w:rsidR="002662BC" w:rsidRDefault="002662BC" w:rsidP="00E86D03">
      <w:pPr>
        <w:widowControl/>
        <w:adjustRightInd w:val="0"/>
        <w:snapToGrid w:val="0"/>
        <w:rPr>
          <w:rFonts w:ascii="Tahoma" w:eastAsia="微软雅黑" w:hAnsi="Tahoma" w:hint="eastAsia"/>
          <w:kern w:val="0"/>
          <w:sz w:val="22"/>
        </w:rPr>
      </w:pPr>
    </w:p>
    <w:p w14:paraId="56667753" w14:textId="33FC90FB" w:rsidR="00E92DA2" w:rsidRDefault="00E92DA2" w:rsidP="00E86D0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FE32CC9" w14:textId="3532A56E" w:rsidR="00EB1068" w:rsidRPr="00E92DA2" w:rsidRDefault="00A11B3A" w:rsidP="00E92DA2">
      <w:pPr>
        <w:pStyle w:val="3"/>
        <w:rPr>
          <w:rFonts w:hint="eastAsia"/>
        </w:rPr>
      </w:pPr>
      <w:bookmarkStart w:id="4" w:name="_动画效果实现（周期）"/>
      <w:bookmarkEnd w:id="4"/>
      <w:r>
        <w:rPr>
          <w:rFonts w:hint="eastAsia"/>
        </w:rPr>
        <w:lastRenderedPageBreak/>
        <w:t>动画效果实现（</w:t>
      </w:r>
      <w:r w:rsidR="00E92DA2">
        <w:rPr>
          <w:rFonts w:hint="eastAsia"/>
        </w:rPr>
        <w:t>周期</w:t>
      </w:r>
      <w:r>
        <w:rPr>
          <w:rFonts w:hint="eastAsia"/>
        </w:rPr>
        <w:t>）</w:t>
      </w:r>
    </w:p>
    <w:p w14:paraId="10CDB730" w14:textId="33834985" w:rsidR="00E92DA2" w:rsidRPr="00E92DA2" w:rsidRDefault="00E92DA2" w:rsidP="00E92DA2">
      <w:pPr>
        <w:pStyle w:val="4"/>
        <w:rPr>
          <w:rFonts w:hint="eastAsia"/>
        </w:rPr>
      </w:pPr>
      <w:bookmarkStart w:id="5" w:name="_1）属性分析"/>
      <w:bookmarkEnd w:id="5"/>
      <w:r>
        <w:rPr>
          <w:rFonts w:hint="eastAsia"/>
        </w:rPr>
        <w:t>1</w:t>
      </w:r>
      <w:r w:rsidRPr="00A73A6A">
        <w:rPr>
          <w:rFonts w:hint="eastAsia"/>
        </w:rPr>
        <w:t>）</w:t>
      </w:r>
      <w:r>
        <w:rPr>
          <w:rFonts w:hint="eastAsia"/>
        </w:rPr>
        <w:t>属性分析</w:t>
      </w:r>
    </w:p>
    <w:p w14:paraId="201D0315" w14:textId="4520F970" w:rsidR="00E334E0" w:rsidRDefault="00E92DA2" w:rsidP="00E86D0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B3290D">
        <w:rPr>
          <w:rFonts w:ascii="Tahoma" w:eastAsia="微软雅黑" w:hAnsi="Tahoma" w:hint="eastAsia"/>
          <w:kern w:val="0"/>
          <w:sz w:val="22"/>
        </w:rPr>
        <w:t>接下来，</w:t>
      </w:r>
      <w:r w:rsidR="00E334E0">
        <w:rPr>
          <w:rFonts w:ascii="Tahoma" w:eastAsia="微软雅黑" w:hAnsi="Tahoma" w:hint="eastAsia"/>
          <w:kern w:val="0"/>
          <w:sz w:val="22"/>
        </w:rPr>
        <w:t>我们要把这</w:t>
      </w:r>
      <w:r w:rsidR="00E334E0">
        <w:rPr>
          <w:rFonts w:ascii="Tahoma" w:eastAsia="微软雅黑" w:hAnsi="Tahoma" w:hint="eastAsia"/>
          <w:kern w:val="0"/>
          <w:sz w:val="22"/>
        </w:rPr>
        <w:t xml:space="preserve"> </w:t>
      </w:r>
      <w:r w:rsidR="00E334E0" w:rsidRPr="00E86D03">
        <w:rPr>
          <w:rFonts w:ascii="Tahoma" w:eastAsia="微软雅黑" w:hAnsi="Tahoma" w:hint="eastAsia"/>
          <w:kern w:val="0"/>
          <w:sz w:val="22"/>
        </w:rPr>
        <w:t>白蓝白蓝</w:t>
      </w:r>
      <w:r w:rsidR="00E334E0" w:rsidRPr="00E86D03">
        <w:rPr>
          <w:rFonts w:ascii="Tahoma" w:eastAsia="微软雅黑" w:hAnsi="Tahoma" w:hint="eastAsia"/>
          <w:kern w:val="0"/>
          <w:sz w:val="22"/>
        </w:rPr>
        <w:t xml:space="preserve"> </w:t>
      </w:r>
      <w:r w:rsidR="00E334E0" w:rsidRPr="00E86D03">
        <w:rPr>
          <w:rFonts w:ascii="Tahoma" w:eastAsia="微软雅黑" w:hAnsi="Tahoma" w:hint="eastAsia"/>
          <w:kern w:val="0"/>
          <w:sz w:val="22"/>
        </w:rPr>
        <w:t>四个魔法圈</w:t>
      </w:r>
      <w:r w:rsidR="00E334E0">
        <w:rPr>
          <w:rFonts w:ascii="Tahoma" w:eastAsia="微软雅黑" w:hAnsi="Tahoma" w:hint="eastAsia"/>
          <w:kern w:val="0"/>
          <w:sz w:val="22"/>
        </w:rPr>
        <w:t>，做成无限循环播放的动画。</w:t>
      </w:r>
    </w:p>
    <w:p w14:paraId="00135180" w14:textId="4C47591A" w:rsidR="00F35525" w:rsidRDefault="00F35525" w:rsidP="002603B3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考虑下列事项：</w:t>
      </w:r>
    </w:p>
    <w:p w14:paraId="051F2262" w14:textId="77777777" w:rsidR="00F35525" w:rsidRDefault="00F35525" w:rsidP="00E86D0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》一次性动画中，魔法圈为：</w:t>
      </w:r>
      <w:bookmarkStart w:id="6" w:name="_Hlk227589341"/>
      <w:r>
        <w:rPr>
          <w:rFonts w:ascii="Tahoma" w:eastAsia="微软雅黑" w:hAnsi="Tahoma" w:hint="eastAsia"/>
          <w:kern w:val="0"/>
          <w:sz w:val="22"/>
        </w:rPr>
        <w:t>22/23/24/25</w:t>
      </w:r>
      <w:bookmarkEnd w:id="6"/>
      <w:r>
        <w:rPr>
          <w:rFonts w:ascii="Tahoma" w:eastAsia="微软雅黑" w:hAnsi="Tahoma" w:hint="eastAsia"/>
          <w:kern w:val="0"/>
          <w:sz w:val="22"/>
        </w:rPr>
        <w:t>；</w:t>
      </w:r>
    </w:p>
    <w:p w14:paraId="66FE66A2" w14:textId="0FBCEC8A" w:rsidR="00F35525" w:rsidRDefault="00F35525" w:rsidP="002603B3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改成周期动画，魔法圈的播放顺序为：</w:t>
      </w:r>
      <w:r>
        <w:rPr>
          <w:rFonts w:ascii="Tahoma" w:eastAsia="微软雅黑" w:hAnsi="Tahoma" w:hint="eastAsia"/>
          <w:kern w:val="0"/>
          <w:sz w:val="22"/>
        </w:rPr>
        <w:t>22/23/24/25/22/23/24/25/22</w:t>
      </w:r>
      <w:r>
        <w:rPr>
          <w:rFonts w:ascii="Tahoma" w:eastAsia="微软雅黑" w:hAnsi="Tahoma" w:hint="eastAsia"/>
          <w:kern w:val="0"/>
          <w:sz w:val="22"/>
        </w:rPr>
        <w:t>……</w:t>
      </w:r>
    </w:p>
    <w:p w14:paraId="4F1C3524" w14:textId="1511787F" w:rsidR="002603B3" w:rsidRDefault="002603B3" w:rsidP="00E86D0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》周期动画分为：初始进入动画、周期</w:t>
      </w:r>
      <w:r w:rsidR="006D4048">
        <w:rPr>
          <w:rFonts w:ascii="Tahoma" w:eastAsia="微软雅黑" w:hAnsi="Tahoma" w:hint="eastAsia"/>
          <w:kern w:val="0"/>
          <w:sz w:val="22"/>
        </w:rPr>
        <w:t>循环</w:t>
      </w:r>
      <w:r>
        <w:rPr>
          <w:rFonts w:ascii="Tahoma" w:eastAsia="微软雅黑" w:hAnsi="Tahoma" w:hint="eastAsia"/>
          <w:kern w:val="0"/>
          <w:sz w:val="22"/>
        </w:rPr>
        <w:t>动画。</w:t>
      </w:r>
    </w:p>
    <w:p w14:paraId="5E56CD8C" w14:textId="3529CFD3" w:rsidR="002603B3" w:rsidRDefault="00182293" w:rsidP="002603B3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因为无限循环，所以</w:t>
      </w:r>
      <w:r w:rsidR="002603B3">
        <w:rPr>
          <w:rFonts w:ascii="Tahoma" w:eastAsia="微软雅黑" w:hAnsi="Tahoma" w:hint="eastAsia"/>
          <w:kern w:val="0"/>
          <w:sz w:val="22"/>
        </w:rPr>
        <w:t>没有结尾动画，结尾动画通过其他插件指令结束。</w:t>
      </w:r>
    </w:p>
    <w:p w14:paraId="0A01FA6D" w14:textId="0C58F5B6" w:rsidR="00A72CB4" w:rsidRDefault="006D4048" w:rsidP="00EA63BD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8160" w:dyaOrig="2615" w14:anchorId="79ADE06F">
          <v:shape id="_x0000_i1026" type="#_x0000_t75" style="width:381pt;height:122.4pt" o:ole="">
            <v:imagedata r:id="rId21" o:title=""/>
          </v:shape>
          <o:OLEObject Type="Embed" ProgID="Visio.Drawing.15" ShapeID="_x0000_i1026" DrawAspect="Content" ObjectID="_1840253592" r:id="rId22"/>
        </w:object>
      </w:r>
    </w:p>
    <w:p w14:paraId="529E7BEA" w14:textId="13465821" w:rsidR="00F35525" w:rsidRDefault="00F35525" w:rsidP="0067770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》如果四个魔法圈不够用，就再加魔法圈，或者降低新魔法圈产生的间隔。</w:t>
      </w:r>
    </w:p>
    <w:p w14:paraId="1D6CDE6B" w14:textId="57C342A0" w:rsidR="00A72CB4" w:rsidRDefault="0067770E" w:rsidP="00890B14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  <w:r w:rsidRPr="00E92DA2">
        <w:rPr>
          <w:rFonts w:ascii="Tahoma" w:eastAsia="微软雅黑" w:hAnsi="Tahoma" w:hint="eastAsia"/>
          <w:kern w:val="0"/>
          <w:sz w:val="22"/>
        </w:rPr>
        <w:t>尽量确保第一个魔法圈和最后一个魔法</w:t>
      </w:r>
      <w:proofErr w:type="gramStart"/>
      <w:r w:rsidRPr="00E92DA2">
        <w:rPr>
          <w:rFonts w:ascii="Tahoma" w:eastAsia="微软雅黑" w:hAnsi="Tahoma" w:hint="eastAsia"/>
          <w:kern w:val="0"/>
          <w:sz w:val="22"/>
        </w:rPr>
        <w:t>圈不能</w:t>
      </w:r>
      <w:proofErr w:type="gramEnd"/>
      <w:r w:rsidRPr="00E92DA2">
        <w:rPr>
          <w:rFonts w:ascii="Tahoma" w:eastAsia="微软雅黑" w:hAnsi="Tahoma" w:hint="eastAsia"/>
          <w:kern w:val="0"/>
          <w:sz w:val="22"/>
        </w:rPr>
        <w:t>同时出现在屏幕内。</w:t>
      </w:r>
    </w:p>
    <w:p w14:paraId="30C33364" w14:textId="77777777" w:rsidR="002603B3" w:rsidRDefault="00F35525" w:rsidP="00E86D0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2603B3">
        <w:rPr>
          <w:rFonts w:ascii="Tahoma" w:eastAsia="微软雅黑" w:hAnsi="Tahoma" w:hint="eastAsia"/>
          <w:kern w:val="0"/>
          <w:sz w:val="22"/>
        </w:rPr>
        <w:t>魔法</w:t>
      </w:r>
      <w:proofErr w:type="gramStart"/>
      <w:r w:rsidR="002603B3">
        <w:rPr>
          <w:rFonts w:ascii="Tahoma" w:eastAsia="微软雅黑" w:hAnsi="Tahoma" w:hint="eastAsia"/>
          <w:kern w:val="0"/>
          <w:sz w:val="22"/>
        </w:rPr>
        <w:t>圈存在</w:t>
      </w:r>
      <w:proofErr w:type="gramEnd"/>
      <w:r w:rsidR="002603B3">
        <w:rPr>
          <w:rFonts w:ascii="Tahoma" w:eastAsia="微软雅黑" w:hAnsi="Tahoma" w:hint="eastAsia"/>
          <w:kern w:val="0"/>
          <w:sz w:val="22"/>
        </w:rPr>
        <w:t>先后顺序问题</w:t>
      </w:r>
      <w:r w:rsidR="00E92DA2" w:rsidRPr="00B3290D">
        <w:rPr>
          <w:rFonts w:ascii="Tahoma" w:eastAsia="微软雅黑" w:hAnsi="Tahoma" w:hint="eastAsia"/>
          <w:kern w:val="0"/>
          <w:sz w:val="22"/>
        </w:rPr>
        <w:t>，</w:t>
      </w:r>
      <w:r w:rsidR="002603B3">
        <w:rPr>
          <w:rFonts w:ascii="Tahoma" w:eastAsia="微软雅黑" w:hAnsi="Tahoma" w:hint="eastAsia"/>
          <w:kern w:val="0"/>
          <w:sz w:val="22"/>
        </w:rPr>
        <w:t>22/23/24/25</w:t>
      </w:r>
      <w:r w:rsidR="002603B3">
        <w:rPr>
          <w:rFonts w:ascii="Tahoma" w:eastAsia="微软雅黑" w:hAnsi="Tahoma" w:hint="eastAsia"/>
          <w:kern w:val="0"/>
          <w:sz w:val="22"/>
        </w:rPr>
        <w:t>魔法圈的</w:t>
      </w:r>
      <w:proofErr w:type="gramStart"/>
      <w:r w:rsidR="002603B3">
        <w:rPr>
          <w:rFonts w:ascii="Tahoma" w:eastAsia="微软雅黑" w:hAnsi="Tahoma" w:hint="eastAsia"/>
          <w:kern w:val="0"/>
          <w:sz w:val="22"/>
        </w:rPr>
        <w:t>堆叠级</w:t>
      </w:r>
      <w:proofErr w:type="gramEnd"/>
      <w:r w:rsidR="002603B3">
        <w:rPr>
          <w:rFonts w:ascii="Tahoma" w:eastAsia="微软雅黑" w:hAnsi="Tahoma" w:hint="eastAsia"/>
          <w:kern w:val="0"/>
          <w:sz w:val="22"/>
        </w:rPr>
        <w:t>依次为：</w:t>
      </w:r>
      <w:r w:rsidR="002603B3">
        <w:rPr>
          <w:rFonts w:ascii="Tahoma" w:eastAsia="微软雅黑" w:hAnsi="Tahoma" w:hint="eastAsia"/>
          <w:kern w:val="0"/>
          <w:sz w:val="22"/>
        </w:rPr>
        <w:t>3/4/5/6</w:t>
      </w:r>
      <w:r w:rsidR="002603B3">
        <w:rPr>
          <w:rFonts w:ascii="Tahoma" w:eastAsia="微软雅黑" w:hAnsi="Tahoma" w:hint="eastAsia"/>
          <w:kern w:val="0"/>
          <w:sz w:val="22"/>
        </w:rPr>
        <w:t>。</w:t>
      </w:r>
    </w:p>
    <w:p w14:paraId="4C525BF4" w14:textId="77777777" w:rsidR="002603B3" w:rsidRDefault="002603B3" w:rsidP="00E86D0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魔法圈</w:t>
      </w:r>
      <w:r>
        <w:rPr>
          <w:rFonts w:ascii="Tahoma" w:eastAsia="微软雅黑" w:hAnsi="Tahoma" w:hint="eastAsia"/>
          <w:kern w:val="0"/>
          <w:sz w:val="22"/>
        </w:rPr>
        <w:t>22</w:t>
      </w:r>
      <w:r>
        <w:rPr>
          <w:rFonts w:ascii="Tahoma" w:eastAsia="微软雅黑" w:hAnsi="Tahoma" w:hint="eastAsia"/>
          <w:kern w:val="0"/>
          <w:sz w:val="22"/>
        </w:rPr>
        <w:t>播放完毕后，要变成新产生的魔法圈，在魔法圈</w:t>
      </w:r>
      <w:r>
        <w:rPr>
          <w:rFonts w:ascii="Tahoma" w:eastAsia="微软雅黑" w:hAnsi="Tahoma" w:hint="eastAsia"/>
          <w:kern w:val="0"/>
          <w:sz w:val="22"/>
        </w:rPr>
        <w:t>25</w:t>
      </w:r>
      <w:r>
        <w:rPr>
          <w:rFonts w:ascii="Tahoma" w:eastAsia="微软雅黑" w:hAnsi="Tahoma" w:hint="eastAsia"/>
          <w:kern w:val="0"/>
          <w:sz w:val="22"/>
        </w:rPr>
        <w:t>的上面。</w:t>
      </w:r>
    </w:p>
    <w:p w14:paraId="3EF9593F" w14:textId="70EC3240" w:rsidR="00E92DA2" w:rsidRDefault="002603B3" w:rsidP="002603B3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这时候考虑</w:t>
      </w:r>
      <w:proofErr w:type="gramStart"/>
      <w:r>
        <w:rPr>
          <w:rFonts w:ascii="Tahoma" w:eastAsia="微软雅黑" w:hAnsi="Tahoma" w:hint="eastAsia"/>
          <w:kern w:val="0"/>
          <w:sz w:val="22"/>
        </w:rPr>
        <w:t>堆叠级</w:t>
      </w:r>
      <w:proofErr w:type="gramEnd"/>
      <w:r>
        <w:rPr>
          <w:rFonts w:ascii="Tahoma" w:eastAsia="微软雅黑" w:hAnsi="Tahoma" w:hint="eastAsia"/>
          <w:kern w:val="0"/>
          <w:sz w:val="22"/>
        </w:rPr>
        <w:t>要瞬间重置，变为：</w:t>
      </w:r>
      <w:r>
        <w:rPr>
          <w:rFonts w:ascii="Tahoma" w:eastAsia="微软雅黑" w:hAnsi="Tahoma" w:hint="eastAsia"/>
          <w:kern w:val="0"/>
          <w:sz w:val="22"/>
        </w:rPr>
        <w:t>6/3/4/5</w:t>
      </w:r>
      <w:r w:rsidR="00E92DA2" w:rsidRPr="00B3290D">
        <w:rPr>
          <w:rFonts w:ascii="Tahoma" w:eastAsia="微软雅黑" w:hAnsi="Tahoma" w:hint="eastAsia"/>
          <w:kern w:val="0"/>
          <w:sz w:val="22"/>
        </w:rPr>
        <w:t>。</w:t>
      </w:r>
    </w:p>
    <w:p w14:paraId="5BC4CDF7" w14:textId="349BCAE3" w:rsidR="00E92DA2" w:rsidRDefault="00890B14" w:rsidP="00890B1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7546" w:dyaOrig="3571" w14:anchorId="565FCF2D">
          <v:shape id="_x0000_i1027" type="#_x0000_t75" style="width:272.4pt;height:129pt" o:ole="">
            <v:imagedata r:id="rId23" o:title=""/>
          </v:shape>
          <o:OLEObject Type="Embed" ProgID="Visio.Drawing.15" ShapeID="_x0000_i1027" DrawAspect="Content" ObjectID="_1840253593" r:id="rId24"/>
        </w:object>
      </w:r>
    </w:p>
    <w:p w14:paraId="3C664CE1" w14:textId="56689E41" w:rsidR="0085169E" w:rsidRDefault="0085169E" w:rsidP="00E86D0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》上述的全部变换</w:t>
      </w:r>
      <w:r w:rsidR="00F111AE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时间要累加起来形成一个总的时间，作为周期指令的总时长。</w:t>
      </w:r>
    </w:p>
    <w:p w14:paraId="48F76AF4" w14:textId="50C61DC4" w:rsidR="00814164" w:rsidRDefault="00A4165D" w:rsidP="00890B1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B70B8C0" wp14:editId="6665B075">
            <wp:extent cx="4404360" cy="769411"/>
            <wp:effectExtent l="19050" t="19050" r="15240" b="12065"/>
            <wp:docPr id="2121746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760" cy="77332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B40ACB" w14:textId="77777777" w:rsidR="00814164" w:rsidRPr="00F368E4" w:rsidRDefault="00814164" w:rsidP="00890B1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</w:p>
    <w:p w14:paraId="51BA97C7" w14:textId="4BD700A9" w:rsidR="00E92DA2" w:rsidRPr="00A73A6A" w:rsidRDefault="00E92DA2" w:rsidP="00E92DA2">
      <w:pPr>
        <w:pStyle w:val="4"/>
        <w:rPr>
          <w:rFonts w:hint="eastAsia"/>
        </w:rPr>
      </w:pPr>
      <w:r>
        <w:rPr>
          <w:rFonts w:hint="eastAsia"/>
        </w:rPr>
        <w:lastRenderedPageBreak/>
        <w:t>2</w:t>
      </w:r>
      <w:r w:rsidRPr="00A73A6A">
        <w:rPr>
          <w:rFonts w:hint="eastAsia"/>
        </w:rPr>
        <w:t>）</w:t>
      </w:r>
      <w:r>
        <w:rPr>
          <w:rFonts w:hint="eastAsia"/>
        </w:rPr>
        <w:t>周期</w:t>
      </w:r>
      <w:r w:rsidR="006D4048">
        <w:rPr>
          <w:rFonts w:hint="eastAsia"/>
        </w:rPr>
        <w:t>循环</w:t>
      </w:r>
      <w:r>
        <w:rPr>
          <w:rFonts w:hint="eastAsia"/>
        </w:rPr>
        <w:t>动画的设计</w:t>
      </w:r>
    </w:p>
    <w:p w14:paraId="2974C255" w14:textId="5F35D8DE" w:rsidR="00814164" w:rsidRDefault="00814164" w:rsidP="00E92DA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首先，写周期指令，让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个魔法圈依次变换。</w:t>
      </w:r>
    </w:p>
    <w:p w14:paraId="4FD11FE1" w14:textId="14810155" w:rsidR="00202221" w:rsidRDefault="00202221" w:rsidP="00E92DA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周期的总时间还没确定，这里先写</w:t>
      </w:r>
      <w:r>
        <w:rPr>
          <w:rFonts w:ascii="Tahoma" w:eastAsia="微软雅黑" w:hAnsi="Tahoma" w:hint="eastAsia"/>
          <w:kern w:val="0"/>
          <w:sz w:val="22"/>
        </w:rPr>
        <w:t>1111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9D47EE1" w14:textId="2C56221E" w:rsidR="00A4165D" w:rsidRDefault="00A4165D" w:rsidP="00E92DA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每隔</w:t>
      </w:r>
      <w:r>
        <w:rPr>
          <w:rFonts w:ascii="Tahoma" w:eastAsia="微软雅黑" w:hAnsi="Tahoma" w:hint="eastAsia"/>
          <w:kern w:val="0"/>
          <w:sz w:val="22"/>
        </w:rPr>
        <w:t>31</w:t>
      </w:r>
      <w:r>
        <w:rPr>
          <w:rFonts w:ascii="Tahoma" w:eastAsia="微软雅黑" w:hAnsi="Tahoma" w:hint="eastAsia"/>
          <w:kern w:val="0"/>
          <w:sz w:val="22"/>
        </w:rPr>
        <w:t>帧，下一个魔法圈开始放大。</w:t>
      </w:r>
    </w:p>
    <w:p w14:paraId="38D88B7B" w14:textId="01F13AF6" w:rsidR="00814164" w:rsidRPr="00814164" w:rsidRDefault="00A4165D" w:rsidP="002E5FA2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DECDB61" wp14:editId="28E89806">
            <wp:extent cx="4946650" cy="1395973"/>
            <wp:effectExtent l="0" t="0" r="6350" b="0"/>
            <wp:docPr id="2912749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591" cy="1397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4A78A" w14:textId="77777777" w:rsidR="00814164" w:rsidRDefault="00814164" w:rsidP="00E92DA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然后，考虑</w:t>
      </w:r>
      <w:proofErr w:type="gramStart"/>
      <w:r>
        <w:rPr>
          <w:rFonts w:ascii="Tahoma" w:eastAsia="微软雅黑" w:hAnsi="Tahoma" w:hint="eastAsia"/>
          <w:kern w:val="0"/>
          <w:sz w:val="22"/>
        </w:rPr>
        <w:t>堆叠级</w:t>
      </w:r>
      <w:proofErr w:type="gramEnd"/>
      <w:r>
        <w:rPr>
          <w:rFonts w:ascii="Tahoma" w:eastAsia="微软雅黑" w:hAnsi="Tahoma" w:hint="eastAsia"/>
          <w:kern w:val="0"/>
          <w:sz w:val="22"/>
        </w:rPr>
        <w:t>的影响，</w:t>
      </w:r>
      <w:proofErr w:type="gramStart"/>
      <w:r>
        <w:rPr>
          <w:rFonts w:ascii="Tahoma" w:eastAsia="微软雅黑" w:hAnsi="Tahoma" w:hint="eastAsia"/>
          <w:kern w:val="0"/>
          <w:sz w:val="22"/>
        </w:rPr>
        <w:t>堆叠级</w:t>
      </w:r>
      <w:proofErr w:type="gramEnd"/>
      <w:r>
        <w:rPr>
          <w:rFonts w:ascii="Tahoma" w:eastAsia="微软雅黑" w:hAnsi="Tahoma" w:hint="eastAsia"/>
          <w:kern w:val="0"/>
          <w:sz w:val="22"/>
        </w:rPr>
        <w:t>依次为：</w:t>
      </w:r>
    </w:p>
    <w:p w14:paraId="4DC708E3" w14:textId="120A1E63" w:rsidR="00814164" w:rsidRDefault="00814164" w:rsidP="00E92DA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3/4/5/6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6/3/4/5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5/6/3/4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4/5/6/3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7101C0A" w14:textId="2836D0A5" w:rsidR="00A4165D" w:rsidRDefault="002E5FA2" w:rsidP="00E92DA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A4165D">
        <w:rPr>
          <w:rFonts w:ascii="Tahoma" w:eastAsia="微软雅黑" w:hAnsi="Tahoma" w:hint="eastAsia"/>
          <w:kern w:val="0"/>
          <w:sz w:val="22"/>
        </w:rPr>
        <w:t>这里作者我按照魔法圈</w:t>
      </w:r>
      <w:r>
        <w:rPr>
          <w:rFonts w:ascii="Tahoma" w:eastAsia="微软雅黑" w:hAnsi="Tahoma" w:hint="eastAsia"/>
          <w:kern w:val="0"/>
          <w:sz w:val="22"/>
        </w:rPr>
        <w:t>的</w:t>
      </w:r>
      <w:proofErr w:type="gramStart"/>
      <w:r>
        <w:rPr>
          <w:rFonts w:ascii="Tahoma" w:eastAsia="微软雅黑" w:hAnsi="Tahoma" w:hint="eastAsia"/>
          <w:kern w:val="0"/>
          <w:sz w:val="22"/>
        </w:rPr>
        <w:t>堆叠级</w:t>
      </w:r>
      <w:proofErr w:type="gramEnd"/>
      <w:r w:rsidR="00A4165D">
        <w:rPr>
          <w:rFonts w:ascii="Tahoma" w:eastAsia="微软雅黑" w:hAnsi="Tahoma" w:hint="eastAsia"/>
          <w:kern w:val="0"/>
          <w:sz w:val="22"/>
        </w:rPr>
        <w:t>来排序了，顺序可能有点乱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6DBDBB95" w14:textId="1E141953" w:rsidR="00814164" w:rsidRDefault="00A4165D" w:rsidP="002E5FA2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3623E6B" wp14:editId="3C95BA4E">
            <wp:extent cx="5045710" cy="3172856"/>
            <wp:effectExtent l="0" t="0" r="2540" b="8890"/>
            <wp:docPr id="18792008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828" cy="317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4833E" w14:textId="449A89BB" w:rsidR="00814164" w:rsidRDefault="00202221" w:rsidP="00E92DA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完成一个周期后，周期的最后一帧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要与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第一帧相同。</w:t>
      </w:r>
    </w:p>
    <w:p w14:paraId="1BBD1584" w14:textId="3B78C66B" w:rsidR="00E92DA2" w:rsidRDefault="00202221" w:rsidP="00E92DA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</w:t>
      </w:r>
      <w:r w:rsidR="00E92DA2">
        <w:rPr>
          <w:rFonts w:ascii="Tahoma" w:eastAsia="微软雅黑" w:hAnsi="Tahoma" w:hint="eastAsia"/>
          <w:kern w:val="0"/>
          <w:sz w:val="22"/>
        </w:rPr>
        <w:t>变换至少要</w:t>
      </w:r>
      <w:r w:rsidR="00E92DA2">
        <w:rPr>
          <w:rFonts w:ascii="Tahoma" w:eastAsia="微软雅黑" w:hAnsi="Tahoma" w:hint="eastAsia"/>
          <w:kern w:val="0"/>
          <w:sz w:val="22"/>
        </w:rPr>
        <w:t>1</w:t>
      </w:r>
      <w:r w:rsidR="00E92DA2">
        <w:rPr>
          <w:rFonts w:ascii="Tahoma" w:eastAsia="微软雅黑" w:hAnsi="Tahoma" w:hint="eastAsia"/>
          <w:kern w:val="0"/>
          <w:sz w:val="22"/>
        </w:rPr>
        <w:t>帧的时间</w:t>
      </w:r>
      <w:r w:rsidR="00C174E5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所以这里</w:t>
      </w:r>
      <w:r w:rsidR="00C174E5">
        <w:rPr>
          <w:rFonts w:ascii="Tahoma" w:eastAsia="微软雅黑" w:hAnsi="Tahoma" w:hint="eastAsia"/>
          <w:kern w:val="0"/>
          <w:sz w:val="22"/>
        </w:rPr>
        <w:t>要</w:t>
      </w:r>
      <w:r w:rsidR="00C174E5">
        <w:rPr>
          <w:rFonts w:ascii="Tahoma" w:eastAsia="微软雅黑" w:hAnsi="Tahoma" w:hint="eastAsia"/>
          <w:kern w:val="0"/>
          <w:sz w:val="22"/>
        </w:rPr>
        <w:t>1</w:t>
      </w:r>
      <w:r w:rsidR="00C174E5">
        <w:rPr>
          <w:rFonts w:ascii="Tahoma" w:eastAsia="微软雅黑" w:hAnsi="Tahoma" w:hint="eastAsia"/>
          <w:kern w:val="0"/>
          <w:sz w:val="22"/>
        </w:rPr>
        <w:t>帧来</w:t>
      </w:r>
      <w:r>
        <w:rPr>
          <w:rFonts w:ascii="Tahoma" w:eastAsia="微软雅黑" w:hAnsi="Tahoma" w:hint="eastAsia"/>
          <w:kern w:val="0"/>
          <w:sz w:val="22"/>
        </w:rPr>
        <w:t>重置。</w:t>
      </w:r>
    </w:p>
    <w:p w14:paraId="5E924D2F" w14:textId="03399E48" w:rsidR="002E5FA2" w:rsidRDefault="002E5FA2" w:rsidP="00E92DA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如下图，第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帧瞬间变为缩放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和缩放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>0.0</w:t>
      </w:r>
      <w:r>
        <w:rPr>
          <w:rFonts w:ascii="Tahoma" w:eastAsia="微软雅黑" w:hAnsi="Tahoma" w:hint="eastAsia"/>
          <w:kern w:val="0"/>
          <w:sz w:val="22"/>
        </w:rPr>
        <w:t>，然后播放放大的过程。</w:t>
      </w:r>
    </w:p>
    <w:p w14:paraId="3FEF3C93" w14:textId="477717F6" w:rsidR="00E92DA2" w:rsidRDefault="00A4165D" w:rsidP="00614B49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19A65582" wp14:editId="702DD8BF">
            <wp:extent cx="4939030" cy="2841161"/>
            <wp:effectExtent l="0" t="0" r="0" b="0"/>
            <wp:docPr id="2317010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967" cy="284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A4165D" w14:paraId="2A17F393" w14:textId="77777777" w:rsidTr="00A4165D">
        <w:tc>
          <w:tcPr>
            <w:tcW w:w="8522" w:type="dxa"/>
            <w:shd w:val="clear" w:color="auto" w:fill="DEEAF6" w:themeFill="accent1" w:themeFillTint="33"/>
          </w:tcPr>
          <w:p w14:paraId="53E64B62" w14:textId="5ED09320" w:rsidR="00A4165D" w:rsidRDefault="00A4165D" w:rsidP="00E92DA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是不是一条一条插件指令改起来很费劲？</w:t>
            </w:r>
          </w:p>
          <w:p w14:paraId="29C3293E" w14:textId="592D0D60" w:rsidR="00A4165D" w:rsidRDefault="00A4165D" w:rsidP="00E92DA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作者我也一样，后来我加了个指令容器插件：</w:t>
            </w:r>
            <w:r>
              <w:fldChar w:fldCharType="begin"/>
            </w:r>
            <w:r>
              <w:instrText>HYPERLINK \l "_指令容器的用法"</w:instrText>
            </w:r>
            <w:r>
              <w:fldChar w:fldCharType="separate"/>
            </w:r>
            <w:r w:rsidRPr="00A4165D">
              <w:rPr>
                <w:rStyle w:val="a4"/>
                <w:rFonts w:ascii="Tahoma" w:eastAsia="微软雅黑" w:hAnsi="Tahoma" w:hint="eastAsia"/>
                <w:kern w:val="0"/>
                <w:sz w:val="22"/>
              </w:rPr>
              <w:t>指令容器的用法</w:t>
            </w:r>
            <w:r>
              <w:fldChar w:fldCharType="end"/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A181CDC" w14:textId="6E2F5BD7" w:rsidR="00A4165D" w:rsidRDefault="00425D21" w:rsidP="00E92DA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多行文本，</w:t>
            </w:r>
            <w:r w:rsidR="00A4165D">
              <w:rPr>
                <w:rFonts w:ascii="Tahoma" w:eastAsia="微软雅黑" w:hAnsi="Tahoma" w:hint="eastAsia"/>
                <w:kern w:val="0"/>
                <w:sz w:val="22"/>
              </w:rPr>
              <w:t>每行表示一条插件指令，改起来就没那么反人类了。</w:t>
            </w:r>
          </w:p>
        </w:tc>
      </w:tr>
    </w:tbl>
    <w:p w14:paraId="32481CDC" w14:textId="72D19059" w:rsidR="00202221" w:rsidRDefault="00614B49" w:rsidP="00C1792D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最后确认了所有时间后，</w:t>
      </w:r>
      <w:r w:rsidR="00202221">
        <w:rPr>
          <w:rFonts w:ascii="Tahoma" w:eastAsia="微软雅黑" w:hAnsi="Tahoma" w:hint="eastAsia"/>
          <w:kern w:val="0"/>
          <w:sz w:val="22"/>
        </w:rPr>
        <w:t>累加周期指令的时间。</w:t>
      </w:r>
    </w:p>
    <w:p w14:paraId="28879C02" w14:textId="541E5006" w:rsidR="00614B49" w:rsidRDefault="00AD60FE" w:rsidP="00AD60F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   </w:t>
      </w:r>
      <w:r>
        <w:rPr>
          <w:rFonts w:ascii="Tahoma" w:eastAsia="微软雅黑" w:hAnsi="Tahoma" w:hint="eastAsia"/>
          <w:kern w:val="0"/>
          <w:sz w:val="22"/>
        </w:rPr>
        <w:t>第</w:t>
      </w:r>
      <w:r w:rsidR="00614B49">
        <w:rPr>
          <w:rFonts w:ascii="Tahoma" w:eastAsia="微软雅黑" w:hAnsi="Tahoma" w:hint="eastAsia"/>
          <w:kern w:val="0"/>
          <w:sz w:val="22"/>
        </w:rPr>
        <w:t>1</w:t>
      </w:r>
      <w:r w:rsidR="00614B49">
        <w:rPr>
          <w:rFonts w:ascii="Tahoma" w:eastAsia="微软雅黑" w:hAnsi="Tahoma" w:hint="eastAsia"/>
          <w:kern w:val="0"/>
          <w:sz w:val="22"/>
        </w:rPr>
        <w:t>帧的瞬间变换</w:t>
      </w:r>
      <w:r w:rsidR="00614B49">
        <w:rPr>
          <w:rFonts w:ascii="Tahoma" w:eastAsia="微软雅黑" w:hAnsi="Tahoma" w:hint="eastAsia"/>
          <w:kern w:val="0"/>
          <w:sz w:val="22"/>
        </w:rPr>
        <w:t xml:space="preserve"> + 31</w:t>
      </w:r>
      <w:r w:rsidR="00614B49">
        <w:rPr>
          <w:rFonts w:ascii="Tahoma" w:eastAsia="微软雅黑" w:hAnsi="Tahoma" w:hint="eastAsia"/>
          <w:kern w:val="0"/>
          <w:sz w:val="22"/>
        </w:rPr>
        <w:t>帧</w:t>
      </w:r>
      <w:r w:rsidR="00614B49">
        <w:rPr>
          <w:rFonts w:ascii="Tahoma" w:eastAsia="微软雅黑" w:hAnsi="Tahoma" w:hint="eastAsia"/>
          <w:kern w:val="0"/>
          <w:sz w:val="22"/>
        </w:rPr>
        <w:t>*4</w:t>
      </w:r>
      <w:r w:rsidR="00614B49">
        <w:rPr>
          <w:rFonts w:ascii="Tahoma" w:eastAsia="微软雅黑" w:hAnsi="Tahoma" w:hint="eastAsia"/>
          <w:kern w:val="0"/>
          <w:sz w:val="22"/>
        </w:rPr>
        <w:t>个魔法圈</w:t>
      </w:r>
      <w:r w:rsidR="00614B49">
        <w:rPr>
          <w:rFonts w:ascii="Tahoma" w:eastAsia="微软雅黑" w:hAnsi="Tahoma" w:hint="eastAsia"/>
          <w:kern w:val="0"/>
          <w:sz w:val="22"/>
        </w:rPr>
        <w:t xml:space="preserve"> = 125</w:t>
      </w:r>
      <w:r w:rsidR="00614B49">
        <w:rPr>
          <w:rFonts w:ascii="Tahoma" w:eastAsia="微软雅黑" w:hAnsi="Tahoma" w:hint="eastAsia"/>
          <w:kern w:val="0"/>
          <w:sz w:val="22"/>
        </w:rPr>
        <w:t>帧</w:t>
      </w:r>
    </w:p>
    <w:p w14:paraId="1A8E5E1E" w14:textId="0C4BA884" w:rsidR="00880A1A" w:rsidRPr="00614B49" w:rsidRDefault="00880A1A" w:rsidP="00880A1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（作者我</w:t>
      </w:r>
      <w:proofErr w:type="gramStart"/>
      <w:r>
        <w:rPr>
          <w:rFonts w:ascii="Tahoma" w:eastAsia="微软雅黑" w:hAnsi="Tahoma" w:hint="eastAsia"/>
          <w:kern w:val="0"/>
          <w:sz w:val="22"/>
        </w:rPr>
        <w:t>一</w:t>
      </w:r>
      <w:proofErr w:type="gramEnd"/>
      <w:r>
        <w:rPr>
          <w:rFonts w:ascii="Tahoma" w:eastAsia="微软雅黑" w:hAnsi="Tahoma" w:hint="eastAsia"/>
          <w:kern w:val="0"/>
          <w:sz w:val="22"/>
        </w:rPr>
        <w:t>条条</w:t>
      </w:r>
      <w:r w:rsidR="00465507">
        <w:rPr>
          <w:rFonts w:ascii="Tahoma" w:eastAsia="微软雅黑" w:hAnsi="Tahoma" w:hint="eastAsia"/>
          <w:kern w:val="0"/>
          <w:sz w:val="22"/>
        </w:rPr>
        <w:t>写满了</w:t>
      </w:r>
      <w:r w:rsidR="00465507">
        <w:rPr>
          <w:rFonts w:ascii="Tahoma" w:eastAsia="微软雅黑" w:hAnsi="Tahoma" w:hint="eastAsia"/>
          <w:kern w:val="0"/>
          <w:sz w:val="22"/>
        </w:rPr>
        <w:t>124</w:t>
      </w:r>
      <w:r w:rsidR="00465507">
        <w:rPr>
          <w:rFonts w:ascii="Tahoma" w:eastAsia="微软雅黑" w:hAnsi="Tahoma" w:hint="eastAsia"/>
          <w:kern w:val="0"/>
          <w:sz w:val="22"/>
        </w:rPr>
        <w:t>才发现问题……</w:t>
      </w:r>
      <w:r>
        <w:rPr>
          <w:rFonts w:ascii="Tahoma" w:eastAsia="微软雅黑" w:hAnsi="Tahoma" w:hint="eastAsia"/>
          <w:kern w:val="0"/>
          <w:sz w:val="22"/>
        </w:rPr>
        <w:t>不想动了，少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帧不影响动画效果）</w:t>
      </w:r>
    </w:p>
    <w:p w14:paraId="62CB9743" w14:textId="3885FDD2" w:rsidR="00202221" w:rsidRPr="00814164" w:rsidRDefault="00880A1A" w:rsidP="00880A1A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FF4A74C" wp14:editId="1B697A50">
            <wp:extent cx="5091430" cy="3089430"/>
            <wp:effectExtent l="0" t="0" r="0" b="0"/>
            <wp:docPr id="1594137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229" cy="30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023FE8" w14:paraId="65C51629" w14:textId="77777777" w:rsidTr="00023FE8">
        <w:tc>
          <w:tcPr>
            <w:tcW w:w="8522" w:type="dxa"/>
            <w:shd w:val="clear" w:color="auto" w:fill="FFF2CC" w:themeFill="accent4" w:themeFillTint="33"/>
          </w:tcPr>
          <w:p w14:paraId="2EA0ED41" w14:textId="08FC5BBE" w:rsidR="00023FE8" w:rsidRDefault="00023FE8" w:rsidP="00E92DA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注意，这个过程需要的数学计算与推理有点多，</w:t>
            </w:r>
          </w:p>
          <w:p w14:paraId="7956ED0A" w14:textId="77777777" w:rsidR="00023FE8" w:rsidRDefault="00023FE8" w:rsidP="00E92DA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圆圈的放大可能不会按照预想的方式走，需要在游戏中反复测试。</w:t>
            </w:r>
          </w:p>
          <w:p w14:paraId="2DB3CCD0" w14:textId="2266CE3A" w:rsidR="00023FE8" w:rsidRDefault="00023FE8" w:rsidP="00E92DA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（专业动画编辑器，有每帧的可视化设计，而这个周期指令只有一堆数字和文本）</w:t>
            </w:r>
          </w:p>
        </w:tc>
      </w:tr>
    </w:tbl>
    <w:p w14:paraId="41A63D9A" w14:textId="77777777" w:rsidR="00B262B1" w:rsidRDefault="00B262B1" w:rsidP="00E92DA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251AB6C" w14:textId="7FEB8063" w:rsidR="009850C4" w:rsidRPr="00A73A6A" w:rsidRDefault="009850C4" w:rsidP="009850C4">
      <w:pPr>
        <w:pStyle w:val="4"/>
        <w:rPr>
          <w:rFonts w:hint="eastAsia"/>
        </w:rPr>
      </w:pPr>
      <w:bookmarkStart w:id="7" w:name="_3）指令容器的封装"/>
      <w:bookmarkEnd w:id="7"/>
      <w:r>
        <w:rPr>
          <w:rFonts w:hint="eastAsia"/>
        </w:rPr>
        <w:lastRenderedPageBreak/>
        <w:t>3</w:t>
      </w:r>
      <w:r w:rsidRPr="00A73A6A">
        <w:rPr>
          <w:rFonts w:hint="eastAsia"/>
        </w:rPr>
        <w:t>）</w:t>
      </w:r>
      <w:r>
        <w:rPr>
          <w:rFonts w:hint="eastAsia"/>
        </w:rPr>
        <w:t>指令容器的封装</w:t>
      </w:r>
    </w:p>
    <w:p w14:paraId="3810488B" w14:textId="685F291B" w:rsidR="00805DBA" w:rsidRDefault="00805DBA" w:rsidP="00E92DA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由于改起来实在太麻烦，上述设计完成后，可以根据</w:t>
      </w:r>
      <w:hyperlink w:anchor="_将等待压缩到延迟指令的方法" w:history="1">
        <w:r w:rsidRPr="00805DBA">
          <w:rPr>
            <w:rStyle w:val="a4"/>
            <w:rFonts w:ascii="Tahoma" w:eastAsia="微软雅黑" w:hAnsi="Tahoma" w:hint="eastAsia"/>
            <w:kern w:val="0"/>
            <w:sz w:val="22"/>
          </w:rPr>
          <w:t>将等待压缩到延迟指令的方法</w:t>
        </w:r>
      </w:hyperlink>
      <w:r>
        <w:rPr>
          <w:rFonts w:ascii="Tahoma" w:eastAsia="微软雅黑" w:hAnsi="Tahoma" w:hint="eastAsia"/>
          <w:kern w:val="0"/>
          <w:sz w:val="22"/>
        </w:rPr>
        <w:t>，</w:t>
      </w:r>
    </w:p>
    <w:p w14:paraId="56C3115E" w14:textId="49ABA0E0" w:rsidR="009850C4" w:rsidRDefault="00805DBA" w:rsidP="00E73D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</w:t>
      </w:r>
      <w:r w:rsidR="00E73D68">
        <w:rPr>
          <w:rFonts w:ascii="Tahoma" w:eastAsia="微软雅黑" w:hAnsi="Tahoma" w:hint="eastAsia"/>
          <w:kern w:val="0"/>
          <w:sz w:val="22"/>
        </w:rPr>
        <w:t xml:space="preserve"> </w:t>
      </w:r>
      <w:r w:rsidR="00E73D68">
        <w:rPr>
          <w:rFonts w:ascii="Tahoma" w:eastAsia="微软雅黑" w:hAnsi="Tahoma" w:hint="eastAsia"/>
          <w:kern w:val="0"/>
          <w:sz w:val="22"/>
        </w:rPr>
        <w:t>等待</w:t>
      </w:r>
      <w:r w:rsidR="00E73D68"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插件指令</w:t>
      </w:r>
      <w:r w:rsidR="00E73D68">
        <w:rPr>
          <w:rFonts w:ascii="Tahoma" w:eastAsia="微软雅黑" w:hAnsi="Tahoma" w:hint="eastAsia"/>
          <w:kern w:val="0"/>
          <w:sz w:val="22"/>
        </w:rPr>
        <w:t xml:space="preserve"> </w:t>
      </w:r>
      <w:r w:rsidR="00E73D68">
        <w:rPr>
          <w:rFonts w:ascii="Tahoma" w:eastAsia="微软雅黑" w:hAnsi="Tahoma" w:hint="eastAsia"/>
          <w:kern w:val="0"/>
          <w:sz w:val="22"/>
        </w:rPr>
        <w:t>的结构，变成单纯的</w:t>
      </w:r>
      <w:r w:rsidR="00E73D68">
        <w:rPr>
          <w:rFonts w:ascii="Tahoma" w:eastAsia="微软雅黑" w:hAnsi="Tahoma" w:hint="eastAsia"/>
          <w:kern w:val="0"/>
          <w:sz w:val="22"/>
        </w:rPr>
        <w:t xml:space="preserve"> </w:t>
      </w:r>
      <w:r w:rsidR="00E73D68">
        <w:rPr>
          <w:rFonts w:ascii="Tahoma" w:eastAsia="微软雅黑" w:hAnsi="Tahoma" w:hint="eastAsia"/>
          <w:kern w:val="0"/>
          <w:sz w:val="22"/>
        </w:rPr>
        <w:t>延迟指令</w:t>
      </w:r>
      <w:r w:rsidR="00E73D68">
        <w:rPr>
          <w:rFonts w:ascii="Tahoma" w:eastAsia="微软雅黑" w:hAnsi="Tahoma" w:hint="eastAsia"/>
          <w:kern w:val="0"/>
          <w:sz w:val="22"/>
        </w:rPr>
        <w:t>+</w:t>
      </w:r>
      <w:r w:rsidR="00E73D68">
        <w:rPr>
          <w:rFonts w:ascii="Tahoma" w:eastAsia="微软雅黑" w:hAnsi="Tahoma" w:hint="eastAsia"/>
          <w:kern w:val="0"/>
          <w:sz w:val="22"/>
        </w:rPr>
        <w:t>周期指令，</w:t>
      </w:r>
    </w:p>
    <w:p w14:paraId="358550A9" w14:textId="2F739706" w:rsidR="00805DBA" w:rsidRDefault="00E73D68" w:rsidP="00805DB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</w:t>
      </w:r>
      <w:r w:rsidR="00805DBA">
        <w:rPr>
          <w:rFonts w:ascii="Tahoma" w:eastAsia="微软雅黑" w:hAnsi="Tahoma" w:hint="eastAsia"/>
          <w:kern w:val="0"/>
          <w:sz w:val="22"/>
        </w:rPr>
        <w:t>使用指令容器插件</w:t>
      </w:r>
      <w:r>
        <w:rPr>
          <w:rFonts w:ascii="Tahoma" w:eastAsia="微软雅黑" w:hAnsi="Tahoma" w:hint="eastAsia"/>
          <w:kern w:val="0"/>
          <w:sz w:val="22"/>
        </w:rPr>
        <w:t>存储</w:t>
      </w:r>
      <w:r w:rsidR="00805DBA">
        <w:rPr>
          <w:rFonts w:ascii="Tahoma" w:eastAsia="微软雅黑" w:hAnsi="Tahoma" w:hint="eastAsia"/>
          <w:kern w:val="0"/>
          <w:sz w:val="22"/>
        </w:rPr>
        <w:t>：</w:t>
      </w:r>
    </w:p>
    <w:p w14:paraId="2310F833" w14:textId="104F1921" w:rsidR="00805DBA" w:rsidRDefault="00805DBA" w:rsidP="00805DB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05DBA">
        <w:rPr>
          <w:rFonts w:ascii="Tahoma" w:eastAsia="微软雅黑" w:hAnsi="Tahoma" w:hint="eastAsia"/>
          <w:kern w:val="0"/>
          <w:sz w:val="22"/>
        </w:rPr>
        <w:t>Drill_LayerDecorationPluginCommandList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805DBA">
        <w:rPr>
          <w:rFonts w:ascii="Tahoma" w:eastAsia="微软雅黑" w:hAnsi="Tahoma" w:hint="eastAsia"/>
          <w:kern w:val="0"/>
          <w:sz w:val="22"/>
        </w:rPr>
        <w:t>地图</w:t>
      </w:r>
      <w:r w:rsidRPr="00805DBA">
        <w:rPr>
          <w:rFonts w:ascii="Tahoma" w:eastAsia="微软雅黑" w:hAnsi="Tahoma" w:hint="eastAsia"/>
          <w:kern w:val="0"/>
          <w:sz w:val="22"/>
        </w:rPr>
        <w:t xml:space="preserve"> - </w:t>
      </w:r>
      <w:r w:rsidRPr="00805DBA">
        <w:rPr>
          <w:rFonts w:ascii="Tahoma" w:eastAsia="微软雅黑" w:hAnsi="Tahoma" w:hint="eastAsia"/>
          <w:kern w:val="0"/>
          <w:sz w:val="22"/>
        </w:rPr>
        <w:t>多层装饰的指令容器</w:t>
      </w:r>
    </w:p>
    <w:p w14:paraId="49105AB5" w14:textId="16BB3FDE" w:rsidR="009850C4" w:rsidRDefault="00805DBA" w:rsidP="00805DB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AE75683" wp14:editId="197DB335">
            <wp:extent cx="5144770" cy="2372937"/>
            <wp:effectExtent l="0" t="0" r="0" b="8890"/>
            <wp:docPr id="203249920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696" cy="237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E0EA6" w14:textId="1C4C445E" w:rsidR="00E73D68" w:rsidRDefault="00E73D68" w:rsidP="00E73D6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容器中可以放多行，每行都对应一条插件指令。</w:t>
      </w:r>
    </w:p>
    <w:p w14:paraId="32B9730B" w14:textId="61145908" w:rsidR="00E73D68" w:rsidRDefault="00E73D68" w:rsidP="00E73D6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这样改起来非常方便，可以直接放在记事本中修改。</w:t>
      </w:r>
    </w:p>
    <w:p w14:paraId="7C412AE6" w14:textId="66735F40" w:rsidR="009850C4" w:rsidRDefault="00E73D68" w:rsidP="00E73D6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319F549" wp14:editId="7DC55B50">
            <wp:extent cx="4404820" cy="3120390"/>
            <wp:effectExtent l="19050" t="19050" r="15240" b="22860"/>
            <wp:docPr id="7850483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237" cy="312706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10F8A" w14:textId="47F3EC39" w:rsidR="00E73D68" w:rsidRDefault="00E73D68" w:rsidP="00E73D6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容器可以通过下面的插件指令，一次性执行全部。</w:t>
      </w:r>
    </w:p>
    <w:p w14:paraId="00C51E3A" w14:textId="72AB4531" w:rsidR="00E73D68" w:rsidRDefault="00E73D68" w:rsidP="00E73D6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F8A6F99" wp14:editId="15690A30">
            <wp:extent cx="4770120" cy="933235"/>
            <wp:effectExtent l="0" t="0" r="0" b="635"/>
            <wp:docPr id="1643186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357" cy="937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91E18" w14:textId="12D6879D" w:rsidR="00E73D68" w:rsidRDefault="00E73D68" w:rsidP="00E73D6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详细介绍可以了解下文档：“</w:t>
      </w:r>
      <w:r w:rsidRPr="00CC0536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Pr="00CC0536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 w:rsidRPr="00CC0536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CC0536">
        <w:rPr>
          <w:rFonts w:ascii="Tahoma" w:eastAsia="微软雅黑" w:hAnsi="Tahoma" w:hint="eastAsia"/>
          <w:color w:val="0070C0"/>
          <w:kern w:val="0"/>
          <w:sz w:val="22"/>
        </w:rPr>
        <w:t>多层组合装饰插件的指令容器</w:t>
      </w:r>
      <w:r w:rsidRPr="00CC0536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24C8F617" w14:textId="77777777" w:rsidR="00E73D68" w:rsidRPr="00E73D68" w:rsidRDefault="00E73D68" w:rsidP="00E92DA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5A9B27E" w14:textId="64D9D017" w:rsidR="00B262B1" w:rsidRPr="00A73A6A" w:rsidRDefault="009850C4" w:rsidP="00B262B1">
      <w:pPr>
        <w:pStyle w:val="4"/>
        <w:rPr>
          <w:rFonts w:hint="eastAsia"/>
        </w:rPr>
      </w:pPr>
      <w:r>
        <w:rPr>
          <w:rFonts w:hint="eastAsia"/>
        </w:rPr>
        <w:t>4</w:t>
      </w:r>
      <w:r w:rsidR="00B262B1" w:rsidRPr="00A73A6A">
        <w:rPr>
          <w:rFonts w:hint="eastAsia"/>
        </w:rPr>
        <w:t>）</w:t>
      </w:r>
      <w:r w:rsidR="00B262B1">
        <w:rPr>
          <w:rFonts w:hint="eastAsia"/>
        </w:rPr>
        <w:t>结尾动画</w:t>
      </w:r>
    </w:p>
    <w:p w14:paraId="56E999DD" w14:textId="14B521B6" w:rsidR="00115C78" w:rsidRDefault="00115C78" w:rsidP="004936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与一次性动画设计</w:t>
      </w:r>
      <w:r w:rsidR="00493686">
        <w:rPr>
          <w:rFonts w:ascii="Tahoma" w:eastAsia="微软雅黑" w:hAnsi="Tahoma" w:hint="eastAsia"/>
          <w:kern w:val="0"/>
          <w:sz w:val="22"/>
        </w:rPr>
        <w:t>类似</w:t>
      </w:r>
      <w:r>
        <w:rPr>
          <w:rFonts w:ascii="Tahoma" w:eastAsia="微软雅黑" w:hAnsi="Tahoma" w:hint="eastAsia"/>
          <w:kern w:val="0"/>
          <w:sz w:val="22"/>
        </w:rPr>
        <w:t>，结尾动画直接用透明度变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，播放结束后隐藏魔法圈。</w:t>
      </w:r>
    </w:p>
    <w:p w14:paraId="026C744F" w14:textId="28DAF7C7" w:rsidR="00493686" w:rsidRDefault="00493686" w:rsidP="004936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但注意，</w:t>
      </w:r>
      <w:r w:rsidR="00B77DBB">
        <w:rPr>
          <w:rFonts w:ascii="Tahoma" w:eastAsia="微软雅黑" w:hAnsi="Tahoma" w:hint="eastAsia"/>
          <w:kern w:val="0"/>
          <w:sz w:val="22"/>
        </w:rPr>
        <w:t>周期指令中</w:t>
      </w:r>
      <w:r>
        <w:rPr>
          <w:rFonts w:ascii="Tahoma" w:eastAsia="微软雅黑" w:hAnsi="Tahoma" w:hint="eastAsia"/>
          <w:kern w:val="0"/>
          <w:sz w:val="22"/>
        </w:rPr>
        <w:t>修改了图片层级，</w:t>
      </w:r>
      <w:r w:rsidR="004232E9">
        <w:rPr>
          <w:rFonts w:ascii="Tahoma" w:eastAsia="微软雅黑" w:hAnsi="Tahoma" w:hint="eastAsia"/>
          <w:kern w:val="0"/>
          <w:sz w:val="22"/>
        </w:rPr>
        <w:t>要</w:t>
      </w:r>
      <w:r>
        <w:rPr>
          <w:rFonts w:ascii="Tahoma" w:eastAsia="微软雅黑" w:hAnsi="Tahoma" w:hint="eastAsia"/>
          <w:kern w:val="0"/>
          <w:sz w:val="22"/>
        </w:rPr>
        <w:t>记得“还原图片层级”。</w:t>
      </w:r>
    </w:p>
    <w:p w14:paraId="404E1E2C" w14:textId="45D9D24E" w:rsidR="00B77DBB" w:rsidRPr="00493686" w:rsidRDefault="00B77DBB" w:rsidP="004936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（不然会发现蓝白圆有时候不出来，或者突然就出来了）</w:t>
      </w:r>
    </w:p>
    <w:p w14:paraId="71A2BE44" w14:textId="38CCCBB5" w:rsidR="001A0EEB" w:rsidRDefault="0084698A" w:rsidP="00941465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8B60C02" wp14:editId="07A257DD">
            <wp:extent cx="4991100" cy="1278721"/>
            <wp:effectExtent l="0" t="0" r="0" b="0"/>
            <wp:docPr id="590154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127" cy="1283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EDCE5" w14:textId="77777777" w:rsidR="00115C78" w:rsidRDefault="00115C78" w:rsidP="00115C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目前不考虑复杂的结尾动画。</w:t>
      </w:r>
    </w:p>
    <w:p w14:paraId="2C63136C" w14:textId="77777777" w:rsidR="00115C78" w:rsidRDefault="00115C78" w:rsidP="00115C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7BF6510" w14:textId="4494F872" w:rsidR="007E1C45" w:rsidRDefault="007E1C45" w:rsidP="007E1C4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DA7D954" w14:textId="44F44862" w:rsidR="00EB1068" w:rsidRPr="00D74E5C" w:rsidRDefault="00EB0B23" w:rsidP="00EB1068">
      <w:pPr>
        <w:pStyle w:val="3"/>
        <w:rPr>
          <w:rFonts w:hint="eastAsia"/>
        </w:rPr>
      </w:pPr>
      <w:bookmarkStart w:id="8" w:name="_多界面设计实现"/>
      <w:bookmarkEnd w:id="8"/>
      <w:r>
        <w:rPr>
          <w:rFonts w:hint="eastAsia"/>
        </w:rPr>
        <w:lastRenderedPageBreak/>
        <w:t>多界面设计</w:t>
      </w:r>
      <w:r w:rsidR="005B3378">
        <w:rPr>
          <w:rFonts w:hint="eastAsia"/>
        </w:rPr>
        <w:t>实现</w:t>
      </w:r>
    </w:p>
    <w:p w14:paraId="7B492E80" w14:textId="082C1D37" w:rsidR="00EB1068" w:rsidRPr="003F5295" w:rsidRDefault="00EB1068" w:rsidP="003F5295">
      <w:pPr>
        <w:pStyle w:val="4"/>
        <w:rPr>
          <w:rFonts w:hint="eastAsia"/>
        </w:rPr>
      </w:pPr>
      <w:r w:rsidRPr="003F5295">
        <w:rPr>
          <w:rFonts w:hint="eastAsia"/>
        </w:rPr>
        <w:t>1）</w:t>
      </w:r>
      <w:r w:rsidR="005B3378">
        <w:rPr>
          <w:rFonts w:hint="eastAsia"/>
        </w:rPr>
        <w:t>地图界面</w:t>
      </w:r>
    </w:p>
    <w:p w14:paraId="2B935D57" w14:textId="3FA2E330" w:rsidR="00EB1068" w:rsidRPr="00AE73C7" w:rsidRDefault="008941DB" w:rsidP="00A11B3A">
      <w:pPr>
        <w:widowControl/>
        <w:snapToGrid w:val="0"/>
        <w:rPr>
          <w:rFonts w:ascii="微软雅黑" w:eastAsia="微软雅黑" w:hAnsi="微软雅黑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前面章节</w:t>
      </w:r>
      <w:r w:rsidRPr="00AE73C7">
        <w:rPr>
          <w:rFonts w:ascii="微软雅黑" w:eastAsia="微软雅黑" w:hAnsi="微软雅黑" w:hint="eastAsia"/>
          <w:kern w:val="0"/>
          <w:sz w:val="22"/>
        </w:rPr>
        <w:t>已经介绍了实现方法：</w:t>
      </w:r>
    </w:p>
    <w:p w14:paraId="0048F1CC" w14:textId="2DB6C8BA" w:rsidR="008941DB" w:rsidRPr="00AE73C7" w:rsidRDefault="00AE73C7" w:rsidP="00A11B3A">
      <w:pPr>
        <w:widowControl/>
        <w:snapToGrid w:val="0"/>
        <w:rPr>
          <w:rFonts w:ascii="微软雅黑" w:eastAsia="微软雅黑" w:hAnsi="微软雅黑" w:cs="宋体" w:hint="eastAsia"/>
          <w:kern w:val="0"/>
          <w:sz w:val="24"/>
          <w:szCs w:val="24"/>
        </w:rPr>
      </w:pPr>
      <w:hyperlink w:anchor="_动画效果实现（一次性）" w:history="1">
        <w:r w:rsidRPr="00AE73C7">
          <w:rPr>
            <w:rStyle w:val="a4"/>
            <w:rFonts w:ascii="微软雅黑" w:eastAsia="微软雅黑" w:hAnsi="微软雅黑" w:cs="宋体" w:hint="eastAsia"/>
            <w:kern w:val="0"/>
            <w:sz w:val="24"/>
            <w:szCs w:val="24"/>
          </w:rPr>
          <w:t>动画效果实现（一次性）</w:t>
        </w:r>
      </w:hyperlink>
      <w:r w:rsidRPr="00AE73C7">
        <w:rPr>
          <w:rFonts w:ascii="微软雅黑" w:eastAsia="微软雅黑" w:hAnsi="微软雅黑" w:cs="宋体" w:hint="eastAsia"/>
          <w:kern w:val="0"/>
          <w:sz w:val="24"/>
          <w:szCs w:val="24"/>
        </w:rPr>
        <w:t xml:space="preserve"> </w:t>
      </w:r>
    </w:p>
    <w:p w14:paraId="112FDA57" w14:textId="547A0B45" w:rsidR="00AE73C7" w:rsidRPr="00AE73C7" w:rsidRDefault="00AE73C7" w:rsidP="00A11B3A">
      <w:pPr>
        <w:widowControl/>
        <w:snapToGrid w:val="0"/>
        <w:rPr>
          <w:rFonts w:ascii="微软雅黑" w:eastAsia="微软雅黑" w:hAnsi="微软雅黑" w:cs="宋体" w:hint="eastAsia"/>
          <w:kern w:val="0"/>
          <w:sz w:val="24"/>
          <w:szCs w:val="24"/>
        </w:rPr>
      </w:pPr>
      <w:hyperlink w:anchor="_动画效果实现（周期）" w:history="1">
        <w:r w:rsidRPr="00AE73C7">
          <w:rPr>
            <w:rStyle w:val="a4"/>
            <w:rFonts w:ascii="微软雅黑" w:eastAsia="微软雅黑" w:hAnsi="微软雅黑" w:cs="宋体" w:hint="eastAsia"/>
            <w:kern w:val="0"/>
            <w:sz w:val="24"/>
            <w:szCs w:val="24"/>
          </w:rPr>
          <w:t>动画效果实现（周期）</w:t>
        </w:r>
      </w:hyperlink>
      <w:r w:rsidRPr="00AE73C7">
        <w:rPr>
          <w:rFonts w:ascii="微软雅黑" w:eastAsia="微软雅黑" w:hAnsi="微软雅黑" w:cs="宋体" w:hint="eastAsia"/>
          <w:kern w:val="0"/>
          <w:sz w:val="24"/>
          <w:szCs w:val="24"/>
        </w:rPr>
        <w:t xml:space="preserve"> 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31928" w14:paraId="7EEEDA53" w14:textId="77777777" w:rsidTr="00D31928">
        <w:tc>
          <w:tcPr>
            <w:tcW w:w="8522" w:type="dxa"/>
            <w:shd w:val="clear" w:color="auto" w:fill="DEEAF6" w:themeFill="accent1" w:themeFillTint="33"/>
          </w:tcPr>
          <w:p w14:paraId="6CD410D0" w14:textId="0DC4F77F" w:rsidR="00D31928" w:rsidRDefault="00D31928" w:rsidP="00EB1068">
            <w:pPr>
              <w:widowControl/>
              <w:snapToGrid w:val="0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D31928">
              <w:rPr>
                <w:rFonts w:ascii="微软雅黑" w:eastAsia="微软雅黑" w:hAnsi="微软雅黑" w:cs="宋体" w:hint="eastAsia"/>
                <w:kern w:val="0"/>
                <w:sz w:val="22"/>
              </w:rPr>
              <w:t>为了调用方便，最好进行：</w:t>
            </w:r>
            <w:hyperlink w:anchor="_3）指令容器的封装" w:history="1">
              <w:r w:rsidRPr="00D31928">
                <w:rPr>
                  <w:rStyle w:val="a4"/>
                  <w:rFonts w:ascii="微软雅黑" w:eastAsia="微软雅黑" w:hAnsi="微软雅黑" w:cs="宋体"/>
                  <w:kern w:val="0"/>
                  <w:sz w:val="22"/>
                </w:rPr>
                <w:t>3）指令容器的封装</w:t>
              </w:r>
            </w:hyperlink>
            <w:r w:rsidRPr="00D31928">
              <w:rPr>
                <w:rFonts w:ascii="微软雅黑" w:eastAsia="微软雅黑" w:hAnsi="微软雅黑" w:cs="宋体" w:hint="eastAsia"/>
                <w:kern w:val="0"/>
                <w:sz w:val="22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，</w:t>
            </w:r>
          </w:p>
          <w:p w14:paraId="03696FB3" w14:textId="296D4904" w:rsidR="00D31928" w:rsidRPr="00D31928" w:rsidRDefault="00D31928" w:rsidP="00EB1068">
            <w:pPr>
              <w:widowControl/>
              <w:snapToGrid w:val="0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因为这样设置，后续如果你想</w:t>
            </w:r>
            <w:proofErr w:type="gramStart"/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让相同</w:t>
            </w:r>
            <w:proofErr w:type="gramEnd"/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动画在其他界面一起生效，改起来就非常方便。</w:t>
            </w:r>
          </w:p>
        </w:tc>
      </w:tr>
    </w:tbl>
    <w:p w14:paraId="1BDC2644" w14:textId="77777777" w:rsidR="00D31928" w:rsidRPr="00AE73C7" w:rsidRDefault="00D31928" w:rsidP="00EB1068">
      <w:pPr>
        <w:widowControl/>
        <w:snapToGrid w:val="0"/>
        <w:rPr>
          <w:rFonts w:ascii="微软雅黑" w:eastAsia="微软雅黑" w:hAnsi="微软雅黑" w:cs="宋体" w:hint="eastAsia"/>
          <w:kern w:val="0"/>
          <w:sz w:val="24"/>
          <w:szCs w:val="24"/>
        </w:rPr>
      </w:pPr>
    </w:p>
    <w:p w14:paraId="2D868644" w14:textId="213A62C7" w:rsidR="00EB1068" w:rsidRPr="003F5295" w:rsidRDefault="00EB1068" w:rsidP="003F5295">
      <w:pPr>
        <w:pStyle w:val="4"/>
        <w:rPr>
          <w:rFonts w:hint="eastAsia"/>
        </w:rPr>
      </w:pPr>
      <w:r w:rsidRPr="003F5295">
        <w:rPr>
          <w:rFonts w:hint="eastAsia"/>
        </w:rPr>
        <w:t>2）</w:t>
      </w:r>
      <w:r w:rsidR="005B3378">
        <w:rPr>
          <w:rFonts w:hint="eastAsia"/>
        </w:rPr>
        <w:t>战斗界面</w:t>
      </w:r>
    </w:p>
    <w:p w14:paraId="10A4B748" w14:textId="77777777" w:rsidR="00211DE2" w:rsidRDefault="00D31928" w:rsidP="00A11B3A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战斗界面配置了蓝白四个魔法圈</w:t>
      </w:r>
      <w:r w:rsidR="00556666">
        <w:rPr>
          <w:rFonts w:ascii="Tahoma" w:eastAsia="微软雅黑" w:hAnsi="Tahoma" w:hint="eastAsia"/>
          <w:bCs/>
          <w:kern w:val="0"/>
          <w:sz w:val="22"/>
        </w:rPr>
        <w:t>，</w:t>
      </w:r>
      <w:r>
        <w:rPr>
          <w:rFonts w:ascii="Tahoma" w:eastAsia="微软雅黑" w:hAnsi="Tahoma" w:hint="eastAsia"/>
          <w:bCs/>
          <w:kern w:val="0"/>
          <w:sz w:val="22"/>
        </w:rPr>
        <w:t>如下图。</w:t>
      </w:r>
    </w:p>
    <w:p w14:paraId="4C9D4E47" w14:textId="1E84CFE0" w:rsidR="00605CB0" w:rsidRPr="00F47A64" w:rsidRDefault="00211DE2" w:rsidP="00F47A6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对应</w:t>
      </w:r>
      <w:r w:rsidR="00D31928">
        <w:rPr>
          <w:rFonts w:ascii="Tahoma" w:eastAsia="微软雅黑" w:hAnsi="Tahoma" w:hint="eastAsia"/>
          <w:bCs/>
          <w:kern w:val="0"/>
          <w:sz w:val="22"/>
        </w:rPr>
        <w:t>11/12/13/14</w:t>
      </w:r>
      <w:r w:rsidR="00D31928">
        <w:rPr>
          <w:rFonts w:ascii="Tahoma" w:eastAsia="微软雅黑" w:hAnsi="Tahoma" w:hint="eastAsia"/>
          <w:bCs/>
          <w:kern w:val="0"/>
          <w:sz w:val="22"/>
        </w:rPr>
        <w:t>。</w:t>
      </w:r>
      <w:r w:rsidR="00F47A64">
        <w:rPr>
          <w:rFonts w:ascii="Tahoma" w:eastAsia="微软雅黑" w:hAnsi="Tahoma" w:hint="eastAsia"/>
          <w:bCs/>
          <w:kern w:val="0"/>
          <w:sz w:val="22"/>
        </w:rPr>
        <w:t>（</w:t>
      </w:r>
      <w:r w:rsidR="00F47A64">
        <w:rPr>
          <w:rFonts w:ascii="Tahoma" w:eastAsia="微软雅黑" w:hAnsi="Tahoma" w:hint="eastAsia"/>
          <w:kern w:val="0"/>
          <w:sz w:val="22"/>
        </w:rPr>
        <w:t>资源图片的文件夹在“</w:t>
      </w:r>
      <w:proofErr w:type="spellStart"/>
      <w:r w:rsidR="00F47A64" w:rsidRPr="00AE1FEF">
        <w:rPr>
          <w:rFonts w:ascii="Tahoma" w:eastAsia="微软雅黑" w:hAnsi="Tahoma" w:hint="eastAsia"/>
          <w:kern w:val="0"/>
          <w:sz w:val="22"/>
        </w:rPr>
        <w:t>img</w:t>
      </w:r>
      <w:proofErr w:type="spellEnd"/>
      <w:r w:rsidR="00F47A64">
        <w:rPr>
          <w:rFonts w:ascii="Tahoma" w:eastAsia="微软雅黑" w:hAnsi="Tahoma" w:hint="eastAsia"/>
          <w:kern w:val="0"/>
          <w:sz w:val="22"/>
        </w:rPr>
        <w:t>/</w:t>
      </w:r>
      <w:proofErr w:type="spellStart"/>
      <w:r w:rsidR="00F47A64" w:rsidRPr="00F47A64">
        <w:rPr>
          <w:rFonts w:ascii="Tahoma" w:eastAsia="微软雅黑" w:hAnsi="Tahoma"/>
          <w:kern w:val="0"/>
          <w:sz w:val="22"/>
        </w:rPr>
        <w:t>Battle__layer</w:t>
      </w:r>
      <w:proofErr w:type="spellEnd"/>
      <w:r w:rsidR="00F47A64">
        <w:rPr>
          <w:rFonts w:ascii="Tahoma" w:eastAsia="微软雅黑" w:hAnsi="Tahoma" w:hint="eastAsia"/>
          <w:kern w:val="0"/>
          <w:sz w:val="22"/>
        </w:rPr>
        <w:t>/</w:t>
      </w:r>
      <w:r w:rsidR="00F47A64">
        <w:rPr>
          <w:rFonts w:ascii="Tahoma" w:eastAsia="微软雅黑" w:hAnsi="Tahoma" w:hint="eastAsia"/>
          <w:kern w:val="0"/>
          <w:sz w:val="22"/>
        </w:rPr>
        <w:t>”</w:t>
      </w:r>
      <w:r w:rsidR="00F47A64">
        <w:rPr>
          <w:rFonts w:ascii="Tahoma" w:eastAsia="微软雅黑" w:hAnsi="Tahoma" w:hint="eastAsia"/>
          <w:bCs/>
          <w:kern w:val="0"/>
          <w:sz w:val="22"/>
        </w:rPr>
        <w:t>）</w:t>
      </w:r>
    </w:p>
    <w:p w14:paraId="5A5D7D42" w14:textId="2616EB1F" w:rsidR="00D31928" w:rsidRDefault="00D31928" w:rsidP="00D31928">
      <w:pPr>
        <w:widowControl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60DB12BB" wp14:editId="636B4A86">
            <wp:extent cx="4572000" cy="1280160"/>
            <wp:effectExtent l="0" t="0" r="0" b="0"/>
            <wp:docPr id="4429815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62524" w14:textId="3FBE76AC" w:rsidR="0017535C" w:rsidRDefault="0017535C" w:rsidP="0017535C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注意，战斗界面与地图界面的编号不一样，所以要大量修改指令。</w:t>
      </w:r>
    </w:p>
    <w:p w14:paraId="591B6565" w14:textId="3D1507BF" w:rsidR="00FD0BBB" w:rsidRDefault="00FD0BBB" w:rsidP="0017535C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前面介绍了指令容器，</w:t>
      </w:r>
      <w:r w:rsidR="00FF7DA5">
        <w:rPr>
          <w:rFonts w:ascii="Tahoma" w:eastAsia="微软雅黑" w:hAnsi="Tahoma" w:hint="eastAsia"/>
          <w:bCs/>
          <w:kern w:val="0"/>
          <w:sz w:val="22"/>
        </w:rPr>
        <w:t>（</w:t>
      </w:r>
      <w:r w:rsidR="00FF7DA5">
        <w:rPr>
          <w:rFonts w:ascii="Tahoma" w:eastAsia="微软雅黑" w:hAnsi="Tahoma" w:hint="eastAsia"/>
          <w:kern w:val="0"/>
          <w:sz w:val="22"/>
        </w:rPr>
        <w:t>了解下“</w:t>
      </w:r>
      <w:r w:rsidR="00FF7DA5" w:rsidRPr="00CC0536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="00FF7DA5" w:rsidRPr="00CC0536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 w:rsidR="00FF7DA5" w:rsidRPr="00CC0536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="00FF7DA5" w:rsidRPr="00CC0536">
        <w:rPr>
          <w:rFonts w:ascii="Tahoma" w:eastAsia="微软雅黑" w:hAnsi="Tahoma" w:hint="eastAsia"/>
          <w:color w:val="0070C0"/>
          <w:kern w:val="0"/>
          <w:sz w:val="22"/>
        </w:rPr>
        <w:t>多层组合装饰插件的指令容器</w:t>
      </w:r>
      <w:r w:rsidR="00FF7DA5" w:rsidRPr="00CC0536">
        <w:rPr>
          <w:rFonts w:ascii="Tahoma" w:eastAsia="微软雅黑" w:hAnsi="Tahoma" w:hint="eastAsia"/>
          <w:color w:val="0070C0"/>
          <w:kern w:val="0"/>
          <w:sz w:val="22"/>
        </w:rPr>
        <w:t>.docx</w:t>
      </w:r>
      <w:r w:rsidR="00FF7DA5">
        <w:rPr>
          <w:rFonts w:ascii="Tahoma" w:eastAsia="微软雅黑" w:hAnsi="Tahoma" w:hint="eastAsia"/>
          <w:kern w:val="0"/>
          <w:sz w:val="22"/>
        </w:rPr>
        <w:t>”</w:t>
      </w:r>
      <w:r w:rsidR="00FF7DA5">
        <w:rPr>
          <w:rFonts w:ascii="Tahoma" w:eastAsia="微软雅黑" w:hAnsi="Tahoma" w:hint="eastAsia"/>
          <w:bCs/>
          <w:kern w:val="0"/>
          <w:sz w:val="22"/>
        </w:rPr>
        <w:t>）</w:t>
      </w:r>
    </w:p>
    <w:p w14:paraId="2AEE921A" w14:textId="1D67AFD0" w:rsidR="00FF7DA5" w:rsidRDefault="0017535C" w:rsidP="0017535C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这里用记事本直接批量修改</w:t>
      </w:r>
      <w:r w:rsidR="00FD0BBB">
        <w:rPr>
          <w:rFonts w:ascii="Tahoma" w:eastAsia="微软雅黑" w:hAnsi="Tahoma" w:hint="eastAsia"/>
          <w:bCs/>
          <w:kern w:val="0"/>
          <w:sz w:val="22"/>
        </w:rPr>
        <w:t>，然后复制粘贴到指令容器中</w:t>
      </w:r>
      <w:r>
        <w:rPr>
          <w:rFonts w:ascii="Tahoma" w:eastAsia="微软雅黑" w:hAnsi="Tahoma" w:hint="eastAsia"/>
          <w:bCs/>
          <w:kern w:val="0"/>
          <w:sz w:val="22"/>
        </w:rPr>
        <w:t>，如下图。</w:t>
      </w:r>
    </w:p>
    <w:p w14:paraId="25E6A6BE" w14:textId="19142C0E" w:rsidR="0017535C" w:rsidRDefault="0017535C" w:rsidP="00D31928">
      <w:pPr>
        <w:widowControl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35EAE3E9" wp14:editId="0F363EC9">
            <wp:extent cx="4840544" cy="2857355"/>
            <wp:effectExtent l="19050" t="19050" r="17780" b="19685"/>
            <wp:docPr id="8008258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073" cy="285943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888DBE" w14:textId="77777777" w:rsidR="00D31928" w:rsidRDefault="00D31928" w:rsidP="00D3192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战斗界面有以下特性：</w:t>
      </w:r>
    </w:p>
    <w:p w14:paraId="2131D713" w14:textId="7F34EBA0" w:rsidR="00D31928" w:rsidRDefault="00D31928" w:rsidP="00D3192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lastRenderedPageBreak/>
        <w:t>》必须先创建贴图，后添加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延迟指令</w:t>
      </w:r>
      <w:r>
        <w:rPr>
          <w:rFonts w:ascii="Tahoma" w:eastAsia="微软雅黑" w:hAnsi="Tahoma" w:hint="eastAsia"/>
          <w:bCs/>
          <w:kern w:val="0"/>
          <w:sz w:val="22"/>
        </w:rPr>
        <w:t>/</w:t>
      </w:r>
      <w:r>
        <w:rPr>
          <w:rFonts w:ascii="Tahoma" w:eastAsia="微软雅黑" w:hAnsi="Tahoma" w:hint="eastAsia"/>
          <w:bCs/>
          <w:kern w:val="0"/>
          <w:sz w:val="22"/>
        </w:rPr>
        <w:t>周期指令。</w:t>
      </w:r>
    </w:p>
    <w:p w14:paraId="426BE3F3" w14:textId="77777777" w:rsidR="00D31928" w:rsidRDefault="00D31928" w:rsidP="00D3192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》创建的贴图都是临时的，离开战斗界面后，所有贴图都销毁。</w:t>
      </w:r>
    </w:p>
    <w:p w14:paraId="49F566F7" w14:textId="6F4CB371" w:rsidR="00D31928" w:rsidRPr="00D31928" w:rsidRDefault="00D31928" w:rsidP="00D3192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》因为战斗结束后自动销毁，所以指令容器，一般不需要考虑“清空”的情况。</w:t>
      </w:r>
    </w:p>
    <w:p w14:paraId="4643B840" w14:textId="2F00595A" w:rsidR="0017535C" w:rsidRPr="0017535C" w:rsidRDefault="0017535C" w:rsidP="0017535C">
      <w:pPr>
        <w:widowControl/>
        <w:jc w:val="center"/>
        <w:rPr>
          <w:rFonts w:hint="eastAsia"/>
          <w:noProof/>
        </w:rPr>
      </w:pPr>
      <w:r w:rsidRPr="0017535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B6A680" wp14:editId="561E38BE">
            <wp:extent cx="4655820" cy="1455420"/>
            <wp:effectExtent l="0" t="0" r="0" b="0"/>
            <wp:docPr id="14246220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073A" w14:textId="77777777" w:rsidR="00D31928" w:rsidRDefault="00D31928" w:rsidP="00D3192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正因为战斗界面会销毁，</w:t>
      </w:r>
    </w:p>
    <w:p w14:paraId="260EECCF" w14:textId="764E6290" w:rsidR="00D31928" w:rsidRDefault="00D31928" w:rsidP="00D3192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所以为确保眩晕圆环动画在战斗界面中播放，</w:t>
      </w:r>
      <w:r w:rsidR="00096875">
        <w:rPr>
          <w:rFonts w:ascii="Tahoma" w:eastAsia="微软雅黑" w:hAnsi="Tahoma" w:hint="eastAsia"/>
          <w:bCs/>
          <w:kern w:val="0"/>
          <w:sz w:val="22"/>
        </w:rPr>
        <w:t>这里</w:t>
      </w:r>
      <w:r>
        <w:rPr>
          <w:rFonts w:ascii="Tahoma" w:eastAsia="微软雅黑" w:hAnsi="Tahoma" w:hint="eastAsia"/>
          <w:bCs/>
          <w:kern w:val="0"/>
          <w:sz w:val="22"/>
        </w:rPr>
        <w:t>只</w:t>
      </w:r>
      <w:r w:rsidR="00096875">
        <w:rPr>
          <w:rFonts w:ascii="Tahoma" w:eastAsia="微软雅黑" w:hAnsi="Tahoma" w:hint="eastAsia"/>
          <w:bCs/>
          <w:kern w:val="0"/>
          <w:sz w:val="22"/>
        </w:rPr>
        <w:t>能</w:t>
      </w:r>
      <w:r>
        <w:rPr>
          <w:rFonts w:ascii="Tahoma" w:eastAsia="微软雅黑" w:hAnsi="Tahoma" w:hint="eastAsia"/>
          <w:bCs/>
          <w:kern w:val="0"/>
          <w:sz w:val="22"/>
        </w:rPr>
        <w:t>在场景配置</w:t>
      </w:r>
      <w:r w:rsidR="00096875">
        <w:rPr>
          <w:rFonts w:ascii="Tahoma" w:eastAsia="微软雅黑" w:hAnsi="Tahoma" w:hint="eastAsia"/>
          <w:bCs/>
          <w:kern w:val="0"/>
          <w:sz w:val="22"/>
        </w:rPr>
        <w:t>后</w:t>
      </w:r>
      <w:r>
        <w:rPr>
          <w:rFonts w:ascii="Tahoma" w:eastAsia="微软雅黑" w:hAnsi="Tahoma" w:hint="eastAsia"/>
          <w:bCs/>
          <w:kern w:val="0"/>
          <w:sz w:val="22"/>
        </w:rPr>
        <w:t>插入。</w:t>
      </w:r>
    </w:p>
    <w:p w14:paraId="160B3687" w14:textId="0132F9D4" w:rsidR="00D31928" w:rsidRDefault="00D31928" w:rsidP="00D31928">
      <w:pPr>
        <w:widowControl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53068B94" wp14:editId="44836240">
            <wp:extent cx="4640580" cy="2884299"/>
            <wp:effectExtent l="0" t="0" r="7620" b="0"/>
            <wp:docPr id="45437360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292" cy="2885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08CF7" w14:textId="77777777" w:rsidR="0017535C" w:rsidRDefault="0017535C" w:rsidP="0017535C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战斗界面的示例在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D31928">
        <w:rPr>
          <w:rFonts w:ascii="Tahoma" w:eastAsia="微软雅黑" w:hAnsi="Tahoma" w:hint="eastAsia"/>
          <w:bCs/>
          <w:color w:val="00B050"/>
          <w:kern w:val="0"/>
          <w:sz w:val="22"/>
        </w:rPr>
        <w:t>战斗管理层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67DCAD34" w14:textId="77777777" w:rsidR="0017535C" w:rsidRDefault="0017535C" w:rsidP="0017535C">
      <w:pPr>
        <w:widowControl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17ED9D0D" wp14:editId="11AECA8D">
            <wp:extent cx="2667000" cy="1470660"/>
            <wp:effectExtent l="0" t="0" r="0" b="0"/>
            <wp:docPr id="2732149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4B646" w14:textId="77777777" w:rsidR="00D31928" w:rsidRDefault="00D31928" w:rsidP="00A11B3A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</w:p>
    <w:p w14:paraId="120C691D" w14:textId="01294A1E" w:rsidR="00D31928" w:rsidRDefault="00D31928" w:rsidP="00D31928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br w:type="page"/>
      </w:r>
    </w:p>
    <w:p w14:paraId="35B1181E" w14:textId="56FF4067" w:rsidR="005B3378" w:rsidRDefault="005B3378" w:rsidP="005B3378">
      <w:pPr>
        <w:pStyle w:val="4"/>
        <w:rPr>
          <w:rFonts w:hint="eastAsia"/>
        </w:rPr>
      </w:pPr>
      <w:r>
        <w:rPr>
          <w:rFonts w:hint="eastAsia"/>
        </w:rPr>
        <w:lastRenderedPageBreak/>
        <w:t>3</w:t>
      </w:r>
      <w:r w:rsidRPr="003F5295">
        <w:rPr>
          <w:rFonts w:hint="eastAsia"/>
        </w:rPr>
        <w:t>）</w:t>
      </w:r>
      <w:r>
        <w:rPr>
          <w:rFonts w:hint="eastAsia"/>
        </w:rPr>
        <w:t>菜单界面</w:t>
      </w:r>
    </w:p>
    <w:p w14:paraId="356BB2F1" w14:textId="77777777" w:rsidR="00211DE2" w:rsidRDefault="00605CB0" w:rsidP="00605CB0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菜单界面配置了蓝白四个魔法圈，如下图。</w:t>
      </w:r>
    </w:p>
    <w:p w14:paraId="1E271F67" w14:textId="71728172" w:rsidR="00605CB0" w:rsidRPr="00605CB0" w:rsidRDefault="00211DE2" w:rsidP="00605CB0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对应</w:t>
      </w:r>
      <w:r w:rsidR="00605CB0">
        <w:rPr>
          <w:rFonts w:ascii="Tahoma" w:eastAsia="微软雅黑" w:hAnsi="Tahoma" w:hint="eastAsia"/>
          <w:bCs/>
          <w:kern w:val="0"/>
          <w:sz w:val="22"/>
        </w:rPr>
        <w:t>26/27/28/29</w:t>
      </w:r>
      <w:r w:rsidR="00605CB0">
        <w:rPr>
          <w:rFonts w:ascii="Tahoma" w:eastAsia="微软雅黑" w:hAnsi="Tahoma" w:hint="eastAsia"/>
          <w:bCs/>
          <w:kern w:val="0"/>
          <w:sz w:val="22"/>
        </w:rPr>
        <w:t>。</w:t>
      </w:r>
      <w:r w:rsidR="00F47A64">
        <w:rPr>
          <w:rFonts w:ascii="Tahoma" w:eastAsia="微软雅黑" w:hAnsi="Tahoma" w:hint="eastAsia"/>
          <w:bCs/>
          <w:kern w:val="0"/>
          <w:sz w:val="22"/>
        </w:rPr>
        <w:t>（</w:t>
      </w:r>
      <w:r w:rsidR="00F47A64">
        <w:rPr>
          <w:rFonts w:ascii="Tahoma" w:eastAsia="微软雅黑" w:hAnsi="Tahoma" w:hint="eastAsia"/>
          <w:kern w:val="0"/>
          <w:sz w:val="22"/>
        </w:rPr>
        <w:t>资源图片的文件夹在“</w:t>
      </w:r>
      <w:proofErr w:type="spellStart"/>
      <w:r w:rsidR="00F47A64" w:rsidRPr="00AE1FEF">
        <w:rPr>
          <w:rFonts w:ascii="Tahoma" w:eastAsia="微软雅黑" w:hAnsi="Tahoma" w:hint="eastAsia"/>
          <w:kern w:val="0"/>
          <w:sz w:val="22"/>
        </w:rPr>
        <w:t>img</w:t>
      </w:r>
      <w:proofErr w:type="spellEnd"/>
      <w:r w:rsidR="00F47A64">
        <w:rPr>
          <w:rFonts w:ascii="Tahoma" w:eastAsia="微软雅黑" w:hAnsi="Tahoma" w:hint="eastAsia"/>
          <w:kern w:val="0"/>
          <w:sz w:val="22"/>
        </w:rPr>
        <w:t>/</w:t>
      </w:r>
      <w:proofErr w:type="spellStart"/>
      <w:r w:rsidR="00F47A64" w:rsidRPr="00F47A64">
        <w:rPr>
          <w:rFonts w:ascii="Tahoma" w:eastAsia="微软雅黑" w:hAnsi="Tahoma"/>
          <w:kern w:val="0"/>
          <w:sz w:val="22"/>
        </w:rPr>
        <w:t>Menu__layer</w:t>
      </w:r>
      <w:proofErr w:type="spellEnd"/>
      <w:r w:rsidR="00F47A64">
        <w:rPr>
          <w:rFonts w:ascii="Tahoma" w:eastAsia="微软雅黑" w:hAnsi="Tahoma" w:hint="eastAsia"/>
          <w:kern w:val="0"/>
          <w:sz w:val="22"/>
        </w:rPr>
        <w:t>/</w:t>
      </w:r>
      <w:r w:rsidR="00F47A64">
        <w:rPr>
          <w:rFonts w:ascii="Tahoma" w:eastAsia="微软雅黑" w:hAnsi="Tahoma" w:hint="eastAsia"/>
          <w:kern w:val="0"/>
          <w:sz w:val="22"/>
        </w:rPr>
        <w:t>”</w:t>
      </w:r>
      <w:r w:rsidR="00F47A64">
        <w:rPr>
          <w:rFonts w:ascii="Tahoma" w:eastAsia="微软雅黑" w:hAnsi="Tahoma" w:hint="eastAsia"/>
          <w:bCs/>
          <w:kern w:val="0"/>
          <w:sz w:val="22"/>
        </w:rPr>
        <w:t>）</w:t>
      </w:r>
    </w:p>
    <w:p w14:paraId="303D6800" w14:textId="2B32FEE0" w:rsidR="005B3378" w:rsidRDefault="00D31928" w:rsidP="00605CB0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776E0A54" wp14:editId="535FF534">
            <wp:extent cx="4099560" cy="1974621"/>
            <wp:effectExtent l="0" t="0" r="0" b="6985"/>
            <wp:docPr id="15028909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206" cy="19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C9FA1" w14:textId="2507F14F" w:rsidR="00211DE2" w:rsidRDefault="00211DE2" w:rsidP="00211DE2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注意，菜单界面与地图界面的编号不一样，所以要大量修改指令。</w:t>
      </w:r>
    </w:p>
    <w:p w14:paraId="0A24C75F" w14:textId="49EB7C21" w:rsidR="00211DE2" w:rsidRDefault="00211DE2" w:rsidP="00211DE2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前面介绍了指令容器，</w:t>
      </w:r>
      <w:r w:rsidR="00FF7DA5">
        <w:rPr>
          <w:rFonts w:ascii="Tahoma" w:eastAsia="微软雅黑" w:hAnsi="Tahoma" w:hint="eastAsia"/>
          <w:bCs/>
          <w:kern w:val="0"/>
          <w:sz w:val="22"/>
        </w:rPr>
        <w:t>（</w:t>
      </w:r>
      <w:r w:rsidR="00FF7DA5">
        <w:rPr>
          <w:rFonts w:ascii="Tahoma" w:eastAsia="微软雅黑" w:hAnsi="Tahoma" w:hint="eastAsia"/>
          <w:kern w:val="0"/>
          <w:sz w:val="22"/>
        </w:rPr>
        <w:t>了解下“</w:t>
      </w:r>
      <w:r w:rsidR="00FF7DA5" w:rsidRPr="00CC0536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="00FF7DA5" w:rsidRPr="00CC0536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 w:rsidR="00FF7DA5" w:rsidRPr="00CC0536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="00FF7DA5" w:rsidRPr="00CC0536">
        <w:rPr>
          <w:rFonts w:ascii="Tahoma" w:eastAsia="微软雅黑" w:hAnsi="Tahoma" w:hint="eastAsia"/>
          <w:color w:val="0070C0"/>
          <w:kern w:val="0"/>
          <w:sz w:val="22"/>
        </w:rPr>
        <w:t>多层组合装饰插件的指令容器</w:t>
      </w:r>
      <w:r w:rsidR="00FF7DA5" w:rsidRPr="00CC0536">
        <w:rPr>
          <w:rFonts w:ascii="Tahoma" w:eastAsia="微软雅黑" w:hAnsi="Tahoma" w:hint="eastAsia"/>
          <w:color w:val="0070C0"/>
          <w:kern w:val="0"/>
          <w:sz w:val="22"/>
        </w:rPr>
        <w:t>.docx</w:t>
      </w:r>
      <w:r w:rsidR="00FF7DA5">
        <w:rPr>
          <w:rFonts w:ascii="Tahoma" w:eastAsia="微软雅黑" w:hAnsi="Tahoma" w:hint="eastAsia"/>
          <w:kern w:val="0"/>
          <w:sz w:val="22"/>
        </w:rPr>
        <w:t>”</w:t>
      </w:r>
      <w:r w:rsidR="00FF7DA5">
        <w:rPr>
          <w:rFonts w:ascii="Tahoma" w:eastAsia="微软雅黑" w:hAnsi="Tahoma" w:hint="eastAsia"/>
          <w:bCs/>
          <w:kern w:val="0"/>
          <w:sz w:val="22"/>
        </w:rPr>
        <w:t>）</w:t>
      </w:r>
    </w:p>
    <w:p w14:paraId="08315F2B" w14:textId="0AFBA52E" w:rsidR="00211DE2" w:rsidRPr="00211DE2" w:rsidRDefault="00211DE2" w:rsidP="00211DE2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这里用记事本直接批量修改，然后复制粘贴到指令容器中，如下图。</w:t>
      </w:r>
    </w:p>
    <w:p w14:paraId="7D801B89" w14:textId="15818EA9" w:rsidR="00211DE2" w:rsidRDefault="00211DE2" w:rsidP="00605CB0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264A9E5F" wp14:editId="7B6F34BB">
            <wp:extent cx="4812030" cy="3169010"/>
            <wp:effectExtent l="19050" t="19050" r="26670" b="12700"/>
            <wp:docPr id="58862360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884" cy="31728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78FD2A" w14:textId="0619A697" w:rsidR="00211DE2" w:rsidRDefault="00211DE2" w:rsidP="00211DE2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菜单界面有以下特性：</w:t>
      </w:r>
    </w:p>
    <w:p w14:paraId="7494E376" w14:textId="6D423AC6" w:rsidR="00211DE2" w:rsidRDefault="00211DE2" w:rsidP="00211DE2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》不支持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实时修改，只支持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延迟指令</w:t>
      </w:r>
      <w:r>
        <w:rPr>
          <w:rFonts w:ascii="Tahoma" w:eastAsia="微软雅黑" w:hAnsi="Tahoma" w:hint="eastAsia"/>
          <w:bCs/>
          <w:kern w:val="0"/>
          <w:sz w:val="22"/>
        </w:rPr>
        <w:t>/</w:t>
      </w:r>
      <w:r>
        <w:rPr>
          <w:rFonts w:ascii="Tahoma" w:eastAsia="微软雅黑" w:hAnsi="Tahoma" w:hint="eastAsia"/>
          <w:bCs/>
          <w:kern w:val="0"/>
          <w:sz w:val="22"/>
        </w:rPr>
        <w:t>周期指令。</w:t>
      </w:r>
    </w:p>
    <w:p w14:paraId="2F57202C" w14:textId="66ADBF06" w:rsidR="00211DE2" w:rsidRDefault="00211DE2" w:rsidP="00A11B3A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》指令容器永久存在，指令添加后，每次进入菜单界面，都会启动一次。</w:t>
      </w:r>
    </w:p>
    <w:p w14:paraId="42233114" w14:textId="0452255D" w:rsidR="00D31928" w:rsidRDefault="00211DE2" w:rsidP="00A11B3A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》要关掉已添加的设计，必须清空指令容器。</w:t>
      </w:r>
    </w:p>
    <w:p w14:paraId="434FBA8A" w14:textId="0CCB4889" w:rsidR="00D31928" w:rsidRDefault="00D31928" w:rsidP="00211DE2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0865CCE6" wp14:editId="2289E67D">
            <wp:extent cx="4168140" cy="898069"/>
            <wp:effectExtent l="0" t="0" r="3810" b="0"/>
            <wp:docPr id="6178350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96" cy="89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4399E" w14:textId="77777777" w:rsidR="00D31928" w:rsidRDefault="00D31928" w:rsidP="00A11B3A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</w:p>
    <w:p w14:paraId="31B7FA73" w14:textId="5374605D" w:rsidR="00E37FC1" w:rsidRDefault="00E37FC1" w:rsidP="00A11B3A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lastRenderedPageBreak/>
        <w:t>动画的开关，执行一次就可以了。</w:t>
      </w:r>
    </w:p>
    <w:p w14:paraId="76FAE1CD" w14:textId="4C60F6C7" w:rsidR="00096875" w:rsidRDefault="00096875" w:rsidP="00A11B3A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每次进入菜单界面都会播放。</w:t>
      </w:r>
    </w:p>
    <w:p w14:paraId="02E90347" w14:textId="1116FF03" w:rsidR="00E37FC1" w:rsidRDefault="00E37FC1" w:rsidP="00A11B3A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你也可以直接在指令容器中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初始化（菜单的指令容器的特性）。</w:t>
      </w:r>
    </w:p>
    <w:p w14:paraId="079BA5CA" w14:textId="7CFF83C2" w:rsidR="00D31928" w:rsidRDefault="00D31928" w:rsidP="00E37FC1">
      <w:pPr>
        <w:widowControl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58969D3A" wp14:editId="4CE080D0">
            <wp:extent cx="4916170" cy="2024828"/>
            <wp:effectExtent l="0" t="0" r="0" b="0"/>
            <wp:docPr id="206407494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853" cy="2027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08B08" w14:textId="6FC80FBC" w:rsidR="00D31928" w:rsidRDefault="00E37FC1" w:rsidP="00322707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菜单界面的示例在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color w:val="00B050"/>
          <w:kern w:val="0"/>
          <w:sz w:val="22"/>
        </w:rPr>
        <w:t>主菜</w:t>
      </w:r>
      <w:proofErr w:type="gramStart"/>
      <w:r>
        <w:rPr>
          <w:rFonts w:ascii="Tahoma" w:eastAsia="微软雅黑" w:hAnsi="Tahoma" w:hint="eastAsia"/>
          <w:bCs/>
          <w:color w:val="00B050"/>
          <w:kern w:val="0"/>
          <w:sz w:val="22"/>
        </w:rPr>
        <w:t>单</w:t>
      </w:r>
      <w:r w:rsidRPr="00D31928">
        <w:rPr>
          <w:rFonts w:ascii="Tahoma" w:eastAsia="微软雅黑" w:hAnsi="Tahoma" w:hint="eastAsia"/>
          <w:bCs/>
          <w:color w:val="00B050"/>
          <w:kern w:val="0"/>
          <w:sz w:val="22"/>
        </w:rPr>
        <w:t>管理</w:t>
      </w:r>
      <w:proofErr w:type="gramEnd"/>
      <w:r w:rsidRPr="00D31928">
        <w:rPr>
          <w:rFonts w:ascii="Tahoma" w:eastAsia="微软雅黑" w:hAnsi="Tahoma" w:hint="eastAsia"/>
          <w:bCs/>
          <w:color w:val="00B050"/>
          <w:kern w:val="0"/>
          <w:sz w:val="22"/>
        </w:rPr>
        <w:t>层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22EA5F5A" w14:textId="7B7B3B79" w:rsidR="005B3378" w:rsidRDefault="00211DE2" w:rsidP="00E37FC1">
      <w:pPr>
        <w:widowControl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41A59761" wp14:editId="08AD38FC">
            <wp:extent cx="2941320" cy="1508760"/>
            <wp:effectExtent l="0" t="0" r="0" b="0"/>
            <wp:docPr id="8696248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8D646" w14:textId="77777777" w:rsidR="005B3378" w:rsidRDefault="005B3378" w:rsidP="00A11B3A">
      <w:pPr>
        <w:widowControl/>
        <w:snapToGrid w:val="0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4FC8AEA" w14:textId="77777777" w:rsidR="00EB1068" w:rsidRDefault="00EB1068" w:rsidP="00EB106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 w:rsidRPr="00A46BE9">
        <w:rPr>
          <w:rFonts w:ascii="Tahoma" w:eastAsia="微软雅黑" w:hAnsi="Tahoma"/>
          <w:bCs/>
          <w:kern w:val="0"/>
          <w:sz w:val="22"/>
        </w:rPr>
        <w:br w:type="page"/>
      </w:r>
    </w:p>
    <w:p w14:paraId="11C5B3BC" w14:textId="4F9BB02F" w:rsidR="007E1C45" w:rsidRPr="00E92DA2" w:rsidRDefault="007E1C45" w:rsidP="007E1C45">
      <w:pPr>
        <w:pStyle w:val="3"/>
        <w:rPr>
          <w:rFonts w:hint="eastAsia"/>
        </w:rPr>
      </w:pPr>
      <w:r>
        <w:rPr>
          <w:rFonts w:hint="eastAsia"/>
        </w:rPr>
        <w:lastRenderedPageBreak/>
        <w:t>扩展实现</w:t>
      </w:r>
    </w:p>
    <w:p w14:paraId="688CF9F4" w14:textId="231AC332" w:rsidR="007E1C45" w:rsidRPr="00E92DA2" w:rsidRDefault="007E1C45" w:rsidP="007E1C45">
      <w:pPr>
        <w:pStyle w:val="4"/>
        <w:rPr>
          <w:rFonts w:hint="eastAsia"/>
        </w:rPr>
      </w:pPr>
      <w:r>
        <w:rPr>
          <w:rFonts w:hint="eastAsia"/>
        </w:rPr>
        <w:t>1</w:t>
      </w:r>
      <w:r w:rsidRPr="00A73A6A">
        <w:rPr>
          <w:rFonts w:hint="eastAsia"/>
        </w:rPr>
        <w:t>）</w:t>
      </w:r>
      <w:r>
        <w:rPr>
          <w:rFonts w:hint="eastAsia"/>
        </w:rPr>
        <w:t>属性改进</w:t>
      </w:r>
    </w:p>
    <w:p w14:paraId="7CDEFE10" w14:textId="51B24962" w:rsidR="007E1C45" w:rsidRDefault="00C65107" w:rsidP="00EB106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根据前面的章节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hyperlink w:anchor="_1）属性分析" w:history="1">
        <w:r w:rsidRPr="00C65107">
          <w:rPr>
            <w:rStyle w:val="a4"/>
            <w:rFonts w:ascii="Tahoma" w:eastAsia="微软雅黑" w:hAnsi="Tahoma"/>
            <w:bCs/>
            <w:kern w:val="0"/>
            <w:sz w:val="22"/>
          </w:rPr>
          <w:t>1</w:t>
        </w:r>
        <w:r w:rsidRPr="00C65107">
          <w:rPr>
            <w:rStyle w:val="a4"/>
            <w:rFonts w:ascii="Tahoma" w:eastAsia="微软雅黑" w:hAnsi="Tahoma"/>
            <w:bCs/>
            <w:kern w:val="0"/>
            <w:sz w:val="22"/>
          </w:rPr>
          <w:t>）属性分析</w:t>
        </w:r>
      </w:hyperlink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，</w:t>
      </w:r>
    </w:p>
    <w:p w14:paraId="66C45970" w14:textId="5AFDF7C7" w:rsidR="00C65107" w:rsidRDefault="00C65107" w:rsidP="00EB106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眩晕圆环的改进空间很大，比如：</w:t>
      </w:r>
    </w:p>
    <w:p w14:paraId="712105E8" w14:textId="7607F82D" w:rsidR="00C65107" w:rsidRDefault="00C65107" w:rsidP="00224B74">
      <w:pPr>
        <w:widowControl/>
        <w:snapToGrid w:val="0"/>
        <w:spacing w:before="20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》魔法圈的数量为</w:t>
      </w:r>
      <w:r>
        <w:rPr>
          <w:rFonts w:ascii="Tahoma" w:eastAsia="微软雅黑" w:hAnsi="Tahoma" w:hint="eastAsia"/>
          <w:bCs/>
          <w:kern w:val="0"/>
          <w:sz w:val="22"/>
        </w:rPr>
        <w:t>4</w:t>
      </w:r>
      <w:r>
        <w:rPr>
          <w:rFonts w:ascii="Tahoma" w:eastAsia="微软雅黑" w:hAnsi="Tahoma" w:hint="eastAsia"/>
          <w:bCs/>
          <w:kern w:val="0"/>
          <w:sz w:val="22"/>
        </w:rPr>
        <w:t>个，周期变换的间隔为</w:t>
      </w:r>
      <w:r>
        <w:rPr>
          <w:rFonts w:ascii="Tahoma" w:eastAsia="微软雅黑" w:hAnsi="Tahoma" w:hint="eastAsia"/>
          <w:bCs/>
          <w:kern w:val="0"/>
          <w:sz w:val="22"/>
        </w:rPr>
        <w:t>31</w:t>
      </w:r>
      <w:r>
        <w:rPr>
          <w:rFonts w:ascii="Tahoma" w:eastAsia="微软雅黑" w:hAnsi="Tahoma" w:hint="eastAsia"/>
          <w:bCs/>
          <w:kern w:val="0"/>
          <w:sz w:val="22"/>
        </w:rPr>
        <w:t>帧。</w:t>
      </w:r>
    </w:p>
    <w:p w14:paraId="68B272B7" w14:textId="080F66F1" w:rsidR="00C65107" w:rsidRDefault="00C65107" w:rsidP="00EB106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可以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增加魔法圈数量，减少帧数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实现更密集的眩晕效果。</w:t>
      </w:r>
    </w:p>
    <w:p w14:paraId="380DCEFC" w14:textId="2117632E" w:rsidR="00C65107" w:rsidRDefault="00C65107" w:rsidP="00224B74">
      <w:pPr>
        <w:widowControl/>
        <w:snapToGrid w:val="0"/>
        <w:spacing w:before="20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》魔法圈的资源为纯白、纯蓝，魔法圈没有旋转。</w:t>
      </w:r>
    </w:p>
    <w:p w14:paraId="18CDBED0" w14:textId="54B852CF" w:rsidR="007E1C45" w:rsidRDefault="00C65107" w:rsidP="00224B7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可以给魔法圈画花纹，设置旋转速度，强化“眩晕”的效果。</w:t>
      </w:r>
    </w:p>
    <w:p w14:paraId="73197CC4" w14:textId="77777777" w:rsidR="00C65107" w:rsidRPr="00C65107" w:rsidRDefault="00C65107" w:rsidP="007E1C45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</w:p>
    <w:p w14:paraId="15DF2722" w14:textId="12FEB533" w:rsidR="007E1C45" w:rsidRPr="00115C78" w:rsidRDefault="0027609B" w:rsidP="007E1C45">
      <w:pPr>
        <w:pStyle w:val="4"/>
        <w:rPr>
          <w:rFonts w:hint="eastAsia"/>
        </w:rPr>
      </w:pPr>
      <w:bookmarkStart w:id="9" w:name="_4._插件指令配置"/>
      <w:bookmarkStart w:id="10" w:name="_基础规律"/>
      <w:bookmarkEnd w:id="9"/>
      <w:bookmarkEnd w:id="10"/>
      <w:r>
        <w:rPr>
          <w:rFonts w:hint="eastAsia"/>
        </w:rPr>
        <w:t>2</w:t>
      </w:r>
      <w:r w:rsidR="007E1C45" w:rsidRPr="00A73A6A">
        <w:rPr>
          <w:rFonts w:hint="eastAsia"/>
        </w:rPr>
        <w:t>）</w:t>
      </w:r>
      <w:r w:rsidR="007E1C45">
        <w:rPr>
          <w:rFonts w:hint="eastAsia"/>
        </w:rPr>
        <w:t>复杂的结尾动画</w:t>
      </w:r>
    </w:p>
    <w:p w14:paraId="2CECF6E7" w14:textId="77777777" w:rsidR="007E1C45" w:rsidRDefault="007E1C45" w:rsidP="007E1C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插件其实提供了</w:t>
      </w:r>
      <w:r w:rsidRPr="003B5F70">
        <w:rPr>
          <w:rFonts w:ascii="Tahoma" w:eastAsia="微软雅黑" w:hAnsi="Tahoma" w:hint="eastAsia"/>
          <w:kern w:val="0"/>
          <w:sz w:val="22"/>
        </w:rPr>
        <w:t>周期指令的“等待逻辑”</w:t>
      </w:r>
      <w:r>
        <w:rPr>
          <w:rFonts w:ascii="Tahoma" w:eastAsia="微软雅黑" w:hAnsi="Tahoma" w:hint="eastAsia"/>
          <w:kern w:val="0"/>
          <w:sz w:val="22"/>
        </w:rPr>
        <w:t>，你可以确保结尾动画一定停留在末尾帧。</w:t>
      </w:r>
    </w:p>
    <w:p w14:paraId="19C8D490" w14:textId="77777777" w:rsidR="007E1C45" w:rsidRDefault="007E1C45" w:rsidP="007E1C4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365C58D" wp14:editId="625886AA">
            <wp:extent cx="4739640" cy="1729575"/>
            <wp:effectExtent l="0" t="0" r="3810" b="4445"/>
            <wp:docPr id="8739894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723" cy="173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F4738" w14:textId="77777777" w:rsidR="007E1C45" w:rsidRDefault="007E1C45" w:rsidP="007E1C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由于末尾帧的图像是固定的，</w:t>
      </w:r>
    </w:p>
    <w:p w14:paraId="3BABFDF2" w14:textId="77777777" w:rsidR="007E1C45" w:rsidRPr="001A0EEB" w:rsidRDefault="007E1C45" w:rsidP="007E1C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你可以根据这个末尾帧，做一个专门的结束动画。（以后开坑）</w:t>
      </w:r>
    </w:p>
    <w:p w14:paraId="5039F525" w14:textId="77777777" w:rsidR="007E1C45" w:rsidRDefault="007E1C45" w:rsidP="007E1C4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8566" w:dyaOrig="2820" w14:anchorId="200C6082">
          <v:shape id="_x0000_i1028" type="#_x0000_t75" style="width:362.4pt;height:119.4pt" o:ole="">
            <v:imagedata r:id="rId45" o:title=""/>
          </v:shape>
          <o:OLEObject Type="Embed" ProgID="Visio.Drawing.15" ShapeID="_x0000_i1028" DrawAspect="Content" ObjectID="_1840253594" r:id="rId46"/>
        </w:object>
      </w:r>
    </w:p>
    <w:p w14:paraId="3EBC231B" w14:textId="77777777" w:rsidR="007E1C45" w:rsidRPr="00F368E4" w:rsidRDefault="007E1C45" w:rsidP="007E1C45">
      <w:pPr>
        <w:widowControl/>
        <w:adjustRightInd w:val="0"/>
        <w:snapToGrid w:val="0"/>
        <w:spacing w:after="120"/>
        <w:rPr>
          <w:rFonts w:ascii="Tahoma" w:eastAsia="微软雅黑" w:hAnsi="Tahoma"/>
          <w:kern w:val="0"/>
          <w:sz w:val="22"/>
        </w:rPr>
      </w:pPr>
    </w:p>
    <w:p w14:paraId="529B85B8" w14:textId="77777777" w:rsidR="007E1C45" w:rsidRPr="00C730A6" w:rsidRDefault="007E1C45" w:rsidP="007E1C4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946A70" w14:textId="550A99A8" w:rsidR="00133B22" w:rsidRDefault="002512D0" w:rsidP="00133B22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4829C5">
        <w:rPr>
          <w:rFonts w:hint="eastAsia"/>
        </w:rPr>
        <w:t>眩晕圆环动画</w:t>
      </w:r>
      <w:r w:rsidR="00DD4C39">
        <w:rPr>
          <w:rFonts w:hint="eastAsia"/>
        </w:rPr>
        <w:t xml:space="preserve"> </w:t>
      </w:r>
      <w:r w:rsidR="00133B22">
        <w:rPr>
          <w:rFonts w:hint="eastAsia"/>
        </w:rPr>
        <w:t>-</w:t>
      </w:r>
      <w:r w:rsidR="00DD4C39">
        <w:rPr>
          <w:rFonts w:hint="eastAsia"/>
        </w:rPr>
        <w:t xml:space="preserve"> </w:t>
      </w:r>
      <w:r w:rsidR="00D95D1F">
        <w:rPr>
          <w:rFonts w:hint="eastAsia"/>
        </w:rPr>
        <w:t>注意事项</w:t>
      </w:r>
      <w:r>
        <w:rPr>
          <w:rFonts w:hint="eastAsia"/>
        </w:rPr>
        <w:t>===</w:t>
      </w:r>
    </w:p>
    <w:p w14:paraId="52BAF68D" w14:textId="77777777" w:rsidR="007D4772" w:rsidRPr="00E2195D" w:rsidRDefault="007D4772" w:rsidP="007D4772">
      <w:pPr>
        <w:pStyle w:val="3"/>
        <w:rPr>
          <w:rFonts w:hint="eastAsia"/>
        </w:rPr>
      </w:pPr>
      <w:r>
        <w:rPr>
          <w:rFonts w:hint="eastAsia"/>
        </w:rPr>
        <w:t>分辨率的设计</w:t>
      </w:r>
    </w:p>
    <w:p w14:paraId="69915E01" w14:textId="0DEEDD0B" w:rsidR="007D4772" w:rsidRDefault="00105F74" w:rsidP="007D477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</w:t>
      </w:r>
      <w:r w:rsidR="007D4772">
        <w:rPr>
          <w:rFonts w:ascii="Tahoma" w:eastAsia="微软雅黑" w:hAnsi="Tahoma" w:hint="eastAsia"/>
          <w:kern w:val="0"/>
          <w:sz w:val="22"/>
        </w:rPr>
        <w:t>示例使用的是默认分辨率：</w:t>
      </w:r>
      <w:r w:rsidR="007D4772">
        <w:rPr>
          <w:rFonts w:ascii="Tahoma" w:eastAsia="微软雅黑" w:hAnsi="Tahoma" w:hint="eastAsia"/>
          <w:kern w:val="0"/>
          <w:sz w:val="22"/>
        </w:rPr>
        <w:t>816x624</w:t>
      </w:r>
      <w:r w:rsidR="007D4772">
        <w:rPr>
          <w:rFonts w:ascii="Tahoma" w:eastAsia="微软雅黑" w:hAnsi="Tahoma" w:hint="eastAsia"/>
          <w:kern w:val="0"/>
          <w:sz w:val="22"/>
        </w:rPr>
        <w:t>，</w:t>
      </w:r>
    </w:p>
    <w:p w14:paraId="7575264B" w14:textId="655A4999" w:rsidR="007D4772" w:rsidRPr="00942471" w:rsidRDefault="00105F74" w:rsidP="0094247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这个分辨率，会影响魔法圈的位置、魔法圈的大小</w:t>
      </w:r>
      <w:r w:rsidR="007D4772">
        <w:rPr>
          <w:rFonts w:ascii="Tahoma" w:eastAsia="微软雅黑" w:hAnsi="Tahoma" w:hint="eastAsia"/>
          <w:kern w:val="0"/>
          <w:sz w:val="22"/>
        </w:rPr>
        <w:t>。</w:t>
      </w:r>
    </w:p>
    <w:p w14:paraId="199068B8" w14:textId="045E7F27" w:rsidR="007D4772" w:rsidRDefault="00942471" w:rsidP="0068336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2A9D88D" wp14:editId="58D971AF">
            <wp:extent cx="1893472" cy="1118870"/>
            <wp:effectExtent l="19050" t="19050" r="12065" b="24130"/>
            <wp:docPr id="35749825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904" cy="112030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66FA8F64" wp14:editId="16CCF2DA">
            <wp:extent cx="3120547" cy="1149350"/>
            <wp:effectExtent l="0" t="0" r="3810" b="0"/>
            <wp:docPr id="76783827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293" cy="1154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942471" w14:paraId="4014C9DC" w14:textId="77777777" w:rsidTr="00942471">
        <w:tc>
          <w:tcPr>
            <w:tcW w:w="8522" w:type="dxa"/>
            <w:shd w:val="clear" w:color="auto" w:fill="FFF2CC" w:themeFill="accent4" w:themeFillTint="33"/>
          </w:tcPr>
          <w:p w14:paraId="5B4D5077" w14:textId="0EF95B70" w:rsidR="00942471" w:rsidRDefault="0094247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你必须根据你游戏的分辨率来修改资源、修改魔法圈配置的位置。</w:t>
            </w:r>
          </w:p>
        </w:tc>
      </w:tr>
    </w:tbl>
    <w:p w14:paraId="1AE33312" w14:textId="77777777" w:rsidR="00105F74" w:rsidRDefault="00105F74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184F42F" w14:textId="5B1C878D" w:rsidR="00F81FC2" w:rsidRPr="00E2195D" w:rsidRDefault="00F81FC2" w:rsidP="00F81FC2">
      <w:pPr>
        <w:pStyle w:val="3"/>
        <w:rPr>
          <w:rFonts w:hint="eastAsia"/>
        </w:rPr>
      </w:pPr>
      <w:bookmarkStart w:id="11" w:name="_将等待压缩到延迟指令的方法"/>
      <w:bookmarkEnd w:id="11"/>
      <w:r>
        <w:rPr>
          <w:rFonts w:hint="eastAsia"/>
        </w:rPr>
        <w:t>将等待压缩到延迟指令</w:t>
      </w:r>
      <w:r w:rsidR="001620F4">
        <w:rPr>
          <w:rFonts w:hint="eastAsia"/>
        </w:rPr>
        <w:t>的</w:t>
      </w:r>
      <w:r>
        <w:rPr>
          <w:rFonts w:hint="eastAsia"/>
        </w:rPr>
        <w:t>方法</w:t>
      </w:r>
    </w:p>
    <w:p w14:paraId="4C328728" w14:textId="77777777" w:rsidR="00F73BE0" w:rsidRDefault="00F73BE0" w:rsidP="00F73BE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指令容器不是事件对象，无法添加等待指令。</w:t>
      </w:r>
    </w:p>
    <w:p w14:paraId="4977E877" w14:textId="77777777" w:rsidR="00F73BE0" w:rsidRDefault="00F73BE0" w:rsidP="00F73BE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目前只能将等待施加在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延迟指令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上。</w:t>
      </w:r>
    </w:p>
    <w:p w14:paraId="181DFC64" w14:textId="77777777" w:rsidR="00F73BE0" w:rsidRDefault="00F73BE0" w:rsidP="00F73BE0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DC95D5A" wp14:editId="7AB7AF72">
            <wp:extent cx="4384392" cy="2903220"/>
            <wp:effectExtent l="0" t="0" r="0" b="0"/>
            <wp:docPr id="497172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437" cy="2906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D4986" w14:textId="77777777" w:rsidR="00F73BE0" w:rsidRDefault="00F73BE0" w:rsidP="00221FD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比如：</w:t>
      </w:r>
    </w:p>
    <w:p w14:paraId="2D403E7A" w14:textId="7A454772" w:rsidR="00F73BE0" w:rsidRDefault="00F73BE0" w:rsidP="00221FD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1~3</w:t>
      </w:r>
      <w:r>
        <w:rPr>
          <w:rFonts w:ascii="Tahoma" w:eastAsia="微软雅黑" w:hAnsi="Tahoma" w:hint="eastAsia"/>
          <w:kern w:val="0"/>
          <w:sz w:val="22"/>
        </w:rPr>
        <w:t>条不需要等待；</w:t>
      </w:r>
    </w:p>
    <w:p w14:paraId="1C678F2C" w14:textId="34187516" w:rsidR="00F73BE0" w:rsidRDefault="00F73BE0" w:rsidP="00221FD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4~6</w:t>
      </w:r>
      <w:r>
        <w:rPr>
          <w:rFonts w:ascii="Tahoma" w:eastAsia="微软雅黑" w:hAnsi="Tahoma" w:hint="eastAsia"/>
          <w:kern w:val="0"/>
          <w:sz w:val="22"/>
        </w:rPr>
        <w:t>条延迟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帧；</w:t>
      </w:r>
    </w:p>
    <w:p w14:paraId="13FAE3A0" w14:textId="1C93E0A4" w:rsidR="00F73BE0" w:rsidRDefault="00221FD5" w:rsidP="00221FD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7~8</w:t>
      </w:r>
      <w:r>
        <w:rPr>
          <w:rFonts w:ascii="Tahoma" w:eastAsia="微软雅黑" w:hAnsi="Tahoma" w:hint="eastAsia"/>
          <w:kern w:val="0"/>
          <w:sz w:val="22"/>
        </w:rPr>
        <w:t>条延迟</w:t>
      </w:r>
      <w:r>
        <w:rPr>
          <w:rFonts w:ascii="Tahoma" w:eastAsia="微软雅黑" w:hAnsi="Tahoma" w:hint="eastAsia"/>
          <w:kern w:val="0"/>
          <w:sz w:val="22"/>
        </w:rPr>
        <w:t>2+31</w:t>
      </w:r>
      <w:r>
        <w:rPr>
          <w:rFonts w:ascii="Tahoma" w:eastAsia="微软雅黑" w:hAnsi="Tahoma" w:hint="eastAsia"/>
          <w:kern w:val="0"/>
          <w:sz w:val="22"/>
        </w:rPr>
        <w:t>帧；</w:t>
      </w:r>
    </w:p>
    <w:p w14:paraId="3CA45580" w14:textId="00A13687" w:rsidR="00221FD5" w:rsidRDefault="00221FD5" w:rsidP="00221FD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9~10</w:t>
      </w:r>
      <w:r>
        <w:rPr>
          <w:rFonts w:ascii="Tahoma" w:eastAsia="微软雅黑" w:hAnsi="Tahoma" w:hint="eastAsia"/>
          <w:kern w:val="0"/>
          <w:sz w:val="22"/>
        </w:rPr>
        <w:t>条延迟</w:t>
      </w:r>
      <w:r>
        <w:rPr>
          <w:rFonts w:ascii="Tahoma" w:eastAsia="微软雅黑" w:hAnsi="Tahoma" w:hint="eastAsia"/>
          <w:kern w:val="0"/>
          <w:sz w:val="22"/>
        </w:rPr>
        <w:t>2+31+31</w:t>
      </w:r>
      <w:r>
        <w:rPr>
          <w:rFonts w:ascii="Tahoma" w:eastAsia="微软雅黑" w:hAnsi="Tahoma" w:hint="eastAsia"/>
          <w:kern w:val="0"/>
          <w:sz w:val="22"/>
        </w:rPr>
        <w:t>帧；</w:t>
      </w:r>
    </w:p>
    <w:p w14:paraId="27D6B0BD" w14:textId="57B4485A" w:rsidR="00221FD5" w:rsidRDefault="00221FD5" w:rsidP="00221FD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11~12</w:t>
      </w:r>
      <w:r>
        <w:rPr>
          <w:rFonts w:ascii="Tahoma" w:eastAsia="微软雅黑" w:hAnsi="Tahoma" w:hint="eastAsia"/>
          <w:kern w:val="0"/>
          <w:sz w:val="22"/>
        </w:rPr>
        <w:t>条延迟</w:t>
      </w:r>
      <w:r>
        <w:rPr>
          <w:rFonts w:ascii="Tahoma" w:eastAsia="微软雅黑" w:hAnsi="Tahoma" w:hint="eastAsia"/>
          <w:kern w:val="0"/>
          <w:sz w:val="22"/>
        </w:rPr>
        <w:t>2+31+31+31</w:t>
      </w:r>
      <w:r>
        <w:rPr>
          <w:rFonts w:ascii="Tahoma" w:eastAsia="微软雅黑" w:hAnsi="Tahoma" w:hint="eastAsia"/>
          <w:kern w:val="0"/>
          <w:sz w:val="22"/>
        </w:rPr>
        <w:t>帧……以此类推。</w:t>
      </w:r>
    </w:p>
    <w:p w14:paraId="51685607" w14:textId="3007887E" w:rsidR="00F73BE0" w:rsidRDefault="00221FD5" w:rsidP="00F73BE0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最后</w:t>
      </w:r>
      <w:r w:rsidR="00F73BE0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得到下面的设置</w:t>
      </w:r>
      <w:r w:rsidR="00F73BE0"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 w:hint="eastAsia"/>
          <w:kern w:val="0"/>
          <w:sz w:val="22"/>
        </w:rPr>
        <w:t>（直接从延迟</w:t>
      </w:r>
      <w:r>
        <w:rPr>
          <w:rFonts w:ascii="Tahoma" w:eastAsia="微软雅黑" w:hAnsi="Tahoma" w:hint="eastAsia"/>
          <w:kern w:val="0"/>
          <w:sz w:val="22"/>
        </w:rPr>
        <w:t>10</w:t>
      </w:r>
      <w:r>
        <w:rPr>
          <w:rFonts w:ascii="Tahoma" w:eastAsia="微软雅黑" w:hAnsi="Tahoma" w:hint="eastAsia"/>
          <w:kern w:val="0"/>
          <w:sz w:val="22"/>
        </w:rPr>
        <w:t>帧开始，后面方便统一调整）</w:t>
      </w:r>
    </w:p>
    <w:p w14:paraId="2354B70C" w14:textId="7FDB5E00" w:rsidR="0090315E" w:rsidRDefault="00F73BE0" w:rsidP="00CC053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7237707" wp14:editId="369A13F9">
            <wp:extent cx="4602480" cy="2301240"/>
            <wp:effectExtent l="0" t="0" r="7620" b="3810"/>
            <wp:docPr id="601362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8EF4B" w14:textId="77777777" w:rsidR="00CC0536" w:rsidRDefault="00CC0536" w:rsidP="007513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2" w:name="_指令容器的用法"/>
      <w:bookmarkEnd w:id="12"/>
    </w:p>
    <w:p w14:paraId="085A1B8E" w14:textId="03DFCAD1" w:rsidR="00F90C04" w:rsidRDefault="00F90C0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B745831" w14:textId="5F8C4270" w:rsidR="00F90C04" w:rsidRPr="00F90C04" w:rsidRDefault="00F90C04" w:rsidP="00F90C04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===眩晕圆环动画 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常见问题（FAQ）</w:t>
      </w:r>
      <w:r>
        <w:rPr>
          <w:rFonts w:hint="eastAsia"/>
        </w:rPr>
        <w:t>===</w:t>
      </w:r>
    </w:p>
    <w:p w14:paraId="520660EB" w14:textId="77777777" w:rsidR="00F90C04" w:rsidRDefault="00F90C04" w:rsidP="00F90C04">
      <w:pPr>
        <w:pStyle w:val="3"/>
        <w:rPr>
          <w:rFonts w:hint="eastAsia"/>
        </w:rPr>
      </w:pPr>
      <w:bookmarkStart w:id="13" w:name="_眩晕圆环和场所移动，切换地图时会卡一下"/>
      <w:bookmarkEnd w:id="13"/>
      <w:r>
        <w:rPr>
          <w:rFonts w:hint="eastAsia"/>
        </w:rPr>
        <w:t>眩晕圆环和场所移动，切换地图</w:t>
      </w:r>
      <w:proofErr w:type="gramStart"/>
      <w:r>
        <w:rPr>
          <w:rFonts w:hint="eastAsia"/>
        </w:rPr>
        <w:t>时会卡一下</w:t>
      </w:r>
      <w:proofErr w:type="gramEnd"/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F90C04" w14:paraId="5D1F1092" w14:textId="77777777" w:rsidTr="006D58A6">
        <w:tc>
          <w:tcPr>
            <w:tcW w:w="1418" w:type="dxa"/>
          </w:tcPr>
          <w:p w14:paraId="59C0F93A" w14:textId="77777777" w:rsidR="00F90C04" w:rsidRDefault="00F90C04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5B260873" w14:textId="77777777" w:rsidR="00F90C04" w:rsidRDefault="00F90C04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F58FC">
              <w:rPr>
                <w:rFonts w:ascii="Tahoma" w:eastAsia="微软雅黑" w:hAnsi="Tahoma"/>
                <w:kern w:val="0"/>
                <w:sz w:val="22"/>
              </w:rPr>
              <w:t>眩晕圆环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r w:rsidRPr="007F58FC">
              <w:rPr>
                <w:rFonts w:ascii="Tahoma" w:eastAsia="微软雅黑" w:hAnsi="Tahoma"/>
                <w:kern w:val="0"/>
                <w:sz w:val="22"/>
              </w:rPr>
              <w:t>场所移动，切换地图</w:t>
            </w:r>
            <w:proofErr w:type="gramStart"/>
            <w:r w:rsidRPr="007F58FC">
              <w:rPr>
                <w:rFonts w:ascii="Tahoma" w:eastAsia="微软雅黑" w:hAnsi="Tahoma"/>
                <w:kern w:val="0"/>
                <w:sz w:val="22"/>
              </w:rPr>
              <w:t>时会卡一下</w:t>
            </w:r>
            <w:proofErr w:type="gramEnd"/>
          </w:p>
        </w:tc>
      </w:tr>
      <w:tr w:rsidR="00F90C04" w14:paraId="7E60C70B" w14:textId="77777777" w:rsidTr="006D58A6">
        <w:tc>
          <w:tcPr>
            <w:tcW w:w="1418" w:type="dxa"/>
          </w:tcPr>
          <w:p w14:paraId="0BCBA75B" w14:textId="77777777" w:rsidR="00F90C04" w:rsidRDefault="00F90C04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1EDFFA45" w14:textId="5DE94F68" w:rsidR="00F90C04" w:rsidRDefault="001C6F1E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BAF3765" wp14:editId="41C9221C">
                  <wp:extent cx="4250336" cy="1607820"/>
                  <wp:effectExtent l="0" t="0" r="0" b="0"/>
                  <wp:docPr id="11632289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2262" cy="1612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90E2FD" w14:textId="77777777" w:rsidR="00F90C04" w:rsidRDefault="00F90C04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BF22541" wp14:editId="238C1DA9">
                  <wp:extent cx="4283624" cy="1356360"/>
                  <wp:effectExtent l="0" t="0" r="3175" b="0"/>
                  <wp:docPr id="178540073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361" cy="1360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C04" w:rsidRPr="001A147F" w14:paraId="74891988" w14:textId="77777777" w:rsidTr="006D58A6">
        <w:tc>
          <w:tcPr>
            <w:tcW w:w="1418" w:type="dxa"/>
          </w:tcPr>
          <w:p w14:paraId="61C0E79B" w14:textId="77777777" w:rsidR="00F90C04" w:rsidRDefault="00F90C04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408213D4" w14:textId="77777777" w:rsidR="00F90C04" w:rsidRDefault="00F90C04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示例中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9057CA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动画转场管理层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的眩晕圆环动画，使用了本图移动。</w:t>
            </w:r>
          </w:p>
          <w:p w14:paraId="593F82C8" w14:textId="77777777" w:rsidR="00F90C04" w:rsidRPr="001A147F" w:rsidRDefault="00F90C04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但是换成了去其他地图的场所移动后，切换地图时，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动画会卡一下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F90C04" w14:paraId="4F30ED71" w14:textId="77777777" w:rsidTr="006D58A6">
        <w:tc>
          <w:tcPr>
            <w:tcW w:w="1418" w:type="dxa"/>
          </w:tcPr>
          <w:p w14:paraId="4AA55F4E" w14:textId="77777777" w:rsidR="00F90C04" w:rsidRDefault="00F90C04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45461890" w14:textId="77777777" w:rsidR="00F90C04" w:rsidRDefault="00F90C04" w:rsidP="006D58A6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这是正常现象。</w:t>
            </w:r>
          </w:p>
          <w:p w14:paraId="2D29355D" w14:textId="77777777" w:rsidR="00F90C04" w:rsidRDefault="00F90C04" w:rsidP="006D58A6">
            <w:pPr>
              <w:widowControl/>
              <w:adjustRightInd w:val="0"/>
              <w:snapToGrid w:val="0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因为动画使用了地图装饰实现。</w:t>
            </w:r>
          </w:p>
          <w:p w14:paraId="20F0FD97" w14:textId="77777777" w:rsidR="00F90C04" w:rsidRDefault="00F90C04" w:rsidP="006D58A6">
            <w:pPr>
              <w:widowControl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地图装饰不在地图界面时，会处于暂停状态。</w:t>
            </w:r>
          </w:p>
          <w:p w14:paraId="583D444C" w14:textId="77777777" w:rsidR="00F90C04" w:rsidRDefault="00F90C04" w:rsidP="006D58A6">
            <w:pPr>
              <w:widowControl/>
              <w:adjustRightInd w:val="0"/>
              <w:snapToGrid w:val="0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地图界面的切换并不是无缝衔接，它们存在加载过程。</w:t>
            </w:r>
          </w:p>
          <w:p w14:paraId="41720B86" w14:textId="77777777" w:rsidR="00F90C04" w:rsidRPr="00BD6641" w:rsidRDefault="00F90C04" w:rsidP="006D58A6">
            <w:pPr>
              <w:widowControl/>
              <w:snapToGrid w:val="0"/>
              <w:spacing w:after="20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地图界面在销毁、重建时，地图装饰也都跟着被销毁、重建。</w:t>
            </w:r>
          </w:p>
        </w:tc>
      </w:tr>
      <w:tr w:rsidR="00F90C04" w:rsidRPr="007836C3" w14:paraId="1A187746" w14:textId="77777777" w:rsidTr="006D58A6">
        <w:tc>
          <w:tcPr>
            <w:tcW w:w="1418" w:type="dxa"/>
          </w:tcPr>
          <w:p w14:paraId="2311F91F" w14:textId="77777777" w:rsidR="00F90C04" w:rsidRPr="0062523E" w:rsidRDefault="00F90C04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038ED16A" w14:textId="77777777" w:rsidR="00F90C04" w:rsidRPr="009057CA" w:rsidRDefault="00F90C04" w:rsidP="006D58A6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要避免玩家在地图加载时感受到短暂的“卡顿”，可以：</w:t>
            </w:r>
          </w:p>
          <w:p w14:paraId="190476FF" w14:textId="77777777" w:rsidR="00F90C04" w:rsidRDefault="00F90C04" w:rsidP="006D58A6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》转场时动画换成黑屏、白屏、静态图片，</w:t>
            </w:r>
          </w:p>
          <w:p w14:paraId="5B55E3E9" w14:textId="77777777" w:rsidR="00F90C04" w:rsidRDefault="00F90C04" w:rsidP="006D58A6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加载过程中不要用动态的变换。</w:t>
            </w:r>
          </w:p>
          <w:p w14:paraId="0915423B" w14:textId="77777777" w:rsidR="00F90C04" w:rsidRDefault="00F90C04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》换成天窗层的装饰插件来播放动画，</w:t>
            </w:r>
          </w:p>
          <w:p w14:paraId="0F9A8A15" w14:textId="77777777" w:rsidR="00F90C04" w:rsidRDefault="00F90C04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天窗层的装饰插件的变换，不会在地图加载时暂停或卡顿。</w:t>
            </w:r>
          </w:p>
          <w:p w14:paraId="36B00765" w14:textId="77777777" w:rsidR="00F90C04" w:rsidRPr="007F58FC" w:rsidRDefault="00F90C04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（若是电脑性能差造成的整个画面卡，则无法解决）</w:t>
            </w:r>
          </w:p>
        </w:tc>
      </w:tr>
    </w:tbl>
    <w:p w14:paraId="609D1F99" w14:textId="77777777" w:rsidR="00F90C04" w:rsidRPr="00F90C04" w:rsidRDefault="00F90C04" w:rsidP="007513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6871922" w14:textId="77777777" w:rsidR="00F90C04" w:rsidRPr="00F90C04" w:rsidRDefault="00F90C04" w:rsidP="00751356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sectPr w:rsidR="00F90C04" w:rsidRPr="00F90C04" w:rsidSect="00134D72">
      <w:headerReference w:type="default" r:id="rId5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463A5" w14:textId="77777777" w:rsidR="00F403E3" w:rsidRDefault="00F403E3" w:rsidP="00F268BE">
      <w:pPr>
        <w:rPr>
          <w:rFonts w:hint="eastAsia"/>
        </w:rPr>
      </w:pPr>
      <w:r>
        <w:separator/>
      </w:r>
    </w:p>
  </w:endnote>
  <w:endnote w:type="continuationSeparator" w:id="0">
    <w:p w14:paraId="5D83F05A" w14:textId="77777777" w:rsidR="00F403E3" w:rsidRDefault="00F403E3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6C3D2" w14:textId="77777777" w:rsidR="00F403E3" w:rsidRDefault="00F403E3" w:rsidP="00F268BE">
      <w:pPr>
        <w:rPr>
          <w:rFonts w:hint="eastAsia"/>
        </w:rPr>
      </w:pPr>
      <w:r>
        <w:separator/>
      </w:r>
    </w:p>
  </w:footnote>
  <w:footnote w:type="continuationSeparator" w:id="0">
    <w:p w14:paraId="0B961CC4" w14:textId="77777777" w:rsidR="00F403E3" w:rsidRDefault="00F403E3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proofErr w:type="spellStart"/>
    <w:r w:rsidRPr="006400FA">
      <w:rPr>
        <w:rFonts w:ascii="微软雅黑" w:eastAsia="微软雅黑" w:hAnsi="微软雅黑"/>
        <w:sz w:val="20"/>
      </w:rPr>
      <w:t>drill_up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067F2"/>
    <w:rsid w:val="00011B4A"/>
    <w:rsid w:val="00013A69"/>
    <w:rsid w:val="00013EF0"/>
    <w:rsid w:val="0002009B"/>
    <w:rsid w:val="000205E1"/>
    <w:rsid w:val="0002137C"/>
    <w:rsid w:val="00023FE8"/>
    <w:rsid w:val="0002589E"/>
    <w:rsid w:val="00033B2D"/>
    <w:rsid w:val="0003437D"/>
    <w:rsid w:val="000366A4"/>
    <w:rsid w:val="000378D4"/>
    <w:rsid w:val="0004022B"/>
    <w:rsid w:val="00041449"/>
    <w:rsid w:val="000419FD"/>
    <w:rsid w:val="000464E0"/>
    <w:rsid w:val="000537C7"/>
    <w:rsid w:val="00060C7C"/>
    <w:rsid w:val="00061217"/>
    <w:rsid w:val="00064122"/>
    <w:rsid w:val="00070C61"/>
    <w:rsid w:val="000727A7"/>
    <w:rsid w:val="00073133"/>
    <w:rsid w:val="00080E6D"/>
    <w:rsid w:val="0009235F"/>
    <w:rsid w:val="0009433A"/>
    <w:rsid w:val="000966B3"/>
    <w:rsid w:val="00096875"/>
    <w:rsid w:val="00097BEE"/>
    <w:rsid w:val="000A1546"/>
    <w:rsid w:val="000A26F8"/>
    <w:rsid w:val="000A4997"/>
    <w:rsid w:val="000A5BCD"/>
    <w:rsid w:val="000A7908"/>
    <w:rsid w:val="000B35EB"/>
    <w:rsid w:val="000B3DF5"/>
    <w:rsid w:val="000B5C0F"/>
    <w:rsid w:val="000B62BD"/>
    <w:rsid w:val="000B7663"/>
    <w:rsid w:val="000C26B0"/>
    <w:rsid w:val="000C31D9"/>
    <w:rsid w:val="000C4B03"/>
    <w:rsid w:val="000C5F1A"/>
    <w:rsid w:val="000C623B"/>
    <w:rsid w:val="000C68F3"/>
    <w:rsid w:val="000C6BF8"/>
    <w:rsid w:val="000C7558"/>
    <w:rsid w:val="000D41C0"/>
    <w:rsid w:val="000D56D2"/>
    <w:rsid w:val="000E4941"/>
    <w:rsid w:val="000E6E0D"/>
    <w:rsid w:val="000F3702"/>
    <w:rsid w:val="000F3CA4"/>
    <w:rsid w:val="000F46AA"/>
    <w:rsid w:val="000F51F6"/>
    <w:rsid w:val="000F527C"/>
    <w:rsid w:val="000F78F3"/>
    <w:rsid w:val="00101CDF"/>
    <w:rsid w:val="00105F74"/>
    <w:rsid w:val="0011101F"/>
    <w:rsid w:val="00111126"/>
    <w:rsid w:val="001118A1"/>
    <w:rsid w:val="0011485F"/>
    <w:rsid w:val="0011527E"/>
    <w:rsid w:val="00115AB2"/>
    <w:rsid w:val="00115C78"/>
    <w:rsid w:val="00117AA6"/>
    <w:rsid w:val="00121110"/>
    <w:rsid w:val="001218E1"/>
    <w:rsid w:val="00122EA5"/>
    <w:rsid w:val="00133B22"/>
    <w:rsid w:val="00134914"/>
    <w:rsid w:val="00134D72"/>
    <w:rsid w:val="001361B3"/>
    <w:rsid w:val="00137D7B"/>
    <w:rsid w:val="001409D3"/>
    <w:rsid w:val="00140C29"/>
    <w:rsid w:val="001438C9"/>
    <w:rsid w:val="00145AFB"/>
    <w:rsid w:val="001477D0"/>
    <w:rsid w:val="00150382"/>
    <w:rsid w:val="0015353A"/>
    <w:rsid w:val="00156C3E"/>
    <w:rsid w:val="001600E2"/>
    <w:rsid w:val="001620F4"/>
    <w:rsid w:val="00166FEC"/>
    <w:rsid w:val="00174AC1"/>
    <w:rsid w:val="00174AF6"/>
    <w:rsid w:val="0017535C"/>
    <w:rsid w:val="001774B8"/>
    <w:rsid w:val="00180D8C"/>
    <w:rsid w:val="00182293"/>
    <w:rsid w:val="00184741"/>
    <w:rsid w:val="00184895"/>
    <w:rsid w:val="00185988"/>
    <w:rsid w:val="00185F5A"/>
    <w:rsid w:val="00191F5E"/>
    <w:rsid w:val="0019460D"/>
    <w:rsid w:val="0019486C"/>
    <w:rsid w:val="001956F9"/>
    <w:rsid w:val="001A0EEB"/>
    <w:rsid w:val="001A188F"/>
    <w:rsid w:val="001A3F5E"/>
    <w:rsid w:val="001A59A9"/>
    <w:rsid w:val="001A5E62"/>
    <w:rsid w:val="001A7E5E"/>
    <w:rsid w:val="001B0BDE"/>
    <w:rsid w:val="001B0CA8"/>
    <w:rsid w:val="001C09AF"/>
    <w:rsid w:val="001C15B6"/>
    <w:rsid w:val="001C5B1B"/>
    <w:rsid w:val="001C5EB1"/>
    <w:rsid w:val="001C6076"/>
    <w:rsid w:val="001C6F1E"/>
    <w:rsid w:val="001D14A2"/>
    <w:rsid w:val="001D20E9"/>
    <w:rsid w:val="001D6308"/>
    <w:rsid w:val="001D797E"/>
    <w:rsid w:val="001D7AE8"/>
    <w:rsid w:val="001E51D7"/>
    <w:rsid w:val="001E62A2"/>
    <w:rsid w:val="001E7ED7"/>
    <w:rsid w:val="001F1913"/>
    <w:rsid w:val="001F6CCB"/>
    <w:rsid w:val="002011FD"/>
    <w:rsid w:val="00202221"/>
    <w:rsid w:val="00202559"/>
    <w:rsid w:val="0020686A"/>
    <w:rsid w:val="00211B0D"/>
    <w:rsid w:val="00211DE2"/>
    <w:rsid w:val="00212328"/>
    <w:rsid w:val="00212A4B"/>
    <w:rsid w:val="002131B8"/>
    <w:rsid w:val="002162C2"/>
    <w:rsid w:val="002163DB"/>
    <w:rsid w:val="00221B63"/>
    <w:rsid w:val="00221FD5"/>
    <w:rsid w:val="002243AB"/>
    <w:rsid w:val="002248A3"/>
    <w:rsid w:val="00224B74"/>
    <w:rsid w:val="00224B77"/>
    <w:rsid w:val="002277FD"/>
    <w:rsid w:val="00232BAE"/>
    <w:rsid w:val="00233AC4"/>
    <w:rsid w:val="002406D1"/>
    <w:rsid w:val="0024514D"/>
    <w:rsid w:val="002479AB"/>
    <w:rsid w:val="002512D0"/>
    <w:rsid w:val="0025225C"/>
    <w:rsid w:val="002534A2"/>
    <w:rsid w:val="0025572D"/>
    <w:rsid w:val="002562B4"/>
    <w:rsid w:val="00256BB5"/>
    <w:rsid w:val="00256C87"/>
    <w:rsid w:val="00260075"/>
    <w:rsid w:val="00260209"/>
    <w:rsid w:val="002603B3"/>
    <w:rsid w:val="002617B4"/>
    <w:rsid w:val="00261B42"/>
    <w:rsid w:val="00261E96"/>
    <w:rsid w:val="00262221"/>
    <w:rsid w:val="00262E66"/>
    <w:rsid w:val="002662BC"/>
    <w:rsid w:val="00270AA0"/>
    <w:rsid w:val="00272912"/>
    <w:rsid w:val="002756BC"/>
    <w:rsid w:val="0027609B"/>
    <w:rsid w:val="00283CE2"/>
    <w:rsid w:val="0028490F"/>
    <w:rsid w:val="00285013"/>
    <w:rsid w:val="00291C53"/>
    <w:rsid w:val="0029300C"/>
    <w:rsid w:val="00294192"/>
    <w:rsid w:val="00295B64"/>
    <w:rsid w:val="002972C7"/>
    <w:rsid w:val="00297605"/>
    <w:rsid w:val="002A3241"/>
    <w:rsid w:val="002A4145"/>
    <w:rsid w:val="002A5049"/>
    <w:rsid w:val="002A6A7B"/>
    <w:rsid w:val="002B036F"/>
    <w:rsid w:val="002B0763"/>
    <w:rsid w:val="002C065A"/>
    <w:rsid w:val="002C0AC2"/>
    <w:rsid w:val="002C0CF7"/>
    <w:rsid w:val="002C4ACA"/>
    <w:rsid w:val="002C4D5D"/>
    <w:rsid w:val="002D2C47"/>
    <w:rsid w:val="002D4C56"/>
    <w:rsid w:val="002E4087"/>
    <w:rsid w:val="002E5FA2"/>
    <w:rsid w:val="002E761B"/>
    <w:rsid w:val="002F1466"/>
    <w:rsid w:val="002F2F66"/>
    <w:rsid w:val="002F66F3"/>
    <w:rsid w:val="0030337A"/>
    <w:rsid w:val="00303B3C"/>
    <w:rsid w:val="00310EDF"/>
    <w:rsid w:val="0031348A"/>
    <w:rsid w:val="00314370"/>
    <w:rsid w:val="00322707"/>
    <w:rsid w:val="00323CD3"/>
    <w:rsid w:val="003266BF"/>
    <w:rsid w:val="00326DBE"/>
    <w:rsid w:val="00327EC3"/>
    <w:rsid w:val="0033256E"/>
    <w:rsid w:val="0033736A"/>
    <w:rsid w:val="0034040D"/>
    <w:rsid w:val="00347DEB"/>
    <w:rsid w:val="003501D9"/>
    <w:rsid w:val="00351085"/>
    <w:rsid w:val="00351292"/>
    <w:rsid w:val="0035233D"/>
    <w:rsid w:val="00366E6C"/>
    <w:rsid w:val="00373C4A"/>
    <w:rsid w:val="00386A53"/>
    <w:rsid w:val="00387CA1"/>
    <w:rsid w:val="003912EC"/>
    <w:rsid w:val="003930E6"/>
    <w:rsid w:val="003967F2"/>
    <w:rsid w:val="003A0D54"/>
    <w:rsid w:val="003A1469"/>
    <w:rsid w:val="003A22F8"/>
    <w:rsid w:val="003A555A"/>
    <w:rsid w:val="003B04AE"/>
    <w:rsid w:val="003B1B45"/>
    <w:rsid w:val="003B32E8"/>
    <w:rsid w:val="003B3C47"/>
    <w:rsid w:val="003B5E80"/>
    <w:rsid w:val="003B5F70"/>
    <w:rsid w:val="003C04D7"/>
    <w:rsid w:val="003C2980"/>
    <w:rsid w:val="003C31D0"/>
    <w:rsid w:val="003C6389"/>
    <w:rsid w:val="003C71A5"/>
    <w:rsid w:val="003C7B31"/>
    <w:rsid w:val="003D3AE2"/>
    <w:rsid w:val="003D6E5B"/>
    <w:rsid w:val="003E0FDA"/>
    <w:rsid w:val="003E561F"/>
    <w:rsid w:val="003E7D71"/>
    <w:rsid w:val="003F526A"/>
    <w:rsid w:val="003F5295"/>
    <w:rsid w:val="003F7D6C"/>
    <w:rsid w:val="004000C1"/>
    <w:rsid w:val="00404F5C"/>
    <w:rsid w:val="0040550D"/>
    <w:rsid w:val="004118E6"/>
    <w:rsid w:val="00413446"/>
    <w:rsid w:val="004137B6"/>
    <w:rsid w:val="00413CE4"/>
    <w:rsid w:val="00420D52"/>
    <w:rsid w:val="00421A0B"/>
    <w:rsid w:val="00422154"/>
    <w:rsid w:val="004232E9"/>
    <w:rsid w:val="0042359D"/>
    <w:rsid w:val="00424D40"/>
    <w:rsid w:val="00424FF4"/>
    <w:rsid w:val="00425D21"/>
    <w:rsid w:val="00426EBF"/>
    <w:rsid w:val="00427FE8"/>
    <w:rsid w:val="00431C15"/>
    <w:rsid w:val="004336C4"/>
    <w:rsid w:val="00434A2A"/>
    <w:rsid w:val="004377AD"/>
    <w:rsid w:val="004404B3"/>
    <w:rsid w:val="00442623"/>
    <w:rsid w:val="00443326"/>
    <w:rsid w:val="0044674A"/>
    <w:rsid w:val="0044745A"/>
    <w:rsid w:val="00447917"/>
    <w:rsid w:val="00450DA5"/>
    <w:rsid w:val="00451716"/>
    <w:rsid w:val="00452C19"/>
    <w:rsid w:val="00453B72"/>
    <w:rsid w:val="0045470F"/>
    <w:rsid w:val="004549C7"/>
    <w:rsid w:val="00454C36"/>
    <w:rsid w:val="004623E4"/>
    <w:rsid w:val="00465507"/>
    <w:rsid w:val="00466611"/>
    <w:rsid w:val="004717FB"/>
    <w:rsid w:val="00471BAA"/>
    <w:rsid w:val="00472B60"/>
    <w:rsid w:val="004829C5"/>
    <w:rsid w:val="00483745"/>
    <w:rsid w:val="00484477"/>
    <w:rsid w:val="00490BC9"/>
    <w:rsid w:val="00493686"/>
    <w:rsid w:val="00493DAF"/>
    <w:rsid w:val="00496083"/>
    <w:rsid w:val="00496FD5"/>
    <w:rsid w:val="004A1378"/>
    <w:rsid w:val="004A64FA"/>
    <w:rsid w:val="004B1074"/>
    <w:rsid w:val="004B3229"/>
    <w:rsid w:val="004B3E24"/>
    <w:rsid w:val="004B4718"/>
    <w:rsid w:val="004C6E7F"/>
    <w:rsid w:val="004D005E"/>
    <w:rsid w:val="004D03FD"/>
    <w:rsid w:val="004D209D"/>
    <w:rsid w:val="004D32F2"/>
    <w:rsid w:val="004E0DAD"/>
    <w:rsid w:val="004E73FC"/>
    <w:rsid w:val="004F052C"/>
    <w:rsid w:val="004F0F27"/>
    <w:rsid w:val="004F26C9"/>
    <w:rsid w:val="004F3C10"/>
    <w:rsid w:val="005008AB"/>
    <w:rsid w:val="00502415"/>
    <w:rsid w:val="0051087B"/>
    <w:rsid w:val="00514759"/>
    <w:rsid w:val="00516828"/>
    <w:rsid w:val="0051743C"/>
    <w:rsid w:val="00522548"/>
    <w:rsid w:val="00522F48"/>
    <w:rsid w:val="00523440"/>
    <w:rsid w:val="0052705F"/>
    <w:rsid w:val="0052798A"/>
    <w:rsid w:val="00534DB3"/>
    <w:rsid w:val="00535597"/>
    <w:rsid w:val="00535C31"/>
    <w:rsid w:val="00541BDE"/>
    <w:rsid w:val="0054394D"/>
    <w:rsid w:val="00543FA4"/>
    <w:rsid w:val="005442A4"/>
    <w:rsid w:val="00550EAB"/>
    <w:rsid w:val="00551443"/>
    <w:rsid w:val="0055512F"/>
    <w:rsid w:val="00555213"/>
    <w:rsid w:val="00556666"/>
    <w:rsid w:val="00557264"/>
    <w:rsid w:val="0056034D"/>
    <w:rsid w:val="0056103F"/>
    <w:rsid w:val="0056321E"/>
    <w:rsid w:val="00572AE4"/>
    <w:rsid w:val="00573A33"/>
    <w:rsid w:val="005745F8"/>
    <w:rsid w:val="00577138"/>
    <w:rsid w:val="005812AF"/>
    <w:rsid w:val="00581690"/>
    <w:rsid w:val="005858E5"/>
    <w:rsid w:val="005872E0"/>
    <w:rsid w:val="00590FA2"/>
    <w:rsid w:val="00591240"/>
    <w:rsid w:val="005955E3"/>
    <w:rsid w:val="005961CA"/>
    <w:rsid w:val="005A1C14"/>
    <w:rsid w:val="005A1E67"/>
    <w:rsid w:val="005A3606"/>
    <w:rsid w:val="005A76C7"/>
    <w:rsid w:val="005B0165"/>
    <w:rsid w:val="005B0827"/>
    <w:rsid w:val="005B1329"/>
    <w:rsid w:val="005B3378"/>
    <w:rsid w:val="005B6AF8"/>
    <w:rsid w:val="005B7060"/>
    <w:rsid w:val="005D1643"/>
    <w:rsid w:val="005D635B"/>
    <w:rsid w:val="005E005A"/>
    <w:rsid w:val="005E284B"/>
    <w:rsid w:val="005E2A17"/>
    <w:rsid w:val="005E2E5A"/>
    <w:rsid w:val="005E5867"/>
    <w:rsid w:val="005E60BA"/>
    <w:rsid w:val="005F08AB"/>
    <w:rsid w:val="005F12D3"/>
    <w:rsid w:val="005F1AD4"/>
    <w:rsid w:val="005F4165"/>
    <w:rsid w:val="00600216"/>
    <w:rsid w:val="00600575"/>
    <w:rsid w:val="00601D5A"/>
    <w:rsid w:val="00603C72"/>
    <w:rsid w:val="00604891"/>
    <w:rsid w:val="00605805"/>
    <w:rsid w:val="00605CB0"/>
    <w:rsid w:val="006073EE"/>
    <w:rsid w:val="00607C23"/>
    <w:rsid w:val="006127F8"/>
    <w:rsid w:val="00612B3C"/>
    <w:rsid w:val="00614B49"/>
    <w:rsid w:val="00615CDC"/>
    <w:rsid w:val="00615D68"/>
    <w:rsid w:val="00616074"/>
    <w:rsid w:val="00616FB0"/>
    <w:rsid w:val="00620E03"/>
    <w:rsid w:val="006347E0"/>
    <w:rsid w:val="00634BF6"/>
    <w:rsid w:val="00635E34"/>
    <w:rsid w:val="00635EE0"/>
    <w:rsid w:val="006365A1"/>
    <w:rsid w:val="00636797"/>
    <w:rsid w:val="00641DEA"/>
    <w:rsid w:val="006459B3"/>
    <w:rsid w:val="0065196B"/>
    <w:rsid w:val="006578F3"/>
    <w:rsid w:val="00661F50"/>
    <w:rsid w:val="00663763"/>
    <w:rsid w:val="00667FFA"/>
    <w:rsid w:val="006738F1"/>
    <w:rsid w:val="00676F22"/>
    <w:rsid w:val="0067770E"/>
    <w:rsid w:val="00683368"/>
    <w:rsid w:val="00683C45"/>
    <w:rsid w:val="00684A7F"/>
    <w:rsid w:val="00692699"/>
    <w:rsid w:val="00693DD6"/>
    <w:rsid w:val="006A0ED5"/>
    <w:rsid w:val="006A3E9F"/>
    <w:rsid w:val="006A6161"/>
    <w:rsid w:val="006A7F2E"/>
    <w:rsid w:val="006B0B75"/>
    <w:rsid w:val="006B5AA3"/>
    <w:rsid w:val="006C0365"/>
    <w:rsid w:val="006C6CF5"/>
    <w:rsid w:val="006D31D0"/>
    <w:rsid w:val="006D4048"/>
    <w:rsid w:val="006D6E21"/>
    <w:rsid w:val="006D7E6F"/>
    <w:rsid w:val="006E3EBD"/>
    <w:rsid w:val="006E4229"/>
    <w:rsid w:val="006E4593"/>
    <w:rsid w:val="006E4A7B"/>
    <w:rsid w:val="006E50B3"/>
    <w:rsid w:val="006E584C"/>
    <w:rsid w:val="006E5DDE"/>
    <w:rsid w:val="006F0A7F"/>
    <w:rsid w:val="006F45F4"/>
    <w:rsid w:val="006F7854"/>
    <w:rsid w:val="00700939"/>
    <w:rsid w:val="00701A50"/>
    <w:rsid w:val="00702478"/>
    <w:rsid w:val="00704652"/>
    <w:rsid w:val="007052EB"/>
    <w:rsid w:val="007142F6"/>
    <w:rsid w:val="00714516"/>
    <w:rsid w:val="0071628A"/>
    <w:rsid w:val="00720457"/>
    <w:rsid w:val="00722E02"/>
    <w:rsid w:val="007236E8"/>
    <w:rsid w:val="0072494F"/>
    <w:rsid w:val="007305EC"/>
    <w:rsid w:val="00730C60"/>
    <w:rsid w:val="00735CBE"/>
    <w:rsid w:val="0073667F"/>
    <w:rsid w:val="007409DF"/>
    <w:rsid w:val="00751356"/>
    <w:rsid w:val="00754837"/>
    <w:rsid w:val="007633DD"/>
    <w:rsid w:val="0076583F"/>
    <w:rsid w:val="00766F9F"/>
    <w:rsid w:val="00770642"/>
    <w:rsid w:val="007729A1"/>
    <w:rsid w:val="007772CF"/>
    <w:rsid w:val="0077795D"/>
    <w:rsid w:val="007801E1"/>
    <w:rsid w:val="00783095"/>
    <w:rsid w:val="00786609"/>
    <w:rsid w:val="0079385E"/>
    <w:rsid w:val="007955CB"/>
    <w:rsid w:val="007A1A93"/>
    <w:rsid w:val="007A3437"/>
    <w:rsid w:val="007A4BBA"/>
    <w:rsid w:val="007A64A8"/>
    <w:rsid w:val="007A6ABC"/>
    <w:rsid w:val="007B5A1C"/>
    <w:rsid w:val="007C489B"/>
    <w:rsid w:val="007D0AB1"/>
    <w:rsid w:val="007D0DEC"/>
    <w:rsid w:val="007D44DD"/>
    <w:rsid w:val="007D4772"/>
    <w:rsid w:val="007D6165"/>
    <w:rsid w:val="007D6E42"/>
    <w:rsid w:val="007E0120"/>
    <w:rsid w:val="007E024F"/>
    <w:rsid w:val="007E15AA"/>
    <w:rsid w:val="007E1C45"/>
    <w:rsid w:val="007E4C54"/>
    <w:rsid w:val="007F1886"/>
    <w:rsid w:val="007F38A4"/>
    <w:rsid w:val="007F786C"/>
    <w:rsid w:val="00801160"/>
    <w:rsid w:val="00802DD5"/>
    <w:rsid w:val="00805DBA"/>
    <w:rsid w:val="00811F00"/>
    <w:rsid w:val="0081301F"/>
    <w:rsid w:val="00814164"/>
    <w:rsid w:val="008174EC"/>
    <w:rsid w:val="008230ED"/>
    <w:rsid w:val="00826596"/>
    <w:rsid w:val="00826D17"/>
    <w:rsid w:val="00827171"/>
    <w:rsid w:val="008362E8"/>
    <w:rsid w:val="008405CE"/>
    <w:rsid w:val="00843900"/>
    <w:rsid w:val="00846127"/>
    <w:rsid w:val="0084698A"/>
    <w:rsid w:val="0085042B"/>
    <w:rsid w:val="0085169E"/>
    <w:rsid w:val="0085529B"/>
    <w:rsid w:val="00856A10"/>
    <w:rsid w:val="008571E0"/>
    <w:rsid w:val="00860FDC"/>
    <w:rsid w:val="00861817"/>
    <w:rsid w:val="008624F5"/>
    <w:rsid w:val="008671D6"/>
    <w:rsid w:val="00867CCA"/>
    <w:rsid w:val="008701B9"/>
    <w:rsid w:val="008740B1"/>
    <w:rsid w:val="00876A19"/>
    <w:rsid w:val="008776AE"/>
    <w:rsid w:val="00880A1A"/>
    <w:rsid w:val="00882425"/>
    <w:rsid w:val="008846AB"/>
    <w:rsid w:val="00885986"/>
    <w:rsid w:val="00887443"/>
    <w:rsid w:val="00890B14"/>
    <w:rsid w:val="008941DB"/>
    <w:rsid w:val="0089463A"/>
    <w:rsid w:val="00895930"/>
    <w:rsid w:val="00895D80"/>
    <w:rsid w:val="00897112"/>
    <w:rsid w:val="0089737E"/>
    <w:rsid w:val="008A15D9"/>
    <w:rsid w:val="008A370D"/>
    <w:rsid w:val="008A492D"/>
    <w:rsid w:val="008A51AF"/>
    <w:rsid w:val="008B2626"/>
    <w:rsid w:val="008B26FE"/>
    <w:rsid w:val="008B3AF6"/>
    <w:rsid w:val="008C001F"/>
    <w:rsid w:val="008C271D"/>
    <w:rsid w:val="008C4287"/>
    <w:rsid w:val="008C5266"/>
    <w:rsid w:val="008C565C"/>
    <w:rsid w:val="008C721F"/>
    <w:rsid w:val="008D32BE"/>
    <w:rsid w:val="008D38CE"/>
    <w:rsid w:val="008E0C2B"/>
    <w:rsid w:val="008E5049"/>
    <w:rsid w:val="008E52C8"/>
    <w:rsid w:val="008F0D6F"/>
    <w:rsid w:val="008F103A"/>
    <w:rsid w:val="00902FC9"/>
    <w:rsid w:val="0090315E"/>
    <w:rsid w:val="009158C5"/>
    <w:rsid w:val="00916017"/>
    <w:rsid w:val="00916196"/>
    <w:rsid w:val="00916AA7"/>
    <w:rsid w:val="0092226B"/>
    <w:rsid w:val="00930FC4"/>
    <w:rsid w:val="00932666"/>
    <w:rsid w:val="00934343"/>
    <w:rsid w:val="00935393"/>
    <w:rsid w:val="009371A1"/>
    <w:rsid w:val="0093729E"/>
    <w:rsid w:val="009373E6"/>
    <w:rsid w:val="00941465"/>
    <w:rsid w:val="00942471"/>
    <w:rsid w:val="00942598"/>
    <w:rsid w:val="00943BB9"/>
    <w:rsid w:val="0094564B"/>
    <w:rsid w:val="0094755B"/>
    <w:rsid w:val="00955046"/>
    <w:rsid w:val="00956D0D"/>
    <w:rsid w:val="00957BBC"/>
    <w:rsid w:val="00957DDF"/>
    <w:rsid w:val="00961566"/>
    <w:rsid w:val="00961E7A"/>
    <w:rsid w:val="00966A1C"/>
    <w:rsid w:val="009678F8"/>
    <w:rsid w:val="0096792F"/>
    <w:rsid w:val="0097052D"/>
    <w:rsid w:val="00970D43"/>
    <w:rsid w:val="00974F9F"/>
    <w:rsid w:val="00980A9C"/>
    <w:rsid w:val="009850C4"/>
    <w:rsid w:val="00986202"/>
    <w:rsid w:val="0099011C"/>
    <w:rsid w:val="00990128"/>
    <w:rsid w:val="0099138E"/>
    <w:rsid w:val="00991A05"/>
    <w:rsid w:val="009964BC"/>
    <w:rsid w:val="009A0E32"/>
    <w:rsid w:val="009A1420"/>
    <w:rsid w:val="009A1638"/>
    <w:rsid w:val="009A2BF2"/>
    <w:rsid w:val="009A6F35"/>
    <w:rsid w:val="009A78A7"/>
    <w:rsid w:val="009A7DF3"/>
    <w:rsid w:val="009B08C7"/>
    <w:rsid w:val="009B15AC"/>
    <w:rsid w:val="009B2144"/>
    <w:rsid w:val="009B2A68"/>
    <w:rsid w:val="009B4676"/>
    <w:rsid w:val="009B7224"/>
    <w:rsid w:val="009C046A"/>
    <w:rsid w:val="009C0B0F"/>
    <w:rsid w:val="009C42E7"/>
    <w:rsid w:val="009C6679"/>
    <w:rsid w:val="009D0459"/>
    <w:rsid w:val="009D0FAF"/>
    <w:rsid w:val="009E2C9E"/>
    <w:rsid w:val="009E7E22"/>
    <w:rsid w:val="00A03F52"/>
    <w:rsid w:val="00A04ED2"/>
    <w:rsid w:val="00A1060C"/>
    <w:rsid w:val="00A11004"/>
    <w:rsid w:val="00A11B3A"/>
    <w:rsid w:val="00A12A14"/>
    <w:rsid w:val="00A15286"/>
    <w:rsid w:val="00A21866"/>
    <w:rsid w:val="00A23287"/>
    <w:rsid w:val="00A24BFB"/>
    <w:rsid w:val="00A25E6E"/>
    <w:rsid w:val="00A26920"/>
    <w:rsid w:val="00A35DCA"/>
    <w:rsid w:val="00A36E48"/>
    <w:rsid w:val="00A37C6C"/>
    <w:rsid w:val="00A400E9"/>
    <w:rsid w:val="00A4165D"/>
    <w:rsid w:val="00A448B5"/>
    <w:rsid w:val="00A46BE9"/>
    <w:rsid w:val="00A474E9"/>
    <w:rsid w:val="00A503DC"/>
    <w:rsid w:val="00A50A4A"/>
    <w:rsid w:val="00A52223"/>
    <w:rsid w:val="00A52DE2"/>
    <w:rsid w:val="00A5371A"/>
    <w:rsid w:val="00A54016"/>
    <w:rsid w:val="00A56620"/>
    <w:rsid w:val="00A70014"/>
    <w:rsid w:val="00A72CB4"/>
    <w:rsid w:val="00A73A6A"/>
    <w:rsid w:val="00A73F28"/>
    <w:rsid w:val="00A75EF6"/>
    <w:rsid w:val="00A7710E"/>
    <w:rsid w:val="00A77931"/>
    <w:rsid w:val="00A801BA"/>
    <w:rsid w:val="00A823C7"/>
    <w:rsid w:val="00A858A9"/>
    <w:rsid w:val="00A873D6"/>
    <w:rsid w:val="00A8754A"/>
    <w:rsid w:val="00A93612"/>
    <w:rsid w:val="00A96372"/>
    <w:rsid w:val="00A967B5"/>
    <w:rsid w:val="00AA0818"/>
    <w:rsid w:val="00AA10AB"/>
    <w:rsid w:val="00AA46D7"/>
    <w:rsid w:val="00AA71D6"/>
    <w:rsid w:val="00AA7B0A"/>
    <w:rsid w:val="00AB029E"/>
    <w:rsid w:val="00AB10DA"/>
    <w:rsid w:val="00AB16F8"/>
    <w:rsid w:val="00AB2EE9"/>
    <w:rsid w:val="00AC2365"/>
    <w:rsid w:val="00AC3436"/>
    <w:rsid w:val="00AC3E2D"/>
    <w:rsid w:val="00AC420E"/>
    <w:rsid w:val="00AC4C58"/>
    <w:rsid w:val="00AC7FCB"/>
    <w:rsid w:val="00AD140A"/>
    <w:rsid w:val="00AD23DF"/>
    <w:rsid w:val="00AD2CEB"/>
    <w:rsid w:val="00AD60FE"/>
    <w:rsid w:val="00AD7747"/>
    <w:rsid w:val="00AE1B41"/>
    <w:rsid w:val="00AE1FEF"/>
    <w:rsid w:val="00AE31E2"/>
    <w:rsid w:val="00AE54ED"/>
    <w:rsid w:val="00AE5514"/>
    <w:rsid w:val="00AE71B2"/>
    <w:rsid w:val="00AE73C7"/>
    <w:rsid w:val="00AE7FA1"/>
    <w:rsid w:val="00AF0932"/>
    <w:rsid w:val="00AF40EE"/>
    <w:rsid w:val="00B02F23"/>
    <w:rsid w:val="00B035B1"/>
    <w:rsid w:val="00B13AC6"/>
    <w:rsid w:val="00B208DC"/>
    <w:rsid w:val="00B20C48"/>
    <w:rsid w:val="00B20E7F"/>
    <w:rsid w:val="00B262B1"/>
    <w:rsid w:val="00B26C9B"/>
    <w:rsid w:val="00B31877"/>
    <w:rsid w:val="00B3290D"/>
    <w:rsid w:val="00B33D45"/>
    <w:rsid w:val="00B40E76"/>
    <w:rsid w:val="00B42DF1"/>
    <w:rsid w:val="00B43908"/>
    <w:rsid w:val="00B4689C"/>
    <w:rsid w:val="00B46D28"/>
    <w:rsid w:val="00B4748C"/>
    <w:rsid w:val="00B54672"/>
    <w:rsid w:val="00B5720A"/>
    <w:rsid w:val="00B6169E"/>
    <w:rsid w:val="00B61F58"/>
    <w:rsid w:val="00B64233"/>
    <w:rsid w:val="00B65562"/>
    <w:rsid w:val="00B710F8"/>
    <w:rsid w:val="00B738CA"/>
    <w:rsid w:val="00B74258"/>
    <w:rsid w:val="00B754C7"/>
    <w:rsid w:val="00B77897"/>
    <w:rsid w:val="00B77DBB"/>
    <w:rsid w:val="00B838F5"/>
    <w:rsid w:val="00B8685F"/>
    <w:rsid w:val="00B87882"/>
    <w:rsid w:val="00B87CEA"/>
    <w:rsid w:val="00B90317"/>
    <w:rsid w:val="00B9139C"/>
    <w:rsid w:val="00B93EEE"/>
    <w:rsid w:val="00B95A23"/>
    <w:rsid w:val="00B977EB"/>
    <w:rsid w:val="00BA38D0"/>
    <w:rsid w:val="00BA487C"/>
    <w:rsid w:val="00BA4AEF"/>
    <w:rsid w:val="00BA5355"/>
    <w:rsid w:val="00BA55AD"/>
    <w:rsid w:val="00BA75DF"/>
    <w:rsid w:val="00BB0660"/>
    <w:rsid w:val="00BB55AA"/>
    <w:rsid w:val="00BC2AD7"/>
    <w:rsid w:val="00BC4010"/>
    <w:rsid w:val="00BC7230"/>
    <w:rsid w:val="00BD0622"/>
    <w:rsid w:val="00BD1BFB"/>
    <w:rsid w:val="00BD42AD"/>
    <w:rsid w:val="00BE4241"/>
    <w:rsid w:val="00BE6337"/>
    <w:rsid w:val="00BF5B6A"/>
    <w:rsid w:val="00C01989"/>
    <w:rsid w:val="00C01FF7"/>
    <w:rsid w:val="00C0345C"/>
    <w:rsid w:val="00C11792"/>
    <w:rsid w:val="00C13332"/>
    <w:rsid w:val="00C174E5"/>
    <w:rsid w:val="00C1792D"/>
    <w:rsid w:val="00C21FAC"/>
    <w:rsid w:val="00C230C2"/>
    <w:rsid w:val="00C2530E"/>
    <w:rsid w:val="00C312CF"/>
    <w:rsid w:val="00C326E5"/>
    <w:rsid w:val="00C332E8"/>
    <w:rsid w:val="00C33722"/>
    <w:rsid w:val="00C415C0"/>
    <w:rsid w:val="00C51943"/>
    <w:rsid w:val="00C54300"/>
    <w:rsid w:val="00C6278F"/>
    <w:rsid w:val="00C642AF"/>
    <w:rsid w:val="00C64D3C"/>
    <w:rsid w:val="00C65107"/>
    <w:rsid w:val="00C730A6"/>
    <w:rsid w:val="00C7453D"/>
    <w:rsid w:val="00C7478E"/>
    <w:rsid w:val="00C85744"/>
    <w:rsid w:val="00C910FB"/>
    <w:rsid w:val="00C91888"/>
    <w:rsid w:val="00C943E2"/>
    <w:rsid w:val="00C97761"/>
    <w:rsid w:val="00CA1AEE"/>
    <w:rsid w:val="00CA2F88"/>
    <w:rsid w:val="00CA2FB3"/>
    <w:rsid w:val="00CA46EE"/>
    <w:rsid w:val="00CA53BB"/>
    <w:rsid w:val="00CB0591"/>
    <w:rsid w:val="00CB212E"/>
    <w:rsid w:val="00CB5CBB"/>
    <w:rsid w:val="00CB69BE"/>
    <w:rsid w:val="00CC0536"/>
    <w:rsid w:val="00CC0A40"/>
    <w:rsid w:val="00CC2260"/>
    <w:rsid w:val="00CC2269"/>
    <w:rsid w:val="00CC2522"/>
    <w:rsid w:val="00CC3E18"/>
    <w:rsid w:val="00CC40E9"/>
    <w:rsid w:val="00CD222A"/>
    <w:rsid w:val="00CD535A"/>
    <w:rsid w:val="00CE2033"/>
    <w:rsid w:val="00CE4870"/>
    <w:rsid w:val="00CE7610"/>
    <w:rsid w:val="00CF044C"/>
    <w:rsid w:val="00CF4F94"/>
    <w:rsid w:val="00CF5CB2"/>
    <w:rsid w:val="00CF6F80"/>
    <w:rsid w:val="00D0053C"/>
    <w:rsid w:val="00D023F9"/>
    <w:rsid w:val="00D0373C"/>
    <w:rsid w:val="00D101B4"/>
    <w:rsid w:val="00D11194"/>
    <w:rsid w:val="00D11E89"/>
    <w:rsid w:val="00D12B12"/>
    <w:rsid w:val="00D12F20"/>
    <w:rsid w:val="00D13144"/>
    <w:rsid w:val="00D1373D"/>
    <w:rsid w:val="00D17753"/>
    <w:rsid w:val="00D230C1"/>
    <w:rsid w:val="00D302F4"/>
    <w:rsid w:val="00D31928"/>
    <w:rsid w:val="00D3468E"/>
    <w:rsid w:val="00D34819"/>
    <w:rsid w:val="00D42DB7"/>
    <w:rsid w:val="00D4306E"/>
    <w:rsid w:val="00D432BA"/>
    <w:rsid w:val="00D45A57"/>
    <w:rsid w:val="00D50245"/>
    <w:rsid w:val="00D5186F"/>
    <w:rsid w:val="00D5321E"/>
    <w:rsid w:val="00D54E39"/>
    <w:rsid w:val="00D556D4"/>
    <w:rsid w:val="00D55D9C"/>
    <w:rsid w:val="00D570D4"/>
    <w:rsid w:val="00D628FC"/>
    <w:rsid w:val="00D66368"/>
    <w:rsid w:val="00D70174"/>
    <w:rsid w:val="00D74E5C"/>
    <w:rsid w:val="00D77A44"/>
    <w:rsid w:val="00D82C4E"/>
    <w:rsid w:val="00D87237"/>
    <w:rsid w:val="00D9136E"/>
    <w:rsid w:val="00D92694"/>
    <w:rsid w:val="00D94FF0"/>
    <w:rsid w:val="00D95B7F"/>
    <w:rsid w:val="00D95D1F"/>
    <w:rsid w:val="00D95ECE"/>
    <w:rsid w:val="00D95FF4"/>
    <w:rsid w:val="00DA1514"/>
    <w:rsid w:val="00DA40DA"/>
    <w:rsid w:val="00DA47B7"/>
    <w:rsid w:val="00DA497F"/>
    <w:rsid w:val="00DA4C05"/>
    <w:rsid w:val="00DA4D6F"/>
    <w:rsid w:val="00DA5A23"/>
    <w:rsid w:val="00DA5F9A"/>
    <w:rsid w:val="00DB030C"/>
    <w:rsid w:val="00DB22CD"/>
    <w:rsid w:val="00DB6301"/>
    <w:rsid w:val="00DD19A6"/>
    <w:rsid w:val="00DD331D"/>
    <w:rsid w:val="00DD45A2"/>
    <w:rsid w:val="00DD4C39"/>
    <w:rsid w:val="00DD52E0"/>
    <w:rsid w:val="00DE3E57"/>
    <w:rsid w:val="00DE4C0E"/>
    <w:rsid w:val="00DE6CF1"/>
    <w:rsid w:val="00DE7610"/>
    <w:rsid w:val="00DF3864"/>
    <w:rsid w:val="00DF55FA"/>
    <w:rsid w:val="00DF5BE3"/>
    <w:rsid w:val="00DF7B66"/>
    <w:rsid w:val="00E00A31"/>
    <w:rsid w:val="00E01E1F"/>
    <w:rsid w:val="00E02B4F"/>
    <w:rsid w:val="00E03C00"/>
    <w:rsid w:val="00E05396"/>
    <w:rsid w:val="00E0703F"/>
    <w:rsid w:val="00E0721D"/>
    <w:rsid w:val="00E13042"/>
    <w:rsid w:val="00E15AC0"/>
    <w:rsid w:val="00E167CF"/>
    <w:rsid w:val="00E17980"/>
    <w:rsid w:val="00E17B85"/>
    <w:rsid w:val="00E2180F"/>
    <w:rsid w:val="00E2195D"/>
    <w:rsid w:val="00E25E8B"/>
    <w:rsid w:val="00E304B3"/>
    <w:rsid w:val="00E31C79"/>
    <w:rsid w:val="00E334E0"/>
    <w:rsid w:val="00E337D6"/>
    <w:rsid w:val="00E37FC1"/>
    <w:rsid w:val="00E41AEB"/>
    <w:rsid w:val="00E41CE9"/>
    <w:rsid w:val="00E42584"/>
    <w:rsid w:val="00E50789"/>
    <w:rsid w:val="00E50921"/>
    <w:rsid w:val="00E52363"/>
    <w:rsid w:val="00E549FD"/>
    <w:rsid w:val="00E602F9"/>
    <w:rsid w:val="00E6184C"/>
    <w:rsid w:val="00E62554"/>
    <w:rsid w:val="00E63998"/>
    <w:rsid w:val="00E63A9D"/>
    <w:rsid w:val="00E6458D"/>
    <w:rsid w:val="00E67A87"/>
    <w:rsid w:val="00E7096C"/>
    <w:rsid w:val="00E73D68"/>
    <w:rsid w:val="00E75137"/>
    <w:rsid w:val="00E7582B"/>
    <w:rsid w:val="00E76559"/>
    <w:rsid w:val="00E823B2"/>
    <w:rsid w:val="00E84956"/>
    <w:rsid w:val="00E86093"/>
    <w:rsid w:val="00E86D03"/>
    <w:rsid w:val="00E87094"/>
    <w:rsid w:val="00E92DA2"/>
    <w:rsid w:val="00E92DF6"/>
    <w:rsid w:val="00E96055"/>
    <w:rsid w:val="00E96188"/>
    <w:rsid w:val="00E9715F"/>
    <w:rsid w:val="00E97F8B"/>
    <w:rsid w:val="00EA04A6"/>
    <w:rsid w:val="00EA2455"/>
    <w:rsid w:val="00EA6053"/>
    <w:rsid w:val="00EA63BD"/>
    <w:rsid w:val="00EB0B23"/>
    <w:rsid w:val="00EB1068"/>
    <w:rsid w:val="00EB18E2"/>
    <w:rsid w:val="00EC00E4"/>
    <w:rsid w:val="00EC0233"/>
    <w:rsid w:val="00EC22B5"/>
    <w:rsid w:val="00EC4E1B"/>
    <w:rsid w:val="00EC51D5"/>
    <w:rsid w:val="00ED1974"/>
    <w:rsid w:val="00ED3DD2"/>
    <w:rsid w:val="00ED4148"/>
    <w:rsid w:val="00ED4F5E"/>
    <w:rsid w:val="00ED5839"/>
    <w:rsid w:val="00EE3371"/>
    <w:rsid w:val="00EE6CFA"/>
    <w:rsid w:val="00EF18AB"/>
    <w:rsid w:val="00F00E93"/>
    <w:rsid w:val="00F01801"/>
    <w:rsid w:val="00F06306"/>
    <w:rsid w:val="00F111AE"/>
    <w:rsid w:val="00F145FD"/>
    <w:rsid w:val="00F14E87"/>
    <w:rsid w:val="00F22D08"/>
    <w:rsid w:val="00F23B13"/>
    <w:rsid w:val="00F24E20"/>
    <w:rsid w:val="00F255C4"/>
    <w:rsid w:val="00F256FA"/>
    <w:rsid w:val="00F25782"/>
    <w:rsid w:val="00F264E4"/>
    <w:rsid w:val="00F268BE"/>
    <w:rsid w:val="00F26DD9"/>
    <w:rsid w:val="00F30535"/>
    <w:rsid w:val="00F30CA7"/>
    <w:rsid w:val="00F31207"/>
    <w:rsid w:val="00F3148A"/>
    <w:rsid w:val="00F320D9"/>
    <w:rsid w:val="00F33D2A"/>
    <w:rsid w:val="00F3492F"/>
    <w:rsid w:val="00F35525"/>
    <w:rsid w:val="00F36023"/>
    <w:rsid w:val="00F368E4"/>
    <w:rsid w:val="00F40059"/>
    <w:rsid w:val="00F403E3"/>
    <w:rsid w:val="00F40484"/>
    <w:rsid w:val="00F4061F"/>
    <w:rsid w:val="00F4297F"/>
    <w:rsid w:val="00F47A64"/>
    <w:rsid w:val="00F513F3"/>
    <w:rsid w:val="00F56B8A"/>
    <w:rsid w:val="00F56E7C"/>
    <w:rsid w:val="00F62776"/>
    <w:rsid w:val="00F63184"/>
    <w:rsid w:val="00F667AA"/>
    <w:rsid w:val="00F677BD"/>
    <w:rsid w:val="00F7013C"/>
    <w:rsid w:val="00F704AE"/>
    <w:rsid w:val="00F71389"/>
    <w:rsid w:val="00F713C9"/>
    <w:rsid w:val="00F72290"/>
    <w:rsid w:val="00F73BE0"/>
    <w:rsid w:val="00F7513E"/>
    <w:rsid w:val="00F753B0"/>
    <w:rsid w:val="00F7768C"/>
    <w:rsid w:val="00F80812"/>
    <w:rsid w:val="00F81B49"/>
    <w:rsid w:val="00F81FC2"/>
    <w:rsid w:val="00F83873"/>
    <w:rsid w:val="00F858B5"/>
    <w:rsid w:val="00F90C04"/>
    <w:rsid w:val="00F937A5"/>
    <w:rsid w:val="00F94EA0"/>
    <w:rsid w:val="00FA4637"/>
    <w:rsid w:val="00FB1DE8"/>
    <w:rsid w:val="00FB2843"/>
    <w:rsid w:val="00FB44C7"/>
    <w:rsid w:val="00FB6310"/>
    <w:rsid w:val="00FC1DC2"/>
    <w:rsid w:val="00FC27C4"/>
    <w:rsid w:val="00FC6156"/>
    <w:rsid w:val="00FC6827"/>
    <w:rsid w:val="00FD0BBB"/>
    <w:rsid w:val="00FD13BD"/>
    <w:rsid w:val="00FE2B5F"/>
    <w:rsid w:val="00FE2BBC"/>
    <w:rsid w:val="00FF0C54"/>
    <w:rsid w:val="00FF61CD"/>
    <w:rsid w:val="00FF79F5"/>
    <w:rsid w:val="00FF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5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727A7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0727A7"/>
    <w:pPr>
      <w:keepNext/>
      <w:keepLines/>
      <w:snapToGrid w:val="0"/>
      <w:spacing w:before="240" w:after="240"/>
      <w:outlineLvl w:val="3"/>
    </w:pPr>
    <w:rPr>
      <w:rFonts w:ascii="微软雅黑" w:eastAsia="微软雅黑" w:hAnsi="微软雅黑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0727A7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0727A7"/>
    <w:rPr>
      <w:rFonts w:ascii="微软雅黑" w:eastAsia="微软雅黑" w:hAnsi="微软雅黑" w:cstheme="majorBidi"/>
      <w:b/>
      <w:sz w:val="22"/>
    </w:rPr>
  </w:style>
  <w:style w:type="character" w:styleId="af3">
    <w:name w:val="FollowedHyperlink"/>
    <w:basedOn w:val="a0"/>
    <w:uiPriority w:val="99"/>
    <w:semiHidden/>
    <w:unhideWhenUsed/>
    <w:rsid w:val="00454C36"/>
    <w:rPr>
      <w:color w:val="954F72" w:themeColor="followedHyperlink"/>
      <w:u w:val="single"/>
    </w:rPr>
  </w:style>
  <w:style w:type="character" w:customStyle="1" w:styleId="10">
    <w:name w:val="标题 1 字符"/>
    <w:basedOn w:val="a0"/>
    <w:link w:val="1"/>
    <w:uiPriority w:val="9"/>
    <w:rsid w:val="006B5AA3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0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3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8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7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8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4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6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5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8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5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2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0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1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8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6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9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7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7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emf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4.emf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package" Target="embeddings/Microsoft_Visio_Drawing3.vsdx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package" Target="embeddings/Microsoft_Visio_Drawing2.vsdx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emf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emf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package" Target="embeddings/Microsoft_Visio_Drawing.vsdx"/><Relationship Id="rId22" Type="http://schemas.openxmlformats.org/officeDocument/2006/relationships/package" Target="embeddings/Microsoft_Visio_Drawing1.vsdx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8.png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5531</TotalTime>
  <Pages>21</Pages>
  <Words>722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767</cp:revision>
  <dcterms:created xsi:type="dcterms:W3CDTF">2018-10-01T08:22:00Z</dcterms:created>
  <dcterms:modified xsi:type="dcterms:W3CDTF">2026-05-14T00:46:00Z</dcterms:modified>
</cp:coreProperties>
</file>