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7C5C8E64" w:rsidR="005F08AB" w:rsidRPr="005F08AB" w:rsidRDefault="006455A4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0CB016B3" w:rsidR="00E2195D" w:rsidRPr="005A343E" w:rsidRDefault="006455A4" w:rsidP="005A343E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3B7C114D" w14:textId="62C36EF2" w:rsidR="00182A07" w:rsidRDefault="008E3502" w:rsidP="00182A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科技气泡</w:t>
      </w:r>
      <w:r w:rsidR="00182A07">
        <w:rPr>
          <w:rFonts w:ascii="Tahoma" w:eastAsia="微软雅黑" w:hAnsi="Tahoma" w:hint="eastAsia"/>
          <w:kern w:val="0"/>
          <w:sz w:val="22"/>
        </w:rPr>
        <w:t>的对话框效果如下图。</w:t>
      </w:r>
    </w:p>
    <w:p w14:paraId="21B087AC" w14:textId="467D9C7F" w:rsidR="00182A07" w:rsidRPr="00264886" w:rsidRDefault="00022409" w:rsidP="00182A0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6BCAC2" wp14:editId="2254691B">
            <wp:extent cx="2022307" cy="1330960"/>
            <wp:effectExtent l="0" t="0" r="0" b="2540"/>
            <wp:docPr id="17916517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57" cy="133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2573E">
        <w:rPr>
          <w:noProof/>
        </w:rPr>
        <w:drawing>
          <wp:inline distT="0" distB="0" distL="0" distR="0" wp14:anchorId="2DADDB55" wp14:editId="6FCC0111">
            <wp:extent cx="2976896" cy="1337635"/>
            <wp:effectExtent l="0" t="0" r="0" b="0"/>
            <wp:docPr id="10284641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10" cy="134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BD75" w14:textId="77777777" w:rsidR="00A400E9" w:rsidRPr="00F35376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4F3A22AA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4D9C71D" w14:textId="22BD3229" w:rsidR="00A73507" w:rsidRPr="004D03FD" w:rsidRDefault="00DC73AE" w:rsidP="00A73507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A73507">
        <w:rPr>
          <w:rFonts w:hint="eastAsia"/>
        </w:rPr>
        <w:t>工程</w:t>
      </w:r>
    </w:p>
    <w:p w14:paraId="11B8A085" w14:textId="77777777" w:rsidR="00A73507" w:rsidRPr="00246D1F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2F2C0E4" w14:textId="77777777" w:rsidR="00A73507" w:rsidRDefault="00A73507" w:rsidP="00A735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3507" w14:paraId="585FEDC8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65DEDBF8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1A99DB9" w14:textId="77777777" w:rsidR="00A73507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10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31499DF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31EF77" w14:textId="77777777" w:rsidR="00A73507" w:rsidRDefault="00A73507" w:rsidP="00A735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DBC91F4" w14:textId="77777777" w:rsidR="00A73507" w:rsidRPr="00777242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C7D90" w14:textId="1DD9BFBB" w:rsidR="00A73507" w:rsidRPr="00A73507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6DEC6979" w14:textId="296D38D9" w:rsidR="00816E8C" w:rsidRDefault="00816E8C" w:rsidP="00816E8C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1AB26E87" w14:textId="77777777" w:rsidR="00293E76" w:rsidRDefault="00816E8C" w:rsidP="00293E7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CD40C0">
        <w:rPr>
          <w:rFonts w:ascii="Tahoma" w:eastAsia="微软雅黑" w:hAnsi="Tahoma" w:hint="eastAsia"/>
          <w:kern w:val="0"/>
          <w:sz w:val="22"/>
        </w:rPr>
        <w:t>2025</w:t>
      </w:r>
      <w:r w:rsidRPr="00CD40C0">
        <w:rPr>
          <w:rFonts w:ascii="Tahoma" w:eastAsia="微软雅黑" w:hAnsi="Tahoma" w:hint="eastAsia"/>
          <w:kern w:val="0"/>
          <w:sz w:val="22"/>
        </w:rPr>
        <w:t>年</w:t>
      </w:r>
      <w:r w:rsidRPr="00CD40C0">
        <w:rPr>
          <w:rFonts w:ascii="Tahoma" w:eastAsia="微软雅黑" w:hAnsi="Tahoma" w:hint="eastAsia"/>
          <w:kern w:val="0"/>
          <w:sz w:val="22"/>
        </w:rPr>
        <w:t>7</w:t>
      </w:r>
      <w:r w:rsidRPr="00CD40C0">
        <w:rPr>
          <w:rFonts w:ascii="Tahoma" w:eastAsia="微软雅黑" w:hAnsi="Tahoma" w:hint="eastAsia"/>
          <w:kern w:val="0"/>
          <w:sz w:val="22"/>
        </w:rPr>
        <w:t>月</w:t>
      </w:r>
      <w:r w:rsidRPr="00CD40C0">
        <w:rPr>
          <w:rFonts w:ascii="Tahoma" w:eastAsia="微软雅黑" w:hAnsi="Tahoma" w:hint="eastAsia"/>
          <w:kern w:val="0"/>
          <w:sz w:val="22"/>
        </w:rPr>
        <w:t>27</w:t>
      </w:r>
      <w:r w:rsidRPr="00CD40C0">
        <w:rPr>
          <w:rFonts w:ascii="Tahoma" w:eastAsia="微软雅黑" w:hAnsi="Tahoma" w:hint="eastAsia"/>
          <w:kern w:val="0"/>
          <w:sz w:val="22"/>
        </w:rPr>
        <w:t>日，</w:t>
      </w:r>
      <w:r>
        <w:rPr>
          <w:rFonts w:ascii="Tahoma" w:eastAsia="微软雅黑" w:hAnsi="Tahoma" w:hint="eastAsia"/>
          <w:kern w:val="0"/>
          <w:sz w:val="22"/>
        </w:rPr>
        <w:t>作者我看《动物迷城》的游戏视频，发现了他们有这样的气泡框。</w:t>
      </w:r>
    </w:p>
    <w:p w14:paraId="41C5D655" w14:textId="0C7FB794" w:rsidR="00816E8C" w:rsidRDefault="00816E8C" w:rsidP="00293E7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8C5A70" wp14:editId="3B767725">
            <wp:extent cx="3638550" cy="1601658"/>
            <wp:effectExtent l="0" t="0" r="0" b="0"/>
            <wp:docPr id="107200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14" cy="160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626E" w14:textId="77777777" w:rsidR="00816E8C" w:rsidRDefault="00816E8C" w:rsidP="00816E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C5950A" wp14:editId="18F38F3B">
            <wp:extent cx="3657600" cy="1570092"/>
            <wp:effectExtent l="0" t="0" r="0" b="0"/>
            <wp:docPr id="12581814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55" cy="157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F0DA" w14:textId="676DF6DA" w:rsidR="00816E8C" w:rsidRPr="00CD40C0" w:rsidRDefault="00816E8C" w:rsidP="00816E8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感觉还不错，正好最近写了气泡框插件，</w:t>
      </w:r>
      <w:r w:rsidR="005C37C0">
        <w:rPr>
          <w:rFonts w:ascii="Tahoma" w:eastAsia="微软雅黑" w:hAnsi="Tahoma" w:hint="eastAsia"/>
          <w:kern w:val="0"/>
          <w:sz w:val="22"/>
        </w:rPr>
        <w:t>可以做个类似的，</w:t>
      </w: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A8D4D91" w14:textId="77777777" w:rsidR="00816E8C" w:rsidRPr="00B475A0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9E59B86" w14:textId="77777777" w:rsidR="00816E8C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DAFDD8F" w14:textId="32D69330" w:rsidR="00816E8C" w:rsidRDefault="006455A4" w:rsidP="00816E8C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8E3502">
        <w:rPr>
          <w:rFonts w:hint="eastAsia"/>
        </w:rPr>
        <w:t>科技气泡</w:t>
      </w:r>
      <w:r>
        <w:rPr>
          <w:rFonts w:hint="eastAsia"/>
        </w:rPr>
        <w:t xml:space="preserve"> </w:t>
      </w:r>
      <w:r w:rsidR="00B13AC6">
        <w:rPr>
          <w:rFonts w:hint="eastAsia"/>
        </w:rPr>
        <w:t>-</w:t>
      </w:r>
      <w:r>
        <w:rPr>
          <w:rFonts w:hint="eastAsia"/>
        </w:rPr>
        <w:t xml:space="preserve"> 实现===</w:t>
      </w:r>
    </w:p>
    <w:p w14:paraId="69364B2D" w14:textId="32835C15" w:rsidR="00816E8C" w:rsidRPr="00816E8C" w:rsidRDefault="00816E8C" w:rsidP="00816E8C">
      <w:pPr>
        <w:pStyle w:val="3"/>
        <w:rPr>
          <w:rFonts w:hint="eastAsia"/>
        </w:rPr>
      </w:pPr>
      <w:r>
        <w:rPr>
          <w:rFonts w:hint="eastAsia"/>
        </w:rPr>
        <w:t>基础插件</w:t>
      </w:r>
    </w:p>
    <w:p w14:paraId="05E9FF45" w14:textId="77777777" w:rsidR="00816E8C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7CF2A3A6" w14:textId="03E440FF" w:rsidR="00816E8C" w:rsidRPr="002C76BC" w:rsidRDefault="0019267E" w:rsidP="00816E8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412AB9" wp14:editId="54ACCA93">
            <wp:extent cx="4762500" cy="2506980"/>
            <wp:effectExtent l="0" t="0" r="0" b="7620"/>
            <wp:docPr id="11180739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103E" w14:textId="77777777" w:rsidR="00816E8C" w:rsidRDefault="00816E8C" w:rsidP="00816E8C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>
        <w:rPr>
          <w:rFonts w:ascii="Tahoma" w:eastAsia="微软雅黑" w:hAnsi="Tahoma" w:hint="eastAsia"/>
          <w:b/>
          <w:bCs/>
          <w:kern w:val="0"/>
          <w:sz w:val="22"/>
        </w:rPr>
        <w:t>该文档设计高度自定义的气泡对话框。</w:t>
      </w:r>
    </w:p>
    <w:p w14:paraId="6FE4D497" w14:textId="77777777" w:rsidR="00816E8C" w:rsidRPr="00A400E9" w:rsidRDefault="00816E8C" w:rsidP="00816E8C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如果你只想要简单的对话框，可以去看看文档“</w:t>
      </w:r>
      <w:r>
        <w:rPr>
          <w:rFonts w:ascii="Tahoma" w:eastAsia="微软雅黑" w:hAnsi="Tahoma" w:hint="eastAsia"/>
          <w:b/>
          <w:bCs/>
          <w:kern w:val="0"/>
          <w:sz w:val="22"/>
        </w:rPr>
        <w:t>15</w:t>
      </w:r>
      <w:r w:rsidRPr="002A6490"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BC4B2C">
        <w:rPr>
          <w:rFonts w:ascii="Tahoma" w:eastAsia="微软雅黑" w:hAnsi="Tahoma" w:hint="eastAsia"/>
          <w:b/>
          <w:bCs/>
          <w:kern w:val="0"/>
          <w:sz w:val="22"/>
        </w:rPr>
        <w:t>关于对话框皮肤</w:t>
      </w:r>
      <w:r w:rsidRPr="00BC4B2C">
        <w:rPr>
          <w:rFonts w:ascii="Tahoma" w:eastAsia="微软雅黑" w:hAnsi="Tahoma" w:hint="eastAsia"/>
          <w:b/>
          <w:bCs/>
          <w:kern w:val="0"/>
          <w:sz w:val="22"/>
        </w:rPr>
        <w:t>.docx</w:t>
      </w:r>
      <w:r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38BC9C4B" w14:textId="77777777" w:rsidR="00816E8C" w:rsidRPr="00A400E9" w:rsidRDefault="00816E8C" w:rsidP="00816E8C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如果你只想要简单的气泡，可以去看看文档“</w:t>
      </w:r>
      <w:r>
        <w:rPr>
          <w:rFonts w:ascii="Tahoma" w:eastAsia="微软雅黑" w:hAnsi="Tahoma" w:hint="eastAsia"/>
          <w:b/>
          <w:bCs/>
          <w:kern w:val="0"/>
          <w:sz w:val="22"/>
        </w:rPr>
        <w:t>15</w:t>
      </w:r>
      <w:r w:rsidRPr="002A6490"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F35376">
        <w:rPr>
          <w:rFonts w:ascii="Tahoma" w:eastAsia="微软雅黑" w:hAnsi="Tahoma" w:hint="eastAsia"/>
          <w:b/>
          <w:bCs/>
          <w:kern w:val="0"/>
          <w:sz w:val="22"/>
        </w:rPr>
        <w:t>关于对话框气泡效果</w:t>
      </w:r>
      <w:r w:rsidRPr="00F35376">
        <w:rPr>
          <w:rFonts w:ascii="Tahoma" w:eastAsia="微软雅黑" w:hAnsi="Tahoma" w:hint="eastAsia"/>
          <w:b/>
          <w:bCs/>
          <w:kern w:val="0"/>
          <w:sz w:val="22"/>
        </w:rPr>
        <w:t>.docx</w:t>
      </w:r>
      <w:r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7B00C6AB" w14:textId="77777777" w:rsidR="00816E8C" w:rsidRPr="00816E8C" w:rsidRDefault="00816E8C" w:rsidP="00816E8C">
      <w:pPr>
        <w:rPr>
          <w:rFonts w:hint="eastAsia"/>
        </w:rPr>
      </w:pPr>
    </w:p>
    <w:p w14:paraId="123808A9" w14:textId="77777777" w:rsidR="00816E8C" w:rsidRDefault="00816E8C" w:rsidP="00816E8C">
      <w:pPr>
        <w:rPr>
          <w:rFonts w:hint="eastAsia"/>
        </w:rPr>
      </w:pPr>
    </w:p>
    <w:p w14:paraId="15176BF4" w14:textId="3E952EF5" w:rsidR="00816E8C" w:rsidRPr="00816E8C" w:rsidRDefault="00816E8C" w:rsidP="00816E8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694F719" w14:textId="77777777" w:rsidR="00816E8C" w:rsidRPr="004D03FD" w:rsidRDefault="00816E8C" w:rsidP="00816E8C">
      <w:pPr>
        <w:pStyle w:val="3"/>
        <w:rPr>
          <w:rFonts w:hint="eastAsia"/>
        </w:rPr>
      </w:pPr>
      <w:bookmarkStart w:id="0" w:name="_背景与边框设计"/>
      <w:bookmarkEnd w:id="0"/>
      <w:r>
        <w:rPr>
          <w:rFonts w:hint="eastAsia"/>
        </w:rPr>
        <w:lastRenderedPageBreak/>
        <w:t>基础配置</w:t>
      </w:r>
    </w:p>
    <w:p w14:paraId="0BD84DDB" w14:textId="77777777" w:rsidR="00816E8C" w:rsidRPr="002D3B15" w:rsidRDefault="00816E8C" w:rsidP="00816E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042F80E3" w14:textId="77777777" w:rsidR="00816E8C" w:rsidRPr="00884594" w:rsidRDefault="00816E8C" w:rsidP="00816E8C">
      <w:pPr>
        <w:pStyle w:val="4"/>
        <w:rPr>
          <w:rFonts w:hint="eastAsia"/>
        </w:rPr>
      </w:pPr>
      <w:r>
        <w:rPr>
          <w:rFonts w:hint="eastAsia"/>
        </w:rPr>
        <w:t>1</w:t>
      </w:r>
      <w:r w:rsidRPr="00884594">
        <w:rPr>
          <w:rFonts w:hint="eastAsia"/>
        </w:rPr>
        <w:t>）</w:t>
      </w:r>
      <w:r>
        <w:rPr>
          <w:rFonts w:hint="eastAsia"/>
        </w:rPr>
        <w:t>插件配置</w:t>
      </w:r>
    </w:p>
    <w:p w14:paraId="2D702C07" w14:textId="77777777" w:rsidR="00816E8C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留意下面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插件的配置：</w:t>
      </w:r>
    </w:p>
    <w:p w14:paraId="4355DEC9" w14:textId="77777777" w:rsidR="00816E8C" w:rsidRDefault="00816E8C" w:rsidP="00816E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9BCAF1" wp14:editId="4DC549A8">
            <wp:extent cx="4351020" cy="487680"/>
            <wp:effectExtent l="0" t="0" r="0" b="7620"/>
            <wp:docPr id="167314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A17B" w14:textId="77777777" w:rsidR="00816E8C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留意下面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气泡对话框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插件的配置：</w:t>
      </w:r>
    </w:p>
    <w:p w14:paraId="404FCB11" w14:textId="77777777" w:rsidR="00816E8C" w:rsidRPr="00AE13FF" w:rsidRDefault="00816E8C" w:rsidP="00816E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A77E29" wp14:editId="489FB35A">
            <wp:extent cx="3733800" cy="2310755"/>
            <wp:effectExtent l="0" t="0" r="0" b="0"/>
            <wp:docPr id="1007254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026" cy="231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2DC8" w14:textId="77777777" w:rsidR="00816E8C" w:rsidRDefault="00816E8C" w:rsidP="00816E8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两个皮肤样式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一个关联的气泡样式。</w:t>
      </w:r>
    </w:p>
    <w:p w14:paraId="169F2CFF" w14:textId="77777777" w:rsidR="00816E8C" w:rsidRPr="00834F07" w:rsidRDefault="00816E8C" w:rsidP="00816E8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8DF638" w14:textId="77777777" w:rsidR="00816E8C" w:rsidRPr="00884594" w:rsidRDefault="00816E8C" w:rsidP="00816E8C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）地图事件</w:t>
      </w:r>
    </w:p>
    <w:p w14:paraId="282BBC67" w14:textId="77777777" w:rsidR="00816E8C" w:rsidRDefault="00816E8C" w:rsidP="00816E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基于插件配置，需要通过插件指令修改气泡样式实现，通过下图的事件实现：</w:t>
      </w:r>
    </w:p>
    <w:p w14:paraId="30E79136" w14:textId="5031DD7A" w:rsidR="00816E8C" w:rsidRPr="00AE13FF" w:rsidRDefault="001C48E0" w:rsidP="00816E8C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E688FE8" wp14:editId="209ACD1D">
            <wp:extent cx="2019300" cy="1151001"/>
            <wp:effectExtent l="0" t="0" r="0" b="0"/>
            <wp:docPr id="508721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12" cy="115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9DA2" w14:textId="0DCB91AC" w:rsidR="00816E8C" w:rsidRDefault="001C48E0" w:rsidP="001C48E0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112BCDA2" wp14:editId="1AAA3EF4">
            <wp:extent cx="4031012" cy="1546860"/>
            <wp:effectExtent l="0" t="0" r="7620" b="0"/>
            <wp:docPr id="1742302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00" cy="155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219A" w14:textId="77777777" w:rsidR="00816E8C" w:rsidRDefault="00816E8C" w:rsidP="00816E8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28C71858" w14:textId="3EE8A6A2" w:rsidR="003B16E7" w:rsidRPr="00B475A0" w:rsidRDefault="003B16E7" w:rsidP="003B16E7">
      <w:pPr>
        <w:pStyle w:val="3"/>
        <w:rPr>
          <w:rFonts w:hint="eastAsia"/>
        </w:rPr>
      </w:pPr>
      <w:r>
        <w:rPr>
          <w:rFonts w:hint="eastAsia"/>
        </w:rPr>
        <w:lastRenderedPageBreak/>
        <w:t>结构规划/流程梳理</w:t>
      </w:r>
    </w:p>
    <w:p w14:paraId="147420EF" w14:textId="10026818" w:rsidR="003B16E7" w:rsidRDefault="003B16E7" w:rsidP="003B16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首先，准备资源</w:t>
      </w:r>
      <w:r w:rsidR="00651147">
        <w:rPr>
          <w:rFonts w:ascii="Tahoma" w:eastAsia="微软雅黑" w:hAnsi="Tahoma" w:hint="eastAsia"/>
          <w:kern w:val="0"/>
          <w:sz w:val="22"/>
        </w:rPr>
        <w:t>：</w:t>
      </w:r>
    </w:p>
    <w:p w14:paraId="0D92FD30" w14:textId="1426D8E7" w:rsidR="00651147" w:rsidRDefault="00651147" w:rsidP="00DC5E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边框</w:t>
      </w:r>
      <w:r w:rsidR="009E4B18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平铺背景</w:t>
      </w:r>
      <w:r w:rsidR="009E4B18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尖角气泡</w:t>
      </w:r>
    </w:p>
    <w:p w14:paraId="46203BC1" w14:textId="77777777" w:rsidR="003B16E7" w:rsidRDefault="003B16E7" w:rsidP="003B16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然后，在对话框皮肤插件中，配置皮肤样式。</w:t>
      </w:r>
    </w:p>
    <w:p w14:paraId="5DA1272A" w14:textId="77777777" w:rsidR="003B16E7" w:rsidRDefault="003B16E7" w:rsidP="00DC5E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0A685E1D" w14:textId="77777777" w:rsidR="003B16E7" w:rsidRDefault="003B16E7" w:rsidP="003B16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接着，在气泡对话框插件中，再配置尖角贴图。</w:t>
      </w:r>
    </w:p>
    <w:p w14:paraId="60EF2891" w14:textId="77777777" w:rsidR="003B16E7" w:rsidRDefault="003B16E7" w:rsidP="00DC5E8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 w:hint="eastAsia"/>
          <w:kern w:val="0"/>
          <w:sz w:val="22"/>
        </w:rPr>
        <w:t>对话框</w:t>
      </w:r>
      <w:r w:rsidRPr="00290303">
        <w:rPr>
          <w:rFonts w:ascii="Tahoma" w:eastAsia="微软雅黑" w:hAnsi="Tahoma" w:hint="eastAsia"/>
          <w:kern w:val="0"/>
          <w:sz w:val="22"/>
        </w:rPr>
        <w:t xml:space="preserve"> - </w:t>
      </w:r>
      <w:r w:rsidRPr="00290303">
        <w:rPr>
          <w:rFonts w:ascii="Tahoma" w:eastAsia="微软雅黑" w:hAnsi="Tahoma" w:hint="eastAsia"/>
          <w:kern w:val="0"/>
          <w:sz w:val="22"/>
        </w:rPr>
        <w:t>气泡对话框</w:t>
      </w:r>
    </w:p>
    <w:p w14:paraId="192D7F4D" w14:textId="77777777" w:rsidR="009E4B18" w:rsidRDefault="009E4B18" w:rsidP="009E4B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 w:rsidR="003B16E7">
        <w:rPr>
          <w:rFonts w:ascii="Tahoma" w:eastAsia="微软雅黑" w:hAnsi="Tahoma" w:hint="eastAsia"/>
          <w:kern w:val="0"/>
          <w:sz w:val="22"/>
        </w:rPr>
        <w:t>配置后</w:t>
      </w:r>
      <w:r>
        <w:rPr>
          <w:rFonts w:ascii="Tahoma" w:eastAsia="微软雅黑" w:hAnsi="Tahoma" w:hint="eastAsia"/>
          <w:kern w:val="0"/>
          <w:sz w:val="22"/>
        </w:rPr>
        <w:t>，建立事件，</w:t>
      </w:r>
    </w:p>
    <w:p w14:paraId="51F43F0E" w14:textId="2C782B9A" w:rsidR="003B16E7" w:rsidRDefault="009E4B18" w:rsidP="003B16E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通过事件修改气泡样式，</w:t>
      </w:r>
      <w:r w:rsidR="003B16E7">
        <w:rPr>
          <w:rFonts w:ascii="Tahoma" w:eastAsia="微软雅黑" w:hAnsi="Tahoma" w:hint="eastAsia"/>
          <w:kern w:val="0"/>
          <w:sz w:val="22"/>
        </w:rPr>
        <w:t>在游戏中测试。</w:t>
      </w:r>
    </w:p>
    <w:p w14:paraId="2223EA02" w14:textId="77777777" w:rsidR="003B16E7" w:rsidRDefault="003B16E7" w:rsidP="003B16E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配置过程有几个重要参数可能要反复调整：</w:t>
      </w:r>
    </w:p>
    <w:p w14:paraId="56D5141C" w14:textId="77777777" w:rsidR="003B16E7" w:rsidRPr="00E8432E" w:rsidRDefault="003B16E7" w:rsidP="003B16E7">
      <w:pPr>
        <w:widowControl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Pr="00E8432E">
        <w:rPr>
          <w:rFonts w:ascii="Tahoma" w:eastAsia="微软雅黑" w:hAnsi="Tahoma" w:hint="eastAsia"/>
          <w:b/>
          <w:bCs/>
          <w:kern w:val="0"/>
          <w:sz w:val="22"/>
        </w:rPr>
        <w:t>窗口皮肤背景向内缩进距、边框厚度、</w:t>
      </w:r>
      <w:r>
        <w:rPr>
          <w:rFonts w:ascii="Tahoma" w:eastAsia="微软雅黑" w:hAnsi="Tahoma" w:hint="eastAsia"/>
          <w:b/>
          <w:bCs/>
          <w:kern w:val="0"/>
          <w:sz w:val="22"/>
        </w:rPr>
        <w:t>边框</w:t>
      </w:r>
      <w:r w:rsidRPr="00E8432E">
        <w:rPr>
          <w:rFonts w:ascii="Tahoma" w:eastAsia="微软雅黑" w:hAnsi="Tahoma" w:hint="eastAsia"/>
          <w:b/>
          <w:bCs/>
          <w:kern w:val="0"/>
          <w:sz w:val="22"/>
        </w:rPr>
        <w:t>向内缩进距</w:t>
      </w:r>
      <w:r>
        <w:rPr>
          <w:rFonts w:ascii="Tahoma" w:eastAsia="微软雅黑" w:hAnsi="Tahoma" w:hint="eastAsia"/>
          <w:b/>
          <w:bCs/>
          <w:kern w:val="0"/>
          <w:sz w:val="22"/>
        </w:rPr>
        <w:t>、</w:t>
      </w:r>
      <w:r w:rsidRPr="00E8432E">
        <w:rPr>
          <w:rFonts w:ascii="Tahoma" w:eastAsia="微软雅黑" w:hAnsi="Tahoma" w:hint="eastAsia"/>
          <w:b/>
          <w:bCs/>
          <w:kern w:val="0"/>
          <w:sz w:val="22"/>
        </w:rPr>
        <w:t>尖角贴图位置、气泡间距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B16E7" w14:paraId="623C8792" w14:textId="77777777" w:rsidTr="002F0B29">
        <w:tc>
          <w:tcPr>
            <w:tcW w:w="8522" w:type="dxa"/>
            <w:shd w:val="clear" w:color="auto" w:fill="DEEAF6" w:themeFill="accent1" w:themeFillTint="33"/>
          </w:tcPr>
          <w:p w14:paraId="477157A7" w14:textId="77777777" w:rsidR="003B16E7" w:rsidRDefault="003B16E7" w:rsidP="002F0B29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简单来说就是在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对话框皮肤、气泡对话框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两个插件中，寻找对应配置来调整。</w:t>
            </w:r>
          </w:p>
        </w:tc>
      </w:tr>
    </w:tbl>
    <w:p w14:paraId="05BDAA1F" w14:textId="77777777" w:rsidR="003B16E7" w:rsidRPr="003B16E7" w:rsidRDefault="003B16E7" w:rsidP="00816E8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6082A6E2" w14:textId="77777777" w:rsidR="003B16E7" w:rsidRDefault="003B16E7" w:rsidP="00816E8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7B295324" w14:textId="7B67975E" w:rsidR="003B16E7" w:rsidRPr="009371A1" w:rsidRDefault="003B16E7" w:rsidP="00816E8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72A67618" w14:textId="1732E2C9" w:rsidR="00B475A0" w:rsidRPr="00B475A0" w:rsidRDefault="006817EA" w:rsidP="00B475A0">
      <w:pPr>
        <w:pStyle w:val="3"/>
        <w:rPr>
          <w:rFonts w:hint="eastAsia"/>
        </w:rPr>
      </w:pPr>
      <w:r>
        <w:rPr>
          <w:rFonts w:hint="eastAsia"/>
        </w:rPr>
        <w:lastRenderedPageBreak/>
        <w:t>背景</w:t>
      </w:r>
      <w:r w:rsidR="008E3502">
        <w:rPr>
          <w:rFonts w:hint="eastAsia"/>
        </w:rPr>
        <w:t>与边框设计</w:t>
      </w:r>
    </w:p>
    <w:p w14:paraId="31409735" w14:textId="6978B94C" w:rsidR="00851A8A" w:rsidRPr="00851A8A" w:rsidRDefault="008777AA" w:rsidP="008777AA">
      <w:pPr>
        <w:pStyle w:val="4"/>
        <w:rPr>
          <w:rFonts w:hint="eastAsia"/>
        </w:rPr>
      </w:pPr>
      <w:bookmarkStart w:id="1" w:name="_1）气泡的边框"/>
      <w:bookmarkEnd w:id="1"/>
      <w:r>
        <w:rPr>
          <w:rFonts w:hint="eastAsia"/>
        </w:rPr>
        <w:t>1</w:t>
      </w:r>
      <w:r w:rsidRPr="00884594">
        <w:rPr>
          <w:rFonts w:hint="eastAsia"/>
        </w:rPr>
        <w:t>）</w:t>
      </w:r>
      <w:r w:rsidR="00851A8A">
        <w:rPr>
          <w:rFonts w:hint="eastAsia"/>
        </w:rPr>
        <w:t>气泡的边框</w:t>
      </w:r>
    </w:p>
    <w:p w14:paraId="36D33018" w14:textId="4C1E8A0C" w:rsidR="006817EA" w:rsidRDefault="00317D0D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896228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考虑气泡框下方的亮边。</w:t>
      </w:r>
    </w:p>
    <w:p w14:paraId="16D93C52" w14:textId="7CD81CF7" w:rsidR="00317D0D" w:rsidRDefault="00317D0D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气泡可能</w:t>
      </w:r>
      <w:r w:rsidR="00EB0480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在很亮的地方，也可能</w:t>
      </w:r>
      <w:r w:rsidR="00EB0480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在很黑暗的地方</w:t>
      </w:r>
      <w:r w:rsidR="00EB0480">
        <w:rPr>
          <w:rFonts w:ascii="Tahoma" w:eastAsia="微软雅黑" w:hAnsi="Tahoma" w:hint="eastAsia"/>
          <w:kern w:val="0"/>
          <w:sz w:val="22"/>
        </w:rPr>
        <w:t>显示，</w:t>
      </w:r>
    </w:p>
    <w:p w14:paraId="0DF0BB1A" w14:textId="01C9BC99" w:rsidR="00896228" w:rsidRDefault="0089622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所以这里加了</w:t>
      </w:r>
      <w:proofErr w:type="gramStart"/>
      <w:r>
        <w:rPr>
          <w:rFonts w:ascii="Tahoma" w:eastAsia="微软雅黑" w:hAnsi="Tahoma" w:hint="eastAsia"/>
          <w:kern w:val="0"/>
          <w:sz w:val="22"/>
        </w:rPr>
        <w:t>亮描边和</w:t>
      </w:r>
      <w:proofErr w:type="gramEnd"/>
      <w:r w:rsidR="00EB0480">
        <w:rPr>
          <w:rFonts w:ascii="Tahoma" w:eastAsia="微软雅黑" w:hAnsi="Tahoma" w:hint="eastAsia"/>
          <w:kern w:val="0"/>
          <w:sz w:val="22"/>
        </w:rPr>
        <w:t>黑色</w:t>
      </w:r>
      <w:r>
        <w:rPr>
          <w:rFonts w:ascii="Tahoma" w:eastAsia="微软雅黑" w:hAnsi="Tahoma" w:hint="eastAsia"/>
          <w:kern w:val="0"/>
          <w:sz w:val="22"/>
        </w:rPr>
        <w:t>描边。</w:t>
      </w:r>
    </w:p>
    <w:p w14:paraId="63736BF9" w14:textId="23E70E3C" w:rsidR="00896228" w:rsidRDefault="0089622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（先把不透明的边缘画好</w:t>
      </w:r>
      <w:r w:rsidR="00EB0480">
        <w:rPr>
          <w:rFonts w:ascii="Tahoma" w:eastAsia="微软雅黑" w:hAnsi="Tahoma" w:hint="eastAsia"/>
          <w:kern w:val="0"/>
          <w:sz w:val="22"/>
        </w:rPr>
        <w:t>，其它地方半透明，先空着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5344471" w14:textId="138AF1AE" w:rsidR="008E3502" w:rsidRDefault="0088488E" w:rsidP="0089622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91FF33" wp14:editId="39BC9AC9">
            <wp:extent cx="1828800" cy="1074420"/>
            <wp:effectExtent l="0" t="0" r="0" b="0"/>
            <wp:docPr id="2088780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8524" w14:textId="0A78847C" w:rsidR="0088488E" w:rsidRDefault="0089622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剩余</w:t>
      </w:r>
      <w:proofErr w:type="gramStart"/>
      <w:r w:rsidR="00042D56">
        <w:rPr>
          <w:rFonts w:ascii="Tahoma" w:eastAsia="微软雅黑" w:hAnsi="Tahoma" w:hint="eastAsia"/>
          <w:kern w:val="0"/>
          <w:sz w:val="22"/>
        </w:rPr>
        <w:t>的描边都</w:t>
      </w:r>
      <w:r>
        <w:rPr>
          <w:rFonts w:ascii="Tahoma" w:eastAsia="微软雅黑" w:hAnsi="Tahoma" w:hint="eastAsia"/>
          <w:kern w:val="0"/>
          <w:sz w:val="22"/>
        </w:rPr>
        <w:t>补上</w:t>
      </w:r>
      <w:proofErr w:type="gramEnd"/>
      <w:r>
        <w:rPr>
          <w:rFonts w:ascii="Tahoma" w:eastAsia="微软雅黑" w:hAnsi="Tahoma" w:hint="eastAsia"/>
          <w:kern w:val="0"/>
          <w:sz w:val="22"/>
        </w:rPr>
        <w:t>，得到下图。</w:t>
      </w:r>
    </w:p>
    <w:p w14:paraId="767703A8" w14:textId="07C5CDCC" w:rsidR="0088488E" w:rsidRDefault="0089622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042D56">
        <w:rPr>
          <w:rFonts w:ascii="Tahoma" w:eastAsia="微软雅黑" w:hAnsi="Tahoma" w:hint="eastAsia"/>
          <w:kern w:val="0"/>
          <w:sz w:val="22"/>
        </w:rPr>
        <w:t>最里面</w:t>
      </w:r>
      <w:r>
        <w:rPr>
          <w:rFonts w:ascii="Tahoma" w:eastAsia="微软雅黑" w:hAnsi="Tahoma" w:hint="eastAsia"/>
          <w:kern w:val="0"/>
          <w:sz w:val="22"/>
        </w:rPr>
        <w:t>的黑色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描边厚度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像素，</w:t>
      </w:r>
      <w:r w:rsidR="00042D56">
        <w:rPr>
          <w:rFonts w:ascii="Tahoma" w:eastAsia="微软雅黑" w:hAnsi="Tahoma" w:hint="eastAsia"/>
          <w:kern w:val="0"/>
          <w:sz w:val="22"/>
        </w:rPr>
        <w:t>加厚</w:t>
      </w:r>
      <w:r>
        <w:rPr>
          <w:rFonts w:ascii="Tahoma" w:eastAsia="微软雅黑" w:hAnsi="Tahoma" w:hint="eastAsia"/>
          <w:kern w:val="0"/>
          <w:sz w:val="22"/>
        </w:rPr>
        <w:t>是为方便适配尖角的情况）</w:t>
      </w:r>
    </w:p>
    <w:p w14:paraId="3DE91EF6" w14:textId="3889A64A" w:rsidR="0088488E" w:rsidRDefault="0088488E" w:rsidP="0089622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B49FC1" wp14:editId="01E12511">
            <wp:extent cx="4152900" cy="949865"/>
            <wp:effectExtent l="0" t="0" r="0" b="3175"/>
            <wp:docPr id="1362716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00" cy="95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D93D" w14:textId="0FA4DD1F" w:rsidR="00896228" w:rsidRDefault="00896228" w:rsidP="0089622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接下来，把剩余的黑色圆角矩形画完。</w:t>
      </w:r>
    </w:p>
    <w:p w14:paraId="1EE7517F" w14:textId="59A1FB1F" w:rsidR="00896228" w:rsidRDefault="0089622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 w:rsidR="00B14162">
        <w:rPr>
          <w:rFonts w:ascii="Tahoma" w:eastAsia="微软雅黑" w:hAnsi="Tahoma" w:hint="eastAsi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的透明度，让气泡半透明。</w:t>
      </w:r>
    </w:p>
    <w:p w14:paraId="332E8F2E" w14:textId="39864409" w:rsidR="0088488E" w:rsidRDefault="0088488E" w:rsidP="0089622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604AC8" wp14:editId="730FF913">
            <wp:extent cx="2305050" cy="1260575"/>
            <wp:effectExtent l="0" t="0" r="0" b="0"/>
            <wp:docPr id="1753026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603" cy="126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2F49" w14:textId="5B074D7E" w:rsidR="0088488E" w:rsidRDefault="00637881" w:rsidP="0089622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最后在</w:t>
      </w:r>
      <w:r w:rsidR="00896228">
        <w:rPr>
          <w:rFonts w:ascii="Tahoma" w:eastAsia="微软雅黑" w:hAnsi="Tahoma" w:hint="eastAsia"/>
          <w:kern w:val="0"/>
          <w:sz w:val="22"/>
        </w:rPr>
        <w:t>气泡下方再拉一道渐变色</w:t>
      </w:r>
      <w:r w:rsidR="00DC18A6">
        <w:rPr>
          <w:rFonts w:ascii="Tahoma" w:eastAsia="微软雅黑" w:hAnsi="Tahoma" w:hint="eastAsia"/>
          <w:kern w:val="0"/>
          <w:sz w:val="22"/>
        </w:rPr>
        <w:t>，即完成气泡框</w:t>
      </w:r>
      <w:r w:rsidR="00D93686">
        <w:rPr>
          <w:rFonts w:ascii="Tahoma" w:eastAsia="微软雅黑" w:hAnsi="Tahoma" w:hint="eastAsia"/>
          <w:kern w:val="0"/>
          <w:sz w:val="22"/>
        </w:rPr>
        <w:t>边框部分</w:t>
      </w:r>
      <w:r w:rsidR="00896228">
        <w:rPr>
          <w:rFonts w:ascii="Tahoma" w:eastAsia="微软雅黑" w:hAnsi="Tahoma" w:hint="eastAsia"/>
          <w:kern w:val="0"/>
          <w:sz w:val="22"/>
        </w:rPr>
        <w:t>。</w:t>
      </w:r>
    </w:p>
    <w:p w14:paraId="6922067C" w14:textId="1A5E79AE" w:rsidR="007A7F43" w:rsidRDefault="0088488E" w:rsidP="003A2783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82DF1F" wp14:editId="14D808A7">
            <wp:extent cx="2333625" cy="1301542"/>
            <wp:effectExtent l="0" t="0" r="0" b="0"/>
            <wp:docPr id="16185333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404" cy="131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27AE" w14:textId="06BC00E7" w:rsidR="00851A8A" w:rsidRDefault="00851A8A" w:rsidP="00851A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1D0DC3F" w14:textId="0FF3E318" w:rsidR="007A7F43" w:rsidRPr="00851A8A" w:rsidRDefault="008777AA" w:rsidP="008777AA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884594">
        <w:rPr>
          <w:rFonts w:hint="eastAsia"/>
        </w:rPr>
        <w:t>）</w:t>
      </w:r>
      <w:r w:rsidR="007A7F43">
        <w:rPr>
          <w:rFonts w:hint="eastAsia"/>
        </w:rPr>
        <w:t>气泡的尖角贴图</w:t>
      </w:r>
    </w:p>
    <w:p w14:paraId="4E699200" w14:textId="38E8446C" w:rsidR="0004023C" w:rsidRDefault="0004023C" w:rsidP="000402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</w:t>
      </w:r>
      <w:r w:rsidR="00EF1AE8">
        <w:rPr>
          <w:rFonts w:ascii="Tahoma" w:eastAsia="微软雅黑" w:hAnsi="Tahoma" w:hint="eastAsia"/>
          <w:kern w:val="0"/>
          <w:sz w:val="22"/>
        </w:rPr>
        <w:t>同样边框像素</w:t>
      </w:r>
      <w:r>
        <w:rPr>
          <w:rFonts w:ascii="Tahoma" w:eastAsia="微软雅黑" w:hAnsi="Tahoma" w:hint="eastAsia"/>
          <w:kern w:val="0"/>
          <w:sz w:val="22"/>
        </w:rPr>
        <w:t>的方法，用像素笔画尖角</w:t>
      </w:r>
      <w:r w:rsidR="0094766B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EE80D3" w14:textId="24929E6E" w:rsidR="007A7F43" w:rsidRDefault="0004023C" w:rsidP="000402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注意第一行留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像素的厚度，对应</w:t>
      </w:r>
      <w:r w:rsidR="00D45B0D">
        <w:rPr>
          <w:rFonts w:ascii="Tahoma" w:eastAsia="微软雅黑" w:hAnsi="Tahoma" w:hint="eastAsia"/>
          <w:kern w:val="0"/>
          <w:sz w:val="22"/>
        </w:rPr>
        <w:t>前面</w:t>
      </w:r>
      <w:r>
        <w:rPr>
          <w:rFonts w:ascii="Tahoma" w:eastAsia="微软雅黑" w:hAnsi="Tahoma" w:hint="eastAsia"/>
          <w:kern w:val="0"/>
          <w:sz w:val="22"/>
        </w:rPr>
        <w:t>边框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像素厚度，确保吻合。</w:t>
      </w:r>
    </w:p>
    <w:p w14:paraId="10ACBD07" w14:textId="5863402F" w:rsidR="007A7F43" w:rsidRDefault="004F57CF" w:rsidP="004F57C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C7B6A8" wp14:editId="1CF79ACC">
            <wp:extent cx="3314700" cy="1785969"/>
            <wp:effectExtent l="0" t="0" r="0" b="5080"/>
            <wp:docPr id="579852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24" cy="17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2E60" w14:textId="31B20E84" w:rsidR="0004023C" w:rsidRDefault="0004023C" w:rsidP="00040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这样做是因为在文档“</w:t>
      </w:r>
      <w:r w:rsidR="0094766B" w:rsidRPr="0094766B">
        <w:rPr>
          <w:rFonts w:ascii="Tahoma" w:eastAsia="微软雅黑" w:hAnsi="Tahoma" w:hint="eastAsia"/>
          <w:color w:val="0070C0"/>
          <w:kern w:val="0"/>
          <w:sz w:val="22"/>
        </w:rPr>
        <w:t>15</w:t>
      </w:r>
      <w:r w:rsidR="0094766B" w:rsidRPr="0094766B">
        <w:rPr>
          <w:rFonts w:ascii="Tahoma" w:eastAsia="微软雅黑" w:hAnsi="Tahoma"/>
          <w:color w:val="0070C0"/>
          <w:kern w:val="0"/>
          <w:sz w:val="22"/>
        </w:rPr>
        <w:t>.</w:t>
      </w:r>
      <w:r w:rsidR="0094766B" w:rsidRPr="0094766B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="0094766B" w:rsidRPr="0094766B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="0094766B" w:rsidRPr="0094766B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="0094766B" w:rsidRPr="0094766B">
        <w:rPr>
          <w:rFonts w:ascii="Tahoma" w:eastAsia="微软雅黑" w:hAnsi="Tahoma" w:hint="eastAsia"/>
          <w:color w:val="0070C0"/>
          <w:kern w:val="0"/>
          <w:sz w:val="22"/>
        </w:rPr>
        <w:t>关于对话框气泡效果</w:t>
      </w:r>
      <w:r w:rsidR="0094766B" w:rsidRPr="0094766B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”中，</w:t>
      </w:r>
    </w:p>
    <w:p w14:paraId="0DCB15C6" w14:textId="04C5A442" w:rsidR="0004023C" w:rsidRDefault="0004023C" w:rsidP="00040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战斗界面小爱丽丝的气泡框，会看见这类似</w:t>
      </w:r>
      <w:r>
        <w:rPr>
          <w:rFonts w:ascii="Tahoma" w:eastAsia="微软雅黑" w:hAnsi="Tahoma" w:hint="eastAsia"/>
          <w:kern w:val="0"/>
          <w:sz w:val="22"/>
        </w:rPr>
        <w:t>0.5</w:t>
      </w:r>
      <w:r>
        <w:rPr>
          <w:rFonts w:ascii="Tahoma" w:eastAsia="微软雅黑" w:hAnsi="Tahoma" w:hint="eastAsia"/>
          <w:kern w:val="0"/>
          <w:sz w:val="22"/>
        </w:rPr>
        <w:t>像素的颜色缝隙。</w:t>
      </w:r>
    </w:p>
    <w:p w14:paraId="430EFAA3" w14:textId="77777777" w:rsidR="0004023C" w:rsidRDefault="0004023C" w:rsidP="0004023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972ABB" wp14:editId="194F114B">
            <wp:extent cx="3649980" cy="1766329"/>
            <wp:effectExtent l="0" t="0" r="7620" b="5715"/>
            <wp:docPr id="4675685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2" cy="1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116A" w14:textId="710976C7" w:rsidR="0004023C" w:rsidRDefault="0004023C" w:rsidP="00040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为了盖住缝隙，</w:t>
      </w:r>
      <w:r w:rsidR="00D4372B"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>把尖角加高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像素，盖住边。</w:t>
      </w:r>
    </w:p>
    <w:p w14:paraId="3A52CCF3" w14:textId="77777777" w:rsidR="0004023C" w:rsidRDefault="0004023C" w:rsidP="0004023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57170F" wp14:editId="6D1C3F63">
            <wp:extent cx="2588628" cy="1470660"/>
            <wp:effectExtent l="0" t="0" r="2540" b="0"/>
            <wp:docPr id="15316546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956" cy="14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FB8A7DB" wp14:editId="1A0C762B">
            <wp:extent cx="1892204" cy="1463675"/>
            <wp:effectExtent l="0" t="0" r="0" b="3175"/>
            <wp:docPr id="4236536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912" cy="147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5E05" w14:textId="3B6D070A" w:rsidR="0004023C" w:rsidRDefault="00D4372B" w:rsidP="00040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</w:t>
      </w:r>
      <w:r w:rsidR="0004023C">
        <w:rPr>
          <w:rFonts w:ascii="Tahoma" w:eastAsia="微软雅黑" w:hAnsi="Tahoma" w:hint="eastAsia"/>
          <w:kern w:val="0"/>
          <w:sz w:val="22"/>
        </w:rPr>
        <w:t>加高后还要设置</w:t>
      </w:r>
      <w:r w:rsidR="0004023C">
        <w:rPr>
          <w:rFonts w:ascii="Tahoma" w:eastAsia="微软雅黑" w:hAnsi="Tahoma" w:hint="eastAsia"/>
          <w:kern w:val="0"/>
          <w:sz w:val="22"/>
        </w:rPr>
        <w:t>y</w:t>
      </w:r>
      <w:r w:rsidR="0004023C">
        <w:rPr>
          <w:rFonts w:ascii="Tahoma" w:eastAsia="微软雅黑" w:hAnsi="Tahoma" w:hint="eastAsia"/>
          <w:kern w:val="0"/>
          <w:sz w:val="22"/>
        </w:rPr>
        <w:t>轴偏移，向上</w:t>
      </w:r>
      <w:r w:rsidR="0004023C">
        <w:rPr>
          <w:rFonts w:ascii="Tahoma" w:eastAsia="微软雅黑" w:hAnsi="Tahoma" w:hint="eastAsia"/>
          <w:kern w:val="0"/>
          <w:sz w:val="22"/>
        </w:rPr>
        <w:t>1</w:t>
      </w:r>
      <w:r w:rsidR="0004023C">
        <w:rPr>
          <w:rFonts w:ascii="Tahoma" w:eastAsia="微软雅黑" w:hAnsi="Tahoma" w:hint="eastAsia"/>
          <w:kern w:val="0"/>
          <w:sz w:val="22"/>
        </w:rPr>
        <w:t>像素，这样才能盖住。</w:t>
      </w:r>
    </w:p>
    <w:p w14:paraId="6B5CB430" w14:textId="77777777" w:rsidR="0004023C" w:rsidRDefault="0004023C" w:rsidP="000402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（因为尖角贴图加高后，贴图会向下延伸而不会向上，所以需要手动调偏移）</w:t>
      </w:r>
    </w:p>
    <w:p w14:paraId="5E79957D" w14:textId="77777777" w:rsidR="0004023C" w:rsidRDefault="0004023C" w:rsidP="0004023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1E21F7" wp14:editId="308730D6">
            <wp:extent cx="4352925" cy="1161255"/>
            <wp:effectExtent l="0" t="0" r="0" b="1270"/>
            <wp:docPr id="18463516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853" cy="11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32C6" w14:textId="77777777" w:rsidR="008512F0" w:rsidRDefault="008512F0" w:rsidP="00851A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B89BA6B" w14:textId="79DE46F3" w:rsidR="008512F0" w:rsidRPr="008F0E21" w:rsidRDefault="008777AA" w:rsidP="008777AA">
      <w:pPr>
        <w:pStyle w:val="4"/>
        <w:rPr>
          <w:rFonts w:hint="eastAsia"/>
        </w:rPr>
      </w:pPr>
      <w:bookmarkStart w:id="2" w:name="_3）配置平铺背景"/>
      <w:bookmarkEnd w:id="2"/>
      <w:r>
        <w:rPr>
          <w:rFonts w:hint="eastAsia"/>
        </w:rPr>
        <w:lastRenderedPageBreak/>
        <w:t>3</w:t>
      </w:r>
      <w:r w:rsidRPr="00884594">
        <w:rPr>
          <w:rFonts w:hint="eastAsia"/>
        </w:rPr>
        <w:t>）</w:t>
      </w:r>
      <w:r w:rsidR="008F0E21">
        <w:rPr>
          <w:rFonts w:hint="eastAsia"/>
        </w:rPr>
        <w:t>配置平铺背景</w:t>
      </w:r>
    </w:p>
    <w:p w14:paraId="4B3A730F" w14:textId="039A47F8" w:rsidR="0037297E" w:rsidRDefault="000859BC" w:rsidP="003729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</w:t>
      </w:r>
      <w:r w:rsidR="00C36D65">
        <w:rPr>
          <w:rFonts w:ascii="Tahoma" w:eastAsia="微软雅黑" w:hAnsi="Tahoma" w:hint="eastAsia"/>
          <w:kern w:val="0"/>
          <w:sz w:val="22"/>
        </w:rPr>
        <w:t>在对话框皮肤插件中，</w:t>
      </w:r>
      <w:r w:rsidR="00A910FD">
        <w:rPr>
          <w:rFonts w:ascii="Tahoma" w:eastAsia="微软雅黑" w:hAnsi="Tahoma" w:hint="eastAsia"/>
          <w:kern w:val="0"/>
          <w:sz w:val="22"/>
        </w:rPr>
        <w:t>皮肤样式</w:t>
      </w:r>
      <w:r w:rsidR="00A910FD">
        <w:rPr>
          <w:rFonts w:ascii="Tahoma" w:eastAsia="微软雅黑" w:hAnsi="Tahoma" w:hint="eastAsia"/>
          <w:kern w:val="0"/>
          <w:sz w:val="22"/>
        </w:rPr>
        <w:t>-21</w:t>
      </w:r>
      <w:r w:rsidR="00A910FD">
        <w:rPr>
          <w:rFonts w:ascii="Tahoma" w:eastAsia="微软雅黑" w:hAnsi="Tahoma" w:hint="eastAsia"/>
          <w:kern w:val="0"/>
          <w:sz w:val="22"/>
        </w:rPr>
        <w:t>，</w:t>
      </w:r>
      <w:r w:rsidR="00C36D65">
        <w:rPr>
          <w:rFonts w:ascii="Tahoma" w:eastAsia="微软雅黑" w:hAnsi="Tahoma" w:hint="eastAsia"/>
          <w:kern w:val="0"/>
          <w:sz w:val="22"/>
        </w:rPr>
        <w:t>配置</w:t>
      </w:r>
      <w:r w:rsidR="008512F0">
        <w:rPr>
          <w:rFonts w:ascii="Tahoma" w:eastAsia="微软雅黑" w:hAnsi="Tahoma" w:hint="eastAsia"/>
          <w:kern w:val="0"/>
          <w:sz w:val="22"/>
        </w:rPr>
        <w:t>布局模式</w:t>
      </w:r>
      <w:r w:rsidR="00C36D65">
        <w:rPr>
          <w:rFonts w:ascii="Tahoma" w:eastAsia="微软雅黑" w:hAnsi="Tahoma" w:hint="eastAsia"/>
          <w:kern w:val="0"/>
          <w:sz w:val="22"/>
        </w:rPr>
        <w:t>如下图</w:t>
      </w:r>
      <w:r w:rsidR="0037297E">
        <w:rPr>
          <w:rFonts w:ascii="Tahoma" w:eastAsia="微软雅黑" w:hAnsi="Tahoma" w:hint="eastAsia"/>
          <w:kern w:val="0"/>
          <w:sz w:val="22"/>
        </w:rPr>
        <w:t>。</w:t>
      </w:r>
    </w:p>
    <w:p w14:paraId="08573AB8" w14:textId="50C79949" w:rsidR="008512F0" w:rsidRDefault="0037297E" w:rsidP="003729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（先</w:t>
      </w:r>
      <w:r w:rsidR="000859BC">
        <w:rPr>
          <w:rFonts w:ascii="Tahoma" w:eastAsia="微软雅黑" w:hAnsi="Tahoma" w:hint="eastAsia"/>
          <w:kern w:val="0"/>
          <w:sz w:val="22"/>
        </w:rPr>
        <w:t>暂时</w:t>
      </w:r>
      <w:r>
        <w:rPr>
          <w:rFonts w:ascii="Tahoma" w:eastAsia="微软雅黑" w:hAnsi="Tahoma" w:hint="eastAsia"/>
          <w:kern w:val="0"/>
          <w:sz w:val="22"/>
        </w:rPr>
        <w:t>用白色背景，后面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边框与平铺背景" w:history="1">
        <w:r w:rsidRPr="0037297E">
          <w:rPr>
            <w:rStyle w:val="a4"/>
            <w:rFonts w:ascii="Tahoma" w:eastAsia="微软雅黑" w:hAnsi="Tahoma" w:hint="eastAsia"/>
            <w:kern w:val="0"/>
            <w:sz w:val="22"/>
          </w:rPr>
          <w:t>边框与平铺背景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要调整内边距来对齐）</w:t>
      </w:r>
    </w:p>
    <w:p w14:paraId="736D22C8" w14:textId="05D29A90" w:rsidR="008512F0" w:rsidRDefault="00E23566" w:rsidP="0045732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4206BC" wp14:editId="0A490A81">
            <wp:extent cx="4069430" cy="1257300"/>
            <wp:effectExtent l="0" t="0" r="7620" b="0"/>
            <wp:docPr id="1251876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802" cy="12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94F0" w14:textId="4749B005" w:rsidR="0037297E" w:rsidRDefault="0037297E" w:rsidP="003729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前面提及过</w:t>
      </w:r>
      <w:r w:rsidR="00B14162">
        <w:rPr>
          <w:rFonts w:ascii="Tahoma" w:eastAsia="微软雅黑" w:hAnsi="Tahoma" w:hint="eastAsi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的透明度在</w:t>
      </w:r>
      <w:r w:rsidR="000859BC">
        <w:rPr>
          <w:rFonts w:ascii="Tahoma" w:eastAsia="微软雅黑" w:hAnsi="Tahoma" w:hint="eastAsia"/>
          <w:kern w:val="0"/>
          <w:sz w:val="22"/>
        </w:rPr>
        <w:t xml:space="preserve"> </w:t>
      </w:r>
      <w:r w:rsidR="000859BC"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资源</w:t>
      </w:r>
      <w:r w:rsidR="000859B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 w:rsidR="000859BC">
        <w:rPr>
          <w:rFonts w:ascii="Tahoma" w:eastAsia="微软雅黑" w:hAnsi="Tahoma" w:hint="eastAsia"/>
          <w:kern w:val="0"/>
          <w:sz w:val="22"/>
        </w:rPr>
        <w:t>体现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BE29939" w14:textId="3B9259AB" w:rsidR="0037297E" w:rsidRDefault="0037297E" w:rsidP="003729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所以这里布局透明度不需要考虑透明</w:t>
      </w:r>
      <w:r w:rsidR="000859B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直接设置为</w:t>
      </w:r>
      <w:r>
        <w:rPr>
          <w:rFonts w:ascii="Tahoma" w:eastAsia="微软雅黑" w:hAnsi="Tahoma" w:hint="eastAsia"/>
          <w:kern w:val="0"/>
          <w:sz w:val="22"/>
        </w:rPr>
        <w:t>255</w:t>
      </w:r>
      <w:r w:rsidR="000859BC">
        <w:rPr>
          <w:rFonts w:ascii="Tahoma" w:eastAsia="微软雅黑" w:hAnsi="Tahoma" w:hint="eastAsia"/>
          <w:kern w:val="0"/>
          <w:sz w:val="22"/>
        </w:rPr>
        <w:t>不透明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BD3230" w14:textId="77777777" w:rsidR="008512F0" w:rsidRPr="0037297E" w:rsidRDefault="008512F0" w:rsidP="00851A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7D5CEAF" w14:textId="127C24BE" w:rsidR="00931D56" w:rsidRPr="00851A8A" w:rsidRDefault="008777AA" w:rsidP="008777AA">
      <w:pPr>
        <w:pStyle w:val="4"/>
        <w:rPr>
          <w:rFonts w:hint="eastAsia"/>
        </w:rPr>
      </w:pPr>
      <w:r>
        <w:rPr>
          <w:rFonts w:hint="eastAsia"/>
        </w:rPr>
        <w:t>4</w:t>
      </w:r>
      <w:r w:rsidRPr="00884594">
        <w:rPr>
          <w:rFonts w:hint="eastAsia"/>
        </w:rPr>
        <w:t>）</w:t>
      </w:r>
      <w:r w:rsidR="008F0E21">
        <w:rPr>
          <w:rFonts w:hint="eastAsia"/>
        </w:rPr>
        <w:t>配置</w:t>
      </w:r>
      <w:r w:rsidR="00931D56">
        <w:rPr>
          <w:rFonts w:hint="eastAsia"/>
        </w:rPr>
        <w:t>边框厚度</w:t>
      </w:r>
    </w:p>
    <w:p w14:paraId="21878A6A" w14:textId="1EBA2A68" w:rsidR="00931D56" w:rsidRDefault="00F91C24" w:rsidP="00A910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</w:t>
      </w:r>
      <w:r w:rsidR="00A910FD">
        <w:rPr>
          <w:rFonts w:ascii="Tahoma" w:eastAsia="微软雅黑" w:hAnsi="Tahoma" w:hint="eastAsia"/>
          <w:kern w:val="0"/>
          <w:sz w:val="22"/>
        </w:rPr>
        <w:t>在对话框皮肤插件中，皮肤样式</w:t>
      </w:r>
      <w:r w:rsidR="00A910FD">
        <w:rPr>
          <w:rFonts w:ascii="Tahoma" w:eastAsia="微软雅黑" w:hAnsi="Tahoma" w:hint="eastAsia"/>
          <w:kern w:val="0"/>
          <w:sz w:val="22"/>
        </w:rPr>
        <w:t>-21</w:t>
      </w:r>
      <w:r w:rsidR="00A910FD">
        <w:rPr>
          <w:rFonts w:ascii="Tahoma" w:eastAsia="微软雅黑" w:hAnsi="Tahoma" w:hint="eastAsia"/>
          <w:kern w:val="0"/>
          <w:sz w:val="22"/>
        </w:rPr>
        <w:t>，</w:t>
      </w:r>
      <w:r w:rsidR="00457321">
        <w:rPr>
          <w:rFonts w:ascii="Tahoma" w:eastAsia="微软雅黑" w:hAnsi="Tahoma" w:hint="eastAsia"/>
          <w:kern w:val="0"/>
          <w:sz w:val="22"/>
        </w:rPr>
        <w:t>继续配置</w:t>
      </w:r>
      <w:r w:rsidR="00A910FD">
        <w:rPr>
          <w:rFonts w:ascii="Tahoma" w:eastAsia="微软雅黑" w:hAnsi="Tahoma" w:hint="eastAsia"/>
          <w:kern w:val="0"/>
          <w:sz w:val="22"/>
        </w:rPr>
        <w:t>厚度。</w:t>
      </w:r>
    </w:p>
    <w:p w14:paraId="102D8FE5" w14:textId="38EA31C9" w:rsidR="00F91C24" w:rsidRDefault="00F91C24" w:rsidP="00A910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厚度对应前面画好的资源：</w:t>
      </w:r>
      <w:hyperlink w:anchor="_1）气泡的边框" w:history="1">
        <w:r w:rsidRPr="00F91C24">
          <w:rPr>
            <w:rStyle w:val="a4"/>
            <w:rFonts w:ascii="Tahoma" w:eastAsia="微软雅黑" w:hAnsi="Tahoma" w:hint="eastAsia"/>
            <w:kern w:val="0"/>
            <w:sz w:val="22"/>
          </w:rPr>
          <w:t>1</w:t>
        </w:r>
        <w:r w:rsidRPr="00F91C24">
          <w:rPr>
            <w:rStyle w:val="a4"/>
            <w:rFonts w:ascii="Tahoma" w:eastAsia="微软雅黑" w:hAnsi="Tahoma" w:hint="eastAsia"/>
            <w:kern w:val="0"/>
            <w:sz w:val="22"/>
          </w:rPr>
          <w:t>）气泡的边框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A3F6145" w14:textId="79A16188" w:rsidR="008512F0" w:rsidRDefault="00A910FD" w:rsidP="00A910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="008512F0">
        <w:rPr>
          <w:rFonts w:ascii="Tahoma" w:eastAsia="微软雅黑" w:hAnsi="Tahoma" w:hint="eastAsia"/>
          <w:kern w:val="0"/>
          <w:sz w:val="22"/>
        </w:rPr>
        <w:t>调整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划分厚度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向内缩进距。</w:t>
      </w:r>
    </w:p>
    <w:p w14:paraId="3511148D" w14:textId="34A9F0CB" w:rsidR="008512F0" w:rsidRDefault="00E23566" w:rsidP="00533BE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FF955C" wp14:editId="4BA34B73">
            <wp:extent cx="3741420" cy="2331862"/>
            <wp:effectExtent l="0" t="0" r="0" b="0"/>
            <wp:docPr id="1670429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587" cy="234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DBDF" w14:textId="47840F6F" w:rsidR="00A910FD" w:rsidRDefault="00E23566" w:rsidP="00533BE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E05D2F" wp14:editId="51E5C3E5">
            <wp:extent cx="3733887" cy="2276475"/>
            <wp:effectExtent l="0" t="0" r="0" b="0"/>
            <wp:docPr id="8148883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537" cy="228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E677" w14:textId="77777777" w:rsidR="00533BEC" w:rsidRDefault="00A910FD" w:rsidP="00533B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完成</w:t>
      </w:r>
      <w:r w:rsidR="00533BEC">
        <w:rPr>
          <w:rFonts w:ascii="Tahoma" w:eastAsia="微软雅黑" w:hAnsi="Tahoma" w:hint="eastAsia"/>
          <w:kern w:val="0"/>
          <w:sz w:val="22"/>
        </w:rPr>
        <w:t>厚度</w:t>
      </w:r>
      <w:r>
        <w:rPr>
          <w:rFonts w:ascii="Tahoma" w:eastAsia="微软雅黑" w:hAnsi="Tahoma" w:hint="eastAsia"/>
          <w:kern w:val="0"/>
          <w:sz w:val="22"/>
        </w:rPr>
        <w:t>配置后，</w:t>
      </w:r>
    </w:p>
    <w:p w14:paraId="46F363F1" w14:textId="7B226C98" w:rsidR="008512F0" w:rsidRDefault="00533BEC" w:rsidP="00533B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进入到</w:t>
      </w:r>
      <w:r w:rsidR="00A910FD">
        <w:rPr>
          <w:rFonts w:ascii="Tahoma" w:eastAsia="微软雅黑" w:hAnsi="Tahoma" w:hint="eastAsia"/>
          <w:kern w:val="0"/>
          <w:sz w:val="22"/>
        </w:rPr>
        <w:t xml:space="preserve"> </w:t>
      </w:r>
      <w:r w:rsidR="00A910FD">
        <w:rPr>
          <w:rFonts w:ascii="Tahoma" w:eastAsia="微软雅黑" w:hAnsi="Tahoma" w:hint="eastAsia"/>
          <w:kern w:val="0"/>
          <w:sz w:val="22"/>
        </w:rPr>
        <w:t>气泡对话框</w:t>
      </w:r>
      <w:r w:rsidR="00A910FD">
        <w:rPr>
          <w:rFonts w:ascii="Tahoma" w:eastAsia="微软雅黑" w:hAnsi="Tahoma" w:hint="eastAsia"/>
          <w:kern w:val="0"/>
          <w:sz w:val="22"/>
        </w:rPr>
        <w:t xml:space="preserve"> </w:t>
      </w:r>
      <w:r w:rsidR="00A910FD">
        <w:rPr>
          <w:rFonts w:ascii="Tahoma" w:eastAsia="微软雅黑" w:hAnsi="Tahoma" w:hint="eastAsia"/>
          <w:kern w:val="0"/>
          <w:sz w:val="22"/>
        </w:rPr>
        <w:t>插件中，</w:t>
      </w:r>
      <w:r>
        <w:rPr>
          <w:rFonts w:ascii="Tahoma" w:eastAsia="微软雅黑" w:hAnsi="Tahoma" w:hint="eastAsia"/>
          <w:kern w:val="0"/>
          <w:sz w:val="22"/>
        </w:rPr>
        <w:t>在气泡样式</w:t>
      </w:r>
      <w:r>
        <w:rPr>
          <w:rFonts w:ascii="Tahoma" w:eastAsia="微软雅黑" w:hAnsi="Tahoma" w:hint="eastAsia"/>
          <w:kern w:val="0"/>
          <w:sz w:val="22"/>
        </w:rPr>
        <w:t>-3</w:t>
      </w:r>
      <w:r>
        <w:rPr>
          <w:rFonts w:ascii="Tahoma" w:eastAsia="微软雅黑" w:hAnsi="Tahoma" w:hint="eastAsia"/>
          <w:kern w:val="0"/>
          <w:sz w:val="22"/>
        </w:rPr>
        <w:t>中，</w:t>
      </w:r>
      <w:r w:rsidR="00A910FD">
        <w:rPr>
          <w:rFonts w:ascii="Tahoma" w:eastAsia="微软雅黑" w:hAnsi="Tahoma" w:hint="eastAsia"/>
          <w:kern w:val="0"/>
          <w:sz w:val="22"/>
        </w:rPr>
        <w:t>关联皮肤样式</w:t>
      </w:r>
      <w:r w:rsidR="00A910FD">
        <w:rPr>
          <w:rFonts w:ascii="Tahoma" w:eastAsia="微软雅黑" w:hAnsi="Tahoma" w:hint="eastAsia"/>
          <w:kern w:val="0"/>
          <w:sz w:val="22"/>
        </w:rPr>
        <w:t>-21</w:t>
      </w:r>
      <w:r w:rsidR="00A910FD">
        <w:rPr>
          <w:rFonts w:ascii="Tahoma" w:eastAsia="微软雅黑" w:hAnsi="Tahoma" w:hint="eastAsia"/>
          <w:kern w:val="0"/>
          <w:sz w:val="22"/>
        </w:rPr>
        <w:t>。</w:t>
      </w:r>
    </w:p>
    <w:p w14:paraId="19C231F0" w14:textId="1177220A" w:rsidR="00E23566" w:rsidRDefault="00E23566" w:rsidP="00A910F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61853E" wp14:editId="2E000620">
            <wp:extent cx="3771351" cy="1627543"/>
            <wp:effectExtent l="0" t="0" r="635" b="0"/>
            <wp:docPr id="1878431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39" cy="162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0596" w14:textId="77777777" w:rsidR="00E23566" w:rsidRDefault="00E23566" w:rsidP="00851A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48B9E03" w14:textId="3EB4391A" w:rsidR="008F0E21" w:rsidRPr="00851A8A" w:rsidRDefault="008777AA" w:rsidP="008777AA">
      <w:pPr>
        <w:pStyle w:val="4"/>
        <w:rPr>
          <w:rFonts w:hint="eastAsia"/>
        </w:rPr>
      </w:pPr>
      <w:r>
        <w:rPr>
          <w:rFonts w:hint="eastAsia"/>
        </w:rPr>
        <w:t>5</w:t>
      </w:r>
      <w:r w:rsidRPr="00884594">
        <w:rPr>
          <w:rFonts w:hint="eastAsia"/>
        </w:rPr>
        <w:t>）</w:t>
      </w:r>
      <w:r w:rsidR="008F0E21">
        <w:rPr>
          <w:rFonts w:hint="eastAsia"/>
        </w:rPr>
        <w:t>配置气泡尖角贴图</w:t>
      </w:r>
    </w:p>
    <w:p w14:paraId="023DE9D3" w14:textId="2E203708" w:rsidR="008512F0" w:rsidRDefault="00533BEC" w:rsidP="00533B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气泡对话框插件中关联</w:t>
      </w:r>
      <w:r w:rsidR="00D53B31">
        <w:rPr>
          <w:rFonts w:ascii="Tahoma" w:eastAsia="微软雅黑" w:hAnsi="Tahoma" w:hint="eastAsia"/>
          <w:kern w:val="0"/>
          <w:sz w:val="22"/>
        </w:rPr>
        <w:t>皮肤样式后，再把气泡尖角贴图配置上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68676EF" w14:textId="2358E52B" w:rsidR="00533BEC" w:rsidRPr="00533BEC" w:rsidRDefault="00F96435" w:rsidP="00533B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这样所有配置就基本完成了</w:t>
      </w:r>
      <w:r w:rsidR="00533BEC">
        <w:rPr>
          <w:rFonts w:ascii="Tahoma" w:eastAsia="微软雅黑" w:hAnsi="Tahoma" w:hint="eastAsia"/>
          <w:kern w:val="0"/>
          <w:sz w:val="22"/>
        </w:rPr>
        <w:t>。</w:t>
      </w:r>
    </w:p>
    <w:p w14:paraId="5BF3016D" w14:textId="4DB298A6" w:rsidR="008512F0" w:rsidRDefault="00E23566" w:rsidP="00A910F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78153E" wp14:editId="7C907A59">
            <wp:extent cx="4181475" cy="1181100"/>
            <wp:effectExtent l="0" t="0" r="9525" b="0"/>
            <wp:docPr id="18855274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75E1" w14:textId="77777777" w:rsidR="00F96435" w:rsidRDefault="00F96435" w:rsidP="00F964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在游戏编辑器中，建立一个事件，添加下面的插件指令即可。</w:t>
      </w:r>
    </w:p>
    <w:p w14:paraId="61C1AADC" w14:textId="0A01DDA7" w:rsidR="00F96435" w:rsidRDefault="00F96435" w:rsidP="00F964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（对话结束记得关闭</w:t>
      </w:r>
      <w:r w:rsidR="00EB56F2">
        <w:rPr>
          <w:rFonts w:ascii="Tahoma" w:eastAsia="微软雅黑" w:hAnsi="Tahoma" w:hint="eastAsia"/>
          <w:kern w:val="0"/>
          <w:sz w:val="22"/>
        </w:rPr>
        <w:t>气泡</w:t>
      </w:r>
      <w:r>
        <w:rPr>
          <w:rFonts w:ascii="Tahoma" w:eastAsia="微软雅黑" w:hAnsi="Tahoma" w:hint="eastAsia"/>
          <w:kern w:val="0"/>
          <w:sz w:val="22"/>
        </w:rPr>
        <w:t>样式）</w:t>
      </w:r>
    </w:p>
    <w:p w14:paraId="305E6E63" w14:textId="5B8722E6" w:rsidR="00F96435" w:rsidRDefault="00F96435" w:rsidP="00F964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54E564" wp14:editId="414C3CE1">
            <wp:extent cx="3931920" cy="1508834"/>
            <wp:effectExtent l="0" t="0" r="0" b="0"/>
            <wp:docPr id="394100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316" cy="151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191A" w14:textId="61C9FDE6" w:rsidR="00D53B31" w:rsidRDefault="00F96435" w:rsidP="00CE13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D53B31">
        <w:rPr>
          <w:rFonts w:ascii="Tahoma" w:eastAsia="微软雅黑" w:hAnsi="Tahoma" w:hint="eastAsia"/>
          <w:kern w:val="0"/>
          <w:sz w:val="22"/>
        </w:rPr>
        <w:t>在游戏中测试，得到下面的效果。</w:t>
      </w:r>
    </w:p>
    <w:p w14:paraId="5AA84CD5" w14:textId="4678B203" w:rsidR="00CE1332" w:rsidRDefault="00CE1332" w:rsidP="00CE13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边框、平铺背景、尖角贴图，三者已经具备，接下来是微调</w:t>
      </w:r>
      <w:r w:rsidR="003E5312">
        <w:rPr>
          <w:rFonts w:ascii="Tahoma" w:eastAsia="微软雅黑" w:hAnsi="Tahoma" w:hint="eastAsia"/>
          <w:kern w:val="0"/>
          <w:sz w:val="22"/>
        </w:rPr>
        <w:t>参数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E3CD449" w14:textId="77777777" w:rsidR="00D53B31" w:rsidRDefault="00D53B31" w:rsidP="00533BE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A8C631" wp14:editId="49A78C08">
            <wp:extent cx="5175250" cy="1328393"/>
            <wp:effectExtent l="0" t="0" r="6350" b="5715"/>
            <wp:docPr id="112737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20" cy="132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3C80" w14:textId="1D1E48B5" w:rsidR="00D53B31" w:rsidRDefault="00D53B31" w:rsidP="00851A8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F3E2FB1" w14:textId="02444A7D" w:rsidR="00D53B31" w:rsidRPr="00D53B31" w:rsidRDefault="008777AA" w:rsidP="008777AA">
      <w:pPr>
        <w:pStyle w:val="4"/>
        <w:rPr>
          <w:rFonts w:hint="eastAsia"/>
        </w:rPr>
      </w:pPr>
      <w:bookmarkStart w:id="3" w:name="_边框与平铺背景"/>
      <w:bookmarkEnd w:id="3"/>
      <w:r>
        <w:rPr>
          <w:rFonts w:hint="eastAsia"/>
        </w:rPr>
        <w:lastRenderedPageBreak/>
        <w:t>6</w:t>
      </w:r>
      <w:r w:rsidRPr="00884594">
        <w:rPr>
          <w:rFonts w:hint="eastAsia"/>
        </w:rPr>
        <w:t>）</w:t>
      </w:r>
      <w:r w:rsidR="00851A8A">
        <w:rPr>
          <w:rFonts w:hint="eastAsia"/>
        </w:rPr>
        <w:t>边框与平铺背景</w:t>
      </w:r>
    </w:p>
    <w:p w14:paraId="69C647DA" w14:textId="5626F2D1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注意，由于气泡半透明，</w:t>
      </w:r>
    </w:p>
    <w:p w14:paraId="0784B117" w14:textId="3BB3EB98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对话框皮肤的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边框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平铺背景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就不能相互遮挡，从而</w:t>
      </w:r>
      <w:r w:rsidR="00533BEC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出现叠加边缘区域。</w:t>
      </w:r>
    </w:p>
    <w:p w14:paraId="0B0088B7" w14:textId="1E4035D7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如下图，白色平铺背景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黑色半透明气泡边框，有叠加区域，呈现出灰色边缘。</w:t>
      </w:r>
    </w:p>
    <w:p w14:paraId="60A8DCC5" w14:textId="678649D4" w:rsidR="0088488E" w:rsidRDefault="00D53B31" w:rsidP="00533BE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CB40EE" wp14:editId="35BBFC74">
            <wp:extent cx="5160010" cy="1324481"/>
            <wp:effectExtent l="0" t="0" r="2540" b="9525"/>
            <wp:docPr id="57407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438" cy="132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9BA3" w14:textId="16450539" w:rsidR="0088488E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为了解决半透明的叠加区域问题，</w:t>
      </w:r>
    </w:p>
    <w:p w14:paraId="438E1F02" w14:textId="6A342FB3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这里我们需要通过“平铺背景向内缩进距”来调整叠加区域。</w:t>
      </w:r>
    </w:p>
    <w:p w14:paraId="2F90756C" w14:textId="51942F36" w:rsidR="00851A8A" w:rsidRDefault="00851A8A" w:rsidP="00851A8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E40428" wp14:editId="07D615D3">
            <wp:extent cx="3726985" cy="975360"/>
            <wp:effectExtent l="0" t="0" r="6985" b="0"/>
            <wp:docPr id="13764240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55" cy="9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C8AF" w14:textId="53C98A7E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缩进距太小，会有灰色叠加区域，</w:t>
      </w:r>
    </w:p>
    <w:p w14:paraId="35A6808B" w14:textId="4BC24CEB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缩进距太大，背景和边框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会有缝隙。</w:t>
      </w:r>
    </w:p>
    <w:p w14:paraId="736DB2D1" w14:textId="529B74C0" w:rsidR="00851A8A" w:rsidRDefault="00851A8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为方便调整，这里也准备了一个明亮的区域。</w:t>
      </w:r>
    </w:p>
    <w:p w14:paraId="63B42784" w14:textId="32BA86A5" w:rsidR="0088488E" w:rsidRDefault="0088488E" w:rsidP="00851A8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54E223" wp14:editId="7C14301A">
            <wp:extent cx="3695700" cy="2319934"/>
            <wp:effectExtent l="0" t="0" r="0" b="4445"/>
            <wp:docPr id="10049503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312" cy="232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AEE9" w14:textId="4D78426F" w:rsidR="0088488E" w:rsidRDefault="00851A8A" w:rsidP="00B121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缩进距太大就会出现下面缝隙。</w:t>
      </w:r>
    </w:p>
    <w:p w14:paraId="0DE71BEF" w14:textId="13A2C2A3" w:rsidR="00B121FC" w:rsidRPr="00B121FC" w:rsidRDefault="00B121FC" w:rsidP="00B121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需要通过反复调整缩进距，直到不再出现缝隙或叠加区域。</w:t>
      </w:r>
    </w:p>
    <w:p w14:paraId="21945BCE" w14:textId="65C9EC15" w:rsidR="00B121FC" w:rsidRPr="00B121FC" w:rsidRDefault="0088488E" w:rsidP="00B121F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185C9C" wp14:editId="03347B48">
            <wp:extent cx="5198110" cy="769140"/>
            <wp:effectExtent l="0" t="0" r="2540" b="0"/>
            <wp:docPr id="12487017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38" cy="76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3D70" w14:textId="77777777" w:rsidR="00B121FC" w:rsidRDefault="00851A8A" w:rsidP="00851A8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完成调整后，</w:t>
      </w:r>
    </w:p>
    <w:p w14:paraId="3DF93FDF" w14:textId="228C6FBC" w:rsidR="00851A8A" w:rsidRDefault="00851A8A" w:rsidP="00851A8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将平铺背景改回黑色，并设置</w:t>
      </w:r>
      <w:r w:rsidR="00B14162">
        <w:rPr>
          <w:rFonts w:ascii="Tahoma" w:eastAsia="微软雅黑" w:hAnsi="Tahoma" w:hint="eastAsi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的透明度。</w:t>
      </w:r>
    </w:p>
    <w:p w14:paraId="51418844" w14:textId="7C17E7DC" w:rsidR="0088488E" w:rsidRDefault="0088488E" w:rsidP="00F55F4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F3B1EB3" wp14:editId="4F149857">
            <wp:extent cx="1851660" cy="1842356"/>
            <wp:effectExtent l="0" t="0" r="0" b="5715"/>
            <wp:docPr id="17256306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496" cy="185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F4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B00908E" wp14:editId="5911A407">
            <wp:extent cx="3085856" cy="1836420"/>
            <wp:effectExtent l="0" t="0" r="635" b="0"/>
            <wp:docPr id="15717358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198" cy="184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55F44" w14:paraId="2DE92D50" w14:textId="77777777" w:rsidTr="00F55F44">
        <w:tc>
          <w:tcPr>
            <w:tcW w:w="8522" w:type="dxa"/>
            <w:shd w:val="clear" w:color="auto" w:fill="DEEAF6" w:themeFill="accent1" w:themeFillTint="33"/>
          </w:tcPr>
          <w:p w14:paraId="3929FFFB" w14:textId="0CE72B49" w:rsidR="007C211A" w:rsidRDefault="00632221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边框、</w:t>
            </w:r>
            <w:r w:rsidR="00DC18A6">
              <w:rPr>
                <w:rFonts w:ascii="Tahoma" w:eastAsia="微软雅黑" w:hAnsi="Tahoma" w:hint="eastAsia"/>
                <w:kern w:val="0"/>
                <w:sz w:val="22"/>
              </w:rPr>
              <w:t>平铺背景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两个资源的透明度保持一致（</w:t>
            </w:r>
            <w:r w:rsidR="00B14162">
              <w:rPr>
                <w:rFonts w:ascii="Tahoma" w:eastAsia="微软雅黑" w:hAnsi="Tahoma" w:hint="eastAsia"/>
                <w:kern w:val="0"/>
                <w:sz w:val="22"/>
              </w:rPr>
              <w:t>60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）就行</w:t>
            </w:r>
            <w:r w:rsidR="00F55F44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1F1A23A" w14:textId="1884F9D2" w:rsidR="00F55F44" w:rsidRDefault="007C211A" w:rsidP="0063222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不要动</w:t>
            </w:r>
            <w:r w:rsidR="00B1785D">
              <w:rPr>
                <w:rFonts w:ascii="Tahoma" w:eastAsia="微软雅黑" w:hAnsi="Tahoma" w:hint="eastAsia"/>
                <w:kern w:val="0"/>
                <w:sz w:val="22"/>
              </w:rPr>
              <w:t>参数“皮肤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透明度</w:t>
            </w:r>
            <w:r w:rsidR="00B1785D">
              <w:rPr>
                <w:rFonts w:ascii="Tahoma" w:eastAsia="微软雅黑" w:hAnsi="Tahoma" w:hint="eastAsia"/>
                <w:kern w:val="0"/>
                <w:sz w:val="22"/>
              </w:rPr>
              <w:t>”，保持</w:t>
            </w:r>
            <w:r w:rsidR="00F55F44">
              <w:rPr>
                <w:rFonts w:ascii="Tahoma" w:eastAsia="微软雅黑" w:hAnsi="Tahoma" w:hint="eastAsia"/>
                <w:kern w:val="0"/>
                <w:sz w:val="22"/>
              </w:rPr>
              <w:t>255</w:t>
            </w:r>
            <w:r w:rsidR="00B1785D">
              <w:rPr>
                <w:rFonts w:ascii="Tahoma" w:eastAsia="微软雅黑" w:hAnsi="Tahoma" w:hint="eastAsia"/>
                <w:kern w:val="0"/>
                <w:sz w:val="22"/>
              </w:rPr>
              <w:t>完全不透明</w:t>
            </w:r>
            <w:r w:rsidR="00F55F44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A540D93" w14:textId="5C389E4E" w:rsidR="0088488E" w:rsidRDefault="00F55F44" w:rsidP="00F55F4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效果如下图，平铺背景和边框完全吻合了。</w:t>
      </w:r>
    </w:p>
    <w:p w14:paraId="52865388" w14:textId="1601F1E5" w:rsidR="0088488E" w:rsidRDefault="0088488E" w:rsidP="003C36A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AB26FE" wp14:editId="417B0AFE">
            <wp:extent cx="4916170" cy="1454254"/>
            <wp:effectExtent l="0" t="0" r="0" b="0"/>
            <wp:docPr id="12539853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39" cy="145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5225" w14:textId="77777777" w:rsidR="00E049C8" w:rsidRDefault="003C36A3" w:rsidP="00E049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另外，由于气泡底部的亮条不够亮，</w:t>
      </w:r>
    </w:p>
    <w:p w14:paraId="69F27867" w14:textId="2FCF2832" w:rsidR="003C36A3" w:rsidRDefault="003C36A3" w:rsidP="00E049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这里可以</w:t>
      </w:r>
      <w:r w:rsidR="00E049C8">
        <w:rPr>
          <w:rFonts w:ascii="Tahoma" w:eastAsia="微软雅黑" w:hAnsi="Tahoma" w:hint="eastAsia"/>
          <w:kern w:val="0"/>
          <w:sz w:val="22"/>
        </w:rPr>
        <w:t>把资源文件再打开，</w:t>
      </w:r>
      <w:r>
        <w:rPr>
          <w:rFonts w:ascii="Tahoma" w:eastAsia="微软雅黑" w:hAnsi="Tahoma" w:hint="eastAsia"/>
          <w:kern w:val="0"/>
          <w:sz w:val="22"/>
        </w:rPr>
        <w:t>加厚亮条。</w:t>
      </w:r>
    </w:p>
    <w:p w14:paraId="42B1B16B" w14:textId="1998BC83" w:rsidR="004F57CF" w:rsidRDefault="004F57CF" w:rsidP="00EC430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D9397A" wp14:editId="17364F9B">
            <wp:extent cx="2570099" cy="1524635"/>
            <wp:effectExtent l="0" t="0" r="1905" b="0"/>
            <wp:docPr id="15477130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057" cy="152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430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DE01219" wp14:editId="74EFFB32">
            <wp:extent cx="2286000" cy="1518937"/>
            <wp:effectExtent l="0" t="0" r="0" b="5080"/>
            <wp:docPr id="15705149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56" cy="15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3847" w14:textId="17C9E597" w:rsidR="00244C50" w:rsidRDefault="00E049C8" w:rsidP="00E049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加厚的亮条如下图所示。</w:t>
      </w:r>
    </w:p>
    <w:p w14:paraId="3EF5D5B8" w14:textId="4BBDB090" w:rsidR="004F57CF" w:rsidRDefault="004F57CF" w:rsidP="00E049C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1BFCF0" wp14:editId="56278C7D">
            <wp:extent cx="5137150" cy="1107710"/>
            <wp:effectExtent l="0" t="0" r="6350" b="0"/>
            <wp:docPr id="5201124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02" cy="110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23DB" w14:textId="77777777" w:rsidR="004F57CF" w:rsidRDefault="004F57CF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28BAB420" w14:textId="60E176AA" w:rsidR="00244C50" w:rsidRDefault="00244C50" w:rsidP="0003792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A93AF8" w14:textId="018C27C8" w:rsidR="006817EA" w:rsidRPr="008777AA" w:rsidRDefault="008E3502" w:rsidP="008777AA">
      <w:pPr>
        <w:pStyle w:val="3"/>
        <w:rPr>
          <w:rFonts w:hint="eastAsia"/>
        </w:rPr>
      </w:pPr>
      <w:r>
        <w:rPr>
          <w:rFonts w:hint="eastAsia"/>
        </w:rPr>
        <w:lastRenderedPageBreak/>
        <w:t>姓名框设计</w:t>
      </w:r>
    </w:p>
    <w:p w14:paraId="38D67AA7" w14:textId="43447F4C" w:rsidR="008777AA" w:rsidRPr="00851A8A" w:rsidRDefault="00941111" w:rsidP="00941111">
      <w:pPr>
        <w:pStyle w:val="4"/>
        <w:rPr>
          <w:rFonts w:hint="eastAsia"/>
        </w:rPr>
      </w:pPr>
      <w:r>
        <w:rPr>
          <w:rFonts w:hint="eastAsia"/>
        </w:rPr>
        <w:t>1）</w:t>
      </w:r>
      <w:r w:rsidR="008777AA">
        <w:rPr>
          <w:rFonts w:hint="eastAsia"/>
        </w:rPr>
        <w:t>姓名框的边框</w:t>
      </w:r>
      <w:r w:rsidR="004211E2">
        <w:rPr>
          <w:rFonts w:hint="eastAsia"/>
        </w:rPr>
        <w:t>和背景</w:t>
      </w:r>
    </w:p>
    <w:p w14:paraId="4AD5A650" w14:textId="77777777" w:rsidR="00C27E6C" w:rsidRDefault="00C27E6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对话框主体完成后，</w:t>
      </w:r>
    </w:p>
    <w:p w14:paraId="7D1F679A" w14:textId="7B4937F2" w:rsidR="008777AA" w:rsidRDefault="00C27E6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接着是</w:t>
      </w:r>
      <w:r w:rsidR="00EF1AE8">
        <w:rPr>
          <w:rFonts w:ascii="Tahoma" w:eastAsia="微软雅黑" w:hAnsi="Tahoma" w:hint="eastAsia"/>
          <w:kern w:val="0"/>
          <w:sz w:val="22"/>
        </w:rPr>
        <w:t>制作左上角的姓名框样式。</w:t>
      </w:r>
    </w:p>
    <w:p w14:paraId="21331E40" w14:textId="1038099C" w:rsidR="00EF1AE8" w:rsidRDefault="00EF1AE8" w:rsidP="00EF1A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D55BB2" wp14:editId="242B9415">
            <wp:extent cx="3638550" cy="1601658"/>
            <wp:effectExtent l="0" t="0" r="0" b="0"/>
            <wp:docPr id="562566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14" cy="160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8F22" w14:textId="4056B037" w:rsidR="00EF1AE8" w:rsidRDefault="00C27E6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目标看起来就是一个圆角矩形。</w:t>
      </w:r>
    </w:p>
    <w:p w14:paraId="7DA4C983" w14:textId="26BD0EB2" w:rsidR="00C27E6C" w:rsidRDefault="00C27E6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那么就按圆角矩形的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边框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平铺背景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来画，如下图。</w:t>
      </w:r>
    </w:p>
    <w:p w14:paraId="4611B371" w14:textId="44E52FB0" w:rsidR="00C27E6C" w:rsidRDefault="00C27E6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同样的，防止太亮</w:t>
      </w:r>
      <w:proofErr w:type="gramStart"/>
      <w:r>
        <w:rPr>
          <w:rFonts w:ascii="Tahoma" w:eastAsia="微软雅黑" w:hAnsi="Tahoma" w:hint="eastAsia"/>
          <w:kern w:val="0"/>
          <w:sz w:val="22"/>
        </w:rPr>
        <w:t>太</w:t>
      </w:r>
      <w:proofErr w:type="gramEnd"/>
      <w:r>
        <w:rPr>
          <w:rFonts w:ascii="Tahoma" w:eastAsia="微软雅黑" w:hAnsi="Tahoma" w:hint="eastAsia"/>
          <w:kern w:val="0"/>
          <w:sz w:val="22"/>
        </w:rPr>
        <w:t>暗影响框，这里给蓝色边框也加个黑色描边。</w:t>
      </w:r>
    </w:p>
    <w:p w14:paraId="09392B1B" w14:textId="30FDA9FA" w:rsidR="004211E2" w:rsidRPr="004211E2" w:rsidRDefault="004211E2" w:rsidP="00C27E6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2A2A36" wp14:editId="4143CFA6">
            <wp:extent cx="1649935" cy="1381125"/>
            <wp:effectExtent l="0" t="0" r="7620" b="0"/>
            <wp:docPr id="53573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597" cy="138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E6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90EEA91" wp14:editId="5750823B">
            <wp:extent cx="1686560" cy="1384899"/>
            <wp:effectExtent l="0" t="0" r="0" b="6350"/>
            <wp:docPr id="11562245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118" cy="138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7879" w14:textId="7340BEFB" w:rsidR="00C27E6C" w:rsidRDefault="00A07B2C" w:rsidP="00D17B1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注意，姓名框和对话框是两个不同的样式。</w:t>
      </w:r>
    </w:p>
    <w:p w14:paraId="3A8831DA" w14:textId="11AB86B5" w:rsidR="00A07968" w:rsidRDefault="00D17B15" w:rsidP="00D17B1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9BACA7" wp14:editId="6AADD4ED">
            <wp:extent cx="4351020" cy="487680"/>
            <wp:effectExtent l="0" t="0" r="0" b="7620"/>
            <wp:docPr id="2107912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5FDB" w14:textId="5FB35822" w:rsidR="002A7454" w:rsidRDefault="002A7454" w:rsidP="00D17B1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但两个皮肤属于同一个气泡样式，如下图。</w:t>
      </w:r>
    </w:p>
    <w:p w14:paraId="55877340" w14:textId="25B0FB75" w:rsidR="004211E2" w:rsidRDefault="00D17B15" w:rsidP="00C27E6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E9B3340" wp14:editId="747B399C">
            <wp:extent cx="4015740" cy="2485240"/>
            <wp:effectExtent l="0" t="0" r="3810" b="0"/>
            <wp:docPr id="6355864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92" cy="248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3A1F" w14:textId="30C5B91E" w:rsidR="00F97108" w:rsidRDefault="00F9710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绑定皮肤样式后，得到下图的设置。</w:t>
      </w:r>
    </w:p>
    <w:p w14:paraId="19F7932B" w14:textId="3D9BD3A7" w:rsidR="00F97108" w:rsidRDefault="003C10E3" w:rsidP="003C10E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0EB5D4" wp14:editId="5BC60E3A">
            <wp:extent cx="2453640" cy="1878913"/>
            <wp:effectExtent l="0" t="0" r="3810" b="7620"/>
            <wp:docPr id="12001967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175" cy="188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2956" w14:textId="77777777" w:rsidR="00C51801" w:rsidRDefault="00C51801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3ABA30EA" w14:textId="33435A25" w:rsidR="00C51801" w:rsidRPr="00851A8A" w:rsidRDefault="00294D14" w:rsidP="00C51801">
      <w:pPr>
        <w:pStyle w:val="4"/>
        <w:rPr>
          <w:rFonts w:hint="eastAsia"/>
        </w:rPr>
      </w:pPr>
      <w:bookmarkStart w:id="4" w:name="_2）位置、大小、厚度调整"/>
      <w:bookmarkEnd w:id="4"/>
      <w:r>
        <w:rPr>
          <w:rFonts w:hint="eastAsia"/>
        </w:rPr>
        <w:t>2</w:t>
      </w:r>
      <w:r w:rsidR="00C51801">
        <w:rPr>
          <w:rFonts w:hint="eastAsia"/>
        </w:rPr>
        <w:t>）位置</w:t>
      </w:r>
      <w:r w:rsidR="00E160DD">
        <w:rPr>
          <w:rFonts w:hint="eastAsia"/>
        </w:rPr>
        <w:t>、大小、厚度调整</w:t>
      </w:r>
    </w:p>
    <w:p w14:paraId="642E20FC" w14:textId="77777777" w:rsidR="00F86954" w:rsidRDefault="00F86954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目前姓名框看起来，</w:t>
      </w:r>
    </w:p>
    <w:p w14:paraId="7A196164" w14:textId="5F0BD66E" w:rsidR="00C51801" w:rsidRDefault="00F86954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字体大、边缘厚、而且在气泡上方，需要调整。</w:t>
      </w:r>
    </w:p>
    <w:p w14:paraId="19FC3E97" w14:textId="2A271A25" w:rsidR="00F86954" w:rsidRDefault="00F86954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这里首先解决厚度的问题，因为姓名框的厚度会影响位置。</w:t>
      </w:r>
    </w:p>
    <w:p w14:paraId="1658D701" w14:textId="2E87D9FD" w:rsidR="00F97108" w:rsidRDefault="00F86954" w:rsidP="00F9710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B480E7" wp14:editId="3734537F">
            <wp:extent cx="3715078" cy="1463040"/>
            <wp:effectExtent l="0" t="0" r="0" b="3810"/>
            <wp:docPr id="412881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562" cy="14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0818" w14:textId="0FFA68E0" w:rsidR="00F97108" w:rsidRDefault="0049791A" w:rsidP="00F9710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AA0863" wp14:editId="0994DB24">
            <wp:extent cx="3093627" cy="1702968"/>
            <wp:effectExtent l="0" t="0" r="0" b="0"/>
            <wp:docPr id="824334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916" cy="170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81D8" w14:textId="2B62441C" w:rsidR="0049791A" w:rsidRDefault="0049791A" w:rsidP="0049791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修改资源和配置的厚度之后，效果如下。</w:t>
      </w:r>
    </w:p>
    <w:p w14:paraId="11E38FF4" w14:textId="7E874694" w:rsidR="0049791A" w:rsidRDefault="0049791A" w:rsidP="00F9710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1CBD99" wp14:editId="64DABE4D">
            <wp:extent cx="2356310" cy="1493520"/>
            <wp:effectExtent l="0" t="0" r="6350" b="0"/>
            <wp:docPr id="1208572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547" cy="149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9791A" w14:paraId="14053343" w14:textId="77777777" w:rsidTr="0049791A">
        <w:tc>
          <w:tcPr>
            <w:tcW w:w="8522" w:type="dxa"/>
            <w:shd w:val="clear" w:color="auto" w:fill="FFF2CC" w:themeFill="accent4" w:themeFillTint="33"/>
          </w:tcPr>
          <w:p w14:paraId="57BCFD70" w14:textId="6FB7310F" w:rsidR="0049791A" w:rsidRDefault="0049791A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注意，边框贴图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姓名框窗口的矩形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没有任何关系，</w:t>
            </w:r>
          </w:p>
          <w:p w14:paraId="42BAD188" w14:textId="2430B1D7" w:rsidR="0049791A" w:rsidRDefault="0049791A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图中缩小了边框厚度，但实际上并没有对姓名框矩形产生任何影响，只是视觉效果。</w:t>
            </w:r>
          </w:p>
        </w:tc>
      </w:tr>
    </w:tbl>
    <w:p w14:paraId="3A18683B" w14:textId="1CB08692" w:rsidR="00984EA0" w:rsidRDefault="0071300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接下来</w:t>
      </w:r>
      <w:r w:rsidR="00782727">
        <w:rPr>
          <w:rFonts w:ascii="Tahoma" w:eastAsia="微软雅黑" w:hAnsi="Tahoma" w:hint="eastAsia"/>
          <w:kern w:val="0"/>
          <w:sz w:val="22"/>
        </w:rPr>
        <w:t>是位置和字体大小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860740" w14:textId="77777777" w:rsidR="00984EA0" w:rsidRDefault="00984EA0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姓名框插件中，有相关参数配置。</w:t>
      </w:r>
    </w:p>
    <w:p w14:paraId="707D0042" w14:textId="067FC95C" w:rsidR="00984EA0" w:rsidRDefault="00984EA0" w:rsidP="00984EA0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》收拢偏移</w:t>
      </w:r>
      <w:proofErr w:type="gramStart"/>
      <w:r>
        <w:rPr>
          <w:rFonts w:ascii="Tahoma" w:eastAsia="微软雅黑" w:hAnsi="Tahoma" w:hint="eastAsia"/>
          <w:kern w:val="0"/>
          <w:sz w:val="22"/>
        </w:rPr>
        <w:t>量修改</w:t>
      </w:r>
      <w:proofErr w:type="gramEnd"/>
      <w:r>
        <w:rPr>
          <w:rFonts w:ascii="Tahoma" w:eastAsia="微软雅黑" w:hAnsi="Tahoma" w:hint="eastAsia"/>
          <w:kern w:val="0"/>
          <w:sz w:val="22"/>
        </w:rPr>
        <w:t>位置</w:t>
      </w:r>
    </w:p>
    <w:p w14:paraId="46AE0FB5" w14:textId="6F5C78C1" w:rsidR="00984EA0" w:rsidRDefault="00984EA0" w:rsidP="00984EA0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》前缀用于修改字体大小</w:t>
      </w:r>
    </w:p>
    <w:p w14:paraId="33FE3660" w14:textId="78C4B179" w:rsidR="00984EA0" w:rsidRDefault="00984EA0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但修改默认值、通过插件指令修改，太麻烦了。</w:t>
      </w:r>
    </w:p>
    <w:p w14:paraId="3418D072" w14:textId="1178CE02" w:rsidR="00782727" w:rsidRDefault="00984EA0" w:rsidP="00984EA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C2147C" wp14:editId="1B5DCE41">
            <wp:extent cx="5137150" cy="1270372"/>
            <wp:effectExtent l="0" t="0" r="6350" b="6350"/>
            <wp:docPr id="11163925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811" cy="127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A51C" w14:textId="49B82D53" w:rsidR="00984EA0" w:rsidRDefault="00984EA0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这里，作者我在对话框皮肤中，加了特殊配置。</w:t>
      </w:r>
    </w:p>
    <w:p w14:paraId="24C17CC8" w14:textId="6BC7367C" w:rsidR="00984EA0" w:rsidRDefault="00984EA0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如果皮肤绑定到了姓名框时，下面的参数就能生效。</w:t>
      </w:r>
    </w:p>
    <w:p w14:paraId="3D041523" w14:textId="0264D44A" w:rsidR="00984EA0" w:rsidRDefault="00984EA0" w:rsidP="00984EA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0BCF73" wp14:editId="4F0F518E">
            <wp:extent cx="3771900" cy="2408317"/>
            <wp:effectExtent l="0" t="0" r="0" b="0"/>
            <wp:docPr id="19103934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05" cy="241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C3B8" w14:textId="51D31DCB" w:rsidR="001F20C2" w:rsidRDefault="00471E65" w:rsidP="001F20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图中的参数依次为：</w:t>
      </w:r>
    </w:p>
    <w:p w14:paraId="2692D7A0" w14:textId="3E701A24" w:rsidR="00471E65" w:rsidRDefault="00515CF8" w:rsidP="00515CF8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》横向收拢偏移量：让</w:t>
      </w:r>
      <w:proofErr w:type="gramStart"/>
      <w:r>
        <w:rPr>
          <w:rFonts w:ascii="Tahoma" w:eastAsia="微软雅黑" w:hAnsi="Tahoma" w:hint="eastAsia"/>
          <w:kern w:val="0"/>
          <w:sz w:val="22"/>
        </w:rPr>
        <w:t>姓名框往右移</w:t>
      </w:r>
      <w:proofErr w:type="gramEnd"/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6D0F0D97" w14:textId="5CDDA782" w:rsidR="00515CF8" w:rsidRDefault="00515CF8" w:rsidP="00515CF8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》纵向收拢偏移量：让姓名框向下移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139D766B" w14:textId="6E26AD92" w:rsidR="00515CF8" w:rsidRDefault="00515CF8" w:rsidP="00515CF8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》前缀：修改颜色为黑色，字体大小</w:t>
      </w:r>
      <w:r>
        <w:rPr>
          <w:rFonts w:ascii="Tahoma" w:eastAsia="微软雅黑" w:hAnsi="Tahoma" w:hint="eastAsia"/>
          <w:kern w:val="0"/>
          <w:sz w:val="22"/>
        </w:rPr>
        <w:t>22</w:t>
      </w:r>
      <w:r>
        <w:rPr>
          <w:rFonts w:ascii="Tahoma" w:eastAsia="微软雅黑" w:hAnsi="Tahoma" w:hint="eastAsia"/>
          <w:kern w:val="0"/>
          <w:sz w:val="22"/>
        </w:rPr>
        <w:t>，去掉文本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01D0D1F" w14:textId="5538192C" w:rsidR="00471E65" w:rsidRDefault="00515CF8" w:rsidP="001F20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</w:t>
      </w:r>
      <w:r w:rsidR="00471E65">
        <w:rPr>
          <w:rFonts w:ascii="Tahoma" w:eastAsia="微软雅黑" w:hAnsi="Tahoma" w:hint="eastAsia"/>
          <w:kern w:val="0"/>
          <w:sz w:val="22"/>
        </w:rPr>
        <w:t>在对话框中设置下面文本，即可看到效果。（需要使用窗口字符来打开姓名框）</w:t>
      </w:r>
    </w:p>
    <w:p w14:paraId="2ADE33B3" w14:textId="469494A3" w:rsidR="00471E65" w:rsidRDefault="00471E65" w:rsidP="001F20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471E65">
        <w:rPr>
          <w:rFonts w:ascii="Tahoma" w:eastAsia="微软雅黑" w:hAnsi="Tahoma"/>
          <w:kern w:val="0"/>
          <w:sz w:val="22"/>
        </w:rPr>
        <w:t>比如现在这个。</w:t>
      </w:r>
      <w:r w:rsidRPr="00471E65">
        <w:rPr>
          <w:rFonts w:ascii="Tahoma" w:eastAsia="微软雅黑" w:hAnsi="Tahoma"/>
          <w:kern w:val="0"/>
          <w:sz w:val="22"/>
        </w:rPr>
        <w:t>\dDNB[</w:t>
      </w:r>
      <w:r w:rsidRPr="00471E65">
        <w:rPr>
          <w:rFonts w:ascii="Tahoma" w:eastAsia="微软雅黑" w:hAnsi="Tahoma"/>
          <w:kern w:val="0"/>
          <w:sz w:val="22"/>
        </w:rPr>
        <w:t>小爱丽丝</w:t>
      </w:r>
      <w:r w:rsidRPr="00471E65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3DCDC25B" w14:textId="04D05F09" w:rsidR="00022409" w:rsidRPr="00782727" w:rsidRDefault="00022409" w:rsidP="00471E6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7ED190" wp14:editId="49E1126D">
            <wp:extent cx="2827020" cy="1860573"/>
            <wp:effectExtent l="0" t="0" r="0" b="6350"/>
            <wp:docPr id="3186833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03" cy="186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6CC8" w14:textId="77777777" w:rsidR="00294D14" w:rsidRDefault="00294D14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0E38AA83" w14:textId="49B666BC" w:rsidR="00294D14" w:rsidRPr="00851A8A" w:rsidRDefault="00E160DD" w:rsidP="00294D14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294D14">
        <w:rPr>
          <w:rFonts w:hint="eastAsia"/>
        </w:rPr>
        <w:t>）看不清的菱形</w:t>
      </w:r>
    </w:p>
    <w:p w14:paraId="2EEE7CDB" w14:textId="3AF26A71" w:rsidR="00294D14" w:rsidRDefault="008C1037" w:rsidP="00CC62CE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开坑灵感</w:t>
      </w:r>
      <w:proofErr w:type="gramEnd"/>
      <w:r>
        <w:rPr>
          <w:rFonts w:ascii="Tahoma" w:eastAsia="微软雅黑" w:hAnsi="Tahoma" w:hint="eastAsia"/>
          <w:kern w:val="0"/>
          <w:sz w:val="22"/>
        </w:rPr>
        <w:t>中，如果仔细看，会发现平铺背景有淡淡的菱形。</w:t>
      </w:r>
    </w:p>
    <w:p w14:paraId="7800D463" w14:textId="315CD93F" w:rsidR="008C1037" w:rsidRDefault="008C1037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作者我其实注意到了，这个设计</w:t>
      </w:r>
      <w:r w:rsidR="001E3284">
        <w:rPr>
          <w:rFonts w:ascii="Tahoma" w:eastAsia="微软雅黑" w:hAnsi="Tahoma" w:hint="eastAsia"/>
          <w:kern w:val="0"/>
          <w:sz w:val="22"/>
        </w:rPr>
        <w:t>比较鸡肋，于是就不</w:t>
      </w:r>
      <w:r w:rsidR="00FA5F49">
        <w:rPr>
          <w:rFonts w:ascii="Tahoma" w:eastAsia="微软雅黑" w:hAnsi="Tahoma" w:hint="eastAsia"/>
          <w:kern w:val="0"/>
          <w:sz w:val="22"/>
        </w:rPr>
        <w:t>加</w:t>
      </w:r>
      <w:r w:rsidR="001E3284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A55C0D4" w14:textId="608BE6FD" w:rsidR="00294D14" w:rsidRPr="008C1037" w:rsidRDefault="00E03098" w:rsidP="00E0309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DCF85A" wp14:editId="66DA5215">
            <wp:extent cx="2194560" cy="1127760"/>
            <wp:effectExtent l="0" t="0" r="0" b="0"/>
            <wp:docPr id="16980755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CD38" w14:textId="77777777" w:rsidR="00A04C5C" w:rsidRPr="00A04C5C" w:rsidRDefault="00A04C5C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78793B0E" w14:textId="1933AF9E" w:rsidR="00A04C5C" w:rsidRDefault="00A04C5C" w:rsidP="00E40038">
      <w:pPr>
        <w:snapToGrid w:val="0"/>
        <w:rPr>
          <w:rFonts w:ascii="Tahoma" w:eastAsia="微软雅黑" w:hAnsi="Tahoma"/>
          <w:kern w:val="0"/>
          <w:sz w:val="22"/>
        </w:rPr>
      </w:pPr>
    </w:p>
    <w:p w14:paraId="25CBE736" w14:textId="1A71CA2D" w:rsidR="001238B6" w:rsidRDefault="004852EC" w:rsidP="004852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6F1325A" w14:textId="1A65E5BC" w:rsidR="00D3522A" w:rsidRPr="00851A8A" w:rsidRDefault="004852EC" w:rsidP="00D3522A">
      <w:pPr>
        <w:pStyle w:val="3"/>
        <w:rPr>
          <w:rFonts w:hint="eastAsia"/>
        </w:rPr>
      </w:pPr>
      <w:r>
        <w:rPr>
          <w:rFonts w:hint="eastAsia"/>
        </w:rPr>
        <w:lastRenderedPageBreak/>
        <w:t>设计思路小结</w:t>
      </w:r>
    </w:p>
    <w:p w14:paraId="4E25A0C1" w14:textId="1F194868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按照上述过程，你可能也发现了，边框可以加的非常厚，甚至把背景都挤没。</w:t>
      </w:r>
    </w:p>
    <w:p w14:paraId="1494E1D6" w14:textId="78C98DE1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但由于对话框存在</w:t>
      </w:r>
      <w:r>
        <w:rPr>
          <w:rFonts w:ascii="Tahoma" w:eastAsia="微软雅黑" w:hAnsi="Tahoma" w:hint="eastAsia"/>
          <w:kern w:val="0"/>
          <w:sz w:val="22"/>
        </w:rPr>
        <w:t>2</w:t>
      </w:r>
      <w:r w:rsidR="0075655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 w:rsidR="0075655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行</w:t>
      </w:r>
      <w:r w:rsidR="0075655F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，背景一定会因为多行</w:t>
      </w:r>
      <w:r w:rsidR="0075655F">
        <w:rPr>
          <w:rFonts w:ascii="Tahoma" w:eastAsia="微软雅黑" w:hAnsi="Tahoma" w:hint="eastAsia"/>
          <w:kern w:val="0"/>
          <w:sz w:val="22"/>
        </w:rPr>
        <w:t>文本</w:t>
      </w:r>
      <w:r>
        <w:rPr>
          <w:rFonts w:ascii="Tahoma" w:eastAsia="微软雅黑" w:hAnsi="Tahoma" w:hint="eastAsia"/>
          <w:kern w:val="0"/>
          <w:sz w:val="22"/>
        </w:rPr>
        <w:t>而被撑开。</w:t>
      </w:r>
    </w:p>
    <w:p w14:paraId="1E27C536" w14:textId="4F671158" w:rsidR="00A54225" w:rsidRDefault="009200E6" w:rsidP="00D352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7104" w:dyaOrig="4032" w14:anchorId="0CE37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94pt;height:166.8pt" o:ole="">
            <v:imagedata r:id="rId51" o:title=""/>
          </v:shape>
          <o:OLEObject Type="Embed" ProgID="Visio.Drawing.15" ShapeID="_x0000_i1028" DrawAspect="Content" ObjectID="_1817315063" r:id="rId52"/>
        </w:object>
      </w:r>
    </w:p>
    <w:p w14:paraId="282C339C" w14:textId="1E0331D6" w:rsidR="00A54225" w:rsidRDefault="009200E6" w:rsidP="0075655F">
      <w:pPr>
        <w:snapToGrid w:val="0"/>
        <w:jc w:val="center"/>
        <w:rPr>
          <w:rFonts w:hint="eastAsia"/>
        </w:rPr>
      </w:pPr>
      <w:r>
        <w:rPr>
          <w:rFonts w:hint="eastAsia"/>
        </w:rPr>
        <w:object w:dxaOrig="9456" w:dyaOrig="5532" w14:anchorId="20BD4C84">
          <v:shape id="_x0000_i1030" type="#_x0000_t75" style="width:292.8pt;height:171.6pt" o:ole="">
            <v:imagedata r:id="rId53" o:title=""/>
          </v:shape>
          <o:OLEObject Type="Embed" ProgID="Visio.Drawing.15" ShapeID="_x0000_i1030" DrawAspect="Content" ObjectID="_1817315064" r:id="rId54"/>
        </w:object>
      </w:r>
    </w:p>
    <w:p w14:paraId="1BA374E5" w14:textId="728EF604" w:rsidR="00FE2E6F" w:rsidRPr="00244C50" w:rsidRDefault="00FE2E6F" w:rsidP="00FE2E6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因此，只要将想开的坑，转成上述的结构，就能实现。</w:t>
      </w:r>
    </w:p>
    <w:p w14:paraId="025AF19C" w14:textId="1A7E856A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</w:t>
      </w: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日的时候，作者就我看到了下图这个气泡，想开坑。</w:t>
      </w:r>
    </w:p>
    <w:p w14:paraId="75F3A80A" w14:textId="21285BE6" w:rsidR="00D3522A" w:rsidRDefault="009A58CC" w:rsidP="009A58C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AEFC0A" wp14:editId="6A121497">
            <wp:extent cx="2209800" cy="2504023"/>
            <wp:effectExtent l="0" t="0" r="0" b="0"/>
            <wp:docPr id="147577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7" cy="251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7495" w14:textId="77777777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从原理上分析，</w:t>
      </w:r>
    </w:p>
    <w:p w14:paraId="1861193D" w14:textId="60BB2CE3" w:rsidR="00F01ECA" w:rsidRDefault="00F01EC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》气泡的圆角，可以使用插件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的加厚边框实现。</w:t>
      </w:r>
    </w:p>
    <w:p w14:paraId="6ABF46BA" w14:textId="30380E03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</w:t>
      </w:r>
      <w:r w:rsidR="00F01ECA">
        <w:rPr>
          <w:rFonts w:ascii="Tahoma" w:eastAsia="微软雅黑" w:hAnsi="Tahoma" w:hint="eastAsia"/>
          <w:kern w:val="0"/>
          <w:sz w:val="22"/>
        </w:rPr>
        <w:t>“</w:t>
      </w:r>
      <w:r w:rsidR="00F01ECA">
        <w:rPr>
          <w:rFonts w:ascii="Tahoma" w:eastAsia="微软雅黑" w:hAnsi="Tahoma" w:hint="eastAsia"/>
          <w:kern w:val="0"/>
          <w:sz w:val="22"/>
        </w:rPr>
        <w:t>TALK</w:t>
      </w:r>
      <w:r w:rsidR="00F01ECA">
        <w:rPr>
          <w:rFonts w:ascii="Tahoma" w:eastAsia="微软雅黑" w:hAnsi="Tahoma" w:hint="eastAsia"/>
          <w:kern w:val="0"/>
          <w:sz w:val="22"/>
        </w:rPr>
        <w:t>！”字样，可以使用插件</w:t>
      </w:r>
      <w:r w:rsidR="00F01ECA">
        <w:rPr>
          <w:rFonts w:ascii="Tahoma" w:eastAsia="微软雅黑" w:hAnsi="Tahoma" w:hint="eastAsia"/>
          <w:kern w:val="0"/>
          <w:sz w:val="22"/>
        </w:rPr>
        <w:t xml:space="preserve"> </w:t>
      </w:r>
      <w:r w:rsidR="00F01ECA" w:rsidRPr="00F01ECA">
        <w:rPr>
          <w:rFonts w:ascii="Tahoma" w:eastAsia="微软雅黑" w:hAnsi="Tahoma" w:hint="eastAsia"/>
          <w:kern w:val="0"/>
          <w:sz w:val="22"/>
        </w:rPr>
        <w:t>对话框装饰图</w:t>
      </w:r>
      <w:r w:rsidR="00F01ECA">
        <w:rPr>
          <w:rFonts w:ascii="Tahoma" w:eastAsia="微软雅黑" w:hAnsi="Tahoma" w:hint="eastAsia"/>
          <w:kern w:val="0"/>
          <w:sz w:val="22"/>
        </w:rPr>
        <w:t xml:space="preserve"> </w:t>
      </w:r>
      <w:r w:rsidR="00F01ECA">
        <w:rPr>
          <w:rFonts w:ascii="Tahoma" w:eastAsia="微软雅黑" w:hAnsi="Tahoma" w:hint="eastAsia"/>
          <w:kern w:val="0"/>
          <w:sz w:val="22"/>
        </w:rPr>
        <w:t>实现。</w:t>
      </w:r>
    </w:p>
    <w:p w14:paraId="47093C2A" w14:textId="667C9FA4" w:rsidR="00D3522A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F01ECA">
        <w:rPr>
          <w:rFonts w:ascii="Tahoma" w:eastAsia="微软雅黑" w:hAnsi="Tahoma" w:hint="eastAsia"/>
          <w:kern w:val="0"/>
          <w:sz w:val="22"/>
        </w:rPr>
        <w:t>气泡</w:t>
      </w:r>
      <w:r w:rsidR="00965EFD">
        <w:rPr>
          <w:rFonts w:ascii="Tahoma" w:eastAsia="微软雅黑" w:hAnsi="Tahoma" w:hint="eastAsia"/>
          <w:kern w:val="0"/>
          <w:sz w:val="22"/>
        </w:rPr>
        <w:t>的尖角贴图，可以</w:t>
      </w:r>
      <w:r w:rsidR="00965EFD">
        <w:rPr>
          <w:rFonts w:ascii="Tahoma" w:eastAsia="微软雅黑" w:hAnsi="Tahoma" w:hint="eastAsia"/>
          <w:kern w:val="0"/>
          <w:sz w:val="22"/>
        </w:rPr>
        <w:t xml:space="preserve"> </w:t>
      </w:r>
      <w:r w:rsidR="00965EFD">
        <w:rPr>
          <w:rFonts w:ascii="Tahoma" w:eastAsia="微软雅黑" w:hAnsi="Tahoma" w:hint="eastAsia"/>
          <w:kern w:val="0"/>
          <w:sz w:val="22"/>
        </w:rPr>
        <w:t>拉高气泡间距</w:t>
      </w:r>
      <w:r w:rsidR="00965EFD">
        <w:rPr>
          <w:rFonts w:ascii="Tahoma" w:eastAsia="微软雅黑" w:hAnsi="Tahoma" w:hint="eastAsia"/>
          <w:kern w:val="0"/>
          <w:sz w:val="22"/>
        </w:rPr>
        <w:t>+</w:t>
      </w:r>
      <w:r w:rsidR="00965EFD">
        <w:rPr>
          <w:rFonts w:ascii="Tahoma" w:eastAsia="微软雅黑" w:hAnsi="Tahoma" w:hint="eastAsia"/>
          <w:kern w:val="0"/>
          <w:sz w:val="22"/>
        </w:rPr>
        <w:t>高的尖角贴图</w:t>
      </w:r>
      <w:r w:rsidR="00965EFD">
        <w:rPr>
          <w:rFonts w:ascii="Tahoma" w:eastAsia="微软雅黑" w:hAnsi="Tahoma" w:hint="eastAsia"/>
          <w:kern w:val="0"/>
          <w:sz w:val="22"/>
        </w:rPr>
        <w:t xml:space="preserve"> </w:t>
      </w:r>
      <w:r w:rsidR="00965EFD">
        <w:rPr>
          <w:rFonts w:ascii="Tahoma" w:eastAsia="微软雅黑" w:hAnsi="Tahoma" w:hint="eastAsia"/>
          <w:kern w:val="0"/>
          <w:sz w:val="22"/>
        </w:rPr>
        <w:t>实现。</w:t>
      </w:r>
    </w:p>
    <w:p w14:paraId="4855F4FE" w14:textId="245622EC" w:rsidR="00D3522A" w:rsidRDefault="00965EFD" w:rsidP="00FE2E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FE2E6F">
        <w:rPr>
          <w:rFonts w:ascii="Tahoma" w:eastAsia="微软雅黑" w:hAnsi="Tahoma" w:hint="eastAsia"/>
          <w:kern w:val="0"/>
          <w:sz w:val="22"/>
        </w:rPr>
        <w:t>最后</w:t>
      </w:r>
      <w:r w:rsidR="00D3522A">
        <w:rPr>
          <w:rFonts w:ascii="Tahoma" w:eastAsia="微软雅黑" w:hAnsi="Tahoma" w:hint="eastAsia"/>
          <w:kern w:val="0"/>
          <w:sz w:val="22"/>
        </w:rPr>
        <w:t>，这个气泡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粉白从</w:t>
      </w:r>
      <w:proofErr w:type="gramEnd"/>
      <w:r>
        <w:rPr>
          <w:rFonts w:ascii="Tahoma" w:eastAsia="微软雅黑" w:hAnsi="Tahoma" w:hint="eastAsia"/>
          <w:kern w:val="0"/>
          <w:sz w:val="22"/>
        </w:rPr>
        <w:t>下往上的渐变，</w:t>
      </w:r>
      <w:r w:rsidR="00FE2E6F">
        <w:rPr>
          <w:rFonts w:ascii="Tahoma" w:eastAsia="微软雅黑" w:hAnsi="Tahoma" w:hint="eastAsia"/>
          <w:kern w:val="0"/>
          <w:sz w:val="22"/>
        </w:rPr>
        <w:t>可以通过</w:t>
      </w:r>
      <w:r w:rsidR="00FE2E6F">
        <w:rPr>
          <w:rFonts w:ascii="Tahoma" w:eastAsia="微软雅黑" w:hAnsi="Tahoma" w:hint="eastAsia"/>
          <w:kern w:val="0"/>
          <w:sz w:val="22"/>
        </w:rPr>
        <w:t xml:space="preserve"> </w:t>
      </w:r>
      <w:r w:rsidR="00FE2E6F">
        <w:rPr>
          <w:rFonts w:ascii="Tahoma" w:eastAsia="微软雅黑" w:hAnsi="Tahoma" w:hint="eastAsia"/>
          <w:kern w:val="0"/>
          <w:sz w:val="22"/>
        </w:rPr>
        <w:t>边框</w:t>
      </w:r>
      <w:r w:rsidR="00FE2E6F">
        <w:rPr>
          <w:rFonts w:ascii="Tahoma" w:eastAsia="微软雅黑" w:hAnsi="Tahoma" w:hint="eastAsia"/>
          <w:kern w:val="0"/>
          <w:sz w:val="22"/>
        </w:rPr>
        <w:t>+</w:t>
      </w:r>
      <w:r w:rsidR="00FE2E6F">
        <w:rPr>
          <w:rFonts w:ascii="Tahoma" w:eastAsia="微软雅黑" w:hAnsi="Tahoma" w:hint="eastAsia"/>
          <w:kern w:val="0"/>
          <w:sz w:val="22"/>
        </w:rPr>
        <w:t>拉伸背景</w:t>
      </w:r>
      <w:r w:rsidR="00FE2E6F">
        <w:rPr>
          <w:rFonts w:ascii="Tahoma" w:eastAsia="微软雅黑" w:hAnsi="Tahoma" w:hint="eastAsia"/>
          <w:kern w:val="0"/>
          <w:sz w:val="22"/>
        </w:rPr>
        <w:t xml:space="preserve"> </w:t>
      </w:r>
      <w:r w:rsidR="00FE2E6F">
        <w:rPr>
          <w:rFonts w:ascii="Tahoma" w:eastAsia="微软雅黑" w:hAnsi="Tahoma" w:hint="eastAsia"/>
          <w:kern w:val="0"/>
          <w:sz w:val="22"/>
        </w:rPr>
        <w:t>实现</w:t>
      </w:r>
      <w:r w:rsidR="00D3522A">
        <w:rPr>
          <w:rFonts w:ascii="Tahoma" w:eastAsia="微软雅黑" w:hAnsi="Tahoma" w:hint="eastAsia"/>
          <w:kern w:val="0"/>
          <w:sz w:val="22"/>
        </w:rPr>
        <w:t>。</w:t>
      </w:r>
    </w:p>
    <w:p w14:paraId="1FC5B6F2" w14:textId="795DEF22" w:rsidR="00FE2E6F" w:rsidRDefault="00FE2E6F" w:rsidP="00FE2E6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="008518A5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对话框皮肤中，可以设置平铺背景，也能设置拉伸背景</w:t>
      </w:r>
      <w:r w:rsidR="008518A5">
        <w:rPr>
          <w:rFonts w:ascii="Tahoma" w:eastAsia="微软雅黑" w:hAnsi="Tahoma" w:hint="eastAsia"/>
          <w:kern w:val="0"/>
          <w:sz w:val="22"/>
        </w:rPr>
        <w:t>）</w:t>
      </w:r>
    </w:p>
    <w:p w14:paraId="5942D0D1" w14:textId="7915C9D8" w:rsidR="00D3522A" w:rsidRDefault="00D54219" w:rsidP="00EE278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AE66D5" wp14:editId="0DFB7E1C">
            <wp:extent cx="1242060" cy="952500"/>
            <wp:effectExtent l="0" t="0" r="0" b="0"/>
            <wp:docPr id="4194510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2E6F">
        <w:rPr>
          <w:rFonts w:ascii="Tahoma" w:eastAsia="微软雅黑" w:hAnsi="Tahoma" w:hint="eastAsia"/>
          <w:kern w:val="0"/>
          <w:sz w:val="22"/>
        </w:rPr>
        <w:t xml:space="preserve"> </w:t>
      </w:r>
      <w:r w:rsidR="00FE2E6F">
        <w:rPr>
          <w:noProof/>
        </w:rPr>
        <w:drawing>
          <wp:inline distT="0" distB="0" distL="0" distR="0" wp14:anchorId="53ED6804" wp14:editId="55BC47BB">
            <wp:extent cx="1828800" cy="1828800"/>
            <wp:effectExtent l="0" t="0" r="0" b="0"/>
            <wp:docPr id="106554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AF50" w14:textId="6DB59A7C" w:rsidR="00D54219" w:rsidRDefault="00FE2E6F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</w:t>
      </w:r>
      <w:r w:rsidR="00D54219">
        <w:rPr>
          <w:rFonts w:ascii="Tahoma" w:eastAsia="微软雅黑" w:hAnsi="Tahoma" w:hint="eastAsia"/>
          <w:kern w:val="0"/>
          <w:sz w:val="22"/>
        </w:rPr>
        <w:t>，</w:t>
      </w:r>
    </w:p>
    <w:p w14:paraId="7351C3A1" w14:textId="2A67B091" w:rsidR="00D3522A" w:rsidRDefault="00FE2E6F" w:rsidP="00D3522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="003A1876">
        <w:rPr>
          <w:rFonts w:ascii="Tahoma" w:eastAsia="微软雅黑" w:hAnsi="Tahoma" w:hint="eastAsia"/>
          <w:kern w:val="0"/>
          <w:sz w:val="22"/>
        </w:rPr>
        <w:t>将下边框设为全粉色，左右边框和拉伸背景，都为相同的粉白渐变</w:t>
      </w:r>
      <w:r w:rsidR="00D3522A">
        <w:rPr>
          <w:rFonts w:ascii="Tahoma" w:eastAsia="微软雅黑" w:hAnsi="Tahoma" w:hint="eastAsia"/>
          <w:kern w:val="0"/>
          <w:sz w:val="22"/>
        </w:rPr>
        <w:t>。</w:t>
      </w:r>
    </w:p>
    <w:p w14:paraId="22CAF24C" w14:textId="2B7F419B" w:rsidR="00D3522A" w:rsidRPr="00CA2B67" w:rsidRDefault="00FE2E6F" w:rsidP="0075655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</w:t>
      </w:r>
      <w:r w:rsidR="003A1876">
        <w:rPr>
          <w:rFonts w:ascii="Tahoma" w:eastAsia="微软雅黑" w:hAnsi="Tahoma" w:hint="eastAsia"/>
          <w:kern w:val="0"/>
          <w:sz w:val="22"/>
        </w:rPr>
        <w:t>将粉色渐变往下拉低，只在</w:t>
      </w:r>
      <w:r w:rsidR="00286B3B">
        <w:rPr>
          <w:rFonts w:ascii="Tahoma" w:eastAsia="微软雅黑" w:hAnsi="Tahoma" w:hint="eastAsia"/>
          <w:kern w:val="0"/>
          <w:sz w:val="22"/>
        </w:rPr>
        <w:t>厚厚的下</w:t>
      </w:r>
      <w:r w:rsidR="003A1876">
        <w:rPr>
          <w:rFonts w:ascii="Tahoma" w:eastAsia="微软雅黑" w:hAnsi="Tahoma" w:hint="eastAsia"/>
          <w:kern w:val="0"/>
          <w:sz w:val="22"/>
        </w:rPr>
        <w:t>边框中有粉白渐变，其余部分</w:t>
      </w:r>
      <w:r w:rsidR="00C95426">
        <w:rPr>
          <w:rFonts w:ascii="Tahoma" w:eastAsia="微软雅黑" w:hAnsi="Tahoma" w:hint="eastAsia"/>
          <w:kern w:val="0"/>
          <w:sz w:val="22"/>
        </w:rPr>
        <w:t>为</w:t>
      </w:r>
      <w:r w:rsidR="003A1876">
        <w:rPr>
          <w:rFonts w:ascii="Tahoma" w:eastAsia="微软雅黑" w:hAnsi="Tahoma" w:hint="eastAsia"/>
          <w:kern w:val="0"/>
          <w:sz w:val="22"/>
        </w:rPr>
        <w:t>纯白色</w:t>
      </w:r>
      <w:r w:rsidR="00D3522A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5655F" w14:paraId="6A2AD8E1" w14:textId="77777777" w:rsidTr="00FE2E6F">
        <w:tc>
          <w:tcPr>
            <w:tcW w:w="8522" w:type="dxa"/>
            <w:shd w:val="clear" w:color="auto" w:fill="DEEAF6" w:themeFill="accent1" w:themeFillTint="33"/>
          </w:tcPr>
          <w:p w14:paraId="631CFD35" w14:textId="1CF09088" w:rsidR="0075655F" w:rsidRPr="00FE2E6F" w:rsidRDefault="00FE2E6F" w:rsidP="0075655F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这里介绍的气泡，作者我就不开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坑设计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了，你们可以自己试试。</w:t>
            </w:r>
          </w:p>
        </w:tc>
      </w:tr>
    </w:tbl>
    <w:p w14:paraId="3E52CB97" w14:textId="77777777" w:rsidR="00D3522A" w:rsidRPr="00244C50" w:rsidRDefault="00D3522A" w:rsidP="00D3522A">
      <w:pPr>
        <w:snapToGrid w:val="0"/>
        <w:rPr>
          <w:rFonts w:ascii="Tahoma" w:eastAsia="微软雅黑" w:hAnsi="Tahoma"/>
          <w:kern w:val="0"/>
          <w:sz w:val="22"/>
        </w:rPr>
      </w:pPr>
    </w:p>
    <w:p w14:paraId="0959355A" w14:textId="77777777" w:rsidR="00D3522A" w:rsidRDefault="00D3522A" w:rsidP="00D3522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1FDA75" w14:textId="4774A10C" w:rsidR="006817EA" w:rsidRPr="006817EA" w:rsidRDefault="006455A4" w:rsidP="006817EA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8E3502">
        <w:rPr>
          <w:rFonts w:hint="eastAsia"/>
        </w:rPr>
        <w:t>科技气泡</w:t>
      </w:r>
      <w:r>
        <w:rPr>
          <w:rFonts w:hint="eastAsia"/>
        </w:rPr>
        <w:t xml:space="preserve"> </w:t>
      </w:r>
      <w:r w:rsidR="006817EA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22DA12AB" w14:textId="5CBB8243" w:rsidR="00370B9C" w:rsidRPr="00EE6FCD" w:rsidRDefault="008E3502" w:rsidP="00370B9C">
      <w:pPr>
        <w:pStyle w:val="3"/>
        <w:rPr>
          <w:rFonts w:hint="eastAsia"/>
        </w:rPr>
      </w:pPr>
      <w:r>
        <w:rPr>
          <w:rFonts w:hint="eastAsia"/>
        </w:rPr>
        <w:t>上下翻转的问题</w:t>
      </w:r>
    </w:p>
    <w:p w14:paraId="50686AE6" w14:textId="2F625A80" w:rsidR="00370B9C" w:rsidRDefault="002049EA" w:rsidP="006817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你可以将气泡绑定在鼠标身上，</w:t>
      </w:r>
    </w:p>
    <w:p w14:paraId="7481F5A1" w14:textId="48FB95AF" w:rsidR="00370B9C" w:rsidRDefault="002049EA" w:rsidP="002049E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通过移动鼠标，查看在不同位置下，气泡是什么样子。</w:t>
      </w:r>
    </w:p>
    <w:p w14:paraId="5118E35C" w14:textId="6BD961EC" w:rsidR="002049EA" w:rsidRDefault="002049EA" w:rsidP="002049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由于前面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背景与边框设计" w:history="1">
        <w:r w:rsidRPr="002049EA">
          <w:rPr>
            <w:rStyle w:val="a4"/>
            <w:rFonts w:ascii="Tahoma" w:eastAsia="微软雅黑" w:hAnsi="Tahoma" w:hint="eastAsia"/>
            <w:kern w:val="0"/>
            <w:sz w:val="22"/>
          </w:rPr>
          <w:t>背景与边框设计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只考虑了尖角在下方的情况，</w:t>
      </w:r>
    </w:p>
    <w:p w14:paraId="2E237141" w14:textId="19670DFA" w:rsidR="002049EA" w:rsidRDefault="002049EA" w:rsidP="002049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如果位置在上方区域，会出现下图的穿帮。</w:t>
      </w:r>
    </w:p>
    <w:p w14:paraId="3153F7F9" w14:textId="067D4954" w:rsidR="002049EA" w:rsidRDefault="002049EA" w:rsidP="002049E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F85F92" wp14:editId="045322D0">
            <wp:extent cx="5090655" cy="1443966"/>
            <wp:effectExtent l="0" t="0" r="0" b="4445"/>
            <wp:docPr id="4013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306" cy="144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3261" w14:textId="1C38C573" w:rsidR="002049EA" w:rsidRDefault="002049E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这时候，直接在气泡配置中，关闭“自动上下翻转”就可以了。</w:t>
      </w:r>
    </w:p>
    <w:p w14:paraId="4E01120F" w14:textId="2075623D" w:rsidR="002049EA" w:rsidRDefault="002049EA" w:rsidP="002049E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16B38F" wp14:editId="103D049E">
            <wp:extent cx="3799988" cy="1943100"/>
            <wp:effectExtent l="0" t="0" r="0" b="0"/>
            <wp:docPr id="45925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380" cy="194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9186" w14:textId="0FE6EA02" w:rsidR="006817EA" w:rsidRDefault="006817E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5D2E02D" w14:textId="25EED3EC" w:rsidR="009E2678" w:rsidRDefault="009E26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60A77B" w14:textId="4FDE91F3" w:rsidR="009E2678" w:rsidRPr="00EE6FCD" w:rsidRDefault="00A65681" w:rsidP="009E2678">
      <w:pPr>
        <w:pStyle w:val="3"/>
        <w:rPr>
          <w:rFonts w:hint="eastAsia"/>
        </w:rPr>
      </w:pPr>
      <w:r>
        <w:rPr>
          <w:rFonts w:hint="eastAsia"/>
        </w:rPr>
        <w:lastRenderedPageBreak/>
        <w:t>默认窗口的局限性</w:t>
      </w:r>
    </w:p>
    <w:p w14:paraId="72812E93" w14:textId="77777777" w:rsidR="00FE42F8" w:rsidRDefault="00FE42F8" w:rsidP="005D61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前面章节姓名框中的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）位置、大小、厚度调整" w:history="1">
        <w:r w:rsidRPr="00FE42F8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FE42F8">
          <w:rPr>
            <w:rStyle w:val="a4"/>
            <w:rFonts w:ascii="Tahoma" w:eastAsia="微软雅黑" w:hAnsi="Tahoma" w:hint="eastAsia"/>
            <w:kern w:val="0"/>
            <w:sz w:val="22"/>
          </w:rPr>
          <w:t>）位置、大小、厚度调整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，由于厚度只有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DE767C6" w14:textId="09EE9A3A" w:rsidR="00A65681" w:rsidRDefault="00FE42F8" w:rsidP="005D61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所以可以不加边框，而放到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窗口皮肤里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，来画边框。</w:t>
      </w:r>
    </w:p>
    <w:p w14:paraId="5DF9CD97" w14:textId="1E859300" w:rsidR="00A65681" w:rsidRDefault="00FE42F8" w:rsidP="005D612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在边框资源上画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在皮肤资源上画，其实都可以，是相通的。</w:t>
      </w:r>
    </w:p>
    <w:p w14:paraId="29D96BC5" w14:textId="7FA12690" w:rsidR="00FE42F8" w:rsidRDefault="00FE42F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这里回顾一下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默认窗口皮肤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的局限性：</w:t>
      </w:r>
    </w:p>
    <w:p w14:paraId="7777B9A9" w14:textId="3DC9E6CD" w:rsidR="00FE42F8" w:rsidRDefault="00FB6336" w:rsidP="00FB633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E41048" wp14:editId="71723012">
            <wp:extent cx="1828800" cy="1828800"/>
            <wp:effectExtent l="0" t="0" r="0" b="0"/>
            <wp:docPr id="1607332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477A3BC" wp14:editId="2CD1490D">
            <wp:extent cx="1828800" cy="1828800"/>
            <wp:effectExtent l="0" t="0" r="0" b="0"/>
            <wp:docPr id="83223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3685"/>
        <w:gridCol w:w="3311"/>
      </w:tblGrid>
      <w:tr w:rsidR="00FB6336" w14:paraId="415B711F" w14:textId="77777777" w:rsidTr="004446BB">
        <w:trPr>
          <w:trHeight w:val="466"/>
        </w:trPr>
        <w:tc>
          <w:tcPr>
            <w:tcW w:w="1526" w:type="dxa"/>
          </w:tcPr>
          <w:p w14:paraId="30AFCCFF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</w:p>
        </w:tc>
        <w:tc>
          <w:tcPr>
            <w:tcW w:w="3685" w:type="dxa"/>
          </w:tcPr>
          <w:p w14:paraId="63581A57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默认窗口的局限性</w:t>
            </w:r>
          </w:p>
        </w:tc>
        <w:tc>
          <w:tcPr>
            <w:tcW w:w="3311" w:type="dxa"/>
          </w:tcPr>
          <w:p w14:paraId="45F7754A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相关插件扩展</w:t>
            </w:r>
          </w:p>
        </w:tc>
      </w:tr>
      <w:tr w:rsidR="00FB6336" w14:paraId="05EAC25C" w14:textId="77777777" w:rsidTr="004446BB">
        <w:tc>
          <w:tcPr>
            <w:tcW w:w="1526" w:type="dxa"/>
            <w:vAlign w:val="center"/>
          </w:tcPr>
          <w:p w14:paraId="6C0F98E9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拉伸和平铺背景</w:t>
            </w:r>
          </w:p>
        </w:tc>
        <w:tc>
          <w:tcPr>
            <w:tcW w:w="3685" w:type="dxa"/>
          </w:tcPr>
          <w:p w14:paraId="2D6A1D01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拉伸背景、平铺背景，</w:t>
            </w:r>
          </w:p>
          <w:p w14:paraId="5AE77AAA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96x96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像素的大小内画。</w:t>
            </w:r>
          </w:p>
        </w:tc>
        <w:tc>
          <w:tcPr>
            <w:tcW w:w="3311" w:type="dxa"/>
          </w:tcPr>
          <w:p w14:paraId="7D59BAA6" w14:textId="77777777" w:rsidR="00FB6336" w:rsidRPr="00A84127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A84127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Pr="00A84127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84127">
              <w:rPr>
                <w:rFonts w:ascii="Tahoma" w:eastAsia="微软雅黑" w:hAnsi="Tahoma" w:hint="eastAsia"/>
                <w:kern w:val="0"/>
                <w:sz w:val="22"/>
              </w:rPr>
              <w:t>对话框背景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765A6BE9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使用背景资源设置，不限大小。</w:t>
            </w:r>
          </w:p>
        </w:tc>
      </w:tr>
      <w:tr w:rsidR="00FB6336" w14:paraId="01C941E7" w14:textId="77777777" w:rsidTr="004446BB">
        <w:tc>
          <w:tcPr>
            <w:tcW w:w="1526" w:type="dxa"/>
            <w:vAlign w:val="center"/>
          </w:tcPr>
          <w:p w14:paraId="1A2EE884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边框</w:t>
            </w:r>
          </w:p>
        </w:tc>
        <w:tc>
          <w:tcPr>
            <w:tcW w:w="3685" w:type="dxa"/>
          </w:tcPr>
          <w:p w14:paraId="149AC00F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边框只能在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96x96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像素的大小内画，</w:t>
            </w:r>
          </w:p>
          <w:p w14:paraId="0FC6CA75" w14:textId="0CB86778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并且边框厚度</w:t>
            </w:r>
            <w:r w:rsidR="00C22D55">
              <w:rPr>
                <w:rFonts w:ascii="Tahoma" w:eastAsia="微软雅黑" w:hAnsi="Tahoma" w:hint="eastAsia"/>
                <w:kern w:val="0"/>
                <w:sz w:val="22"/>
              </w:rPr>
              <w:t>固定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像素。</w:t>
            </w:r>
          </w:p>
        </w:tc>
        <w:tc>
          <w:tcPr>
            <w:tcW w:w="3311" w:type="dxa"/>
          </w:tcPr>
          <w:p w14:paraId="58519729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A21A3F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Pr="00A21A3F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21A3F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皮肤】</w:t>
            </w:r>
          </w:p>
          <w:p w14:paraId="4D20E3A0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使用边框资源设置，不限大小，不限厚度。</w:t>
            </w:r>
          </w:p>
        </w:tc>
      </w:tr>
      <w:tr w:rsidR="00FB6336" w14:paraId="08C6DC3F" w14:textId="77777777" w:rsidTr="004446BB">
        <w:tc>
          <w:tcPr>
            <w:tcW w:w="1526" w:type="dxa"/>
            <w:vAlign w:val="center"/>
          </w:tcPr>
          <w:p w14:paraId="20F1E70E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滚动箭头</w:t>
            </w:r>
          </w:p>
        </w:tc>
        <w:tc>
          <w:tcPr>
            <w:tcW w:w="3685" w:type="dxa"/>
          </w:tcPr>
          <w:p w14:paraId="7B39B709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上下箭头有用，左右箭头没用。</w:t>
            </w:r>
          </w:p>
          <w:p w14:paraId="702FD8E4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311" w:type="dxa"/>
          </w:tcPr>
          <w:p w14:paraId="76A09025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FB6336" w14:paraId="5379CF80" w14:textId="77777777" w:rsidTr="004446BB">
        <w:tc>
          <w:tcPr>
            <w:tcW w:w="1526" w:type="dxa"/>
            <w:vAlign w:val="center"/>
          </w:tcPr>
          <w:p w14:paraId="4FFC19A7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对话小箭头</w:t>
            </w:r>
          </w:p>
        </w:tc>
        <w:tc>
          <w:tcPr>
            <w:tcW w:w="3685" w:type="dxa"/>
          </w:tcPr>
          <w:p w14:paraId="1571016C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只支持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帧的图像，</w:t>
            </w:r>
          </w:p>
          <w:p w14:paraId="2B505956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大小限定为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24x24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像素。</w:t>
            </w:r>
          </w:p>
        </w:tc>
        <w:tc>
          <w:tcPr>
            <w:tcW w:w="3311" w:type="dxa"/>
          </w:tcPr>
          <w:p w14:paraId="44800E8F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对话框小箭头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7FBB6760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使用多张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资源自定义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FB6336" w14:paraId="3C542D88" w14:textId="77777777" w:rsidTr="004446BB">
        <w:tc>
          <w:tcPr>
            <w:tcW w:w="1526" w:type="dxa"/>
            <w:vAlign w:val="center"/>
          </w:tcPr>
          <w:p w14:paraId="031A44A2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闪烁矩形</w:t>
            </w:r>
          </w:p>
        </w:tc>
        <w:tc>
          <w:tcPr>
            <w:tcW w:w="3685" w:type="dxa"/>
          </w:tcPr>
          <w:p w14:paraId="21C7BA3E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在不同大小的选项中矩形会被拉伸，</w:t>
            </w:r>
          </w:p>
          <w:p w14:paraId="0640A9A1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且矩形只有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48x48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像素大小。</w:t>
            </w:r>
          </w:p>
        </w:tc>
        <w:tc>
          <w:tcPr>
            <w:tcW w:w="3311" w:type="dxa"/>
          </w:tcPr>
          <w:p w14:paraId="79B84C71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多样式菜单选项边框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2E598BC7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可定义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边框和边角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，不限大小，不限厚度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FB6336" w14:paraId="06D9387E" w14:textId="77777777" w:rsidTr="004446BB">
        <w:tc>
          <w:tcPr>
            <w:tcW w:w="1526" w:type="dxa"/>
            <w:vAlign w:val="center"/>
          </w:tcPr>
          <w:p w14:paraId="046384E4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FB4A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文本色卡</w:t>
            </w:r>
          </w:p>
        </w:tc>
        <w:tc>
          <w:tcPr>
            <w:tcW w:w="3685" w:type="dxa"/>
          </w:tcPr>
          <w:p w14:paraId="78EDC111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定义窗口字符“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\c[0]~\c[31]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”的颜色，固定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个文本色。</w:t>
            </w:r>
          </w:p>
        </w:tc>
        <w:tc>
          <w:tcPr>
            <w:tcW w:w="3311" w:type="dxa"/>
          </w:tcPr>
          <w:p w14:paraId="5414A9C0" w14:textId="77777777" w:rsidR="00FB6336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颜色核心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</w:p>
          <w:p w14:paraId="37C11F44" w14:textId="77777777" w:rsidR="00FB6336" w:rsidRPr="00FB4A31" w:rsidRDefault="00FB6336" w:rsidP="004446B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可定义普通颜色和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高级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渐变</w:t>
            </w:r>
            <w:r w:rsidRPr="00FB4A31">
              <w:rPr>
                <w:rFonts w:ascii="Tahoma" w:eastAsia="微软雅黑" w:hAnsi="Tahoma" w:hint="eastAsia"/>
                <w:kern w:val="0"/>
                <w:sz w:val="22"/>
              </w:rPr>
              <w:t>色。</w:t>
            </w:r>
          </w:p>
        </w:tc>
      </w:tr>
    </w:tbl>
    <w:p w14:paraId="2B6B9D1E" w14:textId="77777777" w:rsidR="007527AD" w:rsidRDefault="007527AD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D612C" w14:paraId="05E6CB63" w14:textId="77777777" w:rsidTr="005D612C">
        <w:tc>
          <w:tcPr>
            <w:tcW w:w="8522" w:type="dxa"/>
            <w:shd w:val="clear" w:color="auto" w:fill="DEEAF6" w:themeFill="accent1" w:themeFillTint="33"/>
          </w:tcPr>
          <w:p w14:paraId="08272A81" w14:textId="19C01390" w:rsidR="005D612C" w:rsidRDefault="005D612C" w:rsidP="005D612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使用子插件时，要记得把窗口</w:t>
            </w:r>
            <w:r w:rsidR="00AE1542">
              <w:rPr>
                <w:rFonts w:ascii="Tahoma" w:eastAsia="微软雅黑" w:hAnsi="Tahoma" w:hint="eastAsia"/>
                <w:kern w:val="0"/>
                <w:sz w:val="22"/>
              </w:rPr>
              <w:t>皮肤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资源中对应的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背景、边框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去掉，变为透明区域，</w:t>
            </w:r>
          </w:p>
          <w:p w14:paraId="5D7C5571" w14:textId="31A3A243" w:rsidR="005D612C" w:rsidRDefault="005D612C" w:rsidP="005D612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不然</w:t>
            </w:r>
            <w:r w:rsidR="00AE15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E1542">
              <w:rPr>
                <w:rFonts w:ascii="Tahoma" w:eastAsia="微软雅黑" w:hAnsi="Tahoma" w:hint="eastAsia"/>
                <w:kern w:val="0"/>
                <w:sz w:val="22"/>
              </w:rPr>
              <w:t>子插件和窗口皮肤资源</w:t>
            </w:r>
            <w:r w:rsidR="00AE15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E1542">
              <w:rPr>
                <w:rFonts w:ascii="Tahoma" w:eastAsia="微软雅黑" w:hAnsi="Tahoma" w:hint="eastAsia"/>
                <w:kern w:val="0"/>
                <w:sz w:val="22"/>
              </w:rPr>
              <w:t>的效果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会叠加在一起，不好看。</w:t>
            </w:r>
          </w:p>
        </w:tc>
      </w:tr>
    </w:tbl>
    <w:p w14:paraId="73AD02DA" w14:textId="77777777" w:rsidR="009E2678" w:rsidRDefault="009E26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9E2678" w:rsidSect="00A70014">
      <w:headerReference w:type="default" r:id="rId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3EEC" w14:textId="77777777" w:rsidR="00BF42E1" w:rsidRDefault="00BF42E1" w:rsidP="00F268BE">
      <w:pPr>
        <w:rPr>
          <w:rFonts w:hint="eastAsia"/>
        </w:rPr>
      </w:pPr>
      <w:r>
        <w:separator/>
      </w:r>
    </w:p>
  </w:endnote>
  <w:endnote w:type="continuationSeparator" w:id="0">
    <w:p w14:paraId="6FC17DD2" w14:textId="77777777" w:rsidR="00BF42E1" w:rsidRDefault="00BF42E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7689" w14:textId="77777777" w:rsidR="00BF42E1" w:rsidRDefault="00BF42E1" w:rsidP="00F268BE">
      <w:pPr>
        <w:rPr>
          <w:rFonts w:hint="eastAsia"/>
        </w:rPr>
      </w:pPr>
      <w:r>
        <w:separator/>
      </w:r>
    </w:p>
  </w:footnote>
  <w:footnote w:type="continuationSeparator" w:id="0">
    <w:p w14:paraId="553E8B58" w14:textId="77777777" w:rsidR="00BF42E1" w:rsidRDefault="00BF42E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3CD"/>
    <w:multiLevelType w:val="hybridMultilevel"/>
    <w:tmpl w:val="7A7A0CAA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7569A7"/>
    <w:multiLevelType w:val="hybridMultilevel"/>
    <w:tmpl w:val="84A2D544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F46F9E"/>
    <w:multiLevelType w:val="hybridMultilevel"/>
    <w:tmpl w:val="7A7A0CAA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8203FF"/>
    <w:multiLevelType w:val="hybridMultilevel"/>
    <w:tmpl w:val="7A7A0CAA"/>
    <w:lvl w:ilvl="0" w:tplc="10C4855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0701646">
    <w:abstractNumId w:val="3"/>
  </w:num>
  <w:num w:numId="2" w16cid:durableId="1554124225">
    <w:abstractNumId w:val="2"/>
  </w:num>
  <w:num w:numId="3" w16cid:durableId="383720232">
    <w:abstractNumId w:val="0"/>
  </w:num>
  <w:num w:numId="4" w16cid:durableId="1958216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4F25"/>
    <w:rsid w:val="000067F2"/>
    <w:rsid w:val="00010628"/>
    <w:rsid w:val="00013A69"/>
    <w:rsid w:val="00017AED"/>
    <w:rsid w:val="000205E1"/>
    <w:rsid w:val="00022409"/>
    <w:rsid w:val="0002589E"/>
    <w:rsid w:val="00033B2D"/>
    <w:rsid w:val="00033FAE"/>
    <w:rsid w:val="0003437D"/>
    <w:rsid w:val="000366A4"/>
    <w:rsid w:val="000378D4"/>
    <w:rsid w:val="00037924"/>
    <w:rsid w:val="0004022B"/>
    <w:rsid w:val="0004023C"/>
    <w:rsid w:val="00042D56"/>
    <w:rsid w:val="000537C7"/>
    <w:rsid w:val="00054F7C"/>
    <w:rsid w:val="00055C11"/>
    <w:rsid w:val="00061217"/>
    <w:rsid w:val="00064122"/>
    <w:rsid w:val="00065FB0"/>
    <w:rsid w:val="00070C61"/>
    <w:rsid w:val="00073133"/>
    <w:rsid w:val="00080E6D"/>
    <w:rsid w:val="000845C5"/>
    <w:rsid w:val="000859BC"/>
    <w:rsid w:val="0009235F"/>
    <w:rsid w:val="0009433A"/>
    <w:rsid w:val="00097BEE"/>
    <w:rsid w:val="000A5BCD"/>
    <w:rsid w:val="000A6C79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D7518"/>
    <w:rsid w:val="000E372A"/>
    <w:rsid w:val="000E6E0D"/>
    <w:rsid w:val="000F527C"/>
    <w:rsid w:val="001006CC"/>
    <w:rsid w:val="00101CDF"/>
    <w:rsid w:val="001026EA"/>
    <w:rsid w:val="00103804"/>
    <w:rsid w:val="001055D2"/>
    <w:rsid w:val="0011101F"/>
    <w:rsid w:val="001118A1"/>
    <w:rsid w:val="0011485F"/>
    <w:rsid w:val="00115AB2"/>
    <w:rsid w:val="001218E1"/>
    <w:rsid w:val="00122EA5"/>
    <w:rsid w:val="001238A4"/>
    <w:rsid w:val="001238B6"/>
    <w:rsid w:val="001254B9"/>
    <w:rsid w:val="00130165"/>
    <w:rsid w:val="00130AF9"/>
    <w:rsid w:val="00133B22"/>
    <w:rsid w:val="00134914"/>
    <w:rsid w:val="00137D7B"/>
    <w:rsid w:val="001404FC"/>
    <w:rsid w:val="001409D3"/>
    <w:rsid w:val="0015353A"/>
    <w:rsid w:val="00155345"/>
    <w:rsid w:val="00166FEC"/>
    <w:rsid w:val="00174AC1"/>
    <w:rsid w:val="00180D8C"/>
    <w:rsid w:val="00182A07"/>
    <w:rsid w:val="00184741"/>
    <w:rsid w:val="00185F5A"/>
    <w:rsid w:val="0019267E"/>
    <w:rsid w:val="0019460D"/>
    <w:rsid w:val="001956F9"/>
    <w:rsid w:val="001A188F"/>
    <w:rsid w:val="001A3F5E"/>
    <w:rsid w:val="001A59A9"/>
    <w:rsid w:val="001B0BDE"/>
    <w:rsid w:val="001C2602"/>
    <w:rsid w:val="001C48E0"/>
    <w:rsid w:val="001C6076"/>
    <w:rsid w:val="001D6308"/>
    <w:rsid w:val="001E3284"/>
    <w:rsid w:val="001F01D4"/>
    <w:rsid w:val="001F1913"/>
    <w:rsid w:val="001F20C2"/>
    <w:rsid w:val="002011FD"/>
    <w:rsid w:val="002049EA"/>
    <w:rsid w:val="002057BB"/>
    <w:rsid w:val="00212328"/>
    <w:rsid w:val="002131B8"/>
    <w:rsid w:val="00215065"/>
    <w:rsid w:val="002224BB"/>
    <w:rsid w:val="00224B77"/>
    <w:rsid w:val="00233AC4"/>
    <w:rsid w:val="00244C50"/>
    <w:rsid w:val="0024514D"/>
    <w:rsid w:val="002534A2"/>
    <w:rsid w:val="002562B4"/>
    <w:rsid w:val="00256BB5"/>
    <w:rsid w:val="00260075"/>
    <w:rsid w:val="00260209"/>
    <w:rsid w:val="00260D1A"/>
    <w:rsid w:val="00261B42"/>
    <w:rsid w:val="00262E66"/>
    <w:rsid w:val="00266AB4"/>
    <w:rsid w:val="00270AA0"/>
    <w:rsid w:val="00274CEF"/>
    <w:rsid w:val="00283CE2"/>
    <w:rsid w:val="0028490F"/>
    <w:rsid w:val="00285013"/>
    <w:rsid w:val="00286B3B"/>
    <w:rsid w:val="0029088D"/>
    <w:rsid w:val="00293E76"/>
    <w:rsid w:val="00294D14"/>
    <w:rsid w:val="002A3241"/>
    <w:rsid w:val="002A4145"/>
    <w:rsid w:val="002A45BB"/>
    <w:rsid w:val="002A5049"/>
    <w:rsid w:val="002A6490"/>
    <w:rsid w:val="002A7454"/>
    <w:rsid w:val="002C065A"/>
    <w:rsid w:val="002C0AC2"/>
    <w:rsid w:val="002C0CF7"/>
    <w:rsid w:val="002C4ACA"/>
    <w:rsid w:val="002C4F24"/>
    <w:rsid w:val="002C76BC"/>
    <w:rsid w:val="002D2C47"/>
    <w:rsid w:val="002D3B15"/>
    <w:rsid w:val="002D4C56"/>
    <w:rsid w:val="002E4087"/>
    <w:rsid w:val="002F1466"/>
    <w:rsid w:val="002F538D"/>
    <w:rsid w:val="00303B3C"/>
    <w:rsid w:val="00317D0D"/>
    <w:rsid w:val="003266BF"/>
    <w:rsid w:val="00326DBE"/>
    <w:rsid w:val="00351085"/>
    <w:rsid w:val="0035233D"/>
    <w:rsid w:val="00370B9C"/>
    <w:rsid w:val="0037297E"/>
    <w:rsid w:val="00375615"/>
    <w:rsid w:val="00387CA1"/>
    <w:rsid w:val="003930E6"/>
    <w:rsid w:val="003967F2"/>
    <w:rsid w:val="003973CF"/>
    <w:rsid w:val="003A1876"/>
    <w:rsid w:val="003A2783"/>
    <w:rsid w:val="003A555A"/>
    <w:rsid w:val="003B1305"/>
    <w:rsid w:val="003B16E7"/>
    <w:rsid w:val="003B5E80"/>
    <w:rsid w:val="003C04D7"/>
    <w:rsid w:val="003C10E3"/>
    <w:rsid w:val="003C36A3"/>
    <w:rsid w:val="003D1EC7"/>
    <w:rsid w:val="003E51A8"/>
    <w:rsid w:val="003E5312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11E2"/>
    <w:rsid w:val="00422154"/>
    <w:rsid w:val="00424D40"/>
    <w:rsid w:val="00427FE8"/>
    <w:rsid w:val="004331C9"/>
    <w:rsid w:val="00434A2A"/>
    <w:rsid w:val="004404B3"/>
    <w:rsid w:val="00442623"/>
    <w:rsid w:val="00443326"/>
    <w:rsid w:val="004515D7"/>
    <w:rsid w:val="00451CDE"/>
    <w:rsid w:val="0045470F"/>
    <w:rsid w:val="004549C7"/>
    <w:rsid w:val="00457321"/>
    <w:rsid w:val="004623E4"/>
    <w:rsid w:val="00471E65"/>
    <w:rsid w:val="004852EC"/>
    <w:rsid w:val="00490BC9"/>
    <w:rsid w:val="00496083"/>
    <w:rsid w:val="00496FD5"/>
    <w:rsid w:val="0049791A"/>
    <w:rsid w:val="004A1563"/>
    <w:rsid w:val="004A64FA"/>
    <w:rsid w:val="004B1074"/>
    <w:rsid w:val="004B1A19"/>
    <w:rsid w:val="004B3229"/>
    <w:rsid w:val="004C6E7F"/>
    <w:rsid w:val="004D005E"/>
    <w:rsid w:val="004D015D"/>
    <w:rsid w:val="004D03FD"/>
    <w:rsid w:val="004D0F43"/>
    <w:rsid w:val="004D209D"/>
    <w:rsid w:val="004D6DD0"/>
    <w:rsid w:val="004E0216"/>
    <w:rsid w:val="004E73FC"/>
    <w:rsid w:val="004F0F27"/>
    <w:rsid w:val="004F26C9"/>
    <w:rsid w:val="004F3C10"/>
    <w:rsid w:val="004F57CF"/>
    <w:rsid w:val="005008AB"/>
    <w:rsid w:val="0050242E"/>
    <w:rsid w:val="0051087B"/>
    <w:rsid w:val="00514759"/>
    <w:rsid w:val="00515CF8"/>
    <w:rsid w:val="00516828"/>
    <w:rsid w:val="00522548"/>
    <w:rsid w:val="00523440"/>
    <w:rsid w:val="00524832"/>
    <w:rsid w:val="0052705F"/>
    <w:rsid w:val="0052798A"/>
    <w:rsid w:val="005308A4"/>
    <w:rsid w:val="00531F98"/>
    <w:rsid w:val="00532C67"/>
    <w:rsid w:val="00533BEC"/>
    <w:rsid w:val="00534DB3"/>
    <w:rsid w:val="00535597"/>
    <w:rsid w:val="00535C31"/>
    <w:rsid w:val="0054394D"/>
    <w:rsid w:val="00543FA4"/>
    <w:rsid w:val="005446DA"/>
    <w:rsid w:val="00550EAB"/>
    <w:rsid w:val="00551A5B"/>
    <w:rsid w:val="00553033"/>
    <w:rsid w:val="00554D2F"/>
    <w:rsid w:val="0055512F"/>
    <w:rsid w:val="0056034D"/>
    <w:rsid w:val="005673CC"/>
    <w:rsid w:val="00571204"/>
    <w:rsid w:val="005812AF"/>
    <w:rsid w:val="00581690"/>
    <w:rsid w:val="005821CA"/>
    <w:rsid w:val="005858E5"/>
    <w:rsid w:val="00586478"/>
    <w:rsid w:val="005910F7"/>
    <w:rsid w:val="00591240"/>
    <w:rsid w:val="0059431D"/>
    <w:rsid w:val="005955E3"/>
    <w:rsid w:val="005961CA"/>
    <w:rsid w:val="005A1E67"/>
    <w:rsid w:val="005A343E"/>
    <w:rsid w:val="005A498D"/>
    <w:rsid w:val="005B0165"/>
    <w:rsid w:val="005B1EF3"/>
    <w:rsid w:val="005B6AF8"/>
    <w:rsid w:val="005C0025"/>
    <w:rsid w:val="005C37C0"/>
    <w:rsid w:val="005D40BD"/>
    <w:rsid w:val="005D612C"/>
    <w:rsid w:val="005D635B"/>
    <w:rsid w:val="005E17E6"/>
    <w:rsid w:val="005E60BA"/>
    <w:rsid w:val="005F08AB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2408F"/>
    <w:rsid w:val="00632221"/>
    <w:rsid w:val="00635E34"/>
    <w:rsid w:val="00637436"/>
    <w:rsid w:val="00637881"/>
    <w:rsid w:val="00641DEA"/>
    <w:rsid w:val="0064496F"/>
    <w:rsid w:val="006455A4"/>
    <w:rsid w:val="0064569A"/>
    <w:rsid w:val="00651147"/>
    <w:rsid w:val="00661F50"/>
    <w:rsid w:val="00674FA4"/>
    <w:rsid w:val="006817EA"/>
    <w:rsid w:val="00684A7F"/>
    <w:rsid w:val="00693DD6"/>
    <w:rsid w:val="006941EB"/>
    <w:rsid w:val="0069549A"/>
    <w:rsid w:val="00697EBD"/>
    <w:rsid w:val="006A3E9F"/>
    <w:rsid w:val="006A59BE"/>
    <w:rsid w:val="006A6161"/>
    <w:rsid w:val="006A6193"/>
    <w:rsid w:val="006B6357"/>
    <w:rsid w:val="006C0BA2"/>
    <w:rsid w:val="006C6CF5"/>
    <w:rsid w:val="006D31D0"/>
    <w:rsid w:val="006D7588"/>
    <w:rsid w:val="006E39B6"/>
    <w:rsid w:val="006E4593"/>
    <w:rsid w:val="006F45F4"/>
    <w:rsid w:val="00702478"/>
    <w:rsid w:val="00713002"/>
    <w:rsid w:val="00720457"/>
    <w:rsid w:val="00722E02"/>
    <w:rsid w:val="0072494F"/>
    <w:rsid w:val="0073667F"/>
    <w:rsid w:val="00744337"/>
    <w:rsid w:val="007527AD"/>
    <w:rsid w:val="00753064"/>
    <w:rsid w:val="0075655F"/>
    <w:rsid w:val="0076667A"/>
    <w:rsid w:val="007729A1"/>
    <w:rsid w:val="0077795D"/>
    <w:rsid w:val="007801E1"/>
    <w:rsid w:val="00782727"/>
    <w:rsid w:val="00783095"/>
    <w:rsid w:val="00785E0C"/>
    <w:rsid w:val="007930E1"/>
    <w:rsid w:val="007955CB"/>
    <w:rsid w:val="007A3437"/>
    <w:rsid w:val="007A4BBA"/>
    <w:rsid w:val="007A7F43"/>
    <w:rsid w:val="007C211A"/>
    <w:rsid w:val="007C3488"/>
    <w:rsid w:val="007C489B"/>
    <w:rsid w:val="007C59A8"/>
    <w:rsid w:val="007D0DEC"/>
    <w:rsid w:val="007D6165"/>
    <w:rsid w:val="007D6E42"/>
    <w:rsid w:val="007E0120"/>
    <w:rsid w:val="007E15AA"/>
    <w:rsid w:val="007E4C54"/>
    <w:rsid w:val="0080163E"/>
    <w:rsid w:val="00811F00"/>
    <w:rsid w:val="0081301F"/>
    <w:rsid w:val="00816E8C"/>
    <w:rsid w:val="008174EC"/>
    <w:rsid w:val="008230ED"/>
    <w:rsid w:val="00825EBA"/>
    <w:rsid w:val="00826D17"/>
    <w:rsid w:val="00834F07"/>
    <w:rsid w:val="008405CE"/>
    <w:rsid w:val="0084115D"/>
    <w:rsid w:val="00843900"/>
    <w:rsid w:val="008454F9"/>
    <w:rsid w:val="0085042B"/>
    <w:rsid w:val="008512F0"/>
    <w:rsid w:val="008518A5"/>
    <w:rsid w:val="00851A8A"/>
    <w:rsid w:val="0085529B"/>
    <w:rsid w:val="00856A10"/>
    <w:rsid w:val="00860FDC"/>
    <w:rsid w:val="008624F5"/>
    <w:rsid w:val="008701B9"/>
    <w:rsid w:val="008740B1"/>
    <w:rsid w:val="008776AE"/>
    <w:rsid w:val="008777AA"/>
    <w:rsid w:val="008809C2"/>
    <w:rsid w:val="00884594"/>
    <w:rsid w:val="008846AB"/>
    <w:rsid w:val="0088488E"/>
    <w:rsid w:val="00887443"/>
    <w:rsid w:val="00895D80"/>
    <w:rsid w:val="00896228"/>
    <w:rsid w:val="00897112"/>
    <w:rsid w:val="0089737E"/>
    <w:rsid w:val="00897B16"/>
    <w:rsid w:val="008A05EC"/>
    <w:rsid w:val="008A4196"/>
    <w:rsid w:val="008A492D"/>
    <w:rsid w:val="008B26FE"/>
    <w:rsid w:val="008C1037"/>
    <w:rsid w:val="008C4287"/>
    <w:rsid w:val="008C565C"/>
    <w:rsid w:val="008C721F"/>
    <w:rsid w:val="008D797D"/>
    <w:rsid w:val="008E3502"/>
    <w:rsid w:val="008E3791"/>
    <w:rsid w:val="008E52C8"/>
    <w:rsid w:val="008F0D6F"/>
    <w:rsid w:val="008F0E21"/>
    <w:rsid w:val="008F103A"/>
    <w:rsid w:val="008F3E37"/>
    <w:rsid w:val="00902FC9"/>
    <w:rsid w:val="009200E6"/>
    <w:rsid w:val="0092573E"/>
    <w:rsid w:val="00930FC4"/>
    <w:rsid w:val="00931D56"/>
    <w:rsid w:val="00935F29"/>
    <w:rsid w:val="009371A1"/>
    <w:rsid w:val="00941095"/>
    <w:rsid w:val="00941111"/>
    <w:rsid w:val="00945317"/>
    <w:rsid w:val="0094766B"/>
    <w:rsid w:val="00955568"/>
    <w:rsid w:val="00965729"/>
    <w:rsid w:val="00965EFD"/>
    <w:rsid w:val="00966A1C"/>
    <w:rsid w:val="009678F8"/>
    <w:rsid w:val="00970D43"/>
    <w:rsid w:val="00984EA0"/>
    <w:rsid w:val="0099011C"/>
    <w:rsid w:val="0099138E"/>
    <w:rsid w:val="009A58CC"/>
    <w:rsid w:val="009A6DAA"/>
    <w:rsid w:val="009A7DF3"/>
    <w:rsid w:val="009B2144"/>
    <w:rsid w:val="009B7224"/>
    <w:rsid w:val="009B77B7"/>
    <w:rsid w:val="009C0B0F"/>
    <w:rsid w:val="009C5E63"/>
    <w:rsid w:val="009C6679"/>
    <w:rsid w:val="009D0FAF"/>
    <w:rsid w:val="009E0FA5"/>
    <w:rsid w:val="009E2678"/>
    <w:rsid w:val="009E2C9E"/>
    <w:rsid w:val="009E4B18"/>
    <w:rsid w:val="009F231D"/>
    <w:rsid w:val="00A04C5C"/>
    <w:rsid w:val="00A07968"/>
    <w:rsid w:val="00A07B2C"/>
    <w:rsid w:val="00A1060C"/>
    <w:rsid w:val="00A21866"/>
    <w:rsid w:val="00A35DCA"/>
    <w:rsid w:val="00A36E48"/>
    <w:rsid w:val="00A37C6C"/>
    <w:rsid w:val="00A400E9"/>
    <w:rsid w:val="00A448B5"/>
    <w:rsid w:val="00A503DC"/>
    <w:rsid w:val="00A52223"/>
    <w:rsid w:val="00A5371A"/>
    <w:rsid w:val="00A54225"/>
    <w:rsid w:val="00A56620"/>
    <w:rsid w:val="00A63691"/>
    <w:rsid w:val="00A65681"/>
    <w:rsid w:val="00A70014"/>
    <w:rsid w:val="00A73507"/>
    <w:rsid w:val="00A75EF6"/>
    <w:rsid w:val="00A7710E"/>
    <w:rsid w:val="00A801BA"/>
    <w:rsid w:val="00A823C7"/>
    <w:rsid w:val="00A82954"/>
    <w:rsid w:val="00A910FD"/>
    <w:rsid w:val="00A93612"/>
    <w:rsid w:val="00A96372"/>
    <w:rsid w:val="00A967B5"/>
    <w:rsid w:val="00AA0818"/>
    <w:rsid w:val="00AB2EE9"/>
    <w:rsid w:val="00AC3436"/>
    <w:rsid w:val="00AC420E"/>
    <w:rsid w:val="00AC4C58"/>
    <w:rsid w:val="00AD140A"/>
    <w:rsid w:val="00AD2CEB"/>
    <w:rsid w:val="00AD7747"/>
    <w:rsid w:val="00AE13FF"/>
    <w:rsid w:val="00AE1542"/>
    <w:rsid w:val="00AE1B41"/>
    <w:rsid w:val="00AE69C5"/>
    <w:rsid w:val="00AE76FF"/>
    <w:rsid w:val="00B02F23"/>
    <w:rsid w:val="00B035B1"/>
    <w:rsid w:val="00B054AE"/>
    <w:rsid w:val="00B121FC"/>
    <w:rsid w:val="00B13AC6"/>
    <w:rsid w:val="00B14162"/>
    <w:rsid w:val="00B1785D"/>
    <w:rsid w:val="00B208DC"/>
    <w:rsid w:val="00B21136"/>
    <w:rsid w:val="00B232A7"/>
    <w:rsid w:val="00B33D45"/>
    <w:rsid w:val="00B42DF1"/>
    <w:rsid w:val="00B4689C"/>
    <w:rsid w:val="00B4748C"/>
    <w:rsid w:val="00B475A0"/>
    <w:rsid w:val="00B64233"/>
    <w:rsid w:val="00B74258"/>
    <w:rsid w:val="00B754C7"/>
    <w:rsid w:val="00B8685F"/>
    <w:rsid w:val="00B87882"/>
    <w:rsid w:val="00B95A23"/>
    <w:rsid w:val="00BA4AEF"/>
    <w:rsid w:val="00BA5355"/>
    <w:rsid w:val="00BB55AA"/>
    <w:rsid w:val="00BC4010"/>
    <w:rsid w:val="00BC7230"/>
    <w:rsid w:val="00BD1BFB"/>
    <w:rsid w:val="00BD5298"/>
    <w:rsid w:val="00BF42E1"/>
    <w:rsid w:val="00C0035A"/>
    <w:rsid w:val="00C01989"/>
    <w:rsid w:val="00C01E00"/>
    <w:rsid w:val="00C22D55"/>
    <w:rsid w:val="00C230C2"/>
    <w:rsid w:val="00C2530E"/>
    <w:rsid w:val="00C27E6C"/>
    <w:rsid w:val="00C326E5"/>
    <w:rsid w:val="00C36D65"/>
    <w:rsid w:val="00C415C0"/>
    <w:rsid w:val="00C51801"/>
    <w:rsid w:val="00C519C3"/>
    <w:rsid w:val="00C54300"/>
    <w:rsid w:val="00C6278F"/>
    <w:rsid w:val="00C67265"/>
    <w:rsid w:val="00C7106B"/>
    <w:rsid w:val="00C8356F"/>
    <w:rsid w:val="00C85744"/>
    <w:rsid w:val="00C909EF"/>
    <w:rsid w:val="00C91888"/>
    <w:rsid w:val="00C95426"/>
    <w:rsid w:val="00CA2B67"/>
    <w:rsid w:val="00CA2FB3"/>
    <w:rsid w:val="00CA46EE"/>
    <w:rsid w:val="00CB070A"/>
    <w:rsid w:val="00CB69BE"/>
    <w:rsid w:val="00CB713D"/>
    <w:rsid w:val="00CB7B9D"/>
    <w:rsid w:val="00CC1135"/>
    <w:rsid w:val="00CC2260"/>
    <w:rsid w:val="00CC2269"/>
    <w:rsid w:val="00CC40E9"/>
    <w:rsid w:val="00CC62CE"/>
    <w:rsid w:val="00CD37D4"/>
    <w:rsid w:val="00CD40C0"/>
    <w:rsid w:val="00CD489E"/>
    <w:rsid w:val="00CD535A"/>
    <w:rsid w:val="00CD714C"/>
    <w:rsid w:val="00CE1332"/>
    <w:rsid w:val="00CE4870"/>
    <w:rsid w:val="00CE4F3E"/>
    <w:rsid w:val="00CE500B"/>
    <w:rsid w:val="00CE672E"/>
    <w:rsid w:val="00CE7610"/>
    <w:rsid w:val="00CF4F94"/>
    <w:rsid w:val="00CF6F80"/>
    <w:rsid w:val="00CF7B09"/>
    <w:rsid w:val="00D0373C"/>
    <w:rsid w:val="00D11E89"/>
    <w:rsid w:val="00D12B12"/>
    <w:rsid w:val="00D13144"/>
    <w:rsid w:val="00D17B15"/>
    <w:rsid w:val="00D24FB1"/>
    <w:rsid w:val="00D3468E"/>
    <w:rsid w:val="00D3522A"/>
    <w:rsid w:val="00D37F1B"/>
    <w:rsid w:val="00D4372B"/>
    <w:rsid w:val="00D45B0D"/>
    <w:rsid w:val="00D50245"/>
    <w:rsid w:val="00D53B31"/>
    <w:rsid w:val="00D54219"/>
    <w:rsid w:val="00D54E39"/>
    <w:rsid w:val="00D570D4"/>
    <w:rsid w:val="00D628FC"/>
    <w:rsid w:val="00D62C22"/>
    <w:rsid w:val="00D66368"/>
    <w:rsid w:val="00D77A44"/>
    <w:rsid w:val="00D80369"/>
    <w:rsid w:val="00D86DFF"/>
    <w:rsid w:val="00D87237"/>
    <w:rsid w:val="00D92694"/>
    <w:rsid w:val="00D93686"/>
    <w:rsid w:val="00D94FF0"/>
    <w:rsid w:val="00D95B7F"/>
    <w:rsid w:val="00D95ECE"/>
    <w:rsid w:val="00DA0B61"/>
    <w:rsid w:val="00DA497F"/>
    <w:rsid w:val="00DA4D6F"/>
    <w:rsid w:val="00DB22CD"/>
    <w:rsid w:val="00DB6BA0"/>
    <w:rsid w:val="00DC18A6"/>
    <w:rsid w:val="00DC5E84"/>
    <w:rsid w:val="00DC73AE"/>
    <w:rsid w:val="00DD331D"/>
    <w:rsid w:val="00DD45A2"/>
    <w:rsid w:val="00DE3691"/>
    <w:rsid w:val="00DE3E57"/>
    <w:rsid w:val="00DE67E1"/>
    <w:rsid w:val="00DE6CF1"/>
    <w:rsid w:val="00DF0320"/>
    <w:rsid w:val="00DF314D"/>
    <w:rsid w:val="00DF3864"/>
    <w:rsid w:val="00DF55FA"/>
    <w:rsid w:val="00DF7B66"/>
    <w:rsid w:val="00E01E1F"/>
    <w:rsid w:val="00E03098"/>
    <w:rsid w:val="00E03C00"/>
    <w:rsid w:val="00E049C8"/>
    <w:rsid w:val="00E13042"/>
    <w:rsid w:val="00E160DD"/>
    <w:rsid w:val="00E167CF"/>
    <w:rsid w:val="00E17980"/>
    <w:rsid w:val="00E2180F"/>
    <w:rsid w:val="00E2195D"/>
    <w:rsid w:val="00E23566"/>
    <w:rsid w:val="00E25E8B"/>
    <w:rsid w:val="00E27387"/>
    <w:rsid w:val="00E310AB"/>
    <w:rsid w:val="00E337D6"/>
    <w:rsid w:val="00E33B18"/>
    <w:rsid w:val="00E40038"/>
    <w:rsid w:val="00E41AEB"/>
    <w:rsid w:val="00E42584"/>
    <w:rsid w:val="00E45D78"/>
    <w:rsid w:val="00E47BDB"/>
    <w:rsid w:val="00E50789"/>
    <w:rsid w:val="00E50921"/>
    <w:rsid w:val="00E55A81"/>
    <w:rsid w:val="00E602F9"/>
    <w:rsid w:val="00E6184C"/>
    <w:rsid w:val="00E63A9D"/>
    <w:rsid w:val="00E6458D"/>
    <w:rsid w:val="00E67A87"/>
    <w:rsid w:val="00E7096C"/>
    <w:rsid w:val="00E76559"/>
    <w:rsid w:val="00E86093"/>
    <w:rsid w:val="00E87E53"/>
    <w:rsid w:val="00E932DB"/>
    <w:rsid w:val="00E96055"/>
    <w:rsid w:val="00EA04A6"/>
    <w:rsid w:val="00EA2455"/>
    <w:rsid w:val="00EA6053"/>
    <w:rsid w:val="00EB0480"/>
    <w:rsid w:val="00EB05E7"/>
    <w:rsid w:val="00EB18E2"/>
    <w:rsid w:val="00EB56F2"/>
    <w:rsid w:val="00EC22B5"/>
    <w:rsid w:val="00EC4301"/>
    <w:rsid w:val="00ED1974"/>
    <w:rsid w:val="00ED1B0B"/>
    <w:rsid w:val="00ED3DD2"/>
    <w:rsid w:val="00ED4148"/>
    <w:rsid w:val="00ED4F5E"/>
    <w:rsid w:val="00ED5BA1"/>
    <w:rsid w:val="00ED7ECB"/>
    <w:rsid w:val="00EE2783"/>
    <w:rsid w:val="00EE4A47"/>
    <w:rsid w:val="00EE704D"/>
    <w:rsid w:val="00EF1AE8"/>
    <w:rsid w:val="00EF43D1"/>
    <w:rsid w:val="00F00E93"/>
    <w:rsid w:val="00F01ECA"/>
    <w:rsid w:val="00F05812"/>
    <w:rsid w:val="00F14E87"/>
    <w:rsid w:val="00F24E20"/>
    <w:rsid w:val="00F255C4"/>
    <w:rsid w:val="00F25782"/>
    <w:rsid w:val="00F264E4"/>
    <w:rsid w:val="00F268BE"/>
    <w:rsid w:val="00F30CA7"/>
    <w:rsid w:val="00F31B96"/>
    <w:rsid w:val="00F320D9"/>
    <w:rsid w:val="00F35376"/>
    <w:rsid w:val="00F36E4E"/>
    <w:rsid w:val="00F40059"/>
    <w:rsid w:val="00F40484"/>
    <w:rsid w:val="00F4061F"/>
    <w:rsid w:val="00F4297F"/>
    <w:rsid w:val="00F513F3"/>
    <w:rsid w:val="00F55F44"/>
    <w:rsid w:val="00F62776"/>
    <w:rsid w:val="00F63184"/>
    <w:rsid w:val="00F677BD"/>
    <w:rsid w:val="00F713C9"/>
    <w:rsid w:val="00F727D2"/>
    <w:rsid w:val="00F74D30"/>
    <w:rsid w:val="00F7513E"/>
    <w:rsid w:val="00F753B0"/>
    <w:rsid w:val="00F7575C"/>
    <w:rsid w:val="00F7768C"/>
    <w:rsid w:val="00F80812"/>
    <w:rsid w:val="00F81B49"/>
    <w:rsid w:val="00F83873"/>
    <w:rsid w:val="00F86954"/>
    <w:rsid w:val="00F91C24"/>
    <w:rsid w:val="00F937A5"/>
    <w:rsid w:val="00F96435"/>
    <w:rsid w:val="00F97108"/>
    <w:rsid w:val="00FA4637"/>
    <w:rsid w:val="00FA5F49"/>
    <w:rsid w:val="00FB1DE8"/>
    <w:rsid w:val="00FB2843"/>
    <w:rsid w:val="00FB6336"/>
    <w:rsid w:val="00FC27C4"/>
    <w:rsid w:val="00FC4778"/>
    <w:rsid w:val="00FC6156"/>
    <w:rsid w:val="00FD13BD"/>
    <w:rsid w:val="00FE2BBC"/>
    <w:rsid w:val="00FE2E6F"/>
    <w:rsid w:val="00FE3525"/>
    <w:rsid w:val="00FE42F8"/>
    <w:rsid w:val="00FF0016"/>
    <w:rsid w:val="00FF2F7F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43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84594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343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84594"/>
    <w:rPr>
      <w:rFonts w:ascii="微软雅黑" w:eastAsia="微软雅黑" w:hAnsi="微软雅黑" w:cstheme="majorBidi"/>
      <w:b/>
      <w:bCs/>
      <w:sz w:val="22"/>
    </w:rPr>
  </w:style>
  <w:style w:type="character" w:styleId="af3">
    <w:name w:val="annotation reference"/>
    <w:basedOn w:val="a0"/>
    <w:uiPriority w:val="99"/>
    <w:semiHidden/>
    <w:unhideWhenUsed/>
    <w:rsid w:val="008777AA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8777AA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8777AA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777AA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8777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package" Target="embeddings/Microsoft_Visio___1.vsdx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emf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7.png"/><Relationship Id="rId61" Type="http://schemas.openxmlformats.org/officeDocument/2006/relationships/header" Target="header1.xml"/><Relationship Id="rId10" Type="http://schemas.openxmlformats.org/officeDocument/2006/relationships/hyperlink" Target="https://pan.baidu.com/s/1Z60Fht7alAGZymWOle68PQ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package" Target="embeddings/Microsoft_Visio___.vsdx"/><Relationship Id="rId60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3.e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3020</TotalTime>
  <Pages>19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518</cp:revision>
  <dcterms:created xsi:type="dcterms:W3CDTF">2018-10-01T08:22:00Z</dcterms:created>
  <dcterms:modified xsi:type="dcterms:W3CDTF">2025-08-21T12:57:00Z</dcterms:modified>
</cp:coreProperties>
</file>