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19B08998" w:rsidR="003E561F" w:rsidRDefault="00D601DD" w:rsidP="003E561F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4FB4F442" w14:textId="34E47C8E" w:rsidR="00011174" w:rsidRPr="00011174" w:rsidRDefault="00011174" w:rsidP="0001117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011174">
        <w:rPr>
          <w:rFonts w:hint="eastAsia"/>
          <w:sz w:val="28"/>
          <w:szCs w:val="28"/>
        </w:rPr>
        <w:t>示例图</w:t>
      </w:r>
    </w:p>
    <w:p w14:paraId="024790EB" w14:textId="135B7B89" w:rsidR="00011174" w:rsidRDefault="00F77D5C" w:rsidP="000111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小爱丽丝办公</w:t>
      </w:r>
      <w:r w:rsidR="00011174">
        <w:rPr>
          <w:rFonts w:ascii="Tahoma" w:eastAsia="微软雅黑" w:hAnsi="Tahoma" w:hint="eastAsia"/>
          <w:kern w:val="0"/>
          <w:sz w:val="22"/>
        </w:rPr>
        <w:t>的动画序列设计如下图。</w:t>
      </w:r>
    </w:p>
    <w:p w14:paraId="0E8F36CE" w14:textId="77777777" w:rsidR="00011174" w:rsidRDefault="00011174" w:rsidP="000111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（通过事件交互，可以去示例中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4987">
        <w:rPr>
          <w:rFonts w:ascii="Tahoma" w:eastAsia="微软雅黑" w:hAnsi="Tahoma" w:hint="eastAsia"/>
          <w:color w:val="0070C0"/>
          <w:kern w:val="0"/>
          <w:sz w:val="22"/>
        </w:rPr>
        <w:t>动画序列管理层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看看）</w:t>
      </w:r>
    </w:p>
    <w:p w14:paraId="0D8BCB64" w14:textId="10744441" w:rsidR="00011174" w:rsidRPr="00011174" w:rsidRDefault="008C7700" w:rsidP="008C77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59D9FE" wp14:editId="3E8FB4B9">
            <wp:extent cx="2377440" cy="1713968"/>
            <wp:effectExtent l="0" t="0" r="3810" b="635"/>
            <wp:docPr id="1497837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548" cy="171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B13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55C5BA5" wp14:editId="2D4D6111">
            <wp:extent cx="2481811" cy="1706245"/>
            <wp:effectExtent l="0" t="0" r="0" b="8255"/>
            <wp:docPr id="16811599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874" cy="170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8DAD" w14:textId="77777777" w:rsidR="00011174" w:rsidRDefault="00011174" w:rsidP="00011174">
      <w:pPr>
        <w:rPr>
          <w:rFonts w:hint="eastAsia"/>
        </w:rPr>
      </w:pPr>
    </w:p>
    <w:p w14:paraId="72DEEC61" w14:textId="77777777" w:rsidR="00011174" w:rsidRPr="00011174" w:rsidRDefault="00011174" w:rsidP="00011174">
      <w:pPr>
        <w:rPr>
          <w:rFonts w:hint="eastAsia"/>
        </w:rPr>
      </w:pPr>
    </w:p>
    <w:p w14:paraId="406BCDAB" w14:textId="64C8B728" w:rsidR="000B07FC" w:rsidRPr="00011174" w:rsidRDefault="005D553D" w:rsidP="0001117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基础要求</w:t>
      </w:r>
    </w:p>
    <w:tbl>
      <w:tblPr>
        <w:tblStyle w:val="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0B07FC" w:rsidRPr="00C52D45" w14:paraId="213E1CF8" w14:textId="77777777" w:rsidTr="00AF559F">
        <w:tc>
          <w:tcPr>
            <w:tcW w:w="5637" w:type="dxa"/>
            <w:hideMark/>
          </w:tcPr>
          <w:p w14:paraId="02BDFD14" w14:textId="77777777" w:rsidR="000B07FC" w:rsidRPr="00C52D45" w:rsidRDefault="000B07FC" w:rsidP="00AF5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4BD75B78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1FDCD8AC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什么是状态元和状态节点？</w:t>
            </w:r>
          </w:p>
          <w:p w14:paraId="7670FC4C" w14:textId="77777777" w:rsidR="007C1CE8" w:rsidRPr="00180196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状态元和状态节点相互如何组合嵌套？</w:t>
            </w:r>
          </w:p>
          <w:p w14:paraId="573F5D89" w14:textId="77777777" w:rsidR="000B07FC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是否已完成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文件并在游戏中播放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0DD49E94" w14:textId="7320683A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62362D">
              <w:rPr>
                <w:rFonts w:ascii="Tahoma" w:eastAsia="微软雅黑" w:hAnsi="Tahoma" w:hint="eastAsia"/>
                <w:kern w:val="0"/>
                <w:sz w:val="22"/>
              </w:rPr>
              <w:t>无方向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二方向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四方向的动画序列？</w:t>
            </w:r>
          </w:p>
          <w:p w14:paraId="362CAECC" w14:textId="15C56495" w:rsidR="007C1CE8" w:rsidRPr="00C52D45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是否已试过事件注释切换动画序列的方法？</w:t>
            </w:r>
          </w:p>
        </w:tc>
        <w:tc>
          <w:tcPr>
            <w:tcW w:w="2885" w:type="dxa"/>
            <w:hideMark/>
          </w:tcPr>
          <w:p w14:paraId="6B3A8F4A" w14:textId="77777777" w:rsidR="000B07FC" w:rsidRPr="00C52D45" w:rsidRDefault="000B07FC" w:rsidP="00AF559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F919379" wp14:editId="5ED339E2">
                  <wp:extent cx="1314450" cy="685800"/>
                  <wp:effectExtent l="0" t="0" r="0" b="0"/>
                  <wp:docPr id="131885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7F927" w14:textId="77777777" w:rsidR="000B07FC" w:rsidRPr="00C52D45" w:rsidRDefault="000B07FC" w:rsidP="00AF559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66EA1ABA" w14:textId="2E3C6EB2" w:rsidR="000B07FC" w:rsidRPr="00C52D45" w:rsidRDefault="000B07FC" w:rsidP="007C1CE8">
      <w:pPr>
        <w:snapToGrid w:val="0"/>
        <w:spacing w:before="200" w:after="20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如果你对上述问题有疑问，那么说明你还不了解</w:t>
      </w:r>
      <w:r w:rsidRPr="00C52D45">
        <w:rPr>
          <w:rFonts w:ascii="Tahoma" w:eastAsia="微软雅黑" w:hAnsi="Tahoma" w:cs="Times New Roman"/>
          <w:kern w:val="0"/>
          <w:sz w:val="22"/>
        </w:rPr>
        <w:t xml:space="preserve"> </w:t>
      </w:r>
      <w:r w:rsidR="007C1CE8">
        <w:rPr>
          <w:rFonts w:ascii="Tahoma" w:eastAsia="微软雅黑" w:hAnsi="Tahoma" w:cs="Times New Roman" w:hint="eastAsia"/>
          <w:kern w:val="0"/>
          <w:sz w:val="22"/>
        </w:rPr>
        <w:t>动画序列、行走图动画序列</w:t>
      </w:r>
      <w:r w:rsidRPr="00C52D45">
        <w:rPr>
          <w:rFonts w:ascii="Tahoma" w:eastAsia="微软雅黑" w:hAnsi="Tahoma" w:cs="Times New Roman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C1CE8" w14:paraId="4ABC55F2" w14:textId="77777777" w:rsidTr="007C1CE8">
        <w:tc>
          <w:tcPr>
            <w:tcW w:w="8522" w:type="dxa"/>
            <w:shd w:val="clear" w:color="auto" w:fill="FFF2CC" w:themeFill="accent4" w:themeFillTint="33"/>
          </w:tcPr>
          <w:p w14:paraId="666D2CED" w14:textId="77777777" w:rsidR="007C1CE8" w:rsidRDefault="007C1CE8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C1CE8">
              <w:rPr>
                <w:rFonts w:ascii="Tahoma" w:eastAsia="微软雅黑" w:hAnsi="Tahoma" w:hint="eastAsia"/>
                <w:kern w:val="0"/>
                <w:sz w:val="22"/>
              </w:rPr>
              <w:t>此文档要求的基础知识非常非常多，确认你已了解下列的文档，才能继续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0B9195" w14:textId="4B04D777" w:rsidR="007C1CE8" w:rsidRDefault="007C1CE8" w:rsidP="007C1CE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小工具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&gt;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入门篇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”教你如何用小工具配置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，并转入到游戏中并播放。</w:t>
            </w:r>
          </w:p>
          <w:p w14:paraId="5CDCE4A2" w14:textId="5A968AED" w:rsidR="007C1CE8" w:rsidRDefault="007C1CE8" w:rsidP="007C1CE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小工具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&gt;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高级篇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”介绍更复杂的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配置，并在游戏中执行复杂播放。</w:t>
            </w:r>
          </w:p>
          <w:p w14:paraId="54A6DCDC" w14:textId="77777777" w:rsidR="007C1CE8" w:rsidRDefault="007C1CE8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GIF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动画序列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”介绍将动画序列配置到行走图中。</w:t>
            </w:r>
          </w:p>
          <w:p w14:paraId="37FB9CD5" w14:textId="763FDA38" w:rsidR="00AA253E" w:rsidRPr="007C1CE8" w:rsidRDefault="00AA253E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关于行走图与图块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”介绍行走图与图块的设计关系。</w:t>
            </w:r>
          </w:p>
        </w:tc>
      </w:tr>
    </w:tbl>
    <w:p w14:paraId="539D03E3" w14:textId="77777777" w:rsidR="000B07FC" w:rsidRPr="00421919" w:rsidRDefault="000B07FC" w:rsidP="002B1A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406E431" w14:textId="04B0EB83" w:rsidR="00944925" w:rsidRDefault="00742388" w:rsidP="00944925">
      <w:pPr>
        <w:widowControl/>
        <w:jc w:val="left"/>
        <w:rPr>
          <w:rFonts w:hint="eastAsia"/>
        </w:rPr>
      </w:pPr>
      <w:r>
        <w:br w:type="page"/>
      </w:r>
    </w:p>
    <w:p w14:paraId="70313759" w14:textId="67D7A87C" w:rsidR="00944925" w:rsidRPr="00944925" w:rsidRDefault="00944925" w:rsidP="0094492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灵感来源</w:t>
      </w:r>
    </w:p>
    <w:p w14:paraId="3C336956" w14:textId="77777777" w:rsidR="00944925" w:rsidRDefault="00944925" w:rsidP="00944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日，作者我在群聊的时候，突然想开坑。</w:t>
      </w:r>
    </w:p>
    <w:p w14:paraId="1B5CE0E3" w14:textId="77777777" w:rsidR="00944925" w:rsidRDefault="00944925" w:rsidP="00944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开坑灵感结合了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帕鲁、时间换金钱的养成、公司雇佣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等奇奇怪怪的想法。</w:t>
      </w:r>
    </w:p>
    <w:p w14:paraId="552C135E" w14:textId="77777777" w:rsidR="00944925" w:rsidRDefault="00944925" w:rsidP="009449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（反正不一定实现，先想想又如何呢……）</w:t>
      </w:r>
    </w:p>
    <w:p w14:paraId="16EFF21D" w14:textId="77777777" w:rsidR="00944925" w:rsidRDefault="00944925" w:rsidP="00944925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427FF1" wp14:editId="4F3329D3">
            <wp:extent cx="2560892" cy="2537460"/>
            <wp:effectExtent l="0" t="0" r="0" b="0"/>
            <wp:docPr id="21118289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05" cy="254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8D8655B" wp14:editId="20B54EDE">
            <wp:extent cx="2377440" cy="2537158"/>
            <wp:effectExtent l="0" t="0" r="3810" b="0"/>
            <wp:docPr id="1416731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907" cy="255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80AC5" w14:textId="77777777" w:rsidR="00944925" w:rsidRDefault="00944925" w:rsidP="0094492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9F6965" wp14:editId="0C9B443A">
            <wp:extent cx="2336211" cy="3482340"/>
            <wp:effectExtent l="0" t="0" r="6985" b="3810"/>
            <wp:docPr id="8601335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488" cy="34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DEF1" w14:textId="77777777" w:rsidR="00944925" w:rsidRPr="00873544" w:rsidRDefault="00944925" w:rsidP="009449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但现在真的开坑了，虽然目前开的是大坑中的一个小土堆。</w:t>
      </w:r>
    </w:p>
    <w:p w14:paraId="58CC80CC" w14:textId="77777777" w:rsidR="00944925" w:rsidRDefault="00944925" w:rsidP="00944925">
      <w:pPr>
        <w:rPr>
          <w:rFonts w:hint="eastAsia"/>
        </w:rPr>
      </w:pPr>
    </w:p>
    <w:p w14:paraId="075DEA94" w14:textId="38FCE198" w:rsidR="00944925" w:rsidRPr="00944925" w:rsidRDefault="00944925" w:rsidP="0094492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A96E272" w14:textId="653A13D1" w:rsidR="00944925" w:rsidRPr="00944925" w:rsidRDefault="00D601DD" w:rsidP="00944925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F77D5C">
        <w:rPr>
          <w:rFonts w:hint="eastAsia"/>
        </w:rPr>
        <w:t>小爱丽丝办公</w:t>
      </w:r>
      <w:r>
        <w:rPr>
          <w:rFonts w:hint="eastAsia"/>
        </w:rPr>
        <w:t xml:space="preserve"> </w:t>
      </w:r>
      <w:r w:rsidR="00944925">
        <w:rPr>
          <w:rFonts w:hint="eastAsia"/>
        </w:rPr>
        <w:t>-</w:t>
      </w:r>
      <w:r>
        <w:rPr>
          <w:rFonts w:hint="eastAsia"/>
        </w:rPr>
        <w:t xml:space="preserve"> </w:t>
      </w:r>
      <w:r w:rsidR="00944925">
        <w:rPr>
          <w:rFonts w:hint="eastAsia"/>
        </w:rPr>
        <w:t>实现</w:t>
      </w:r>
      <w:r>
        <w:rPr>
          <w:rFonts w:hint="eastAsia"/>
        </w:rPr>
        <w:t>===</w:t>
      </w:r>
    </w:p>
    <w:p w14:paraId="3062C6E0" w14:textId="626DB128" w:rsidR="00E7131E" w:rsidRPr="00E7131E" w:rsidRDefault="00C07D34" w:rsidP="00E7131E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前期实现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7131E" w14:paraId="0258C71D" w14:textId="77777777" w:rsidTr="002F3B49">
        <w:tc>
          <w:tcPr>
            <w:tcW w:w="8522" w:type="dxa"/>
            <w:shd w:val="clear" w:color="auto" w:fill="FFF2CC" w:themeFill="accent4" w:themeFillTint="33"/>
          </w:tcPr>
          <w:p w14:paraId="5DB13F95" w14:textId="77777777" w:rsidR="00E7131E" w:rsidRDefault="00E7131E" w:rsidP="00DA391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52C65">
              <w:rPr>
                <w:rFonts w:ascii="Tahoma" w:eastAsia="微软雅黑" w:hAnsi="Tahoma" w:hint="eastAsia"/>
                <w:kern w:val="0"/>
                <w:sz w:val="22"/>
              </w:rPr>
              <w:t>该设计</w:t>
            </w:r>
            <w:r w:rsidR="00456092">
              <w:rPr>
                <w:rFonts w:ascii="Tahoma" w:eastAsia="微软雅黑" w:hAnsi="Tahoma" w:hint="eastAsia"/>
                <w:kern w:val="0"/>
                <w:sz w:val="22"/>
              </w:rPr>
              <w:t>前期</w:t>
            </w:r>
            <w:r w:rsidRPr="00252C65">
              <w:rPr>
                <w:rFonts w:ascii="Tahoma" w:eastAsia="微软雅黑" w:hAnsi="Tahoma" w:hint="eastAsia"/>
                <w:kern w:val="0"/>
                <w:sz w:val="22"/>
              </w:rPr>
              <w:t>从灵感到实现，并非一帆风顺，简单了解一下过程即可。</w:t>
            </w:r>
          </w:p>
          <w:p w14:paraId="587457CA" w14:textId="0F91B07E" w:rsidR="00DA3914" w:rsidRPr="00252C65" w:rsidRDefault="00DA3914" w:rsidP="00DA391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（此处与文档“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动画序列设计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打开电脑</w:t>
            </w:r>
            <w:r w:rsidRPr="00DA39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”的前期实现一模一样）</w:t>
            </w:r>
          </w:p>
        </w:tc>
      </w:tr>
    </w:tbl>
    <w:p w14:paraId="22DB5823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初次约稿雏形</w:t>
      </w:r>
    </w:p>
    <w:p w14:paraId="53D0FDD3" w14:textId="77777777" w:rsidR="00E7131E" w:rsidRPr="00602C0F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02C0F">
        <w:rPr>
          <w:rFonts w:ascii="Tahoma" w:eastAsia="微软雅黑" w:hAnsi="Tahoma" w:hint="eastAsia"/>
          <w:kern w:val="0"/>
          <w:sz w:val="22"/>
        </w:rPr>
        <w:t>当时找了</w:t>
      </w:r>
      <w:r>
        <w:rPr>
          <w:rFonts w:ascii="Tahoma" w:eastAsia="微软雅黑" w:hAnsi="Tahoma" w:hint="eastAsia"/>
          <w:kern w:val="0"/>
          <w:sz w:val="22"/>
        </w:rPr>
        <w:t>一个画师群友</w:t>
      </w:r>
      <w:r w:rsidRPr="00602C0F">
        <w:rPr>
          <w:rFonts w:ascii="Tahoma" w:eastAsia="微软雅黑" w:hAnsi="Tahoma" w:hint="eastAsia"/>
          <w:kern w:val="0"/>
          <w:sz w:val="22"/>
        </w:rPr>
        <w:t>约</w:t>
      </w:r>
      <w:r>
        <w:rPr>
          <w:rFonts w:ascii="Tahoma" w:eastAsia="微软雅黑" w:hAnsi="Tahoma" w:hint="eastAsia"/>
          <w:kern w:val="0"/>
          <w:sz w:val="22"/>
        </w:rPr>
        <w:t>了</w:t>
      </w:r>
      <w:r w:rsidRPr="00602C0F">
        <w:rPr>
          <w:rFonts w:ascii="Tahoma" w:eastAsia="微软雅黑" w:hAnsi="Tahoma" w:hint="eastAsia"/>
          <w:kern w:val="0"/>
          <w:sz w:val="22"/>
        </w:rPr>
        <w:t>稿</w:t>
      </w:r>
      <w:r>
        <w:rPr>
          <w:rFonts w:ascii="Tahoma" w:eastAsia="微软雅黑" w:hAnsi="Tahoma" w:hint="eastAsia"/>
          <w:kern w:val="0"/>
          <w:sz w:val="22"/>
        </w:rPr>
        <w:t>，约定就画小爱丽丝单马尾一种情况，然后再</w:t>
      </w:r>
      <w:r>
        <w:rPr>
          <w:rFonts w:ascii="Tahoma" w:eastAsia="微软雅黑" w:hAnsi="Tahoma" w:hint="eastAsia"/>
          <w:kern w:val="0"/>
          <w:sz w:val="22"/>
        </w:rPr>
        <w:t>3x2</w:t>
      </w:r>
      <w:r>
        <w:rPr>
          <w:rFonts w:ascii="Tahoma" w:eastAsia="微软雅黑" w:hAnsi="Tahoma" w:hint="eastAsia"/>
          <w:kern w:val="0"/>
          <w:sz w:val="22"/>
        </w:rPr>
        <w:t>图块范围内，画桌子、电脑、办公椅的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3A66098" w14:textId="77777777" w:rsidR="00E7131E" w:rsidRPr="00602C0F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02C0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F721CE7" wp14:editId="5C8D45B1">
            <wp:extent cx="1569720" cy="1448690"/>
            <wp:effectExtent l="0" t="0" r="0" b="0"/>
            <wp:docPr id="14022445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498" cy="1463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2C0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ADA5532" wp14:editId="5503612A">
            <wp:extent cx="2026920" cy="1143000"/>
            <wp:effectExtent l="0" t="0" r="0" b="0"/>
            <wp:docPr id="18367511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71FF" w14:textId="77777777" w:rsidR="00E7131E" w:rsidRPr="00602C0F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后来，群友给出了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成品，如下图。</w:t>
      </w:r>
    </w:p>
    <w:p w14:paraId="2126281E" w14:textId="77777777" w:rsidR="00E7131E" w:rsidRPr="00602C0F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02C0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B367CA" wp14:editId="66A1A0EC">
            <wp:extent cx="1524000" cy="1182030"/>
            <wp:effectExtent l="0" t="0" r="0" b="0"/>
            <wp:docPr id="16467604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921" cy="1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D0B4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大小适配问题</w:t>
      </w:r>
    </w:p>
    <w:p w14:paraId="0B9C6003" w14:textId="77777777" w:rsidR="00E7131E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579D6">
        <w:rPr>
          <w:rFonts w:ascii="Tahoma" w:eastAsia="微软雅黑" w:hAnsi="Tahoma" w:hint="eastAsia"/>
          <w:kern w:val="0"/>
          <w:sz w:val="22"/>
        </w:rPr>
        <w:t>等我实装的时候，很快发现了不合理的地方。</w:t>
      </w:r>
    </w:p>
    <w:p w14:paraId="091C05AC" w14:textId="77777777" w:rsidR="00E7131E" w:rsidRPr="00F579D6" w:rsidRDefault="00E7131E" w:rsidP="00E7131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画师按照小爱丽丝的身体大小，设计了相符合的办公桌，可这个办公桌太小了。</w:t>
      </w:r>
    </w:p>
    <w:p w14:paraId="13123BE7" w14:textId="77777777" w:rsidR="00E7131E" w:rsidRPr="00F579D6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A77757" wp14:editId="4D720D92">
            <wp:extent cx="3002280" cy="2479970"/>
            <wp:effectExtent l="0" t="0" r="7620" b="0"/>
            <wp:docPr id="8058102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07" cy="248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CB09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如果就按原样来，我还要准备一个空办公桌的图块。</w:t>
      </w:r>
    </w:p>
    <w:p w14:paraId="76C9E1FF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如果专门去适配，办公桌可以使用图块桌子，方便扩展。但我需要重画。</w:t>
      </w:r>
    </w:p>
    <w:p w14:paraId="39EFE9A6" w14:textId="77777777" w:rsidR="00E7131E" w:rsidRPr="001E7768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考虑到后期长期维护的问题，我最后还是决定了我自己重画。</w:t>
      </w:r>
    </w:p>
    <w:p w14:paraId="43E36271" w14:textId="77777777" w:rsidR="00E7131E" w:rsidRPr="001E7768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445A6D" w14:textId="77777777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3</w:t>
      </w:r>
      <w:r w:rsidRPr="00A73A6A">
        <w:rPr>
          <w:rFonts w:hint="eastAsia"/>
        </w:rPr>
        <w:t>）</w:t>
      </w:r>
      <w:r>
        <w:rPr>
          <w:rFonts w:hint="eastAsia"/>
        </w:rPr>
        <w:t>图块过于规整问题</w:t>
      </w:r>
    </w:p>
    <w:p w14:paraId="2A4DC51E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决定自己重画后，很快发现了另一个问题，图块过于规整。</w:t>
      </w:r>
    </w:p>
    <w:p w14:paraId="048FC840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如下图，按照</w:t>
      </w:r>
      <w:r>
        <w:rPr>
          <w:rFonts w:ascii="Tahoma" w:eastAsia="微软雅黑" w:hAnsi="Tahoma" w:hint="eastAsia"/>
          <w:kern w:val="0"/>
          <w:sz w:val="22"/>
        </w:rPr>
        <w:t>3x2</w:t>
      </w:r>
      <w:r>
        <w:rPr>
          <w:rFonts w:ascii="Tahoma" w:eastAsia="微软雅黑" w:hAnsi="Tahoma" w:hint="eastAsia"/>
          <w:kern w:val="0"/>
          <w:sz w:val="22"/>
        </w:rPr>
        <w:t>大小来设计，电脑会贴着桌子的顶，不好看。（左图）</w:t>
      </w:r>
    </w:p>
    <w:p w14:paraId="1B01E325" w14:textId="77777777" w:rsidR="00E7131E" w:rsidRPr="00F579D6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我应该让电脑突出出来，挡住处于电脑后方的量子妹才行。（右图）</w:t>
      </w:r>
    </w:p>
    <w:p w14:paraId="3273B625" w14:textId="77777777" w:rsidR="00E7131E" w:rsidRDefault="00E7131E" w:rsidP="00E7131E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82C37EE" wp14:editId="036A9F86">
            <wp:extent cx="1859280" cy="1470660"/>
            <wp:effectExtent l="0" t="0" r="7620" b="0"/>
            <wp:docPr id="16288885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768709" wp14:editId="5A273651">
            <wp:extent cx="1737360" cy="1478280"/>
            <wp:effectExtent l="0" t="0" r="0" b="7620"/>
            <wp:docPr id="10019199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69A8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因为事件的中心锚点在正下方，所以我们不一定要遵守图块高度的规则。</w:t>
      </w:r>
    </w:p>
    <w:p w14:paraId="7C251F0E" w14:textId="77777777" w:rsidR="00E7131E" w:rsidRPr="007A6D02" w:rsidRDefault="00E7131E" w:rsidP="00E7131E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5B974C" wp14:editId="2DC7F83B">
            <wp:extent cx="1319566" cy="1767840"/>
            <wp:effectExtent l="0" t="0" r="0" b="3810"/>
            <wp:docPr id="16194768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735" cy="17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51CD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于是，最终决定，办公桌的高度为</w:t>
      </w:r>
      <w:r>
        <w:rPr>
          <w:rFonts w:ascii="Tahoma" w:eastAsia="微软雅黑" w:hAnsi="Tahoma" w:hint="eastAsia"/>
          <w:kern w:val="0"/>
          <w:sz w:val="22"/>
        </w:rPr>
        <w:t>104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2DBFE6BD" w14:textId="77777777" w:rsidR="00E7131E" w:rsidRPr="00F579D6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个图块的高度高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36039C27" w14:textId="77777777" w:rsidR="00E7131E" w:rsidRPr="00F579D6" w:rsidRDefault="00E7131E" w:rsidP="00E7131E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8ABD0F" wp14:editId="4483C92F">
            <wp:extent cx="2422398" cy="1676400"/>
            <wp:effectExtent l="0" t="0" r="0" b="0"/>
            <wp:docPr id="149713235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204" cy="167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579D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EC9D6BC" wp14:editId="703FA8C9">
            <wp:extent cx="1731645" cy="1692765"/>
            <wp:effectExtent l="0" t="0" r="1905" b="3175"/>
            <wp:docPr id="11724744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499" cy="170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668D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这样，电脑靠墙时，看起来也像是摆在桌子上，而不是平躺放在桌子上。</w:t>
      </w:r>
    </w:p>
    <w:p w14:paraId="2F8CF5A8" w14:textId="77777777" w:rsidR="00E7131E" w:rsidRPr="007A6D02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B8FDFB" w14:textId="77777777" w:rsidR="00E7131E" w:rsidRPr="001E7768" w:rsidRDefault="00E7131E" w:rsidP="00E7131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CF458C1" w14:textId="77777777" w:rsidR="00E7131E" w:rsidRPr="00A73A6A" w:rsidRDefault="00E7131E" w:rsidP="00E7131E">
      <w:pPr>
        <w:pStyle w:val="4"/>
        <w:rPr>
          <w:rFonts w:hint="eastAsia"/>
        </w:rPr>
      </w:pPr>
      <w:bookmarkStart w:id="0" w:name="_4）自己重画"/>
      <w:bookmarkEnd w:id="0"/>
      <w:r>
        <w:rPr>
          <w:rFonts w:hint="eastAsia"/>
        </w:rPr>
        <w:lastRenderedPageBreak/>
        <w:t>4</w:t>
      </w:r>
      <w:r w:rsidRPr="00A73A6A">
        <w:rPr>
          <w:rFonts w:hint="eastAsia"/>
        </w:rPr>
        <w:t>）</w:t>
      </w:r>
      <w:r>
        <w:rPr>
          <w:rFonts w:hint="eastAsia"/>
        </w:rPr>
        <w:t>自己重画</w:t>
      </w:r>
    </w:p>
    <w:p w14:paraId="54FDC465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重画过程中</w:t>
      </w:r>
      <w:r w:rsidRPr="006E6821">
        <w:rPr>
          <w:rFonts w:ascii="Tahoma" w:eastAsia="微软雅黑" w:hAnsi="Tahoma" w:hint="eastAsia"/>
          <w:kern w:val="0"/>
          <w:sz w:val="22"/>
        </w:rPr>
        <w:t>，作者我去掉了办公桌，并且把所有部件都拆开了。</w:t>
      </w:r>
    </w:p>
    <w:p w14:paraId="26644031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t>分为：键盘、打印机、</w:t>
      </w:r>
      <w:r>
        <w:rPr>
          <w:rFonts w:ascii="Tahoma" w:eastAsia="微软雅黑" w:hAnsi="Tahoma" w:hint="eastAsia"/>
          <w:kern w:val="0"/>
          <w:sz w:val="22"/>
        </w:rPr>
        <w:t>电脑屏幕、电脑屏幕光、咖啡杯、文件纸堆、小爱丽丝、办公椅。</w:t>
      </w:r>
    </w:p>
    <w:p w14:paraId="6EFF680C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t>后续如果遇到新的意外情况，能及时修改。</w:t>
      </w:r>
    </w:p>
    <w:p w14:paraId="574782CD" w14:textId="77777777" w:rsidR="00E7131E" w:rsidRPr="006E6821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3B1397" wp14:editId="566B6956">
            <wp:extent cx="5074920" cy="4429099"/>
            <wp:effectExtent l="0" t="0" r="0" b="0"/>
            <wp:docPr id="13096075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336" cy="443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E8C8" w14:textId="77777777" w:rsidR="00E7131E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按照前前后后的调整与修改，作者我一共画了</w:t>
      </w:r>
      <w:r>
        <w:rPr>
          <w:rFonts w:ascii="Tahoma" w:eastAsia="微软雅黑" w:hAnsi="Tahoma" w:hint="eastAsia"/>
          <w:kern w:val="0"/>
          <w:sz w:val="22"/>
        </w:rPr>
        <w:t>45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45FC3997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最后使用小工具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6821">
        <w:rPr>
          <w:rFonts w:ascii="Tahoma" w:eastAsia="微软雅黑" w:hAnsi="Tahoma" w:hint="eastAsia"/>
          <w:color w:val="0070C0"/>
          <w:kern w:val="0"/>
          <w:sz w:val="22"/>
        </w:rPr>
        <w:t>GIF</w:t>
      </w:r>
      <w:r w:rsidRPr="006E6821">
        <w:rPr>
          <w:rFonts w:ascii="Tahoma" w:eastAsia="微软雅黑" w:hAnsi="Tahoma" w:hint="eastAsia"/>
          <w:color w:val="0070C0"/>
          <w:kern w:val="0"/>
          <w:sz w:val="22"/>
        </w:rPr>
        <w:t>动画序列编辑器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导入，得到下面的切片。</w:t>
      </w:r>
    </w:p>
    <w:p w14:paraId="783A3649" w14:textId="77777777" w:rsidR="00E7131E" w:rsidRPr="006E6821" w:rsidRDefault="00E7131E" w:rsidP="00E7131E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1B4EE24" wp14:editId="4520DC7B">
            <wp:extent cx="5067300" cy="1893069"/>
            <wp:effectExtent l="0" t="0" r="0" b="0"/>
            <wp:docPr id="3324065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017" cy="18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7131E" w:rsidRPr="006E6821" w14:paraId="6E8A8BBC" w14:textId="77777777" w:rsidTr="002F3B49">
        <w:tc>
          <w:tcPr>
            <w:tcW w:w="8522" w:type="dxa"/>
            <w:shd w:val="clear" w:color="auto" w:fill="DEEAF6" w:themeFill="accent1" w:themeFillTint="33"/>
          </w:tcPr>
          <w:p w14:paraId="6C4185F4" w14:textId="77777777" w:rsidR="00E7131E" w:rsidRDefault="00E7131E" w:rsidP="002F3B49">
            <w:pPr>
              <w:tabs>
                <w:tab w:val="right" w:pos="8306"/>
              </w:tabs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另外，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如果可以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自己画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自己画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哦。</w:t>
            </w:r>
          </w:p>
          <w:p w14:paraId="28BCD029" w14:textId="77777777" w:rsidR="00E7131E" w:rsidRPr="006E6821" w:rsidRDefault="00E7131E" w:rsidP="002F3B49">
            <w:pPr>
              <w:tabs>
                <w:tab w:val="right" w:pos="8306"/>
              </w:tabs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画的过程会遇到很多细节适配问题，改起来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效率高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ㄟ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 w:rsidRPr="006E6821">
              <w:rPr>
                <w:rFonts w:ascii="Arial" w:eastAsia="微软雅黑" w:hAnsi="Arial" w:cs="Arial"/>
                <w:kern w:val="0"/>
                <w:sz w:val="22"/>
              </w:rPr>
              <w:t>ʅ</w:t>
            </w:r>
            <w:r w:rsidRPr="006E6821">
              <w:rPr>
                <w:rFonts w:ascii="微软雅黑" w:eastAsia="微软雅黑" w:hAnsi="微软雅黑" w:cs="微软雅黑" w:hint="eastAsia"/>
                <w:kern w:val="0"/>
                <w:sz w:val="22"/>
              </w:rPr>
              <w:t>⊙ω⊙</w:t>
            </w:r>
            <w:r w:rsidRPr="006E6821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</w:tr>
    </w:tbl>
    <w:p w14:paraId="541F9924" w14:textId="77777777" w:rsidR="00E7131E" w:rsidRPr="006E6821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68E5B1" w14:textId="75F11CB9" w:rsidR="00E7131E" w:rsidRPr="005F0A2C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br w:type="page"/>
      </w:r>
      <w:bookmarkStart w:id="1" w:name="_2）灵感来源2"/>
      <w:bookmarkStart w:id="2" w:name="_管理说明"/>
      <w:bookmarkEnd w:id="1"/>
      <w:bookmarkEnd w:id="2"/>
    </w:p>
    <w:p w14:paraId="59B97D1F" w14:textId="77777777" w:rsidR="00740C18" w:rsidRDefault="00740C18" w:rsidP="00740C18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基础插件</w:t>
      </w:r>
    </w:p>
    <w:p w14:paraId="3C0200E7" w14:textId="5666FB18" w:rsidR="00740C18" w:rsidRPr="004E773E" w:rsidRDefault="009B7479" w:rsidP="004E773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49C58416" w14:textId="47BBB5F0" w:rsidR="009B7479" w:rsidRPr="009B7479" w:rsidRDefault="004E773E" w:rsidP="004E773E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1A61DC" wp14:editId="2A8EACAF">
            <wp:extent cx="4762500" cy="2735580"/>
            <wp:effectExtent l="0" t="0" r="0" b="7620"/>
            <wp:docPr id="14019405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A144" w14:textId="77777777" w:rsidR="009B7479" w:rsidRPr="004D2DC1" w:rsidRDefault="009B7479" w:rsidP="009B7479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与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画画调整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345BA6B0" w14:textId="535BC7F0" w:rsidR="009423B9" w:rsidRDefault="009B7479" w:rsidP="00740C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7BF037" w14:textId="19312F2C" w:rsidR="009423B9" w:rsidRDefault="009423B9" w:rsidP="009423B9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基础配置</w:t>
      </w:r>
    </w:p>
    <w:p w14:paraId="0E9500C7" w14:textId="77777777" w:rsidR="003348A7" w:rsidRDefault="003348A7" w:rsidP="003348A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054B92E3" w14:textId="77777777" w:rsidR="003348A7" w:rsidRPr="006068A6" w:rsidRDefault="003348A7" w:rsidP="003348A7">
      <w:pPr>
        <w:pStyle w:val="4"/>
        <w:rPr>
          <w:rFonts w:hint="eastAsia"/>
        </w:rPr>
      </w:pPr>
      <w:r w:rsidRPr="006068A6">
        <w:t>1</w:t>
      </w:r>
      <w:r w:rsidRPr="006068A6">
        <w:rPr>
          <w:rFonts w:hint="eastAsia"/>
        </w:rPr>
        <w:t>）</w:t>
      </w:r>
      <w:r>
        <w:rPr>
          <w:rFonts w:hint="eastAsia"/>
        </w:rPr>
        <w:t>图块</w:t>
      </w:r>
      <w:r w:rsidRPr="006068A6">
        <w:rPr>
          <w:rFonts w:hint="eastAsia"/>
        </w:rPr>
        <w:t>设计</w:t>
      </w:r>
    </w:p>
    <w:p w14:paraId="3F4EB19B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6A2D">
        <w:rPr>
          <w:rFonts w:ascii="Tahoma" w:eastAsia="微软雅黑" w:hAnsi="Tahoma" w:hint="eastAsia"/>
          <w:kern w:val="0"/>
          <w:sz w:val="22"/>
        </w:rPr>
        <w:t>电脑需要摆在桌子上，所以需要添加桌子图块。</w:t>
      </w:r>
    </w:p>
    <w:p w14:paraId="4900686A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除了桌子，还要考虑墙壁、地板等符合放置电脑的室内环境。</w:t>
      </w:r>
    </w:p>
    <w:p w14:paraId="6A46F041" w14:textId="17FBE1E0" w:rsidR="009423B9" w:rsidRDefault="003F5017" w:rsidP="003F5017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758226" wp14:editId="76D3D04C">
            <wp:extent cx="2042160" cy="1867571"/>
            <wp:effectExtent l="0" t="0" r="0" b="0"/>
            <wp:docPr id="731861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864" cy="187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A7FB" w14:textId="77777777" w:rsidR="003348A7" w:rsidRDefault="003348A7" w:rsidP="00740C18">
      <w:pPr>
        <w:widowControl/>
        <w:jc w:val="left"/>
        <w:rPr>
          <w:rFonts w:hint="eastAsia"/>
        </w:rPr>
      </w:pPr>
    </w:p>
    <w:p w14:paraId="448C19F4" w14:textId="77777777" w:rsidR="003348A7" w:rsidRPr="006068A6" w:rsidRDefault="003348A7" w:rsidP="003348A7">
      <w:pPr>
        <w:pStyle w:val="4"/>
        <w:rPr>
          <w:rFonts w:hint="eastAsia"/>
        </w:rPr>
      </w:pPr>
      <w:r>
        <w:rPr>
          <w:rFonts w:hint="eastAsia"/>
        </w:rPr>
        <w:t>2</w:t>
      </w:r>
      <w:r w:rsidRPr="006068A6">
        <w:rPr>
          <w:rFonts w:hint="eastAsia"/>
        </w:rPr>
        <w:t>）</w:t>
      </w:r>
      <w:r>
        <w:rPr>
          <w:rFonts w:hint="eastAsia"/>
        </w:rPr>
        <w:t>动画序列素材</w:t>
      </w:r>
    </w:p>
    <w:p w14:paraId="4DCC84A6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示例中提供了动画序列的序列大图，</w:t>
      </w:r>
    </w:p>
    <w:p w14:paraId="3A09BA6F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你如果还没来得及画自定义素材，可以先用我这里画好的素材。</w:t>
      </w:r>
    </w:p>
    <w:p w14:paraId="0142DE23" w14:textId="51502AA5" w:rsidR="003348A7" w:rsidRDefault="003F5017" w:rsidP="003F5017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5E8E2B" wp14:editId="0CDB3A17">
            <wp:extent cx="4923790" cy="1538314"/>
            <wp:effectExtent l="0" t="0" r="0" b="5080"/>
            <wp:docPr id="387587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659" cy="154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6FF6" w14:textId="77777777" w:rsidR="003348A7" w:rsidRDefault="003348A7" w:rsidP="00740C18">
      <w:pPr>
        <w:widowControl/>
        <w:jc w:val="left"/>
        <w:rPr>
          <w:rFonts w:hint="eastAsia"/>
        </w:rPr>
      </w:pPr>
    </w:p>
    <w:p w14:paraId="02F9BFB1" w14:textId="77777777" w:rsidR="003348A7" w:rsidRPr="006068A6" w:rsidRDefault="003348A7" w:rsidP="003348A7">
      <w:pPr>
        <w:pStyle w:val="4"/>
        <w:rPr>
          <w:rFonts w:hint="eastAsia"/>
        </w:rPr>
      </w:pPr>
      <w:r>
        <w:rPr>
          <w:rFonts w:hint="eastAsia"/>
        </w:rPr>
        <w:t>3</w:t>
      </w:r>
      <w:r w:rsidRPr="006068A6">
        <w:rPr>
          <w:rFonts w:hint="eastAsia"/>
        </w:rPr>
        <w:t>）</w:t>
      </w:r>
      <w:r>
        <w:rPr>
          <w:rFonts w:hint="eastAsia"/>
        </w:rPr>
        <w:t>动画序列配置</w:t>
      </w:r>
    </w:p>
    <w:p w14:paraId="423B8FD0" w14:textId="4EC98A9C" w:rsidR="003348A7" w:rsidRPr="006F2A7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 w:hint="eastAsia"/>
          <w:kern w:val="0"/>
          <w:sz w:val="22"/>
        </w:rPr>
        <w:t>动画序列使用小工具配置，</w:t>
      </w:r>
      <w:r w:rsidR="00504F40">
        <w:rPr>
          <w:rFonts w:ascii="Tahoma" w:eastAsia="微软雅黑" w:hAnsi="Tahoma" w:hint="eastAsia"/>
          <w:kern w:val="0"/>
          <w:sz w:val="22"/>
        </w:rPr>
        <w:t>对应了</w:t>
      </w:r>
      <w:r w:rsidRPr="006F2A77">
        <w:rPr>
          <w:rFonts w:ascii="Tahoma" w:eastAsia="微软雅黑" w:hAnsi="Tahoma" w:hint="eastAsia"/>
          <w:kern w:val="0"/>
          <w:sz w:val="22"/>
        </w:rPr>
        <w:t>动画序列</w:t>
      </w:r>
      <w:r w:rsidR="00504F40">
        <w:rPr>
          <w:rFonts w:ascii="Tahoma" w:eastAsia="微软雅黑" w:hAnsi="Tahoma" w:hint="eastAsia"/>
          <w:kern w:val="0"/>
          <w:sz w:val="22"/>
        </w:rPr>
        <w:t>25/26/27</w:t>
      </w:r>
      <w:r w:rsidRPr="006F2A77">
        <w:rPr>
          <w:rFonts w:ascii="Tahoma" w:eastAsia="微软雅黑" w:hAnsi="Tahoma" w:hint="eastAsia"/>
          <w:kern w:val="0"/>
          <w:sz w:val="22"/>
        </w:rPr>
        <w:t>，分布配置了电脑的动画序列。</w:t>
      </w:r>
    </w:p>
    <w:p w14:paraId="11AD3BEA" w14:textId="3DE0313C" w:rsidR="00EE4005" w:rsidRDefault="003F5017" w:rsidP="00EE4005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485A7" wp14:editId="78C6B037">
            <wp:extent cx="2921020" cy="1059180"/>
            <wp:effectExtent l="0" t="0" r="0" b="7620"/>
            <wp:docPr id="19876246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059" cy="1059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11EF" w14:textId="5DEABEF9" w:rsidR="003348A7" w:rsidRDefault="003F5017" w:rsidP="00EE4005">
      <w:pPr>
        <w:widowControl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FE1B4A" wp14:editId="40D8EB34">
            <wp:extent cx="4328160" cy="3190624"/>
            <wp:effectExtent l="0" t="0" r="0" b="0"/>
            <wp:docPr id="1206874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197" cy="319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179A" w14:textId="77777777" w:rsidR="003348A7" w:rsidRDefault="003348A7" w:rsidP="00740C18">
      <w:pPr>
        <w:widowControl/>
        <w:jc w:val="left"/>
        <w:rPr>
          <w:rFonts w:hint="eastAsia"/>
        </w:rPr>
      </w:pPr>
    </w:p>
    <w:p w14:paraId="0CDDF00D" w14:textId="77777777" w:rsidR="003348A7" w:rsidRDefault="003348A7" w:rsidP="003348A7">
      <w:pPr>
        <w:pStyle w:val="4"/>
        <w:rPr>
          <w:rFonts w:hint="eastAsia"/>
        </w:rPr>
      </w:pPr>
      <w:r>
        <w:rPr>
          <w:rFonts w:hint="eastAsia"/>
        </w:rPr>
        <w:t>4</w:t>
      </w:r>
      <w:r w:rsidRPr="006068A6">
        <w:rPr>
          <w:rFonts w:hint="eastAsia"/>
        </w:rPr>
        <w:t>）</w:t>
      </w:r>
      <w:r>
        <w:rPr>
          <w:rFonts w:hint="eastAsia"/>
        </w:rPr>
        <w:t>地图事件</w:t>
      </w:r>
    </w:p>
    <w:p w14:paraId="394ED1A1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 w:hint="eastAsia"/>
          <w:kern w:val="0"/>
          <w:sz w:val="22"/>
        </w:rPr>
        <w:t>留意地图中，下面的几个地图事件。</w:t>
      </w:r>
    </w:p>
    <w:p w14:paraId="23383638" w14:textId="355618AC" w:rsidR="009E4479" w:rsidRPr="006F2A77" w:rsidRDefault="009E4479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另外，注意添加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行走图马甲事件，用于播放小爱丽丝归队动画。</w:t>
      </w:r>
    </w:p>
    <w:p w14:paraId="38B82E88" w14:textId="2AD7BD98" w:rsidR="003348A7" w:rsidRPr="003348A7" w:rsidRDefault="003F5017" w:rsidP="00EE4005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F10D2E" wp14:editId="51908F6A">
            <wp:extent cx="3597148" cy="2217420"/>
            <wp:effectExtent l="0" t="0" r="3810" b="0"/>
            <wp:docPr id="18953884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025" cy="221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CD87" w14:textId="77777777" w:rsidR="009423B9" w:rsidRDefault="009423B9" w:rsidP="00740C18">
      <w:pPr>
        <w:widowControl/>
        <w:jc w:val="left"/>
        <w:rPr>
          <w:rFonts w:hint="eastAsia"/>
        </w:rPr>
      </w:pPr>
    </w:p>
    <w:p w14:paraId="33E97450" w14:textId="77777777" w:rsidR="00740C18" w:rsidRDefault="00740C18" w:rsidP="00740C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EAC3005" w14:textId="0321E16A" w:rsidR="008921E0" w:rsidRDefault="00F77D5C" w:rsidP="008921E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多物体的</w:t>
      </w:r>
      <w:r w:rsidR="00252C65">
        <w:rPr>
          <w:rFonts w:hint="eastAsia"/>
          <w:sz w:val="28"/>
          <w:szCs w:val="28"/>
        </w:rPr>
        <w:t>动画帧</w:t>
      </w:r>
      <w:r>
        <w:rPr>
          <w:rFonts w:hint="eastAsia"/>
          <w:sz w:val="28"/>
          <w:szCs w:val="28"/>
        </w:rPr>
        <w:t>设计</w:t>
      </w:r>
    </w:p>
    <w:p w14:paraId="24591F8B" w14:textId="163831B9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配置说明</w:t>
      </w:r>
    </w:p>
    <w:p w14:paraId="4C2CC70F" w14:textId="77777777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接下来就是基于画好的序列大图来配置到游戏。</w:t>
      </w:r>
    </w:p>
    <w:p w14:paraId="6CDD6E1A" w14:textId="77777777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作者我在示例中提供了序列大图素材，</w:t>
      </w:r>
    </w:p>
    <w:p w14:paraId="05D5CB9E" w14:textId="014EA913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你们可以自己尝试配置一下</w:t>
      </w:r>
      <w:r w:rsidR="00D517CF">
        <w:rPr>
          <w:rFonts w:ascii="Tahoma" w:eastAsia="微软雅黑" w:hAnsi="Tahoma" w:hint="eastAsia"/>
          <w:kern w:val="0"/>
          <w:sz w:val="22"/>
        </w:rPr>
        <w:t>实现</w:t>
      </w:r>
      <w:r w:rsidRPr="0053502A">
        <w:rPr>
          <w:rFonts w:ascii="Tahoma" w:eastAsia="微软雅黑" w:hAnsi="Tahoma" w:hint="eastAsia"/>
          <w:kern w:val="0"/>
          <w:sz w:val="22"/>
        </w:rPr>
        <w:t>。</w:t>
      </w:r>
    </w:p>
    <w:p w14:paraId="6F6A03E6" w14:textId="5642668B" w:rsidR="00D517CF" w:rsidRPr="00955505" w:rsidRDefault="00C12721" w:rsidP="00C12721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64C1BB" wp14:editId="0B78EF19">
            <wp:extent cx="4472940" cy="1397458"/>
            <wp:effectExtent l="0" t="0" r="3810" b="0"/>
            <wp:docPr id="1437371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28" cy="140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2403" w14:textId="14090EE8" w:rsidR="00955505" w:rsidRPr="00955505" w:rsidRDefault="00955505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955505">
        <w:rPr>
          <w:rFonts w:ascii="Tahoma" w:eastAsia="微软雅黑" w:hAnsi="Tahoma" w:hint="eastAsia"/>
          <w:kern w:val="0"/>
          <w:sz w:val="22"/>
        </w:rPr>
        <w:t>素材</w:t>
      </w:r>
      <w:r w:rsidRPr="00955505">
        <w:rPr>
          <w:rFonts w:ascii="Tahoma" w:eastAsia="微软雅黑" w:hAnsi="Tahoma" w:hint="eastAsia"/>
          <w:kern w:val="0"/>
          <w:sz w:val="22"/>
        </w:rPr>
        <w:t>+</w:t>
      </w:r>
      <w:r w:rsidRPr="00955505">
        <w:rPr>
          <w:rFonts w:ascii="Tahoma" w:eastAsia="微软雅黑" w:hAnsi="Tahoma" w:hint="eastAsia"/>
          <w:kern w:val="0"/>
          <w:sz w:val="22"/>
        </w:rPr>
        <w:t>插件</w:t>
      </w:r>
      <w:r w:rsidRPr="00955505">
        <w:rPr>
          <w:rFonts w:ascii="Tahoma" w:eastAsia="微软雅黑" w:hAnsi="Tahoma" w:hint="eastAsia"/>
          <w:kern w:val="0"/>
          <w:sz w:val="22"/>
        </w:rPr>
        <w:t>+</w:t>
      </w:r>
      <w:r w:rsidRPr="00955505">
        <w:rPr>
          <w:rFonts w:ascii="Tahoma" w:eastAsia="微软雅黑" w:hAnsi="Tahoma" w:hint="eastAsia"/>
          <w:kern w:val="0"/>
          <w:sz w:val="22"/>
        </w:rPr>
        <w:t>小工具，即可实现</w:t>
      </w:r>
      <w:r w:rsidRPr="00955505">
        <w:rPr>
          <w:rFonts w:ascii="Tahoma" w:eastAsia="微软雅黑" w:hAnsi="Tahoma" w:hint="eastAsia"/>
          <w:kern w:val="0"/>
          <w:sz w:val="22"/>
        </w:rPr>
        <w:t xml:space="preserve"> </w:t>
      </w:r>
      <w:r w:rsidR="00F77D5C">
        <w:rPr>
          <w:rFonts w:ascii="Tahoma" w:eastAsia="微软雅黑" w:hAnsi="Tahoma" w:hint="eastAsia"/>
          <w:kern w:val="0"/>
          <w:sz w:val="22"/>
        </w:rPr>
        <w:t>小爱丽丝办公</w:t>
      </w:r>
      <w:r w:rsidRPr="00955505">
        <w:rPr>
          <w:rFonts w:ascii="Tahoma" w:eastAsia="微软雅黑" w:hAnsi="Tahoma" w:hint="eastAsia"/>
          <w:kern w:val="0"/>
          <w:sz w:val="22"/>
        </w:rPr>
        <w:t>的全流程。</w:t>
      </w:r>
    </w:p>
    <w:p w14:paraId="41E41254" w14:textId="77777777" w:rsidR="00487833" w:rsidRDefault="00487833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DFC484" w14:textId="7AF0E133" w:rsidR="00487833" w:rsidRPr="00A73A6A" w:rsidRDefault="00487833" w:rsidP="00487833">
      <w:pPr>
        <w:pStyle w:val="4"/>
        <w:rPr>
          <w:rFonts w:hint="eastAsia"/>
        </w:rPr>
      </w:pPr>
      <w:bookmarkStart w:id="3" w:name="_2）站桩与四方向"/>
      <w:bookmarkStart w:id="4" w:name="_2）无方向与四方向"/>
      <w:bookmarkEnd w:id="3"/>
      <w:bookmarkEnd w:id="4"/>
      <w:r>
        <w:rPr>
          <w:rFonts w:hint="eastAsia"/>
        </w:rPr>
        <w:t>2</w:t>
      </w:r>
      <w:r w:rsidRPr="00A73A6A">
        <w:rPr>
          <w:rFonts w:hint="eastAsia"/>
        </w:rPr>
        <w:t>）</w:t>
      </w:r>
      <w:r w:rsidR="0062362D">
        <w:rPr>
          <w:rFonts w:hint="eastAsia"/>
        </w:rPr>
        <w:t>无方向</w:t>
      </w:r>
      <w:r>
        <w:rPr>
          <w:rFonts w:hint="eastAsia"/>
        </w:rPr>
        <w:t>与四方向</w:t>
      </w:r>
    </w:p>
    <w:p w14:paraId="2D0298E2" w14:textId="77777777" w:rsidR="0011087D" w:rsidRDefault="0011087D" w:rsidP="0011087D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注意，此处设计的电脑，是没有朝向的装饰物。</w:t>
      </w:r>
    </w:p>
    <w:p w14:paraId="57AFE766" w14:textId="06005561" w:rsidR="0011087D" w:rsidRPr="007E63A2" w:rsidRDefault="0011087D" w:rsidP="0011087D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所以事件注释中，应该考虑“创建动画序列</w:t>
      </w:r>
      <w:r>
        <w:rPr>
          <w:rFonts w:ascii="Tahoma" w:eastAsia="微软雅黑" w:hAnsi="Tahoma" w:hint="eastAsia"/>
          <w:kern w:val="0"/>
          <w:sz w:val="22"/>
        </w:rPr>
        <w:t>(</w:t>
      </w:r>
      <w:r w:rsidR="0062362D">
        <w:rPr>
          <w:rFonts w:ascii="Tahoma" w:eastAsia="微软雅黑" w:hAnsi="Tahoma" w:hint="eastAsia"/>
          <w:kern w:val="0"/>
          <w:sz w:val="22"/>
        </w:rPr>
        <w:t>无方向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77487B5D" w14:textId="71791363" w:rsidR="0011087D" w:rsidRPr="0011087D" w:rsidRDefault="008C7700" w:rsidP="008C7700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3029D5" wp14:editId="3BA5FB2B">
            <wp:extent cx="2156460" cy="1554657"/>
            <wp:effectExtent l="0" t="0" r="0" b="7620"/>
            <wp:docPr id="17125643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046" cy="155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1087D" w14:paraId="55CA1AA8" w14:textId="77777777" w:rsidTr="00FC3A60">
        <w:tc>
          <w:tcPr>
            <w:tcW w:w="8522" w:type="dxa"/>
            <w:shd w:val="clear" w:color="auto" w:fill="DEEAF6" w:themeFill="accent1" w:themeFillTint="33"/>
          </w:tcPr>
          <w:p w14:paraId="2AE607E8" w14:textId="77777777" w:rsidR="0011087D" w:rsidRPr="007E63A2" w:rsidRDefault="0011087D" w:rsidP="00FC3A60">
            <w:pPr>
              <w:tabs>
                <w:tab w:val="right" w:pos="8306"/>
              </w:tabs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装饰物一般不画四方向，因为它不像玩家那样需要灵活移动、转向。</w:t>
            </w:r>
          </w:p>
        </w:tc>
      </w:tr>
    </w:tbl>
    <w:p w14:paraId="572F9CC4" w14:textId="77777777" w:rsidR="00C0036A" w:rsidRPr="00C0036A" w:rsidRDefault="00C0036A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918313" w14:textId="44332C3D" w:rsidR="00C12721" w:rsidRPr="00A73A6A" w:rsidRDefault="00487833" w:rsidP="00C12721">
      <w:pPr>
        <w:pStyle w:val="4"/>
        <w:rPr>
          <w:rFonts w:hint="eastAsia"/>
        </w:rPr>
      </w:pPr>
      <w:r>
        <w:rPr>
          <w:rFonts w:hint="eastAsia"/>
        </w:rPr>
        <w:t>3</w:t>
      </w:r>
      <w:r w:rsidR="00C12721" w:rsidRPr="00A73A6A">
        <w:rPr>
          <w:rFonts w:hint="eastAsia"/>
        </w:rPr>
        <w:t>）</w:t>
      </w:r>
      <w:r w:rsidR="00C12721">
        <w:rPr>
          <w:rFonts w:hint="eastAsia"/>
        </w:rPr>
        <w:t>谁来播放动画序列</w:t>
      </w:r>
    </w:p>
    <w:p w14:paraId="21848C26" w14:textId="30604217" w:rsidR="00C04B22" w:rsidRDefault="00C12721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小爱丽丝办公过程中，出现了两个对象：办公桌事件、玩家。</w:t>
      </w:r>
    </w:p>
    <w:p w14:paraId="4EE921E2" w14:textId="2315758F" w:rsidR="00C0036A" w:rsidRDefault="00947F12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因为前面提及的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2）无方向与四方向" w:history="1">
        <w:r w:rsidR="0062362D" w:rsidRPr="0062362D">
          <w:rPr>
            <w:rStyle w:val="a4"/>
            <w:rFonts w:ascii="Tahoma" w:eastAsia="微软雅黑" w:hAnsi="Tahoma" w:hint="eastAsia"/>
            <w:kern w:val="0"/>
            <w:sz w:val="22"/>
          </w:rPr>
          <w:t>无方向与四方向</w:t>
        </w:r>
      </w:hyperlink>
      <w:r>
        <w:rPr>
          <w:rFonts w:ascii="Tahoma" w:eastAsia="微软雅黑" w:hAnsi="Tahoma" w:hint="eastAsia"/>
          <w:kern w:val="0"/>
          <w:sz w:val="22"/>
        </w:rPr>
        <w:t>，</w:t>
      </w:r>
    </w:p>
    <w:p w14:paraId="1C64EB98" w14:textId="64CB1C9B" w:rsidR="00C0036A" w:rsidRDefault="00947F12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办公桌事件为固定朝向，而玩家</w:t>
      </w:r>
      <w:r w:rsidR="00C0036A">
        <w:rPr>
          <w:rFonts w:ascii="Tahoma" w:eastAsia="微软雅黑" w:hAnsi="Tahoma" w:hint="eastAsia"/>
          <w:kern w:val="0"/>
          <w:sz w:val="22"/>
        </w:rPr>
        <w:t>为四方向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C0036A">
        <w:rPr>
          <w:rFonts w:ascii="Tahoma" w:eastAsia="微软雅黑" w:hAnsi="Tahoma" w:hint="eastAsia"/>
          <w:kern w:val="0"/>
          <w:sz w:val="22"/>
        </w:rPr>
        <w:t>且二者交互是长时间持续交互</w:t>
      </w:r>
      <w:r w:rsidR="005716BA">
        <w:rPr>
          <w:rFonts w:ascii="Tahoma" w:eastAsia="微软雅黑" w:hAnsi="Tahoma" w:hint="eastAsia"/>
          <w:kern w:val="0"/>
          <w:sz w:val="22"/>
        </w:rPr>
        <w:t>，</w:t>
      </w:r>
    </w:p>
    <w:p w14:paraId="4CA41244" w14:textId="252B6A13" w:rsidR="00C0036A" w:rsidRDefault="00947F12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C0036A">
        <w:rPr>
          <w:rFonts w:ascii="Tahoma" w:eastAsia="微软雅黑" w:hAnsi="Tahoma" w:hint="eastAsia"/>
          <w:kern w:val="0"/>
          <w:sz w:val="22"/>
        </w:rPr>
        <w:t>应该隐藏玩家（或角色离队），事件播放</w:t>
      </w:r>
      <w:r w:rsidR="00C0036A">
        <w:rPr>
          <w:rFonts w:ascii="Tahoma" w:eastAsia="微软雅黑" w:hAnsi="Tahoma" w:hint="eastAsia"/>
          <w:kern w:val="0"/>
          <w:sz w:val="22"/>
        </w:rPr>
        <w:t xml:space="preserve"> </w:t>
      </w:r>
      <w:r w:rsidR="00C0036A">
        <w:rPr>
          <w:rFonts w:ascii="Tahoma" w:eastAsia="微软雅黑" w:hAnsi="Tahoma" w:hint="eastAsia"/>
          <w:kern w:val="0"/>
          <w:sz w:val="22"/>
        </w:rPr>
        <w:t>办公桌</w:t>
      </w:r>
      <w:r w:rsidR="00C0036A">
        <w:rPr>
          <w:rFonts w:ascii="Tahoma" w:eastAsia="微软雅黑" w:hAnsi="Tahoma" w:hint="eastAsia"/>
          <w:kern w:val="0"/>
          <w:sz w:val="22"/>
        </w:rPr>
        <w:t>+</w:t>
      </w:r>
      <w:r w:rsidR="00C0036A">
        <w:rPr>
          <w:rFonts w:ascii="Tahoma" w:eastAsia="微软雅黑" w:hAnsi="Tahoma" w:hint="eastAsia"/>
          <w:kern w:val="0"/>
          <w:sz w:val="22"/>
        </w:rPr>
        <w:t>小爱丽丝</w:t>
      </w:r>
      <w:r w:rsidR="00C0036A">
        <w:rPr>
          <w:rFonts w:ascii="Tahoma" w:eastAsia="微软雅黑" w:hAnsi="Tahoma" w:hint="eastAsia"/>
          <w:kern w:val="0"/>
          <w:sz w:val="22"/>
        </w:rPr>
        <w:t xml:space="preserve"> </w:t>
      </w:r>
      <w:r w:rsidR="00C0036A">
        <w:rPr>
          <w:rFonts w:ascii="Tahoma" w:eastAsia="微软雅黑" w:hAnsi="Tahoma" w:hint="eastAsia"/>
          <w:kern w:val="0"/>
          <w:sz w:val="22"/>
        </w:rPr>
        <w:t>的合并动画。</w:t>
      </w:r>
    </w:p>
    <w:p w14:paraId="0F16DC3C" w14:textId="191FC25D" w:rsidR="00C63435" w:rsidRPr="00947F12" w:rsidRDefault="00A56006" w:rsidP="00C0036A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8376" w:dyaOrig="1668" w14:anchorId="19FEA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8pt;height:79.8pt" o:ole="">
            <v:imagedata r:id="rId31" o:title=""/>
          </v:shape>
          <o:OLEObject Type="Embed" ProgID="Visio.Drawing.15" ShapeID="_x0000_i1025" DrawAspect="Content" ObjectID="_1821721989" r:id="rId32"/>
        </w:object>
      </w:r>
    </w:p>
    <w:p w14:paraId="2CBF402F" w14:textId="77777777" w:rsidR="00C63435" w:rsidRDefault="00C63435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5B4760C" w14:textId="5A934443" w:rsidR="00C63435" w:rsidRPr="00A73A6A" w:rsidRDefault="00487833" w:rsidP="00C63435">
      <w:pPr>
        <w:pStyle w:val="4"/>
        <w:rPr>
          <w:rFonts w:hint="eastAsia"/>
        </w:rPr>
      </w:pPr>
      <w:r>
        <w:rPr>
          <w:rFonts w:hint="eastAsia"/>
        </w:rPr>
        <w:t>4</w:t>
      </w:r>
      <w:r w:rsidR="00C63435" w:rsidRPr="00A73A6A">
        <w:rPr>
          <w:rFonts w:hint="eastAsia"/>
        </w:rPr>
        <w:t>）</w:t>
      </w:r>
      <w:r w:rsidR="00C63435">
        <w:rPr>
          <w:rFonts w:hint="eastAsia"/>
        </w:rPr>
        <w:t>动画序列素材准备</w:t>
      </w:r>
    </w:p>
    <w:p w14:paraId="759BD12C" w14:textId="07C795E6" w:rsidR="00C63435" w:rsidRDefault="000874B5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决定按照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56006">
        <w:rPr>
          <w:rFonts w:ascii="Tahoma" w:eastAsia="微软雅黑" w:hAnsi="Tahoma" w:hint="eastAsia"/>
          <w:kern w:val="0"/>
          <w:sz w:val="22"/>
        </w:rPr>
        <w:t>事件</w:t>
      </w:r>
      <w:r w:rsidR="00A56006">
        <w:rPr>
          <w:rFonts w:ascii="Tahoma" w:eastAsia="微软雅黑" w:hAnsi="Tahoma" w:hint="eastAsia"/>
          <w:kern w:val="0"/>
          <w:sz w:val="22"/>
        </w:rPr>
        <w:t>+</w:t>
      </w:r>
      <w:r w:rsidR="00A56006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56006">
        <w:rPr>
          <w:rFonts w:ascii="Tahoma" w:eastAsia="微软雅黑" w:hAnsi="Tahoma" w:hint="eastAsia"/>
          <w:kern w:val="0"/>
          <w:sz w:val="22"/>
        </w:rPr>
        <w:t>的</w:t>
      </w:r>
      <w:r w:rsidR="004C08F6">
        <w:rPr>
          <w:rFonts w:ascii="Tahoma" w:eastAsia="微软雅黑" w:hAnsi="Tahoma" w:hint="eastAsia"/>
          <w:kern w:val="0"/>
          <w:sz w:val="22"/>
        </w:rPr>
        <w:t>合并</w:t>
      </w:r>
      <w:r>
        <w:rPr>
          <w:rFonts w:ascii="Tahoma" w:eastAsia="微软雅黑" w:hAnsi="Tahoma" w:hint="eastAsia"/>
          <w:kern w:val="0"/>
          <w:sz w:val="22"/>
        </w:rPr>
        <w:t>动画来做之后。</w:t>
      </w:r>
    </w:p>
    <w:p w14:paraId="01DB3305" w14:textId="77777777" w:rsidR="000874B5" w:rsidRDefault="000874B5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那么就需要准备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办公桌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量子妹、办公桌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长发小爱丽丝、办公桌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单马尾小爱丽丝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三套动画。</w:t>
      </w:r>
    </w:p>
    <w:p w14:paraId="6E1CCC94" w14:textId="1927392B" w:rsidR="000874B5" w:rsidRDefault="000874B5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具体要看游戏剧情是否需要，作者我考虑到未来三者都需要。</w:t>
      </w:r>
    </w:p>
    <w:p w14:paraId="3C4A08E4" w14:textId="5BDA1284" w:rsidR="000874B5" w:rsidRDefault="000874B5" w:rsidP="00C0036A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所以直接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4）自己重画" w:history="1">
        <w:r w:rsidRPr="000874B5">
          <w:rPr>
            <w:rStyle w:val="a4"/>
            <w:rFonts w:ascii="Tahoma" w:eastAsia="微软雅黑" w:hAnsi="Tahoma" w:hint="eastAsia"/>
            <w:kern w:val="0"/>
            <w:sz w:val="22"/>
          </w:rPr>
          <w:t>自己重画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0DC6866B" w14:textId="31412AFC" w:rsidR="000874B5" w:rsidRDefault="000874B5" w:rsidP="000874B5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1AC6BD" wp14:editId="66E28FA7">
            <wp:extent cx="3108271" cy="2712720"/>
            <wp:effectExtent l="0" t="0" r="0" b="0"/>
            <wp:docPr id="14260512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31" cy="27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3A29" w14:textId="445EEB02" w:rsidR="00C12721" w:rsidRPr="000874B5" w:rsidRDefault="00F700F4" w:rsidP="00F700F4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6A9049" wp14:editId="2255D3C5">
            <wp:extent cx="3086100" cy="2387585"/>
            <wp:effectExtent l="19050" t="19050" r="19050" b="13335"/>
            <wp:docPr id="7295701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886" cy="23920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F0B61" w14:textId="6A045736" w:rsidR="00C04B22" w:rsidRDefault="00C04B22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297DC8" w14:textId="07898055" w:rsidR="004D0551" w:rsidRPr="00B55BF4" w:rsidRDefault="00F77D5C" w:rsidP="00B55BF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5" w:name="_办公的状态元和动作元"/>
      <w:bookmarkEnd w:id="5"/>
      <w:r>
        <w:rPr>
          <w:rFonts w:hint="eastAsia"/>
          <w:sz w:val="28"/>
          <w:szCs w:val="28"/>
        </w:rPr>
        <w:lastRenderedPageBreak/>
        <w:t>办公</w:t>
      </w:r>
      <w:r w:rsidR="00252C65">
        <w:rPr>
          <w:rFonts w:hint="eastAsia"/>
          <w:sz w:val="28"/>
          <w:szCs w:val="28"/>
        </w:rPr>
        <w:t>的</w:t>
      </w:r>
      <w:r w:rsidR="00AE28E3">
        <w:rPr>
          <w:rFonts w:hint="eastAsia"/>
          <w:sz w:val="28"/>
          <w:szCs w:val="28"/>
        </w:rPr>
        <w:t>状态元和动作元</w:t>
      </w:r>
    </w:p>
    <w:p w14:paraId="00C5F7C2" w14:textId="2B00EFFC" w:rsidR="00AD01F4" w:rsidRDefault="00161A92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按照办公的流程理解，可以分为下面几个流程：</w:t>
      </w:r>
    </w:p>
    <w:p w14:paraId="1D8A0D9A" w14:textId="33795FDF" w:rsidR="00477D03" w:rsidRDefault="00AD01F4" w:rsidP="00161A9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电脑黑屏状态、开始办公动作、持续办公状态、结束办公动作</w:t>
      </w:r>
    </w:p>
    <w:p w14:paraId="39FD5E9C" w14:textId="77777777" w:rsidR="00161A92" w:rsidRDefault="00161A92" w:rsidP="00161A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这几个流程正好也对应到状态元和动作元：</w:t>
      </w:r>
    </w:p>
    <w:p w14:paraId="48235DF7" w14:textId="199E8681" w:rsidR="00161A92" w:rsidRDefault="00161A92" w:rsidP="00161A9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状态元：电脑黑屏状态、持续办公状态</w:t>
      </w:r>
    </w:p>
    <w:p w14:paraId="0FD897A9" w14:textId="16AB1C84" w:rsidR="00161A92" w:rsidRPr="00C340D9" w:rsidRDefault="00161A92" w:rsidP="00161A92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动作元：开始办公动作、结束办公动作</w:t>
      </w:r>
    </w:p>
    <w:p w14:paraId="033EFA73" w14:textId="77777777" w:rsidR="00161A92" w:rsidRDefault="00161A92" w:rsidP="00161A9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所以，将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切片，得到下面的设置：</w:t>
      </w:r>
    </w:p>
    <w:p w14:paraId="5A706F98" w14:textId="737ECF5E" w:rsidR="00D11525" w:rsidRDefault="00D11525" w:rsidP="00B4276E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57790F">
        <w:rPr>
          <w:rFonts w:ascii="Tahoma" w:eastAsia="微软雅黑" w:hAnsi="Tahoma" w:hint="eastAsia"/>
          <w:kern w:val="0"/>
          <w:sz w:val="22"/>
        </w:rPr>
        <w:t>办公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持续过程（状态元）：</w:t>
      </w:r>
      <w:r w:rsidR="0057790F"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帧</w:t>
      </w:r>
      <w:r w:rsidR="0057790F">
        <w:rPr>
          <w:rFonts w:ascii="Tahoma" w:eastAsia="微软雅黑" w:hAnsi="Tahoma" w:hint="eastAsia"/>
          <w:kern w:val="0"/>
          <w:sz w:val="22"/>
        </w:rPr>
        <w:t>动画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7790F">
        <w:rPr>
          <w:rFonts w:ascii="Tahoma" w:eastAsia="微软雅黑" w:hAnsi="Tahoma" w:hint="eastAsia"/>
          <w:kern w:val="0"/>
          <w:sz w:val="22"/>
        </w:rPr>
        <w:t>量子妹操作</w:t>
      </w:r>
      <w:r w:rsidR="0057790F"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里面的程序闪烁。</w:t>
      </w:r>
    </w:p>
    <w:p w14:paraId="620966C3" w14:textId="615C8309" w:rsidR="0057790F" w:rsidRDefault="0057790F" w:rsidP="0057790F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办公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打印纸（状态元）：</w:t>
      </w:r>
      <w:r>
        <w:rPr>
          <w:rFonts w:ascii="Tahoma" w:eastAsia="微软雅黑" w:hAnsi="Tahoma" w:hint="eastAsia"/>
          <w:kern w:val="0"/>
          <w:sz w:val="22"/>
        </w:rPr>
        <w:t>21</w:t>
      </w:r>
      <w:r>
        <w:rPr>
          <w:rFonts w:ascii="Tahoma" w:eastAsia="微软雅黑" w:hAnsi="Tahoma" w:hint="eastAsia"/>
          <w:kern w:val="0"/>
          <w:sz w:val="22"/>
        </w:rPr>
        <w:t>帧动画，量子妹打印纸，拿出纸看看，然后收好的过程。</w:t>
      </w:r>
    </w:p>
    <w:p w14:paraId="4673A1C1" w14:textId="4048EA4B" w:rsidR="0057790F" w:rsidRDefault="0057790F" w:rsidP="00B4276E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这两个状态元可以合并，可见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打字流程和打印流程" w:history="1">
        <w:r w:rsidRPr="0057790F">
          <w:rPr>
            <w:rStyle w:val="a4"/>
            <w:rFonts w:ascii="Tahoma" w:eastAsia="微软雅黑" w:hAnsi="Tahoma" w:hint="eastAsia"/>
            <w:kern w:val="0"/>
            <w:sz w:val="22"/>
          </w:rPr>
          <w:t>打字流程和打印流程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3ECAF73" w14:textId="05179978" w:rsidR="00252C65" w:rsidRDefault="00F74FE2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0339F8" wp14:editId="19283820">
            <wp:extent cx="2628399" cy="2008166"/>
            <wp:effectExtent l="0" t="0" r="635" b="0"/>
            <wp:docPr id="17698799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35" cy="201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89F98" wp14:editId="2E10613A">
            <wp:extent cx="2575560" cy="1996323"/>
            <wp:effectExtent l="0" t="0" r="0" b="4445"/>
            <wp:docPr id="8482054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57" cy="200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D5EC" w14:textId="77777777" w:rsidR="00B737BD" w:rsidRDefault="00B737BD" w:rsidP="00B737B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94EC23E" w14:textId="71BB2B50" w:rsidR="00D11525" w:rsidRDefault="00D11525" w:rsidP="00D115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B73DC2">
        <w:rPr>
          <w:rFonts w:ascii="Tahoma" w:eastAsia="微软雅黑" w:hAnsi="Tahoma" w:hint="eastAsia"/>
          <w:kern w:val="0"/>
          <w:sz w:val="22"/>
        </w:rPr>
        <w:t>办公</w:t>
      </w:r>
      <w:r>
        <w:rPr>
          <w:rFonts w:ascii="Tahoma" w:eastAsia="微软雅黑" w:hAnsi="Tahoma" w:hint="eastAsia"/>
          <w:kern w:val="0"/>
          <w:sz w:val="22"/>
        </w:rPr>
        <w:t>_</w:t>
      </w:r>
      <w:r w:rsidR="00B73DC2">
        <w:rPr>
          <w:rFonts w:ascii="Tahoma" w:eastAsia="微软雅黑" w:hAnsi="Tahoma" w:hint="eastAsia"/>
          <w:kern w:val="0"/>
          <w:sz w:val="22"/>
        </w:rPr>
        <w:t>无人</w:t>
      </w:r>
      <w:r>
        <w:rPr>
          <w:rFonts w:ascii="Tahoma" w:eastAsia="微软雅黑" w:hAnsi="Tahoma" w:hint="eastAsia"/>
          <w:kern w:val="0"/>
          <w:sz w:val="22"/>
        </w:rPr>
        <w:t>状态（状态元）：就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帧，黑屏的状态。</w:t>
      </w:r>
    </w:p>
    <w:p w14:paraId="15C1B4AE" w14:textId="0BFD1680" w:rsidR="00B737BD" w:rsidRDefault="00F74FE2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FF3BE1" wp14:editId="65A044F6">
            <wp:extent cx="3949577" cy="3055620"/>
            <wp:effectExtent l="0" t="0" r="0" b="0"/>
            <wp:docPr id="15888694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858" cy="305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870D" w14:textId="77777777" w:rsidR="00D11525" w:rsidRDefault="00D11525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DAA13A1" w14:textId="03E38817" w:rsidR="00D11525" w:rsidRDefault="00D11525" w:rsidP="00D115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</w:t>
      </w:r>
      <w:r w:rsidR="00B73DC2"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>_</w:t>
      </w:r>
      <w:r w:rsidR="00B73DC2">
        <w:rPr>
          <w:rFonts w:ascii="Tahoma" w:eastAsia="微软雅黑" w:hAnsi="Tahoma" w:hint="eastAsia"/>
          <w:kern w:val="0"/>
          <w:sz w:val="22"/>
        </w:rPr>
        <w:t>开始办公</w:t>
      </w:r>
      <w:r>
        <w:rPr>
          <w:rFonts w:ascii="Tahoma" w:eastAsia="微软雅黑" w:hAnsi="Tahoma" w:hint="eastAsia"/>
          <w:kern w:val="0"/>
          <w:sz w:val="22"/>
        </w:rPr>
        <w:t>（动作元）：包含</w:t>
      </w:r>
      <w:r w:rsidR="00027838">
        <w:rPr>
          <w:rFonts w:ascii="Tahoma" w:eastAsia="微软雅黑" w:hAnsi="Tahoma" w:hint="eastAsi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>帧，如下图。</w:t>
      </w:r>
    </w:p>
    <w:p w14:paraId="433D3268" w14:textId="1FE82B35" w:rsidR="00B737BD" w:rsidRDefault="00F74FE2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5CA0ED" wp14:editId="324A394E">
            <wp:extent cx="3567430" cy="2759969"/>
            <wp:effectExtent l="0" t="0" r="0" b="2540"/>
            <wp:docPr id="17179902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05" cy="276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4D10" w14:textId="77777777" w:rsidR="00D11525" w:rsidRDefault="00D11525" w:rsidP="00D115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1A830739" w14:textId="22382DF8" w:rsidR="00D11525" w:rsidRPr="00C340D9" w:rsidRDefault="00D11525" w:rsidP="00D115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B73DC2">
        <w:rPr>
          <w:rFonts w:ascii="Tahoma" w:eastAsia="微软雅黑" w:hAnsi="Tahoma" w:hint="eastAsia"/>
          <w:kern w:val="0"/>
          <w:sz w:val="22"/>
        </w:rPr>
        <w:t>动作</w:t>
      </w:r>
      <w:r>
        <w:rPr>
          <w:rFonts w:ascii="Tahoma" w:eastAsia="微软雅黑" w:hAnsi="Tahoma" w:hint="eastAsia"/>
          <w:kern w:val="0"/>
          <w:sz w:val="22"/>
        </w:rPr>
        <w:t>_</w:t>
      </w:r>
      <w:r w:rsidR="00B73DC2">
        <w:rPr>
          <w:rFonts w:ascii="Tahoma" w:eastAsia="微软雅黑" w:hAnsi="Tahoma" w:hint="eastAsia"/>
          <w:kern w:val="0"/>
          <w:sz w:val="22"/>
        </w:rPr>
        <w:t>结束办公</w:t>
      </w:r>
      <w:r>
        <w:rPr>
          <w:rFonts w:ascii="Tahoma" w:eastAsia="微软雅黑" w:hAnsi="Tahoma" w:hint="eastAsia"/>
          <w:kern w:val="0"/>
          <w:sz w:val="22"/>
        </w:rPr>
        <w:t>（动作元）：帧数与关闭电脑一模一样，但是勾选了倒放，如下图。</w:t>
      </w:r>
    </w:p>
    <w:p w14:paraId="1DC3864B" w14:textId="75329247" w:rsidR="00B737BD" w:rsidRDefault="00F74FE2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811BD4" wp14:editId="77714716">
            <wp:extent cx="3575050" cy="2757687"/>
            <wp:effectExtent l="0" t="0" r="6350" b="5080"/>
            <wp:docPr id="14361923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02" cy="276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4745" w14:textId="77777777" w:rsidR="00D11525" w:rsidRPr="00D11525" w:rsidRDefault="00D11525" w:rsidP="00D1152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482047D4" w14:textId="6C0B91D4" w:rsidR="00D11525" w:rsidRDefault="00D11525" w:rsidP="00D115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通过上述设计，</w:t>
      </w:r>
      <w:r w:rsidR="00F74FE2">
        <w:rPr>
          <w:rFonts w:ascii="Tahoma" w:eastAsia="微软雅黑" w:hAnsi="Tahoma" w:hint="eastAsia"/>
          <w:kern w:val="0"/>
          <w:sz w:val="22"/>
        </w:rPr>
        <w:t>量子妹</w:t>
      </w:r>
      <w:r>
        <w:rPr>
          <w:rFonts w:ascii="Tahoma" w:eastAsia="微软雅黑" w:hAnsi="Tahoma" w:hint="eastAsia"/>
          <w:kern w:val="0"/>
          <w:sz w:val="22"/>
        </w:rPr>
        <w:t>的动画序列配置就完成了。</w:t>
      </w:r>
    </w:p>
    <w:p w14:paraId="4C4EFF6F" w14:textId="4FC10C8E" w:rsidR="00D11525" w:rsidRPr="00D11525" w:rsidRDefault="00D11525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（小爱丽丝长发</w:t>
      </w:r>
      <w:r w:rsidR="00760AE4">
        <w:rPr>
          <w:rFonts w:ascii="Tahoma" w:eastAsia="微软雅黑" w:hAnsi="Tahoma" w:hint="eastAsia"/>
          <w:kern w:val="0"/>
          <w:sz w:val="22"/>
        </w:rPr>
        <w:t>、</w:t>
      </w:r>
      <w:r w:rsidR="00F74FE2">
        <w:rPr>
          <w:rFonts w:ascii="Tahoma" w:eastAsia="微软雅黑" w:hAnsi="Tahoma" w:hint="eastAsia"/>
          <w:kern w:val="0"/>
          <w:sz w:val="22"/>
        </w:rPr>
        <w:t>单马尾</w:t>
      </w:r>
      <w:r>
        <w:rPr>
          <w:rFonts w:ascii="Tahoma" w:eastAsia="微软雅黑" w:hAnsi="Tahoma" w:hint="eastAsia"/>
          <w:kern w:val="0"/>
          <w:sz w:val="22"/>
        </w:rPr>
        <w:t>也按一模一样的方式配置即可）</w:t>
      </w:r>
    </w:p>
    <w:p w14:paraId="3223E572" w14:textId="77777777" w:rsidR="00252C65" w:rsidRDefault="00252C65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6D7CBBF" w14:textId="1FB011DD" w:rsidR="007B5B63" w:rsidRDefault="007B5B63" w:rsidP="007B5B6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9F4833A" w14:textId="649530A5" w:rsidR="00252C65" w:rsidRDefault="00252C65" w:rsidP="00252C6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6" w:name="_事件指令设计"/>
      <w:bookmarkEnd w:id="6"/>
      <w:r>
        <w:rPr>
          <w:rFonts w:hint="eastAsia"/>
          <w:sz w:val="28"/>
          <w:szCs w:val="28"/>
        </w:rPr>
        <w:lastRenderedPageBreak/>
        <w:t>事件指令设计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737BD" w14:paraId="336089D9" w14:textId="77777777" w:rsidTr="00191250">
        <w:tc>
          <w:tcPr>
            <w:tcW w:w="8522" w:type="dxa"/>
            <w:shd w:val="clear" w:color="auto" w:fill="DEEAF6" w:themeFill="accent1" w:themeFillTint="33"/>
          </w:tcPr>
          <w:p w14:paraId="17E1E327" w14:textId="4A9F03FD" w:rsidR="00B737BD" w:rsidRPr="00626C13" w:rsidRDefault="00B737BD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办公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有两种状态，</w:t>
            </w:r>
            <w:r w:rsidR="000863D9">
              <w:rPr>
                <w:rFonts w:ascii="Tahoma" w:eastAsia="微软雅黑" w:hAnsi="Tahoma" w:hint="eastAsia"/>
                <w:kern w:val="0"/>
                <w:sz w:val="22"/>
              </w:rPr>
              <w:t>持续办公状态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电脑黑屏状态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FD40677" w14:textId="77777777" w:rsidR="00B737BD" w:rsidRDefault="00B737BD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你可以使用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设计思维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26C13">
              <w:rPr>
                <w:rFonts w:ascii="Tahoma" w:eastAsia="微软雅黑" w:hAnsi="Tahoma" w:hint="eastAsia"/>
                <w:kern w:val="0"/>
                <w:sz w:val="22"/>
              </w:rPr>
              <w:t>来思考如何设计事件的指令。</w:t>
            </w:r>
          </w:p>
          <w:p w14:paraId="1408DF05" w14:textId="77777777" w:rsidR="00B737BD" w:rsidRPr="00626C13" w:rsidRDefault="00B737BD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具体了解下文档“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8.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独立开关与事件页</w:t>
            </w:r>
            <w:r w:rsidRPr="00626C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73313570" w14:textId="1503D898" w:rsidR="00922E8A" w:rsidRPr="00B737BD" w:rsidRDefault="006F597A" w:rsidP="00B737BD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事件页设计</w:t>
      </w:r>
    </w:p>
    <w:p w14:paraId="7807FE9A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按照电脑的流程理解，可以分为下面几个流程：</w:t>
      </w:r>
    </w:p>
    <w:p w14:paraId="194ACDEE" w14:textId="77777777" w:rsidR="00B73DC2" w:rsidRDefault="00B73DC2" w:rsidP="00B73DC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电脑黑屏状态、开始办公动作、持续办公状态、结束办公动作</w:t>
      </w:r>
    </w:p>
    <w:p w14:paraId="764BD412" w14:textId="77777777" w:rsidR="00B737BD" w:rsidRPr="00181B66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个流程，应该直接对应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个事件页。</w:t>
      </w:r>
    </w:p>
    <w:p w14:paraId="5613A462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所以事件页的切换图为：</w:t>
      </w:r>
    </w:p>
    <w:p w14:paraId="4A962888" w14:textId="77777777" w:rsidR="00B737BD" w:rsidRPr="008D2626" w:rsidRDefault="00B737BD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8604" w:dyaOrig="2196" w14:anchorId="6F38FB27">
          <v:shape id="_x0000_i1026" type="#_x0000_t75" style="width:321.6pt;height:81.6pt" o:ole="">
            <v:imagedata r:id="rId38" o:title=""/>
          </v:shape>
          <o:OLEObject Type="Embed" ProgID="Visio.Drawing.15" ShapeID="_x0000_i1026" DrawAspect="Content" ObjectID="_1821721990" r:id="rId39"/>
        </w:object>
      </w:r>
    </w:p>
    <w:p w14:paraId="7D9DB694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根据事件页情况，设计如下。</w:t>
      </w:r>
    </w:p>
    <w:p w14:paraId="26724F6B" w14:textId="77777777" w:rsidR="00B737BD" w:rsidRDefault="00B737BD" w:rsidP="00B737B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》事件页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，电脑黑屏状态</w:t>
      </w:r>
    </w:p>
    <w:p w14:paraId="5D1D852D" w14:textId="4EBC9BE2" w:rsidR="00B737BD" w:rsidRDefault="009A1A63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1F4B98" wp14:editId="5B5D5FF8">
            <wp:extent cx="4938440" cy="3809365"/>
            <wp:effectExtent l="0" t="0" r="0" b="635"/>
            <wp:docPr id="153849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263" cy="381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5D13" w14:textId="23E974ED" w:rsidR="00922E8A" w:rsidRPr="00B737BD" w:rsidRDefault="003F4E0C" w:rsidP="003F4E0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E7052DD" w14:textId="40D82231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》事件页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B73DC2">
        <w:rPr>
          <w:rFonts w:ascii="Tahoma" w:eastAsia="微软雅黑" w:hAnsi="Tahoma" w:hint="eastAsia"/>
          <w:kern w:val="0"/>
          <w:sz w:val="22"/>
        </w:rPr>
        <w:t>开始办公动作</w:t>
      </w:r>
      <w:r>
        <w:rPr>
          <w:rFonts w:ascii="Tahoma" w:eastAsia="微软雅黑" w:hAnsi="Tahoma" w:hint="eastAsia"/>
          <w:kern w:val="0"/>
          <w:sz w:val="22"/>
        </w:rPr>
        <w:t>（并行处理）</w:t>
      </w:r>
    </w:p>
    <w:p w14:paraId="6627D42E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另外，注意打开动作需要的等待时间，与动作元的播放时间有关。</w:t>
      </w:r>
    </w:p>
    <w:p w14:paraId="2103D822" w14:textId="7FD0DFA2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756F1">
        <w:rPr>
          <w:rFonts w:ascii="Tahoma" w:eastAsia="微软雅黑" w:hAnsi="Tahoma" w:hint="eastAsia"/>
          <w:kern w:val="0"/>
          <w:sz w:val="22"/>
        </w:rPr>
        <w:t>为：</w:t>
      </w:r>
      <w:r w:rsidR="00B73DC2">
        <w:rPr>
          <w:rFonts w:ascii="Tahoma" w:eastAsia="微软雅黑" w:hAnsi="Tahoma" w:hint="eastAsi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 xml:space="preserve">*8 = </w:t>
      </w:r>
      <w:r w:rsidR="00B73DC2">
        <w:rPr>
          <w:rFonts w:ascii="Tahoma" w:eastAsia="微软雅黑" w:hAnsi="Tahoma" w:hint="eastAsia"/>
          <w:kern w:val="0"/>
          <w:sz w:val="22"/>
        </w:rPr>
        <w:t>128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508AED62" w14:textId="3F013046" w:rsidR="00B737BD" w:rsidRDefault="003F4E0C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E90196" wp14:editId="3F8129F6">
            <wp:extent cx="5006696" cy="3017520"/>
            <wp:effectExtent l="0" t="0" r="3810" b="0"/>
            <wp:docPr id="2074197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443" cy="302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E35A" w14:textId="77777777" w:rsidR="00B737BD" w:rsidRDefault="00B737BD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A3FD121" w14:textId="7727B225" w:rsidR="00CB3938" w:rsidRDefault="00B737BD" w:rsidP="00CB39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》事件页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B73DC2">
        <w:rPr>
          <w:rFonts w:ascii="Tahoma" w:eastAsia="微软雅黑" w:hAnsi="Tahoma" w:hint="eastAsia"/>
          <w:kern w:val="0"/>
          <w:sz w:val="22"/>
        </w:rPr>
        <w:t>持续办公状态</w:t>
      </w:r>
    </w:p>
    <w:p w14:paraId="5C4F6A4E" w14:textId="06020182" w:rsidR="00CB3938" w:rsidRDefault="00CB3938" w:rsidP="00CB39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前面事件页就控制播放状态节点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办公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持续的完整流程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，所以这一页不用变。</w:t>
      </w:r>
    </w:p>
    <w:p w14:paraId="264CB577" w14:textId="4DF63562" w:rsidR="00220A45" w:rsidRPr="00CB3938" w:rsidRDefault="00220A45" w:rsidP="00CB39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（状态节点是两个状态元合并的结构，可见后面章节：</w:t>
      </w:r>
      <w:hyperlink w:anchor="_打字流程和打印流程" w:history="1">
        <w:r w:rsidRPr="00220A45">
          <w:rPr>
            <w:rStyle w:val="a4"/>
            <w:rFonts w:ascii="Tahoma" w:eastAsia="微软雅黑" w:hAnsi="Tahoma" w:hint="eastAsia"/>
            <w:kern w:val="0"/>
            <w:sz w:val="22"/>
          </w:rPr>
          <w:t>打字流程和打印流程</w:t>
        </w:r>
      </w:hyperlink>
      <w:r>
        <w:rPr>
          <w:rFonts w:ascii="Tahoma" w:eastAsia="微软雅黑" w:hAnsi="Tahoma" w:hint="eastAsia"/>
          <w:kern w:val="0"/>
          <w:sz w:val="22"/>
        </w:rPr>
        <w:t>）</w:t>
      </w:r>
    </w:p>
    <w:p w14:paraId="7CC1A0DD" w14:textId="490B04E0" w:rsidR="00B737BD" w:rsidRDefault="009A1A63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EDDAD7" wp14:editId="406B4E2B">
            <wp:extent cx="4945380" cy="3521187"/>
            <wp:effectExtent l="0" t="0" r="7620" b="3175"/>
            <wp:docPr id="7338169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657" cy="352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BCB8" w14:textId="77777777" w:rsidR="00B737BD" w:rsidRDefault="00B737BD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23EB4C4" w14:textId="0AA97D0D" w:rsidR="00B737BD" w:rsidRDefault="003F4E0C" w:rsidP="003F4E0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1B89DFC" w14:textId="53E56B5D" w:rsidR="00B737BD" w:rsidRPr="00064BC4" w:rsidRDefault="00B737BD" w:rsidP="00B737BD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》事件页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B73DC2">
        <w:rPr>
          <w:rFonts w:ascii="Tahoma" w:eastAsia="微软雅黑" w:hAnsi="Tahoma" w:hint="eastAsia"/>
          <w:kern w:val="0"/>
          <w:sz w:val="22"/>
        </w:rPr>
        <w:t>结束办公动作</w:t>
      </w:r>
    </w:p>
    <w:p w14:paraId="2B453D71" w14:textId="0127F8A7" w:rsidR="00B737BD" w:rsidRDefault="009A1A63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E5EEBC" wp14:editId="2DF71722">
            <wp:extent cx="4748530" cy="3042009"/>
            <wp:effectExtent l="0" t="0" r="0" b="6350"/>
            <wp:docPr id="14882046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44" cy="304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A948" w14:textId="77777777" w:rsidR="00B737BD" w:rsidRDefault="00B737BD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617C28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注意，事件页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使用了默认行走图图像。</w:t>
      </w:r>
    </w:p>
    <w:p w14:paraId="38E509D6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而事件页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都使用的动画序列</w:t>
      </w:r>
      <w:r>
        <w:rPr>
          <w:rFonts w:ascii="Tahoma" w:eastAsia="微软雅黑" w:hAnsi="Tahoma" w:hint="eastAsia"/>
          <w:kern w:val="0"/>
          <w:sz w:val="22"/>
        </w:rPr>
        <w:t>[28]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5B72185" w14:textId="77777777" w:rsidR="00B737BD" w:rsidRDefault="00B737BD" w:rsidP="00B737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（动画序列不跨事件页，每个事件页都要加注释）</w:t>
      </w:r>
    </w:p>
    <w:p w14:paraId="76FE6542" w14:textId="1D3F5193" w:rsidR="00B737BD" w:rsidRDefault="009A1A63" w:rsidP="00B737B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30D27F8" wp14:editId="14370173">
            <wp:extent cx="3307080" cy="1684020"/>
            <wp:effectExtent l="0" t="0" r="7620" b="0"/>
            <wp:docPr id="6326915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984E" w14:textId="0987CD0B" w:rsidR="006F597A" w:rsidRDefault="00BD7343" w:rsidP="00BD734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7B12725" w14:textId="3FBE3162" w:rsidR="006F597A" w:rsidRPr="00A73A6A" w:rsidRDefault="006F597A" w:rsidP="006F597A">
      <w:pPr>
        <w:pStyle w:val="4"/>
        <w:rPr>
          <w:rFonts w:hint="eastAsia"/>
        </w:rPr>
      </w:pPr>
      <w:bookmarkStart w:id="7" w:name="_2）办公过程与队伍变动"/>
      <w:bookmarkEnd w:id="7"/>
      <w:r>
        <w:rPr>
          <w:rFonts w:hint="eastAsia"/>
        </w:rPr>
        <w:lastRenderedPageBreak/>
        <w:t>2</w:t>
      </w:r>
      <w:r w:rsidRPr="00A73A6A">
        <w:rPr>
          <w:rFonts w:hint="eastAsia"/>
        </w:rPr>
        <w:t>）</w:t>
      </w:r>
      <w:r w:rsidR="00EC6820">
        <w:rPr>
          <w:rFonts w:hint="eastAsia"/>
        </w:rPr>
        <w:t>办公过程与队伍变动</w:t>
      </w:r>
    </w:p>
    <w:p w14:paraId="0EB4F532" w14:textId="07276285" w:rsidR="00A91CF9" w:rsidRDefault="00B737BD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</w:t>
      </w:r>
      <w:r w:rsidR="00A91CF9">
        <w:rPr>
          <w:rFonts w:ascii="Tahoma" w:eastAsia="微软雅黑" w:hAnsi="Tahoma" w:hint="eastAsia"/>
          <w:kern w:val="0"/>
          <w:sz w:val="22"/>
        </w:rPr>
        <w:t>的设计，只包含播放动画</w:t>
      </w:r>
      <w:r w:rsidR="00A91CF9">
        <w:rPr>
          <w:rFonts w:ascii="Tahoma" w:eastAsia="微软雅黑" w:hAnsi="Tahoma" w:hint="eastAsia"/>
          <w:kern w:val="0"/>
          <w:sz w:val="22"/>
        </w:rPr>
        <w:t>+</w:t>
      </w:r>
      <w:r w:rsidR="00A91CF9">
        <w:rPr>
          <w:rFonts w:ascii="Tahoma" w:eastAsia="微软雅黑" w:hAnsi="Tahoma" w:hint="eastAsia"/>
          <w:kern w:val="0"/>
          <w:sz w:val="22"/>
        </w:rPr>
        <w:t>切换事件页的功能。</w:t>
      </w:r>
    </w:p>
    <w:p w14:paraId="3B64A89E" w14:textId="46CC906C" w:rsidR="006F597A" w:rsidRPr="00F82D04" w:rsidRDefault="00F82D0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而游戏中</w:t>
      </w:r>
      <w:r w:rsidR="00A91CF9">
        <w:rPr>
          <w:rFonts w:ascii="Tahoma" w:eastAsia="微软雅黑" w:hAnsi="Tahoma" w:hint="eastAsia"/>
          <w:kern w:val="0"/>
          <w:sz w:val="22"/>
        </w:rPr>
        <w:t>，量子妹、珍妮、伦琴</w:t>
      </w:r>
      <w:r w:rsidR="00B737BD">
        <w:rPr>
          <w:rFonts w:ascii="Tahoma" w:eastAsia="微软雅黑" w:hAnsi="Tahoma" w:hint="eastAsia"/>
          <w:kern w:val="0"/>
          <w:sz w:val="22"/>
        </w:rPr>
        <w:t>，开始</w:t>
      </w:r>
      <w:r w:rsidR="00D33230">
        <w:rPr>
          <w:rFonts w:ascii="Tahoma" w:eastAsia="微软雅黑" w:hAnsi="Tahoma" w:hint="eastAsia"/>
          <w:kern w:val="0"/>
          <w:sz w:val="22"/>
        </w:rPr>
        <w:t>办公</w:t>
      </w:r>
      <w:r w:rsidR="00A91CF9">
        <w:rPr>
          <w:rFonts w:ascii="Tahoma" w:eastAsia="微软雅黑" w:hAnsi="Tahoma" w:hint="eastAsia"/>
          <w:kern w:val="0"/>
          <w:sz w:val="22"/>
        </w:rPr>
        <w:t>后，</w:t>
      </w:r>
      <w:r>
        <w:rPr>
          <w:rFonts w:ascii="Tahoma" w:eastAsia="微软雅黑" w:hAnsi="Tahoma" w:hint="eastAsia"/>
          <w:kern w:val="0"/>
          <w:sz w:val="22"/>
        </w:rPr>
        <w:t>还</w:t>
      </w:r>
      <w:r w:rsidR="00A91CF9">
        <w:rPr>
          <w:rFonts w:ascii="Tahoma" w:eastAsia="微软雅黑" w:hAnsi="Tahoma" w:hint="eastAsia"/>
          <w:kern w:val="0"/>
          <w:sz w:val="22"/>
        </w:rPr>
        <w:t>需要从玩家队伍中出队。</w:t>
      </w:r>
    </w:p>
    <w:p w14:paraId="2028CFD1" w14:textId="30CD4B70" w:rsidR="00A749A7" w:rsidRDefault="00D33230" w:rsidP="00D3323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418C27" wp14:editId="5EB676FA">
            <wp:extent cx="4442460" cy="2060240"/>
            <wp:effectExtent l="0" t="0" r="0" b="0"/>
            <wp:docPr id="1321017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73" cy="206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466" w14:textId="1B0D707C" w:rsidR="00A749A7" w:rsidRDefault="00D33230" w:rsidP="00992C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结束办公时，还需要安排</w:t>
      </w:r>
      <w:r w:rsidR="00A749A7">
        <w:rPr>
          <w:rFonts w:ascii="Tahoma" w:eastAsia="微软雅黑" w:hAnsi="Tahoma" w:hint="eastAsia"/>
          <w:kern w:val="0"/>
          <w:sz w:val="22"/>
        </w:rPr>
        <w:t>角色归队动画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A0F72C" w14:textId="77777777" w:rsidR="00992C96" w:rsidRDefault="00D33230" w:rsidP="00992C9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FAE9F2" wp14:editId="54B75C97">
            <wp:extent cx="4373880" cy="2966823"/>
            <wp:effectExtent l="0" t="0" r="7620" b="5080"/>
            <wp:docPr id="12569675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789" cy="297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D30D" w14:textId="1F8F2292" w:rsidR="00D33230" w:rsidRPr="00992C96" w:rsidRDefault="00992C96" w:rsidP="00992C9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归队动画需要额外的一个事件马甲，控制播放行走图移动动画。</w:t>
      </w:r>
    </w:p>
    <w:p w14:paraId="7E794805" w14:textId="78DEDDB5" w:rsidR="0054749E" w:rsidRPr="0054749E" w:rsidRDefault="00E22211" w:rsidP="00D3323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05F494" wp14:editId="341BCC64">
            <wp:extent cx="2773680" cy="1748846"/>
            <wp:effectExtent l="0" t="0" r="7620" b="3810"/>
            <wp:docPr id="1691097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12" cy="175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230">
        <w:rPr>
          <w:rFonts w:ascii="Tahoma" w:eastAsia="微软雅黑" w:hAnsi="Tahoma" w:hint="eastAsia"/>
          <w:kern w:val="0"/>
          <w:sz w:val="22"/>
        </w:rPr>
        <w:t xml:space="preserve"> </w:t>
      </w:r>
      <w:r w:rsidR="00D33230">
        <w:rPr>
          <w:noProof/>
        </w:rPr>
        <w:drawing>
          <wp:inline distT="0" distB="0" distL="0" distR="0" wp14:anchorId="21C0FD00" wp14:editId="3E7A5733">
            <wp:extent cx="1914934" cy="1770380"/>
            <wp:effectExtent l="0" t="0" r="9525" b="1270"/>
            <wp:docPr id="9749636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611" cy="178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33230" w14:paraId="505B9550" w14:textId="77777777" w:rsidTr="00D33230">
        <w:tc>
          <w:tcPr>
            <w:tcW w:w="8522" w:type="dxa"/>
            <w:shd w:val="clear" w:color="auto" w:fill="DEEAF6" w:themeFill="accent1" w:themeFillTint="33"/>
          </w:tcPr>
          <w:p w14:paraId="0AA3FE33" w14:textId="03F63C5A" w:rsidR="00D33230" w:rsidRDefault="00D33230" w:rsidP="00477D03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由于有三个工位，如果所有人都去办公，那么就会出现：</w:t>
            </w:r>
            <w:hyperlink w:anchor="_3）空白队伍的情况" w:history="1">
              <w:r w:rsidR="00311F82" w:rsidRPr="00311F8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空白队伍的情况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3857B44" w14:textId="77777777" w:rsidR="00D33230" w:rsidRDefault="00D33230" w:rsidP="00477D0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8B7743E" w14:textId="79D3B28B" w:rsidR="00311F82" w:rsidRPr="00311F82" w:rsidRDefault="00311F82" w:rsidP="00311F82">
      <w:pPr>
        <w:pStyle w:val="4"/>
        <w:rPr>
          <w:rFonts w:hint="eastAsia"/>
        </w:rPr>
      </w:pPr>
      <w:bookmarkStart w:id="8" w:name="_3）空白队伍的情况"/>
      <w:bookmarkEnd w:id="8"/>
      <w:r>
        <w:rPr>
          <w:rFonts w:hint="eastAsia"/>
        </w:rPr>
        <w:lastRenderedPageBreak/>
        <w:t>3）</w:t>
      </w:r>
      <w:r w:rsidRPr="00311F82">
        <w:rPr>
          <w:rFonts w:hint="eastAsia"/>
        </w:rPr>
        <w:t>空白队伍的情况</w:t>
      </w:r>
    </w:p>
    <w:p w14:paraId="70F33973" w14:textId="28964C50" w:rsidR="00311F82" w:rsidRDefault="00311F82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2）办公过程与队伍变动" w:history="1">
        <w:r w:rsidR="001C55FB" w:rsidRPr="001C55FB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="001C55FB" w:rsidRPr="001C55FB">
          <w:rPr>
            <w:rStyle w:val="a4"/>
            <w:rFonts w:ascii="Tahoma" w:eastAsia="微软雅黑" w:hAnsi="Tahoma" w:hint="eastAsia"/>
            <w:kern w:val="0"/>
            <w:sz w:val="22"/>
          </w:rPr>
          <w:t>）办公过程与队伍变动</w:t>
        </w:r>
      </w:hyperlink>
      <w:r w:rsidR="001C55FB">
        <w:rPr>
          <w:rFonts w:hint="eastAsia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中，通过角色离队的方式，实现角色在工位上工作。</w:t>
      </w:r>
    </w:p>
    <w:p w14:paraId="3DEFE331" w14:textId="77777777" w:rsidR="00311F82" w:rsidRDefault="00311F82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但这会造成一个问题：量子妹和小爱丽丝如果全部都离队了。</w:t>
      </w:r>
    </w:p>
    <w:p w14:paraId="36EBB6BA" w14:textId="77777777" w:rsidR="00311F82" w:rsidRDefault="00311F82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那么队伍中没有任何人，这时候如何控制？</w:t>
      </w:r>
    </w:p>
    <w:p w14:paraId="0BCDD4F1" w14:textId="2D44D26F" w:rsidR="00311F82" w:rsidRDefault="00311F82" w:rsidP="00311F8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（队伍中允许没有任何角色，可以</w:t>
      </w:r>
      <w:r w:rsidR="00B841B1">
        <w:rPr>
          <w:rFonts w:ascii="Tahoma" w:eastAsia="微软雅黑" w:hAnsi="Tahoma" w:hint="eastAsia"/>
          <w:kern w:val="0"/>
          <w:sz w:val="22"/>
        </w:rPr>
        <w:t>了解下</w:t>
      </w:r>
      <w:r>
        <w:rPr>
          <w:rFonts w:ascii="Tahoma" w:eastAsia="微软雅黑" w:hAnsi="Tahoma" w:hint="eastAsia"/>
          <w:kern w:val="0"/>
          <w:sz w:val="22"/>
        </w:rPr>
        <w:t>文档：“</w:t>
      </w:r>
      <w:r w:rsidR="00B841B1" w:rsidRPr="00B841B1">
        <w:rPr>
          <w:rFonts w:ascii="Tahoma" w:eastAsia="微软雅黑" w:hAnsi="Tahoma" w:hint="eastAsia"/>
          <w:color w:val="0070C0"/>
          <w:kern w:val="0"/>
          <w:sz w:val="22"/>
        </w:rPr>
        <w:t>10.</w:t>
      </w:r>
      <w:r w:rsidR="00B841B1" w:rsidRPr="00B841B1">
        <w:rPr>
          <w:rFonts w:ascii="Tahoma" w:eastAsia="微软雅黑" w:hAnsi="Tahoma" w:hint="eastAsia"/>
          <w:color w:val="0070C0"/>
          <w:kern w:val="0"/>
          <w:sz w:val="22"/>
        </w:rPr>
        <w:t>互动</w:t>
      </w:r>
      <w:r w:rsidR="00B841B1" w:rsidRPr="00B841B1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B841B1" w:rsidRPr="00B841B1">
        <w:rPr>
          <w:rFonts w:ascii="Tahoma" w:eastAsia="微软雅黑" w:hAnsi="Tahoma" w:hint="eastAsia"/>
          <w:color w:val="0070C0"/>
          <w:kern w:val="0"/>
          <w:sz w:val="22"/>
        </w:rPr>
        <w:t>关于玩家队员管理</w:t>
      </w:r>
      <w:r w:rsidR="00B841B1" w:rsidRPr="00B841B1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4AB6907C" w14:textId="77777777" w:rsidR="001A5A7A" w:rsidRDefault="00311F82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</w:t>
      </w:r>
      <w:r w:rsidR="001A5A7A">
        <w:rPr>
          <w:rFonts w:ascii="Tahoma" w:eastAsia="微软雅黑" w:hAnsi="Tahoma" w:hint="eastAsia"/>
          <w:kern w:val="0"/>
          <w:sz w:val="22"/>
        </w:rPr>
        <w:t>就需要设计：</w:t>
      </w:r>
    </w:p>
    <w:p w14:paraId="5992B821" w14:textId="77777777" w:rsidR="001A5A7A" w:rsidRDefault="001A5A7A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311F82">
        <w:rPr>
          <w:rFonts w:ascii="Tahoma" w:eastAsia="微软雅黑" w:hAnsi="Tahoma" w:hint="eastAsia"/>
          <w:kern w:val="0"/>
          <w:sz w:val="22"/>
        </w:rPr>
        <w:t>队伍</w:t>
      </w:r>
      <w:r>
        <w:rPr>
          <w:rFonts w:ascii="Tahoma" w:eastAsia="微软雅黑" w:hAnsi="Tahoma" w:hint="eastAsia"/>
          <w:kern w:val="0"/>
          <w:sz w:val="22"/>
        </w:rPr>
        <w:t>没有角色时就</w:t>
      </w:r>
      <w:r w:rsidR="00311F82">
        <w:rPr>
          <w:rFonts w:ascii="Tahoma" w:eastAsia="微软雅黑" w:hAnsi="Tahoma" w:hint="eastAsia"/>
          <w:kern w:val="0"/>
          <w:sz w:val="22"/>
        </w:rPr>
        <w:t>不</w:t>
      </w:r>
      <w:r>
        <w:rPr>
          <w:rFonts w:ascii="Tahoma" w:eastAsia="微软雅黑" w:hAnsi="Tahoma" w:hint="eastAsia"/>
          <w:kern w:val="0"/>
          <w:sz w:val="22"/>
        </w:rPr>
        <w:t>允许</w:t>
      </w:r>
      <w:r w:rsidR="00311F82">
        <w:rPr>
          <w:rFonts w:ascii="Tahoma" w:eastAsia="微软雅黑" w:hAnsi="Tahoma" w:hint="eastAsia"/>
          <w:kern w:val="0"/>
          <w:sz w:val="22"/>
        </w:rPr>
        <w:t>移动</w:t>
      </w:r>
    </w:p>
    <w:p w14:paraId="726ECD15" w14:textId="5DD52AFF" w:rsidR="00311F82" w:rsidRDefault="001A5A7A" w:rsidP="007509D7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》玩家</w:t>
      </w:r>
      <w:r w:rsidR="00311F82">
        <w:rPr>
          <w:rFonts w:ascii="Tahoma" w:eastAsia="微软雅黑" w:hAnsi="Tahoma" w:hint="eastAsia"/>
          <w:kern w:val="0"/>
          <w:sz w:val="22"/>
        </w:rPr>
        <w:t>按确定键，</w:t>
      </w:r>
      <w:r>
        <w:rPr>
          <w:rFonts w:ascii="Tahoma" w:eastAsia="微软雅黑" w:hAnsi="Tahoma" w:hint="eastAsia"/>
          <w:kern w:val="0"/>
          <w:sz w:val="22"/>
        </w:rPr>
        <w:t>提示玩家是否继续</w:t>
      </w:r>
      <w:r w:rsidR="00311F82">
        <w:rPr>
          <w:rFonts w:ascii="Tahoma" w:eastAsia="微软雅黑" w:hAnsi="Tahoma" w:hint="eastAsia"/>
          <w:kern w:val="0"/>
          <w:sz w:val="22"/>
        </w:rPr>
        <w:t>。</w:t>
      </w:r>
    </w:p>
    <w:p w14:paraId="1DEB1BEA" w14:textId="62F99D2A" w:rsidR="007509D7" w:rsidRDefault="007509D7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首先，需要通过分支条件区分“常规情况”和“空白队伍情况”。</w:t>
      </w:r>
    </w:p>
    <w:p w14:paraId="49943CA6" w14:textId="56E77ECD" w:rsidR="007509D7" w:rsidRDefault="007509D7" w:rsidP="007509D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F857CA" wp14:editId="0512D9A3">
            <wp:extent cx="3077260" cy="1706880"/>
            <wp:effectExtent l="0" t="0" r="8890" b="7620"/>
            <wp:docPr id="19156259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667" cy="171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8CED" w14:textId="53F915AB" w:rsidR="00311F82" w:rsidRDefault="00491BE7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然后，进入空白队伍情况时</w:t>
      </w:r>
      <w:r w:rsidR="007509D7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不允许移动，并</w:t>
      </w:r>
      <w:r w:rsidR="007509D7">
        <w:rPr>
          <w:rFonts w:ascii="Tahoma" w:eastAsia="微软雅黑" w:hAnsi="Tahoma" w:hint="eastAsia"/>
          <w:kern w:val="0"/>
          <w:sz w:val="22"/>
        </w:rPr>
        <w:t>监听按键</w:t>
      </w:r>
      <w:r w:rsidR="001A5A7A">
        <w:rPr>
          <w:rFonts w:ascii="Tahoma" w:eastAsia="微软雅黑" w:hAnsi="Tahoma" w:hint="eastAsia"/>
          <w:kern w:val="0"/>
          <w:sz w:val="22"/>
        </w:rPr>
        <w:t>，如下图。</w:t>
      </w:r>
    </w:p>
    <w:p w14:paraId="484E8056" w14:textId="6B906DF3" w:rsidR="001A5A7A" w:rsidRDefault="001A5A7A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用到了下面插件：</w:t>
      </w:r>
    </w:p>
    <w:p w14:paraId="49F30218" w14:textId="77777777" w:rsidR="001A5A7A" w:rsidRPr="00161B2A" w:rsidRDefault="001A5A7A" w:rsidP="001A5A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Drill_OperateKeyboradConditionBranch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键盘的分支条件</w:t>
      </w:r>
    </w:p>
    <w:p w14:paraId="0AA4352E" w14:textId="77777777" w:rsidR="001A5A7A" w:rsidRPr="00161B2A" w:rsidRDefault="001A5A7A" w:rsidP="001A5A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Drill_OperatePadConditionBranch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手柄的分支条件</w:t>
      </w:r>
    </w:p>
    <w:p w14:paraId="3A11FE5E" w14:textId="6DF1EF8C" w:rsidR="001A5A7A" w:rsidRPr="00161B2A" w:rsidRDefault="001A5A7A" w:rsidP="007509D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Drill_MouseConditionBranch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鼠标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鼠标的分支条件</w:t>
      </w:r>
    </w:p>
    <w:p w14:paraId="6C3121F5" w14:textId="4E710FFC" w:rsidR="00311F82" w:rsidRDefault="00B841B1" w:rsidP="001A5A7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BDAD1C" wp14:editId="46BEA6BC">
            <wp:extent cx="4739640" cy="3440888"/>
            <wp:effectExtent l="0" t="0" r="3810" b="7620"/>
            <wp:docPr id="2076819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414" cy="344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1B95C" w14:textId="1548180B" w:rsidR="00CC7321" w:rsidRDefault="007509D7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玩家在不允许移动的情况下，只能按确定键。</w:t>
      </w:r>
    </w:p>
    <w:p w14:paraId="6731A863" w14:textId="1FF197FB" w:rsidR="007509D7" w:rsidRDefault="007509D7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若监听到了确定键按下，那么就弹出对话框，询问是否结束工作。</w:t>
      </w:r>
    </w:p>
    <w:p w14:paraId="0AF35633" w14:textId="784CD662" w:rsidR="00CC7321" w:rsidRDefault="00B841B1" w:rsidP="007509D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4E1ED6" wp14:editId="2814A440">
            <wp:extent cx="4091940" cy="4262165"/>
            <wp:effectExtent l="0" t="0" r="3810" b="5080"/>
            <wp:docPr id="2193704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786" cy="426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8DD4" w14:textId="2EC0689F" w:rsidR="00CC7321" w:rsidRDefault="007509D7" w:rsidP="007509D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通过这种方式，就实现了空白队伍情况的办公情况。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509D7" w14:paraId="0F7921C9" w14:textId="77777777">
        <w:tc>
          <w:tcPr>
            <w:tcW w:w="8522" w:type="dxa"/>
          </w:tcPr>
          <w:p w14:paraId="1E0F6A22" w14:textId="67E2207A" w:rsidR="007509D7" w:rsidRDefault="007509D7" w:rsidP="007509D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之所以要考虑空白队伍情况，是因为玩家只有一个人但想要执行办公。</w:t>
            </w:r>
          </w:p>
          <w:p w14:paraId="50676F9F" w14:textId="29D87E9B" w:rsidR="007509D7" w:rsidRPr="007509D7" w:rsidRDefault="007509D7" w:rsidP="007509D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为什么玩家要一个人办公？因为后期设计只要进入办公状态就会每秒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金币。</w:t>
            </w:r>
          </w:p>
          <w:p w14:paraId="6DAC8BB9" w14:textId="2ADB4DB5" w:rsidR="007509D7" w:rsidRPr="007509D7" w:rsidRDefault="007509D7" w:rsidP="00311F8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这样就有必须一个人办公的理由了，为了加速获得金币。</w:t>
            </w:r>
          </w:p>
        </w:tc>
      </w:tr>
    </w:tbl>
    <w:p w14:paraId="027456D7" w14:textId="77777777" w:rsidR="007509D7" w:rsidRDefault="007509D7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F44E49" w14:textId="4952DE1F" w:rsidR="00CC7321" w:rsidRDefault="00626DF3" w:rsidP="00626D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ACC609F" w14:textId="1CFE3E87" w:rsidR="00CC7321" w:rsidRPr="00311F82" w:rsidRDefault="00CC7321" w:rsidP="00CC7321">
      <w:pPr>
        <w:pStyle w:val="4"/>
        <w:rPr>
          <w:rFonts w:hint="eastAsia"/>
        </w:rPr>
      </w:pPr>
      <w:r>
        <w:rPr>
          <w:rFonts w:hint="eastAsia"/>
        </w:rPr>
        <w:lastRenderedPageBreak/>
        <w:t>4）事件设计流程小结</w:t>
      </w:r>
    </w:p>
    <w:p w14:paraId="10904C50" w14:textId="2E635B51" w:rsidR="00CC7321" w:rsidRDefault="00CC7321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开始办公的全过程如下图所示。</w:t>
      </w:r>
    </w:p>
    <w:p w14:paraId="2F6C68B5" w14:textId="5C8CBF5D" w:rsidR="00CC7321" w:rsidRDefault="00CC7321" w:rsidP="00CC732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6973" w:dyaOrig="9793" w14:anchorId="05DBCE7A">
          <v:shape id="_x0000_i1027" type="#_x0000_t75" style="width:348.6pt;height:489.6pt" o:ole="">
            <v:imagedata r:id="rId52" o:title=""/>
          </v:shape>
          <o:OLEObject Type="Embed" ProgID="Visio.Drawing.15" ShapeID="_x0000_i1027" DrawAspect="Content" ObjectID="_1821721991" r:id="rId53"/>
        </w:object>
      </w:r>
    </w:p>
    <w:p w14:paraId="33F0A73F" w14:textId="77777777" w:rsidR="00311F82" w:rsidRPr="00102614" w:rsidRDefault="00311F82" w:rsidP="00311F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202BFB" w14:textId="77777777" w:rsidR="00626DF3" w:rsidRDefault="00311F82" w:rsidP="00626D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C43E445" w14:textId="18EB5703" w:rsidR="00626DF3" w:rsidRPr="00311F82" w:rsidRDefault="00626DF3" w:rsidP="00626DF3">
      <w:pPr>
        <w:pStyle w:val="4"/>
        <w:rPr>
          <w:rFonts w:hint="eastAsia"/>
        </w:rPr>
      </w:pPr>
      <w:bookmarkStart w:id="9" w:name="_Hlk211104464"/>
      <w:bookmarkStart w:id="10" w:name="_5）存档测试、切菜单测试、切地图测试"/>
      <w:bookmarkEnd w:id="10"/>
      <w:r>
        <w:rPr>
          <w:rFonts w:hint="eastAsia"/>
        </w:rPr>
        <w:lastRenderedPageBreak/>
        <w:t>5）存档测试、切菜单测试、切地图测试</w:t>
      </w:r>
    </w:p>
    <w:bookmarkEnd w:id="9"/>
    <w:p w14:paraId="03990BBA" w14:textId="6766C515" w:rsidR="00626DF3" w:rsidRDefault="0033648C" w:rsidP="00626D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动画序列设置后，不会受到存档影响，也不会受到切换菜单影响。</w:t>
      </w:r>
    </w:p>
    <w:p w14:paraId="5C42E23C" w14:textId="66AC61F5" w:rsidR="0033648C" w:rsidRDefault="0033648C" w:rsidP="00626D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但保险起见，进入游戏后最好测试一下。</w:t>
      </w:r>
    </w:p>
    <w:p w14:paraId="3742FCFF" w14:textId="609592EE" w:rsidR="00055700" w:rsidRDefault="000E7238" w:rsidP="000E7238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95AC89" wp14:editId="1D2541EC">
            <wp:extent cx="2628900" cy="1130635"/>
            <wp:effectExtent l="0" t="0" r="0" b="0"/>
            <wp:docPr id="432367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361" cy="1132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BBC7" w14:textId="387B8797" w:rsidR="000E7238" w:rsidRDefault="000E7238" w:rsidP="00626D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切换地图时，由于会销毁重建事件，当前地图执行的插件指令会失效。</w:t>
      </w:r>
    </w:p>
    <w:p w14:paraId="7561A168" w14:textId="2F1AAD74" w:rsidR="000E7238" w:rsidRPr="000E7238" w:rsidRDefault="000E7238" w:rsidP="00626D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因此，需要添加事件注释，确保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指定事件页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指定状态节点。</w:t>
      </w:r>
    </w:p>
    <w:p w14:paraId="529E0D12" w14:textId="1B85295D" w:rsidR="00055700" w:rsidRDefault="00055700" w:rsidP="000E7238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8B0BC0" wp14:editId="6F611A3B">
            <wp:extent cx="5182870" cy="694502"/>
            <wp:effectExtent l="0" t="0" r="0" b="0"/>
            <wp:docPr id="71595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901" cy="69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2D1C" w14:textId="7C1D7EB4" w:rsidR="000E7238" w:rsidRDefault="00D73E41" w:rsidP="000E723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游戏测试，</w:t>
      </w:r>
      <w:r w:rsidR="000E7238">
        <w:rPr>
          <w:rFonts w:ascii="Tahoma" w:eastAsia="微软雅黑" w:hAnsi="Tahoma" w:hint="eastAsia"/>
          <w:kern w:val="0"/>
          <w:sz w:val="22"/>
        </w:rPr>
        <w:t>小爱丽丝开始工作后，离开地图再回来，可以发现仍然在工作。</w:t>
      </w:r>
    </w:p>
    <w:p w14:paraId="31BC0045" w14:textId="3E0F6B93" w:rsidR="000E7238" w:rsidRDefault="000E7238" w:rsidP="000E723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（如果没有加注释，那么会显示空电脑，小爱丽丝不见了）</w:t>
      </w:r>
    </w:p>
    <w:p w14:paraId="25D25CA5" w14:textId="350EBC68" w:rsidR="000E7238" w:rsidRDefault="000E7238" w:rsidP="000E723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（但是事件可以正常触发，小爱丽丝突然现身并归队）</w:t>
      </w:r>
    </w:p>
    <w:p w14:paraId="4A40C39E" w14:textId="5036091D" w:rsidR="00055700" w:rsidRDefault="000E7238" w:rsidP="000E7238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7B829E8" wp14:editId="5C33F475">
            <wp:extent cx="3040380" cy="1790700"/>
            <wp:effectExtent l="0" t="0" r="7620" b="0"/>
            <wp:docPr id="13693562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CDED" w14:textId="77777777" w:rsidR="000E7238" w:rsidRPr="00626DF3" w:rsidRDefault="000E7238" w:rsidP="00626D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4CDD73" w14:textId="67E4EA5D" w:rsidR="00311F82" w:rsidRPr="00626DF3" w:rsidRDefault="00626DF3" w:rsidP="00626D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2B4D10" w14:textId="66304C06" w:rsidR="00A5184F" w:rsidRDefault="00D601DD" w:rsidP="00A5184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F77D5C">
        <w:rPr>
          <w:rFonts w:hint="eastAsia"/>
        </w:rPr>
        <w:t>小爱丽丝办公</w:t>
      </w:r>
      <w:r>
        <w:rPr>
          <w:rFonts w:hint="eastAsia"/>
        </w:rPr>
        <w:t xml:space="preserve"> </w:t>
      </w:r>
      <w:r w:rsidR="00A5184F">
        <w:rPr>
          <w:rFonts w:hint="eastAsia"/>
        </w:rPr>
        <w:t>-</w:t>
      </w:r>
      <w:r>
        <w:rPr>
          <w:rFonts w:hint="eastAsia"/>
        </w:rPr>
        <w:t xml:space="preserve"> </w:t>
      </w:r>
      <w:r w:rsidR="00A741E7">
        <w:rPr>
          <w:rFonts w:hint="eastAsia"/>
        </w:rPr>
        <w:t>注意事项</w:t>
      </w:r>
      <w:r>
        <w:rPr>
          <w:rFonts w:hint="eastAsia"/>
        </w:rPr>
        <w:t>===</w:t>
      </w:r>
    </w:p>
    <w:p w14:paraId="1BB68BB0" w14:textId="12F5CB51" w:rsidR="007A6D02" w:rsidRPr="00CD694F" w:rsidRDefault="00652DB0" w:rsidP="007A6D0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bookmarkStart w:id="11" w:name="_打字流程和打印流程"/>
      <w:bookmarkEnd w:id="11"/>
      <w:r>
        <w:rPr>
          <w:rFonts w:hint="eastAsia"/>
          <w:sz w:val="28"/>
          <w:szCs w:val="28"/>
        </w:rPr>
        <w:t>打字流程和打印流程</w:t>
      </w:r>
    </w:p>
    <w:p w14:paraId="55AFC1F5" w14:textId="77777777" w:rsidR="00CB1930" w:rsidRDefault="00CB1930" w:rsidP="00CB1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办公的状态元和动作元" w:history="1">
        <w:r w:rsidRPr="00CB1930">
          <w:rPr>
            <w:rStyle w:val="a4"/>
            <w:rFonts w:ascii="Tahoma" w:eastAsia="微软雅黑" w:hAnsi="Tahoma" w:hint="eastAsia"/>
            <w:kern w:val="0"/>
            <w:sz w:val="22"/>
          </w:rPr>
          <w:t>办公的状态元和动作元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</w:t>
      </w:r>
    </w:p>
    <w:p w14:paraId="1E0626C4" w14:textId="636E2F3D" w:rsidR="00CB1930" w:rsidRDefault="00CB1930" w:rsidP="00CB1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设计了“办公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持续过程（状态元）”和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“办公</w:t>
      </w:r>
      <w:r>
        <w:rPr>
          <w:rFonts w:ascii="Tahoma" w:eastAsia="微软雅黑" w:hAnsi="Tahoma" w:hint="eastAsia"/>
          <w:kern w:val="0"/>
          <w:sz w:val="22"/>
        </w:rPr>
        <w:t>_</w:t>
      </w:r>
      <w:r>
        <w:rPr>
          <w:rFonts w:ascii="Tahoma" w:eastAsia="微软雅黑" w:hAnsi="Tahoma" w:hint="eastAsia"/>
          <w:kern w:val="0"/>
          <w:sz w:val="22"/>
        </w:rPr>
        <w:t>打印纸（状态元）”两个状态元。</w:t>
      </w:r>
    </w:p>
    <w:p w14:paraId="226537D3" w14:textId="46CFD88E" w:rsidR="00CB1930" w:rsidRDefault="00CB1930" w:rsidP="00465A8B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</w:t>
      </w:r>
      <w:r w:rsidR="000863D9">
        <w:rPr>
          <w:rFonts w:ascii="Tahoma" w:eastAsia="微软雅黑" w:hAnsi="Tahoma" w:hint="eastAsia"/>
          <w:kern w:val="0"/>
          <w:sz w:val="22"/>
        </w:rPr>
        <w:t>这两个</w:t>
      </w:r>
      <w:r>
        <w:rPr>
          <w:rFonts w:ascii="Tahoma" w:eastAsia="微软雅黑" w:hAnsi="Tahoma" w:hint="eastAsia"/>
          <w:kern w:val="0"/>
          <w:sz w:val="22"/>
        </w:rPr>
        <w:t>状态元</w:t>
      </w:r>
      <w:r w:rsidR="000863D9">
        <w:rPr>
          <w:rFonts w:ascii="Tahoma" w:eastAsia="微软雅黑" w:hAnsi="Tahoma" w:hint="eastAsia"/>
          <w:kern w:val="0"/>
          <w:sz w:val="22"/>
        </w:rPr>
        <w:t>，都属于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事件页</w:t>
      </w:r>
      <w:r w:rsidR="000863D9">
        <w:rPr>
          <w:rFonts w:ascii="Tahoma" w:eastAsia="微软雅黑" w:hAnsi="Tahoma" w:hint="eastAsia"/>
          <w:kern w:val="0"/>
          <w:sz w:val="22"/>
        </w:rPr>
        <w:t>“持续办公状态”</w:t>
      </w:r>
      <w:r w:rsidR="00465A8B">
        <w:rPr>
          <w:rFonts w:ascii="Tahoma" w:eastAsia="微软雅黑" w:hAnsi="Tahoma" w:hint="eastAsia"/>
          <w:kern w:val="0"/>
          <w:sz w:val="22"/>
        </w:rPr>
        <w:t>。</w:t>
      </w:r>
    </w:p>
    <w:p w14:paraId="2352A295" w14:textId="77777777" w:rsidR="00465A8B" w:rsidRDefault="00CB1930" w:rsidP="00CB1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所以需要</w:t>
      </w:r>
      <w:r w:rsidR="000863D9">
        <w:rPr>
          <w:rFonts w:ascii="Tahoma" w:eastAsia="微软雅黑" w:hAnsi="Tahoma" w:hint="eastAsia"/>
          <w:kern w:val="0"/>
          <w:sz w:val="22"/>
        </w:rPr>
        <w:t>使用状态节点</w:t>
      </w:r>
      <w:r>
        <w:rPr>
          <w:rFonts w:ascii="Tahoma" w:eastAsia="微软雅黑" w:hAnsi="Tahoma" w:hint="eastAsia"/>
          <w:kern w:val="0"/>
          <w:sz w:val="22"/>
        </w:rPr>
        <w:t>合并一下，</w:t>
      </w:r>
    </w:p>
    <w:p w14:paraId="402EAD90" w14:textId="48DB6230" w:rsidR="008D5775" w:rsidRDefault="000863D9" w:rsidP="00CB1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在动画序列配置中，如下图。</w:t>
      </w:r>
    </w:p>
    <w:p w14:paraId="4066DBC0" w14:textId="48F8CB3F" w:rsidR="00D54643" w:rsidRDefault="00F74FE2" w:rsidP="00CB193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B193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3EB5A3" wp14:editId="03F8A523">
            <wp:extent cx="3923030" cy="3046889"/>
            <wp:effectExtent l="0" t="0" r="1270" b="1270"/>
            <wp:docPr id="20627901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244" cy="30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5161" w14:textId="6D4ABCF8" w:rsidR="0054749E" w:rsidRDefault="008D7C6A" w:rsidP="008D577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</w:t>
      </w:r>
      <w:r w:rsidR="0051785B">
        <w:rPr>
          <w:rFonts w:ascii="Tahoma" w:eastAsia="微软雅黑" w:hAnsi="Tahoma" w:hint="eastAsia"/>
          <w:kern w:val="0"/>
          <w:sz w:val="22"/>
        </w:rPr>
        <w:t>“办公</w:t>
      </w:r>
      <w:r w:rsidR="0051785B">
        <w:rPr>
          <w:rFonts w:ascii="Tahoma" w:eastAsia="微软雅黑" w:hAnsi="Tahoma" w:hint="eastAsia"/>
          <w:kern w:val="0"/>
          <w:sz w:val="22"/>
        </w:rPr>
        <w:t>_</w:t>
      </w:r>
      <w:r w:rsidR="0051785B">
        <w:rPr>
          <w:rFonts w:ascii="Tahoma" w:eastAsia="微软雅黑" w:hAnsi="Tahoma" w:hint="eastAsia"/>
          <w:kern w:val="0"/>
          <w:sz w:val="22"/>
        </w:rPr>
        <w:t>持续过程”</w:t>
      </w:r>
      <w:r w:rsidR="008D5775">
        <w:rPr>
          <w:rFonts w:ascii="Tahoma" w:eastAsia="微软雅黑" w:hAnsi="Tahoma" w:hint="eastAsia"/>
          <w:kern w:val="0"/>
          <w:sz w:val="22"/>
        </w:rPr>
        <w:t>被播放的</w:t>
      </w:r>
      <w:r w:rsidR="0051785B">
        <w:rPr>
          <w:rFonts w:ascii="Tahoma" w:eastAsia="微软雅黑" w:hAnsi="Tahoma" w:hint="eastAsia"/>
          <w:kern w:val="0"/>
          <w:sz w:val="22"/>
        </w:rPr>
        <w:t>情况</w:t>
      </w:r>
      <w:r w:rsidR="008D5775">
        <w:rPr>
          <w:rFonts w:ascii="Tahoma" w:eastAsia="微软雅黑" w:hAnsi="Tahoma" w:hint="eastAsia"/>
          <w:kern w:val="0"/>
          <w:sz w:val="22"/>
        </w:rPr>
        <w:t>要多一点，所以</w:t>
      </w:r>
      <w:r w:rsidR="0051785B">
        <w:rPr>
          <w:rFonts w:ascii="Tahoma" w:eastAsia="微软雅黑" w:hAnsi="Tahoma" w:hint="eastAsia"/>
          <w:kern w:val="0"/>
          <w:sz w:val="22"/>
        </w:rPr>
        <w:t>在随机播放中，复制了三份。</w:t>
      </w:r>
    </w:p>
    <w:p w14:paraId="6FC15F5F" w14:textId="77777777" w:rsidR="008D5775" w:rsidRPr="0051785B" w:rsidRDefault="008D5775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3C1EF86" w14:textId="2ECE4C49" w:rsidR="00D54643" w:rsidRPr="00CD694F" w:rsidRDefault="00D54643" w:rsidP="00D54643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鼠标</w:t>
      </w:r>
      <w:r w:rsidR="001B7F6D">
        <w:rPr>
          <w:rFonts w:hint="eastAsia"/>
          <w:sz w:val="28"/>
          <w:szCs w:val="28"/>
        </w:rPr>
        <w:t>寻路</w:t>
      </w:r>
      <w:r>
        <w:rPr>
          <w:rFonts w:hint="eastAsia"/>
          <w:sz w:val="28"/>
          <w:szCs w:val="28"/>
        </w:rPr>
        <w:t>优化</w:t>
      </w:r>
    </w:p>
    <w:p w14:paraId="4D3F8390" w14:textId="77777777" w:rsidR="00F664B5" w:rsidRDefault="00F664B5" w:rsidP="00F664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由于事件触发的实际位置在脚下，</w:t>
      </w:r>
    </w:p>
    <w:p w14:paraId="18A71530" w14:textId="77777777" w:rsidR="00F664B5" w:rsidRDefault="00F664B5" w:rsidP="00F664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使用鼠标点击电脑时，玩家会将目的地设置在桌子上，不能触发事件。</w:t>
      </w:r>
    </w:p>
    <w:p w14:paraId="5CE49F2A" w14:textId="77777777" w:rsidR="00F664B5" w:rsidRDefault="00F664B5" w:rsidP="00F664B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D53025" wp14:editId="3CA502D6">
            <wp:extent cx="1274799" cy="1249680"/>
            <wp:effectExtent l="0" t="0" r="1905" b="7620"/>
            <wp:docPr id="109736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447" cy="125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16AAE46" wp14:editId="14AC87CD">
            <wp:extent cx="1487997" cy="1257300"/>
            <wp:effectExtent l="0" t="0" r="0" b="0"/>
            <wp:docPr id="19797696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573" cy="125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E819" w14:textId="77777777" w:rsidR="00F664B5" w:rsidRPr="00752F60" w:rsidRDefault="00F664B5" w:rsidP="00F664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这里可以使用下面</w:t>
      </w:r>
      <w:r w:rsidRPr="00752F60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改进</w:t>
      </w:r>
      <w:r w:rsidRPr="00752F60">
        <w:rPr>
          <w:rFonts w:ascii="Tahoma" w:eastAsia="微软雅黑" w:hAnsi="Tahoma" w:hint="eastAsia"/>
          <w:kern w:val="0"/>
          <w:sz w:val="22"/>
        </w:rPr>
        <w:t>：</w:t>
      </w:r>
    </w:p>
    <w:p w14:paraId="2266D8C2" w14:textId="77777777" w:rsidR="00F664B5" w:rsidRPr="008F06FF" w:rsidRDefault="00F664B5" w:rsidP="00F664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2F60"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Drill_PlayerAllowTouchByEventFrame</w:t>
      </w:r>
      <w:r>
        <w:rPr>
          <w:rFonts w:ascii="Tahoma" w:eastAsia="微软雅黑" w:hAnsi="Tahoma"/>
          <w:kern w:val="0"/>
          <w:sz w:val="22"/>
        </w:rPr>
        <w:tab/>
      </w:r>
      <w:r w:rsidRPr="00E21574">
        <w:rPr>
          <w:rFonts w:ascii="Tahoma" w:eastAsia="微软雅黑" w:hAnsi="Tahoma" w:hint="eastAsia"/>
          <w:kern w:val="0"/>
          <w:sz w:val="22"/>
        </w:rPr>
        <w:t>互动</w:t>
      </w:r>
      <w:r w:rsidRPr="00E21574">
        <w:rPr>
          <w:rFonts w:ascii="Tahoma" w:eastAsia="微软雅黑" w:hAnsi="Tahoma" w:hint="eastAsia"/>
          <w:kern w:val="0"/>
          <w:sz w:val="22"/>
        </w:rPr>
        <w:t xml:space="preserve"> - </w:t>
      </w:r>
      <w:r w:rsidRPr="00E21574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5E963D80" w14:textId="77777777" w:rsidR="00F664B5" w:rsidRDefault="00F664B5" w:rsidP="00F664B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开启像素判定，鼠标点击到行走图时，偏转寻路到这个事件的脚下位置。</w:t>
      </w:r>
    </w:p>
    <w:p w14:paraId="44C24C17" w14:textId="77777777" w:rsidR="00F664B5" w:rsidRDefault="00F664B5" w:rsidP="00F664B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39E28B2E" wp14:editId="43023708">
            <wp:extent cx="3017520" cy="652770"/>
            <wp:effectExtent l="0" t="0" r="0" b="0"/>
            <wp:docPr id="17682572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037" cy="65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7060725" wp14:editId="4D4CFD18">
            <wp:extent cx="1462823" cy="1084099"/>
            <wp:effectExtent l="0" t="0" r="4445" b="1905"/>
            <wp:docPr id="6690969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116" cy="109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DA1B" w14:textId="77777777" w:rsidR="00F664B5" w:rsidRDefault="00F664B5" w:rsidP="00F664B5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（寻路优化具体内容，可以去看看文档“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10.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互动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关于允许操作移动</w:t>
      </w:r>
      <w:r w:rsidRPr="0071299C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”）</w:t>
      </w:r>
    </w:p>
    <w:p w14:paraId="64C6F10A" w14:textId="09C84997" w:rsidR="00CA702B" w:rsidRDefault="00CA702B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E0CF8CC" w14:textId="77777777" w:rsidR="002824DD" w:rsidRPr="00CD694F" w:rsidRDefault="002824DD" w:rsidP="002824DD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为什么要同时播放动作元和状态元</w:t>
      </w:r>
    </w:p>
    <w:p w14:paraId="12B17C4F" w14:textId="77777777" w:rsidR="002824DD" w:rsidRDefault="002824DD" w:rsidP="002824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事件指令设计" w:history="1">
        <w:r w:rsidRPr="00F4013D">
          <w:rPr>
            <w:rStyle w:val="a4"/>
            <w:rFonts w:ascii="Tahoma" w:eastAsia="微软雅黑" w:hAnsi="Tahoma" w:hint="eastAsia"/>
            <w:kern w:val="0"/>
            <w:sz w:val="22"/>
          </w:rPr>
          <w:t>事件指令设计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，你可能会注意到动画序列播放时，有下面的写法：</w:t>
      </w:r>
    </w:p>
    <w:p w14:paraId="3DFAA024" w14:textId="77777777" w:rsidR="002824DD" w:rsidRPr="00F4013D" w:rsidRDefault="002824DD" w:rsidP="002824DD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58CB38" wp14:editId="2679172F">
            <wp:extent cx="5147310" cy="391657"/>
            <wp:effectExtent l="0" t="0" r="0" b="8890"/>
            <wp:docPr id="2031655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828" cy="39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5CD1" w14:textId="77777777" w:rsidR="002824DD" w:rsidRDefault="002824DD" w:rsidP="002824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因为动画序列中，动作元会插播状态元。</w:t>
      </w:r>
    </w:p>
    <w:p w14:paraId="379BB2AA" w14:textId="77777777" w:rsidR="002824DD" w:rsidRDefault="002824DD" w:rsidP="002824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动作元播放完毕后，就会继续播放当前状态元。</w:t>
      </w:r>
    </w:p>
    <w:p w14:paraId="6B21FD72" w14:textId="77777777" w:rsidR="002824DD" w:rsidRDefault="002824DD" w:rsidP="002824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使用这种写法，能实现打开电脑后，电脑持续运行的过程。</w:t>
      </w:r>
    </w:p>
    <w:p w14:paraId="0DEB272D" w14:textId="77777777" w:rsidR="002824DD" w:rsidRPr="002824DD" w:rsidRDefault="002824DD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40C4F16" w14:textId="7932D0F9" w:rsidR="00E70EFC" w:rsidRPr="00CD694F" w:rsidRDefault="00E70EFC" w:rsidP="00E70EF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动作元的播放等待时间</w:t>
      </w:r>
    </w:p>
    <w:p w14:paraId="1819D008" w14:textId="77777777" w:rsidR="0043403F" w:rsidRDefault="0043403F" w:rsidP="004340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动作元播放的时间，与动画帧的帧数有关。</w:t>
      </w:r>
    </w:p>
    <w:p w14:paraId="314E896A" w14:textId="1D39640D" w:rsidR="0043403F" w:rsidRDefault="0043403F" w:rsidP="004340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BD7343">
        <w:rPr>
          <w:rFonts w:ascii="Tahoma" w:eastAsia="微软雅黑" w:hAnsi="Tahoma" w:hint="eastAsi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 xml:space="preserve">*8 = </w:t>
      </w:r>
      <w:r w:rsidR="00BD7343">
        <w:rPr>
          <w:rFonts w:ascii="Tahoma" w:eastAsia="微软雅黑" w:hAnsi="Tahoma" w:hint="eastAsia"/>
          <w:kern w:val="0"/>
          <w:sz w:val="22"/>
        </w:rPr>
        <w:t>128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2CFA7E6D" w14:textId="39DAEF6F" w:rsidR="0043403F" w:rsidRDefault="0043403F" w:rsidP="004340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120FBA">
        <w:rPr>
          <w:rFonts w:ascii="Tahoma" w:eastAsia="微软雅黑" w:hAnsi="Tahoma" w:hint="eastAsia"/>
          <w:kern w:val="0"/>
          <w:sz w:val="22"/>
        </w:rPr>
        <w:t>小工具中，</w:t>
      </w:r>
      <w:r>
        <w:rPr>
          <w:rFonts w:ascii="Tahoma" w:eastAsia="微软雅黑" w:hAnsi="Tahoma" w:hint="eastAsia"/>
          <w:kern w:val="0"/>
          <w:sz w:val="22"/>
        </w:rPr>
        <w:t>每个动画帧还能单独修改帧数）</w:t>
      </w:r>
    </w:p>
    <w:p w14:paraId="5E5E1948" w14:textId="2B75BA42" w:rsidR="00E70EFC" w:rsidRPr="0043403F" w:rsidRDefault="00BD7343" w:rsidP="0043403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FF6E39" wp14:editId="0DCFBAF6">
            <wp:extent cx="5076190" cy="813437"/>
            <wp:effectExtent l="0" t="0" r="0" b="5715"/>
            <wp:docPr id="6593428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061" cy="81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6EE6" w14:textId="77777777" w:rsidR="0043403F" w:rsidRDefault="0043403F" w:rsidP="004340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如果要等动作元播放完之后再执行其它动作，</w:t>
      </w:r>
    </w:p>
    <w:p w14:paraId="53FA412C" w14:textId="440B9FFD" w:rsidR="0043403F" w:rsidRDefault="0043403F" w:rsidP="004340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那么写下面的等待</w:t>
      </w:r>
      <w:r w:rsidR="00BD7343">
        <w:rPr>
          <w:rFonts w:ascii="Tahoma" w:eastAsia="微软雅黑" w:hAnsi="Tahoma" w:hint="eastAsia"/>
          <w:kern w:val="0"/>
          <w:sz w:val="22"/>
        </w:rPr>
        <w:t>128</w:t>
      </w:r>
      <w:r>
        <w:rPr>
          <w:rFonts w:ascii="Tahoma" w:eastAsia="微软雅黑" w:hAnsi="Tahoma" w:hint="eastAsia"/>
          <w:kern w:val="0"/>
          <w:sz w:val="22"/>
        </w:rPr>
        <w:t>帧的指令即可。</w:t>
      </w:r>
    </w:p>
    <w:p w14:paraId="346A0CC4" w14:textId="46E1BA64" w:rsidR="0043403F" w:rsidRPr="0043403F" w:rsidRDefault="00BD7343" w:rsidP="0043403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25AA19" wp14:editId="0B815B2B">
            <wp:extent cx="5076190" cy="395412"/>
            <wp:effectExtent l="0" t="0" r="0" b="5080"/>
            <wp:docPr id="13241733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939" cy="39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3403F" w14:paraId="32BBE166" w14:textId="77777777" w:rsidTr="00191250">
        <w:tc>
          <w:tcPr>
            <w:tcW w:w="8522" w:type="dxa"/>
            <w:shd w:val="clear" w:color="auto" w:fill="DEEAF6" w:themeFill="accent1" w:themeFillTint="33"/>
          </w:tcPr>
          <w:p w14:paraId="27E4640B" w14:textId="77777777" w:rsidR="0043403F" w:rsidRDefault="0043403F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等待时间、动作元播放时间，可以自己调整，没有长短限制。</w:t>
            </w:r>
          </w:p>
          <w:p w14:paraId="7FDECEE3" w14:textId="77777777" w:rsidR="0043403F" w:rsidRDefault="0043403F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你可以自己设立一个标准，</w:t>
            </w:r>
          </w:p>
          <w:p w14:paraId="21B3D2F4" w14:textId="77777777" w:rsidR="0043403F" w:rsidRDefault="0043403F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比如规定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某类动作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帧内播放完毕，</w:t>
            </w:r>
          </w:p>
          <w:p w14:paraId="0AB0911E" w14:textId="77777777" w:rsidR="0043403F" w:rsidRDefault="0043403F" w:rsidP="0019125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然后按照这个标准去设计所有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动画序列、等待时间机制。</w:t>
            </w:r>
          </w:p>
        </w:tc>
      </w:tr>
    </w:tbl>
    <w:p w14:paraId="6B5FA9DE" w14:textId="77777777" w:rsidR="00944925" w:rsidRDefault="00944925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F1F8DEA" w14:textId="1738BFD1" w:rsidR="00CA702B" w:rsidRDefault="00CA702B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4766482" w14:textId="730595F7" w:rsidR="00C22222" w:rsidRPr="00CD694F" w:rsidRDefault="00C22222" w:rsidP="00C22222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事件测试</w:t>
      </w:r>
    </w:p>
    <w:p w14:paraId="11E8A108" w14:textId="1609AEE2" w:rsidR="00C22222" w:rsidRDefault="00C22222" w:rsidP="00404C28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可见前面章节：</w:t>
      </w:r>
      <w:hyperlink w:anchor="_5）存档测试、切菜单测试、切地图测试" w:history="1">
        <w:r w:rsidRPr="00C22222">
          <w:rPr>
            <w:rStyle w:val="a4"/>
            <w:rFonts w:ascii="Tahoma" w:eastAsia="微软雅黑" w:hAnsi="Tahoma" w:hint="eastAsia"/>
            <w:kern w:val="0"/>
            <w:sz w:val="22"/>
          </w:rPr>
          <w:t>存档测试、切菜单测试、切地图测试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F1A3A0F" w14:textId="77777777" w:rsidR="00C22222" w:rsidRDefault="00C22222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477F2AA" w14:textId="77777777" w:rsidR="00404C28" w:rsidRPr="00404C28" w:rsidRDefault="00404C28" w:rsidP="00F251F6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37A47E3E" w14:textId="3C8BDA54" w:rsidR="00C22222" w:rsidRDefault="00C22222" w:rsidP="00F251F6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C74BC6" w14:textId="4AB5D518" w:rsidR="00606FBA" w:rsidRPr="00606FBA" w:rsidRDefault="00CA702B" w:rsidP="002824DD">
      <w:pPr>
        <w:pStyle w:val="2"/>
        <w:rPr>
          <w:rFonts w:hint="eastAsia"/>
        </w:rPr>
      </w:pPr>
      <w:bookmarkStart w:id="12" w:name="_空白队伍的情况"/>
      <w:bookmarkEnd w:id="12"/>
      <w:r>
        <w:rPr>
          <w:rFonts w:hint="eastAsia"/>
        </w:rPr>
        <w:lastRenderedPageBreak/>
        <w:t>===小爱丽丝办公 - 常见问题（FAQ）===</w:t>
      </w:r>
    </w:p>
    <w:p w14:paraId="65C7BA98" w14:textId="05A9CCDF" w:rsidR="00CA702B" w:rsidRPr="00CD694F" w:rsidRDefault="00CA702B" w:rsidP="00CA702B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动作元播放没有效果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E858CE" w14:paraId="6C169FF3" w14:textId="77777777" w:rsidTr="00191250">
        <w:tc>
          <w:tcPr>
            <w:tcW w:w="1418" w:type="dxa"/>
          </w:tcPr>
          <w:p w14:paraId="393D5409" w14:textId="77777777" w:rsidR="00E858CE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00CDA3EE" w14:textId="3B55730B" w:rsidR="00E858CE" w:rsidRPr="008E5DB4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动作元播放没有效果</w:t>
            </w:r>
          </w:p>
        </w:tc>
      </w:tr>
      <w:tr w:rsidR="00E858CE" w:rsidRPr="00661F10" w14:paraId="1DAE3EEF" w14:textId="77777777" w:rsidTr="00191250">
        <w:tc>
          <w:tcPr>
            <w:tcW w:w="1418" w:type="dxa"/>
          </w:tcPr>
          <w:p w14:paraId="3B0319DA" w14:textId="77777777" w:rsidR="00E858CE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F593E0C" w14:textId="707236CC" w:rsidR="00E858CE" w:rsidRPr="008E5DB4" w:rsidRDefault="00F700F4" w:rsidP="00191250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7D5B8B" wp14:editId="29641E53">
                  <wp:extent cx="4321810" cy="1920515"/>
                  <wp:effectExtent l="0" t="0" r="2540" b="3810"/>
                  <wp:docPr id="1480528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149" cy="192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8CE" w:rsidRPr="00E56FCE" w14:paraId="4F75CB03" w14:textId="77777777" w:rsidTr="00191250">
        <w:tc>
          <w:tcPr>
            <w:tcW w:w="1418" w:type="dxa"/>
          </w:tcPr>
          <w:p w14:paraId="40B11D7B" w14:textId="77777777" w:rsidR="00E858CE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65C4DC89" w14:textId="37C16204" w:rsidR="00E858CE" w:rsidRPr="008E5DB4" w:rsidRDefault="00E858CE" w:rsidP="00E858CE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如图</w:t>
            </w:r>
            <w:r>
              <w:rPr>
                <w:rFonts w:ascii="微软雅黑" w:eastAsia="微软雅黑" w:hAnsi="微软雅黑" w:hint="eastAsia"/>
                <w:kern w:val="0"/>
                <w:sz w:val="22"/>
              </w:rPr>
              <w:t>添加动作元之后，在游戏中播放动作元，没成功。</w:t>
            </w:r>
          </w:p>
          <w:p w14:paraId="4C4D6057" w14:textId="219DC7FB" w:rsidR="00E858CE" w:rsidRPr="008E5DB4" w:rsidRDefault="00E858CE" w:rsidP="00E858CE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能看到状态元成功播放了</w:t>
            </w:r>
            <w:r w:rsidRPr="008E5DB4">
              <w:rPr>
                <w:rFonts w:ascii="微软雅黑" w:eastAsia="微软雅黑" w:hAnsi="微软雅黑" w:hint="eastAsia"/>
                <w:kern w:val="0"/>
                <w:sz w:val="22"/>
              </w:rPr>
              <w:t>。</w:t>
            </w:r>
          </w:p>
        </w:tc>
      </w:tr>
      <w:tr w:rsidR="00E858CE" w14:paraId="1F4AD6E1" w14:textId="77777777" w:rsidTr="00191250">
        <w:tc>
          <w:tcPr>
            <w:tcW w:w="1418" w:type="dxa"/>
          </w:tcPr>
          <w:p w14:paraId="74FA1105" w14:textId="77777777" w:rsidR="00E858CE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386BF257" w14:textId="3BF23D4A" w:rsidR="00E858CE" w:rsidRDefault="00E858CE" w:rsidP="00E858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作者我自己也有时候没注意到这个问题，</w:t>
            </w:r>
          </w:p>
          <w:p w14:paraId="6888247A" w14:textId="03BE1B3E" w:rsidR="00E858CE" w:rsidRPr="008E5DB4" w:rsidRDefault="00E858CE" w:rsidP="00E858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2"/>
              </w:rPr>
              <w:t>配置状态元和动作元时，有个“优先级”的设置。</w:t>
            </w:r>
          </w:p>
          <w:p w14:paraId="19410C3E" w14:textId="77777777" w:rsidR="009C5C62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状态元优先级默认为0，作者我无意间改成了10，</w:t>
            </w:r>
            <w:r w:rsidR="009C5C62"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导致</w:t>
            </w:r>
            <w:r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后来出现了这个问题</w:t>
            </w:r>
            <w:r w:rsidR="009C5C62"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。</w:t>
            </w:r>
          </w:p>
          <w:p w14:paraId="6A8E3F2F" w14:textId="1046F581" w:rsidR="00030801" w:rsidRDefault="00030801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D451F99" wp14:editId="2FD9D9DE">
                  <wp:extent cx="2705100" cy="693420"/>
                  <wp:effectExtent l="0" t="0" r="0" b="0"/>
                  <wp:docPr id="463754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674C7" w14:textId="05E2CA33" w:rsidR="00E858CE" w:rsidRPr="008E5DB4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因为改成10，会导致优先级为0的动作元，被过滤掉了</w:t>
            </w:r>
            <w:r w:rsidR="009C5C62"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，</w:t>
            </w:r>
            <w:r>
              <w:rPr>
                <w:rFonts w:ascii="微软雅黑" w:eastAsia="微软雅黑" w:hAnsi="微软雅黑" w:cs="宋体" w:hint="eastAsia"/>
                <w:kern w:val="0"/>
                <w:sz w:val="24"/>
                <w:szCs w:val="24"/>
              </w:rPr>
              <w:t>所以播放没有效果。</w:t>
            </w:r>
          </w:p>
        </w:tc>
      </w:tr>
      <w:tr w:rsidR="00E858CE" w:rsidRPr="00094C19" w14:paraId="67D08946" w14:textId="77777777" w:rsidTr="00191250">
        <w:tc>
          <w:tcPr>
            <w:tcW w:w="1418" w:type="dxa"/>
          </w:tcPr>
          <w:p w14:paraId="15222E63" w14:textId="77777777" w:rsidR="00E858CE" w:rsidRPr="0062523E" w:rsidRDefault="00E858CE" w:rsidP="0019125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6F0FD63C" w14:textId="39B4148A" w:rsidR="00E858CE" w:rsidRDefault="00E858CE" w:rsidP="00E858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rFonts w:ascii="微软雅黑" w:eastAsia="微软雅黑" w:hAnsi="微软雅黑" w:hint="eastAsia"/>
                <w:kern w:val="0"/>
                <w:sz w:val="22"/>
              </w:rPr>
              <w:t>把动作元的优先级也改成10或20即可。</w:t>
            </w:r>
          </w:p>
          <w:p w14:paraId="02328979" w14:textId="7EB0E6F3" w:rsidR="00F700F4" w:rsidRPr="008E5DB4" w:rsidRDefault="00F700F4" w:rsidP="00E858C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DFA61D5" wp14:editId="45A31229">
                  <wp:extent cx="2583180" cy="390208"/>
                  <wp:effectExtent l="0" t="0" r="0" b="0"/>
                  <wp:docPr id="6990346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1376" cy="391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87AD0" w14:textId="77777777" w:rsidR="00E70EFC" w:rsidRPr="00CA702B" w:rsidRDefault="00E70EFC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E70EFC" w:rsidRPr="00CA702B" w:rsidSect="00193EC7">
      <w:headerReference w:type="default" r:id="rId6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2CF9F" w14:textId="77777777" w:rsidR="00FD0430" w:rsidRDefault="00FD0430" w:rsidP="00F268BE">
      <w:pPr>
        <w:rPr>
          <w:rFonts w:hint="eastAsia"/>
        </w:rPr>
      </w:pPr>
      <w:r>
        <w:separator/>
      </w:r>
    </w:p>
  </w:endnote>
  <w:endnote w:type="continuationSeparator" w:id="0">
    <w:p w14:paraId="19F35B4A" w14:textId="77777777" w:rsidR="00FD0430" w:rsidRDefault="00FD043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2BAD0" w14:textId="77777777" w:rsidR="00FD0430" w:rsidRDefault="00FD0430" w:rsidP="00F268BE">
      <w:pPr>
        <w:rPr>
          <w:rFonts w:hint="eastAsia"/>
        </w:rPr>
      </w:pPr>
      <w:r>
        <w:separator/>
      </w:r>
    </w:p>
  </w:footnote>
  <w:footnote w:type="continuationSeparator" w:id="0">
    <w:p w14:paraId="71F60342" w14:textId="77777777" w:rsidR="00FD0430" w:rsidRDefault="00FD043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767F"/>
    <w:multiLevelType w:val="hybridMultilevel"/>
    <w:tmpl w:val="56D8F610"/>
    <w:lvl w:ilvl="0" w:tplc="6BFAD9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FA578A"/>
    <w:multiLevelType w:val="hybridMultilevel"/>
    <w:tmpl w:val="E0D4BAA6"/>
    <w:lvl w:ilvl="0" w:tplc="34BA2F8E">
      <w:start w:val="1"/>
      <w:numFmt w:val="decimal"/>
      <w:lvlText w:val="%1）"/>
      <w:lvlJc w:val="left"/>
      <w:pPr>
        <w:ind w:left="336" w:hanging="3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5864607">
    <w:abstractNumId w:val="1"/>
  </w:num>
  <w:num w:numId="2" w16cid:durableId="207743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38EF"/>
    <w:rsid w:val="0000421E"/>
    <w:rsid w:val="000073B6"/>
    <w:rsid w:val="000102B7"/>
    <w:rsid w:val="00011174"/>
    <w:rsid w:val="00011E8B"/>
    <w:rsid w:val="000127DB"/>
    <w:rsid w:val="00020CCE"/>
    <w:rsid w:val="0002589E"/>
    <w:rsid w:val="00027838"/>
    <w:rsid w:val="00030801"/>
    <w:rsid w:val="00032633"/>
    <w:rsid w:val="00033B2D"/>
    <w:rsid w:val="00033E16"/>
    <w:rsid w:val="0003437D"/>
    <w:rsid w:val="0003501B"/>
    <w:rsid w:val="000366A4"/>
    <w:rsid w:val="0004022B"/>
    <w:rsid w:val="000500B1"/>
    <w:rsid w:val="00050164"/>
    <w:rsid w:val="000537C7"/>
    <w:rsid w:val="00055700"/>
    <w:rsid w:val="00056DF9"/>
    <w:rsid w:val="00061217"/>
    <w:rsid w:val="00061509"/>
    <w:rsid w:val="00062AAB"/>
    <w:rsid w:val="00063DFA"/>
    <w:rsid w:val="00064C44"/>
    <w:rsid w:val="00067400"/>
    <w:rsid w:val="00070C61"/>
    <w:rsid w:val="00070DF2"/>
    <w:rsid w:val="00073133"/>
    <w:rsid w:val="000749D1"/>
    <w:rsid w:val="00076A18"/>
    <w:rsid w:val="00077CC8"/>
    <w:rsid w:val="00080E6D"/>
    <w:rsid w:val="000863D9"/>
    <w:rsid w:val="00086BBD"/>
    <w:rsid w:val="000874B5"/>
    <w:rsid w:val="00087632"/>
    <w:rsid w:val="0009235F"/>
    <w:rsid w:val="0009263E"/>
    <w:rsid w:val="0009433A"/>
    <w:rsid w:val="00096877"/>
    <w:rsid w:val="00097BEE"/>
    <w:rsid w:val="000A00F6"/>
    <w:rsid w:val="000A0B0F"/>
    <w:rsid w:val="000A4C50"/>
    <w:rsid w:val="000A784D"/>
    <w:rsid w:val="000B06CE"/>
    <w:rsid w:val="000B07FC"/>
    <w:rsid w:val="000B1A07"/>
    <w:rsid w:val="000B5E51"/>
    <w:rsid w:val="000C1B38"/>
    <w:rsid w:val="000C26B0"/>
    <w:rsid w:val="000C31D9"/>
    <w:rsid w:val="000C38AD"/>
    <w:rsid w:val="000C471B"/>
    <w:rsid w:val="000C4B03"/>
    <w:rsid w:val="000C623B"/>
    <w:rsid w:val="000C6BF8"/>
    <w:rsid w:val="000C7558"/>
    <w:rsid w:val="000D0884"/>
    <w:rsid w:val="000D38D0"/>
    <w:rsid w:val="000D41C0"/>
    <w:rsid w:val="000D56D2"/>
    <w:rsid w:val="000D7A3B"/>
    <w:rsid w:val="000E2018"/>
    <w:rsid w:val="000E22BC"/>
    <w:rsid w:val="000E3FC1"/>
    <w:rsid w:val="000E4978"/>
    <w:rsid w:val="000E5CA8"/>
    <w:rsid w:val="000E6E0D"/>
    <w:rsid w:val="000E7238"/>
    <w:rsid w:val="000F527C"/>
    <w:rsid w:val="000F6781"/>
    <w:rsid w:val="000F7C47"/>
    <w:rsid w:val="00101CDF"/>
    <w:rsid w:val="00102614"/>
    <w:rsid w:val="0011087D"/>
    <w:rsid w:val="0011101F"/>
    <w:rsid w:val="001116DD"/>
    <w:rsid w:val="00111B92"/>
    <w:rsid w:val="0011354F"/>
    <w:rsid w:val="00114666"/>
    <w:rsid w:val="0011485F"/>
    <w:rsid w:val="00115AB2"/>
    <w:rsid w:val="0011754E"/>
    <w:rsid w:val="0012096F"/>
    <w:rsid w:val="00120F31"/>
    <w:rsid w:val="00120FBA"/>
    <w:rsid w:val="00121672"/>
    <w:rsid w:val="001218E1"/>
    <w:rsid w:val="00126423"/>
    <w:rsid w:val="00130293"/>
    <w:rsid w:val="00131563"/>
    <w:rsid w:val="00134914"/>
    <w:rsid w:val="00137D7B"/>
    <w:rsid w:val="001409D3"/>
    <w:rsid w:val="00141C78"/>
    <w:rsid w:val="001435EB"/>
    <w:rsid w:val="00147899"/>
    <w:rsid w:val="00147D66"/>
    <w:rsid w:val="0015215E"/>
    <w:rsid w:val="0015353A"/>
    <w:rsid w:val="00154972"/>
    <w:rsid w:val="00156D13"/>
    <w:rsid w:val="00161A92"/>
    <w:rsid w:val="00163EA5"/>
    <w:rsid w:val="00165192"/>
    <w:rsid w:val="00165744"/>
    <w:rsid w:val="00166FEC"/>
    <w:rsid w:val="00172ECE"/>
    <w:rsid w:val="00174AC1"/>
    <w:rsid w:val="00175F41"/>
    <w:rsid w:val="00180D8C"/>
    <w:rsid w:val="00182A57"/>
    <w:rsid w:val="00182F8E"/>
    <w:rsid w:val="00184741"/>
    <w:rsid w:val="00185F5A"/>
    <w:rsid w:val="001922B4"/>
    <w:rsid w:val="00193EC7"/>
    <w:rsid w:val="00193FE1"/>
    <w:rsid w:val="001956F9"/>
    <w:rsid w:val="001957ED"/>
    <w:rsid w:val="001A188F"/>
    <w:rsid w:val="001A1EBD"/>
    <w:rsid w:val="001A3F5E"/>
    <w:rsid w:val="001A4C2B"/>
    <w:rsid w:val="001A59A9"/>
    <w:rsid w:val="001A5A7A"/>
    <w:rsid w:val="001B0342"/>
    <w:rsid w:val="001B0BDE"/>
    <w:rsid w:val="001B12FC"/>
    <w:rsid w:val="001B24AE"/>
    <w:rsid w:val="001B60E9"/>
    <w:rsid w:val="001B7F6D"/>
    <w:rsid w:val="001C09EC"/>
    <w:rsid w:val="001C0AAA"/>
    <w:rsid w:val="001C2FD3"/>
    <w:rsid w:val="001C5071"/>
    <w:rsid w:val="001C55FB"/>
    <w:rsid w:val="001C5F9A"/>
    <w:rsid w:val="001C75EA"/>
    <w:rsid w:val="001D37F2"/>
    <w:rsid w:val="001D6308"/>
    <w:rsid w:val="001D7BDB"/>
    <w:rsid w:val="001E0C0D"/>
    <w:rsid w:val="001E224F"/>
    <w:rsid w:val="001E5305"/>
    <w:rsid w:val="001E6851"/>
    <w:rsid w:val="001E7768"/>
    <w:rsid w:val="001F078C"/>
    <w:rsid w:val="001F3F44"/>
    <w:rsid w:val="001F4EC5"/>
    <w:rsid w:val="001F70EC"/>
    <w:rsid w:val="002011FD"/>
    <w:rsid w:val="00201E80"/>
    <w:rsid w:val="00207129"/>
    <w:rsid w:val="00212328"/>
    <w:rsid w:val="002131B8"/>
    <w:rsid w:val="0021331F"/>
    <w:rsid w:val="00214C47"/>
    <w:rsid w:val="00220890"/>
    <w:rsid w:val="00220A45"/>
    <w:rsid w:val="00223958"/>
    <w:rsid w:val="0023154F"/>
    <w:rsid w:val="0023367D"/>
    <w:rsid w:val="00233AC4"/>
    <w:rsid w:val="002344EE"/>
    <w:rsid w:val="0024074D"/>
    <w:rsid w:val="00241913"/>
    <w:rsid w:val="0024514D"/>
    <w:rsid w:val="00252C65"/>
    <w:rsid w:val="002534A2"/>
    <w:rsid w:val="002553FC"/>
    <w:rsid w:val="0025567A"/>
    <w:rsid w:val="002562B4"/>
    <w:rsid w:val="00256BB5"/>
    <w:rsid w:val="00260075"/>
    <w:rsid w:val="00260209"/>
    <w:rsid w:val="00261B42"/>
    <w:rsid w:val="00262E66"/>
    <w:rsid w:val="00270AA0"/>
    <w:rsid w:val="00270F4A"/>
    <w:rsid w:val="00273CA0"/>
    <w:rsid w:val="00275040"/>
    <w:rsid w:val="002824DD"/>
    <w:rsid w:val="00283CE2"/>
    <w:rsid w:val="0028490F"/>
    <w:rsid w:val="00285013"/>
    <w:rsid w:val="00286B74"/>
    <w:rsid w:val="00286EDD"/>
    <w:rsid w:val="002913A5"/>
    <w:rsid w:val="00293FEA"/>
    <w:rsid w:val="002963C5"/>
    <w:rsid w:val="002A2F0E"/>
    <w:rsid w:val="002A3241"/>
    <w:rsid w:val="002A4145"/>
    <w:rsid w:val="002A5049"/>
    <w:rsid w:val="002A504A"/>
    <w:rsid w:val="002B0959"/>
    <w:rsid w:val="002B1243"/>
    <w:rsid w:val="002B1A38"/>
    <w:rsid w:val="002B3598"/>
    <w:rsid w:val="002B5545"/>
    <w:rsid w:val="002B5A82"/>
    <w:rsid w:val="002B5C64"/>
    <w:rsid w:val="002C065A"/>
    <w:rsid w:val="002C0AC2"/>
    <w:rsid w:val="002C0CF7"/>
    <w:rsid w:val="002C150E"/>
    <w:rsid w:val="002C21D7"/>
    <w:rsid w:val="002C4ACA"/>
    <w:rsid w:val="002D2379"/>
    <w:rsid w:val="002D3F89"/>
    <w:rsid w:val="002D4C56"/>
    <w:rsid w:val="002D7830"/>
    <w:rsid w:val="002E0A1D"/>
    <w:rsid w:val="002E1B8E"/>
    <w:rsid w:val="002E7196"/>
    <w:rsid w:val="002F1466"/>
    <w:rsid w:val="002F27EA"/>
    <w:rsid w:val="002F3B04"/>
    <w:rsid w:val="00300986"/>
    <w:rsid w:val="00302540"/>
    <w:rsid w:val="003026A8"/>
    <w:rsid w:val="003027AA"/>
    <w:rsid w:val="00305C1D"/>
    <w:rsid w:val="0030763A"/>
    <w:rsid w:val="003076A7"/>
    <w:rsid w:val="00311389"/>
    <w:rsid w:val="00311F82"/>
    <w:rsid w:val="00313C99"/>
    <w:rsid w:val="00316374"/>
    <w:rsid w:val="003171CF"/>
    <w:rsid w:val="00322D91"/>
    <w:rsid w:val="003233FD"/>
    <w:rsid w:val="00324493"/>
    <w:rsid w:val="00325269"/>
    <w:rsid w:val="003266BF"/>
    <w:rsid w:val="00326DBE"/>
    <w:rsid w:val="003348A7"/>
    <w:rsid w:val="0033648C"/>
    <w:rsid w:val="0034280F"/>
    <w:rsid w:val="003439BC"/>
    <w:rsid w:val="003448B3"/>
    <w:rsid w:val="0034506E"/>
    <w:rsid w:val="00345EF2"/>
    <w:rsid w:val="00351085"/>
    <w:rsid w:val="0035112E"/>
    <w:rsid w:val="00351B0B"/>
    <w:rsid w:val="0035233D"/>
    <w:rsid w:val="003525BD"/>
    <w:rsid w:val="0036005F"/>
    <w:rsid w:val="003631A5"/>
    <w:rsid w:val="00365F9A"/>
    <w:rsid w:val="0036796B"/>
    <w:rsid w:val="00370392"/>
    <w:rsid w:val="003774AB"/>
    <w:rsid w:val="00387CA1"/>
    <w:rsid w:val="00387CFF"/>
    <w:rsid w:val="003915E4"/>
    <w:rsid w:val="00393EC1"/>
    <w:rsid w:val="00394F9B"/>
    <w:rsid w:val="003967F2"/>
    <w:rsid w:val="003A4B26"/>
    <w:rsid w:val="003A5545"/>
    <w:rsid w:val="003A7DA3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D7B13"/>
    <w:rsid w:val="003E3AF9"/>
    <w:rsid w:val="003E561F"/>
    <w:rsid w:val="003E7D71"/>
    <w:rsid w:val="003F0A9D"/>
    <w:rsid w:val="003F1E04"/>
    <w:rsid w:val="003F4E0C"/>
    <w:rsid w:val="003F5017"/>
    <w:rsid w:val="003F5322"/>
    <w:rsid w:val="003F7D6C"/>
    <w:rsid w:val="00402931"/>
    <w:rsid w:val="00402B91"/>
    <w:rsid w:val="004035ED"/>
    <w:rsid w:val="00404C28"/>
    <w:rsid w:val="0040550D"/>
    <w:rsid w:val="00410337"/>
    <w:rsid w:val="004118E6"/>
    <w:rsid w:val="00413CE4"/>
    <w:rsid w:val="00414136"/>
    <w:rsid w:val="004149E2"/>
    <w:rsid w:val="004165D8"/>
    <w:rsid w:val="00420D52"/>
    <w:rsid w:val="00421740"/>
    <w:rsid w:val="00421919"/>
    <w:rsid w:val="00424D40"/>
    <w:rsid w:val="00425345"/>
    <w:rsid w:val="004255AC"/>
    <w:rsid w:val="00427FE8"/>
    <w:rsid w:val="0043403F"/>
    <w:rsid w:val="00434A2A"/>
    <w:rsid w:val="004404B3"/>
    <w:rsid w:val="00442623"/>
    <w:rsid w:val="00443326"/>
    <w:rsid w:val="0044652B"/>
    <w:rsid w:val="00446D7C"/>
    <w:rsid w:val="004473E8"/>
    <w:rsid w:val="004502FE"/>
    <w:rsid w:val="0045470F"/>
    <w:rsid w:val="004549C7"/>
    <w:rsid w:val="00456092"/>
    <w:rsid w:val="00460DE8"/>
    <w:rsid w:val="004623E4"/>
    <w:rsid w:val="004629F7"/>
    <w:rsid w:val="00462D12"/>
    <w:rsid w:val="00464DA3"/>
    <w:rsid w:val="00465A8B"/>
    <w:rsid w:val="004705B4"/>
    <w:rsid w:val="004718C4"/>
    <w:rsid w:val="004769AF"/>
    <w:rsid w:val="00477D03"/>
    <w:rsid w:val="004845C9"/>
    <w:rsid w:val="00487833"/>
    <w:rsid w:val="00490BC9"/>
    <w:rsid w:val="0049177D"/>
    <w:rsid w:val="00491A35"/>
    <w:rsid w:val="00491BE7"/>
    <w:rsid w:val="00491CCF"/>
    <w:rsid w:val="00496083"/>
    <w:rsid w:val="00496FD5"/>
    <w:rsid w:val="00497D93"/>
    <w:rsid w:val="004A06E2"/>
    <w:rsid w:val="004A0D5D"/>
    <w:rsid w:val="004A238D"/>
    <w:rsid w:val="004A619F"/>
    <w:rsid w:val="004A64FA"/>
    <w:rsid w:val="004A6C5A"/>
    <w:rsid w:val="004B1074"/>
    <w:rsid w:val="004B77BC"/>
    <w:rsid w:val="004B789C"/>
    <w:rsid w:val="004C08F6"/>
    <w:rsid w:val="004C13E3"/>
    <w:rsid w:val="004C1430"/>
    <w:rsid w:val="004C1AB6"/>
    <w:rsid w:val="004C37EB"/>
    <w:rsid w:val="004C5262"/>
    <w:rsid w:val="004C663B"/>
    <w:rsid w:val="004C6E7F"/>
    <w:rsid w:val="004C6F3D"/>
    <w:rsid w:val="004D005E"/>
    <w:rsid w:val="004D0551"/>
    <w:rsid w:val="004D209D"/>
    <w:rsid w:val="004E0E14"/>
    <w:rsid w:val="004E1F47"/>
    <w:rsid w:val="004E5810"/>
    <w:rsid w:val="004E73FC"/>
    <w:rsid w:val="004E773E"/>
    <w:rsid w:val="004F0F27"/>
    <w:rsid w:val="004F26C9"/>
    <w:rsid w:val="004F3C10"/>
    <w:rsid w:val="004F542E"/>
    <w:rsid w:val="004F6BEF"/>
    <w:rsid w:val="005008AB"/>
    <w:rsid w:val="00504F40"/>
    <w:rsid w:val="005102FB"/>
    <w:rsid w:val="0051087B"/>
    <w:rsid w:val="00512215"/>
    <w:rsid w:val="00512E12"/>
    <w:rsid w:val="00513E69"/>
    <w:rsid w:val="00514759"/>
    <w:rsid w:val="005161B9"/>
    <w:rsid w:val="00516828"/>
    <w:rsid w:val="0051785B"/>
    <w:rsid w:val="00517F9B"/>
    <w:rsid w:val="00520068"/>
    <w:rsid w:val="0052143B"/>
    <w:rsid w:val="00522548"/>
    <w:rsid w:val="0052315D"/>
    <w:rsid w:val="00523440"/>
    <w:rsid w:val="00523A62"/>
    <w:rsid w:val="00525AAA"/>
    <w:rsid w:val="0052705F"/>
    <w:rsid w:val="0052798A"/>
    <w:rsid w:val="005306E3"/>
    <w:rsid w:val="00533BDA"/>
    <w:rsid w:val="00534DB3"/>
    <w:rsid w:val="0053502A"/>
    <w:rsid w:val="00535597"/>
    <w:rsid w:val="00535C31"/>
    <w:rsid w:val="005404D8"/>
    <w:rsid w:val="0054125F"/>
    <w:rsid w:val="005413F3"/>
    <w:rsid w:val="00543E00"/>
    <w:rsid w:val="00543FA4"/>
    <w:rsid w:val="00546C03"/>
    <w:rsid w:val="0054749E"/>
    <w:rsid w:val="00547948"/>
    <w:rsid w:val="00550325"/>
    <w:rsid w:val="005528D5"/>
    <w:rsid w:val="005530AE"/>
    <w:rsid w:val="0055417F"/>
    <w:rsid w:val="0055512F"/>
    <w:rsid w:val="0055516E"/>
    <w:rsid w:val="0055643A"/>
    <w:rsid w:val="00557E94"/>
    <w:rsid w:val="0056250B"/>
    <w:rsid w:val="00564541"/>
    <w:rsid w:val="00566BCA"/>
    <w:rsid w:val="00570278"/>
    <w:rsid w:val="00570CEC"/>
    <w:rsid w:val="005716BA"/>
    <w:rsid w:val="0057228B"/>
    <w:rsid w:val="00575B0F"/>
    <w:rsid w:val="0057790F"/>
    <w:rsid w:val="005812AF"/>
    <w:rsid w:val="00581583"/>
    <w:rsid w:val="00581690"/>
    <w:rsid w:val="0058210C"/>
    <w:rsid w:val="005835F2"/>
    <w:rsid w:val="005858E5"/>
    <w:rsid w:val="00586695"/>
    <w:rsid w:val="005955E3"/>
    <w:rsid w:val="00595FDF"/>
    <w:rsid w:val="005963BA"/>
    <w:rsid w:val="005A01A2"/>
    <w:rsid w:val="005A1E67"/>
    <w:rsid w:val="005A40B2"/>
    <w:rsid w:val="005A494A"/>
    <w:rsid w:val="005A74FF"/>
    <w:rsid w:val="005B0165"/>
    <w:rsid w:val="005B12C0"/>
    <w:rsid w:val="005B6AF8"/>
    <w:rsid w:val="005C3BFB"/>
    <w:rsid w:val="005C4A33"/>
    <w:rsid w:val="005C57C0"/>
    <w:rsid w:val="005C6251"/>
    <w:rsid w:val="005D02BE"/>
    <w:rsid w:val="005D333A"/>
    <w:rsid w:val="005D3D77"/>
    <w:rsid w:val="005D4E5F"/>
    <w:rsid w:val="005D553D"/>
    <w:rsid w:val="005D6035"/>
    <w:rsid w:val="005D635B"/>
    <w:rsid w:val="005D7371"/>
    <w:rsid w:val="005E3A34"/>
    <w:rsid w:val="005E4721"/>
    <w:rsid w:val="005E579F"/>
    <w:rsid w:val="005E6207"/>
    <w:rsid w:val="005F0A2C"/>
    <w:rsid w:val="005F1CE1"/>
    <w:rsid w:val="005F2C75"/>
    <w:rsid w:val="005F4165"/>
    <w:rsid w:val="005F6956"/>
    <w:rsid w:val="006002F7"/>
    <w:rsid w:val="00600575"/>
    <w:rsid w:val="00601D5A"/>
    <w:rsid w:val="00602C0F"/>
    <w:rsid w:val="00602D61"/>
    <w:rsid w:val="00603C72"/>
    <w:rsid w:val="00604817"/>
    <w:rsid w:val="0060536B"/>
    <w:rsid w:val="00606FBA"/>
    <w:rsid w:val="00612B3C"/>
    <w:rsid w:val="00615CDC"/>
    <w:rsid w:val="00616074"/>
    <w:rsid w:val="00616FB0"/>
    <w:rsid w:val="0062362D"/>
    <w:rsid w:val="00626A06"/>
    <w:rsid w:val="00626DF3"/>
    <w:rsid w:val="00627123"/>
    <w:rsid w:val="00630FB4"/>
    <w:rsid w:val="00633429"/>
    <w:rsid w:val="00633CF8"/>
    <w:rsid w:val="00633E91"/>
    <w:rsid w:val="006349EE"/>
    <w:rsid w:val="00635B2C"/>
    <w:rsid w:val="00635E34"/>
    <w:rsid w:val="00636108"/>
    <w:rsid w:val="00636EEE"/>
    <w:rsid w:val="00641DEA"/>
    <w:rsid w:val="0065282D"/>
    <w:rsid w:val="00652DB0"/>
    <w:rsid w:val="00654277"/>
    <w:rsid w:val="00663252"/>
    <w:rsid w:val="00665E7B"/>
    <w:rsid w:val="00667162"/>
    <w:rsid w:val="00672196"/>
    <w:rsid w:val="00674417"/>
    <w:rsid w:val="006821E8"/>
    <w:rsid w:val="006844DA"/>
    <w:rsid w:val="00693D2F"/>
    <w:rsid w:val="00693DD6"/>
    <w:rsid w:val="006941AC"/>
    <w:rsid w:val="0069761F"/>
    <w:rsid w:val="006A0277"/>
    <w:rsid w:val="006A3E9F"/>
    <w:rsid w:val="006B3E2A"/>
    <w:rsid w:val="006D04BB"/>
    <w:rsid w:val="006D31D0"/>
    <w:rsid w:val="006E08DA"/>
    <w:rsid w:val="006E3B28"/>
    <w:rsid w:val="006E4593"/>
    <w:rsid w:val="006E6821"/>
    <w:rsid w:val="006F11D7"/>
    <w:rsid w:val="006F45F4"/>
    <w:rsid w:val="006F4893"/>
    <w:rsid w:val="006F53E2"/>
    <w:rsid w:val="006F597A"/>
    <w:rsid w:val="006F72F9"/>
    <w:rsid w:val="00700342"/>
    <w:rsid w:val="007015ED"/>
    <w:rsid w:val="00701CAF"/>
    <w:rsid w:val="00703213"/>
    <w:rsid w:val="00703F77"/>
    <w:rsid w:val="007078AB"/>
    <w:rsid w:val="00707AC6"/>
    <w:rsid w:val="007103FE"/>
    <w:rsid w:val="00710C92"/>
    <w:rsid w:val="00714919"/>
    <w:rsid w:val="007205F8"/>
    <w:rsid w:val="00722EBC"/>
    <w:rsid w:val="00724359"/>
    <w:rsid w:val="0072494F"/>
    <w:rsid w:val="00725E6A"/>
    <w:rsid w:val="00725F51"/>
    <w:rsid w:val="00732A5F"/>
    <w:rsid w:val="00732E4C"/>
    <w:rsid w:val="0073667F"/>
    <w:rsid w:val="00736AD6"/>
    <w:rsid w:val="00740C18"/>
    <w:rsid w:val="00742388"/>
    <w:rsid w:val="00742DCD"/>
    <w:rsid w:val="00743701"/>
    <w:rsid w:val="0074372C"/>
    <w:rsid w:val="00744802"/>
    <w:rsid w:val="00750626"/>
    <w:rsid w:val="007509D7"/>
    <w:rsid w:val="00760AE4"/>
    <w:rsid w:val="00764695"/>
    <w:rsid w:val="00764EBA"/>
    <w:rsid w:val="007729A1"/>
    <w:rsid w:val="00772B98"/>
    <w:rsid w:val="00773745"/>
    <w:rsid w:val="00773FCB"/>
    <w:rsid w:val="00774CB2"/>
    <w:rsid w:val="00776A74"/>
    <w:rsid w:val="00776D43"/>
    <w:rsid w:val="00777A91"/>
    <w:rsid w:val="007801E1"/>
    <w:rsid w:val="0078072A"/>
    <w:rsid w:val="00781DD1"/>
    <w:rsid w:val="00784485"/>
    <w:rsid w:val="00785E5E"/>
    <w:rsid w:val="00791E74"/>
    <w:rsid w:val="00792F98"/>
    <w:rsid w:val="0079366B"/>
    <w:rsid w:val="007955CB"/>
    <w:rsid w:val="007961A9"/>
    <w:rsid w:val="007A0CF8"/>
    <w:rsid w:val="007A14E5"/>
    <w:rsid w:val="007A3437"/>
    <w:rsid w:val="007A4BBA"/>
    <w:rsid w:val="007A6D02"/>
    <w:rsid w:val="007B3376"/>
    <w:rsid w:val="007B5B63"/>
    <w:rsid w:val="007B6C84"/>
    <w:rsid w:val="007B7DCA"/>
    <w:rsid w:val="007C1CE8"/>
    <w:rsid w:val="007C249D"/>
    <w:rsid w:val="007C2A73"/>
    <w:rsid w:val="007C489B"/>
    <w:rsid w:val="007C6187"/>
    <w:rsid w:val="007C649A"/>
    <w:rsid w:val="007D0DEC"/>
    <w:rsid w:val="007D0FF2"/>
    <w:rsid w:val="007D2A84"/>
    <w:rsid w:val="007D3C8D"/>
    <w:rsid w:val="007D6165"/>
    <w:rsid w:val="007E0120"/>
    <w:rsid w:val="007E0A2B"/>
    <w:rsid w:val="007E15AA"/>
    <w:rsid w:val="007E164D"/>
    <w:rsid w:val="007E4C54"/>
    <w:rsid w:val="007E5AC6"/>
    <w:rsid w:val="00800AEA"/>
    <w:rsid w:val="00801837"/>
    <w:rsid w:val="00811F00"/>
    <w:rsid w:val="0081301F"/>
    <w:rsid w:val="008133BF"/>
    <w:rsid w:val="008153F7"/>
    <w:rsid w:val="008174EC"/>
    <w:rsid w:val="00817A25"/>
    <w:rsid w:val="008230ED"/>
    <w:rsid w:val="00826D17"/>
    <w:rsid w:val="008324AB"/>
    <w:rsid w:val="0083575F"/>
    <w:rsid w:val="00836F49"/>
    <w:rsid w:val="008405CE"/>
    <w:rsid w:val="00841692"/>
    <w:rsid w:val="008427F0"/>
    <w:rsid w:val="00843900"/>
    <w:rsid w:val="00850FDB"/>
    <w:rsid w:val="00851389"/>
    <w:rsid w:val="0085180C"/>
    <w:rsid w:val="0085524B"/>
    <w:rsid w:val="0085529B"/>
    <w:rsid w:val="00856A10"/>
    <w:rsid w:val="00860FDC"/>
    <w:rsid w:val="008618DE"/>
    <w:rsid w:val="00861C66"/>
    <w:rsid w:val="008625E1"/>
    <w:rsid w:val="0086627F"/>
    <w:rsid w:val="00866312"/>
    <w:rsid w:val="008721A9"/>
    <w:rsid w:val="00873544"/>
    <w:rsid w:val="008776AE"/>
    <w:rsid w:val="00882331"/>
    <w:rsid w:val="00883317"/>
    <w:rsid w:val="00891D1C"/>
    <w:rsid w:val="008921E0"/>
    <w:rsid w:val="00894B53"/>
    <w:rsid w:val="00895D80"/>
    <w:rsid w:val="00897112"/>
    <w:rsid w:val="008A2BE0"/>
    <w:rsid w:val="008A492D"/>
    <w:rsid w:val="008B2208"/>
    <w:rsid w:val="008B2ACE"/>
    <w:rsid w:val="008B469B"/>
    <w:rsid w:val="008B4AD5"/>
    <w:rsid w:val="008C04E9"/>
    <w:rsid w:val="008C0A23"/>
    <w:rsid w:val="008C3087"/>
    <w:rsid w:val="008C4287"/>
    <w:rsid w:val="008C565C"/>
    <w:rsid w:val="008C6C41"/>
    <w:rsid w:val="008C7700"/>
    <w:rsid w:val="008C7A7A"/>
    <w:rsid w:val="008D16E4"/>
    <w:rsid w:val="008D2C92"/>
    <w:rsid w:val="008D3AD0"/>
    <w:rsid w:val="008D5775"/>
    <w:rsid w:val="008D58D2"/>
    <w:rsid w:val="008D6830"/>
    <w:rsid w:val="008D7C6A"/>
    <w:rsid w:val="008E0240"/>
    <w:rsid w:val="008E0E85"/>
    <w:rsid w:val="008E1C68"/>
    <w:rsid w:val="008E52C8"/>
    <w:rsid w:val="008E7595"/>
    <w:rsid w:val="008F103A"/>
    <w:rsid w:val="008F1751"/>
    <w:rsid w:val="008F2777"/>
    <w:rsid w:val="008F2B64"/>
    <w:rsid w:val="008F62A6"/>
    <w:rsid w:val="008F7695"/>
    <w:rsid w:val="008F7975"/>
    <w:rsid w:val="00900142"/>
    <w:rsid w:val="0090198E"/>
    <w:rsid w:val="00902FC9"/>
    <w:rsid w:val="00912129"/>
    <w:rsid w:val="009121F6"/>
    <w:rsid w:val="00916FBA"/>
    <w:rsid w:val="009203C2"/>
    <w:rsid w:val="00922E8A"/>
    <w:rsid w:val="00924A1F"/>
    <w:rsid w:val="009267E6"/>
    <w:rsid w:val="00930FC4"/>
    <w:rsid w:val="00935FE3"/>
    <w:rsid w:val="00941406"/>
    <w:rsid w:val="00941486"/>
    <w:rsid w:val="009423B9"/>
    <w:rsid w:val="0094384F"/>
    <w:rsid w:val="00943F04"/>
    <w:rsid w:val="00944925"/>
    <w:rsid w:val="00944F6B"/>
    <w:rsid w:val="009472AE"/>
    <w:rsid w:val="00947F12"/>
    <w:rsid w:val="0095139B"/>
    <w:rsid w:val="00952171"/>
    <w:rsid w:val="00954500"/>
    <w:rsid w:val="00955505"/>
    <w:rsid w:val="00965099"/>
    <w:rsid w:val="00966A1C"/>
    <w:rsid w:val="009670A4"/>
    <w:rsid w:val="009678F8"/>
    <w:rsid w:val="009702B7"/>
    <w:rsid w:val="00970D43"/>
    <w:rsid w:val="00972340"/>
    <w:rsid w:val="00973688"/>
    <w:rsid w:val="009764B5"/>
    <w:rsid w:val="00981B70"/>
    <w:rsid w:val="009858BF"/>
    <w:rsid w:val="0099011C"/>
    <w:rsid w:val="0099138E"/>
    <w:rsid w:val="00991C4E"/>
    <w:rsid w:val="00992C96"/>
    <w:rsid w:val="0099306F"/>
    <w:rsid w:val="009A0983"/>
    <w:rsid w:val="009A1A63"/>
    <w:rsid w:val="009A3137"/>
    <w:rsid w:val="009A4E41"/>
    <w:rsid w:val="009A7DF3"/>
    <w:rsid w:val="009B04D6"/>
    <w:rsid w:val="009B2144"/>
    <w:rsid w:val="009B4CF4"/>
    <w:rsid w:val="009B7073"/>
    <w:rsid w:val="009B7224"/>
    <w:rsid w:val="009B7479"/>
    <w:rsid w:val="009C0B0F"/>
    <w:rsid w:val="009C48B2"/>
    <w:rsid w:val="009C5C62"/>
    <w:rsid w:val="009C675C"/>
    <w:rsid w:val="009E1BF2"/>
    <w:rsid w:val="009E21F6"/>
    <w:rsid w:val="009E2C9E"/>
    <w:rsid w:val="009E2F1E"/>
    <w:rsid w:val="009E4479"/>
    <w:rsid w:val="009E47D9"/>
    <w:rsid w:val="009E5747"/>
    <w:rsid w:val="009F1C05"/>
    <w:rsid w:val="00A026B7"/>
    <w:rsid w:val="00A045A0"/>
    <w:rsid w:val="00A073AE"/>
    <w:rsid w:val="00A105ED"/>
    <w:rsid w:val="00A1060C"/>
    <w:rsid w:val="00A11D11"/>
    <w:rsid w:val="00A134AD"/>
    <w:rsid w:val="00A16BF2"/>
    <w:rsid w:val="00A17B85"/>
    <w:rsid w:val="00A21866"/>
    <w:rsid w:val="00A24211"/>
    <w:rsid w:val="00A355D7"/>
    <w:rsid w:val="00A37420"/>
    <w:rsid w:val="00A37C6C"/>
    <w:rsid w:val="00A434EE"/>
    <w:rsid w:val="00A448B5"/>
    <w:rsid w:val="00A503DC"/>
    <w:rsid w:val="00A50A89"/>
    <w:rsid w:val="00A5184F"/>
    <w:rsid w:val="00A52223"/>
    <w:rsid w:val="00A52BAA"/>
    <w:rsid w:val="00A53435"/>
    <w:rsid w:val="00A56006"/>
    <w:rsid w:val="00A56620"/>
    <w:rsid w:val="00A72F2F"/>
    <w:rsid w:val="00A741E7"/>
    <w:rsid w:val="00A749A7"/>
    <w:rsid w:val="00A75EF6"/>
    <w:rsid w:val="00A7710E"/>
    <w:rsid w:val="00A801BA"/>
    <w:rsid w:val="00A823C7"/>
    <w:rsid w:val="00A91CF9"/>
    <w:rsid w:val="00A9212F"/>
    <w:rsid w:val="00A93612"/>
    <w:rsid w:val="00A96372"/>
    <w:rsid w:val="00A967B5"/>
    <w:rsid w:val="00AA0818"/>
    <w:rsid w:val="00AA253E"/>
    <w:rsid w:val="00AA4326"/>
    <w:rsid w:val="00AA4FCA"/>
    <w:rsid w:val="00AA689F"/>
    <w:rsid w:val="00AB1000"/>
    <w:rsid w:val="00AB2BBC"/>
    <w:rsid w:val="00AB2EE9"/>
    <w:rsid w:val="00AB47CF"/>
    <w:rsid w:val="00AC13C9"/>
    <w:rsid w:val="00AC420E"/>
    <w:rsid w:val="00AC48F5"/>
    <w:rsid w:val="00AC4C58"/>
    <w:rsid w:val="00AC6FF3"/>
    <w:rsid w:val="00AC71AC"/>
    <w:rsid w:val="00AD01F4"/>
    <w:rsid w:val="00AD140A"/>
    <w:rsid w:val="00AD2CEB"/>
    <w:rsid w:val="00AD32D6"/>
    <w:rsid w:val="00AD49B1"/>
    <w:rsid w:val="00AD7747"/>
    <w:rsid w:val="00AE1B41"/>
    <w:rsid w:val="00AE28E3"/>
    <w:rsid w:val="00AF2CC0"/>
    <w:rsid w:val="00AF5CE5"/>
    <w:rsid w:val="00AF608F"/>
    <w:rsid w:val="00B0233A"/>
    <w:rsid w:val="00B02F23"/>
    <w:rsid w:val="00B034EE"/>
    <w:rsid w:val="00B046F5"/>
    <w:rsid w:val="00B04B50"/>
    <w:rsid w:val="00B06BF1"/>
    <w:rsid w:val="00B07507"/>
    <w:rsid w:val="00B07D61"/>
    <w:rsid w:val="00B10EEB"/>
    <w:rsid w:val="00B11A9D"/>
    <w:rsid w:val="00B16372"/>
    <w:rsid w:val="00B16C91"/>
    <w:rsid w:val="00B16CE9"/>
    <w:rsid w:val="00B1775B"/>
    <w:rsid w:val="00B208DC"/>
    <w:rsid w:val="00B213A2"/>
    <w:rsid w:val="00B22F6A"/>
    <w:rsid w:val="00B25191"/>
    <w:rsid w:val="00B27C9D"/>
    <w:rsid w:val="00B33D45"/>
    <w:rsid w:val="00B4276E"/>
    <w:rsid w:val="00B42DF1"/>
    <w:rsid w:val="00B43529"/>
    <w:rsid w:val="00B4689C"/>
    <w:rsid w:val="00B4748C"/>
    <w:rsid w:val="00B5472D"/>
    <w:rsid w:val="00B55BF4"/>
    <w:rsid w:val="00B55EA9"/>
    <w:rsid w:val="00B568B4"/>
    <w:rsid w:val="00B62CFB"/>
    <w:rsid w:val="00B62D34"/>
    <w:rsid w:val="00B633EB"/>
    <w:rsid w:val="00B64011"/>
    <w:rsid w:val="00B64233"/>
    <w:rsid w:val="00B6456B"/>
    <w:rsid w:val="00B6798F"/>
    <w:rsid w:val="00B737BD"/>
    <w:rsid w:val="00B73DC2"/>
    <w:rsid w:val="00B74258"/>
    <w:rsid w:val="00B754C7"/>
    <w:rsid w:val="00B76C14"/>
    <w:rsid w:val="00B841B1"/>
    <w:rsid w:val="00B859AC"/>
    <w:rsid w:val="00B859E7"/>
    <w:rsid w:val="00B8685F"/>
    <w:rsid w:val="00B87882"/>
    <w:rsid w:val="00B90438"/>
    <w:rsid w:val="00B956F7"/>
    <w:rsid w:val="00B95A23"/>
    <w:rsid w:val="00B972ED"/>
    <w:rsid w:val="00BA026B"/>
    <w:rsid w:val="00BA2AB0"/>
    <w:rsid w:val="00BA4987"/>
    <w:rsid w:val="00BA4AEF"/>
    <w:rsid w:val="00BA4D2E"/>
    <w:rsid w:val="00BA5240"/>
    <w:rsid w:val="00BA5355"/>
    <w:rsid w:val="00BB0CAC"/>
    <w:rsid w:val="00BB2392"/>
    <w:rsid w:val="00BB3C0D"/>
    <w:rsid w:val="00BB553D"/>
    <w:rsid w:val="00BC1D94"/>
    <w:rsid w:val="00BC4010"/>
    <w:rsid w:val="00BC7230"/>
    <w:rsid w:val="00BD3977"/>
    <w:rsid w:val="00BD7343"/>
    <w:rsid w:val="00BD7C84"/>
    <w:rsid w:val="00BE36EE"/>
    <w:rsid w:val="00BF35DF"/>
    <w:rsid w:val="00BF6BA6"/>
    <w:rsid w:val="00C0036A"/>
    <w:rsid w:val="00C00C82"/>
    <w:rsid w:val="00C00F09"/>
    <w:rsid w:val="00C01989"/>
    <w:rsid w:val="00C03646"/>
    <w:rsid w:val="00C04B22"/>
    <w:rsid w:val="00C05DCB"/>
    <w:rsid w:val="00C07C06"/>
    <w:rsid w:val="00C07D34"/>
    <w:rsid w:val="00C12236"/>
    <w:rsid w:val="00C12721"/>
    <w:rsid w:val="00C14063"/>
    <w:rsid w:val="00C15731"/>
    <w:rsid w:val="00C20572"/>
    <w:rsid w:val="00C21CC5"/>
    <w:rsid w:val="00C21EE6"/>
    <w:rsid w:val="00C22222"/>
    <w:rsid w:val="00C228BC"/>
    <w:rsid w:val="00C2530E"/>
    <w:rsid w:val="00C27381"/>
    <w:rsid w:val="00C37748"/>
    <w:rsid w:val="00C415C0"/>
    <w:rsid w:val="00C417EF"/>
    <w:rsid w:val="00C41D26"/>
    <w:rsid w:val="00C428A6"/>
    <w:rsid w:val="00C4790E"/>
    <w:rsid w:val="00C503AA"/>
    <w:rsid w:val="00C505D7"/>
    <w:rsid w:val="00C54300"/>
    <w:rsid w:val="00C55E9D"/>
    <w:rsid w:val="00C56003"/>
    <w:rsid w:val="00C6278F"/>
    <w:rsid w:val="00C62A49"/>
    <w:rsid w:val="00C63435"/>
    <w:rsid w:val="00C646CC"/>
    <w:rsid w:val="00C718AA"/>
    <w:rsid w:val="00C8211D"/>
    <w:rsid w:val="00C83681"/>
    <w:rsid w:val="00C85744"/>
    <w:rsid w:val="00C863C6"/>
    <w:rsid w:val="00C86DCB"/>
    <w:rsid w:val="00C87434"/>
    <w:rsid w:val="00C91612"/>
    <w:rsid w:val="00C91888"/>
    <w:rsid w:val="00CA1EF6"/>
    <w:rsid w:val="00CA2FB3"/>
    <w:rsid w:val="00CA588A"/>
    <w:rsid w:val="00CA5F81"/>
    <w:rsid w:val="00CA702B"/>
    <w:rsid w:val="00CB0AB8"/>
    <w:rsid w:val="00CB1930"/>
    <w:rsid w:val="00CB2C08"/>
    <w:rsid w:val="00CB2ECB"/>
    <w:rsid w:val="00CB3261"/>
    <w:rsid w:val="00CB3938"/>
    <w:rsid w:val="00CB5BCD"/>
    <w:rsid w:val="00CB648A"/>
    <w:rsid w:val="00CC2260"/>
    <w:rsid w:val="00CC40E9"/>
    <w:rsid w:val="00CC7321"/>
    <w:rsid w:val="00CC7E69"/>
    <w:rsid w:val="00CD1B39"/>
    <w:rsid w:val="00CD3048"/>
    <w:rsid w:val="00CD46BD"/>
    <w:rsid w:val="00CD535A"/>
    <w:rsid w:val="00CD694F"/>
    <w:rsid w:val="00CE2402"/>
    <w:rsid w:val="00CE2C7A"/>
    <w:rsid w:val="00CE2E60"/>
    <w:rsid w:val="00CE4870"/>
    <w:rsid w:val="00CE6C6B"/>
    <w:rsid w:val="00CE7610"/>
    <w:rsid w:val="00CF01DB"/>
    <w:rsid w:val="00CF0D18"/>
    <w:rsid w:val="00CF2015"/>
    <w:rsid w:val="00CF3D16"/>
    <w:rsid w:val="00CF4F94"/>
    <w:rsid w:val="00CF5AA2"/>
    <w:rsid w:val="00CF6F80"/>
    <w:rsid w:val="00D0373C"/>
    <w:rsid w:val="00D04AD8"/>
    <w:rsid w:val="00D05B30"/>
    <w:rsid w:val="00D05D1B"/>
    <w:rsid w:val="00D109B6"/>
    <w:rsid w:val="00D11525"/>
    <w:rsid w:val="00D11E89"/>
    <w:rsid w:val="00D12B12"/>
    <w:rsid w:val="00D13144"/>
    <w:rsid w:val="00D14007"/>
    <w:rsid w:val="00D15788"/>
    <w:rsid w:val="00D23719"/>
    <w:rsid w:val="00D23B77"/>
    <w:rsid w:val="00D2626C"/>
    <w:rsid w:val="00D30867"/>
    <w:rsid w:val="00D313CB"/>
    <w:rsid w:val="00D32B1E"/>
    <w:rsid w:val="00D33230"/>
    <w:rsid w:val="00D33B18"/>
    <w:rsid w:val="00D33B7C"/>
    <w:rsid w:val="00D3468E"/>
    <w:rsid w:val="00D347E7"/>
    <w:rsid w:val="00D3518B"/>
    <w:rsid w:val="00D373D5"/>
    <w:rsid w:val="00D41574"/>
    <w:rsid w:val="00D42BD5"/>
    <w:rsid w:val="00D44905"/>
    <w:rsid w:val="00D46AC6"/>
    <w:rsid w:val="00D46FBF"/>
    <w:rsid w:val="00D507DD"/>
    <w:rsid w:val="00D517CF"/>
    <w:rsid w:val="00D524F9"/>
    <w:rsid w:val="00D54643"/>
    <w:rsid w:val="00D54E39"/>
    <w:rsid w:val="00D570D4"/>
    <w:rsid w:val="00D601DD"/>
    <w:rsid w:val="00D63A01"/>
    <w:rsid w:val="00D648F9"/>
    <w:rsid w:val="00D73CE6"/>
    <w:rsid w:val="00D73E41"/>
    <w:rsid w:val="00D7534F"/>
    <w:rsid w:val="00D75856"/>
    <w:rsid w:val="00D8027F"/>
    <w:rsid w:val="00D83537"/>
    <w:rsid w:val="00D848BE"/>
    <w:rsid w:val="00D857EE"/>
    <w:rsid w:val="00D86E06"/>
    <w:rsid w:val="00D87237"/>
    <w:rsid w:val="00D9008E"/>
    <w:rsid w:val="00D9058E"/>
    <w:rsid w:val="00D92500"/>
    <w:rsid w:val="00D92694"/>
    <w:rsid w:val="00D930F9"/>
    <w:rsid w:val="00D94FF0"/>
    <w:rsid w:val="00D95B7F"/>
    <w:rsid w:val="00D95ECE"/>
    <w:rsid w:val="00DA19F9"/>
    <w:rsid w:val="00DA3914"/>
    <w:rsid w:val="00DA3BD3"/>
    <w:rsid w:val="00DA449C"/>
    <w:rsid w:val="00DA497F"/>
    <w:rsid w:val="00DA52AE"/>
    <w:rsid w:val="00DB4946"/>
    <w:rsid w:val="00DC6EDC"/>
    <w:rsid w:val="00DD198F"/>
    <w:rsid w:val="00DD239F"/>
    <w:rsid w:val="00DD2D77"/>
    <w:rsid w:val="00DD329F"/>
    <w:rsid w:val="00DD331D"/>
    <w:rsid w:val="00DD45A2"/>
    <w:rsid w:val="00DD6BC0"/>
    <w:rsid w:val="00DD6D81"/>
    <w:rsid w:val="00DE2D31"/>
    <w:rsid w:val="00DE352F"/>
    <w:rsid w:val="00DE3E57"/>
    <w:rsid w:val="00DE6CF1"/>
    <w:rsid w:val="00DF1984"/>
    <w:rsid w:val="00DF3864"/>
    <w:rsid w:val="00DF3C0D"/>
    <w:rsid w:val="00DF4645"/>
    <w:rsid w:val="00DF55FA"/>
    <w:rsid w:val="00DF7B66"/>
    <w:rsid w:val="00E00E64"/>
    <w:rsid w:val="00E01E1F"/>
    <w:rsid w:val="00E03C00"/>
    <w:rsid w:val="00E04B91"/>
    <w:rsid w:val="00E06332"/>
    <w:rsid w:val="00E11EDB"/>
    <w:rsid w:val="00E12C24"/>
    <w:rsid w:val="00E12FEA"/>
    <w:rsid w:val="00E13845"/>
    <w:rsid w:val="00E2180F"/>
    <w:rsid w:val="00E21929"/>
    <w:rsid w:val="00E2195D"/>
    <w:rsid w:val="00E22211"/>
    <w:rsid w:val="00E24F05"/>
    <w:rsid w:val="00E25A7A"/>
    <w:rsid w:val="00E25E8B"/>
    <w:rsid w:val="00E30547"/>
    <w:rsid w:val="00E30D6C"/>
    <w:rsid w:val="00E318DC"/>
    <w:rsid w:val="00E33605"/>
    <w:rsid w:val="00E4095E"/>
    <w:rsid w:val="00E40964"/>
    <w:rsid w:val="00E42584"/>
    <w:rsid w:val="00E43745"/>
    <w:rsid w:val="00E50789"/>
    <w:rsid w:val="00E50921"/>
    <w:rsid w:val="00E50AF7"/>
    <w:rsid w:val="00E54B38"/>
    <w:rsid w:val="00E602F9"/>
    <w:rsid w:val="00E60FDE"/>
    <w:rsid w:val="00E6184C"/>
    <w:rsid w:val="00E63A9D"/>
    <w:rsid w:val="00E64286"/>
    <w:rsid w:val="00E67A87"/>
    <w:rsid w:val="00E7038C"/>
    <w:rsid w:val="00E7096C"/>
    <w:rsid w:val="00E70EFC"/>
    <w:rsid w:val="00E7131E"/>
    <w:rsid w:val="00E76559"/>
    <w:rsid w:val="00E81D54"/>
    <w:rsid w:val="00E858CE"/>
    <w:rsid w:val="00E86D3D"/>
    <w:rsid w:val="00E877F2"/>
    <w:rsid w:val="00E94960"/>
    <w:rsid w:val="00E96188"/>
    <w:rsid w:val="00E9723A"/>
    <w:rsid w:val="00E97A65"/>
    <w:rsid w:val="00EA040E"/>
    <w:rsid w:val="00EA04A6"/>
    <w:rsid w:val="00EA0698"/>
    <w:rsid w:val="00EA2455"/>
    <w:rsid w:val="00EA4CBB"/>
    <w:rsid w:val="00EA6DD9"/>
    <w:rsid w:val="00EB18E2"/>
    <w:rsid w:val="00EB29D5"/>
    <w:rsid w:val="00EB52D3"/>
    <w:rsid w:val="00EC0315"/>
    <w:rsid w:val="00EC07AB"/>
    <w:rsid w:val="00EC1791"/>
    <w:rsid w:val="00EC22B5"/>
    <w:rsid w:val="00EC30AD"/>
    <w:rsid w:val="00EC34D6"/>
    <w:rsid w:val="00EC598D"/>
    <w:rsid w:val="00EC6820"/>
    <w:rsid w:val="00ED3DD2"/>
    <w:rsid w:val="00ED4148"/>
    <w:rsid w:val="00ED4193"/>
    <w:rsid w:val="00ED4F5E"/>
    <w:rsid w:val="00ED509D"/>
    <w:rsid w:val="00ED661B"/>
    <w:rsid w:val="00EE1FC3"/>
    <w:rsid w:val="00EE3ADC"/>
    <w:rsid w:val="00EE4005"/>
    <w:rsid w:val="00EE4A64"/>
    <w:rsid w:val="00EF27A3"/>
    <w:rsid w:val="00EF70CE"/>
    <w:rsid w:val="00F00E93"/>
    <w:rsid w:val="00F018DF"/>
    <w:rsid w:val="00F01FDF"/>
    <w:rsid w:val="00F10176"/>
    <w:rsid w:val="00F10486"/>
    <w:rsid w:val="00F14E87"/>
    <w:rsid w:val="00F249DE"/>
    <w:rsid w:val="00F251F6"/>
    <w:rsid w:val="00F255C4"/>
    <w:rsid w:val="00F25782"/>
    <w:rsid w:val="00F264E4"/>
    <w:rsid w:val="00F268BE"/>
    <w:rsid w:val="00F30562"/>
    <w:rsid w:val="00F30CA7"/>
    <w:rsid w:val="00F31936"/>
    <w:rsid w:val="00F320D9"/>
    <w:rsid w:val="00F378EA"/>
    <w:rsid w:val="00F40059"/>
    <w:rsid w:val="00F4013D"/>
    <w:rsid w:val="00F4061F"/>
    <w:rsid w:val="00F42103"/>
    <w:rsid w:val="00F4570D"/>
    <w:rsid w:val="00F47267"/>
    <w:rsid w:val="00F513F3"/>
    <w:rsid w:val="00F579D6"/>
    <w:rsid w:val="00F62776"/>
    <w:rsid w:val="00F63184"/>
    <w:rsid w:val="00F63492"/>
    <w:rsid w:val="00F64A5A"/>
    <w:rsid w:val="00F664B5"/>
    <w:rsid w:val="00F677BD"/>
    <w:rsid w:val="00F700F4"/>
    <w:rsid w:val="00F713C9"/>
    <w:rsid w:val="00F7383D"/>
    <w:rsid w:val="00F74FE2"/>
    <w:rsid w:val="00F7513E"/>
    <w:rsid w:val="00F753B0"/>
    <w:rsid w:val="00F7768C"/>
    <w:rsid w:val="00F77D5C"/>
    <w:rsid w:val="00F80812"/>
    <w:rsid w:val="00F82D04"/>
    <w:rsid w:val="00F83873"/>
    <w:rsid w:val="00F865B1"/>
    <w:rsid w:val="00F91AC4"/>
    <w:rsid w:val="00F92A4E"/>
    <w:rsid w:val="00F94CCF"/>
    <w:rsid w:val="00FA034C"/>
    <w:rsid w:val="00FA0634"/>
    <w:rsid w:val="00FA17BF"/>
    <w:rsid w:val="00FA40C6"/>
    <w:rsid w:val="00FA4F00"/>
    <w:rsid w:val="00FA54F1"/>
    <w:rsid w:val="00FB1A9A"/>
    <w:rsid w:val="00FB1C31"/>
    <w:rsid w:val="00FB1DE8"/>
    <w:rsid w:val="00FC0A33"/>
    <w:rsid w:val="00FC27C4"/>
    <w:rsid w:val="00FC4455"/>
    <w:rsid w:val="00FC4E16"/>
    <w:rsid w:val="00FD0430"/>
    <w:rsid w:val="00FD13BD"/>
    <w:rsid w:val="00FD20FC"/>
    <w:rsid w:val="00FD6AE4"/>
    <w:rsid w:val="00FE1435"/>
    <w:rsid w:val="00FE2BBC"/>
    <w:rsid w:val="00FE52DA"/>
    <w:rsid w:val="00FE605C"/>
    <w:rsid w:val="00FE6650"/>
    <w:rsid w:val="00FF2CE4"/>
    <w:rsid w:val="00FF5C3F"/>
    <w:rsid w:val="00FF79F5"/>
    <w:rsid w:val="00FF7A34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66BCA"/>
    <w:rPr>
      <w:color w:val="954F72" w:themeColor="followedHyperlink"/>
      <w:u w:val="single"/>
    </w:rPr>
  </w:style>
  <w:style w:type="table" w:customStyle="1" w:styleId="10">
    <w:name w:val="网格型1"/>
    <w:basedOn w:val="a1"/>
    <w:next w:val="af"/>
    <w:uiPriority w:val="39"/>
    <w:rsid w:val="000B07FC"/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package" Target="embeddings/Microsoft_Visio___1.vsdx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package" Target="embeddings/Microsoft_Visio___.vsdx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package" Target="embeddings/Microsoft_Visio___2.vsdx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image" Target="media/image35.png"/><Relationship Id="rId52" Type="http://schemas.openxmlformats.org/officeDocument/2006/relationships/image" Target="media/image43.emf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emf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4936</TotalTime>
  <Pages>24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882</cp:revision>
  <dcterms:created xsi:type="dcterms:W3CDTF">2018-10-01T08:22:00Z</dcterms:created>
  <dcterms:modified xsi:type="dcterms:W3CDTF">2025-10-11T13:07:00Z</dcterms:modified>
</cp:coreProperties>
</file>