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6BAC7" w14:textId="12A9C02A" w:rsidR="001F167F" w:rsidRDefault="00762E76" w:rsidP="005F57FD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A0A8A01" w14:textId="4C178FA2" w:rsidR="00762E76" w:rsidRDefault="0033130D" w:rsidP="00FE76EE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762E76" w:rsidRPr="00762E76">
        <w:rPr>
          <w:rFonts w:hint="eastAsia"/>
        </w:rPr>
        <w:t>插件</w:t>
      </w:r>
    </w:p>
    <w:p w14:paraId="738AC7A4" w14:textId="00E5A1F2" w:rsidR="005414F9" w:rsidRDefault="00A47D56" w:rsidP="005414F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</w:t>
      </w:r>
      <w:r w:rsidR="005414F9">
        <w:rPr>
          <w:rFonts w:ascii="Tahoma" w:eastAsia="微软雅黑" w:hAnsi="Tahoma" w:hint="eastAsia"/>
          <w:kern w:val="0"/>
          <w:sz w:val="22"/>
        </w:rPr>
        <w:t>插件：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2C8736CD" w14:textId="0F1FF2B3" w:rsidR="00E17103" w:rsidRPr="000E3970" w:rsidRDefault="000E3970" w:rsidP="00A47D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A47D56" w:rsidRPr="00A47D56">
        <w:rPr>
          <w:rFonts w:ascii="Tahoma" w:eastAsia="微软雅黑" w:hAnsi="Tahoma"/>
          <w:kern w:val="0"/>
          <w:sz w:val="22"/>
        </w:rPr>
        <w:t>Drill_CoreOfCutscenes</w:t>
      </w:r>
      <w:r w:rsidRPr="000E3970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47D56" w:rsidRPr="00A47D56">
        <w:rPr>
          <w:rFonts w:ascii="Tahoma" w:eastAsia="微软雅黑" w:hAnsi="Tahoma" w:hint="eastAsia"/>
          <w:kern w:val="0"/>
          <w:sz w:val="22"/>
        </w:rPr>
        <w:t>系统</w:t>
      </w:r>
      <w:r w:rsidR="00A47D56" w:rsidRPr="00A47D56">
        <w:rPr>
          <w:rFonts w:ascii="Tahoma" w:eastAsia="微软雅黑" w:hAnsi="Tahoma"/>
          <w:kern w:val="0"/>
          <w:sz w:val="22"/>
        </w:rPr>
        <w:t xml:space="preserve"> - </w:t>
      </w:r>
      <w:r w:rsidR="00A47D56" w:rsidRPr="00A47D56">
        <w:rPr>
          <w:rFonts w:ascii="Tahoma" w:eastAsia="微软雅黑" w:hAnsi="Tahoma"/>
          <w:kern w:val="0"/>
          <w:sz w:val="22"/>
        </w:rPr>
        <w:t>动画转场核心</w:t>
      </w:r>
    </w:p>
    <w:p w14:paraId="32C5256B" w14:textId="60A62C23" w:rsidR="00C96971" w:rsidRDefault="00C96971" w:rsidP="004F06A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</w:p>
    <w:p w14:paraId="7C7B3E87" w14:textId="591E07F6" w:rsidR="005414F9" w:rsidRPr="005414F9" w:rsidRDefault="005414F9" w:rsidP="005414F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A47D56" w:rsidRPr="00A47D56">
        <w:rPr>
          <w:rFonts w:ascii="Tahoma" w:eastAsia="微软雅黑" w:hAnsi="Tahoma"/>
          <w:kern w:val="0"/>
          <w:sz w:val="22"/>
        </w:rPr>
        <w:t>Drill_BattleEncounterCutscenes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47D56">
        <w:rPr>
          <w:rFonts w:ascii="Tahoma" w:eastAsia="微软雅黑" w:hAnsi="Tahoma"/>
          <w:kern w:val="0"/>
          <w:sz w:val="22"/>
        </w:rPr>
        <w:tab/>
      </w:r>
      <w:r w:rsidR="00A47D56" w:rsidRPr="00A47D56">
        <w:rPr>
          <w:rFonts w:ascii="Tahoma" w:eastAsia="微软雅黑" w:hAnsi="Tahoma" w:hint="eastAsia"/>
          <w:kern w:val="0"/>
          <w:sz w:val="22"/>
        </w:rPr>
        <w:t>战斗</w:t>
      </w:r>
      <w:r w:rsidR="00A47D56" w:rsidRPr="00A47D56">
        <w:rPr>
          <w:rFonts w:ascii="Tahoma" w:eastAsia="微软雅黑" w:hAnsi="Tahoma"/>
          <w:kern w:val="0"/>
          <w:sz w:val="22"/>
        </w:rPr>
        <w:t xml:space="preserve"> - </w:t>
      </w:r>
      <w:r w:rsidR="00997A33" w:rsidRPr="00997A33">
        <w:rPr>
          <w:rFonts w:ascii="Tahoma" w:eastAsia="微软雅黑" w:hAnsi="Tahoma" w:hint="eastAsia"/>
          <w:kern w:val="0"/>
          <w:sz w:val="22"/>
        </w:rPr>
        <w:t>战斗界面的动画转场</w:t>
      </w:r>
    </w:p>
    <w:p w14:paraId="06CC68DA" w14:textId="66CF0C8F" w:rsidR="00A47D56" w:rsidRDefault="00352B66" w:rsidP="00352B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r w:rsidR="00997A33" w:rsidRPr="00997A33">
        <w:rPr>
          <w:rFonts w:ascii="Tahoma" w:eastAsia="微软雅黑" w:hAnsi="Tahoma"/>
          <w:kern w:val="0"/>
          <w:sz w:val="22"/>
        </w:rPr>
        <w:t>Drill_LayerTransferCutscenes</w:t>
      </w:r>
      <w:r w:rsidR="00A47D56">
        <w:rPr>
          <w:rFonts w:ascii="Tahoma" w:eastAsia="微软雅黑" w:hAnsi="Tahoma"/>
          <w:kern w:val="0"/>
          <w:sz w:val="22"/>
        </w:rPr>
        <w:tab/>
      </w:r>
      <w:r w:rsidR="00A47D56">
        <w:rPr>
          <w:rFonts w:ascii="Tahoma" w:eastAsia="微软雅黑" w:hAnsi="Tahoma"/>
          <w:kern w:val="0"/>
          <w:sz w:val="22"/>
        </w:rPr>
        <w:tab/>
      </w:r>
      <w:r w:rsidR="00A33B53">
        <w:rPr>
          <w:rFonts w:ascii="Tahoma" w:eastAsia="微软雅黑" w:hAnsi="Tahoma"/>
          <w:kern w:val="0"/>
          <w:sz w:val="22"/>
        </w:rPr>
        <w:tab/>
      </w:r>
      <w:r w:rsidR="00997A33" w:rsidRPr="00997A33">
        <w:rPr>
          <w:rFonts w:ascii="Tahoma" w:eastAsia="微软雅黑" w:hAnsi="Tahoma" w:hint="eastAsia"/>
          <w:kern w:val="0"/>
          <w:sz w:val="22"/>
        </w:rPr>
        <w:t>地图</w:t>
      </w:r>
      <w:r w:rsidR="00A47D56" w:rsidRPr="00A47D56">
        <w:rPr>
          <w:rFonts w:ascii="Tahoma" w:eastAsia="微软雅黑" w:hAnsi="Tahoma"/>
          <w:kern w:val="0"/>
          <w:sz w:val="22"/>
        </w:rPr>
        <w:t xml:space="preserve"> - </w:t>
      </w:r>
      <w:r w:rsidR="00997A33" w:rsidRPr="00997A33">
        <w:rPr>
          <w:rFonts w:ascii="Tahoma" w:eastAsia="微软雅黑" w:hAnsi="Tahoma" w:hint="eastAsia"/>
          <w:kern w:val="0"/>
          <w:sz w:val="22"/>
        </w:rPr>
        <w:t>场所移动的动画转场</w:t>
      </w:r>
    </w:p>
    <w:p w14:paraId="3065425A" w14:textId="3DDCC40A" w:rsidR="008E74C1" w:rsidRDefault="008E74C1" w:rsidP="00352B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8E74C1">
        <w:rPr>
          <w:rFonts w:ascii="Tahoma" w:eastAsia="微软雅黑" w:hAnsi="Tahoma"/>
          <w:kern w:val="0"/>
          <w:sz w:val="22"/>
        </w:rPr>
        <w:t>Drill_MenuMainCutscenes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E74C1">
        <w:rPr>
          <w:rFonts w:ascii="Tahoma" w:eastAsia="微软雅黑" w:hAnsi="Tahoma" w:hint="eastAsia"/>
          <w:kern w:val="0"/>
          <w:sz w:val="22"/>
        </w:rPr>
        <w:t>主菜单</w:t>
      </w:r>
      <w:r w:rsidRPr="008E74C1">
        <w:rPr>
          <w:rFonts w:ascii="Tahoma" w:eastAsia="微软雅黑" w:hAnsi="Tahoma"/>
          <w:kern w:val="0"/>
          <w:sz w:val="22"/>
        </w:rPr>
        <w:t xml:space="preserve"> - </w:t>
      </w:r>
      <w:r w:rsidRPr="008E74C1">
        <w:rPr>
          <w:rFonts w:ascii="Tahoma" w:eastAsia="微软雅黑" w:hAnsi="Tahoma"/>
          <w:kern w:val="0"/>
          <w:sz w:val="22"/>
        </w:rPr>
        <w:t>主菜单面板的动画转场</w:t>
      </w:r>
    </w:p>
    <w:p w14:paraId="38A3ED67" w14:textId="52DE8991" w:rsidR="00EC05E6" w:rsidRDefault="007B3670" w:rsidP="00A47D56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详细介绍可以去示例中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A47D56">
        <w:rPr>
          <w:rFonts w:ascii="Tahoma" w:eastAsia="微软雅黑" w:hAnsi="Tahoma" w:hint="eastAsia"/>
          <w:color w:val="00B050"/>
          <w:kern w:val="0"/>
          <w:sz w:val="22"/>
        </w:rPr>
        <w:t>动画转场</w:t>
      </w:r>
      <w:r w:rsidRPr="00972DC5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去看看。</w:t>
      </w:r>
    </w:p>
    <w:p w14:paraId="2D66AE55" w14:textId="77777777" w:rsidR="00287F04" w:rsidRDefault="00287F04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98FFD03" w14:textId="77777777" w:rsidR="001551F5" w:rsidRDefault="00762E76" w:rsidP="001551F5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1551F5" w:rsidSect="00555541">
          <w:headerReference w:type="default" r:id="rId7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53A636F7" w14:textId="35970978" w:rsidR="00762E76" w:rsidRDefault="00C11C74" w:rsidP="00762E76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动画转场</w:t>
      </w:r>
    </w:p>
    <w:p w14:paraId="2A97817E" w14:textId="576901EF" w:rsidR="00762E76" w:rsidRPr="00762E76" w:rsidRDefault="00762E76" w:rsidP="00FE76EE">
      <w:pPr>
        <w:pStyle w:val="3"/>
        <w:rPr>
          <w:rFonts w:hint="eastAsia"/>
        </w:rPr>
      </w:pPr>
      <w:bookmarkStart w:id="0" w:name="_快速理解"/>
      <w:bookmarkEnd w:id="0"/>
      <w:r w:rsidRPr="00762E76">
        <w:rPr>
          <w:rFonts w:hint="eastAsia"/>
        </w:rPr>
        <w:t>定义</w:t>
      </w:r>
    </w:p>
    <w:p w14:paraId="17D36211" w14:textId="4FB4F20A" w:rsidR="00FA3293" w:rsidRDefault="00C11C74" w:rsidP="00C11C7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动画转场</w:t>
      </w:r>
      <w:r w:rsidR="00975581" w:rsidRPr="00975581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975581">
        <w:rPr>
          <w:rFonts w:ascii="Tahoma" w:eastAsia="微软雅黑" w:hAnsi="Tahoma" w:hint="eastAsia"/>
          <w:kern w:val="0"/>
          <w:sz w:val="22"/>
        </w:rPr>
        <w:t>指</w:t>
      </w:r>
      <w:r w:rsidR="00715042">
        <w:rPr>
          <w:rFonts w:ascii="Tahoma" w:eastAsia="微软雅黑" w:hAnsi="Tahoma" w:hint="eastAsia"/>
          <w:kern w:val="0"/>
          <w:sz w:val="22"/>
        </w:rPr>
        <w:t>由一个界面切换到另一个界面时，播放的动画效果。</w:t>
      </w:r>
    </w:p>
    <w:p w14:paraId="30D38EF9" w14:textId="0762E430" w:rsidR="00DF2500" w:rsidRDefault="00715042" w:rsidP="000B6A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动画转场可以简单到只有纯色幕布的显现隐藏，也可以复杂到大量贴图组成的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特效。</w:t>
      </w:r>
    </w:p>
    <w:p w14:paraId="0C317501" w14:textId="11FEA33B" w:rsidR="0082228B" w:rsidRDefault="00EE001E" w:rsidP="00482FC6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6E2B0A" wp14:editId="1A680112">
            <wp:extent cx="1202690" cy="921210"/>
            <wp:effectExtent l="0" t="0" r="0" b="0"/>
            <wp:docPr id="85613000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2458" cy="92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D41E7">
        <w:rPr>
          <w:rFonts w:ascii="Tahoma" w:eastAsia="微软雅黑" w:hAnsi="Tahoma" w:hint="eastAsia"/>
          <w:kern w:val="0"/>
          <w:sz w:val="22"/>
        </w:rPr>
        <w:t xml:space="preserve"> -&gt; </w:t>
      </w:r>
      <w:r>
        <w:rPr>
          <w:noProof/>
        </w:rPr>
        <w:drawing>
          <wp:inline distT="0" distB="0" distL="0" distR="0" wp14:anchorId="3A7FE05B" wp14:editId="3C2FF9B9">
            <wp:extent cx="1188488" cy="911640"/>
            <wp:effectExtent l="0" t="0" r="0" b="3175"/>
            <wp:docPr id="120171790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704" cy="923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D41E7">
        <w:rPr>
          <w:rFonts w:ascii="Tahoma" w:eastAsia="微软雅黑" w:hAnsi="Tahoma" w:hint="eastAsia"/>
          <w:kern w:val="0"/>
          <w:sz w:val="22"/>
        </w:rPr>
        <w:t xml:space="preserve"> -&gt; </w:t>
      </w:r>
      <w:r>
        <w:rPr>
          <w:noProof/>
        </w:rPr>
        <w:drawing>
          <wp:inline distT="0" distB="0" distL="0" distR="0" wp14:anchorId="47EE15BF" wp14:editId="7568BEB5">
            <wp:extent cx="1183852" cy="906780"/>
            <wp:effectExtent l="0" t="0" r="0" b="7620"/>
            <wp:docPr id="34564849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74" cy="91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8F27B" w14:textId="48DCF961" w:rsidR="009A0661" w:rsidRDefault="009A0661" w:rsidP="009A0661">
      <w:pPr>
        <w:snapToGrid w:val="0"/>
        <w:rPr>
          <w:rFonts w:ascii="Tahoma" w:eastAsia="微软雅黑" w:hAnsi="Tahoma"/>
          <w:kern w:val="0"/>
          <w:sz w:val="22"/>
        </w:rPr>
      </w:pPr>
      <w:r w:rsidRPr="00494F7F">
        <w:rPr>
          <w:rFonts w:ascii="Tahoma" w:eastAsia="微软雅黑" w:hAnsi="Tahoma" w:hint="eastAsia"/>
          <w:b/>
          <w:bCs/>
          <w:kern w:val="0"/>
          <w:sz w:val="22"/>
        </w:rPr>
        <w:t>默认的动画转场：</w:t>
      </w:r>
      <w:r w:rsidR="00494F7F">
        <w:rPr>
          <w:rFonts w:ascii="Tahoma" w:eastAsia="微软雅黑" w:hAnsi="Tahoma" w:hint="eastAsia"/>
          <w:kern w:val="0"/>
          <w:sz w:val="22"/>
        </w:rPr>
        <w:t>指游戏中自带的动画转场功能。</w:t>
      </w:r>
    </w:p>
    <w:p w14:paraId="4538EE82" w14:textId="4BC3F92F" w:rsidR="009A0661" w:rsidRPr="009A0661" w:rsidRDefault="00494F7F" w:rsidP="00494F7F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通常为</w:t>
      </w:r>
      <w:hyperlink w:anchor="_淡出淡入动画" w:history="1">
        <w:r w:rsidRPr="00494F7F">
          <w:rPr>
            <w:rStyle w:val="a4"/>
            <w:rFonts w:ascii="Tahoma" w:eastAsia="微软雅黑" w:hAnsi="Tahoma" w:hint="eastAsia"/>
            <w:kern w:val="0"/>
            <w:sz w:val="22"/>
          </w:rPr>
          <w:t>淡出淡入动画</w:t>
        </w:r>
      </w:hyperlink>
      <w:r>
        <w:rPr>
          <w:rFonts w:ascii="Tahoma" w:eastAsia="微软雅黑" w:hAnsi="Tahoma" w:hint="eastAsia"/>
          <w:kern w:val="0"/>
          <w:sz w:val="22"/>
        </w:rPr>
        <w:t>，遇敌战斗时的闪烁动画也是默认的动画转场。</w:t>
      </w:r>
    </w:p>
    <w:p w14:paraId="3A20E64F" w14:textId="04626756" w:rsidR="0082228B" w:rsidRDefault="006653A1" w:rsidP="000B6AF4">
      <w:pPr>
        <w:snapToGrid w:val="0"/>
        <w:rPr>
          <w:rFonts w:ascii="Tahoma" w:eastAsia="微软雅黑" w:hAnsi="Tahoma"/>
          <w:kern w:val="0"/>
          <w:sz w:val="22"/>
        </w:rPr>
      </w:pPr>
      <w:r w:rsidRPr="006653A1">
        <w:rPr>
          <w:rFonts w:ascii="Tahoma" w:eastAsia="微软雅黑" w:hAnsi="Tahoma" w:hint="eastAsia"/>
          <w:b/>
          <w:bCs/>
          <w:kern w:val="0"/>
          <w:sz w:val="22"/>
        </w:rPr>
        <w:t>动画转场核心：</w:t>
      </w:r>
      <w:r>
        <w:rPr>
          <w:rFonts w:ascii="Tahoma" w:eastAsia="微软雅黑" w:hAnsi="Tahoma" w:hint="eastAsia"/>
          <w:kern w:val="0"/>
          <w:sz w:val="22"/>
        </w:rPr>
        <w:t>该插件主要控制默认的动画转场功能。</w:t>
      </w:r>
    </w:p>
    <w:p w14:paraId="15286263" w14:textId="4C2C718F" w:rsidR="006653A1" w:rsidRDefault="006653A1" w:rsidP="000B6A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比如战斗界面的遇敌动画</w:t>
      </w:r>
      <w:r w:rsidR="00A45ECD">
        <w:rPr>
          <w:rFonts w:ascii="Tahoma" w:eastAsia="微软雅黑" w:hAnsi="Tahoma" w:hint="eastAsia"/>
          <w:kern w:val="0"/>
          <w:sz w:val="22"/>
        </w:rPr>
        <w:t>、淡出淡入动画等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46711EA" w14:textId="6052E660" w:rsidR="00404925" w:rsidRDefault="00EE001E" w:rsidP="00482FC6">
      <w:pPr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2A33FD6" wp14:editId="6AD91948">
            <wp:extent cx="4206240" cy="862819"/>
            <wp:effectExtent l="0" t="0" r="3810" b="0"/>
            <wp:docPr id="12493296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0756" cy="867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653A1" w14:paraId="225F8143" w14:textId="77777777" w:rsidTr="00F56826">
        <w:tc>
          <w:tcPr>
            <w:tcW w:w="8522" w:type="dxa"/>
            <w:shd w:val="clear" w:color="auto" w:fill="DEEAF6" w:themeFill="accent1" w:themeFillTint="33"/>
          </w:tcPr>
          <w:p w14:paraId="01504924" w14:textId="77777777" w:rsidR="001E1B48" w:rsidRPr="009F7320" w:rsidRDefault="001E1B48" w:rsidP="001E1B4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只提供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默认的动画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转场开关功能</w:t>
            </w: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068DFD4" w14:textId="00128941" w:rsidR="006653A1" w:rsidRPr="009F7320" w:rsidRDefault="001E1B48" w:rsidP="001E1B4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需要结合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界面装饰插件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才能实现自定义的动画</w:t>
            </w: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2A605AE8" w14:textId="77777777" w:rsidR="00E419DE" w:rsidRDefault="00E419DE" w:rsidP="000B6AF4">
      <w:pPr>
        <w:snapToGrid w:val="0"/>
        <w:rPr>
          <w:rFonts w:ascii="Tahoma" w:eastAsia="微软雅黑" w:hAnsi="Tahoma"/>
          <w:kern w:val="0"/>
          <w:sz w:val="22"/>
        </w:rPr>
      </w:pPr>
    </w:p>
    <w:p w14:paraId="67B254C1" w14:textId="0A8A5A0D" w:rsidR="00E419DE" w:rsidRPr="00762E76" w:rsidRDefault="00E419DE" w:rsidP="00E419DE">
      <w:pPr>
        <w:pStyle w:val="3"/>
        <w:rPr>
          <w:rFonts w:hint="eastAsia"/>
        </w:rPr>
      </w:pPr>
      <w:bookmarkStart w:id="1" w:name="_淡出淡入动画"/>
      <w:bookmarkEnd w:id="1"/>
      <w:r>
        <w:rPr>
          <w:rFonts w:hint="eastAsia"/>
        </w:rPr>
        <w:t>淡出淡入动画</w:t>
      </w:r>
    </w:p>
    <w:p w14:paraId="51FB373C" w14:textId="62D55D43" w:rsidR="00EC4F39" w:rsidRDefault="00EC4F39" w:rsidP="000B6AF4">
      <w:pPr>
        <w:snapToGrid w:val="0"/>
        <w:rPr>
          <w:rFonts w:ascii="Tahoma" w:eastAsia="微软雅黑" w:hAnsi="Tahoma"/>
          <w:kern w:val="0"/>
          <w:sz w:val="22"/>
        </w:rPr>
      </w:pPr>
      <w:r w:rsidRPr="0069092A">
        <w:rPr>
          <w:rFonts w:ascii="Tahoma" w:eastAsia="微软雅黑" w:hAnsi="Tahoma" w:hint="eastAsia"/>
          <w:b/>
          <w:bCs/>
          <w:kern w:val="0"/>
          <w:sz w:val="22"/>
        </w:rPr>
        <w:t>淡出动画</w:t>
      </w:r>
      <w:r w:rsidR="0069092A">
        <w:rPr>
          <w:rFonts w:ascii="Tahoma" w:eastAsia="微软雅黑" w:hAnsi="Tahoma" w:hint="eastAsia"/>
          <w:kern w:val="0"/>
          <w:sz w:val="22"/>
        </w:rPr>
        <w:t>：</w:t>
      </w:r>
      <w:r w:rsidRPr="00EC4F39">
        <w:rPr>
          <w:rFonts w:ascii="Tahoma" w:eastAsia="微软雅黑" w:hAnsi="Tahoma"/>
          <w:kern w:val="0"/>
          <w:sz w:val="22"/>
        </w:rPr>
        <w:t>指游戏画面变成纯色幕布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A936ACD" w14:textId="77777777" w:rsidR="00EE001E" w:rsidRDefault="00EE001E" w:rsidP="00EE001E">
      <w:pPr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7510CA" wp14:editId="4A11F8D0">
            <wp:extent cx="1439951" cy="1102941"/>
            <wp:effectExtent l="0" t="0" r="8255" b="2540"/>
            <wp:docPr id="64969828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4003" cy="110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-&gt; </w:t>
      </w:r>
      <w:r>
        <w:rPr>
          <w:noProof/>
        </w:rPr>
        <w:drawing>
          <wp:inline distT="0" distB="0" distL="0" distR="0" wp14:anchorId="2E831EE7" wp14:editId="77454780">
            <wp:extent cx="1424940" cy="1093013"/>
            <wp:effectExtent l="0" t="0" r="3810" b="0"/>
            <wp:docPr id="8196040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3714" cy="1099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-&gt; </w:t>
      </w:r>
      <w:r>
        <w:rPr>
          <w:noProof/>
        </w:rPr>
        <w:drawing>
          <wp:inline distT="0" distB="0" distL="0" distR="0" wp14:anchorId="37D4F38F" wp14:editId="7F908ABD">
            <wp:extent cx="1432560" cy="1097280"/>
            <wp:effectExtent l="0" t="0" r="0" b="7620"/>
            <wp:docPr id="8773793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852" cy="110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C3823" w14:textId="2E67B559" w:rsidR="00E419DE" w:rsidRDefault="00EC4F39" w:rsidP="000B6AF4">
      <w:pPr>
        <w:snapToGrid w:val="0"/>
        <w:rPr>
          <w:rFonts w:ascii="Tahoma" w:eastAsia="微软雅黑" w:hAnsi="Tahoma"/>
          <w:kern w:val="0"/>
          <w:sz w:val="22"/>
        </w:rPr>
      </w:pPr>
      <w:r w:rsidRPr="0069092A">
        <w:rPr>
          <w:rFonts w:ascii="Tahoma" w:eastAsia="微软雅黑" w:hAnsi="Tahoma"/>
          <w:b/>
          <w:bCs/>
          <w:kern w:val="0"/>
          <w:sz w:val="22"/>
        </w:rPr>
        <w:t>淡入动画</w:t>
      </w:r>
      <w:r w:rsidR="0069092A">
        <w:rPr>
          <w:rFonts w:ascii="Tahoma" w:eastAsia="微软雅黑" w:hAnsi="Tahoma" w:hint="eastAsia"/>
          <w:kern w:val="0"/>
          <w:sz w:val="22"/>
        </w:rPr>
        <w:t>：</w:t>
      </w:r>
      <w:r w:rsidRPr="00EC4F39">
        <w:rPr>
          <w:rFonts w:ascii="Tahoma" w:eastAsia="微软雅黑" w:hAnsi="Tahoma"/>
          <w:kern w:val="0"/>
          <w:sz w:val="22"/>
        </w:rPr>
        <w:t>指纯色幕布变回游戏画面。</w:t>
      </w:r>
    </w:p>
    <w:p w14:paraId="25BF24A0" w14:textId="765E09DF" w:rsidR="005D41E7" w:rsidRDefault="00EE001E" w:rsidP="005D41E7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213656A" wp14:editId="5D266088">
            <wp:extent cx="1432560" cy="1097280"/>
            <wp:effectExtent l="0" t="0" r="0" b="7620"/>
            <wp:docPr id="143722938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852" cy="110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D41E7">
        <w:rPr>
          <w:rFonts w:ascii="Tahoma" w:eastAsia="微软雅黑" w:hAnsi="Tahoma" w:hint="eastAsia"/>
          <w:kern w:val="0"/>
          <w:sz w:val="22"/>
        </w:rPr>
        <w:t xml:space="preserve"> -&gt; </w:t>
      </w:r>
      <w:r>
        <w:rPr>
          <w:noProof/>
        </w:rPr>
        <w:drawing>
          <wp:inline distT="0" distB="0" distL="0" distR="0" wp14:anchorId="03B0B34C" wp14:editId="143B74FA">
            <wp:extent cx="1422016" cy="1082040"/>
            <wp:effectExtent l="0" t="0" r="6985" b="3810"/>
            <wp:docPr id="70793304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154" cy="10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D41E7">
        <w:rPr>
          <w:rFonts w:ascii="Tahoma" w:eastAsia="微软雅黑" w:hAnsi="Tahoma" w:hint="eastAsia"/>
          <w:kern w:val="0"/>
          <w:sz w:val="22"/>
        </w:rPr>
        <w:t xml:space="preserve"> -&gt; </w:t>
      </w:r>
      <w:r>
        <w:rPr>
          <w:noProof/>
        </w:rPr>
        <w:drawing>
          <wp:inline distT="0" distB="0" distL="0" distR="0" wp14:anchorId="0D68B5AC" wp14:editId="46BDF43D">
            <wp:extent cx="1409700" cy="1084134"/>
            <wp:effectExtent l="0" t="0" r="0" b="1905"/>
            <wp:docPr id="11507958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999" cy="1086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3F0CA" w14:textId="3FADA3C2" w:rsidR="00E419DE" w:rsidRDefault="00A45ECD" w:rsidP="000B6A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纯色幕布一般为黑色或白色，也可以是其他颜色。</w:t>
      </w:r>
    </w:p>
    <w:p w14:paraId="7E69BEB8" w14:textId="7975FB52" w:rsidR="00A45ECD" w:rsidRDefault="00A45ECD" w:rsidP="000B6A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但由于</w:t>
      </w:r>
      <w:r w:rsidR="00C2410E">
        <w:rPr>
          <w:rFonts w:ascii="Tahoma" w:eastAsia="微软雅黑" w:hAnsi="Tahoma" w:hint="eastAsia"/>
          <w:kern w:val="0"/>
          <w:sz w:val="22"/>
        </w:rPr>
        <w:t>淡出淡入</w:t>
      </w:r>
      <w:proofErr w:type="gramStart"/>
      <w:r>
        <w:rPr>
          <w:rFonts w:ascii="Tahoma" w:eastAsia="微软雅黑" w:hAnsi="Tahoma" w:hint="eastAsia"/>
          <w:kern w:val="0"/>
          <w:sz w:val="22"/>
        </w:rPr>
        <w:t>动画</w:t>
      </w:r>
      <w:r w:rsidR="00DA27D7">
        <w:rPr>
          <w:rFonts w:ascii="Tahoma" w:eastAsia="微软雅黑" w:hAnsi="Tahoma" w:hint="eastAsia"/>
          <w:kern w:val="0"/>
          <w:sz w:val="22"/>
        </w:rPr>
        <w:t>太</w:t>
      </w:r>
      <w:proofErr w:type="gramEnd"/>
      <w:r w:rsidR="00DA27D7">
        <w:rPr>
          <w:rFonts w:ascii="Tahoma" w:eastAsia="微软雅黑" w:hAnsi="Tahoma" w:hint="eastAsia"/>
          <w:kern w:val="0"/>
          <w:sz w:val="22"/>
        </w:rPr>
        <w:t>普通</w:t>
      </w:r>
      <w:r>
        <w:rPr>
          <w:rFonts w:ascii="Tahoma" w:eastAsia="微软雅黑" w:hAnsi="Tahoma" w:hint="eastAsia"/>
          <w:kern w:val="0"/>
          <w:sz w:val="22"/>
        </w:rPr>
        <w:t>，有些界面切换</w:t>
      </w:r>
      <w:r w:rsidR="00501C98">
        <w:rPr>
          <w:rFonts w:ascii="Tahoma" w:eastAsia="微软雅黑" w:hAnsi="Tahoma" w:hint="eastAsia"/>
          <w:kern w:val="0"/>
          <w:sz w:val="22"/>
        </w:rPr>
        <w:t>时都</w:t>
      </w:r>
      <w:r>
        <w:rPr>
          <w:rFonts w:ascii="Tahoma" w:eastAsia="微软雅黑" w:hAnsi="Tahoma" w:hint="eastAsia"/>
          <w:kern w:val="0"/>
          <w:sz w:val="22"/>
        </w:rPr>
        <w:t>没播放</w:t>
      </w:r>
      <w:r w:rsidR="00501C98">
        <w:rPr>
          <w:rFonts w:ascii="Tahoma" w:eastAsia="微软雅黑" w:hAnsi="Tahoma" w:hint="eastAsia"/>
          <w:kern w:val="0"/>
          <w:sz w:val="22"/>
        </w:rPr>
        <w:t>此</w:t>
      </w:r>
      <w:r>
        <w:rPr>
          <w:rFonts w:ascii="Tahoma" w:eastAsia="微软雅黑" w:hAnsi="Tahoma" w:hint="eastAsia"/>
          <w:kern w:val="0"/>
          <w:sz w:val="22"/>
        </w:rPr>
        <w:t>动画，玩家也</w:t>
      </w:r>
      <w:r w:rsidR="00DA27D7">
        <w:rPr>
          <w:rFonts w:ascii="Tahoma" w:eastAsia="微软雅黑" w:hAnsi="Tahoma" w:hint="eastAsia"/>
          <w:kern w:val="0"/>
          <w:sz w:val="22"/>
        </w:rPr>
        <w:t>可能</w:t>
      </w:r>
      <w:r>
        <w:rPr>
          <w:rFonts w:ascii="Tahoma" w:eastAsia="微软雅黑" w:hAnsi="Tahoma" w:hint="eastAsia"/>
          <w:kern w:val="0"/>
          <w:sz w:val="22"/>
        </w:rPr>
        <w:t>注意不到。</w:t>
      </w:r>
    </w:p>
    <w:p w14:paraId="3AF79B9B" w14:textId="77777777" w:rsidR="009A0661" w:rsidRDefault="009A0661" w:rsidP="000B6AF4">
      <w:pPr>
        <w:snapToGrid w:val="0"/>
        <w:rPr>
          <w:rFonts w:ascii="Tahoma" w:eastAsia="微软雅黑" w:hAnsi="Tahoma"/>
          <w:kern w:val="0"/>
          <w:sz w:val="22"/>
        </w:rPr>
      </w:pPr>
    </w:p>
    <w:p w14:paraId="0EA36C47" w14:textId="5FA6B25D" w:rsidR="009A0661" w:rsidRPr="009A0661" w:rsidRDefault="009A0661" w:rsidP="009A0661">
      <w:pPr>
        <w:pStyle w:val="3"/>
        <w:rPr>
          <w:rFonts w:hint="eastAsia"/>
        </w:rPr>
      </w:pPr>
      <w:r>
        <w:rPr>
          <w:rFonts w:hint="eastAsia"/>
        </w:rPr>
        <w:t>动画转场设计</w:t>
      </w:r>
    </w:p>
    <w:p w14:paraId="2E7D9B83" w14:textId="77777777" w:rsidR="009A0661" w:rsidRPr="006960C4" w:rsidRDefault="009A0661" w:rsidP="009A066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6960C4">
        <w:rPr>
          <w:rFonts w:ascii="微软雅黑" w:eastAsia="微软雅黑" w:hAnsi="微软雅黑" w:hint="eastAsia"/>
          <w:sz w:val="22"/>
          <w:szCs w:val="22"/>
        </w:rPr>
        <w:t>1）用途</w:t>
      </w:r>
    </w:p>
    <w:p w14:paraId="23C3C184" w14:textId="77777777" w:rsidR="009A0661" w:rsidRDefault="009A0661" w:rsidP="009A06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动画转场是一个很宽泛的设计，使用了大量插件，设计上限也很高。</w:t>
      </w:r>
    </w:p>
    <w:p w14:paraId="27E39F06" w14:textId="77777777" w:rsidR="009A0661" w:rsidRPr="00885986" w:rsidRDefault="009A0661" w:rsidP="009A0661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但动画转场在实际游戏的效果中，只起到锦上添花的作用。</w:t>
      </w:r>
    </w:p>
    <w:p w14:paraId="62587A40" w14:textId="77777777" w:rsidR="009A0661" w:rsidRDefault="009A0661" w:rsidP="009A06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玩家对于一个转场是不是真的好看，只会在玩游戏初期能感受到。</w:t>
      </w:r>
    </w:p>
    <w:p w14:paraId="7756D79E" w14:textId="77777777" w:rsidR="009A0661" w:rsidRDefault="009A0661" w:rsidP="009A06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而后期看习惯了的玩家，反而会因为转场浪费时间而感到厌烦。</w:t>
      </w:r>
    </w:p>
    <w:p w14:paraId="599AB797" w14:textId="77777777" w:rsidR="009A0661" w:rsidRDefault="009A0661" w:rsidP="009A06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所以要注意避免设计超过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秒的动画转场。</w:t>
      </w:r>
    </w:p>
    <w:p w14:paraId="1F820AFA" w14:textId="77777777" w:rsidR="009A0661" w:rsidRPr="003A1469" w:rsidRDefault="009A0661" w:rsidP="009A06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AEBDA9B" w14:textId="48A618E7" w:rsidR="009A0661" w:rsidRPr="006960C4" w:rsidRDefault="009A0661" w:rsidP="009A066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6960C4">
        <w:rPr>
          <w:rFonts w:ascii="微软雅黑" w:eastAsia="微软雅黑" w:hAnsi="微软雅黑" w:hint="eastAsia"/>
          <w:sz w:val="22"/>
          <w:szCs w:val="22"/>
        </w:rPr>
        <w:t>2）</w:t>
      </w:r>
      <w:r w:rsidR="00A436EC">
        <w:rPr>
          <w:rFonts w:ascii="微软雅黑" w:eastAsia="微软雅黑" w:hAnsi="微软雅黑" w:hint="eastAsia"/>
          <w:sz w:val="22"/>
          <w:szCs w:val="22"/>
        </w:rPr>
        <w:t>设计</w:t>
      </w:r>
      <w:r w:rsidRPr="006960C4">
        <w:rPr>
          <w:rFonts w:ascii="微软雅黑" w:eastAsia="微软雅黑" w:hAnsi="微软雅黑" w:hint="eastAsia"/>
          <w:sz w:val="22"/>
          <w:szCs w:val="22"/>
        </w:rPr>
        <w:t>安排</w:t>
      </w:r>
    </w:p>
    <w:p w14:paraId="252E5895" w14:textId="77777777" w:rsidR="009A0661" w:rsidRDefault="009A0661" w:rsidP="009A066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如果有美术条件，尽量在能加的地方都加上动画转场效果。</w:t>
      </w:r>
    </w:p>
    <w:p w14:paraId="7E0911A9" w14:textId="77777777" w:rsidR="009A0661" w:rsidRDefault="009A0661" w:rsidP="009A06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转场动画反复播放，会在玩家的认识中形成标识记忆。</w:t>
      </w:r>
    </w:p>
    <w:p w14:paraId="3CF76FD0" w14:textId="77777777" w:rsidR="009A0661" w:rsidRDefault="009A0661" w:rsidP="009A06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玩家可能会在多年以后忘记你的游戏，</w:t>
      </w:r>
    </w:p>
    <w:p w14:paraId="7B895C4B" w14:textId="77777777" w:rsidR="009A0661" w:rsidRDefault="009A0661" w:rsidP="009A06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但如果看到了相似的动画，一定会尝试回忆，直到找出你的游戏。</w:t>
      </w:r>
    </w:p>
    <w:p w14:paraId="128748C3" w14:textId="77777777" w:rsidR="009A0661" w:rsidRPr="009A0661" w:rsidRDefault="009A0661" w:rsidP="000B6AF4">
      <w:pPr>
        <w:snapToGrid w:val="0"/>
        <w:rPr>
          <w:rFonts w:ascii="Tahoma" w:eastAsia="微软雅黑" w:hAnsi="Tahoma"/>
          <w:kern w:val="0"/>
          <w:sz w:val="22"/>
        </w:rPr>
      </w:pPr>
    </w:p>
    <w:p w14:paraId="47C5CC59" w14:textId="77777777" w:rsidR="009A0661" w:rsidRDefault="009A0661" w:rsidP="000B6AF4">
      <w:pPr>
        <w:snapToGrid w:val="0"/>
        <w:rPr>
          <w:rFonts w:ascii="Tahoma" w:eastAsia="微软雅黑" w:hAnsi="Tahoma"/>
          <w:kern w:val="0"/>
          <w:sz w:val="22"/>
        </w:rPr>
      </w:pPr>
    </w:p>
    <w:p w14:paraId="490173A8" w14:textId="57BEC301" w:rsidR="00F62A45" w:rsidRDefault="00210652" w:rsidP="005D41E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D28590A" w14:textId="6D03C2EC" w:rsidR="0082228B" w:rsidRDefault="0082228B" w:rsidP="0082228B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子插件</w:t>
      </w:r>
    </w:p>
    <w:p w14:paraId="3F80873C" w14:textId="3D1B2312" w:rsidR="0082228B" w:rsidRPr="00762E76" w:rsidRDefault="0082228B" w:rsidP="0082228B">
      <w:pPr>
        <w:pStyle w:val="3"/>
        <w:rPr>
          <w:rFonts w:hint="eastAsia"/>
        </w:rPr>
      </w:pPr>
      <w:r>
        <w:rPr>
          <w:rFonts w:hint="eastAsia"/>
        </w:rPr>
        <w:t>【</w:t>
      </w:r>
      <w:r w:rsidRPr="0082228B">
        <w:rPr>
          <w:rFonts w:hint="eastAsia"/>
        </w:rPr>
        <w:t>战斗</w:t>
      </w:r>
      <w:r w:rsidRPr="0082228B">
        <w:t xml:space="preserve"> - </w:t>
      </w:r>
      <w:r w:rsidR="00862C9D" w:rsidRPr="00862C9D">
        <w:rPr>
          <w:rFonts w:hint="eastAsia"/>
        </w:rPr>
        <w:t>战斗界面的动画转场</w:t>
      </w:r>
      <w:r>
        <w:rPr>
          <w:rFonts w:hint="eastAsia"/>
        </w:rPr>
        <w:t>】</w:t>
      </w:r>
    </w:p>
    <w:p w14:paraId="03C110E9" w14:textId="110A9063" w:rsidR="004F152B" w:rsidRPr="00AA533E" w:rsidRDefault="004F152B" w:rsidP="004F152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</w:t>
      </w:r>
      <w:r w:rsidRPr="00AA533E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流程介绍</w:t>
      </w:r>
    </w:p>
    <w:p w14:paraId="4B2940F9" w14:textId="68FBC298" w:rsidR="00530A43" w:rsidRDefault="00530A43" w:rsidP="001956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来自插件：</w:t>
      </w:r>
    </w:p>
    <w:p w14:paraId="5EDD6DD2" w14:textId="6206119F" w:rsidR="00530A43" w:rsidRPr="00530A43" w:rsidRDefault="00530A43" w:rsidP="00530A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A47D56">
        <w:rPr>
          <w:rFonts w:ascii="Tahoma" w:eastAsia="微软雅黑" w:hAnsi="Tahoma"/>
          <w:kern w:val="0"/>
          <w:sz w:val="22"/>
        </w:rPr>
        <w:t>Drill_BattleEncounterCutscenes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47D56">
        <w:rPr>
          <w:rFonts w:ascii="Tahoma" w:eastAsia="微软雅黑" w:hAnsi="Tahoma" w:hint="eastAsia"/>
          <w:kern w:val="0"/>
          <w:sz w:val="22"/>
        </w:rPr>
        <w:t>战斗</w:t>
      </w:r>
      <w:r w:rsidRPr="00A47D56">
        <w:rPr>
          <w:rFonts w:ascii="Tahoma" w:eastAsia="微软雅黑" w:hAnsi="Tahoma"/>
          <w:kern w:val="0"/>
          <w:sz w:val="22"/>
        </w:rPr>
        <w:t xml:space="preserve"> - </w:t>
      </w:r>
      <w:r w:rsidRPr="00997A33">
        <w:rPr>
          <w:rFonts w:ascii="Tahoma" w:eastAsia="微软雅黑" w:hAnsi="Tahoma" w:hint="eastAsia"/>
          <w:kern w:val="0"/>
          <w:sz w:val="22"/>
        </w:rPr>
        <w:t>战斗界面的动画转场</w:t>
      </w:r>
    </w:p>
    <w:p w14:paraId="1A915485" w14:textId="33DD483E" w:rsidR="0082228B" w:rsidRDefault="00042A00" w:rsidP="001956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战斗界面的动画转场流程如下图：</w:t>
      </w:r>
    </w:p>
    <w:p w14:paraId="1860D876" w14:textId="1E4D573B" w:rsidR="0019561D" w:rsidRDefault="0019561D" w:rsidP="001956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（这些都是游戏固定流程，蓝色部分为插件可以控制配置的功能）</w:t>
      </w:r>
    </w:p>
    <w:p w14:paraId="6D870A59" w14:textId="3A71003A" w:rsidR="004F152B" w:rsidRDefault="006857CF" w:rsidP="00B53CD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object w:dxaOrig="10201" w:dyaOrig="3756" w14:anchorId="698C65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.2pt;height:147.6pt" o:ole="">
            <v:imagedata r:id="rId14" o:title=""/>
          </v:shape>
          <o:OLEObject Type="Embed" ProgID="Visio.Drawing.15" ShapeID="_x0000_i1025" DrawAspect="Content" ObjectID="_1832304669" r:id="rId15"/>
        </w:object>
      </w:r>
    </w:p>
    <w:p w14:paraId="0B2C0ABF" w14:textId="7E2E1E05" w:rsidR="00042A00" w:rsidRDefault="00B53CD4" w:rsidP="00B53CD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由图可知，上述流程按顺序可以分成四类：</w:t>
      </w:r>
    </w:p>
    <w:p w14:paraId="3B6D67C1" w14:textId="542D3261" w:rsidR="00B53CD4" w:rsidRDefault="00B53CD4" w:rsidP="00B53CD4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遇敌动画、战斗开始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淡出淡入动画、开始战斗对话、战斗结束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淡出淡入动画</w:t>
      </w:r>
    </w:p>
    <w:p w14:paraId="5D6070C7" w14:textId="5F580044" w:rsidR="00042A00" w:rsidRDefault="00672D4D" w:rsidP="00B53CD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</w:t>
      </w:r>
      <w:r w:rsidR="00B53CD4">
        <w:rPr>
          <w:rFonts w:ascii="Tahoma" w:eastAsia="微软雅黑" w:hAnsi="Tahoma" w:hint="eastAsia"/>
          <w:kern w:val="0"/>
          <w:sz w:val="22"/>
        </w:rPr>
        <w:t>对应了插件的</w:t>
      </w:r>
      <w:r>
        <w:rPr>
          <w:rFonts w:ascii="Tahoma" w:eastAsia="微软雅黑" w:hAnsi="Tahoma" w:hint="eastAsia"/>
          <w:kern w:val="0"/>
          <w:sz w:val="22"/>
        </w:rPr>
        <w:t>配置</w:t>
      </w:r>
      <w:r w:rsidR="00B53CD4">
        <w:rPr>
          <w:rFonts w:ascii="Tahoma" w:eastAsia="微软雅黑" w:hAnsi="Tahoma" w:hint="eastAsia"/>
          <w:kern w:val="0"/>
          <w:sz w:val="22"/>
        </w:rPr>
        <w:t>：</w:t>
      </w:r>
    </w:p>
    <w:p w14:paraId="33558CDE" w14:textId="293E6DEB" w:rsidR="00B53CD4" w:rsidRDefault="00A636E8" w:rsidP="00672D4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A87A994" wp14:editId="28C11D29">
            <wp:extent cx="2948940" cy="2680855"/>
            <wp:effectExtent l="0" t="0" r="3810" b="5715"/>
            <wp:docPr id="164587371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171" cy="2683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9E0DD7" w:rsidRPr="009E0DD7" w14:paraId="0C1D674D" w14:textId="77777777" w:rsidTr="009E0DD7">
        <w:tc>
          <w:tcPr>
            <w:tcW w:w="8522" w:type="dxa"/>
            <w:shd w:val="clear" w:color="auto" w:fill="FFF2CC" w:themeFill="accent4" w:themeFillTint="33"/>
          </w:tcPr>
          <w:p w14:paraId="31585836" w14:textId="5910A9D2" w:rsidR="009E0DD7" w:rsidRDefault="009E0DD7" w:rsidP="009E0DD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游戏中</w:t>
            </w: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>没有</w:t>
            </w: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>战斗界面</w:t>
            </w:r>
            <w:r w:rsidR="00E95431">
              <w:rPr>
                <w:rFonts w:ascii="Tahoma" w:eastAsia="微软雅黑" w:hAnsi="Tahoma" w:hint="eastAsia"/>
                <w:kern w:val="0"/>
                <w:sz w:val="22"/>
              </w:rPr>
              <w:t>-&gt;</w:t>
            </w: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>战斗界面</w:t>
            </w: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指令或</w:t>
            </w: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>功能，</w:t>
            </w:r>
          </w:p>
          <w:p w14:paraId="2537E63F" w14:textId="0063AD1B" w:rsidR="00DB003F" w:rsidRPr="009E0DD7" w:rsidRDefault="00DB003F" w:rsidP="009E0DD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即使在战斗界面执行指令“战斗处理”也无效，</w:t>
            </w:r>
          </w:p>
          <w:p w14:paraId="4B475F3C" w14:textId="3D10559A" w:rsidR="009E0DD7" w:rsidRPr="009E0DD7" w:rsidRDefault="009E0DD7" w:rsidP="009E0DD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>所以战斗开始、战斗结束，都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 w:rsidRPr="009E0DD7">
              <w:rPr>
                <w:rFonts w:ascii="Tahoma" w:eastAsia="微软雅黑" w:hAnsi="Tahoma" w:hint="eastAsia"/>
                <w:kern w:val="0"/>
                <w:sz w:val="22"/>
              </w:rPr>
              <w:t>地图界面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有关。</w:t>
            </w:r>
          </w:p>
        </w:tc>
      </w:tr>
    </w:tbl>
    <w:p w14:paraId="15543EEB" w14:textId="13886DE3" w:rsidR="0019561D" w:rsidRPr="00672D4D" w:rsidRDefault="0019561D" w:rsidP="0019561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70A4F922" w14:textId="77777777" w:rsidR="004F152B" w:rsidRPr="00AA533E" w:rsidRDefault="004F152B" w:rsidP="004F152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Pr="00AA533E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动画开关</w:t>
      </w:r>
    </w:p>
    <w:p w14:paraId="7484BCA0" w14:textId="77777777" w:rsidR="001F0C32" w:rsidRDefault="001F0C32" w:rsidP="001F0C3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插件可以控制关闭所有流程，</w:t>
      </w:r>
    </w:p>
    <w:p w14:paraId="56F76A43" w14:textId="77A282F3" w:rsidR="0082228B" w:rsidRDefault="001F0C32" w:rsidP="001F0C3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这样就能无任何动画，直接进入战斗</w:t>
      </w:r>
      <w:r w:rsidR="007A0913">
        <w:rPr>
          <w:rFonts w:ascii="Tahoma" w:eastAsia="微软雅黑" w:hAnsi="Tahoma" w:hint="eastAsia"/>
          <w:kern w:val="0"/>
          <w:sz w:val="22"/>
        </w:rPr>
        <w:t>界面</w:t>
      </w:r>
      <w:r>
        <w:rPr>
          <w:rFonts w:ascii="Tahoma" w:eastAsia="微软雅黑" w:hAnsi="Tahoma" w:hint="eastAsia"/>
          <w:kern w:val="0"/>
          <w:sz w:val="22"/>
        </w:rPr>
        <w:t>并开始战斗。</w:t>
      </w:r>
    </w:p>
    <w:p w14:paraId="7FA719D9" w14:textId="6F1EF478" w:rsidR="001F0C32" w:rsidRDefault="00A636E8" w:rsidP="001F0C3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7770606" wp14:editId="10001B2B">
            <wp:extent cx="5052060" cy="1036320"/>
            <wp:effectExtent l="0" t="0" r="0" b="0"/>
            <wp:docPr id="98596938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06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B4F71" w14:textId="6B820822" w:rsidR="001F0C32" w:rsidRDefault="001F0C32" w:rsidP="001F0C3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object w:dxaOrig="10176" w:dyaOrig="3756" w14:anchorId="450B3997">
          <v:shape id="_x0000_i1026" type="#_x0000_t75" style="width:399pt;height:147pt" o:ole="">
            <v:imagedata r:id="rId17" o:title=""/>
          </v:shape>
          <o:OLEObject Type="Embed" ProgID="Visio.Drawing.15" ShapeID="_x0000_i1026" DrawAspect="Content" ObjectID="_1832304670" r:id="rId18"/>
        </w:object>
      </w:r>
    </w:p>
    <w:p w14:paraId="301530B7" w14:textId="2B27FFF6" w:rsidR="0019561D" w:rsidRPr="0019561D" w:rsidRDefault="001F0C32" w:rsidP="001F0C32">
      <w:pPr>
        <w:snapToGrid w:val="0"/>
        <w:rPr>
          <w:rFonts w:ascii="Tahoma" w:eastAsia="微软雅黑" w:hAnsi="Tahoma"/>
          <w:kern w:val="0"/>
          <w:sz w:val="22"/>
        </w:rPr>
      </w:pPr>
      <w:r w:rsidRPr="001F0C32">
        <w:rPr>
          <w:rFonts w:ascii="Tahoma" w:eastAsia="微软雅黑" w:hAnsi="Tahoma" w:hint="eastAsia"/>
          <w:kern w:val="0"/>
          <w:sz w:val="22"/>
        </w:rPr>
        <w:t>战斗结束后，</w:t>
      </w:r>
      <w:r w:rsidR="008B6FF7">
        <w:rPr>
          <w:rFonts w:ascii="Tahoma" w:eastAsia="微软雅黑" w:hAnsi="Tahoma" w:hint="eastAsia"/>
          <w:kern w:val="0"/>
          <w:sz w:val="22"/>
        </w:rPr>
        <w:t>再</w:t>
      </w:r>
      <w:r w:rsidRPr="001F0C32">
        <w:rPr>
          <w:rFonts w:ascii="Tahoma" w:eastAsia="微软雅黑" w:hAnsi="Tahoma" w:hint="eastAsia"/>
          <w:kern w:val="0"/>
          <w:sz w:val="22"/>
        </w:rPr>
        <w:t>执行恢复默认的指令</w:t>
      </w:r>
      <w:r w:rsidR="008B6FF7">
        <w:rPr>
          <w:rFonts w:ascii="Tahoma" w:eastAsia="微软雅黑" w:hAnsi="Tahoma" w:hint="eastAsia"/>
          <w:kern w:val="0"/>
          <w:sz w:val="22"/>
        </w:rPr>
        <w:t>即可</w:t>
      </w:r>
      <w:r w:rsidRPr="001F0C32">
        <w:rPr>
          <w:rFonts w:ascii="Tahoma" w:eastAsia="微软雅黑" w:hAnsi="Tahoma" w:hint="eastAsia"/>
          <w:kern w:val="0"/>
          <w:sz w:val="22"/>
        </w:rPr>
        <w:t>。</w:t>
      </w:r>
    </w:p>
    <w:p w14:paraId="4179491C" w14:textId="1CFFC0B2" w:rsidR="0019561D" w:rsidRPr="0019561D" w:rsidRDefault="00A636E8" w:rsidP="00CD6B40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8FEAE3" wp14:editId="359B2C50">
            <wp:extent cx="5257800" cy="1112520"/>
            <wp:effectExtent l="0" t="0" r="0" b="0"/>
            <wp:docPr id="20732708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B6FF7" w14:paraId="70D453F5" w14:textId="77777777" w:rsidTr="003810FC">
        <w:tc>
          <w:tcPr>
            <w:tcW w:w="8522" w:type="dxa"/>
            <w:shd w:val="clear" w:color="auto" w:fill="DEEAF6" w:themeFill="accent1" w:themeFillTint="33"/>
          </w:tcPr>
          <w:p w14:paraId="69B8865D" w14:textId="77777777" w:rsidR="003810FC" w:rsidRPr="003810FC" w:rsidRDefault="003810FC" w:rsidP="003810F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3810FC">
              <w:rPr>
                <w:rFonts w:ascii="Tahoma" w:eastAsia="微软雅黑" w:hAnsi="Tahoma" w:hint="eastAsia"/>
                <w:kern w:val="0"/>
                <w:sz w:val="22"/>
              </w:rPr>
              <w:t>为避免</w:t>
            </w:r>
            <w:r w:rsidRPr="003810FC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3810FC">
              <w:rPr>
                <w:rFonts w:ascii="Tahoma" w:eastAsia="微软雅黑" w:hAnsi="Tahoma"/>
                <w:kern w:val="0"/>
                <w:sz w:val="22"/>
              </w:rPr>
              <w:t>你设计的动画转场</w:t>
            </w:r>
            <w:r w:rsidRPr="003810FC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3810FC">
              <w:rPr>
                <w:rFonts w:ascii="Tahoma" w:eastAsia="微软雅黑" w:hAnsi="Tahoma"/>
                <w:kern w:val="0"/>
                <w:sz w:val="22"/>
              </w:rPr>
              <w:t>与</w:t>
            </w:r>
            <w:r w:rsidRPr="003810FC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3810FC">
              <w:rPr>
                <w:rFonts w:ascii="Tahoma" w:eastAsia="微软雅黑" w:hAnsi="Tahoma"/>
                <w:kern w:val="0"/>
                <w:sz w:val="22"/>
              </w:rPr>
              <w:t>默认的动画转场</w:t>
            </w:r>
            <w:r w:rsidRPr="003810FC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3810FC">
              <w:rPr>
                <w:rFonts w:ascii="Tahoma" w:eastAsia="微软雅黑" w:hAnsi="Tahoma"/>
                <w:kern w:val="0"/>
                <w:sz w:val="22"/>
              </w:rPr>
              <w:t>相互干扰，</w:t>
            </w:r>
          </w:p>
          <w:p w14:paraId="16B675DD" w14:textId="2C486120" w:rsidR="00CD6B40" w:rsidRDefault="003810FC" w:rsidP="003810F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3810FC">
              <w:rPr>
                <w:rFonts w:ascii="Tahoma" w:eastAsia="微软雅黑" w:hAnsi="Tahoma" w:hint="eastAsia"/>
                <w:kern w:val="0"/>
                <w:sz w:val="22"/>
              </w:rPr>
              <w:t>你可以在播放自定义转场前，把</w:t>
            </w:r>
            <w:r w:rsidR="0037415A">
              <w:rPr>
                <w:rFonts w:ascii="Tahoma" w:eastAsia="微软雅黑" w:hAnsi="Tahoma" w:hint="eastAsia"/>
                <w:kern w:val="0"/>
                <w:sz w:val="22"/>
              </w:rPr>
              <w:t>上述</w:t>
            </w:r>
            <w:r w:rsidR="00E84CFE" w:rsidRPr="00E84CFE">
              <w:rPr>
                <w:rFonts w:ascii="Tahoma" w:eastAsia="微软雅黑" w:hAnsi="Tahoma" w:hint="eastAsia"/>
                <w:kern w:val="0"/>
                <w:sz w:val="22"/>
              </w:rPr>
              <w:t>默认流程</w:t>
            </w:r>
            <w:r w:rsidRPr="003810FC">
              <w:rPr>
                <w:rFonts w:ascii="Tahoma" w:eastAsia="微软雅黑" w:hAnsi="Tahoma" w:hint="eastAsia"/>
                <w:kern w:val="0"/>
                <w:sz w:val="22"/>
              </w:rPr>
              <w:t>都关掉。</w:t>
            </w:r>
          </w:p>
        </w:tc>
      </w:tr>
    </w:tbl>
    <w:p w14:paraId="3EB86635" w14:textId="77777777" w:rsidR="002554FA" w:rsidRDefault="002554FA" w:rsidP="001F0C32">
      <w:pPr>
        <w:snapToGrid w:val="0"/>
        <w:rPr>
          <w:rFonts w:ascii="Tahoma" w:eastAsia="微软雅黑" w:hAnsi="Tahoma"/>
          <w:kern w:val="0"/>
          <w:sz w:val="22"/>
        </w:rPr>
      </w:pPr>
    </w:p>
    <w:p w14:paraId="345FCDFD" w14:textId="5A6E21B3" w:rsidR="0082228B" w:rsidRDefault="001F0C32" w:rsidP="001F0C3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1C00C61" w14:textId="3EEB58FA" w:rsidR="0082228B" w:rsidRPr="00762E76" w:rsidRDefault="0082228B" w:rsidP="0082228B">
      <w:pPr>
        <w:pStyle w:val="3"/>
        <w:rPr>
          <w:rFonts w:hint="eastAsia"/>
        </w:rPr>
      </w:pPr>
      <w:r>
        <w:rPr>
          <w:rFonts w:hint="eastAsia"/>
        </w:rPr>
        <w:lastRenderedPageBreak/>
        <w:t>【</w:t>
      </w:r>
      <w:r w:rsidR="00356841">
        <w:rPr>
          <w:rFonts w:hint="eastAsia"/>
        </w:rPr>
        <w:t>地图</w:t>
      </w:r>
      <w:r w:rsidRPr="0082228B">
        <w:t xml:space="preserve"> </w:t>
      </w:r>
      <w:r w:rsidR="00356841">
        <w:rPr>
          <w:rFonts w:hint="eastAsia"/>
        </w:rPr>
        <w:t>-</w:t>
      </w:r>
      <w:r w:rsidRPr="0082228B">
        <w:t xml:space="preserve"> </w:t>
      </w:r>
      <w:r w:rsidR="00356841">
        <w:rPr>
          <w:rFonts w:hint="eastAsia"/>
        </w:rPr>
        <w:t>场所移动</w:t>
      </w:r>
      <w:r w:rsidRPr="0082228B">
        <w:t>的动画转场</w:t>
      </w:r>
      <w:r>
        <w:rPr>
          <w:rFonts w:hint="eastAsia"/>
        </w:rPr>
        <w:t>】</w:t>
      </w:r>
    </w:p>
    <w:p w14:paraId="287CD0CF" w14:textId="77777777" w:rsidR="004F152B" w:rsidRPr="00AA533E" w:rsidRDefault="004F152B" w:rsidP="004F152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</w:t>
      </w:r>
      <w:r w:rsidRPr="00AA533E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流程介绍</w:t>
      </w:r>
    </w:p>
    <w:p w14:paraId="590277C1" w14:textId="5BE4D531" w:rsidR="00530A43" w:rsidRPr="005414F9" w:rsidRDefault="00530A43" w:rsidP="00530A4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来自插件：</w:t>
      </w:r>
    </w:p>
    <w:p w14:paraId="0333103C" w14:textId="1DC9276B" w:rsidR="00530A43" w:rsidRPr="00530A43" w:rsidRDefault="00530A43" w:rsidP="00530A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997A33">
        <w:rPr>
          <w:rFonts w:ascii="Tahoma" w:eastAsia="微软雅黑" w:hAnsi="Tahoma"/>
          <w:kern w:val="0"/>
          <w:sz w:val="22"/>
        </w:rPr>
        <w:t>Drill_LayerTransferCutscenes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97A33">
        <w:rPr>
          <w:rFonts w:ascii="Tahoma" w:eastAsia="微软雅黑" w:hAnsi="Tahoma" w:hint="eastAsia"/>
          <w:kern w:val="0"/>
          <w:sz w:val="22"/>
        </w:rPr>
        <w:t>地图</w:t>
      </w:r>
      <w:r w:rsidRPr="00A47D56">
        <w:rPr>
          <w:rFonts w:ascii="Tahoma" w:eastAsia="微软雅黑" w:hAnsi="Tahoma"/>
          <w:kern w:val="0"/>
          <w:sz w:val="22"/>
        </w:rPr>
        <w:t xml:space="preserve"> - </w:t>
      </w:r>
      <w:r w:rsidRPr="00997A33">
        <w:rPr>
          <w:rFonts w:ascii="Tahoma" w:eastAsia="微软雅黑" w:hAnsi="Tahoma" w:hint="eastAsia"/>
          <w:kern w:val="0"/>
          <w:sz w:val="22"/>
        </w:rPr>
        <w:t>场所移动的动画转场</w:t>
      </w:r>
    </w:p>
    <w:p w14:paraId="688B5283" w14:textId="38C01808" w:rsidR="00AA43CC" w:rsidRDefault="00AA43CC" w:rsidP="00AA43C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场所移动的动画转场流程如下图：</w:t>
      </w:r>
    </w:p>
    <w:p w14:paraId="10CF74C9" w14:textId="7F6ABA3E" w:rsidR="0082228B" w:rsidRDefault="001D2209" w:rsidP="001D2209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object w:dxaOrig="9084" w:dyaOrig="1393" w14:anchorId="1A5ED0B3">
          <v:shape id="_x0000_i1027" type="#_x0000_t75" style="width:402.6pt;height:61.8pt" o:ole="">
            <v:imagedata r:id="rId20" o:title=""/>
          </v:shape>
          <o:OLEObject Type="Embed" ProgID="Visio.Drawing.15" ShapeID="_x0000_i1027" DrawAspect="Content" ObjectID="_1832304671" r:id="rId21"/>
        </w:object>
      </w:r>
    </w:p>
    <w:p w14:paraId="5817FC6A" w14:textId="47CDA52D" w:rsidR="00B6099B" w:rsidRDefault="00B6099B" w:rsidP="00987E7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其实</w:t>
      </w:r>
      <w:r w:rsidR="001D2209">
        <w:rPr>
          <w:rFonts w:ascii="Tahoma" w:eastAsia="微软雅黑" w:hAnsi="Tahoma" w:hint="eastAsia"/>
          <w:kern w:val="0"/>
          <w:sz w:val="22"/>
        </w:rPr>
        <w:t>默认的事件指令就有场所移动的配置功能，如下图。</w:t>
      </w:r>
    </w:p>
    <w:p w14:paraId="37469C98" w14:textId="6466587D" w:rsidR="00B6099B" w:rsidRDefault="00A636E8" w:rsidP="00987E77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C045698" wp14:editId="1B815E80">
            <wp:extent cx="2080260" cy="2481274"/>
            <wp:effectExtent l="0" t="0" r="0" b="0"/>
            <wp:docPr id="163782963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307" cy="248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2469E" w14:textId="77777777" w:rsidR="00B6099B" w:rsidRDefault="00B6099B" w:rsidP="00987E7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你可以默认就设置关掉场所移动的转场动画。</w:t>
      </w:r>
    </w:p>
    <w:p w14:paraId="75F92F6F" w14:textId="3F9DF891" w:rsidR="00987E77" w:rsidRPr="00987E77" w:rsidRDefault="00A636E8" w:rsidP="00987E77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3AAB0A" wp14:editId="7853BD9C">
            <wp:extent cx="4648200" cy="502920"/>
            <wp:effectExtent l="0" t="0" r="0" b="0"/>
            <wp:docPr id="164137618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DAA84" w14:textId="77777777" w:rsidR="004F152B" w:rsidRDefault="004F152B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2469A27" w14:textId="2F918148" w:rsidR="004F152B" w:rsidRPr="00AA533E" w:rsidRDefault="004F152B" w:rsidP="004F152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Pr="00AA533E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动画开关</w:t>
      </w:r>
    </w:p>
    <w:p w14:paraId="63BEB15B" w14:textId="31E36CDC" w:rsidR="00987E77" w:rsidRDefault="001D2209" w:rsidP="00987E7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插件可以控制</w:t>
      </w:r>
      <w:r w:rsidR="00987E77">
        <w:rPr>
          <w:rFonts w:ascii="Tahoma" w:eastAsia="微软雅黑" w:hAnsi="Tahoma" w:hint="eastAsia"/>
          <w:kern w:val="0"/>
          <w:sz w:val="22"/>
        </w:rPr>
        <w:t>开启关闭淡出淡入动画</w:t>
      </w:r>
      <w:r w:rsidR="005920DE">
        <w:rPr>
          <w:rFonts w:ascii="Tahoma" w:eastAsia="微软雅黑" w:hAnsi="Tahoma" w:hint="eastAsia"/>
          <w:kern w:val="0"/>
          <w:sz w:val="22"/>
        </w:rPr>
        <w:t>、修改动画时长，</w:t>
      </w:r>
    </w:p>
    <w:p w14:paraId="61A63F80" w14:textId="272223A8" w:rsidR="001D2209" w:rsidRDefault="00987E77" w:rsidP="00987E7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还能将默认的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黑色选项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白色选项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修改为其它的颜色</w:t>
      </w:r>
      <w:r w:rsidR="001D2209">
        <w:rPr>
          <w:rFonts w:ascii="Tahoma" w:eastAsia="微软雅黑" w:hAnsi="Tahoma" w:hint="eastAsia"/>
          <w:kern w:val="0"/>
          <w:sz w:val="22"/>
        </w:rPr>
        <w:t>。</w:t>
      </w:r>
    </w:p>
    <w:p w14:paraId="306C9935" w14:textId="4D1311B7" w:rsidR="0082228B" w:rsidRPr="0030128B" w:rsidRDefault="00A636E8" w:rsidP="0030128B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3E539FF" wp14:editId="4C8C704E">
            <wp:extent cx="5274310" cy="1803400"/>
            <wp:effectExtent l="0" t="0" r="2540" b="6350"/>
            <wp:docPr id="119324934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0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5BFEE" w14:textId="7B60E4AD" w:rsidR="0082228B" w:rsidRDefault="0082228B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C73846" w14:textId="57ED6916" w:rsidR="008E74C1" w:rsidRPr="00762E76" w:rsidRDefault="008E74C1" w:rsidP="008E74C1">
      <w:pPr>
        <w:pStyle w:val="3"/>
        <w:rPr>
          <w:rFonts w:hint="eastAsia"/>
        </w:rPr>
      </w:pPr>
      <w:r>
        <w:rPr>
          <w:rFonts w:hint="eastAsia"/>
        </w:rPr>
        <w:lastRenderedPageBreak/>
        <w:t>【</w:t>
      </w:r>
      <w:r w:rsidRPr="008E74C1">
        <w:rPr>
          <w:rFonts w:hint="eastAsia"/>
        </w:rPr>
        <w:t>主菜单</w:t>
      </w:r>
      <w:r w:rsidRPr="008E74C1">
        <w:t xml:space="preserve"> - 主菜单面板的动画转场</w:t>
      </w:r>
      <w:r>
        <w:rPr>
          <w:rFonts w:hint="eastAsia"/>
        </w:rPr>
        <w:t>】</w:t>
      </w:r>
    </w:p>
    <w:p w14:paraId="30C6C3A7" w14:textId="77777777" w:rsidR="008E74C1" w:rsidRPr="00AA533E" w:rsidRDefault="008E74C1" w:rsidP="008E74C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</w:t>
      </w:r>
      <w:r w:rsidRPr="00AA533E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流程介绍</w:t>
      </w:r>
    </w:p>
    <w:p w14:paraId="53E8E675" w14:textId="2195DABE" w:rsidR="00530A43" w:rsidRDefault="00530A43" w:rsidP="00530A4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来自插件：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61B82178" w14:textId="67DE14AB" w:rsidR="00530A43" w:rsidRPr="00530A43" w:rsidRDefault="00530A43" w:rsidP="00530A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8E74C1">
        <w:rPr>
          <w:rFonts w:ascii="Tahoma" w:eastAsia="微软雅黑" w:hAnsi="Tahoma"/>
          <w:kern w:val="0"/>
          <w:sz w:val="22"/>
        </w:rPr>
        <w:t>Drill_MenuMainCutscenes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E74C1">
        <w:rPr>
          <w:rFonts w:ascii="Tahoma" w:eastAsia="微软雅黑" w:hAnsi="Tahoma" w:hint="eastAsia"/>
          <w:kern w:val="0"/>
          <w:sz w:val="22"/>
        </w:rPr>
        <w:t>主菜单</w:t>
      </w:r>
      <w:r w:rsidRPr="008E74C1">
        <w:rPr>
          <w:rFonts w:ascii="Tahoma" w:eastAsia="微软雅黑" w:hAnsi="Tahoma"/>
          <w:kern w:val="0"/>
          <w:sz w:val="22"/>
        </w:rPr>
        <w:t xml:space="preserve"> - </w:t>
      </w:r>
      <w:r w:rsidRPr="008E74C1">
        <w:rPr>
          <w:rFonts w:ascii="Tahoma" w:eastAsia="微软雅黑" w:hAnsi="Tahoma"/>
          <w:kern w:val="0"/>
          <w:sz w:val="22"/>
        </w:rPr>
        <w:t>主菜单面板的动画转场</w:t>
      </w:r>
    </w:p>
    <w:p w14:paraId="544C98A3" w14:textId="1EEF69BC" w:rsidR="008E74C1" w:rsidRDefault="00AD78B1" w:rsidP="008E74C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主菜单面板</w:t>
      </w:r>
      <w:r w:rsidR="008E74C1">
        <w:rPr>
          <w:rFonts w:ascii="Tahoma" w:eastAsia="微软雅黑" w:hAnsi="Tahoma" w:hint="eastAsia"/>
          <w:kern w:val="0"/>
          <w:sz w:val="22"/>
        </w:rPr>
        <w:t>的动画转场流程如下图：</w:t>
      </w:r>
    </w:p>
    <w:p w14:paraId="19887D2F" w14:textId="1B3401E2" w:rsidR="008E74C1" w:rsidRDefault="00DA230A" w:rsidP="008E74C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object w:dxaOrig="8172" w:dyaOrig="2809" w14:anchorId="2108FA86">
          <v:shape id="_x0000_i1028" type="#_x0000_t75" style="width:390.6pt;height:134.4pt" o:ole="">
            <v:imagedata r:id="rId25" o:title=""/>
          </v:shape>
          <o:OLEObject Type="Embed" ProgID="Visio.Drawing.15" ShapeID="_x0000_i1028" DrawAspect="Content" ObjectID="_1832304672" r:id="rId26"/>
        </w:object>
      </w:r>
    </w:p>
    <w:p w14:paraId="76EDA2F9" w14:textId="0987F2E9" w:rsidR="008E74C1" w:rsidRDefault="00AD78B1" w:rsidP="00AD78B1">
      <w:pPr>
        <w:snapToGrid w:val="0"/>
        <w:rPr>
          <w:rFonts w:ascii="Tahoma" w:eastAsia="微软雅黑" w:hAnsi="Tahoma"/>
          <w:kern w:val="0"/>
          <w:sz w:val="22"/>
        </w:rPr>
      </w:pPr>
      <w:r w:rsidRPr="00AD78B1">
        <w:rPr>
          <w:rFonts w:ascii="Tahoma" w:eastAsia="微软雅黑" w:hAnsi="Tahoma" w:hint="eastAsia"/>
          <w:kern w:val="0"/>
          <w:sz w:val="22"/>
        </w:rPr>
        <w:t>切换主菜单面板时，游戏默认不播放</w:t>
      </w:r>
      <w:r w:rsidRPr="00AD78B1">
        <w:rPr>
          <w:rFonts w:ascii="Tahoma" w:eastAsia="微软雅黑" w:hAnsi="Tahoma"/>
          <w:kern w:val="0"/>
          <w:sz w:val="22"/>
        </w:rPr>
        <w:t xml:space="preserve"> </w:t>
      </w:r>
      <w:r w:rsidRPr="00AD78B1">
        <w:rPr>
          <w:rFonts w:ascii="Tahoma" w:eastAsia="微软雅黑" w:hAnsi="Tahoma"/>
          <w:kern w:val="0"/>
          <w:sz w:val="22"/>
        </w:rPr>
        <w:t>淡出淡入动画</w:t>
      </w:r>
      <w:r w:rsidRPr="00AD78B1">
        <w:rPr>
          <w:rFonts w:ascii="Tahoma" w:eastAsia="微软雅黑" w:hAnsi="Tahoma"/>
          <w:kern w:val="0"/>
          <w:sz w:val="22"/>
        </w:rPr>
        <w:t xml:space="preserve"> </w:t>
      </w:r>
      <w:r w:rsidRPr="00AD78B1">
        <w:rPr>
          <w:rFonts w:ascii="Tahoma" w:eastAsia="微软雅黑" w:hAnsi="Tahoma"/>
          <w:kern w:val="0"/>
          <w:sz w:val="22"/>
        </w:rPr>
        <w:t>。</w:t>
      </w:r>
    </w:p>
    <w:p w14:paraId="589B823E" w14:textId="77777777" w:rsidR="00CF4465" w:rsidRDefault="004B33D2" w:rsidP="00AD78B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</w:t>
      </w:r>
      <w:r w:rsidR="00AD78B1" w:rsidRPr="00AD78B1">
        <w:rPr>
          <w:rFonts w:ascii="Tahoma" w:eastAsia="微软雅黑" w:hAnsi="Tahoma"/>
          <w:kern w:val="0"/>
          <w:sz w:val="22"/>
        </w:rPr>
        <w:t>动画</w:t>
      </w:r>
      <w:r w:rsidR="00CF4465">
        <w:rPr>
          <w:rFonts w:ascii="Tahoma" w:eastAsia="微软雅黑" w:hAnsi="Tahoma" w:hint="eastAsia"/>
          <w:kern w:val="0"/>
          <w:sz w:val="22"/>
        </w:rPr>
        <w:t>时</w:t>
      </w:r>
      <w:r>
        <w:rPr>
          <w:rFonts w:ascii="Tahoma" w:eastAsia="微软雅黑" w:hAnsi="Tahoma" w:hint="eastAsia"/>
          <w:kern w:val="0"/>
          <w:sz w:val="22"/>
        </w:rPr>
        <w:t>，玩家能看到菜单加载的过程</w:t>
      </w:r>
      <w:r w:rsidR="00CF4465">
        <w:rPr>
          <w:rFonts w:ascii="Tahoma" w:eastAsia="微软雅黑" w:hAnsi="Tahoma" w:hint="eastAsia"/>
          <w:kern w:val="0"/>
          <w:sz w:val="22"/>
        </w:rPr>
        <w:t>。</w:t>
      </w:r>
    </w:p>
    <w:p w14:paraId="1CDDA17F" w14:textId="77777777" w:rsidR="00CF4465" w:rsidRDefault="00CF4465" w:rsidP="00AD78B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AD78B1">
        <w:rPr>
          <w:rFonts w:ascii="Tahoma" w:eastAsia="微软雅黑" w:hAnsi="Tahoma" w:hint="eastAsia"/>
          <w:kern w:val="0"/>
          <w:sz w:val="22"/>
        </w:rPr>
        <w:t>菜单</w:t>
      </w:r>
      <w:proofErr w:type="gramStart"/>
      <w:r w:rsidR="004B33D2">
        <w:rPr>
          <w:rFonts w:ascii="Tahoma" w:eastAsia="微软雅黑" w:hAnsi="Tahoma" w:hint="eastAsia"/>
          <w:kern w:val="0"/>
          <w:sz w:val="22"/>
        </w:rPr>
        <w:t>加载</w:t>
      </w:r>
      <w:r w:rsidR="00AD78B1">
        <w:rPr>
          <w:rFonts w:ascii="Tahoma" w:eastAsia="微软雅黑" w:hAnsi="Tahoma" w:hint="eastAsia"/>
          <w:kern w:val="0"/>
          <w:sz w:val="22"/>
        </w:rPr>
        <w:t>卡</w:t>
      </w:r>
      <w:proofErr w:type="gramEnd"/>
      <w:r>
        <w:rPr>
          <w:rFonts w:ascii="Tahoma" w:eastAsia="微软雅黑" w:hAnsi="Tahoma" w:hint="eastAsia"/>
          <w:kern w:val="0"/>
          <w:sz w:val="22"/>
        </w:rPr>
        <w:t>1</w:t>
      </w:r>
      <w:r w:rsidR="00AD78B1">
        <w:rPr>
          <w:rFonts w:ascii="Tahoma" w:eastAsia="微软雅黑" w:hAnsi="Tahoma" w:hint="eastAsia"/>
          <w:kern w:val="0"/>
          <w:sz w:val="22"/>
        </w:rPr>
        <w:t>秒</w:t>
      </w:r>
      <w:r>
        <w:rPr>
          <w:rFonts w:ascii="Tahoma" w:eastAsia="微软雅黑" w:hAnsi="Tahoma" w:hint="eastAsia"/>
          <w:kern w:val="0"/>
          <w:sz w:val="22"/>
        </w:rPr>
        <w:t>以上</w:t>
      </w:r>
      <w:r w:rsidR="00AD78B1">
        <w:rPr>
          <w:rFonts w:ascii="Tahoma" w:eastAsia="微软雅黑" w:hAnsi="Tahoma" w:hint="eastAsia"/>
          <w:kern w:val="0"/>
          <w:sz w:val="22"/>
        </w:rPr>
        <w:t>，玩家</w:t>
      </w:r>
      <w:r>
        <w:rPr>
          <w:rFonts w:ascii="Tahoma" w:eastAsia="微软雅黑" w:hAnsi="Tahoma" w:hint="eastAsia"/>
          <w:kern w:val="0"/>
          <w:sz w:val="22"/>
        </w:rPr>
        <w:t>能</w:t>
      </w:r>
      <w:r w:rsidR="00AD78B1">
        <w:rPr>
          <w:rFonts w:ascii="Tahoma" w:eastAsia="微软雅黑" w:hAnsi="Tahoma" w:hint="eastAsia"/>
          <w:kern w:val="0"/>
          <w:sz w:val="22"/>
        </w:rPr>
        <w:t>明显感觉到</w:t>
      </w:r>
      <w:r>
        <w:rPr>
          <w:rFonts w:ascii="Tahoma" w:eastAsia="微软雅黑" w:hAnsi="Tahoma" w:hint="eastAsia"/>
          <w:kern w:val="0"/>
          <w:sz w:val="22"/>
        </w:rPr>
        <w:t>菜单加载的</w:t>
      </w:r>
      <w:r w:rsidR="00AD78B1">
        <w:rPr>
          <w:rFonts w:ascii="Tahoma" w:eastAsia="微软雅黑" w:hAnsi="Tahoma" w:hint="eastAsia"/>
          <w:kern w:val="0"/>
          <w:sz w:val="22"/>
        </w:rPr>
        <w:t>卡顿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9ABC018" w14:textId="398BE11D" w:rsidR="00AD78B1" w:rsidRPr="00AD78B1" w:rsidRDefault="00CF4465" w:rsidP="00AD78B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这时候用淡出淡入动画可以缓解这种卡顿感</w:t>
      </w:r>
      <w:r w:rsidR="00AD78B1">
        <w:rPr>
          <w:rFonts w:ascii="Tahoma" w:eastAsia="微软雅黑" w:hAnsi="Tahoma" w:hint="eastAsia"/>
          <w:kern w:val="0"/>
          <w:sz w:val="22"/>
        </w:rPr>
        <w:t>。</w:t>
      </w:r>
    </w:p>
    <w:p w14:paraId="1592342E" w14:textId="77777777" w:rsidR="008E74C1" w:rsidRPr="00DC5215" w:rsidRDefault="008E74C1" w:rsidP="008E74C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4E876CB" w14:textId="77777777" w:rsidR="008E74C1" w:rsidRPr="00AA533E" w:rsidRDefault="008E74C1" w:rsidP="008E74C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Pr="00AA533E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动画开关</w:t>
      </w:r>
    </w:p>
    <w:p w14:paraId="080FB670" w14:textId="39DC4BEE" w:rsidR="008E74C1" w:rsidRDefault="008E74C1" w:rsidP="008E74C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插件可以控制开启关闭淡出淡入动画、修改动画时长</w:t>
      </w:r>
      <w:r w:rsidR="00DC5215">
        <w:rPr>
          <w:rFonts w:ascii="Tahoma" w:eastAsia="微软雅黑" w:hAnsi="Tahoma" w:hint="eastAsia"/>
          <w:kern w:val="0"/>
          <w:sz w:val="22"/>
        </w:rPr>
        <w:t>、修改颜色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63400CA" w14:textId="1BD4DA99" w:rsidR="002E5275" w:rsidRPr="002E5275" w:rsidRDefault="00A636E8" w:rsidP="002E527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DE95E1F" wp14:editId="5142F108">
            <wp:extent cx="5160010" cy="2423453"/>
            <wp:effectExtent l="0" t="0" r="2540" b="0"/>
            <wp:docPr id="12911317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5517" cy="2426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DFF6D" w14:textId="77777777" w:rsidR="008E74C1" w:rsidRPr="002E5275" w:rsidRDefault="008E74C1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5B5697B" w14:textId="3B9C49A2" w:rsidR="008E74C1" w:rsidRDefault="008E74C1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1086AF2" w14:textId="616937DC" w:rsidR="00077215" w:rsidRDefault="0092495F" w:rsidP="00077215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设计方法</w:t>
      </w:r>
    </w:p>
    <w:p w14:paraId="792D39D7" w14:textId="6B128561" w:rsidR="00077215" w:rsidRPr="00762E76" w:rsidRDefault="00F4382F" w:rsidP="00077215">
      <w:pPr>
        <w:pStyle w:val="3"/>
        <w:rPr>
          <w:rFonts w:hint="eastAsia"/>
        </w:rPr>
      </w:pPr>
      <w:r>
        <w:rPr>
          <w:rFonts w:hint="eastAsia"/>
        </w:rPr>
        <w:t>动画转场与</w:t>
      </w:r>
      <w:r w:rsidR="00077215">
        <w:rPr>
          <w:rFonts w:hint="eastAsia"/>
        </w:rPr>
        <w:t>界面装饰</w:t>
      </w:r>
    </w:p>
    <w:p w14:paraId="5B0F6535" w14:textId="77777777" w:rsidR="00200C12" w:rsidRPr="009F7320" w:rsidRDefault="00200C12" w:rsidP="00200C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7320">
        <w:rPr>
          <w:rFonts w:ascii="Tahoma" w:eastAsia="微软雅黑" w:hAnsi="Tahoma" w:hint="eastAsia"/>
          <w:kern w:val="0"/>
          <w:sz w:val="22"/>
        </w:rPr>
        <w:t>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F7320">
        <w:rPr>
          <w:rFonts w:ascii="Tahoma" w:eastAsia="微软雅黑" w:hAnsi="Tahoma" w:hint="eastAsia"/>
          <w:kern w:val="0"/>
          <w:sz w:val="22"/>
        </w:rPr>
        <w:t>只提供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F7320">
        <w:rPr>
          <w:rFonts w:ascii="Tahoma" w:eastAsia="微软雅黑" w:hAnsi="Tahoma" w:hint="eastAsia"/>
          <w:kern w:val="0"/>
          <w:sz w:val="22"/>
        </w:rPr>
        <w:t>默认的动画</w:t>
      </w:r>
      <w:r>
        <w:rPr>
          <w:rFonts w:ascii="Tahoma" w:eastAsia="微软雅黑" w:hAnsi="Tahoma" w:hint="eastAsia"/>
          <w:kern w:val="0"/>
          <w:sz w:val="22"/>
        </w:rPr>
        <w:t>转场开关功能</w:t>
      </w:r>
      <w:r w:rsidRPr="009F7320">
        <w:rPr>
          <w:rFonts w:ascii="Tahoma" w:eastAsia="微软雅黑" w:hAnsi="Tahoma" w:hint="eastAsia"/>
          <w:kern w:val="0"/>
          <w:sz w:val="22"/>
        </w:rPr>
        <w:t>。</w:t>
      </w:r>
    </w:p>
    <w:p w14:paraId="12AE9E8D" w14:textId="78AA9830" w:rsidR="00077215" w:rsidRDefault="00200C12" w:rsidP="00200C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需要结合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界面装饰插件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才能实现自定义的动画</w:t>
      </w:r>
      <w:r w:rsidRPr="009F7320">
        <w:rPr>
          <w:rFonts w:ascii="Tahoma" w:eastAsia="微软雅黑" w:hAnsi="Tahoma" w:hint="eastAsia"/>
          <w:kern w:val="0"/>
          <w:sz w:val="22"/>
        </w:rPr>
        <w:t>。</w:t>
      </w:r>
    </w:p>
    <w:p w14:paraId="6D2FBBFA" w14:textId="77777777" w:rsidR="00F85B46" w:rsidRDefault="00F85B46" w:rsidP="00F85B4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比如后面章节：</w:t>
      </w:r>
    </w:p>
    <w:p w14:paraId="5B4B5516" w14:textId="77777777" w:rsidR="00F85B46" w:rsidRDefault="00F85B46" w:rsidP="00F85B4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3）用战斗装饰插件设计" w:history="1">
        <w:r w:rsidRPr="00200C12">
          <w:rPr>
            <w:rStyle w:val="a4"/>
            <w:rFonts w:ascii="Tahoma" w:eastAsia="微软雅黑" w:hAnsi="Tahoma" w:hint="eastAsia"/>
            <w:kern w:val="0"/>
            <w:sz w:val="22"/>
          </w:rPr>
          <w:t>3</w:t>
        </w:r>
        <w:r w:rsidRPr="00200C12">
          <w:rPr>
            <w:rStyle w:val="a4"/>
            <w:rFonts w:ascii="Tahoma" w:eastAsia="微软雅黑" w:hAnsi="Tahoma" w:hint="eastAsia"/>
            <w:kern w:val="0"/>
            <w:sz w:val="22"/>
          </w:rPr>
          <w:t>）用战斗装饰插件设计</w:t>
        </w:r>
      </w:hyperlink>
    </w:p>
    <w:p w14:paraId="740C2327" w14:textId="77777777" w:rsidR="00F85B46" w:rsidRDefault="00F85B46" w:rsidP="00F85B4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4）用地图装饰插件设计" w:history="1">
        <w:r w:rsidRPr="00200C12">
          <w:rPr>
            <w:rStyle w:val="a4"/>
            <w:rFonts w:ascii="Tahoma" w:eastAsia="微软雅黑" w:hAnsi="Tahoma" w:hint="eastAsia"/>
            <w:kern w:val="0"/>
            <w:sz w:val="22"/>
          </w:rPr>
          <w:t>4</w:t>
        </w:r>
        <w:r w:rsidRPr="00200C12">
          <w:rPr>
            <w:rStyle w:val="a4"/>
            <w:rFonts w:ascii="Tahoma" w:eastAsia="微软雅黑" w:hAnsi="Tahoma" w:hint="eastAsia"/>
            <w:kern w:val="0"/>
            <w:sz w:val="22"/>
          </w:rPr>
          <w:t>）用地图装饰插件设计</w:t>
        </w:r>
      </w:hyperlink>
    </w:p>
    <w:p w14:paraId="10AD7A2B" w14:textId="77777777" w:rsidR="00F85B46" w:rsidRDefault="00F85B46" w:rsidP="00F85B4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5）用天窗层装饰插件设计" w:history="1">
        <w:r w:rsidRPr="00200C12">
          <w:rPr>
            <w:rStyle w:val="a4"/>
            <w:rFonts w:ascii="Tahoma" w:eastAsia="微软雅黑" w:hAnsi="Tahoma" w:hint="eastAsia"/>
            <w:kern w:val="0"/>
            <w:sz w:val="22"/>
          </w:rPr>
          <w:t>5</w:t>
        </w:r>
        <w:r w:rsidRPr="00200C12">
          <w:rPr>
            <w:rStyle w:val="a4"/>
            <w:rFonts w:ascii="Tahoma" w:eastAsia="微软雅黑" w:hAnsi="Tahoma" w:hint="eastAsia"/>
            <w:kern w:val="0"/>
            <w:sz w:val="22"/>
          </w:rPr>
          <w:t>）用天窗层装饰插件设计</w:t>
        </w:r>
      </w:hyperlink>
    </w:p>
    <w:p w14:paraId="1B4AECC4" w14:textId="063A9E25" w:rsidR="00F85B46" w:rsidRDefault="00F85B46" w:rsidP="00F85B4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1D1981C" wp14:editId="29DDF292">
            <wp:extent cx="2537460" cy="1793077"/>
            <wp:effectExtent l="0" t="0" r="0" b="0"/>
            <wp:docPr id="92334845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4982" cy="1798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C5D4D" w14:textId="4D1FE5C1" w:rsidR="00F85B46" w:rsidRPr="00F85B46" w:rsidRDefault="00F85B46" w:rsidP="00F85B4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E01825" wp14:editId="459E5D80">
            <wp:extent cx="4535561" cy="1676400"/>
            <wp:effectExtent l="0" t="0" r="0" b="0"/>
            <wp:docPr id="61837634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986" cy="1686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77EE8" w14:textId="36E3682A" w:rsidR="00F85B46" w:rsidRPr="00F85B46" w:rsidRDefault="00F85B46" w:rsidP="00F85B46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界面装饰的全部插件，可以看看文档：“</w:t>
      </w:r>
      <w:r w:rsidRPr="009E6F5D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9E6F5D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Pr="009E6F5D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9E6F5D">
        <w:rPr>
          <w:rFonts w:ascii="Tahoma" w:eastAsia="微软雅黑" w:hAnsi="Tahoma" w:hint="eastAsia"/>
          <w:color w:val="0070C0"/>
          <w:kern w:val="0"/>
          <w:sz w:val="22"/>
        </w:rPr>
        <w:t>多层组合装饰（界面装饰）</w:t>
      </w:r>
      <w:r w:rsidRPr="009E6F5D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0AAF44DE" w14:textId="00F1AE14" w:rsidR="00F4382F" w:rsidRDefault="00F85B46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2B578B1" w14:textId="10A8CC73" w:rsidR="00077215" w:rsidRPr="00B17BED" w:rsidRDefault="0092495F" w:rsidP="00B17BED">
      <w:pPr>
        <w:pStyle w:val="3"/>
        <w:rPr>
          <w:rFonts w:hint="eastAsia"/>
        </w:rPr>
      </w:pPr>
      <w:r>
        <w:rPr>
          <w:rFonts w:hint="eastAsia"/>
        </w:rPr>
        <w:lastRenderedPageBreak/>
        <w:t>插件选择</w:t>
      </w:r>
    </w:p>
    <w:p w14:paraId="70E80858" w14:textId="397ED1B8" w:rsidR="00B17BED" w:rsidRPr="00B17BED" w:rsidRDefault="00B17BED" w:rsidP="00B17BED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B17BED">
        <w:rPr>
          <w:rFonts w:ascii="微软雅黑" w:eastAsia="微软雅黑" w:hAnsi="微软雅黑" w:hint="eastAsia"/>
          <w:sz w:val="22"/>
          <w:szCs w:val="22"/>
        </w:rPr>
        <w:t>1</w:t>
      </w:r>
      <w:r w:rsidR="003342C6" w:rsidRPr="006960C4">
        <w:rPr>
          <w:rFonts w:ascii="微软雅黑" w:eastAsia="微软雅黑" w:hAnsi="微软雅黑" w:hint="eastAsia"/>
          <w:sz w:val="22"/>
          <w:szCs w:val="22"/>
        </w:rPr>
        <w:t>）</w:t>
      </w:r>
      <w:r w:rsidRPr="00B17BED">
        <w:rPr>
          <w:rFonts w:ascii="微软雅黑" w:eastAsia="微软雅黑" w:hAnsi="微软雅黑" w:hint="eastAsia"/>
          <w:sz w:val="22"/>
          <w:szCs w:val="22"/>
        </w:rPr>
        <w:t>默认的动画转场开关</w:t>
      </w:r>
    </w:p>
    <w:p w14:paraId="10951B06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可用插件如下：</w:t>
      </w:r>
    </w:p>
    <w:p w14:paraId="433A5CD1" w14:textId="77777777" w:rsidR="00B17BED" w:rsidRPr="005414F9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A47D56">
        <w:rPr>
          <w:rFonts w:ascii="Tahoma" w:eastAsia="微软雅黑" w:hAnsi="Tahoma"/>
          <w:kern w:val="0"/>
          <w:sz w:val="22"/>
        </w:rPr>
        <w:t>Drill_BattleEncounterCutscenes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47D56">
        <w:rPr>
          <w:rFonts w:ascii="Tahoma" w:eastAsia="微软雅黑" w:hAnsi="Tahoma" w:hint="eastAsia"/>
          <w:kern w:val="0"/>
          <w:sz w:val="22"/>
        </w:rPr>
        <w:t>战斗</w:t>
      </w:r>
      <w:r w:rsidRPr="00A47D56">
        <w:rPr>
          <w:rFonts w:ascii="Tahoma" w:eastAsia="微软雅黑" w:hAnsi="Tahoma"/>
          <w:kern w:val="0"/>
          <w:sz w:val="22"/>
        </w:rPr>
        <w:t xml:space="preserve"> - </w:t>
      </w:r>
      <w:r w:rsidRPr="00997A33">
        <w:rPr>
          <w:rFonts w:ascii="Tahoma" w:eastAsia="微软雅黑" w:hAnsi="Tahoma" w:hint="eastAsia"/>
          <w:kern w:val="0"/>
          <w:sz w:val="22"/>
        </w:rPr>
        <w:t>战斗界面的动画转场</w:t>
      </w:r>
    </w:p>
    <w:p w14:paraId="31079B23" w14:textId="77777777" w:rsidR="00B17BED" w:rsidRPr="000A26F8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997A33">
        <w:rPr>
          <w:rFonts w:ascii="Tahoma" w:eastAsia="微软雅黑" w:hAnsi="Tahoma"/>
          <w:kern w:val="0"/>
          <w:sz w:val="22"/>
        </w:rPr>
        <w:t>Drill_LayerTransferCutscenes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97A33">
        <w:rPr>
          <w:rFonts w:ascii="Tahoma" w:eastAsia="微软雅黑" w:hAnsi="Tahoma" w:hint="eastAsia"/>
          <w:kern w:val="0"/>
          <w:sz w:val="22"/>
        </w:rPr>
        <w:t>地图</w:t>
      </w:r>
      <w:r w:rsidRPr="00A47D56">
        <w:rPr>
          <w:rFonts w:ascii="Tahoma" w:eastAsia="微软雅黑" w:hAnsi="Tahoma"/>
          <w:kern w:val="0"/>
          <w:sz w:val="22"/>
        </w:rPr>
        <w:t xml:space="preserve"> - </w:t>
      </w:r>
      <w:r w:rsidRPr="00997A33">
        <w:rPr>
          <w:rFonts w:ascii="Tahoma" w:eastAsia="微软雅黑" w:hAnsi="Tahoma" w:hint="eastAsia"/>
          <w:kern w:val="0"/>
          <w:sz w:val="22"/>
        </w:rPr>
        <w:t>场所移动的动画转场</w:t>
      </w:r>
    </w:p>
    <w:p w14:paraId="617306D8" w14:textId="77777777" w:rsidR="00B17BED" w:rsidRDefault="00B17BED" w:rsidP="00B17BED">
      <w:pPr>
        <w:widowControl/>
        <w:adjustRightInd w:val="0"/>
        <w:snapToGrid w:val="0"/>
        <w:jc w:val="left"/>
        <w:rPr>
          <w:rFonts w:hint="eastAsia"/>
        </w:rPr>
      </w:pPr>
      <w:r w:rsidRPr="002163DB">
        <w:rPr>
          <w:rFonts w:ascii="Tahoma" w:eastAsia="微软雅黑" w:hAnsi="Tahoma" w:hint="eastAsia"/>
          <w:kern w:val="0"/>
          <w:sz w:val="22"/>
        </w:rPr>
        <w:t>示例位置在</w:t>
      </w:r>
      <w:r w:rsidRPr="002163D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动画转场</w:t>
      </w:r>
      <w:r w:rsidRPr="002163DB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，可以去看看。</w:t>
      </w:r>
    </w:p>
    <w:p w14:paraId="14DA6B8E" w14:textId="1C84C9F5" w:rsidR="00B17BED" w:rsidRDefault="00506252" w:rsidP="00B17BED">
      <w:pPr>
        <w:widowControl/>
        <w:adjustRightInd w:val="0"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B2B2279" wp14:editId="26FE3791">
            <wp:extent cx="4998720" cy="2119611"/>
            <wp:effectExtent l="0" t="0" r="0" b="0"/>
            <wp:docPr id="2077790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173" cy="2120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CED52" w14:textId="77777777" w:rsidR="00B17BED" w:rsidRPr="007142F6" w:rsidRDefault="00B17BED" w:rsidP="00B17BED">
      <w:pPr>
        <w:rPr>
          <w:rFonts w:hint="eastAsia"/>
        </w:rPr>
      </w:pPr>
    </w:p>
    <w:p w14:paraId="7A09283F" w14:textId="2A30DD9B" w:rsidR="00B17BED" w:rsidRPr="00B17BED" w:rsidRDefault="00B17BED" w:rsidP="00B17BED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" w:name="_1)_用图片设计"/>
      <w:bookmarkEnd w:id="2"/>
      <w:r w:rsidRPr="00B17BED">
        <w:rPr>
          <w:rFonts w:ascii="微软雅黑" w:eastAsia="微软雅黑" w:hAnsi="微软雅黑" w:hint="eastAsia"/>
          <w:sz w:val="22"/>
          <w:szCs w:val="22"/>
        </w:rPr>
        <w:t>2</w:t>
      </w:r>
      <w:r w:rsidR="003342C6" w:rsidRPr="006960C4">
        <w:rPr>
          <w:rFonts w:ascii="微软雅黑" w:eastAsia="微软雅黑" w:hAnsi="微软雅黑" w:hint="eastAsia"/>
          <w:sz w:val="22"/>
          <w:szCs w:val="22"/>
        </w:rPr>
        <w:t>）</w:t>
      </w:r>
      <w:r w:rsidRPr="00B17BED">
        <w:rPr>
          <w:rFonts w:ascii="微软雅黑" w:eastAsia="微软雅黑" w:hAnsi="微软雅黑" w:hint="eastAsia"/>
          <w:sz w:val="22"/>
          <w:szCs w:val="22"/>
        </w:rPr>
        <w:t>用图片设计</w:t>
      </w:r>
    </w:p>
    <w:p w14:paraId="4C59E156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可用插件如下：</w:t>
      </w:r>
    </w:p>
    <w:p w14:paraId="2F26822D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/>
          <w:kern w:val="0"/>
          <w:sz w:val="22"/>
        </w:rPr>
        <w:tab/>
      </w:r>
      <w:r w:rsidRPr="002163DB">
        <w:rPr>
          <w:rFonts w:ascii="Tahoma" w:eastAsia="微软雅黑" w:hAnsi="Tahoma" w:hint="eastAsia"/>
          <w:kern w:val="0"/>
          <w:sz w:val="22"/>
        </w:rPr>
        <w:t>◆</w:t>
      </w:r>
      <w:r w:rsidRPr="002163DB">
        <w:rPr>
          <w:rFonts w:ascii="Tahoma" w:eastAsia="微软雅黑" w:hAnsi="Tahoma"/>
          <w:kern w:val="0"/>
          <w:sz w:val="22"/>
        </w:rPr>
        <w:t>Drill_PictureShortcut</w:t>
      </w:r>
      <w:r w:rsidRPr="002163DB">
        <w:rPr>
          <w:rFonts w:ascii="Tahoma" w:eastAsia="微软雅黑" w:hAnsi="Tahoma"/>
          <w:kern w:val="0"/>
          <w:sz w:val="22"/>
        </w:rPr>
        <w:tab/>
      </w:r>
      <w:r w:rsidRPr="002163DB">
        <w:rPr>
          <w:rFonts w:ascii="Tahoma" w:eastAsia="微软雅黑" w:hAnsi="Tahoma"/>
          <w:kern w:val="0"/>
          <w:sz w:val="22"/>
        </w:rPr>
        <w:tab/>
      </w:r>
      <w:r w:rsidRPr="002163DB">
        <w:rPr>
          <w:rFonts w:ascii="Tahoma" w:eastAsia="微软雅黑" w:hAnsi="Tahoma"/>
          <w:kern w:val="0"/>
          <w:sz w:val="22"/>
        </w:rPr>
        <w:tab/>
      </w:r>
      <w:r w:rsidRPr="002163DB">
        <w:rPr>
          <w:rFonts w:ascii="Tahoma" w:eastAsia="微软雅黑" w:hAnsi="Tahoma"/>
          <w:kern w:val="0"/>
          <w:sz w:val="22"/>
        </w:rPr>
        <w:tab/>
      </w:r>
      <w:r w:rsidRPr="002163DB">
        <w:rPr>
          <w:rFonts w:ascii="Tahoma" w:eastAsia="微软雅黑" w:hAnsi="Tahoma" w:hint="eastAsia"/>
          <w:kern w:val="0"/>
          <w:sz w:val="22"/>
        </w:rPr>
        <w:t>图片</w:t>
      </w:r>
      <w:r w:rsidRPr="002163DB">
        <w:rPr>
          <w:rFonts w:ascii="Tahoma" w:eastAsia="微软雅黑" w:hAnsi="Tahoma" w:hint="eastAsia"/>
          <w:kern w:val="0"/>
          <w:sz w:val="22"/>
        </w:rPr>
        <w:t xml:space="preserve"> - </w:t>
      </w:r>
      <w:r w:rsidRPr="002163DB">
        <w:rPr>
          <w:rFonts w:ascii="Tahoma" w:eastAsia="微软雅黑" w:hAnsi="Tahoma" w:hint="eastAsia"/>
          <w:kern w:val="0"/>
          <w:sz w:val="22"/>
        </w:rPr>
        <w:t>快捷变换操作</w:t>
      </w:r>
    </w:p>
    <w:p w14:paraId="735CBB55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/>
          <w:kern w:val="0"/>
          <w:sz w:val="22"/>
        </w:rPr>
        <w:tab/>
      </w:r>
      <w:r w:rsidRPr="002163DB">
        <w:rPr>
          <w:rFonts w:ascii="Tahoma" w:eastAsia="微软雅黑" w:hAnsi="Tahoma" w:hint="eastAsia"/>
          <w:kern w:val="0"/>
          <w:sz w:val="22"/>
        </w:rPr>
        <w:t>◆</w:t>
      </w:r>
      <w:r w:rsidRPr="002163DB">
        <w:rPr>
          <w:rFonts w:ascii="Tahoma" w:eastAsia="微软雅黑" w:hAnsi="Tahoma"/>
          <w:kern w:val="0"/>
          <w:sz w:val="22"/>
        </w:rPr>
        <w:t>Drill_PictureLayerAndZIndex</w:t>
      </w:r>
      <w:r w:rsidRPr="002163DB">
        <w:rPr>
          <w:rFonts w:ascii="Tahoma" w:eastAsia="微软雅黑" w:hAnsi="Tahoma"/>
          <w:kern w:val="0"/>
          <w:sz w:val="22"/>
        </w:rPr>
        <w:tab/>
      </w:r>
      <w:r w:rsidRPr="002163DB">
        <w:rPr>
          <w:rFonts w:ascii="Tahoma" w:eastAsia="微软雅黑" w:hAnsi="Tahoma"/>
          <w:kern w:val="0"/>
          <w:sz w:val="22"/>
        </w:rPr>
        <w:tab/>
      </w:r>
      <w:r w:rsidRPr="002163DB">
        <w:rPr>
          <w:rFonts w:ascii="Tahoma" w:eastAsia="微软雅黑" w:hAnsi="Tahoma"/>
          <w:kern w:val="0"/>
          <w:sz w:val="22"/>
        </w:rPr>
        <w:tab/>
      </w:r>
      <w:r w:rsidRPr="002163DB">
        <w:rPr>
          <w:rFonts w:ascii="Tahoma" w:eastAsia="微软雅黑" w:hAnsi="Tahoma" w:hint="eastAsia"/>
          <w:kern w:val="0"/>
          <w:sz w:val="22"/>
        </w:rPr>
        <w:t>图片</w:t>
      </w:r>
      <w:r w:rsidRPr="002163DB">
        <w:rPr>
          <w:rFonts w:ascii="Tahoma" w:eastAsia="微软雅黑" w:hAnsi="Tahoma" w:hint="eastAsia"/>
          <w:kern w:val="0"/>
          <w:sz w:val="22"/>
        </w:rPr>
        <w:t xml:space="preserve"> - </w:t>
      </w:r>
      <w:r w:rsidRPr="002163DB">
        <w:rPr>
          <w:rFonts w:ascii="Tahoma" w:eastAsia="微软雅黑" w:hAnsi="Tahoma" w:hint="eastAsia"/>
          <w:kern w:val="0"/>
          <w:sz w:val="22"/>
        </w:rPr>
        <w:t>层级与堆叠级</w:t>
      </w:r>
    </w:p>
    <w:p w14:paraId="478B948E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相关文档：“</w:t>
      </w:r>
      <w:r w:rsidRPr="002163DB">
        <w:rPr>
          <w:rFonts w:ascii="Tahoma" w:eastAsia="微软雅黑" w:hAnsi="Tahoma"/>
          <w:color w:val="0070C0"/>
          <w:kern w:val="0"/>
          <w:sz w:val="22"/>
        </w:rPr>
        <w:t>16.</w:t>
      </w:r>
      <w:r w:rsidRPr="002163DB">
        <w:rPr>
          <w:rFonts w:ascii="Tahoma" w:eastAsia="微软雅黑" w:hAnsi="Tahoma"/>
          <w:color w:val="0070C0"/>
          <w:kern w:val="0"/>
          <w:sz w:val="22"/>
        </w:rPr>
        <w:t>图片</w:t>
      </w:r>
      <w:r w:rsidRPr="002163DB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2163DB">
        <w:rPr>
          <w:rFonts w:ascii="Tahoma" w:eastAsia="微软雅黑" w:hAnsi="Tahoma" w:hint="eastAsia"/>
          <w:color w:val="0070C0"/>
          <w:kern w:val="0"/>
          <w:sz w:val="22"/>
        </w:rPr>
        <w:t>关于图片优化核心</w:t>
      </w:r>
      <w:r w:rsidRPr="002163DB">
        <w:rPr>
          <w:rFonts w:ascii="Tahoma" w:eastAsia="微软雅黑" w:hAnsi="Tahoma"/>
          <w:color w:val="0070C0"/>
          <w:kern w:val="0"/>
          <w:sz w:val="22"/>
        </w:rPr>
        <w:t>.docx</w:t>
      </w:r>
      <w:r w:rsidRPr="002163DB">
        <w:rPr>
          <w:rFonts w:ascii="Tahoma" w:eastAsia="微软雅黑" w:hAnsi="Tahoma" w:hint="eastAsia"/>
          <w:kern w:val="0"/>
          <w:sz w:val="22"/>
        </w:rPr>
        <w:t>”。</w:t>
      </w:r>
    </w:p>
    <w:p w14:paraId="50CEDBFC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示例位置在</w:t>
      </w:r>
      <w:r w:rsidRPr="002163DB">
        <w:rPr>
          <w:rFonts w:ascii="Tahoma" w:eastAsia="微软雅黑" w:hAnsi="Tahoma" w:hint="eastAsia"/>
          <w:kern w:val="0"/>
          <w:sz w:val="22"/>
        </w:rPr>
        <w:t xml:space="preserve"> </w:t>
      </w:r>
      <w:r w:rsidRPr="002163DB">
        <w:rPr>
          <w:rFonts w:ascii="Tahoma" w:eastAsia="微软雅黑" w:hAnsi="Tahoma" w:hint="eastAsia"/>
          <w:color w:val="00B050"/>
          <w:kern w:val="0"/>
          <w:sz w:val="22"/>
        </w:rPr>
        <w:t>图片管理层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，可以去看看。（图片在战斗界面、地图界面有效）</w:t>
      </w:r>
    </w:p>
    <w:p w14:paraId="2ADA2891" w14:textId="5754ABDF" w:rsidR="00B17BED" w:rsidRDefault="00506252" w:rsidP="00B17BE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6B3C946" wp14:editId="4F393EF3">
            <wp:extent cx="5274310" cy="2623185"/>
            <wp:effectExtent l="0" t="0" r="2540" b="5715"/>
            <wp:docPr id="7288787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2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30A3C" w14:textId="7337C57D" w:rsidR="00B17BED" w:rsidRPr="002163DB" w:rsidRDefault="00B17BED" w:rsidP="00B17BE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2BC652F" w14:textId="651195FD" w:rsidR="00B17BED" w:rsidRPr="00B17BED" w:rsidRDefault="00B17BED" w:rsidP="00B17BED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" w:name="_2)_用多层战斗设计"/>
      <w:bookmarkStart w:id="4" w:name="_3）用战斗装饰插件设计"/>
      <w:bookmarkEnd w:id="3"/>
      <w:bookmarkEnd w:id="4"/>
      <w:r w:rsidRPr="00B17BED"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3342C6" w:rsidRPr="006960C4">
        <w:rPr>
          <w:rFonts w:ascii="微软雅黑" w:eastAsia="微软雅黑" w:hAnsi="微软雅黑" w:hint="eastAsia"/>
          <w:sz w:val="22"/>
          <w:szCs w:val="22"/>
        </w:rPr>
        <w:t>）</w:t>
      </w:r>
      <w:r w:rsidRPr="00B17BED">
        <w:rPr>
          <w:rFonts w:ascii="微软雅黑" w:eastAsia="微软雅黑" w:hAnsi="微软雅黑" w:hint="eastAsia"/>
          <w:sz w:val="22"/>
          <w:szCs w:val="22"/>
        </w:rPr>
        <w:t>用</w:t>
      </w:r>
      <w:r w:rsidR="003342C6">
        <w:rPr>
          <w:rFonts w:ascii="微软雅黑" w:eastAsia="微软雅黑" w:hAnsi="微软雅黑" w:hint="eastAsia"/>
          <w:sz w:val="22"/>
          <w:szCs w:val="22"/>
        </w:rPr>
        <w:t>战斗装饰插件</w:t>
      </w:r>
      <w:r w:rsidRPr="00B17BED">
        <w:rPr>
          <w:rFonts w:ascii="微软雅黑" w:eastAsia="微软雅黑" w:hAnsi="微软雅黑" w:hint="eastAsia"/>
          <w:sz w:val="22"/>
          <w:szCs w:val="22"/>
        </w:rPr>
        <w:t>设计</w:t>
      </w:r>
    </w:p>
    <w:p w14:paraId="30827732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可用插件如下：</w:t>
      </w:r>
    </w:p>
    <w:p w14:paraId="182378B5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23DA6C6E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0D7E860A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魔法圈</w:t>
      </w:r>
    </w:p>
    <w:p w14:paraId="49E8EB73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079D6F00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3DB80CC5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相关文档：</w:t>
      </w:r>
      <w:r>
        <w:rPr>
          <w:rFonts w:ascii="Tahoma" w:eastAsia="微软雅黑" w:hAnsi="Tahoma" w:hint="eastAsia"/>
          <w:kern w:val="0"/>
          <w:sz w:val="22"/>
        </w:rPr>
        <w:t>“</w:t>
      </w:r>
      <w:r w:rsidRPr="002163DB">
        <w:rPr>
          <w:rFonts w:ascii="Tahoma" w:eastAsia="微软雅黑" w:hAnsi="Tahoma"/>
          <w:color w:val="0070C0"/>
          <w:kern w:val="0"/>
          <w:sz w:val="22"/>
        </w:rPr>
        <w:t>17.</w:t>
      </w:r>
      <w:r w:rsidRPr="002163DB">
        <w:rPr>
          <w:rFonts w:ascii="Tahoma" w:eastAsia="微软雅黑" w:hAnsi="Tahoma"/>
          <w:color w:val="0070C0"/>
          <w:kern w:val="0"/>
          <w:sz w:val="22"/>
        </w:rPr>
        <w:t>主菜单</w:t>
      </w:r>
      <w:r w:rsidRPr="002163DB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2163DB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2163DB">
        <w:rPr>
          <w:rFonts w:ascii="Tahoma" w:eastAsia="微软雅黑" w:hAnsi="Tahoma"/>
          <w:color w:val="0070C0"/>
          <w:kern w:val="0"/>
          <w:sz w:val="22"/>
        </w:rPr>
        <w:t>-</w:t>
      </w:r>
      <w:r w:rsidRPr="002163DB">
        <w:rPr>
          <w:rFonts w:ascii="Tahoma" w:eastAsia="微软雅黑" w:hAnsi="Tahoma" w:hint="eastAsia"/>
          <w:color w:val="0070C0"/>
          <w:kern w:val="0"/>
          <w:sz w:val="22"/>
        </w:rPr>
        <w:t>战斗</w:t>
      </w:r>
      <w:r w:rsidRPr="002163DB">
        <w:rPr>
          <w:rFonts w:ascii="Tahoma" w:eastAsia="微软雅黑" w:hAnsi="Tahoma"/>
          <w:color w:val="0070C0"/>
          <w:kern w:val="0"/>
          <w:sz w:val="22"/>
        </w:rPr>
        <w:t>界面）</w:t>
      </w:r>
      <w:r w:rsidRPr="002163DB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58CEBD21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示例位置在</w:t>
      </w:r>
      <w:r w:rsidRPr="002163DB">
        <w:rPr>
          <w:rFonts w:ascii="Tahoma" w:eastAsia="微软雅黑" w:hAnsi="Tahoma" w:hint="eastAsia"/>
          <w:kern w:val="0"/>
          <w:sz w:val="22"/>
        </w:rPr>
        <w:t xml:space="preserve"> </w:t>
      </w:r>
      <w:r w:rsidRPr="002163DB">
        <w:rPr>
          <w:rFonts w:ascii="Tahoma" w:eastAsia="微软雅黑" w:hAnsi="Tahoma" w:hint="eastAsia"/>
          <w:color w:val="00B050"/>
          <w:kern w:val="0"/>
          <w:sz w:val="22"/>
        </w:rPr>
        <w:t>战斗管理层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，可以去看看。（只在战斗界面有效）</w:t>
      </w:r>
    </w:p>
    <w:p w14:paraId="0E3A737B" w14:textId="280B35F1" w:rsidR="00B17BED" w:rsidRPr="002163DB" w:rsidRDefault="00506252" w:rsidP="00B17BE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03C12AC" wp14:editId="658418C0">
            <wp:extent cx="2392680" cy="1971568"/>
            <wp:effectExtent l="0" t="0" r="7620" b="0"/>
            <wp:docPr id="16233948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434" cy="1973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CFD03" w14:textId="09102C42" w:rsidR="00B17BED" w:rsidRPr="00B17BED" w:rsidRDefault="00B17BED" w:rsidP="00B17BED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5" w:name="_3)_用多层地图设计"/>
      <w:bookmarkStart w:id="6" w:name="_4）用地图装饰插件设计"/>
      <w:bookmarkEnd w:id="5"/>
      <w:bookmarkEnd w:id="6"/>
      <w:r w:rsidRPr="00B17BED">
        <w:rPr>
          <w:rFonts w:ascii="微软雅黑" w:eastAsia="微软雅黑" w:hAnsi="微软雅黑" w:hint="eastAsia"/>
          <w:sz w:val="22"/>
          <w:szCs w:val="22"/>
        </w:rPr>
        <w:t>4</w:t>
      </w:r>
      <w:r w:rsidR="003342C6" w:rsidRPr="006960C4">
        <w:rPr>
          <w:rFonts w:ascii="微软雅黑" w:eastAsia="微软雅黑" w:hAnsi="微软雅黑" w:hint="eastAsia"/>
          <w:sz w:val="22"/>
          <w:szCs w:val="22"/>
        </w:rPr>
        <w:t>）</w:t>
      </w:r>
      <w:r w:rsidRPr="00B17BED">
        <w:rPr>
          <w:rFonts w:ascii="微软雅黑" w:eastAsia="微软雅黑" w:hAnsi="微软雅黑" w:hint="eastAsia"/>
          <w:sz w:val="22"/>
          <w:szCs w:val="22"/>
        </w:rPr>
        <w:t>用地图</w:t>
      </w:r>
      <w:r w:rsidR="003342C6">
        <w:rPr>
          <w:rFonts w:ascii="微软雅黑" w:eastAsia="微软雅黑" w:hAnsi="微软雅黑" w:hint="eastAsia"/>
          <w:sz w:val="22"/>
          <w:szCs w:val="22"/>
        </w:rPr>
        <w:t>装饰插件</w:t>
      </w:r>
      <w:r w:rsidRPr="00B17BED">
        <w:rPr>
          <w:rFonts w:ascii="微软雅黑" w:eastAsia="微软雅黑" w:hAnsi="微软雅黑" w:hint="eastAsia"/>
          <w:sz w:val="22"/>
          <w:szCs w:val="22"/>
        </w:rPr>
        <w:t>设计</w:t>
      </w:r>
    </w:p>
    <w:p w14:paraId="3733594C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可用插件如下：</w:t>
      </w:r>
    </w:p>
    <w:p w14:paraId="47F5802A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多层地图背景</w:t>
      </w:r>
    </w:p>
    <w:p w14:paraId="3042B702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多层地图粒子</w:t>
      </w:r>
    </w:p>
    <w:p w14:paraId="0A7382D9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多层地图魔法圈</w:t>
      </w:r>
    </w:p>
    <w:p w14:paraId="0C6F7E60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2C4FDD8D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0EF3384D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相关文档：</w:t>
      </w:r>
      <w:r>
        <w:rPr>
          <w:rFonts w:ascii="Tahoma" w:eastAsia="微软雅黑" w:hAnsi="Tahoma" w:hint="eastAsia"/>
          <w:kern w:val="0"/>
          <w:sz w:val="22"/>
        </w:rPr>
        <w:t>“</w:t>
      </w:r>
      <w:r w:rsidRPr="002163DB">
        <w:rPr>
          <w:rFonts w:ascii="Tahoma" w:eastAsia="微软雅黑" w:hAnsi="Tahoma"/>
          <w:color w:val="0070C0"/>
          <w:kern w:val="0"/>
          <w:sz w:val="22"/>
        </w:rPr>
        <w:t>17.</w:t>
      </w:r>
      <w:r w:rsidRPr="002163DB">
        <w:rPr>
          <w:rFonts w:ascii="Tahoma" w:eastAsia="微软雅黑" w:hAnsi="Tahoma"/>
          <w:color w:val="0070C0"/>
          <w:kern w:val="0"/>
          <w:sz w:val="22"/>
        </w:rPr>
        <w:t>主菜单</w:t>
      </w:r>
      <w:r w:rsidRPr="002163DB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2163DB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 w:rsidRPr="002163DB">
        <w:rPr>
          <w:rFonts w:ascii="Tahoma" w:eastAsia="微软雅黑" w:hAnsi="Tahoma"/>
          <w:color w:val="0070C0"/>
          <w:kern w:val="0"/>
          <w:sz w:val="22"/>
        </w:rPr>
        <w:t>-</w:t>
      </w:r>
      <w:r w:rsidRPr="002163DB">
        <w:rPr>
          <w:rFonts w:ascii="Tahoma" w:eastAsia="微软雅黑" w:hAnsi="Tahoma"/>
          <w:color w:val="0070C0"/>
          <w:kern w:val="0"/>
          <w:sz w:val="22"/>
        </w:rPr>
        <w:t>地图界面）</w:t>
      </w:r>
      <w:r w:rsidRPr="002163DB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23C39FCA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示例位置在</w:t>
      </w:r>
      <w:r w:rsidRPr="002163DB">
        <w:rPr>
          <w:rFonts w:ascii="Tahoma" w:eastAsia="微软雅黑" w:hAnsi="Tahoma" w:hint="eastAsia"/>
          <w:kern w:val="0"/>
          <w:sz w:val="22"/>
        </w:rPr>
        <w:t xml:space="preserve"> </w:t>
      </w:r>
      <w:r w:rsidRPr="002163DB">
        <w:rPr>
          <w:rFonts w:ascii="Tahoma" w:eastAsia="微软雅黑" w:hAnsi="Tahoma" w:hint="eastAsia"/>
          <w:color w:val="00B050"/>
          <w:kern w:val="0"/>
          <w:sz w:val="22"/>
        </w:rPr>
        <w:t>地图管理层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，可以去看看。（只在地图界面有效）</w:t>
      </w:r>
    </w:p>
    <w:p w14:paraId="22D5DC9B" w14:textId="1B375EE1" w:rsidR="00B17BED" w:rsidRDefault="00506252" w:rsidP="00B17BE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0129B0" wp14:editId="6ED1CBA2">
            <wp:extent cx="2362200" cy="2166925"/>
            <wp:effectExtent l="0" t="0" r="0" b="5080"/>
            <wp:docPr id="8655574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4161" cy="2168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CE015" w14:textId="77777777" w:rsidR="00B17BED" w:rsidRPr="002163DB" w:rsidRDefault="00B17BED" w:rsidP="00B17BED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2EAD3AD4" w14:textId="2F811417" w:rsidR="00B17BED" w:rsidRPr="00B17BED" w:rsidRDefault="00B17BED" w:rsidP="00B17BED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7" w:name="_4)_用多层动态快照设计"/>
      <w:bookmarkStart w:id="8" w:name="_5）用天窗层装饰插件设计"/>
      <w:bookmarkEnd w:id="7"/>
      <w:bookmarkEnd w:id="8"/>
      <w:r w:rsidRPr="00B17BED">
        <w:rPr>
          <w:rFonts w:ascii="微软雅黑" w:eastAsia="微软雅黑" w:hAnsi="微软雅黑" w:hint="eastAsia"/>
          <w:sz w:val="22"/>
          <w:szCs w:val="22"/>
        </w:rPr>
        <w:lastRenderedPageBreak/>
        <w:t>5</w:t>
      </w:r>
      <w:r w:rsidR="003342C6" w:rsidRPr="006960C4">
        <w:rPr>
          <w:rFonts w:ascii="微软雅黑" w:eastAsia="微软雅黑" w:hAnsi="微软雅黑" w:hint="eastAsia"/>
          <w:sz w:val="22"/>
          <w:szCs w:val="22"/>
        </w:rPr>
        <w:t>）</w:t>
      </w:r>
      <w:r w:rsidRPr="00B17BED">
        <w:rPr>
          <w:rFonts w:ascii="微软雅黑" w:eastAsia="微软雅黑" w:hAnsi="微软雅黑" w:hint="eastAsia"/>
          <w:sz w:val="22"/>
          <w:szCs w:val="22"/>
        </w:rPr>
        <w:t>用</w:t>
      </w:r>
      <w:r w:rsidR="003342C6">
        <w:rPr>
          <w:rFonts w:ascii="微软雅黑" w:eastAsia="微软雅黑" w:hAnsi="微软雅黑" w:hint="eastAsia"/>
          <w:sz w:val="22"/>
          <w:szCs w:val="22"/>
        </w:rPr>
        <w:t>天窗层装饰插件</w:t>
      </w:r>
      <w:r w:rsidRPr="00B17BED">
        <w:rPr>
          <w:rFonts w:ascii="微软雅黑" w:eastAsia="微软雅黑" w:hAnsi="微软雅黑" w:hint="eastAsia"/>
          <w:sz w:val="22"/>
          <w:szCs w:val="22"/>
        </w:rPr>
        <w:t>设计</w:t>
      </w:r>
    </w:p>
    <w:p w14:paraId="46B6AF82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可用</w:t>
      </w:r>
      <w:r w:rsidRPr="002163DB">
        <w:rPr>
          <w:rFonts w:ascii="Tahoma" w:eastAsia="微软雅黑" w:hAnsi="Tahoma" w:hint="eastAsia"/>
          <w:kern w:val="0"/>
          <w:sz w:val="22"/>
        </w:rPr>
        <w:t>插件如下：</w:t>
      </w:r>
    </w:p>
    <w:p w14:paraId="6977E10F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02D0A">
        <w:rPr>
          <w:rFonts w:ascii="Tahoma" w:eastAsia="微软雅黑" w:hAnsi="Tahoma"/>
          <w:kern w:val="0"/>
          <w:sz w:val="22"/>
        </w:rPr>
        <w:t>Drill_HtmlDynamicSnapshotBackground</w:t>
      </w:r>
      <w:r>
        <w:rPr>
          <w:rFonts w:ascii="Tahoma" w:eastAsia="微软雅黑" w:hAnsi="Tahom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天窗层的多层背景</w:t>
      </w:r>
    </w:p>
    <w:p w14:paraId="3701E1E7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02D0A">
        <w:rPr>
          <w:rFonts w:ascii="Tahoma" w:eastAsia="微软雅黑" w:hAnsi="Tahoma"/>
          <w:kern w:val="0"/>
          <w:sz w:val="22"/>
        </w:rPr>
        <w:t>Drill_HtmlDynamicSnapshotCircle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天窗层的多层魔法圈</w:t>
      </w:r>
    </w:p>
    <w:p w14:paraId="5E443282" w14:textId="77777777" w:rsidR="00B17BED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02D0A">
        <w:rPr>
          <w:rFonts w:ascii="Tahoma" w:eastAsia="微软雅黑" w:hAnsi="Tahoma"/>
          <w:kern w:val="0"/>
          <w:sz w:val="22"/>
        </w:rPr>
        <w:t>Drill_HtmlDynamicSnapshotSprite</w:t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天窗层的多层动态快照</w:t>
      </w:r>
    </w:p>
    <w:p w14:paraId="79528C06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相关文档：</w:t>
      </w:r>
      <w:r>
        <w:rPr>
          <w:rFonts w:ascii="Tahoma" w:eastAsia="微软雅黑" w:hAnsi="Tahoma" w:hint="eastAsia"/>
          <w:kern w:val="0"/>
          <w:sz w:val="22"/>
        </w:rPr>
        <w:t>“</w:t>
      </w:r>
      <w:r w:rsidRPr="002163DB">
        <w:rPr>
          <w:rFonts w:ascii="Tahoma" w:eastAsia="微软雅黑" w:hAnsi="Tahoma"/>
          <w:color w:val="0070C0"/>
          <w:kern w:val="0"/>
          <w:sz w:val="22"/>
        </w:rPr>
        <w:t>1.</w:t>
      </w:r>
      <w:r w:rsidRPr="002163DB">
        <w:rPr>
          <w:rFonts w:ascii="Tahoma" w:eastAsia="微软雅黑" w:hAnsi="Tahoma"/>
          <w:color w:val="0070C0"/>
          <w:kern w:val="0"/>
          <w:sz w:val="22"/>
        </w:rPr>
        <w:t>系统</w:t>
      </w:r>
      <w:r w:rsidRPr="002163DB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2163DB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2163DB">
        <w:rPr>
          <w:rFonts w:ascii="Tahoma" w:eastAsia="微软雅黑" w:hAnsi="Tahoma"/>
          <w:color w:val="0070C0"/>
          <w:kern w:val="0"/>
          <w:sz w:val="22"/>
        </w:rPr>
        <w:t>-</w:t>
      </w:r>
      <w:r w:rsidRPr="002163DB">
        <w:rPr>
          <w:rFonts w:ascii="Tahoma" w:eastAsia="微软雅黑" w:hAnsi="Tahoma"/>
          <w:color w:val="0070C0"/>
          <w:kern w:val="0"/>
          <w:sz w:val="22"/>
        </w:rPr>
        <w:t>屏幕快照</w:t>
      </w:r>
      <w:r w:rsidRPr="002163DB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6ED2CA79" w14:textId="77777777" w:rsidR="00B17BED" w:rsidRPr="002163DB" w:rsidRDefault="00B17BED" w:rsidP="00B17BE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163DB">
        <w:rPr>
          <w:rFonts w:ascii="Tahoma" w:eastAsia="微软雅黑" w:hAnsi="Tahoma" w:hint="eastAsia"/>
          <w:kern w:val="0"/>
          <w:sz w:val="22"/>
        </w:rPr>
        <w:t>示例位置在</w:t>
      </w:r>
      <w:r w:rsidRPr="002163DB">
        <w:rPr>
          <w:rFonts w:ascii="Tahoma" w:eastAsia="微软雅黑" w:hAnsi="Tahoma" w:hint="eastAsia"/>
          <w:kern w:val="0"/>
          <w:sz w:val="22"/>
        </w:rPr>
        <w:t xml:space="preserve"> </w:t>
      </w:r>
      <w:r w:rsidRPr="002163DB">
        <w:rPr>
          <w:rFonts w:ascii="Tahoma" w:eastAsia="微软雅黑" w:hAnsi="Tahoma" w:hint="eastAsia"/>
          <w:color w:val="00B050"/>
          <w:kern w:val="0"/>
          <w:sz w:val="22"/>
        </w:rPr>
        <w:t>特效管理层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，可以去看看。（在战斗界面、地图界面、菜单界面都有效）</w:t>
      </w:r>
    </w:p>
    <w:p w14:paraId="27AE6D62" w14:textId="68EB4018" w:rsidR="00B17BED" w:rsidRDefault="00506252" w:rsidP="00B17BE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B54ADF" wp14:editId="703504D2">
            <wp:extent cx="2682240" cy="2367077"/>
            <wp:effectExtent l="0" t="0" r="3810" b="0"/>
            <wp:docPr id="6684793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392" cy="2368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711F4" w14:textId="77777777" w:rsidR="00B17BED" w:rsidRPr="002163DB" w:rsidRDefault="00B17BED" w:rsidP="00B17BED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5AA0D7B1" w14:textId="77777777" w:rsidR="00077215" w:rsidRDefault="00077215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3FAE493" w14:textId="0B1FC1D5" w:rsidR="00077215" w:rsidRDefault="00077215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6053C1B" w14:textId="34AE9AD7" w:rsidR="005144AB" w:rsidRPr="005144AB" w:rsidRDefault="005144AB" w:rsidP="005144AB">
      <w:pPr>
        <w:pStyle w:val="3"/>
        <w:rPr>
          <w:rFonts w:hint="eastAsia"/>
        </w:rPr>
      </w:pPr>
      <w:r>
        <w:rPr>
          <w:rFonts w:hint="eastAsia"/>
        </w:rPr>
        <w:lastRenderedPageBreak/>
        <w:t>设计灵感</w:t>
      </w:r>
    </w:p>
    <w:p w14:paraId="568427B4" w14:textId="77777777" w:rsidR="005144AB" w:rsidRDefault="005144AB" w:rsidP="005144A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作者我看了很多番剧，里面有各种各样的动画转场效果。</w:t>
      </w:r>
    </w:p>
    <w:p w14:paraId="26F40041" w14:textId="77777777" w:rsidR="005144AB" w:rsidRDefault="005144AB" w:rsidP="005144A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大部分是自定义淡出淡入颜色</w:t>
      </w:r>
      <w:proofErr w:type="gramStart"/>
      <w:r>
        <w:rPr>
          <w:rFonts w:ascii="Tahoma" w:eastAsia="微软雅黑" w:hAnsi="Tahoma" w:hint="eastAsia"/>
          <w:kern w:val="0"/>
          <w:sz w:val="22"/>
        </w:rPr>
        <w:t>闪</w:t>
      </w:r>
      <w:proofErr w:type="gramEnd"/>
      <w:r>
        <w:rPr>
          <w:rFonts w:ascii="Tahoma" w:eastAsia="微软雅黑" w:hAnsi="Tahoma" w:hint="eastAsia"/>
          <w:kern w:val="0"/>
          <w:sz w:val="22"/>
        </w:rPr>
        <w:t>一下，也有一些是简单的图形变换。</w:t>
      </w:r>
    </w:p>
    <w:p w14:paraId="79BA8B9C" w14:textId="0B967C7C" w:rsidR="005144AB" w:rsidRDefault="005144AB" w:rsidP="005144A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看久了，就想开坑ヽ</w:t>
      </w:r>
      <w:r>
        <w:rPr>
          <w:rFonts w:ascii="Tahoma" w:eastAsia="微软雅黑" w:hAnsi="Tahoma" w:hint="eastAsia"/>
          <w:kern w:val="0"/>
          <w:sz w:val="22"/>
        </w:rPr>
        <w:t>(*</w:t>
      </w:r>
      <w:r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Д</w:t>
      </w:r>
      <w:r>
        <w:rPr>
          <w:rFonts w:ascii="Tahoma" w:eastAsia="微软雅黑" w:hAnsi="Tahoma" w:hint="eastAsia"/>
          <w:kern w:val="0"/>
          <w:sz w:val="22"/>
        </w:rPr>
        <w:t>&lt;)o</w:t>
      </w:r>
      <w:r>
        <w:rPr>
          <w:rFonts w:ascii="Tahoma" w:eastAsia="微软雅黑" w:hAnsi="Tahoma" w:hint="eastAsia"/>
          <w:kern w:val="0"/>
          <w:sz w:val="22"/>
        </w:rPr>
        <w:t>゜。</w:t>
      </w:r>
    </w:p>
    <w:p w14:paraId="048AE340" w14:textId="77777777" w:rsidR="005144AB" w:rsidRPr="000464E0" w:rsidRDefault="005144AB" w:rsidP="005144AB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0464E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（本来想截图一些简单的动画转场……但根据印象找到的都是现有插件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很难</w:t>
      </w:r>
      <w:r w:rsidRPr="000464E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做的……）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5144AB" w14:paraId="528F7A2B" w14:textId="77777777" w:rsidTr="00342C80">
        <w:tc>
          <w:tcPr>
            <w:tcW w:w="4261" w:type="dxa"/>
            <w:tcBorders>
              <w:top w:val="nil"/>
              <w:left w:val="nil"/>
              <w:bottom w:val="nil"/>
              <w:right w:val="nil"/>
            </w:tcBorders>
          </w:tcPr>
          <w:p w14:paraId="5F3CC03A" w14:textId="5726504C" w:rsidR="005144AB" w:rsidRDefault="00506252" w:rsidP="00342C80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C36A827" wp14:editId="1A9FDD9B">
                  <wp:extent cx="2346960" cy="1330261"/>
                  <wp:effectExtent l="0" t="0" r="0" b="3810"/>
                  <wp:docPr id="27281038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8124" cy="1336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A750D4" w14:textId="77777777" w:rsidR="005144AB" w:rsidRDefault="005144AB" w:rsidP="00342C80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464E0">
              <w:rPr>
                <w:rFonts w:ascii="Tahoma" w:eastAsia="微软雅黑" w:hAnsi="Tahoma"/>
                <w:kern w:val="0"/>
                <w:sz w:val="22"/>
              </w:rPr>
              <w:t>2019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Pr="000464E0">
              <w:rPr>
                <w:rFonts w:ascii="Tahoma" w:eastAsia="微软雅黑" w:hAnsi="Tahoma"/>
                <w:kern w:val="0"/>
                <w:sz w:val="22"/>
              </w:rPr>
              <w:t>12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看的《</w:t>
            </w:r>
            <w:r w:rsidRPr="000464E0">
              <w:rPr>
                <w:rFonts w:ascii="Tahoma" w:eastAsia="微软雅黑" w:hAnsi="Tahoma" w:hint="eastAsia"/>
                <w:kern w:val="0"/>
                <w:sz w:val="22"/>
              </w:rPr>
              <w:t>小桃小栗</w:t>
            </w:r>
            <w:r w:rsidRPr="000464E0">
              <w:rPr>
                <w:rFonts w:ascii="Tahoma" w:eastAsia="微软雅黑" w:hAnsi="Tahoma"/>
                <w:kern w:val="0"/>
                <w:sz w:val="22"/>
              </w:rPr>
              <w:t>Love Love</w:t>
            </w:r>
            <w:r w:rsidRPr="000464E0">
              <w:rPr>
                <w:rFonts w:ascii="Tahoma" w:eastAsia="微软雅黑" w:hAnsi="Tahoma"/>
                <w:kern w:val="0"/>
                <w:sz w:val="22"/>
              </w:rPr>
              <w:t>物语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</w:p>
        </w:tc>
        <w:tc>
          <w:tcPr>
            <w:tcW w:w="4261" w:type="dxa"/>
            <w:tcBorders>
              <w:top w:val="nil"/>
              <w:left w:val="nil"/>
              <w:bottom w:val="nil"/>
              <w:right w:val="nil"/>
            </w:tcBorders>
          </w:tcPr>
          <w:p w14:paraId="05D4B41A" w14:textId="27EF88E1" w:rsidR="005144AB" w:rsidRDefault="00506252" w:rsidP="00342C80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28D8C77" wp14:editId="41B41BED">
                  <wp:extent cx="2407920" cy="1329172"/>
                  <wp:effectExtent l="0" t="0" r="0" b="4445"/>
                  <wp:docPr id="453087988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5705" cy="1333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0E102D" w14:textId="77777777" w:rsidR="005144AB" w:rsidRDefault="005144AB" w:rsidP="00342C80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464E0">
              <w:rPr>
                <w:rFonts w:ascii="Tahoma" w:eastAsia="微软雅黑" w:hAnsi="Tahoma"/>
                <w:kern w:val="0"/>
                <w:sz w:val="22"/>
              </w:rPr>
              <w:t>2022/2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看的《邻家索菲》</w:t>
            </w:r>
          </w:p>
        </w:tc>
      </w:tr>
      <w:tr w:rsidR="005144AB" w14:paraId="0F1D9673" w14:textId="77777777" w:rsidTr="00342C80">
        <w:tc>
          <w:tcPr>
            <w:tcW w:w="85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4EAC12" w14:textId="33C17899" w:rsidR="005144AB" w:rsidRDefault="00506252" w:rsidP="00342C80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916CFB2" wp14:editId="6549C3B6">
                  <wp:extent cx="1641475" cy="922020"/>
                  <wp:effectExtent l="0" t="0" r="0" b="0"/>
                  <wp:docPr id="4404119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8094" cy="9257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144AB" w:rsidRPr="004E0DAD">
              <w:rPr>
                <w:rFonts w:ascii="Tahoma" w:eastAsia="微软雅黑" w:hAnsi="Tahoma" w:hint="eastAsia"/>
                <w:kern w:val="0"/>
                <w:sz w:val="22"/>
              </w:rPr>
              <w:t>-&gt;</w:t>
            </w:r>
            <w:r>
              <w:rPr>
                <w:noProof/>
              </w:rPr>
              <w:drawing>
                <wp:inline distT="0" distB="0" distL="0" distR="0" wp14:anchorId="4FBE9C61" wp14:editId="43E9836B">
                  <wp:extent cx="1615440" cy="920627"/>
                  <wp:effectExtent l="0" t="0" r="3810" b="0"/>
                  <wp:docPr id="1707199092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1824" cy="924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144AB" w:rsidRPr="004E0DAD">
              <w:rPr>
                <w:rFonts w:ascii="Tahoma" w:eastAsia="微软雅黑" w:hAnsi="Tahoma" w:hint="eastAsia"/>
                <w:kern w:val="0"/>
                <w:sz w:val="22"/>
              </w:rPr>
              <w:t>-&gt;</w:t>
            </w:r>
            <w:r>
              <w:rPr>
                <w:noProof/>
              </w:rPr>
              <w:drawing>
                <wp:inline distT="0" distB="0" distL="0" distR="0" wp14:anchorId="69193440" wp14:editId="7F628CB4">
                  <wp:extent cx="1578469" cy="906780"/>
                  <wp:effectExtent l="0" t="0" r="3175" b="7620"/>
                  <wp:docPr id="1050864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2364" cy="9090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2C1053" w14:textId="77777777" w:rsidR="005144AB" w:rsidRDefault="005144AB" w:rsidP="00342C80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464E0">
              <w:rPr>
                <w:rFonts w:ascii="Tahoma" w:eastAsia="微软雅黑" w:hAnsi="Tahoma"/>
                <w:kern w:val="0"/>
                <w:sz w:val="22"/>
              </w:rPr>
              <w:t>2019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Pr="000464E0">
              <w:rPr>
                <w:rFonts w:ascii="Tahoma" w:eastAsia="微软雅黑" w:hAnsi="Tahoma"/>
                <w:kern w:val="0"/>
                <w:sz w:val="22"/>
              </w:rPr>
              <w:t>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看的《</w:t>
            </w:r>
            <w:r w:rsidRPr="000464E0">
              <w:rPr>
                <w:rFonts w:ascii="Tahoma" w:eastAsia="微软雅黑" w:hAnsi="Tahoma"/>
                <w:kern w:val="0"/>
                <w:sz w:val="22"/>
              </w:rPr>
              <w:t>URARA</w:t>
            </w:r>
            <w:r w:rsidRPr="000464E0">
              <w:rPr>
                <w:rFonts w:ascii="Tahoma" w:eastAsia="微软雅黑" w:hAnsi="Tahoma"/>
                <w:kern w:val="0"/>
                <w:sz w:val="22"/>
              </w:rPr>
              <w:t>迷路帖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</w:p>
          <w:p w14:paraId="337AF534" w14:textId="77777777" w:rsidR="005144AB" w:rsidRDefault="005144AB" w:rsidP="00342C80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（突然黑屏半秒，播放一个响声，表示过了一会儿）</w:t>
            </w:r>
          </w:p>
        </w:tc>
      </w:tr>
    </w:tbl>
    <w:p w14:paraId="7D2162FC" w14:textId="77777777" w:rsidR="005144AB" w:rsidRDefault="005144AB" w:rsidP="005144A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5144AB" w14:paraId="7E66D019" w14:textId="77777777" w:rsidTr="00342C80">
        <w:tc>
          <w:tcPr>
            <w:tcW w:w="8522" w:type="dxa"/>
            <w:shd w:val="clear" w:color="auto" w:fill="FFF2CC" w:themeFill="accent4" w:themeFillTint="33"/>
          </w:tcPr>
          <w:p w14:paraId="04DF5A02" w14:textId="77777777" w:rsidR="005144AB" w:rsidRDefault="005144AB" w:rsidP="00342C8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番剧里面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并不是什么地方都会用到动画转场，很多都是瞬间切换的画面。</w:t>
            </w:r>
          </w:p>
          <w:p w14:paraId="078CA6F8" w14:textId="77777777" w:rsidR="005144AB" w:rsidRDefault="005144AB" w:rsidP="00342C8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偶尔在剧情发展时，为表示“过了一会儿或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一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小段时间”，才会播放动画转场。</w:t>
            </w:r>
          </w:p>
          <w:p w14:paraId="39EE19F6" w14:textId="77777777" w:rsidR="005144AB" w:rsidRDefault="005144AB" w:rsidP="00342C8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这与游戏有很大区别，游戏是为了加载地图、其它界面，才安排动画转场。</w:t>
            </w:r>
          </w:p>
        </w:tc>
      </w:tr>
    </w:tbl>
    <w:p w14:paraId="2BEA4C76" w14:textId="77777777" w:rsidR="005144AB" w:rsidRPr="005144AB" w:rsidRDefault="005144AB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16AF244" w14:textId="77777777" w:rsidR="005144AB" w:rsidRDefault="005144AB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235AF71" w14:textId="20984C02" w:rsidR="005144AB" w:rsidRPr="00FE2E8C" w:rsidRDefault="005144AB" w:rsidP="00FE2E8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9C5CD1E" w14:textId="09470673" w:rsidR="00540EE1" w:rsidRPr="005F57FD" w:rsidRDefault="00540EE1" w:rsidP="005F57FD">
      <w:pPr>
        <w:pStyle w:val="2"/>
        <w:rPr>
          <w:rFonts w:hint="eastAsia"/>
        </w:rPr>
      </w:pPr>
      <w:r w:rsidRPr="005F57FD">
        <w:rPr>
          <w:rFonts w:hint="eastAsia"/>
        </w:rPr>
        <w:lastRenderedPageBreak/>
        <w:t>从零开始设计</w:t>
      </w:r>
      <w:r w:rsidR="005F57FD" w:rsidRPr="005F57FD">
        <w:rPr>
          <w:rFonts w:hint="eastAsia"/>
        </w:rPr>
        <w:t>（</w:t>
      </w:r>
      <w:r w:rsidR="005F57FD" w:rsidRPr="005F57FD">
        <w:t>DIY）</w:t>
      </w:r>
    </w:p>
    <w:p w14:paraId="17EA054A" w14:textId="509C7EA1" w:rsidR="00A82DED" w:rsidRDefault="00A82DED" w:rsidP="00A82DED">
      <w:pPr>
        <w:pStyle w:val="3"/>
        <w:rPr>
          <w:rFonts w:hint="eastAsia"/>
        </w:rPr>
      </w:pPr>
      <w:bookmarkStart w:id="9" w:name="_设计对游戏画面的次元斩(一刀)"/>
      <w:bookmarkEnd w:id="9"/>
      <w:r>
        <w:rPr>
          <w:rFonts w:hint="eastAsia"/>
        </w:rPr>
        <w:t>设计</w:t>
      </w:r>
      <w:r w:rsidR="00ED3E92">
        <w:rPr>
          <w:rFonts w:hint="eastAsia"/>
        </w:rPr>
        <w:t>盒子</w:t>
      </w:r>
      <w:r w:rsidR="001E1B48">
        <w:rPr>
          <w:rFonts w:hint="eastAsia"/>
        </w:rPr>
        <w:t>合并动画</w:t>
      </w:r>
      <w:r w:rsidR="00ED3E92">
        <w:rPr>
          <w:rFonts w:hint="eastAsia"/>
        </w:rPr>
        <w:t>的</w:t>
      </w:r>
      <w:r w:rsidR="009D2A4F">
        <w:rPr>
          <w:rFonts w:hint="eastAsia"/>
        </w:rPr>
        <w:t>动画</w:t>
      </w:r>
      <w:r>
        <w:rPr>
          <w:rFonts w:hint="eastAsia"/>
        </w:rPr>
        <w:t>转场</w:t>
      </w:r>
      <w:r w:rsidR="00ED3E92">
        <w:rPr>
          <w:rFonts w:hint="eastAsia"/>
        </w:rPr>
        <w:t>（指向）</w:t>
      </w:r>
    </w:p>
    <w:p w14:paraId="14F3A653" w14:textId="77777777" w:rsidR="001E1B48" w:rsidRDefault="001E1B48" w:rsidP="00BB75B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你可以结合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动画转场插件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界面装饰插件，</w:t>
      </w:r>
    </w:p>
    <w:p w14:paraId="0B9415A3" w14:textId="17B2ACE3" w:rsidR="0008487B" w:rsidRDefault="001E1B48" w:rsidP="00BB75B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实现战斗前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盒子合并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的转场动画，如下图</w:t>
      </w:r>
      <w:r w:rsidR="00BB75B9">
        <w:rPr>
          <w:rFonts w:ascii="Tahoma" w:eastAsia="微软雅黑" w:hAnsi="Tahoma" w:hint="eastAsia"/>
          <w:kern w:val="0"/>
          <w:sz w:val="22"/>
        </w:rPr>
        <w:t>。</w:t>
      </w:r>
    </w:p>
    <w:p w14:paraId="01476CA6" w14:textId="3B6970F5" w:rsidR="001E1B48" w:rsidRPr="0008487B" w:rsidRDefault="001E1B48" w:rsidP="00523C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去看看文档：“</w:t>
      </w:r>
      <w:r w:rsidRPr="001E1B48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1E1B48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Pr="001E1B48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1B48">
        <w:rPr>
          <w:rFonts w:ascii="Tahoma" w:eastAsia="微软雅黑" w:hAnsi="Tahoma" w:hint="eastAsia"/>
          <w:color w:val="0070C0"/>
          <w:kern w:val="0"/>
          <w:sz w:val="22"/>
        </w:rPr>
        <w:t>动画转场设计</w:t>
      </w:r>
      <w:r w:rsidRPr="001E1B4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1E1B48">
        <w:rPr>
          <w:rFonts w:ascii="Tahoma" w:eastAsia="微软雅黑" w:hAnsi="Tahoma" w:hint="eastAsia"/>
          <w:color w:val="0070C0"/>
          <w:kern w:val="0"/>
          <w:sz w:val="22"/>
        </w:rPr>
        <w:t>盒子合并动画</w:t>
      </w:r>
      <w:r w:rsidRPr="001E1B4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348331B2" w14:textId="70520CFD" w:rsidR="00A82DED" w:rsidRPr="00A82DED" w:rsidRDefault="001E1B48" w:rsidP="002A2E0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915E701" wp14:editId="7317E7A9">
            <wp:extent cx="3832860" cy="3093720"/>
            <wp:effectExtent l="0" t="0" r="0" b="0"/>
            <wp:docPr id="53375317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86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E1B48" w14:paraId="69BDDBCC" w14:textId="77777777" w:rsidTr="00223492">
        <w:tc>
          <w:tcPr>
            <w:tcW w:w="8522" w:type="dxa"/>
            <w:shd w:val="clear" w:color="auto" w:fill="DEEAF6" w:themeFill="accent1" w:themeFillTint="33"/>
          </w:tcPr>
          <w:p w14:paraId="6DB88A8F" w14:textId="1000D0C4" w:rsidR="001E1B48" w:rsidRPr="009F7320" w:rsidRDefault="001E1B48" w:rsidP="0022349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只提供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默认的动画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转场开关功能</w:t>
            </w: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BA87C85" w14:textId="43DAA947" w:rsidR="001E1B48" w:rsidRPr="009F7320" w:rsidRDefault="001E1B48" w:rsidP="0022349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需要结合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界面装饰插件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才能实现自定义的动画</w:t>
            </w:r>
            <w:r w:rsidRPr="009F732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2CF85C9C" w14:textId="77777777" w:rsidR="00ED3E92" w:rsidRPr="001E1B48" w:rsidRDefault="00ED3E92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69556157" w14:textId="0B84452A" w:rsidR="006960C4" w:rsidRDefault="006960C4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6E5ADECE" w14:textId="1251E7E9" w:rsidR="006960C4" w:rsidRPr="005F57FD" w:rsidRDefault="006960C4" w:rsidP="006960C4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</w:t>
      </w:r>
      <w:r w:rsidRPr="005F57FD">
        <w:rPr>
          <w:rFonts w:hint="eastAsia"/>
        </w:rPr>
        <w:t>（</w:t>
      </w:r>
      <w:r>
        <w:rPr>
          <w:rFonts w:hint="eastAsia"/>
        </w:rPr>
        <w:t>FAQ</w:t>
      </w:r>
      <w:r w:rsidRPr="005F57FD">
        <w:t>）</w:t>
      </w:r>
    </w:p>
    <w:p w14:paraId="063D3848" w14:textId="5B8290D4" w:rsidR="006960C4" w:rsidRDefault="006960C4" w:rsidP="009A6A49">
      <w:pPr>
        <w:pStyle w:val="3"/>
        <w:rPr>
          <w:rFonts w:hint="eastAsia"/>
        </w:rPr>
      </w:pPr>
      <w:r>
        <w:rPr>
          <w:rFonts w:hint="eastAsia"/>
        </w:rPr>
        <w:t>主菜单</w:t>
      </w:r>
      <w:r w:rsidR="009A6A49">
        <w:rPr>
          <w:rFonts w:hint="eastAsia"/>
        </w:rPr>
        <w:t>底图全</w:t>
      </w:r>
      <w:r>
        <w:rPr>
          <w:rFonts w:hint="eastAsia"/>
        </w:rPr>
        <w:t>黑</w:t>
      </w:r>
      <w:r w:rsidR="009A6A49">
        <w:rPr>
          <w:rFonts w:hint="eastAsia"/>
        </w:rPr>
        <w:t>、保存界面截图全黑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9A6A49" w14:paraId="1D65F34B" w14:textId="77777777" w:rsidTr="00223492">
        <w:tc>
          <w:tcPr>
            <w:tcW w:w="1418" w:type="dxa"/>
          </w:tcPr>
          <w:p w14:paraId="7C1F4590" w14:textId="77777777" w:rsidR="009A6A49" w:rsidRDefault="009A6A4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56BCA07E" w14:textId="4A72F928" w:rsidR="009A6A49" w:rsidRDefault="009A6A4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主菜单底图全黑、保存界面截图全黑</w:t>
            </w:r>
          </w:p>
        </w:tc>
      </w:tr>
      <w:tr w:rsidR="009A6A49" w14:paraId="44857D59" w14:textId="77777777" w:rsidTr="00223492">
        <w:tc>
          <w:tcPr>
            <w:tcW w:w="1418" w:type="dxa"/>
          </w:tcPr>
          <w:p w14:paraId="6B333ED6" w14:textId="77777777" w:rsidR="009A6A49" w:rsidRDefault="009A6A4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27FE9998" w14:textId="1734A69B" w:rsidR="009A6A49" w:rsidRDefault="00523C7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F7171A7" wp14:editId="6631952C">
                  <wp:extent cx="3810000" cy="2880360"/>
                  <wp:effectExtent l="0" t="0" r="0" b="0"/>
                  <wp:docPr id="214294470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880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572DD0" w14:textId="06E987EE" w:rsidR="009A6A49" w:rsidRDefault="00523C7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045F7A2" wp14:editId="38D69B9B">
                  <wp:extent cx="3810000" cy="2827020"/>
                  <wp:effectExtent l="0" t="0" r="0" b="0"/>
                  <wp:docPr id="46405438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827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6A49" w:rsidRPr="001A147F" w14:paraId="538AEF5B" w14:textId="77777777" w:rsidTr="00223492">
        <w:tc>
          <w:tcPr>
            <w:tcW w:w="1418" w:type="dxa"/>
          </w:tcPr>
          <w:p w14:paraId="502691AD" w14:textId="77777777" w:rsidR="009A6A49" w:rsidRDefault="009A6A4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72AF8B96" w14:textId="157EC986" w:rsidR="009A6A49" w:rsidRPr="001A147F" w:rsidRDefault="009A6A4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如图，在游戏中</w:t>
            </w:r>
            <w:r w:rsidR="00523C79">
              <w:rPr>
                <w:rFonts w:ascii="Tahoma" w:eastAsia="微软雅黑" w:hAnsi="Tahoma" w:hint="eastAsia"/>
                <w:kern w:val="0"/>
                <w:sz w:val="22"/>
              </w:rPr>
              <w:t>只能看见蓝黑色的画面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9A6A49" w14:paraId="13ECFAE7" w14:textId="77777777" w:rsidTr="00223492">
        <w:tc>
          <w:tcPr>
            <w:tcW w:w="1418" w:type="dxa"/>
          </w:tcPr>
          <w:p w14:paraId="140D4543" w14:textId="77777777" w:rsidR="009A6A49" w:rsidRDefault="009A6A4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C26CE97" w14:textId="7120CF6C" w:rsidR="009A6A49" w:rsidRDefault="00523C7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这是插件：</w:t>
            </w:r>
            <w:r w:rsidRPr="008E74C1">
              <w:rPr>
                <w:rFonts w:ascii="Tahoma" w:eastAsia="微软雅黑" w:hAnsi="Tahoma" w:hint="eastAsia"/>
                <w:kern w:val="0"/>
                <w:sz w:val="22"/>
              </w:rPr>
              <w:t>主菜单</w:t>
            </w:r>
            <w:r w:rsidRPr="008E74C1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8E74C1">
              <w:rPr>
                <w:rFonts w:ascii="Tahoma" w:eastAsia="微软雅黑" w:hAnsi="Tahoma"/>
                <w:kern w:val="0"/>
                <w:sz w:val="22"/>
              </w:rPr>
              <w:t>主菜单面板的动画转场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v1.0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版本）造成的问题。</w:t>
            </w:r>
          </w:p>
          <w:p w14:paraId="6F18FE4C" w14:textId="4FBC6DD0" w:rsidR="009A6A49" w:rsidRDefault="00523C79" w:rsidP="0019190C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该插件会在最顶层放一个自定义颜色（默认蓝黑色）的贴图。</w:t>
            </w:r>
          </w:p>
          <w:p w14:paraId="0D3447BD" w14:textId="42B68689" w:rsidR="00523C79" w:rsidRDefault="00523C79" w:rsidP="00523C79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来表现动画效果。</w:t>
            </w:r>
          </w:p>
          <w:p w14:paraId="0671CAA6" w14:textId="12D6485C" w:rsidR="00523C79" w:rsidRDefault="00523C79" w:rsidP="0019190C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现在作者我已经更新了插件，</w:t>
            </w:r>
          </w:p>
          <w:p w14:paraId="1985854F" w14:textId="77777777" w:rsidR="00523C79" w:rsidRDefault="00523C79" w:rsidP="0019190C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这个蓝黑色的贴图，放在了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天窗层。</w:t>
            </w:r>
          </w:p>
          <w:p w14:paraId="37633C07" w14:textId="77777777" w:rsidR="00523C79" w:rsidRDefault="00523C79" w:rsidP="0019190C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截图（静态屏幕快照）无法接触到天窗层，</w:t>
            </w:r>
          </w:p>
          <w:p w14:paraId="195A692F" w14:textId="46EBCF05" w:rsidR="00523C79" w:rsidRDefault="00523C79" w:rsidP="0019190C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这样就不会影响</w:t>
            </w:r>
            <w:r w:rsidR="008D2FAC">
              <w:rPr>
                <w:rFonts w:ascii="Tahoma" w:eastAsia="微软雅黑" w:hAnsi="Tahoma" w:hint="eastAsia"/>
                <w:kern w:val="0"/>
                <w:sz w:val="22"/>
              </w:rPr>
              <w:t>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菜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单</w:t>
            </w:r>
            <w:r w:rsidR="008D2FAC">
              <w:rPr>
                <w:rFonts w:ascii="Tahoma" w:eastAsia="微软雅黑" w:hAnsi="Tahoma" w:hint="eastAsia"/>
                <w:kern w:val="0"/>
                <w:sz w:val="22"/>
              </w:rPr>
              <w:t>需要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的地图截图了。</w:t>
            </w:r>
          </w:p>
          <w:p w14:paraId="07518B98" w14:textId="1607AA28" w:rsidR="00CE337F" w:rsidRDefault="00CE337F" w:rsidP="0019190C">
            <w:pPr>
              <w:widowControl/>
              <w:adjustRightInd w:val="0"/>
              <w:snapToGrid w:val="0"/>
              <w:spacing w:line="276" w:lineRule="auto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（你需要去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E337F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主菜</w:t>
            </w:r>
            <w:proofErr w:type="gramStart"/>
            <w:r w:rsidRPr="00CE337F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单管理</w:t>
            </w:r>
            <w:proofErr w:type="gramEnd"/>
            <w:r w:rsidRPr="00CE337F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修改背景设置，才会将地图截图显示出来）</w:t>
            </w:r>
          </w:p>
          <w:p w14:paraId="2F443416" w14:textId="65005CEC" w:rsidR="0019190C" w:rsidRDefault="00523C79" w:rsidP="0019190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F2790D9" wp14:editId="0C3EEC6A">
                  <wp:extent cx="3810000" cy="2941320"/>
                  <wp:effectExtent l="0" t="0" r="0" b="0"/>
                  <wp:docPr id="224801320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94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BD86E6" w14:textId="403BCE70" w:rsidR="009A6A49" w:rsidRDefault="00523C7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5396067" wp14:editId="40BB4AE1">
                  <wp:extent cx="3810000" cy="2964180"/>
                  <wp:effectExtent l="0" t="0" r="0" b="7620"/>
                  <wp:docPr id="509641449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964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6A49" w:rsidRPr="007836C3" w14:paraId="6704C44D" w14:textId="77777777" w:rsidTr="00223492">
        <w:tc>
          <w:tcPr>
            <w:tcW w:w="1418" w:type="dxa"/>
          </w:tcPr>
          <w:p w14:paraId="05621F20" w14:textId="77777777" w:rsidR="009A6A49" w:rsidRPr="0062523E" w:rsidRDefault="009A6A4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</w:p>
        </w:tc>
        <w:tc>
          <w:tcPr>
            <w:tcW w:w="7371" w:type="dxa"/>
          </w:tcPr>
          <w:p w14:paraId="6DA6B056" w14:textId="77777777" w:rsidR="00523C79" w:rsidRDefault="00523C7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更新插件：</w:t>
            </w:r>
            <w:r w:rsidRPr="008E74C1">
              <w:rPr>
                <w:rFonts w:ascii="Tahoma" w:eastAsia="微软雅黑" w:hAnsi="Tahoma" w:hint="eastAsia"/>
                <w:kern w:val="0"/>
                <w:sz w:val="22"/>
              </w:rPr>
              <w:t>主菜单</w:t>
            </w:r>
            <w:r w:rsidRPr="008E74C1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8E74C1">
              <w:rPr>
                <w:rFonts w:ascii="Tahoma" w:eastAsia="微软雅黑" w:hAnsi="Tahoma"/>
                <w:kern w:val="0"/>
                <w:sz w:val="22"/>
              </w:rPr>
              <w:t>主菜单面板的动画转场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0015FFD8" w14:textId="2EC7C0CA" w:rsidR="00523C79" w:rsidRPr="007836C3" w:rsidRDefault="00523C79" w:rsidP="0022349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即解决问题。</w:t>
            </w:r>
          </w:p>
        </w:tc>
      </w:tr>
    </w:tbl>
    <w:p w14:paraId="5219FD33" w14:textId="77777777" w:rsidR="006960C4" w:rsidRPr="009A6A49" w:rsidRDefault="006960C4" w:rsidP="006960C4">
      <w:pPr>
        <w:rPr>
          <w:rFonts w:hint="eastAsia"/>
        </w:rPr>
      </w:pPr>
    </w:p>
    <w:p w14:paraId="10031077" w14:textId="77777777" w:rsidR="006960C4" w:rsidRPr="004F4A84" w:rsidRDefault="006960C4" w:rsidP="006960C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sectPr w:rsidR="006960C4" w:rsidRPr="004F4A84" w:rsidSect="005555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6C900" w14:textId="77777777" w:rsidR="00DA67F5" w:rsidRDefault="00DA67F5" w:rsidP="00F268BE">
      <w:pPr>
        <w:rPr>
          <w:rFonts w:hint="eastAsia"/>
        </w:rPr>
      </w:pPr>
      <w:r>
        <w:separator/>
      </w:r>
    </w:p>
  </w:endnote>
  <w:endnote w:type="continuationSeparator" w:id="0">
    <w:p w14:paraId="6949DC43" w14:textId="77777777" w:rsidR="00DA67F5" w:rsidRDefault="00DA67F5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23E06" w14:textId="77777777" w:rsidR="00DA67F5" w:rsidRDefault="00DA67F5" w:rsidP="00F268BE">
      <w:pPr>
        <w:rPr>
          <w:rFonts w:hint="eastAsia"/>
        </w:rPr>
      </w:pPr>
      <w:r>
        <w:separator/>
      </w:r>
    </w:p>
  </w:footnote>
  <w:footnote w:type="continuationSeparator" w:id="0">
    <w:p w14:paraId="144C7AD6" w14:textId="77777777" w:rsidR="00DA67F5" w:rsidRDefault="00DA67F5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295A0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9776" behindDoc="1" locked="0" layoutInCell="1" allowOverlap="1" wp14:anchorId="22AD0AAD" wp14:editId="637F46E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05561"/>
    <w:rsid w:val="000120FC"/>
    <w:rsid w:val="00015907"/>
    <w:rsid w:val="0002208F"/>
    <w:rsid w:val="00022FEE"/>
    <w:rsid w:val="00024A7D"/>
    <w:rsid w:val="00027595"/>
    <w:rsid w:val="00027E59"/>
    <w:rsid w:val="00033AE5"/>
    <w:rsid w:val="00033B2D"/>
    <w:rsid w:val="0003437D"/>
    <w:rsid w:val="0003452D"/>
    <w:rsid w:val="00034BF1"/>
    <w:rsid w:val="00035D48"/>
    <w:rsid w:val="000366A4"/>
    <w:rsid w:val="000400B8"/>
    <w:rsid w:val="00042A00"/>
    <w:rsid w:val="00042B78"/>
    <w:rsid w:val="00046216"/>
    <w:rsid w:val="00046847"/>
    <w:rsid w:val="00051567"/>
    <w:rsid w:val="00051B2C"/>
    <w:rsid w:val="0005292C"/>
    <w:rsid w:val="000537C7"/>
    <w:rsid w:val="000567E8"/>
    <w:rsid w:val="00057D55"/>
    <w:rsid w:val="00063023"/>
    <w:rsid w:val="00066205"/>
    <w:rsid w:val="00066B0C"/>
    <w:rsid w:val="00070C61"/>
    <w:rsid w:val="00073133"/>
    <w:rsid w:val="0007384B"/>
    <w:rsid w:val="00075DEC"/>
    <w:rsid w:val="0007617B"/>
    <w:rsid w:val="00077215"/>
    <w:rsid w:val="00080E6D"/>
    <w:rsid w:val="0008487B"/>
    <w:rsid w:val="00086981"/>
    <w:rsid w:val="000910C0"/>
    <w:rsid w:val="00094637"/>
    <w:rsid w:val="000A04BD"/>
    <w:rsid w:val="000A3B94"/>
    <w:rsid w:val="000A44C3"/>
    <w:rsid w:val="000A6009"/>
    <w:rsid w:val="000A7251"/>
    <w:rsid w:val="000B29B1"/>
    <w:rsid w:val="000B4A42"/>
    <w:rsid w:val="000B62D7"/>
    <w:rsid w:val="000B6AF4"/>
    <w:rsid w:val="000C26B0"/>
    <w:rsid w:val="000C4B03"/>
    <w:rsid w:val="000C5357"/>
    <w:rsid w:val="000C7170"/>
    <w:rsid w:val="000D41C0"/>
    <w:rsid w:val="000E0D13"/>
    <w:rsid w:val="000E3970"/>
    <w:rsid w:val="000E6712"/>
    <w:rsid w:val="000E6BA6"/>
    <w:rsid w:val="000F527C"/>
    <w:rsid w:val="000F5513"/>
    <w:rsid w:val="00100FCA"/>
    <w:rsid w:val="00104BD8"/>
    <w:rsid w:val="001051AF"/>
    <w:rsid w:val="00105D5E"/>
    <w:rsid w:val="0011222C"/>
    <w:rsid w:val="0011525C"/>
    <w:rsid w:val="001203AD"/>
    <w:rsid w:val="001218E1"/>
    <w:rsid w:val="001333F6"/>
    <w:rsid w:val="0013422D"/>
    <w:rsid w:val="001361B3"/>
    <w:rsid w:val="00143CE8"/>
    <w:rsid w:val="001456DA"/>
    <w:rsid w:val="00146C17"/>
    <w:rsid w:val="00146CF4"/>
    <w:rsid w:val="001515D6"/>
    <w:rsid w:val="001551F5"/>
    <w:rsid w:val="0015598E"/>
    <w:rsid w:val="00184AA3"/>
    <w:rsid w:val="001851BA"/>
    <w:rsid w:val="00185F5A"/>
    <w:rsid w:val="00190A60"/>
    <w:rsid w:val="0019190C"/>
    <w:rsid w:val="0019561D"/>
    <w:rsid w:val="00195689"/>
    <w:rsid w:val="001A1228"/>
    <w:rsid w:val="001A3F5E"/>
    <w:rsid w:val="001A6148"/>
    <w:rsid w:val="001A769F"/>
    <w:rsid w:val="001A7C8A"/>
    <w:rsid w:val="001B0EE0"/>
    <w:rsid w:val="001B1626"/>
    <w:rsid w:val="001D2209"/>
    <w:rsid w:val="001D45D1"/>
    <w:rsid w:val="001D517E"/>
    <w:rsid w:val="001D5559"/>
    <w:rsid w:val="001E16EB"/>
    <w:rsid w:val="001E1B48"/>
    <w:rsid w:val="001E23C2"/>
    <w:rsid w:val="001E40BD"/>
    <w:rsid w:val="001E5A2D"/>
    <w:rsid w:val="001F0C32"/>
    <w:rsid w:val="001F167F"/>
    <w:rsid w:val="001F28FC"/>
    <w:rsid w:val="001F6D06"/>
    <w:rsid w:val="00200C12"/>
    <w:rsid w:val="002032DB"/>
    <w:rsid w:val="00204CCC"/>
    <w:rsid w:val="00205B60"/>
    <w:rsid w:val="002069A9"/>
    <w:rsid w:val="00210652"/>
    <w:rsid w:val="002223FC"/>
    <w:rsid w:val="00222992"/>
    <w:rsid w:val="00224C2D"/>
    <w:rsid w:val="0022665D"/>
    <w:rsid w:val="00227B2E"/>
    <w:rsid w:val="00230FB5"/>
    <w:rsid w:val="00233095"/>
    <w:rsid w:val="00233AC4"/>
    <w:rsid w:val="00236ED3"/>
    <w:rsid w:val="002376C8"/>
    <w:rsid w:val="0024391E"/>
    <w:rsid w:val="00254AC2"/>
    <w:rsid w:val="002554FA"/>
    <w:rsid w:val="002562B4"/>
    <w:rsid w:val="00256BB5"/>
    <w:rsid w:val="00256C42"/>
    <w:rsid w:val="0025735F"/>
    <w:rsid w:val="00260075"/>
    <w:rsid w:val="00260E84"/>
    <w:rsid w:val="00262E66"/>
    <w:rsid w:val="00267F0A"/>
    <w:rsid w:val="002706F3"/>
    <w:rsid w:val="00270AA0"/>
    <w:rsid w:val="002725E7"/>
    <w:rsid w:val="00274E39"/>
    <w:rsid w:val="00277FA9"/>
    <w:rsid w:val="002801D6"/>
    <w:rsid w:val="0028191A"/>
    <w:rsid w:val="00283CE2"/>
    <w:rsid w:val="00285013"/>
    <w:rsid w:val="00287176"/>
    <w:rsid w:val="00287F04"/>
    <w:rsid w:val="002A1F51"/>
    <w:rsid w:val="002A2E01"/>
    <w:rsid w:val="002A3241"/>
    <w:rsid w:val="002A351E"/>
    <w:rsid w:val="002A37E5"/>
    <w:rsid w:val="002A4145"/>
    <w:rsid w:val="002A5A79"/>
    <w:rsid w:val="002B1C29"/>
    <w:rsid w:val="002B44CA"/>
    <w:rsid w:val="002C01BC"/>
    <w:rsid w:val="002C065A"/>
    <w:rsid w:val="002C0AC2"/>
    <w:rsid w:val="002C0CF7"/>
    <w:rsid w:val="002C2739"/>
    <w:rsid w:val="002C5E60"/>
    <w:rsid w:val="002D08CB"/>
    <w:rsid w:val="002D0A2E"/>
    <w:rsid w:val="002D2FB7"/>
    <w:rsid w:val="002D506B"/>
    <w:rsid w:val="002D5656"/>
    <w:rsid w:val="002D5BA3"/>
    <w:rsid w:val="002E2589"/>
    <w:rsid w:val="002E4B0D"/>
    <w:rsid w:val="002E5275"/>
    <w:rsid w:val="002F6194"/>
    <w:rsid w:val="002F6D82"/>
    <w:rsid w:val="002F741E"/>
    <w:rsid w:val="002F7DC3"/>
    <w:rsid w:val="0030128B"/>
    <w:rsid w:val="00301787"/>
    <w:rsid w:val="00305DE0"/>
    <w:rsid w:val="00305FDF"/>
    <w:rsid w:val="003106EB"/>
    <w:rsid w:val="003111A6"/>
    <w:rsid w:val="00322060"/>
    <w:rsid w:val="00324E15"/>
    <w:rsid w:val="0033130D"/>
    <w:rsid w:val="00331C3F"/>
    <w:rsid w:val="00332979"/>
    <w:rsid w:val="00332D89"/>
    <w:rsid w:val="003342C6"/>
    <w:rsid w:val="0033736A"/>
    <w:rsid w:val="00346160"/>
    <w:rsid w:val="0034738C"/>
    <w:rsid w:val="0035233D"/>
    <w:rsid w:val="00352B66"/>
    <w:rsid w:val="00356637"/>
    <w:rsid w:val="00356841"/>
    <w:rsid w:val="00356ED6"/>
    <w:rsid w:val="00362539"/>
    <w:rsid w:val="00364D7C"/>
    <w:rsid w:val="00364E69"/>
    <w:rsid w:val="00370387"/>
    <w:rsid w:val="00372A4D"/>
    <w:rsid w:val="0037415A"/>
    <w:rsid w:val="00374D70"/>
    <w:rsid w:val="0037606B"/>
    <w:rsid w:val="003808DB"/>
    <w:rsid w:val="003810FC"/>
    <w:rsid w:val="00383942"/>
    <w:rsid w:val="003965AD"/>
    <w:rsid w:val="003977BB"/>
    <w:rsid w:val="003A4894"/>
    <w:rsid w:val="003B5E80"/>
    <w:rsid w:val="003B659D"/>
    <w:rsid w:val="003B7B5E"/>
    <w:rsid w:val="003C1E2F"/>
    <w:rsid w:val="003C34BB"/>
    <w:rsid w:val="003D0D4F"/>
    <w:rsid w:val="003D58B0"/>
    <w:rsid w:val="003D7DA0"/>
    <w:rsid w:val="003E561F"/>
    <w:rsid w:val="003F2FF7"/>
    <w:rsid w:val="00404925"/>
    <w:rsid w:val="0040550D"/>
    <w:rsid w:val="00406623"/>
    <w:rsid w:val="00406B59"/>
    <w:rsid w:val="004118E6"/>
    <w:rsid w:val="00413486"/>
    <w:rsid w:val="0041391A"/>
    <w:rsid w:val="0041489B"/>
    <w:rsid w:val="00414F4C"/>
    <w:rsid w:val="00416FA1"/>
    <w:rsid w:val="00417990"/>
    <w:rsid w:val="00420D52"/>
    <w:rsid w:val="004272B4"/>
    <w:rsid w:val="00427FE8"/>
    <w:rsid w:val="00435D97"/>
    <w:rsid w:val="0043601C"/>
    <w:rsid w:val="00437569"/>
    <w:rsid w:val="00454D6B"/>
    <w:rsid w:val="00460C5D"/>
    <w:rsid w:val="00461B81"/>
    <w:rsid w:val="004623E4"/>
    <w:rsid w:val="004626CA"/>
    <w:rsid w:val="00466A19"/>
    <w:rsid w:val="004715BB"/>
    <w:rsid w:val="004750E3"/>
    <w:rsid w:val="00476BB9"/>
    <w:rsid w:val="0047750A"/>
    <w:rsid w:val="00481BA7"/>
    <w:rsid w:val="00482FC6"/>
    <w:rsid w:val="0048701E"/>
    <w:rsid w:val="00490D20"/>
    <w:rsid w:val="00492015"/>
    <w:rsid w:val="00494F7F"/>
    <w:rsid w:val="0049774A"/>
    <w:rsid w:val="004A0648"/>
    <w:rsid w:val="004A3442"/>
    <w:rsid w:val="004A5BFB"/>
    <w:rsid w:val="004A6803"/>
    <w:rsid w:val="004A6D61"/>
    <w:rsid w:val="004B00CD"/>
    <w:rsid w:val="004B33D2"/>
    <w:rsid w:val="004B65EF"/>
    <w:rsid w:val="004C282E"/>
    <w:rsid w:val="004C5398"/>
    <w:rsid w:val="004D005E"/>
    <w:rsid w:val="004D209D"/>
    <w:rsid w:val="004D5090"/>
    <w:rsid w:val="004E1790"/>
    <w:rsid w:val="004F06AC"/>
    <w:rsid w:val="004F1451"/>
    <w:rsid w:val="004F152B"/>
    <w:rsid w:val="004F24A4"/>
    <w:rsid w:val="004F3C10"/>
    <w:rsid w:val="004F4A84"/>
    <w:rsid w:val="004F4C08"/>
    <w:rsid w:val="004F7822"/>
    <w:rsid w:val="00501423"/>
    <w:rsid w:val="00501C98"/>
    <w:rsid w:val="005030F6"/>
    <w:rsid w:val="00506252"/>
    <w:rsid w:val="00506986"/>
    <w:rsid w:val="00507554"/>
    <w:rsid w:val="00510020"/>
    <w:rsid w:val="0051087B"/>
    <w:rsid w:val="005144AB"/>
    <w:rsid w:val="00514759"/>
    <w:rsid w:val="005175F8"/>
    <w:rsid w:val="00520C47"/>
    <w:rsid w:val="00523C79"/>
    <w:rsid w:val="0052798A"/>
    <w:rsid w:val="00530A43"/>
    <w:rsid w:val="00532341"/>
    <w:rsid w:val="005350E4"/>
    <w:rsid w:val="005359B3"/>
    <w:rsid w:val="00536C00"/>
    <w:rsid w:val="00540EE1"/>
    <w:rsid w:val="005414F9"/>
    <w:rsid w:val="00543828"/>
    <w:rsid w:val="00543FA4"/>
    <w:rsid w:val="00547320"/>
    <w:rsid w:val="005546CC"/>
    <w:rsid w:val="0055512F"/>
    <w:rsid w:val="00555541"/>
    <w:rsid w:val="00556D3F"/>
    <w:rsid w:val="00561AD0"/>
    <w:rsid w:val="0056202D"/>
    <w:rsid w:val="00563FB7"/>
    <w:rsid w:val="005640A1"/>
    <w:rsid w:val="00564BB0"/>
    <w:rsid w:val="0056790C"/>
    <w:rsid w:val="005812AF"/>
    <w:rsid w:val="005841F7"/>
    <w:rsid w:val="00591365"/>
    <w:rsid w:val="0059198E"/>
    <w:rsid w:val="005920DE"/>
    <w:rsid w:val="00596EFC"/>
    <w:rsid w:val="005A2E8E"/>
    <w:rsid w:val="005B1065"/>
    <w:rsid w:val="005B193F"/>
    <w:rsid w:val="005C5950"/>
    <w:rsid w:val="005D00FC"/>
    <w:rsid w:val="005D33D0"/>
    <w:rsid w:val="005D4187"/>
    <w:rsid w:val="005D41E7"/>
    <w:rsid w:val="005D5E9C"/>
    <w:rsid w:val="005E26A6"/>
    <w:rsid w:val="005F1D55"/>
    <w:rsid w:val="005F3D67"/>
    <w:rsid w:val="005F57FD"/>
    <w:rsid w:val="005F70ED"/>
    <w:rsid w:val="005F7BF4"/>
    <w:rsid w:val="005F7DCA"/>
    <w:rsid w:val="00602D0A"/>
    <w:rsid w:val="00603C72"/>
    <w:rsid w:val="00605E4B"/>
    <w:rsid w:val="00612B3C"/>
    <w:rsid w:val="0061314F"/>
    <w:rsid w:val="00615263"/>
    <w:rsid w:val="00615426"/>
    <w:rsid w:val="00616FB0"/>
    <w:rsid w:val="00617590"/>
    <w:rsid w:val="006217F4"/>
    <w:rsid w:val="006256BB"/>
    <w:rsid w:val="00630DC6"/>
    <w:rsid w:val="00631097"/>
    <w:rsid w:val="00631242"/>
    <w:rsid w:val="00631584"/>
    <w:rsid w:val="0063198F"/>
    <w:rsid w:val="00633B4A"/>
    <w:rsid w:val="00633F18"/>
    <w:rsid w:val="00634864"/>
    <w:rsid w:val="00635E34"/>
    <w:rsid w:val="006364DA"/>
    <w:rsid w:val="00641DEA"/>
    <w:rsid w:val="006454CD"/>
    <w:rsid w:val="00652504"/>
    <w:rsid w:val="0065720E"/>
    <w:rsid w:val="00657EDF"/>
    <w:rsid w:val="006608EF"/>
    <w:rsid w:val="006611E4"/>
    <w:rsid w:val="006632B4"/>
    <w:rsid w:val="006653A1"/>
    <w:rsid w:val="00665B5D"/>
    <w:rsid w:val="00666074"/>
    <w:rsid w:val="00666BEC"/>
    <w:rsid w:val="00672D4D"/>
    <w:rsid w:val="006736E4"/>
    <w:rsid w:val="00677F4B"/>
    <w:rsid w:val="00682225"/>
    <w:rsid w:val="006857CF"/>
    <w:rsid w:val="006865A3"/>
    <w:rsid w:val="00690470"/>
    <w:rsid w:val="0069092A"/>
    <w:rsid w:val="006914D4"/>
    <w:rsid w:val="006960C4"/>
    <w:rsid w:val="006A251D"/>
    <w:rsid w:val="006A4C65"/>
    <w:rsid w:val="006A6576"/>
    <w:rsid w:val="006A7F64"/>
    <w:rsid w:val="006B2C72"/>
    <w:rsid w:val="006B3941"/>
    <w:rsid w:val="006B3BCD"/>
    <w:rsid w:val="006B6280"/>
    <w:rsid w:val="006C2149"/>
    <w:rsid w:val="006D31D0"/>
    <w:rsid w:val="006D3B0D"/>
    <w:rsid w:val="006D7D45"/>
    <w:rsid w:val="006D7F0E"/>
    <w:rsid w:val="006E3245"/>
    <w:rsid w:val="006E36E1"/>
    <w:rsid w:val="006E40AE"/>
    <w:rsid w:val="006E41C1"/>
    <w:rsid w:val="006E4263"/>
    <w:rsid w:val="006E6E3F"/>
    <w:rsid w:val="006F0126"/>
    <w:rsid w:val="006F032E"/>
    <w:rsid w:val="006F079E"/>
    <w:rsid w:val="006F3D23"/>
    <w:rsid w:val="006F4A75"/>
    <w:rsid w:val="006F70DC"/>
    <w:rsid w:val="00700DD5"/>
    <w:rsid w:val="00706626"/>
    <w:rsid w:val="0070712E"/>
    <w:rsid w:val="00711A37"/>
    <w:rsid w:val="00715042"/>
    <w:rsid w:val="00723581"/>
    <w:rsid w:val="007318FE"/>
    <w:rsid w:val="00734AB0"/>
    <w:rsid w:val="007351D2"/>
    <w:rsid w:val="00736263"/>
    <w:rsid w:val="00736291"/>
    <w:rsid w:val="00741C09"/>
    <w:rsid w:val="00751CBB"/>
    <w:rsid w:val="0075256D"/>
    <w:rsid w:val="00753CAA"/>
    <w:rsid w:val="00753EEF"/>
    <w:rsid w:val="00757F57"/>
    <w:rsid w:val="00760582"/>
    <w:rsid w:val="0076277E"/>
    <w:rsid w:val="00762E76"/>
    <w:rsid w:val="007640E9"/>
    <w:rsid w:val="007651A6"/>
    <w:rsid w:val="00765E56"/>
    <w:rsid w:val="0076769F"/>
    <w:rsid w:val="007677C5"/>
    <w:rsid w:val="007729A1"/>
    <w:rsid w:val="00774D13"/>
    <w:rsid w:val="00777D4F"/>
    <w:rsid w:val="00780D29"/>
    <w:rsid w:val="00782F93"/>
    <w:rsid w:val="007A0913"/>
    <w:rsid w:val="007A1470"/>
    <w:rsid w:val="007A4BBA"/>
    <w:rsid w:val="007B0F03"/>
    <w:rsid w:val="007B25EF"/>
    <w:rsid w:val="007B3670"/>
    <w:rsid w:val="007B5B05"/>
    <w:rsid w:val="007B6FFB"/>
    <w:rsid w:val="007B7732"/>
    <w:rsid w:val="007C19CA"/>
    <w:rsid w:val="007D02B6"/>
    <w:rsid w:val="007D59F3"/>
    <w:rsid w:val="007D5E30"/>
    <w:rsid w:val="007D6165"/>
    <w:rsid w:val="007D6761"/>
    <w:rsid w:val="007E709E"/>
    <w:rsid w:val="007E7367"/>
    <w:rsid w:val="007F4292"/>
    <w:rsid w:val="007F52BB"/>
    <w:rsid w:val="007F5FA1"/>
    <w:rsid w:val="007F6329"/>
    <w:rsid w:val="008013CB"/>
    <w:rsid w:val="00802F26"/>
    <w:rsid w:val="008105EE"/>
    <w:rsid w:val="00811D7D"/>
    <w:rsid w:val="008123CD"/>
    <w:rsid w:val="00815025"/>
    <w:rsid w:val="008174EC"/>
    <w:rsid w:val="0082228B"/>
    <w:rsid w:val="00822559"/>
    <w:rsid w:val="00826828"/>
    <w:rsid w:val="00826D92"/>
    <w:rsid w:val="00827821"/>
    <w:rsid w:val="00830BA4"/>
    <w:rsid w:val="00831DE6"/>
    <w:rsid w:val="008405CE"/>
    <w:rsid w:val="00842817"/>
    <w:rsid w:val="00844180"/>
    <w:rsid w:val="0084547F"/>
    <w:rsid w:val="00852EB9"/>
    <w:rsid w:val="0085529B"/>
    <w:rsid w:val="0085613B"/>
    <w:rsid w:val="00860FDC"/>
    <w:rsid w:val="00861186"/>
    <w:rsid w:val="00862C9D"/>
    <w:rsid w:val="00864371"/>
    <w:rsid w:val="008679B8"/>
    <w:rsid w:val="008771DF"/>
    <w:rsid w:val="008776AE"/>
    <w:rsid w:val="0088013D"/>
    <w:rsid w:val="0088126A"/>
    <w:rsid w:val="00887206"/>
    <w:rsid w:val="0088756D"/>
    <w:rsid w:val="00893BD0"/>
    <w:rsid w:val="00894D1A"/>
    <w:rsid w:val="00897C49"/>
    <w:rsid w:val="008A0903"/>
    <w:rsid w:val="008A0A8F"/>
    <w:rsid w:val="008A7A17"/>
    <w:rsid w:val="008B2E1B"/>
    <w:rsid w:val="008B6ED5"/>
    <w:rsid w:val="008B6FF7"/>
    <w:rsid w:val="008C28E0"/>
    <w:rsid w:val="008C3180"/>
    <w:rsid w:val="008C565C"/>
    <w:rsid w:val="008D21A9"/>
    <w:rsid w:val="008D2FAC"/>
    <w:rsid w:val="008D32CD"/>
    <w:rsid w:val="008D3670"/>
    <w:rsid w:val="008E2355"/>
    <w:rsid w:val="008E74C1"/>
    <w:rsid w:val="008F202D"/>
    <w:rsid w:val="008F274D"/>
    <w:rsid w:val="0090272E"/>
    <w:rsid w:val="00904CD2"/>
    <w:rsid w:val="00905C7A"/>
    <w:rsid w:val="00915580"/>
    <w:rsid w:val="0092495F"/>
    <w:rsid w:val="00924A9C"/>
    <w:rsid w:val="00927304"/>
    <w:rsid w:val="00932BA0"/>
    <w:rsid w:val="00933F04"/>
    <w:rsid w:val="00942187"/>
    <w:rsid w:val="009503CD"/>
    <w:rsid w:val="009511C7"/>
    <w:rsid w:val="009516AE"/>
    <w:rsid w:val="00955AFC"/>
    <w:rsid w:val="00957A75"/>
    <w:rsid w:val="00957F6F"/>
    <w:rsid w:val="00961566"/>
    <w:rsid w:val="009619C8"/>
    <w:rsid w:val="00961F66"/>
    <w:rsid w:val="00966A1C"/>
    <w:rsid w:val="009678F8"/>
    <w:rsid w:val="009715FA"/>
    <w:rsid w:val="009719FE"/>
    <w:rsid w:val="00971C7B"/>
    <w:rsid w:val="00972614"/>
    <w:rsid w:val="00972DC5"/>
    <w:rsid w:val="00975581"/>
    <w:rsid w:val="00980F9C"/>
    <w:rsid w:val="00984C64"/>
    <w:rsid w:val="009873DA"/>
    <w:rsid w:val="00987E77"/>
    <w:rsid w:val="0099138E"/>
    <w:rsid w:val="00992C18"/>
    <w:rsid w:val="00994AD4"/>
    <w:rsid w:val="009973E8"/>
    <w:rsid w:val="00997A33"/>
    <w:rsid w:val="009A0661"/>
    <w:rsid w:val="009A1E00"/>
    <w:rsid w:val="009A4B33"/>
    <w:rsid w:val="009A6A49"/>
    <w:rsid w:val="009A6F7C"/>
    <w:rsid w:val="009A7660"/>
    <w:rsid w:val="009B0A54"/>
    <w:rsid w:val="009B5F97"/>
    <w:rsid w:val="009C474C"/>
    <w:rsid w:val="009C7FC2"/>
    <w:rsid w:val="009D2A4F"/>
    <w:rsid w:val="009E0DD7"/>
    <w:rsid w:val="009E249E"/>
    <w:rsid w:val="009E2C9E"/>
    <w:rsid w:val="009E545D"/>
    <w:rsid w:val="009E5C6E"/>
    <w:rsid w:val="009E6F5D"/>
    <w:rsid w:val="009F3B2E"/>
    <w:rsid w:val="009F52BA"/>
    <w:rsid w:val="009F5CD6"/>
    <w:rsid w:val="009F6771"/>
    <w:rsid w:val="009F7320"/>
    <w:rsid w:val="00A13582"/>
    <w:rsid w:val="00A14D58"/>
    <w:rsid w:val="00A22250"/>
    <w:rsid w:val="00A222A9"/>
    <w:rsid w:val="00A255E9"/>
    <w:rsid w:val="00A26418"/>
    <w:rsid w:val="00A330FE"/>
    <w:rsid w:val="00A33B53"/>
    <w:rsid w:val="00A37A5A"/>
    <w:rsid w:val="00A41FDD"/>
    <w:rsid w:val="00A436EC"/>
    <w:rsid w:val="00A439E2"/>
    <w:rsid w:val="00A4539B"/>
    <w:rsid w:val="00A45ECD"/>
    <w:rsid w:val="00A47D56"/>
    <w:rsid w:val="00A53714"/>
    <w:rsid w:val="00A53CD3"/>
    <w:rsid w:val="00A56494"/>
    <w:rsid w:val="00A636E8"/>
    <w:rsid w:val="00A6557F"/>
    <w:rsid w:val="00A66446"/>
    <w:rsid w:val="00A72B02"/>
    <w:rsid w:val="00A74A58"/>
    <w:rsid w:val="00A74C6C"/>
    <w:rsid w:val="00A75EF6"/>
    <w:rsid w:val="00A7710E"/>
    <w:rsid w:val="00A77464"/>
    <w:rsid w:val="00A774C1"/>
    <w:rsid w:val="00A77C4D"/>
    <w:rsid w:val="00A80E31"/>
    <w:rsid w:val="00A823C7"/>
    <w:rsid w:val="00A82DED"/>
    <w:rsid w:val="00A85EEA"/>
    <w:rsid w:val="00A87E9F"/>
    <w:rsid w:val="00AA43CC"/>
    <w:rsid w:val="00AA4FD1"/>
    <w:rsid w:val="00AA533E"/>
    <w:rsid w:val="00AA58DE"/>
    <w:rsid w:val="00AB107B"/>
    <w:rsid w:val="00AB4D77"/>
    <w:rsid w:val="00AB608C"/>
    <w:rsid w:val="00AC17F5"/>
    <w:rsid w:val="00AC3309"/>
    <w:rsid w:val="00AC4C58"/>
    <w:rsid w:val="00AD140A"/>
    <w:rsid w:val="00AD2CEB"/>
    <w:rsid w:val="00AD6D24"/>
    <w:rsid w:val="00AD7747"/>
    <w:rsid w:val="00AD78B1"/>
    <w:rsid w:val="00AE4912"/>
    <w:rsid w:val="00AF2ED7"/>
    <w:rsid w:val="00AF3252"/>
    <w:rsid w:val="00AF5BD4"/>
    <w:rsid w:val="00AF609B"/>
    <w:rsid w:val="00AF6544"/>
    <w:rsid w:val="00B03C16"/>
    <w:rsid w:val="00B04883"/>
    <w:rsid w:val="00B10D8E"/>
    <w:rsid w:val="00B11A15"/>
    <w:rsid w:val="00B11AE2"/>
    <w:rsid w:val="00B17BED"/>
    <w:rsid w:val="00B20543"/>
    <w:rsid w:val="00B33D45"/>
    <w:rsid w:val="00B367EC"/>
    <w:rsid w:val="00B45465"/>
    <w:rsid w:val="00B53CD4"/>
    <w:rsid w:val="00B557D7"/>
    <w:rsid w:val="00B56806"/>
    <w:rsid w:val="00B6099B"/>
    <w:rsid w:val="00B64233"/>
    <w:rsid w:val="00B6787F"/>
    <w:rsid w:val="00B7057B"/>
    <w:rsid w:val="00B7129E"/>
    <w:rsid w:val="00B733A3"/>
    <w:rsid w:val="00B739B4"/>
    <w:rsid w:val="00B739CB"/>
    <w:rsid w:val="00B74258"/>
    <w:rsid w:val="00B76A89"/>
    <w:rsid w:val="00B7776F"/>
    <w:rsid w:val="00B81E0A"/>
    <w:rsid w:val="00B83B80"/>
    <w:rsid w:val="00B85905"/>
    <w:rsid w:val="00B904F7"/>
    <w:rsid w:val="00B936EF"/>
    <w:rsid w:val="00B95A67"/>
    <w:rsid w:val="00B963F5"/>
    <w:rsid w:val="00B96775"/>
    <w:rsid w:val="00B97BC6"/>
    <w:rsid w:val="00BA17E5"/>
    <w:rsid w:val="00BA402A"/>
    <w:rsid w:val="00BA45BC"/>
    <w:rsid w:val="00BA5355"/>
    <w:rsid w:val="00BB0901"/>
    <w:rsid w:val="00BB0DDC"/>
    <w:rsid w:val="00BB20F6"/>
    <w:rsid w:val="00BB2578"/>
    <w:rsid w:val="00BB75B9"/>
    <w:rsid w:val="00BC4B0E"/>
    <w:rsid w:val="00BC7230"/>
    <w:rsid w:val="00BD26CA"/>
    <w:rsid w:val="00BD42AD"/>
    <w:rsid w:val="00BD4A59"/>
    <w:rsid w:val="00BD539F"/>
    <w:rsid w:val="00BD6504"/>
    <w:rsid w:val="00BE28AF"/>
    <w:rsid w:val="00BE3B7C"/>
    <w:rsid w:val="00BE4EDF"/>
    <w:rsid w:val="00C00AFE"/>
    <w:rsid w:val="00C047BB"/>
    <w:rsid w:val="00C11C74"/>
    <w:rsid w:val="00C15565"/>
    <w:rsid w:val="00C17BAC"/>
    <w:rsid w:val="00C22F85"/>
    <w:rsid w:val="00C2410E"/>
    <w:rsid w:val="00C24A62"/>
    <w:rsid w:val="00C2534E"/>
    <w:rsid w:val="00C2654C"/>
    <w:rsid w:val="00C30255"/>
    <w:rsid w:val="00C34CBF"/>
    <w:rsid w:val="00C418CA"/>
    <w:rsid w:val="00C54300"/>
    <w:rsid w:val="00C560B0"/>
    <w:rsid w:val="00C60493"/>
    <w:rsid w:val="00C605F7"/>
    <w:rsid w:val="00C62860"/>
    <w:rsid w:val="00C8220B"/>
    <w:rsid w:val="00C838B7"/>
    <w:rsid w:val="00C85744"/>
    <w:rsid w:val="00C8771A"/>
    <w:rsid w:val="00C91888"/>
    <w:rsid w:val="00C927D2"/>
    <w:rsid w:val="00C928D0"/>
    <w:rsid w:val="00C92F90"/>
    <w:rsid w:val="00C965E1"/>
    <w:rsid w:val="00C96971"/>
    <w:rsid w:val="00C97CCA"/>
    <w:rsid w:val="00CA2FB3"/>
    <w:rsid w:val="00CA3402"/>
    <w:rsid w:val="00CB1E6B"/>
    <w:rsid w:val="00CB34C0"/>
    <w:rsid w:val="00CB5518"/>
    <w:rsid w:val="00CC589B"/>
    <w:rsid w:val="00CC68E3"/>
    <w:rsid w:val="00CC6E31"/>
    <w:rsid w:val="00CD0982"/>
    <w:rsid w:val="00CD0B53"/>
    <w:rsid w:val="00CD535A"/>
    <w:rsid w:val="00CD6B40"/>
    <w:rsid w:val="00CE0382"/>
    <w:rsid w:val="00CE337F"/>
    <w:rsid w:val="00CF40DC"/>
    <w:rsid w:val="00CF4465"/>
    <w:rsid w:val="00CF4A39"/>
    <w:rsid w:val="00CF4F94"/>
    <w:rsid w:val="00CF4FCF"/>
    <w:rsid w:val="00D022A9"/>
    <w:rsid w:val="00D05E73"/>
    <w:rsid w:val="00D06CF4"/>
    <w:rsid w:val="00D1070F"/>
    <w:rsid w:val="00D12B12"/>
    <w:rsid w:val="00D16AE1"/>
    <w:rsid w:val="00D17883"/>
    <w:rsid w:val="00D208E7"/>
    <w:rsid w:val="00D2184D"/>
    <w:rsid w:val="00D2377E"/>
    <w:rsid w:val="00D306A2"/>
    <w:rsid w:val="00D32C7A"/>
    <w:rsid w:val="00D3468E"/>
    <w:rsid w:val="00D37034"/>
    <w:rsid w:val="00D379C9"/>
    <w:rsid w:val="00D566BC"/>
    <w:rsid w:val="00D61003"/>
    <w:rsid w:val="00D63DD4"/>
    <w:rsid w:val="00D81B56"/>
    <w:rsid w:val="00D84EB6"/>
    <w:rsid w:val="00D87237"/>
    <w:rsid w:val="00D905CD"/>
    <w:rsid w:val="00D92694"/>
    <w:rsid w:val="00D94FF0"/>
    <w:rsid w:val="00D95B7F"/>
    <w:rsid w:val="00D95ECE"/>
    <w:rsid w:val="00DA230A"/>
    <w:rsid w:val="00DA25FB"/>
    <w:rsid w:val="00DA27D7"/>
    <w:rsid w:val="00DA46B9"/>
    <w:rsid w:val="00DA67F5"/>
    <w:rsid w:val="00DB003F"/>
    <w:rsid w:val="00DB05E6"/>
    <w:rsid w:val="00DB06E3"/>
    <w:rsid w:val="00DB3CC0"/>
    <w:rsid w:val="00DB6AA6"/>
    <w:rsid w:val="00DB76FC"/>
    <w:rsid w:val="00DC5215"/>
    <w:rsid w:val="00DC676B"/>
    <w:rsid w:val="00DD073B"/>
    <w:rsid w:val="00DD331D"/>
    <w:rsid w:val="00DD47EA"/>
    <w:rsid w:val="00DE0EF2"/>
    <w:rsid w:val="00DE3E57"/>
    <w:rsid w:val="00DE4FE4"/>
    <w:rsid w:val="00DE6B50"/>
    <w:rsid w:val="00DF2045"/>
    <w:rsid w:val="00DF2500"/>
    <w:rsid w:val="00DF3DEC"/>
    <w:rsid w:val="00DF458A"/>
    <w:rsid w:val="00DF5152"/>
    <w:rsid w:val="00DF69B5"/>
    <w:rsid w:val="00E01E1F"/>
    <w:rsid w:val="00E03C00"/>
    <w:rsid w:val="00E03F3D"/>
    <w:rsid w:val="00E05396"/>
    <w:rsid w:val="00E06A43"/>
    <w:rsid w:val="00E07C93"/>
    <w:rsid w:val="00E17103"/>
    <w:rsid w:val="00E20C8D"/>
    <w:rsid w:val="00E22754"/>
    <w:rsid w:val="00E23515"/>
    <w:rsid w:val="00E2410E"/>
    <w:rsid w:val="00E25E8B"/>
    <w:rsid w:val="00E327DD"/>
    <w:rsid w:val="00E4004C"/>
    <w:rsid w:val="00E419DE"/>
    <w:rsid w:val="00E42584"/>
    <w:rsid w:val="00E45D8C"/>
    <w:rsid w:val="00E476D1"/>
    <w:rsid w:val="00E50789"/>
    <w:rsid w:val="00E50921"/>
    <w:rsid w:val="00E567C5"/>
    <w:rsid w:val="00E602F9"/>
    <w:rsid w:val="00E60465"/>
    <w:rsid w:val="00E606B3"/>
    <w:rsid w:val="00E63A9D"/>
    <w:rsid w:val="00E67973"/>
    <w:rsid w:val="00E703A4"/>
    <w:rsid w:val="00E751B9"/>
    <w:rsid w:val="00E76559"/>
    <w:rsid w:val="00E834CD"/>
    <w:rsid w:val="00E84CFE"/>
    <w:rsid w:val="00E85601"/>
    <w:rsid w:val="00E86369"/>
    <w:rsid w:val="00E87A4F"/>
    <w:rsid w:val="00E94E66"/>
    <w:rsid w:val="00E95431"/>
    <w:rsid w:val="00EA04A6"/>
    <w:rsid w:val="00EA0683"/>
    <w:rsid w:val="00EA3B4A"/>
    <w:rsid w:val="00EA4584"/>
    <w:rsid w:val="00EA45C4"/>
    <w:rsid w:val="00EB18E2"/>
    <w:rsid w:val="00EB527A"/>
    <w:rsid w:val="00EC0134"/>
    <w:rsid w:val="00EC05E6"/>
    <w:rsid w:val="00EC376C"/>
    <w:rsid w:val="00EC4F39"/>
    <w:rsid w:val="00ED0BE9"/>
    <w:rsid w:val="00ED336D"/>
    <w:rsid w:val="00ED3775"/>
    <w:rsid w:val="00ED3E92"/>
    <w:rsid w:val="00ED4148"/>
    <w:rsid w:val="00ED5016"/>
    <w:rsid w:val="00ED663A"/>
    <w:rsid w:val="00ED6D73"/>
    <w:rsid w:val="00ED7EA9"/>
    <w:rsid w:val="00EE001E"/>
    <w:rsid w:val="00EE0885"/>
    <w:rsid w:val="00EE2B9B"/>
    <w:rsid w:val="00EE65D8"/>
    <w:rsid w:val="00EE7AC8"/>
    <w:rsid w:val="00EF088B"/>
    <w:rsid w:val="00F111BC"/>
    <w:rsid w:val="00F163E4"/>
    <w:rsid w:val="00F24636"/>
    <w:rsid w:val="00F255C4"/>
    <w:rsid w:val="00F25782"/>
    <w:rsid w:val="00F264E4"/>
    <w:rsid w:val="00F268BE"/>
    <w:rsid w:val="00F27541"/>
    <w:rsid w:val="00F327BA"/>
    <w:rsid w:val="00F34092"/>
    <w:rsid w:val="00F36989"/>
    <w:rsid w:val="00F369A7"/>
    <w:rsid w:val="00F37186"/>
    <w:rsid w:val="00F4061F"/>
    <w:rsid w:val="00F41A90"/>
    <w:rsid w:val="00F42ACD"/>
    <w:rsid w:val="00F4382F"/>
    <w:rsid w:val="00F43F9E"/>
    <w:rsid w:val="00F50D98"/>
    <w:rsid w:val="00F513F3"/>
    <w:rsid w:val="00F54700"/>
    <w:rsid w:val="00F57D2C"/>
    <w:rsid w:val="00F60C7D"/>
    <w:rsid w:val="00F61B9C"/>
    <w:rsid w:val="00F622B9"/>
    <w:rsid w:val="00F623B1"/>
    <w:rsid w:val="00F62A45"/>
    <w:rsid w:val="00F710CE"/>
    <w:rsid w:val="00F713C9"/>
    <w:rsid w:val="00F71DA4"/>
    <w:rsid w:val="00F74F91"/>
    <w:rsid w:val="00F75074"/>
    <w:rsid w:val="00F7513E"/>
    <w:rsid w:val="00F763A3"/>
    <w:rsid w:val="00F7768C"/>
    <w:rsid w:val="00F80812"/>
    <w:rsid w:val="00F85B46"/>
    <w:rsid w:val="00F900BD"/>
    <w:rsid w:val="00F908D5"/>
    <w:rsid w:val="00FA1671"/>
    <w:rsid w:val="00FA3293"/>
    <w:rsid w:val="00FB1DE8"/>
    <w:rsid w:val="00FB7BDF"/>
    <w:rsid w:val="00FC104C"/>
    <w:rsid w:val="00FC27C4"/>
    <w:rsid w:val="00FC5167"/>
    <w:rsid w:val="00FD2D8F"/>
    <w:rsid w:val="00FD358C"/>
    <w:rsid w:val="00FD437A"/>
    <w:rsid w:val="00FD4918"/>
    <w:rsid w:val="00FE13DF"/>
    <w:rsid w:val="00FE2BBC"/>
    <w:rsid w:val="00FE2E8C"/>
    <w:rsid w:val="00FE76EE"/>
    <w:rsid w:val="00FF0310"/>
    <w:rsid w:val="00FF1C71"/>
    <w:rsid w:val="00FF5303"/>
    <w:rsid w:val="00FF6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B225F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5F57F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FE76EE"/>
    <w:pPr>
      <w:keepNext/>
      <w:keepLines/>
      <w:spacing w:before="240" w:after="120" w:line="415" w:lineRule="auto"/>
      <w:outlineLvl w:val="2"/>
    </w:pPr>
    <w:rPr>
      <w:rFonts w:ascii="等线" w:eastAsia="等线" w:hAnsi="等线"/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A533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5F57F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FE76EE"/>
    <w:rPr>
      <w:rFonts w:ascii="等线" w:eastAsia="等线" w:hAnsi="等线"/>
      <w:b/>
      <w:bCs/>
      <w:sz w:val="28"/>
      <w:szCs w:val="32"/>
    </w:rPr>
  </w:style>
  <w:style w:type="character" w:styleId="af1">
    <w:name w:val="Unresolved Mention"/>
    <w:basedOn w:val="a0"/>
    <w:uiPriority w:val="99"/>
    <w:semiHidden/>
    <w:unhideWhenUsed/>
    <w:rsid w:val="00762E7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AA533E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2">
    <w:name w:val="List Paragraph"/>
    <w:basedOn w:val="a"/>
    <w:uiPriority w:val="34"/>
    <w:qFormat/>
    <w:rsid w:val="0085613B"/>
    <w:pPr>
      <w:ind w:firstLineChars="200" w:firstLine="420"/>
    </w:pPr>
  </w:style>
  <w:style w:type="character" w:styleId="af3">
    <w:name w:val="FollowedHyperlink"/>
    <w:basedOn w:val="a0"/>
    <w:uiPriority w:val="99"/>
    <w:semiHidden/>
    <w:unhideWhenUsed/>
    <w:rsid w:val="00E4004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7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2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0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4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56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1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8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8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4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3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3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0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3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0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2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8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6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7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4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9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8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8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2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5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2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6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8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3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9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2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7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5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0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7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7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4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3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1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6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2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0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02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1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7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7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2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7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2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67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1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0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2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4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1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35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5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01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4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9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7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54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5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0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6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4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83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9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2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5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86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4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4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08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9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63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6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65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55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4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7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8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1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8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4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7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8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24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7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2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5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4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9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7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7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45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0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93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0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4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38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8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4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0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8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6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7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2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6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3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5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4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6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7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9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4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0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8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9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8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6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5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0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8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6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5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2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5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8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6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46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7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5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3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6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1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2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40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7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0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4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7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2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4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1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4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package" Target="embeddings/Microsoft_Visio___1.vsdx"/><Relationship Id="rId26" Type="http://schemas.openxmlformats.org/officeDocument/2006/relationships/package" Target="embeddings/Microsoft_Visio___3.vsdx"/><Relationship Id="rId39" Type="http://schemas.openxmlformats.org/officeDocument/2006/relationships/image" Target="media/image29.png"/><Relationship Id="rId3" Type="http://schemas.openxmlformats.org/officeDocument/2006/relationships/settings" Target="settings.xml"/><Relationship Id="rId21" Type="http://schemas.openxmlformats.org/officeDocument/2006/relationships/package" Target="embeddings/Microsoft_Visio___2.vsdx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17" Type="http://schemas.openxmlformats.org/officeDocument/2006/relationships/image" Target="media/image10.emf"/><Relationship Id="rId25" Type="http://schemas.openxmlformats.org/officeDocument/2006/relationships/image" Target="media/image16.emf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emf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package" Target="embeddings/Microsoft_Visio___.vsdx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emf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C76F0-F777-41F8-87B1-BFE45A37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3794</TotalTime>
  <Pages>15</Pages>
  <Words>602</Words>
  <Characters>3437</Characters>
  <Application>Microsoft Office Word</Application>
  <DocSecurity>0</DocSecurity>
  <Lines>28</Lines>
  <Paragraphs>8</Paragraphs>
  <ScaleCrop>false</ScaleCrop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683</cp:revision>
  <dcterms:created xsi:type="dcterms:W3CDTF">2018-10-01T08:22:00Z</dcterms:created>
  <dcterms:modified xsi:type="dcterms:W3CDTF">2026-02-11T00:45:00Z</dcterms:modified>
</cp:coreProperties>
</file>