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54B60955" w:rsidR="003E561F" w:rsidRPr="0095355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25E8B421" w14:textId="1B4A64A1" w:rsidR="00372FF0" w:rsidRDefault="00372FF0" w:rsidP="00372FF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6B531C7E" w14:textId="1AE00DC3" w:rsidR="00372FF0" w:rsidRDefault="00372FF0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10608" w:rsidRPr="00F10608">
        <w:rPr>
          <w:rFonts w:ascii="Tahoma" w:eastAsia="微软雅黑" w:hAnsi="Tahoma"/>
          <w:kern w:val="0"/>
          <w:sz w:val="22"/>
        </w:rPr>
        <w:t>Drill_LayerGround</w:t>
      </w:r>
      <w:r w:rsidR="00F10608">
        <w:rPr>
          <w:rFonts w:ascii="Tahoma" w:eastAsia="微软雅黑" w:hAnsi="Tahoma"/>
          <w:kern w:val="0"/>
          <w:sz w:val="22"/>
        </w:rPr>
        <w:tab/>
      </w:r>
      <w:r w:rsidR="00F10608">
        <w:rPr>
          <w:rFonts w:ascii="Tahoma" w:eastAsia="微软雅黑" w:hAnsi="Tahoma"/>
          <w:kern w:val="0"/>
          <w:sz w:val="22"/>
        </w:rPr>
        <w:tab/>
      </w:r>
      <w:r w:rsidR="00F10608">
        <w:rPr>
          <w:rFonts w:ascii="Tahoma" w:eastAsia="微软雅黑" w:hAnsi="Tahoma"/>
          <w:kern w:val="0"/>
          <w:sz w:val="22"/>
        </w:rPr>
        <w:tab/>
      </w:r>
      <w:r w:rsidR="00F10608">
        <w:rPr>
          <w:rFonts w:ascii="Tahoma" w:eastAsia="微软雅黑" w:hAnsi="Tahoma"/>
          <w:kern w:val="0"/>
          <w:sz w:val="22"/>
        </w:rPr>
        <w:tab/>
      </w:r>
      <w:r w:rsidR="00F10608">
        <w:rPr>
          <w:rFonts w:ascii="Tahoma" w:eastAsia="微软雅黑" w:hAnsi="Tahoma"/>
          <w:kern w:val="0"/>
          <w:sz w:val="22"/>
        </w:rPr>
        <w:tab/>
      </w:r>
      <w:r w:rsidR="00F10608" w:rsidRPr="00AF5F84">
        <w:rPr>
          <w:rFonts w:ascii="Tahoma" w:eastAsia="微软雅黑" w:hAnsi="Tahoma" w:hint="eastAsia"/>
          <w:kern w:val="0"/>
          <w:sz w:val="22"/>
        </w:rPr>
        <w:t>地图</w:t>
      </w:r>
      <w:r w:rsidR="00F10608" w:rsidRPr="00B261BC">
        <w:rPr>
          <w:rFonts w:ascii="Tahoma" w:eastAsia="微软雅黑" w:hAnsi="Tahoma"/>
          <w:kern w:val="0"/>
          <w:sz w:val="22"/>
        </w:rPr>
        <w:t xml:space="preserve"> -</w:t>
      </w:r>
      <w:r w:rsidR="00F10608">
        <w:rPr>
          <w:rFonts w:ascii="Tahoma" w:eastAsia="微软雅黑" w:hAnsi="Tahoma"/>
          <w:kern w:val="0"/>
          <w:sz w:val="22"/>
        </w:rPr>
        <w:t xml:space="preserve"> </w:t>
      </w:r>
      <w:r w:rsidR="00F10608"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73211DEC" w14:textId="0B0671B5" w:rsidR="00F10608" w:rsidRDefault="00F10608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多层地图粒子</w:t>
      </w:r>
    </w:p>
    <w:p w14:paraId="082BBD9A" w14:textId="20EFC3AA" w:rsidR="00F10608" w:rsidRDefault="00F10608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14D6166" w14:textId="479F99AF" w:rsidR="00F10608" w:rsidRDefault="00F10608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3133E14" w14:textId="77777777" w:rsidR="00F10608" w:rsidRDefault="00F10608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3B11C0D1" w14:textId="149DA9D0" w:rsidR="00F10608" w:rsidRDefault="00F10608" w:rsidP="00F1060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特殊插件：</w:t>
      </w:r>
    </w:p>
    <w:p w14:paraId="0C939A5F" w14:textId="4EA7ED60" w:rsidR="00F10608" w:rsidRDefault="00F10608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Drill_LayerParticleRain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数字雨</w:t>
      </w:r>
    </w:p>
    <w:p w14:paraId="11397416" w14:textId="6996C716" w:rsidR="004F1807" w:rsidRDefault="00AB69F3" w:rsidP="004F18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</w:t>
      </w:r>
      <w:r w:rsidR="004F1807">
        <w:rPr>
          <w:rFonts w:ascii="Tahoma" w:eastAsia="微软雅黑" w:hAnsi="Tahoma" w:hint="eastAsia"/>
          <w:kern w:val="0"/>
          <w:sz w:val="22"/>
        </w:rPr>
        <w:t>扩展插件：</w:t>
      </w:r>
    </w:p>
    <w:p w14:paraId="5680408E" w14:textId="72DC459A" w:rsidR="004F1807" w:rsidRDefault="004F1807" w:rsidP="00F106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A63C74" w:rsidRPr="00A63C74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活动</w:t>
      </w:r>
      <w:r w:rsidR="00A63C74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镜头</w:t>
      </w:r>
    </w:p>
    <w:p w14:paraId="117A8FBB" w14:textId="137AEA43" w:rsidR="00372FF0" w:rsidRDefault="00514B33" w:rsidP="00372FF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上述插件可以配置多层贴图，并装饰一个具体的地图界面</w:t>
      </w:r>
      <w:r w:rsidR="00372FF0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542D6" w14:paraId="64A41477" w14:textId="77777777" w:rsidTr="0068074D">
        <w:tc>
          <w:tcPr>
            <w:tcW w:w="8522" w:type="dxa"/>
          </w:tcPr>
          <w:p w14:paraId="02EE42AE" w14:textId="77777777" w:rsidR="005542D6" w:rsidRDefault="005542D6" w:rsidP="005542D6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地图界面的装饰如下图（</w:t>
            </w:r>
            <w:r w:rsidRPr="004B3431">
              <w:rPr>
                <w:rFonts w:ascii="Tahoma" w:eastAsia="微软雅黑" w:hAnsi="Tahoma" w:hint="eastAsia"/>
                <w:color w:val="00B050"/>
                <w:kern w:val="0"/>
                <w:sz w:val="22"/>
                <w:szCs w:val="24"/>
              </w:rPr>
              <w:t>对话</w:t>
            </w:r>
            <w:r>
              <w:rPr>
                <w:rFonts w:ascii="Tahoma" w:eastAsia="微软雅黑" w:hAnsi="Tahoma" w:hint="eastAsia"/>
                <w:color w:val="00B050"/>
                <w:kern w:val="0"/>
                <w:sz w:val="22"/>
                <w:szCs w:val="24"/>
              </w:rPr>
              <w:t>框</w:t>
            </w:r>
            <w:r w:rsidRPr="004B3431">
              <w:rPr>
                <w:rFonts w:ascii="Tahoma" w:eastAsia="微软雅黑" w:hAnsi="Tahoma" w:hint="eastAsia"/>
                <w:color w:val="00B050"/>
                <w:kern w:val="0"/>
                <w:sz w:val="22"/>
                <w:szCs w:val="24"/>
              </w:rPr>
              <w:t>管理层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）。</w:t>
            </w:r>
          </w:p>
          <w:p w14:paraId="0980C45D" w14:textId="77777777" w:rsidR="005542D6" w:rsidRDefault="005542D6" w:rsidP="005542D6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地图背景始终跟随玩家镜头移动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位移比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1.0)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，然后几个地图魔法圈控制线和球旋转。</w:t>
            </w:r>
          </w:p>
          <w:p w14:paraId="2BF9CB47" w14:textId="77777777" w:rsidR="005542D6" w:rsidRPr="00630A28" w:rsidRDefault="005542D6" w:rsidP="005542D6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由于图块是半透明的，所以能看到下层装饰贴图。</w:t>
            </w:r>
          </w:p>
          <w:p w14:paraId="3D14DE61" w14:textId="77777777" w:rsidR="005542D6" w:rsidRPr="00110339" w:rsidRDefault="005542D6" w:rsidP="0068074D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B20249" wp14:editId="190E50F6">
                  <wp:extent cx="3810000" cy="2800350"/>
                  <wp:effectExtent l="0" t="0" r="0" b="0"/>
                  <wp:docPr id="7596887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238" cy="280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A4128" w14:textId="77777777" w:rsidR="005542D6" w:rsidRDefault="005542D6" w:rsidP="00372FF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7EDDA34F" w14:textId="4AB1AD44" w:rsidR="002C4335" w:rsidRDefault="002C43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50E50B" w14:textId="78C86B00" w:rsidR="002C4335" w:rsidRDefault="002C4335" w:rsidP="002C4335">
      <w:pPr>
        <w:pStyle w:val="3"/>
        <w:rPr>
          <w:rFonts w:hint="eastAsia"/>
        </w:rPr>
      </w:pPr>
      <w:r>
        <w:rPr>
          <w:rFonts w:hint="eastAsia"/>
        </w:rPr>
        <w:lastRenderedPageBreak/>
        <w:t>示例位置</w:t>
      </w:r>
    </w:p>
    <w:p w14:paraId="66F90257" w14:textId="7317BDB0" w:rsidR="00A46C36" w:rsidRDefault="002E6263" w:rsidP="00605F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地图装饰插件的示例位置，在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地图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0E58340D" w14:textId="6750E388" w:rsidR="00605F00" w:rsidRPr="00605F00" w:rsidRDefault="00605F00" w:rsidP="00605F00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平移、旋转、缩放、斜切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00949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变换功能。</w:t>
      </w:r>
    </w:p>
    <w:p w14:paraId="7EDEF6DE" w14:textId="740B6CA3" w:rsidR="002C4335" w:rsidRPr="002E6263" w:rsidRDefault="00095D33" w:rsidP="002E626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B4A799" wp14:editId="50C5B041">
            <wp:extent cx="2857500" cy="2621280"/>
            <wp:effectExtent l="0" t="0" r="0" b="7620"/>
            <wp:docPr id="8842244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FBE9" w14:textId="77777777" w:rsidR="009305AF" w:rsidRDefault="009305AF" w:rsidP="00307F1E">
      <w:pPr>
        <w:snapToGrid w:val="0"/>
        <w:rPr>
          <w:rFonts w:ascii="Tahoma" w:eastAsia="微软雅黑" w:hAnsi="Tahoma"/>
          <w:kern w:val="0"/>
          <w:sz w:val="22"/>
          <w:szCs w:val="24"/>
        </w:rPr>
      </w:pPr>
    </w:p>
    <w:p w14:paraId="6C6A6098" w14:textId="77777777" w:rsidR="003E561F" w:rsidRPr="003E561F" w:rsidRDefault="003E561F" w:rsidP="003E561F">
      <w:pPr>
        <w:widowControl/>
        <w:jc w:val="left"/>
        <w:rPr>
          <w:rFonts w:hint="eastAsia"/>
        </w:rPr>
      </w:pPr>
      <w:r>
        <w:br w:type="page"/>
      </w:r>
    </w:p>
    <w:p w14:paraId="7A50BA43" w14:textId="2EE10206" w:rsidR="008405A1" w:rsidRDefault="003376D2" w:rsidP="008405A1">
      <w:pPr>
        <w:pStyle w:val="2"/>
        <w:rPr>
          <w:rFonts w:hint="eastAsia"/>
        </w:rPr>
      </w:pPr>
      <w:r>
        <w:rPr>
          <w:rFonts w:hint="eastAsia"/>
        </w:rPr>
        <w:lastRenderedPageBreak/>
        <w:t>界面设计</w:t>
      </w:r>
      <w:r w:rsidR="004C6CCD">
        <w:rPr>
          <w:rFonts w:hint="eastAsia"/>
        </w:rPr>
        <w:t>（地图）</w:t>
      </w:r>
    </w:p>
    <w:p w14:paraId="72B5DABA" w14:textId="11F6BC1E" w:rsidR="008405A1" w:rsidRPr="00563760" w:rsidRDefault="008405A1" w:rsidP="00563760">
      <w:pPr>
        <w:pStyle w:val="3"/>
        <w:rPr>
          <w:rFonts w:hint="eastAsia"/>
        </w:rPr>
      </w:pPr>
      <w:r>
        <w:rPr>
          <w:rFonts w:hint="eastAsia"/>
        </w:rPr>
        <w:t>结构说明</w:t>
      </w:r>
    </w:p>
    <w:p w14:paraId="43F2F1CC" w14:textId="5407C612" w:rsidR="008405A1" w:rsidRPr="00563760" w:rsidRDefault="00563760" w:rsidP="0056376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563760">
        <w:rPr>
          <w:rFonts w:ascii="Tahoma" w:eastAsia="微软雅黑" w:hAnsi="Tahoma" w:hint="eastAsia"/>
          <w:kern w:val="0"/>
          <w:sz w:val="22"/>
          <w:szCs w:val="24"/>
        </w:rPr>
        <w:t>地图界面的结构如下：</w:t>
      </w:r>
    </w:p>
    <w:p w14:paraId="42F21CD0" w14:textId="55BDEDCB" w:rsidR="007D08A3" w:rsidRPr="00563760" w:rsidRDefault="00561496" w:rsidP="0056376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hint="eastAsia"/>
        </w:rPr>
        <w:object w:dxaOrig="10156" w:dyaOrig="4081" w14:anchorId="4454A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166.8pt" o:ole="">
            <v:imagedata r:id="rId10" o:title=""/>
          </v:shape>
          <o:OLEObject Type="Embed" ProgID="Visio.Drawing.15" ShapeID="_x0000_i1025" DrawAspect="Content" ObjectID="_1832174826" r:id="rId11"/>
        </w:object>
      </w:r>
    </w:p>
    <w:p w14:paraId="2BEAEA28" w14:textId="1F482C2D" w:rsidR="007D08A3" w:rsidRDefault="00BE434F" w:rsidP="0056376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地图界面的层级，图片层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最顶层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为一类，下层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中层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上层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为一类。</w:t>
      </w:r>
    </w:p>
    <w:p w14:paraId="0228B24F" w14:textId="587BC020" w:rsidR="00BE434F" w:rsidRDefault="00BE434F" w:rsidP="0056376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镜头插件只能影响到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下层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中层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上层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1950D9AE" w14:textId="77777777" w:rsidR="00BE434F" w:rsidRDefault="00BE434F" w:rsidP="00563760">
      <w:pPr>
        <w:snapToGrid w:val="0"/>
        <w:rPr>
          <w:rFonts w:ascii="Tahoma" w:eastAsia="微软雅黑" w:hAnsi="Tahoma"/>
          <w:kern w:val="0"/>
          <w:sz w:val="22"/>
          <w:szCs w:val="24"/>
        </w:rPr>
      </w:pPr>
    </w:p>
    <w:p w14:paraId="72DB97E6" w14:textId="6D5F3622" w:rsidR="003543F3" w:rsidRPr="00563760" w:rsidRDefault="003543F3" w:rsidP="003543F3">
      <w:pPr>
        <w:widowControl/>
        <w:jc w:val="left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/>
          <w:kern w:val="0"/>
          <w:sz w:val="22"/>
          <w:szCs w:val="24"/>
        </w:rPr>
        <w:br w:type="page"/>
      </w:r>
    </w:p>
    <w:p w14:paraId="6068D9CE" w14:textId="77777777" w:rsidR="007205CE" w:rsidRDefault="007205CE" w:rsidP="007205CE">
      <w:pPr>
        <w:pStyle w:val="3"/>
        <w:rPr>
          <w:rFonts w:hint="eastAsia"/>
        </w:rPr>
      </w:pPr>
      <w:bookmarkStart w:id="0" w:name="_配置方法"/>
      <w:bookmarkEnd w:id="0"/>
      <w:r>
        <w:rPr>
          <w:rFonts w:hint="eastAsia"/>
        </w:rPr>
        <w:lastRenderedPageBreak/>
        <w:t>配置方法</w:t>
      </w:r>
    </w:p>
    <w:p w14:paraId="386DAF3A" w14:textId="3775FD02" w:rsidR="00A962A5" w:rsidRDefault="00A95BA4" w:rsidP="00A95BA4">
      <w:pPr>
        <w:pStyle w:val="4"/>
        <w:rPr>
          <w:rFonts w:hint="eastAsia"/>
        </w:rPr>
      </w:pPr>
      <w:r>
        <w:t>1</w:t>
      </w:r>
      <w:r>
        <w:rPr>
          <w:rFonts w:hint="eastAsia"/>
        </w:rPr>
        <w:t>）</w:t>
      </w:r>
      <w:r w:rsidR="00E1334E">
        <w:rPr>
          <w:rFonts w:hint="eastAsia"/>
        </w:rPr>
        <w:t>插件参数配置</w:t>
      </w:r>
    </w:p>
    <w:p w14:paraId="7A44C9AC" w14:textId="6F71B828" w:rsidR="00A962A5" w:rsidRDefault="00A962A5" w:rsidP="00A962A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地图</w:t>
      </w:r>
      <w:r w:rsidRPr="001C336F">
        <w:rPr>
          <w:rFonts w:ascii="Tahoma" w:eastAsia="微软雅黑" w:hAnsi="Tahoma" w:hint="eastAsia"/>
          <w:kern w:val="0"/>
          <w:sz w:val="22"/>
          <w:szCs w:val="24"/>
        </w:rPr>
        <w:t>的装饰插件，打开</w:t>
      </w:r>
      <w:r>
        <w:rPr>
          <w:rFonts w:ascii="Tahoma" w:eastAsia="微软雅黑" w:hAnsi="Tahoma" w:hint="eastAsia"/>
          <w:kern w:val="0"/>
          <w:sz w:val="22"/>
          <w:szCs w:val="24"/>
        </w:rPr>
        <w:t>参数配置即可配置。</w:t>
      </w:r>
    </w:p>
    <w:p w14:paraId="287A636B" w14:textId="791EA1D4" w:rsidR="00A962A5" w:rsidRPr="00A962A5" w:rsidRDefault="00A962A5" w:rsidP="00A962A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配置时，需要绑定所属地图。</w:t>
      </w:r>
    </w:p>
    <w:p w14:paraId="619D1B57" w14:textId="3157E6E1" w:rsidR="00E867FA" w:rsidRPr="00E867FA" w:rsidRDefault="00CF6AE6" w:rsidP="003543F3">
      <w:pPr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59E7579A" wp14:editId="5B578223">
            <wp:extent cx="4945380" cy="2348847"/>
            <wp:effectExtent l="0" t="0" r="7620" b="0"/>
            <wp:docPr id="522560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545" cy="23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795B" w14:textId="1BBCCE02" w:rsidR="007205CE" w:rsidRPr="00A962A5" w:rsidRDefault="00A962A5" w:rsidP="00A962A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A962A5">
        <w:rPr>
          <w:rFonts w:ascii="Tahoma" w:eastAsia="微软雅黑" w:hAnsi="Tahoma" w:hint="eastAsia"/>
          <w:kern w:val="0"/>
          <w:sz w:val="22"/>
          <w:szCs w:val="24"/>
        </w:rPr>
        <w:t>地图</w:t>
      </w:r>
      <w:r w:rsidRPr="00A962A5">
        <w:rPr>
          <w:rFonts w:ascii="Tahoma" w:eastAsia="微软雅黑" w:hAnsi="Tahoma" w:hint="eastAsia"/>
          <w:kern w:val="0"/>
          <w:sz w:val="22"/>
          <w:szCs w:val="24"/>
        </w:rPr>
        <w:t>id</w:t>
      </w:r>
      <w:r w:rsidRPr="00A962A5">
        <w:rPr>
          <w:rFonts w:ascii="Tahoma" w:eastAsia="微软雅黑" w:hAnsi="Tahoma" w:hint="eastAsia"/>
          <w:kern w:val="0"/>
          <w:sz w:val="22"/>
          <w:szCs w:val="24"/>
        </w:rPr>
        <w:t>在编辑器的下方可以看到。</w:t>
      </w:r>
    </w:p>
    <w:p w14:paraId="265D0C84" w14:textId="76BA6377" w:rsidR="007205CE" w:rsidRDefault="00CF6AE6" w:rsidP="00A962A5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20C757DE" wp14:editId="23981B64">
            <wp:extent cx="4305300" cy="2213814"/>
            <wp:effectExtent l="0" t="0" r="0" b="0"/>
            <wp:docPr id="11753711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378" cy="221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C3EC" w14:textId="77777777" w:rsidR="00DF6D88" w:rsidRDefault="00DF6D88" w:rsidP="00DF6D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背景</w:t>
      </w:r>
      <w:r>
        <w:rPr>
          <w:rFonts w:ascii="Tahoma" w:eastAsia="微软雅黑" w:hAnsi="Tahoma" w:hint="eastAsia"/>
          <w:kern w:val="0"/>
          <w:sz w:val="22"/>
          <w:szCs w:val="24"/>
        </w:rPr>
        <w:t>1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2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3</w:t>
      </w:r>
      <w:r>
        <w:rPr>
          <w:rFonts w:ascii="Tahoma" w:eastAsia="微软雅黑" w:hAnsi="Tahoma" w:hint="eastAsia"/>
          <w:kern w:val="0"/>
          <w:sz w:val="22"/>
          <w:szCs w:val="24"/>
        </w:rPr>
        <w:t>之间相互独立，只在图片层级相同时，才会影响装饰的先后顺序，</w:t>
      </w:r>
    </w:p>
    <w:p w14:paraId="57CD7763" w14:textId="1EB3C27E" w:rsidR="00DF6D88" w:rsidRPr="0019284F" w:rsidRDefault="00DF6D88" w:rsidP="007353C4">
      <w:pPr>
        <w:snapToGrid w:val="0"/>
        <w:spacing w:after="20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但你可以直接修改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hyperlink w:anchor="_2）图片层级" w:history="1">
        <w:r w:rsidR="00AD3BE1" w:rsidRPr="00AD3BE1">
          <w:rPr>
            <w:rStyle w:val="a4"/>
            <w:rFonts w:ascii="Tahoma" w:eastAsia="微软雅黑" w:hAnsi="Tahoma" w:hint="eastAsia"/>
            <w:kern w:val="0"/>
            <w:sz w:val="22"/>
            <w:szCs w:val="24"/>
          </w:rPr>
          <w:t>2</w:t>
        </w:r>
        <w:r w:rsidR="00AD3BE1" w:rsidRPr="00AD3BE1">
          <w:rPr>
            <w:rStyle w:val="a4"/>
            <w:rFonts w:ascii="Tahoma" w:eastAsia="微软雅黑" w:hAnsi="Tahoma" w:hint="eastAsia"/>
            <w:kern w:val="0"/>
            <w:sz w:val="22"/>
            <w:szCs w:val="24"/>
          </w:rPr>
          <w:t>）图片层级</w:t>
        </w:r>
      </w:hyperlink>
      <w:r w:rsidR="00AD3BE1">
        <w:rPr>
          <w:rFonts w:ascii="Tahoma" w:eastAsia="微软雅黑" w:hAnsi="Tahom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来控制先后顺序。</w:t>
      </w:r>
    </w:p>
    <w:p w14:paraId="3552DE8F" w14:textId="77777777" w:rsidR="00A962A5" w:rsidRDefault="00A962A5" w:rsidP="00A962A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插件参数可以直接复制，如果你的配置挤在一起要分开，</w:t>
      </w:r>
    </w:p>
    <w:p w14:paraId="4730E2D9" w14:textId="77777777" w:rsidR="00A962A5" w:rsidRPr="001C336F" w:rsidRDefault="00A962A5" w:rsidP="00A962A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可以复制，然后粘贴到其他的地方。</w:t>
      </w:r>
    </w:p>
    <w:p w14:paraId="397F43C4" w14:textId="5E4229D3" w:rsidR="00A962A5" w:rsidRPr="00A962A5" w:rsidRDefault="00CF6AE6" w:rsidP="00A962A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F39834" wp14:editId="39879537">
            <wp:extent cx="4274820" cy="1297469"/>
            <wp:effectExtent l="0" t="0" r="0" b="0"/>
            <wp:docPr id="17518540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911" cy="130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6634" w14:textId="77777777" w:rsidR="00A962A5" w:rsidRPr="007205CE" w:rsidRDefault="00A962A5" w:rsidP="007205CE">
      <w:pPr>
        <w:rPr>
          <w:rFonts w:hint="eastAsia"/>
        </w:rPr>
      </w:pPr>
    </w:p>
    <w:p w14:paraId="495E9715" w14:textId="14FB76A7" w:rsidR="005F7F51" w:rsidRPr="0095355F" w:rsidRDefault="005F7F51" w:rsidP="005F7F51">
      <w:pPr>
        <w:pStyle w:val="4"/>
        <w:rPr>
          <w:rFonts w:hint="eastAsia"/>
        </w:rPr>
      </w:pPr>
      <w:r>
        <w:rPr>
          <w:rFonts w:hint="eastAsia"/>
        </w:rPr>
        <w:t>2）</w:t>
      </w:r>
      <w:r w:rsidRPr="0095355F">
        <w:rPr>
          <w:rFonts w:hint="eastAsia"/>
        </w:rPr>
        <w:t>标签</w:t>
      </w:r>
      <w:r w:rsidR="00E1334E">
        <w:rPr>
          <w:rFonts w:hint="eastAsia"/>
        </w:rPr>
        <w:t>说明</w:t>
      </w:r>
    </w:p>
    <w:p w14:paraId="4CD6DD9D" w14:textId="77777777" w:rsidR="005F7F51" w:rsidRPr="00C23D09" w:rsidRDefault="005F7F51" w:rsidP="005F7F5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23D09">
        <w:rPr>
          <w:rFonts w:ascii="Tahoma" w:eastAsia="微软雅黑" w:hAnsi="Tahoma" w:hint="eastAsia"/>
          <w:kern w:val="0"/>
          <w:sz w:val="22"/>
        </w:rPr>
        <w:t>由于你需要配置大量</w:t>
      </w:r>
      <w:r>
        <w:rPr>
          <w:rFonts w:ascii="Tahoma" w:eastAsia="微软雅黑" w:hAnsi="Tahoma" w:hint="eastAsia"/>
          <w:kern w:val="0"/>
          <w:sz w:val="22"/>
        </w:rPr>
        <w:t>背景内容到相应的插件中，你不能一次性看见全部内容，这里用标签来进行区分。</w:t>
      </w:r>
      <w:r w:rsidRPr="00C23D09">
        <w:rPr>
          <w:rFonts w:ascii="Tahoma" w:eastAsia="微软雅黑" w:hAnsi="Tahoma" w:hint="eastAsia"/>
          <w:b/>
          <w:kern w:val="0"/>
          <w:sz w:val="22"/>
        </w:rPr>
        <w:t>标签不作用在插件中，只是在配置的时候方便查看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00B9D5" w14:textId="1FA4BC5E" w:rsidR="005F7F51" w:rsidRDefault="00CF6AE6" w:rsidP="005F7F51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434D14" wp14:editId="213E546B">
            <wp:extent cx="4678680" cy="3246120"/>
            <wp:effectExtent l="0" t="0" r="7620" b="0"/>
            <wp:docPr id="7573543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0C80" w14:textId="77777777" w:rsidR="005F7F51" w:rsidRDefault="005F7F51" w:rsidP="005F7F5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如果标签名长了，你可以拖拽下面两个竖线，把值拉开查看。</w:t>
      </w:r>
    </w:p>
    <w:p w14:paraId="6C7A6875" w14:textId="26994E64" w:rsidR="005F7F51" w:rsidRDefault="00CF6AE6" w:rsidP="005F7F51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6773FA" wp14:editId="45023A0A">
            <wp:extent cx="4693920" cy="1313707"/>
            <wp:effectExtent l="0" t="0" r="0" b="1270"/>
            <wp:docPr id="18298196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665" cy="131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3A46" w14:textId="44AF8810" w:rsidR="00E1334E" w:rsidRDefault="00E1334E" w:rsidP="00E1334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D01275" w14:textId="51B6A9F4" w:rsidR="00CD535A" w:rsidRDefault="003376D2" w:rsidP="00A917E6">
      <w:pPr>
        <w:pStyle w:val="3"/>
        <w:rPr>
          <w:rFonts w:hint="eastAsia"/>
        </w:rPr>
      </w:pPr>
      <w:r>
        <w:rPr>
          <w:rFonts w:hint="eastAsia"/>
        </w:rPr>
        <w:lastRenderedPageBreak/>
        <w:t>地图</w:t>
      </w:r>
      <w:r w:rsidR="00E602F9" w:rsidRPr="0095355F">
        <w:rPr>
          <w:rFonts w:hint="eastAsia"/>
        </w:rPr>
        <w:t>层级</w:t>
      </w:r>
    </w:p>
    <w:p w14:paraId="65ACD3E4" w14:textId="24286370" w:rsidR="00AD60FE" w:rsidRPr="00AD60FE" w:rsidRDefault="00AD60FE" w:rsidP="00AD60FE">
      <w:pPr>
        <w:pStyle w:val="4"/>
        <w:rPr>
          <w:rFonts w:hint="eastAsia"/>
        </w:rPr>
      </w:pPr>
      <w:r>
        <w:rPr>
          <w:rFonts w:hint="eastAsia"/>
        </w:rPr>
        <w:t>1）层级介绍</w:t>
      </w:r>
    </w:p>
    <w:p w14:paraId="110C2700" w14:textId="77777777" w:rsidR="00281220" w:rsidRDefault="00FE74ED" w:rsidP="0028122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bookmarkStart w:id="1" w:name="_菜单/标题层级"/>
      <w:bookmarkEnd w:id="1"/>
      <w:r>
        <w:rPr>
          <w:rFonts w:ascii="Tahoma" w:eastAsia="微软雅黑" w:hAnsi="Tahoma" w:hint="eastAsia"/>
          <w:b/>
          <w:kern w:val="0"/>
          <w:sz w:val="22"/>
        </w:rPr>
        <w:t>地图</w:t>
      </w:r>
      <w:r w:rsidR="00281220" w:rsidRPr="00677F9C">
        <w:rPr>
          <w:rFonts w:ascii="Tahoma" w:eastAsia="微软雅黑" w:hAnsi="Tahoma" w:hint="eastAsia"/>
          <w:b/>
          <w:kern w:val="0"/>
          <w:sz w:val="22"/>
        </w:rPr>
        <w:t>界面分为</w:t>
      </w:r>
      <w:r>
        <w:rPr>
          <w:rFonts w:ascii="Tahoma" w:eastAsia="微软雅黑" w:hAnsi="Tahoma" w:hint="eastAsia"/>
          <w:b/>
          <w:kern w:val="0"/>
          <w:sz w:val="22"/>
        </w:rPr>
        <w:t>五</w:t>
      </w:r>
      <w:r w:rsidR="00281220" w:rsidRPr="00677F9C">
        <w:rPr>
          <w:rFonts w:ascii="Tahoma" w:eastAsia="微软雅黑" w:hAnsi="Tahoma" w:hint="eastAsia"/>
          <w:b/>
          <w:kern w:val="0"/>
          <w:sz w:val="22"/>
        </w:rPr>
        <w:t>层，</w:t>
      </w:r>
      <w:r w:rsidR="00281220">
        <w:rPr>
          <w:rFonts w:ascii="Tahoma" w:eastAsia="微软雅黑" w:hAnsi="Tahoma" w:hint="eastAsia"/>
          <w:b/>
          <w:kern w:val="0"/>
          <w:sz w:val="22"/>
        </w:rPr>
        <w:t>下层、中层、上层、图片层、最顶层。</w:t>
      </w:r>
    </w:p>
    <w:p w14:paraId="4913586B" w14:textId="0F0B6998" w:rsidR="00A25DE1" w:rsidRDefault="00AA2C0F" w:rsidP="00D557EF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FC0FAB" wp14:editId="369624AF">
            <wp:extent cx="5127719" cy="5486400"/>
            <wp:effectExtent l="0" t="0" r="0" b="0"/>
            <wp:docPr id="77264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437" cy="548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DF36" w14:textId="298DA923" w:rsidR="002A3052" w:rsidRDefault="00EB5120" w:rsidP="00716F0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B5120">
        <w:rPr>
          <w:rFonts w:ascii="Tahoma" w:eastAsia="微软雅黑" w:hAnsi="Tahoma"/>
          <w:kern w:val="0"/>
          <w:sz w:val="22"/>
        </w:rPr>
        <w:t xml:space="preserve">&gt; </w:t>
      </w:r>
      <w:r w:rsidR="00B51414" w:rsidRPr="00EB5120">
        <w:rPr>
          <w:rFonts w:ascii="Tahoma" w:eastAsia="微软雅黑" w:hAnsi="Tahoma" w:hint="eastAsia"/>
          <w:kern w:val="0"/>
          <w:sz w:val="22"/>
        </w:rPr>
        <w:t>如果要让远景看起来真的像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51414" w:rsidRPr="00EB5120">
        <w:rPr>
          <w:rFonts w:ascii="Tahoma" w:eastAsia="微软雅黑" w:hAnsi="Tahoma"/>
          <w:kern w:val="0"/>
          <w:sz w:val="22"/>
        </w:rPr>
        <w:t>”</w:t>
      </w:r>
      <w:r w:rsidR="00B51414" w:rsidRPr="00EB5120">
        <w:rPr>
          <w:rFonts w:ascii="Tahoma" w:eastAsia="微软雅黑" w:hAnsi="Tahoma" w:hint="eastAsia"/>
          <w:kern w:val="0"/>
          <w:sz w:val="22"/>
        </w:rPr>
        <w:t>远景</w:t>
      </w:r>
      <w:r w:rsidR="00B51414" w:rsidRPr="00EB5120">
        <w:rPr>
          <w:rFonts w:ascii="Tahoma" w:eastAsia="微软雅黑" w:hAnsi="Tahoma"/>
          <w:kern w:val="0"/>
          <w:sz w:val="22"/>
        </w:rPr>
        <w:t>”</w:t>
      </w:r>
      <w:r w:rsidR="00B51414" w:rsidRPr="00EB5120">
        <w:rPr>
          <w:rFonts w:ascii="Tahoma" w:eastAsia="微软雅黑" w:hAnsi="Tahoma" w:hint="eastAsia"/>
          <w:kern w:val="0"/>
          <w:sz w:val="22"/>
        </w:rPr>
        <w:t>，</w:t>
      </w:r>
      <w:r w:rsidR="00987349" w:rsidRPr="00EB5120">
        <w:rPr>
          <w:rFonts w:ascii="Tahoma" w:eastAsia="微软雅黑" w:hAnsi="Tahoma" w:hint="eastAsia"/>
          <w:kern w:val="0"/>
          <w:sz w:val="22"/>
        </w:rPr>
        <w:t>那么应该设置位移比接近</w:t>
      </w:r>
      <w:r w:rsidR="00987349" w:rsidRPr="00EB5120">
        <w:rPr>
          <w:rFonts w:ascii="Tahoma" w:eastAsia="微软雅黑" w:hAnsi="Tahoma"/>
          <w:kern w:val="0"/>
          <w:sz w:val="22"/>
        </w:rPr>
        <w:t>1.00</w:t>
      </w:r>
      <w:r w:rsidR="00987349" w:rsidRPr="00EB5120">
        <w:rPr>
          <w:rFonts w:ascii="Tahoma" w:eastAsia="微软雅黑" w:hAnsi="Tahoma"/>
          <w:kern w:val="0"/>
          <w:sz w:val="22"/>
        </w:rPr>
        <w:t>的图层</w:t>
      </w:r>
      <w:r w:rsidR="00B51414" w:rsidRPr="00EB5120">
        <w:rPr>
          <w:rFonts w:ascii="Tahoma" w:eastAsia="微软雅黑" w:hAnsi="Tahoma" w:hint="eastAsia"/>
          <w:kern w:val="0"/>
          <w:sz w:val="22"/>
        </w:rPr>
        <w:t>，越接近</w:t>
      </w:r>
      <w:r w:rsidR="004A4123" w:rsidRPr="00EB5120">
        <w:rPr>
          <w:rFonts w:ascii="Tahoma" w:eastAsia="微软雅黑" w:hAnsi="Tahoma" w:hint="eastAsia"/>
          <w:kern w:val="0"/>
          <w:sz w:val="22"/>
        </w:rPr>
        <w:t>1.0</w:t>
      </w:r>
      <w:r w:rsidR="00B51414" w:rsidRPr="00EB5120">
        <w:rPr>
          <w:rFonts w:ascii="Tahoma" w:eastAsia="微软雅黑" w:hAnsi="Tahoma" w:hint="eastAsia"/>
          <w:kern w:val="0"/>
          <w:sz w:val="22"/>
        </w:rPr>
        <w:t>0</w:t>
      </w:r>
      <w:r w:rsidR="00B51414" w:rsidRPr="00EB5120">
        <w:rPr>
          <w:rFonts w:ascii="Tahoma" w:eastAsia="微软雅黑" w:hAnsi="Tahoma" w:hint="eastAsia"/>
          <w:kern w:val="0"/>
          <w:sz w:val="22"/>
        </w:rPr>
        <w:t>越远。</w:t>
      </w:r>
      <w:r w:rsidR="004D3160">
        <w:rPr>
          <w:rFonts w:ascii="Tahoma" w:eastAsia="微软雅黑" w:hAnsi="Tahoma" w:hint="eastAsia"/>
          <w:kern w:val="0"/>
          <w:sz w:val="22"/>
        </w:rPr>
        <w:t>具体可以看后面章节：</w:t>
      </w:r>
      <w:hyperlink w:anchor="_位移比设计" w:history="1">
        <w:r w:rsidR="004D3160" w:rsidRPr="004D3160">
          <w:rPr>
            <w:rStyle w:val="a4"/>
            <w:rFonts w:ascii="Tahoma" w:eastAsia="微软雅黑" w:hAnsi="Tahoma" w:hint="eastAsia"/>
            <w:kern w:val="0"/>
            <w:sz w:val="22"/>
          </w:rPr>
          <w:t>位移比设计</w:t>
        </w:r>
      </w:hyperlink>
      <w:r w:rsidR="004D3160">
        <w:rPr>
          <w:rFonts w:ascii="Tahoma" w:eastAsia="微软雅黑" w:hAnsi="Tahoma"/>
          <w:kern w:val="0"/>
          <w:sz w:val="22"/>
        </w:rPr>
        <w:t xml:space="preserve"> </w:t>
      </w:r>
      <w:r w:rsidR="002A3052" w:rsidRPr="00B51414">
        <w:rPr>
          <w:rFonts w:ascii="Tahoma" w:eastAsia="微软雅黑" w:hAnsi="Tahoma" w:hint="eastAsia"/>
          <w:kern w:val="0"/>
          <w:sz w:val="22"/>
        </w:rPr>
        <w:t>。</w:t>
      </w:r>
    </w:p>
    <w:p w14:paraId="44B87511" w14:textId="736FDF38" w:rsidR="00EE5221" w:rsidRDefault="00EB5120" w:rsidP="00EB51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对话框在图片上面，如果你想让图片放上面，可以</w:t>
      </w:r>
      <w:r w:rsidR="00EE5221">
        <w:rPr>
          <w:rFonts w:ascii="Tahoma" w:eastAsia="微软雅黑" w:hAnsi="Tahoma" w:hint="eastAsia"/>
          <w:kern w:val="0"/>
          <w:sz w:val="22"/>
        </w:rPr>
        <w:t>用下面的插件修改层级：</w:t>
      </w:r>
    </w:p>
    <w:p w14:paraId="444E44EC" w14:textId="77777777" w:rsidR="00EE5221" w:rsidRDefault="00EE5221" w:rsidP="00EE52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5221">
        <w:rPr>
          <w:rFonts w:ascii="Tahoma" w:eastAsia="微软雅黑" w:hAnsi="Tahoma"/>
          <w:kern w:val="0"/>
          <w:sz w:val="22"/>
        </w:rPr>
        <w:tab/>
      </w:r>
      <w:r w:rsidRPr="00EE5221">
        <w:rPr>
          <w:rFonts w:ascii="Microsoft YaHei UI" w:eastAsia="Microsoft YaHei UI" w:hAnsi="Microsoft YaHei UI" w:cs="Microsoft YaHei UI" w:hint="eastAsia"/>
          <w:kern w:val="0"/>
          <w:sz w:val="22"/>
        </w:rPr>
        <w:t>◆</w:t>
      </w:r>
      <w:r w:rsidRPr="00EE5221">
        <w:rPr>
          <w:rFonts w:ascii="Tahoma" w:eastAsia="微软雅黑" w:hAnsi="Tahoma"/>
          <w:kern w:val="0"/>
          <w:sz w:val="22"/>
        </w:rPr>
        <w:t>Drill_PictureLayerAndZIndex</w:t>
      </w:r>
      <w:r w:rsidRPr="00EE5221">
        <w:rPr>
          <w:rFonts w:ascii="Tahoma" w:eastAsia="微软雅黑" w:hAnsi="Tahoma"/>
          <w:kern w:val="0"/>
          <w:sz w:val="22"/>
        </w:rPr>
        <w:tab/>
      </w:r>
      <w:r w:rsidRPr="00EE5221">
        <w:rPr>
          <w:rFonts w:ascii="Tahoma" w:eastAsia="微软雅黑" w:hAnsi="Tahoma"/>
          <w:kern w:val="0"/>
          <w:sz w:val="22"/>
        </w:rPr>
        <w:tab/>
      </w:r>
      <w:r w:rsidRPr="00EE5221">
        <w:rPr>
          <w:rFonts w:ascii="Tahoma" w:eastAsia="微软雅黑" w:hAnsi="Tahoma"/>
          <w:kern w:val="0"/>
          <w:sz w:val="22"/>
        </w:rPr>
        <w:tab/>
      </w:r>
      <w:r w:rsidRPr="00EE5221">
        <w:rPr>
          <w:rFonts w:ascii="Tahoma" w:eastAsia="微软雅黑" w:hAnsi="Tahoma"/>
          <w:kern w:val="0"/>
          <w:sz w:val="22"/>
        </w:rPr>
        <w:t>图片</w:t>
      </w:r>
      <w:r w:rsidRPr="00EE5221">
        <w:rPr>
          <w:rFonts w:ascii="Tahoma" w:eastAsia="微软雅黑" w:hAnsi="Tahoma"/>
          <w:kern w:val="0"/>
          <w:sz w:val="22"/>
        </w:rPr>
        <w:t xml:space="preserve"> - </w:t>
      </w:r>
      <w:r w:rsidRPr="00EE5221">
        <w:rPr>
          <w:rFonts w:ascii="Tahoma" w:eastAsia="微软雅黑" w:hAnsi="Tahoma"/>
          <w:kern w:val="0"/>
          <w:sz w:val="22"/>
        </w:rPr>
        <w:t>层级与堆叠级</w:t>
      </w:r>
    </w:p>
    <w:p w14:paraId="06AE6307" w14:textId="5081B1BF" w:rsidR="00EE5221" w:rsidRDefault="00EE5221" w:rsidP="00147E3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（图片层级也称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堆叠级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，可以去看</w:t>
      </w:r>
      <w:r>
        <w:rPr>
          <w:rFonts w:ascii="Tahoma" w:eastAsia="微软雅黑" w:hAnsi="Tahoma"/>
          <w:kern w:val="0"/>
          <w:sz w:val="22"/>
        </w:rPr>
        <w:t>”</w:t>
      </w:r>
      <w:r w:rsidRPr="001D651A">
        <w:rPr>
          <w:rFonts w:ascii="Tahoma" w:eastAsia="微软雅黑" w:hAnsi="Tahoma"/>
          <w:color w:val="0070C0"/>
          <w:kern w:val="0"/>
          <w:sz w:val="22"/>
        </w:rPr>
        <w:t>0.</w:t>
      </w:r>
      <w:r w:rsidRPr="001D651A">
        <w:rPr>
          <w:rFonts w:ascii="Tahoma" w:eastAsia="微软雅黑" w:hAnsi="Tahoma"/>
          <w:color w:val="0070C0"/>
          <w:kern w:val="0"/>
          <w:sz w:val="22"/>
        </w:rPr>
        <w:t>基本定义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1D651A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CE2FCD">
        <w:rPr>
          <w:rFonts w:ascii="Tahoma" w:eastAsia="微软雅黑" w:hAnsi="Tahoma" w:hint="eastAsia"/>
          <w:color w:val="0070C0"/>
          <w:kern w:val="0"/>
          <w:sz w:val="22"/>
        </w:rPr>
        <w:t>层级与堆叠级</w:t>
      </w:r>
      <w:r>
        <w:rPr>
          <w:rFonts w:ascii="Tahoma" w:eastAsia="微软雅黑" w:hAnsi="Tahoma" w:hint="eastAsia"/>
          <w:kern w:val="0"/>
          <w:sz w:val="22"/>
        </w:rPr>
        <w:t>章节）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C4B5F" w14:paraId="7D6715BE" w14:textId="77777777" w:rsidTr="00642131">
        <w:tc>
          <w:tcPr>
            <w:tcW w:w="8522" w:type="dxa"/>
            <w:shd w:val="clear" w:color="auto" w:fill="DEEAF6" w:themeFill="accent1" w:themeFillTint="33"/>
          </w:tcPr>
          <w:p w14:paraId="5216B2E5" w14:textId="11D6E026" w:rsidR="002C4B5F" w:rsidRDefault="002C4B5F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地图界面中，还存在一个特殊的层级：天窗层。</w:t>
            </w:r>
          </w:p>
          <w:p w14:paraId="4BD9CBAA" w14:textId="77777777" w:rsidR="002C4B5F" w:rsidRDefault="002C4B5F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可以去了解下装饰说明文档：“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681E3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681E32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天窗层）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536221C2" w14:textId="77777777" w:rsidR="002C4B5F" w:rsidRPr="002C4B5F" w:rsidRDefault="002C4B5F" w:rsidP="002C4B5F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_2）图片层级"/>
      <w:bookmarkEnd w:id="2"/>
    </w:p>
    <w:p w14:paraId="52F229BE" w14:textId="0AA49245" w:rsidR="00AD60FE" w:rsidRDefault="00515798" w:rsidP="00AD60FE">
      <w:pPr>
        <w:pStyle w:val="4"/>
        <w:rPr>
          <w:rFonts w:hint="eastAsia"/>
        </w:rPr>
      </w:pPr>
      <w:r>
        <w:t>2</w:t>
      </w:r>
      <w:r w:rsidR="00AD60FE">
        <w:rPr>
          <w:rFonts w:hint="eastAsia"/>
        </w:rPr>
        <w:t>）图块</w:t>
      </w:r>
      <w:r w:rsidR="00D557EF">
        <w:rPr>
          <w:rFonts w:hint="eastAsia"/>
        </w:rPr>
        <w:t>与行走图</w:t>
      </w:r>
    </w:p>
    <w:p w14:paraId="2F384BDF" w14:textId="77777777" w:rsidR="00AD60FE" w:rsidRPr="00D557EF" w:rsidRDefault="00AD60FE" w:rsidP="00D557E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D557EF">
        <w:rPr>
          <w:rFonts w:ascii="Tahoma" w:eastAsia="微软雅黑" w:hAnsi="Tahoma" w:hint="eastAsia"/>
          <w:kern w:val="0"/>
          <w:sz w:val="22"/>
          <w:szCs w:val="24"/>
        </w:rPr>
        <w:t>以多层地图背景为例。</w:t>
      </w:r>
    </w:p>
    <w:p w14:paraId="1DC3686E" w14:textId="77777777" w:rsidR="00AD60FE" w:rsidRPr="00D557EF" w:rsidRDefault="00AD60FE" w:rsidP="00D557E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D557EF">
        <w:rPr>
          <w:rFonts w:ascii="Tahoma" w:eastAsia="微软雅黑" w:hAnsi="Tahoma" w:hint="eastAsia"/>
          <w:kern w:val="0"/>
          <w:sz w:val="22"/>
          <w:szCs w:val="24"/>
        </w:rPr>
        <w:t>如果你设置了背景在</w:t>
      </w:r>
      <w:r w:rsidRPr="00D557EF">
        <w:rPr>
          <w:rFonts w:ascii="Tahoma" w:eastAsia="微软雅黑" w:hAnsi="Tahoma"/>
          <w:kern w:val="0"/>
          <w:sz w:val="22"/>
          <w:szCs w:val="24"/>
        </w:rPr>
        <w:t xml:space="preserve"> </w:t>
      </w:r>
      <w:r w:rsidRPr="00D557EF">
        <w:rPr>
          <w:rFonts w:ascii="Tahoma" w:eastAsia="微软雅黑" w:hAnsi="Tahoma"/>
          <w:kern w:val="0"/>
          <w:sz w:val="22"/>
          <w:szCs w:val="24"/>
        </w:rPr>
        <w:t>中层</w:t>
      </w:r>
      <w:r w:rsidRPr="00D557EF">
        <w:rPr>
          <w:rFonts w:ascii="Tahoma" w:eastAsia="微软雅黑" w:hAnsi="Tahoma"/>
          <w:kern w:val="0"/>
          <w:sz w:val="22"/>
          <w:szCs w:val="24"/>
        </w:rPr>
        <w:t xml:space="preserve"> </w:t>
      </w:r>
      <w:r w:rsidRPr="00D557EF">
        <w:rPr>
          <w:rFonts w:ascii="Tahoma" w:eastAsia="微软雅黑" w:hAnsi="Tahoma"/>
          <w:kern w:val="0"/>
          <w:sz w:val="22"/>
          <w:szCs w:val="24"/>
        </w:rPr>
        <w:t>，你会发现背景可能会切割图块画的树木。</w:t>
      </w:r>
    </w:p>
    <w:p w14:paraId="05A9A10F" w14:textId="72E4C184" w:rsidR="00AD60FE" w:rsidRPr="00D557EF" w:rsidRDefault="00CF6AE6" w:rsidP="00D557EF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4EDC2B87" wp14:editId="1154AB1A">
            <wp:extent cx="2964180" cy="1855278"/>
            <wp:effectExtent l="0" t="0" r="7620" b="0"/>
            <wp:docPr id="2812026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20" cy="186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74B8" w14:textId="641F30FC" w:rsidR="00AD60FE" w:rsidRPr="00D557EF" w:rsidRDefault="00CF6AE6" w:rsidP="00D557EF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1F4A4CB6" wp14:editId="53FF5209">
            <wp:extent cx="2399300" cy="1828800"/>
            <wp:effectExtent l="0" t="0" r="1270" b="0"/>
            <wp:docPr id="8325481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375" cy="183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7EF">
        <w:rPr>
          <w:rFonts w:ascii="Tahoma" w:eastAsia="微软雅黑" w:hAnsi="Tahoma"/>
          <w:noProof/>
          <w:kern w:val="0"/>
          <w:sz w:val="22"/>
          <w:szCs w:val="24"/>
        </w:rPr>
        <w:t xml:space="preserve"> </w:t>
      </w:r>
      <w:r>
        <w:rPr>
          <w:noProof/>
        </w:rPr>
        <w:drawing>
          <wp:inline distT="0" distB="0" distL="0" distR="0" wp14:anchorId="0558031A" wp14:editId="1AD5EA65">
            <wp:extent cx="2505300" cy="1820545"/>
            <wp:effectExtent l="0" t="0" r="9525" b="8255"/>
            <wp:docPr id="13637327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086" cy="18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032D" w14:textId="77777777" w:rsidR="00D557EF" w:rsidRDefault="00D557EF" w:rsidP="00D557E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751E8B">
        <w:rPr>
          <w:rFonts w:ascii="Tahoma" w:eastAsia="微软雅黑" w:hAnsi="Tahoma"/>
          <w:kern w:val="0"/>
          <w:sz w:val="22"/>
        </w:rPr>
        <w:t>这是因为</w:t>
      </w:r>
      <w:r w:rsidRPr="00D557EF">
        <w:rPr>
          <w:rFonts w:ascii="Tahoma" w:eastAsia="微软雅黑" w:hAnsi="Tahoma"/>
          <w:kern w:val="0"/>
          <w:sz w:val="22"/>
          <w:szCs w:val="24"/>
        </w:rPr>
        <w:t>图块</w:t>
      </w:r>
      <w:r>
        <w:rPr>
          <w:rFonts w:ascii="Tahoma" w:eastAsia="微软雅黑" w:hAnsi="Tahoma" w:hint="eastAsia"/>
          <w:kern w:val="0"/>
          <w:sz w:val="22"/>
          <w:szCs w:val="24"/>
        </w:rPr>
        <w:t>实际上有两层：图块层、星号图块层。</w:t>
      </w:r>
    </w:p>
    <w:p w14:paraId="121835DC" w14:textId="77777777" w:rsidR="00D557EF" w:rsidRDefault="00D557EF" w:rsidP="00D557E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星号图块层</w:t>
      </w:r>
      <w:r w:rsidRPr="00D557EF">
        <w:rPr>
          <w:rFonts w:ascii="Tahoma" w:eastAsia="微软雅黑" w:hAnsi="Tahoma"/>
          <w:kern w:val="0"/>
          <w:sz w:val="22"/>
          <w:szCs w:val="24"/>
        </w:rPr>
        <w:t>能够挡住事件，</w:t>
      </w:r>
      <w:r>
        <w:rPr>
          <w:rFonts w:ascii="Tahoma" w:eastAsia="微软雅黑" w:hAnsi="Tahoma" w:hint="eastAsia"/>
          <w:kern w:val="0"/>
          <w:sz w:val="22"/>
          <w:szCs w:val="24"/>
        </w:rPr>
        <w:t>也在中层的上面。</w:t>
      </w:r>
    </w:p>
    <w:p w14:paraId="1F4EC937" w14:textId="53475032" w:rsidR="00D557EF" w:rsidRDefault="00F60447" w:rsidP="00D557EF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561E836C" wp14:editId="2158EEC5">
            <wp:extent cx="4046220" cy="3268250"/>
            <wp:effectExtent l="0" t="0" r="0" b="8890"/>
            <wp:docPr id="6360315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24" cy="327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3C9C" w14:textId="2C8A18A0" w:rsidR="00D557EF" w:rsidRPr="00D557EF" w:rsidRDefault="00D557EF" w:rsidP="00D557E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lastRenderedPageBreak/>
        <w:t>所以看起来好像背景</w:t>
      </w:r>
      <w:r w:rsidRPr="00D557EF">
        <w:rPr>
          <w:rFonts w:ascii="Tahoma" w:eastAsia="微软雅黑" w:hAnsi="Tahoma"/>
          <w:kern w:val="0"/>
          <w:sz w:val="22"/>
          <w:szCs w:val="24"/>
        </w:rPr>
        <w:t>切割</w:t>
      </w:r>
      <w:r>
        <w:rPr>
          <w:rFonts w:ascii="Tahoma" w:eastAsia="微软雅黑" w:hAnsi="Tahoma" w:hint="eastAsia"/>
          <w:kern w:val="0"/>
          <w:sz w:val="22"/>
          <w:szCs w:val="24"/>
        </w:rPr>
        <w:t>了</w:t>
      </w:r>
      <w:r w:rsidRPr="00D557EF">
        <w:rPr>
          <w:rFonts w:ascii="Tahoma" w:eastAsia="微软雅黑" w:hAnsi="Tahoma"/>
          <w:kern w:val="0"/>
          <w:sz w:val="22"/>
          <w:szCs w:val="24"/>
        </w:rPr>
        <w:t>树木</w:t>
      </w:r>
      <w:r>
        <w:rPr>
          <w:rFonts w:ascii="Tahoma" w:eastAsia="微软雅黑" w:hAnsi="Tahoma" w:hint="eastAsia"/>
          <w:kern w:val="0"/>
          <w:sz w:val="22"/>
          <w:szCs w:val="24"/>
        </w:rPr>
        <w:t>、山顶</w:t>
      </w:r>
      <w:r w:rsidRPr="00D557EF">
        <w:rPr>
          <w:rFonts w:ascii="Tahoma" w:eastAsia="微软雅黑" w:hAnsi="Tahoma"/>
          <w:kern w:val="0"/>
          <w:sz w:val="22"/>
          <w:szCs w:val="24"/>
        </w:rPr>
        <w:t>。</w:t>
      </w:r>
    </w:p>
    <w:p w14:paraId="2C22E8D2" w14:textId="437B33E5" w:rsidR="00D557EF" w:rsidRPr="00D557EF" w:rsidRDefault="00CF6AE6" w:rsidP="00D557EF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35C87CC0" wp14:editId="1CFA2571">
            <wp:extent cx="2080260" cy="1219200"/>
            <wp:effectExtent l="0" t="0" r="0" b="0"/>
            <wp:docPr id="4250204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DF08" w14:textId="6BCCC691" w:rsidR="008405A1" w:rsidRPr="001905F9" w:rsidRDefault="008405A1" w:rsidP="00AD60FE">
      <w:pPr>
        <w:widowControl/>
        <w:jc w:val="left"/>
        <w:rPr>
          <w:rFonts w:hint="eastAsia"/>
        </w:rPr>
      </w:pPr>
    </w:p>
    <w:p w14:paraId="625A7B2B" w14:textId="77777777" w:rsidR="007D38E1" w:rsidRDefault="007D38E1" w:rsidP="007D38E1">
      <w:pPr>
        <w:pStyle w:val="3"/>
        <w:rPr>
          <w:rFonts w:hint="eastAsia"/>
        </w:rPr>
      </w:pPr>
      <w:bookmarkStart w:id="3" w:name="_位移比设计"/>
      <w:bookmarkEnd w:id="3"/>
      <w:r>
        <w:rPr>
          <w:rFonts w:hint="eastAsia"/>
        </w:rPr>
        <w:t>预加载</w:t>
      </w:r>
    </w:p>
    <w:p w14:paraId="7FBCD88A" w14:textId="781C3170" w:rsidR="00263723" w:rsidRDefault="00D3354D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</w:t>
      </w:r>
      <w:r w:rsidR="00263723">
        <w:rPr>
          <w:rFonts w:ascii="Tahoma" w:eastAsia="微软雅黑" w:hAnsi="Tahoma" w:hint="eastAsia"/>
          <w:kern w:val="0"/>
          <w:sz w:val="22"/>
        </w:rPr>
        <w:t>界面的装饰插件可以设置预加载。</w:t>
      </w:r>
    </w:p>
    <w:p w14:paraId="0ACC26CA" w14:textId="77777777" w:rsidR="00263723" w:rsidRPr="00362700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预加载常用于游戏中多次、反复使用的贴图。</w:t>
      </w:r>
    </w:p>
    <w:p w14:paraId="54F8C236" w14:textId="77777777" w:rsidR="00263723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单个资源贴图，配置“是否预加载”。</w:t>
      </w:r>
    </w:p>
    <w:p w14:paraId="663F7F9C" w14:textId="77777777" w:rsidR="00263723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多个资源贴图，配置“预加载类型”。</w:t>
      </w:r>
    </w:p>
    <w:p w14:paraId="2D0F7663" w14:textId="77777777" w:rsidR="00263723" w:rsidRDefault="00263723" w:rsidP="0026372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645CD78" wp14:editId="5EE8485D">
            <wp:extent cx="3025087" cy="1546860"/>
            <wp:effectExtent l="0" t="0" r="4445" b="0"/>
            <wp:docPr id="149766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6" cy="155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9153" w14:textId="77777777" w:rsidR="00263723" w:rsidRPr="00FC038B" w:rsidRDefault="00263723" w:rsidP="0026372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02CF47A" wp14:editId="27AB93E2">
            <wp:extent cx="3032125" cy="1592792"/>
            <wp:effectExtent l="0" t="0" r="0" b="7620"/>
            <wp:docPr id="1451107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7" cy="159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36D" w14:textId="77777777" w:rsidR="00263723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注意，并不是所有装饰贴图都要开启预加载。</w:t>
      </w:r>
    </w:p>
    <w:p w14:paraId="36796A7A" w14:textId="77777777" w:rsidR="00263723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因为预加载会一直占着内存，直到游戏关闭才释放内存。</w:t>
      </w:r>
    </w:p>
    <w:p w14:paraId="6AF6AA27" w14:textId="77777777" w:rsidR="00263723" w:rsidRDefault="00263723" w:rsidP="002637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关于预加载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B7BEC7" w14:textId="77777777" w:rsidR="007D38E1" w:rsidRPr="00263723" w:rsidRDefault="007D38E1" w:rsidP="007D38E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C1EC8B0" w14:textId="77777777" w:rsidR="007D38E1" w:rsidRDefault="007D38E1" w:rsidP="007D38E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5EB7729" w14:textId="55AB49A4" w:rsidR="00DD4E72" w:rsidRDefault="00974528" w:rsidP="00DD4E72">
      <w:pPr>
        <w:pStyle w:val="2"/>
        <w:rPr>
          <w:rFonts w:hint="eastAsia"/>
        </w:rPr>
      </w:pPr>
      <w:r>
        <w:rPr>
          <w:rFonts w:hint="eastAsia"/>
        </w:rPr>
        <w:lastRenderedPageBreak/>
        <w:t>特殊属性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6477B" w14:paraId="3B7F43F6" w14:textId="77777777" w:rsidTr="00025F3F">
        <w:tc>
          <w:tcPr>
            <w:tcW w:w="8522" w:type="dxa"/>
            <w:shd w:val="clear" w:color="auto" w:fill="DEEAF6" w:themeFill="accent1" w:themeFillTint="33"/>
          </w:tcPr>
          <w:p w14:paraId="77A73E78" w14:textId="72873B60" w:rsidR="00F6477B" w:rsidRDefault="00F6477B" w:rsidP="00025F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 w:rsidRPr="00BF0466">
              <w:rPr>
                <w:rFonts w:ascii="Tahoma" w:eastAsia="微软雅黑" w:hAnsi="Tahoma" w:hint="eastAsia"/>
                <w:kern w:val="0"/>
                <w:sz w:val="22"/>
              </w:rPr>
              <w:t>界面中，装饰插件有一些特殊的属性，其他界面不一定有。</w:t>
            </w:r>
          </w:p>
          <w:p w14:paraId="66147FFF" w14:textId="77777777" w:rsidR="00F6477B" w:rsidRPr="00BF0466" w:rsidRDefault="00F6477B" w:rsidP="00025F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（通用的属性在文档“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17.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主菜单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  <w:szCs w:val="24"/>
              </w:rPr>
              <w:t xml:space="preserve"> &gt; 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”中已有介绍）</w:t>
            </w:r>
          </w:p>
        </w:tc>
      </w:tr>
    </w:tbl>
    <w:p w14:paraId="5E96CEB7" w14:textId="4211B5FB" w:rsidR="00B47801" w:rsidRDefault="00FB42BF" w:rsidP="00E305A0">
      <w:pPr>
        <w:pStyle w:val="3"/>
        <w:rPr>
          <w:rFonts w:hint="eastAsia"/>
        </w:rPr>
      </w:pPr>
      <w:bookmarkStart w:id="4" w:name="_动态遮罩"/>
      <w:bookmarkStart w:id="5" w:name="_数据更新与旧存档"/>
      <w:bookmarkEnd w:id="4"/>
      <w:bookmarkEnd w:id="5"/>
      <w:r>
        <w:rPr>
          <w:rFonts w:hint="eastAsia"/>
        </w:rPr>
        <w:t>数据更新与旧存档</w:t>
      </w:r>
    </w:p>
    <w:p w14:paraId="14A7975D" w14:textId="6C34F991" w:rsidR="00FC6F9C" w:rsidRDefault="00FC6F9C" w:rsidP="00FC6F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地图装饰插件中，提供了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存储功能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的开关。</w:t>
      </w:r>
    </w:p>
    <w:p w14:paraId="57C9660A" w14:textId="03BC4CFD" w:rsidR="00FC6F9C" w:rsidRDefault="00CF6AE6" w:rsidP="00FC6F9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BB7DDF" wp14:editId="59F6915F">
            <wp:extent cx="4019550" cy="1188881"/>
            <wp:effectExtent l="0" t="0" r="0" b="0"/>
            <wp:docPr id="4625577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132" cy="119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1FA3" w14:textId="4C70D19C" w:rsidR="00910D97" w:rsidRPr="00910D97" w:rsidRDefault="00910D97" w:rsidP="00910D9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true/false </w:t>
      </w:r>
      <w:r>
        <w:rPr>
          <w:rFonts w:ascii="Tahoma" w:eastAsia="微软雅黑" w:hAnsi="Tahoma" w:hint="eastAsia"/>
          <w:kern w:val="0"/>
          <w:sz w:val="22"/>
        </w:rPr>
        <w:t>都能正常使用插件，只不过有部分区别：</w:t>
      </w:r>
    </w:p>
    <w:p w14:paraId="339109F4" w14:textId="20193BB0" w:rsidR="00910D97" w:rsidRDefault="00910D97" w:rsidP="00910D9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》开启时，当前所有配置会一起存入存档中，插件指令修改的属性也会保存下来。</w:t>
      </w:r>
    </w:p>
    <w:p w14:paraId="374CFE0A" w14:textId="4CF0238F" w:rsidR="00910D97" w:rsidRDefault="00910D97" w:rsidP="00910D9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但这会造成旧存档数据不同步的问题。</w:t>
      </w:r>
    </w:p>
    <w:p w14:paraId="4AD2DE65" w14:textId="2A77D519" w:rsidR="00910D97" w:rsidRDefault="00910D97" w:rsidP="00910D9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》关闭时，重开游戏时只使用插件中配置的参数数据。</w:t>
      </w:r>
    </w:p>
    <w:p w14:paraId="75059338" w14:textId="205C18B7" w:rsidR="00910D97" w:rsidRDefault="00910D97" w:rsidP="00910D97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透明度、移动速度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的修改只能临时有效，读取存档后失效。</w:t>
      </w:r>
    </w:p>
    <w:p w14:paraId="7331AFD9" w14:textId="1871F237" w:rsidR="00FC6F9C" w:rsidRDefault="00FC6F9C" w:rsidP="00FC6F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</w:t>
      </w:r>
      <w:r w:rsidR="00FB42BF">
        <w:rPr>
          <w:rFonts w:ascii="Tahoma" w:eastAsia="微软雅黑" w:hAnsi="Tahoma" w:hint="eastAsia"/>
          <w:kern w:val="0"/>
          <w:sz w:val="22"/>
        </w:rPr>
        <w:t>这些数据通过插件指令修改后</w:t>
      </w:r>
      <w:r w:rsidR="00910D97">
        <w:rPr>
          <w:rFonts w:ascii="Tahoma" w:eastAsia="微软雅黑" w:hAnsi="Tahoma" w:hint="eastAsia"/>
          <w:kern w:val="0"/>
          <w:sz w:val="22"/>
        </w:rPr>
        <w:t>，</w:t>
      </w:r>
    </w:p>
    <w:p w14:paraId="502C22BA" w14:textId="10A854EA" w:rsidR="00FB42BF" w:rsidRPr="00FC6F9C" w:rsidRDefault="00FC6F9C" w:rsidP="00FC6F9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</w:t>
      </w:r>
      <w:r w:rsidR="006A2DD9"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存储</w:t>
      </w:r>
      <w:r w:rsidR="006A2DD9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，则修改</w:t>
      </w:r>
      <w:r w:rsidR="00FB42BF">
        <w:rPr>
          <w:rFonts w:ascii="Tahoma" w:eastAsia="微软雅黑" w:hAnsi="Tahoma" w:hint="eastAsia"/>
          <w:kern w:val="0"/>
          <w:sz w:val="22"/>
        </w:rPr>
        <w:t>永久有效</w:t>
      </w:r>
      <w:r>
        <w:rPr>
          <w:rFonts w:ascii="Tahoma" w:eastAsia="微软雅黑" w:hAnsi="Tahoma" w:hint="eastAsia"/>
          <w:kern w:val="0"/>
          <w:sz w:val="22"/>
        </w:rPr>
        <w:t>；若</w:t>
      </w:r>
      <w:r w:rsidR="006A2DD9">
        <w:rPr>
          <w:rFonts w:ascii="Tahoma" w:eastAsia="微软雅黑" w:hAnsi="Tahoma" w:hint="eastAsia"/>
          <w:kern w:val="0"/>
          <w:sz w:val="22"/>
        </w:rPr>
        <w:t>关闭</w:t>
      </w:r>
      <w:r>
        <w:rPr>
          <w:rFonts w:ascii="Tahoma" w:eastAsia="微软雅黑" w:hAnsi="Tahoma" w:hint="eastAsia"/>
          <w:kern w:val="0"/>
          <w:sz w:val="22"/>
        </w:rPr>
        <w:t>存储</w:t>
      </w:r>
      <w:r w:rsidR="006A2DD9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，则只临时有效</w:t>
      </w:r>
      <w:r w:rsidR="00FB42BF">
        <w:rPr>
          <w:rFonts w:ascii="Tahoma" w:eastAsia="微软雅黑" w:hAnsi="Tahoma" w:hint="eastAsia"/>
          <w:kern w:val="0"/>
          <w:sz w:val="22"/>
        </w:rPr>
        <w:t>。</w:t>
      </w:r>
    </w:p>
    <w:p w14:paraId="3D4D3480" w14:textId="259730C2" w:rsidR="00FC6F9C" w:rsidRPr="00E66F60" w:rsidRDefault="00CF6AE6" w:rsidP="00910D97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CD9056" wp14:editId="6188F4DD">
            <wp:extent cx="5019675" cy="2748552"/>
            <wp:effectExtent l="0" t="0" r="0" b="0"/>
            <wp:docPr id="9230081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168" cy="275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F97B" w14:textId="77777777" w:rsidR="00DD34EC" w:rsidRPr="00800C95" w:rsidRDefault="00DD34EC" w:rsidP="00DD34EC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800C95">
        <w:rPr>
          <w:rFonts w:ascii="Tahoma" w:eastAsia="微软雅黑" w:hAnsi="Tahoma" w:hint="eastAsia"/>
          <w:kern w:val="0"/>
          <w:sz w:val="22"/>
        </w:rPr>
        <w:t>具体介绍与定义先去了解一下“</w:t>
      </w:r>
      <w:r w:rsidRPr="00800C95">
        <w:rPr>
          <w:rFonts w:ascii="Tahoma" w:eastAsia="微软雅黑" w:hAnsi="Tahoma"/>
          <w:color w:val="0070C0"/>
          <w:kern w:val="0"/>
          <w:sz w:val="22"/>
        </w:rPr>
        <w:t>21.</w:t>
      </w:r>
      <w:r w:rsidRPr="00800C95">
        <w:rPr>
          <w:rFonts w:ascii="Tahoma" w:eastAsia="微软雅黑" w:hAnsi="Tahoma"/>
          <w:color w:val="0070C0"/>
          <w:kern w:val="0"/>
          <w:sz w:val="22"/>
        </w:rPr>
        <w:t>管理器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00C9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800C95">
        <w:rPr>
          <w:rFonts w:ascii="Tahoma" w:eastAsia="微软雅黑" w:hAnsi="Tahoma"/>
          <w:color w:val="0070C0"/>
          <w:kern w:val="0"/>
          <w:sz w:val="22"/>
        </w:rPr>
        <w:t>docx</w:t>
      </w:r>
      <w:r w:rsidRPr="00800C95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D34EC" w14:paraId="101CB9A7" w14:textId="77777777" w:rsidTr="00910D97">
        <w:tc>
          <w:tcPr>
            <w:tcW w:w="8522" w:type="dxa"/>
            <w:shd w:val="clear" w:color="auto" w:fill="FFF2CC" w:themeFill="accent4" w:themeFillTint="33"/>
          </w:tcPr>
          <w:p w14:paraId="7FD9AFBB" w14:textId="77777777" w:rsidR="00DD34EC" w:rsidRDefault="00DD34EC" w:rsidP="008A2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04AA">
              <w:rPr>
                <w:rFonts w:ascii="Tahoma" w:eastAsia="微软雅黑" w:hAnsi="Tahoma" w:hint="eastAsia"/>
                <w:b/>
                <w:kern w:val="0"/>
                <w:sz w:val="22"/>
              </w:rPr>
              <w:t>插件配置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5D37A725" w14:textId="77777777" w:rsidR="00DD34EC" w:rsidRDefault="00DD34EC" w:rsidP="008A2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如果你直接更新了插件，旧存档赶紧删了。</w:t>
            </w:r>
          </w:p>
          <w:p w14:paraId="3B142D5A" w14:textId="77777777" w:rsidR="00DD34EC" w:rsidRDefault="00DD34EC" w:rsidP="008A2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09C77684" w14:textId="6333C9B8" w:rsidR="00FB42BF" w:rsidRDefault="00FB42BF" w:rsidP="00FB42B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EAFBB68" w14:textId="77777777" w:rsidR="008405A1" w:rsidRPr="0095355F" w:rsidRDefault="008405A1" w:rsidP="008405A1">
      <w:pPr>
        <w:pStyle w:val="3"/>
        <w:rPr>
          <w:rFonts w:hint="eastAsia"/>
        </w:rPr>
      </w:pPr>
      <w:r w:rsidRPr="0095355F">
        <w:rPr>
          <w:rFonts w:hint="eastAsia"/>
        </w:rPr>
        <w:t>位移比</w:t>
      </w:r>
    </w:p>
    <w:p w14:paraId="66B57CBD" w14:textId="77777777" w:rsidR="008405A1" w:rsidRDefault="008405A1" w:rsidP="008405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45001">
        <w:rPr>
          <w:rFonts w:ascii="Tahoma" w:eastAsia="微软雅黑" w:hAnsi="Tahoma" w:hint="eastAsia"/>
          <w:b/>
          <w:bCs/>
          <w:kern w:val="0"/>
          <w:sz w:val="22"/>
        </w:rPr>
        <w:t>位移比：</w:t>
      </w:r>
      <w:r>
        <w:rPr>
          <w:rFonts w:ascii="Tahoma" w:eastAsia="微软雅黑" w:hAnsi="Tahoma" w:hint="eastAsia"/>
          <w:kern w:val="0"/>
          <w:sz w:val="22"/>
        </w:rPr>
        <w:t>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地图活动镜头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移动时，地图各个装饰贴图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跟随镜头一起移动的距离比。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通过位移比可以实现不同图层之间的距离感。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405A1" w14:paraId="3F4D62A2" w14:textId="77777777" w:rsidTr="00CA4C9D">
        <w:tc>
          <w:tcPr>
            <w:tcW w:w="8522" w:type="dxa"/>
            <w:shd w:val="clear" w:color="auto" w:fill="DEEAF6" w:themeFill="accent1" w:themeFillTint="33"/>
          </w:tcPr>
          <w:p w14:paraId="5B7F5785" w14:textId="77777777" w:rsidR="008405A1" w:rsidRDefault="008405A1" w:rsidP="00CA4C9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根据近大远小的关系，物体离你越远，物体越小，并且你移动画面时，也一直紧跟着你的镜头。位移比越接近</w:t>
            </w: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，物体越远。</w:t>
            </w:r>
          </w:p>
        </w:tc>
      </w:tr>
    </w:tbl>
    <w:p w14:paraId="16CDA81C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405A1" w14:paraId="7C0176C5" w14:textId="77777777" w:rsidTr="00CA4C9D">
        <w:tc>
          <w:tcPr>
            <w:tcW w:w="8522" w:type="dxa"/>
          </w:tcPr>
          <w:p w14:paraId="6AB70A0B" w14:textId="77777777" w:rsidR="008405A1" w:rsidRDefault="008405A1" w:rsidP="00CA4C9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可以参考火车，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火车上的窗户就是镜头，你坐在火车上通过窗户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看太阳、房屋、树木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B0939F7" w14:textId="77777777" w:rsidR="008405A1" w:rsidRDefault="008405A1" w:rsidP="00CA4C9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火车移动时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，树木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位移比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/>
                <w:kern w:val="0"/>
                <w:sz w:val="22"/>
              </w:rPr>
              <w:t>.0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，所以树木瞬间从镜头面前一闪而过（因为火车速度很快，而树木不会跟随火车移动）；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房屋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位移比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 w:rsidRPr="00B51414">
              <w:rPr>
                <w:rFonts w:ascii="Tahoma" w:eastAsia="微软雅黑" w:hAnsi="Tahoma"/>
                <w:kern w:val="0"/>
                <w:sz w:val="22"/>
              </w:rPr>
              <w:t>.5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左右，没有完全跟着镜头；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太阳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位移比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几乎为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，因为你在哪里太阳都不为所动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可以理解为太阳始终跟着镜头移动</w:t>
            </w:r>
            <w:r w:rsidRPr="00B5141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F364CB0" w14:textId="77777777" w:rsidR="008405A1" w:rsidRPr="005F0F28" w:rsidRDefault="008405A1" w:rsidP="008405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</w:p>
    <w:p w14:paraId="4128F625" w14:textId="77777777" w:rsidR="008405A1" w:rsidRPr="00E305A0" w:rsidRDefault="008405A1" w:rsidP="008405A1">
      <w:pPr>
        <w:pStyle w:val="4"/>
        <w:rPr>
          <w:rFonts w:hint="eastAsia"/>
        </w:rPr>
      </w:pPr>
      <w:r w:rsidRPr="00E305A0">
        <w:rPr>
          <w:rFonts w:hint="eastAsia"/>
        </w:rPr>
        <w:t>1）位移比0.0时</w:t>
      </w:r>
    </w:p>
    <w:p w14:paraId="5B77CD18" w14:textId="77777777" w:rsidR="008405A1" w:rsidRPr="005A3C18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蓝色的圈</w:t>
      </w:r>
      <w:r w:rsidRPr="005A3C18">
        <w:rPr>
          <w:rFonts w:ascii="Tahoma" w:eastAsia="微软雅黑" w:hAnsi="Tahoma" w:hint="eastAsia"/>
          <w:kern w:val="0"/>
          <w:sz w:val="22"/>
        </w:rPr>
        <w:t>为其中一个背景，镜头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A3C18">
        <w:rPr>
          <w:rFonts w:ascii="Tahoma" w:eastAsia="微软雅黑" w:hAnsi="Tahoma" w:hint="eastAsia"/>
          <w:kern w:val="0"/>
          <w:sz w:val="22"/>
        </w:rPr>
        <w:t>移动时，背景不会跟随镜头移动。</w:t>
      </w:r>
    </w:p>
    <w:p w14:paraId="1E0401E4" w14:textId="77777777" w:rsidR="008405A1" w:rsidRDefault="008405A1" w:rsidP="008405A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75C4A9" wp14:editId="1A0644D7">
            <wp:extent cx="2263016" cy="1950720"/>
            <wp:effectExtent l="0" t="0" r="4445" b="0"/>
            <wp:docPr id="16976501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797" cy="195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D8B9D7B" wp14:editId="70256C6B">
            <wp:extent cx="2262738" cy="1950481"/>
            <wp:effectExtent l="0" t="0" r="4445" b="0"/>
            <wp:docPr id="14913491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463" cy="195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3816" w14:textId="77777777" w:rsidR="008405A1" w:rsidRPr="00E305A0" w:rsidRDefault="008405A1" w:rsidP="008405A1">
      <w:pPr>
        <w:pStyle w:val="4"/>
        <w:rPr>
          <w:rFonts w:hint="eastAsia"/>
        </w:rPr>
      </w:pPr>
      <w:r w:rsidRPr="00E305A0">
        <w:rPr>
          <w:rFonts w:hint="eastAsia"/>
        </w:rPr>
        <w:t>2）位移比1.0时</w:t>
      </w:r>
    </w:p>
    <w:p w14:paraId="34795692" w14:textId="77777777" w:rsidR="008405A1" w:rsidRPr="005A3C18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蓝色的圈</w:t>
      </w:r>
      <w:r w:rsidRPr="005A3C18">
        <w:rPr>
          <w:rFonts w:ascii="Tahoma" w:eastAsia="微软雅黑" w:hAnsi="Tahoma" w:hint="eastAsia"/>
          <w:kern w:val="0"/>
          <w:sz w:val="22"/>
        </w:rPr>
        <w:t>为其中一个背景，镜头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A3C18">
        <w:rPr>
          <w:rFonts w:ascii="Tahoma" w:eastAsia="微软雅黑" w:hAnsi="Tahoma" w:hint="eastAsia"/>
          <w:kern w:val="0"/>
          <w:sz w:val="22"/>
        </w:rPr>
        <w:t>移动时，背景跟随镜头</w:t>
      </w:r>
      <w:r>
        <w:rPr>
          <w:rFonts w:ascii="Tahoma" w:eastAsia="微软雅黑" w:hAnsi="Tahoma" w:hint="eastAsia"/>
          <w:kern w:val="0"/>
          <w:sz w:val="22"/>
        </w:rPr>
        <w:t>同步</w:t>
      </w:r>
      <w:r w:rsidRPr="005A3C18">
        <w:rPr>
          <w:rFonts w:ascii="Tahoma" w:eastAsia="微软雅黑" w:hAnsi="Tahoma" w:hint="eastAsia"/>
          <w:kern w:val="0"/>
          <w:sz w:val="22"/>
        </w:rPr>
        <w:t>移动。</w:t>
      </w:r>
    </w:p>
    <w:p w14:paraId="2DFAE9D2" w14:textId="77777777" w:rsidR="008405A1" w:rsidRDefault="008405A1" w:rsidP="008405A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BD4512" wp14:editId="060FBBA7">
            <wp:extent cx="2315596" cy="1996043"/>
            <wp:effectExtent l="0" t="0" r="8890" b="4445"/>
            <wp:docPr id="166935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620" cy="200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49EAFAA" wp14:editId="76C5D6DC">
            <wp:extent cx="2306721" cy="1988394"/>
            <wp:effectExtent l="0" t="0" r="0" b="0"/>
            <wp:docPr id="5828556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061" cy="199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DB68" w14:textId="77777777" w:rsidR="008405A1" w:rsidRPr="00E305A0" w:rsidRDefault="008405A1" w:rsidP="008405A1">
      <w:pPr>
        <w:pStyle w:val="4"/>
        <w:rPr>
          <w:rFonts w:hint="eastAsia"/>
        </w:rPr>
      </w:pPr>
      <w:r w:rsidRPr="00E305A0">
        <w:lastRenderedPageBreak/>
        <w:t>3</w:t>
      </w:r>
      <w:r w:rsidRPr="00E305A0">
        <w:rPr>
          <w:rFonts w:hint="eastAsia"/>
        </w:rPr>
        <w:t>）位移比小于1.0</w:t>
      </w:r>
      <w:r w:rsidRPr="00E305A0">
        <w:t>,</w:t>
      </w:r>
      <w:r w:rsidRPr="00E305A0">
        <w:rPr>
          <w:rFonts w:hint="eastAsia"/>
        </w:rPr>
        <w:t>但是接近</w:t>
      </w:r>
      <w:r w:rsidRPr="00E305A0">
        <w:t>1.0</w:t>
      </w:r>
      <w:r w:rsidRPr="00E305A0">
        <w:rPr>
          <w:rFonts w:hint="eastAsia"/>
        </w:rPr>
        <w:t>时</w:t>
      </w:r>
    </w:p>
    <w:p w14:paraId="3935EE83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/>
          <w:kern w:val="0"/>
          <w:sz w:val="22"/>
        </w:rPr>
        <w:t>0.70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0.80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0.90</w:t>
      </w:r>
      <w:r>
        <w:rPr>
          <w:rFonts w:ascii="Tahoma" w:eastAsia="微软雅黑" w:hAnsi="Tahoma" w:hint="eastAsia"/>
          <w:kern w:val="0"/>
          <w:sz w:val="22"/>
        </w:rPr>
        <w:t>等位移比，</w:t>
      </w:r>
      <w:r w:rsidRPr="005A3C18">
        <w:rPr>
          <w:rFonts w:ascii="Tahoma" w:eastAsia="微软雅黑" w:hAnsi="Tahoma" w:hint="eastAsia"/>
          <w:kern w:val="0"/>
          <w:sz w:val="22"/>
        </w:rPr>
        <w:t>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A3C18">
        <w:rPr>
          <w:rFonts w:ascii="Tahoma" w:eastAsia="微软雅黑" w:hAnsi="Tahoma" w:hint="eastAsia"/>
          <w:kern w:val="0"/>
          <w:sz w:val="22"/>
        </w:rPr>
        <w:t>移动时，</w:t>
      </w:r>
    </w:p>
    <w:p w14:paraId="650BE73D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蓝圈会跟随镜头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移动，但是位移速度慢于镜头</w:t>
      </w:r>
      <w:r w:rsidRPr="005A3C18">
        <w:rPr>
          <w:rFonts w:ascii="Tahoma" w:eastAsia="微软雅黑" w:hAnsi="Tahoma" w:hint="eastAsia"/>
          <w:kern w:val="0"/>
          <w:sz w:val="22"/>
        </w:rPr>
        <w:t>。</w:t>
      </w:r>
    </w:p>
    <w:p w14:paraId="14B2EC39" w14:textId="77777777" w:rsidR="008405A1" w:rsidRDefault="008405A1" w:rsidP="008405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D0A86A" wp14:editId="45D9B2F7">
            <wp:extent cx="2315961" cy="1996359"/>
            <wp:effectExtent l="0" t="0" r="8255" b="4445"/>
            <wp:docPr id="49427888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1" cy="199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BB37A02" wp14:editId="3F5C751F">
            <wp:extent cx="2315559" cy="1996012"/>
            <wp:effectExtent l="0" t="0" r="8890" b="4445"/>
            <wp:docPr id="8864447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035" cy="19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111D" w14:textId="77777777" w:rsidR="008405A1" w:rsidRPr="00DF423C" w:rsidRDefault="008405A1" w:rsidP="008405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926472D" w14:textId="77777777" w:rsidR="008405A1" w:rsidRPr="00E305A0" w:rsidRDefault="008405A1" w:rsidP="008405A1">
      <w:pPr>
        <w:pStyle w:val="4"/>
        <w:rPr>
          <w:rFonts w:hint="eastAsia"/>
        </w:rPr>
      </w:pPr>
      <w:r w:rsidRPr="00E305A0">
        <w:t>4</w:t>
      </w:r>
      <w:r w:rsidRPr="00E305A0">
        <w:rPr>
          <w:rFonts w:hint="eastAsia"/>
        </w:rPr>
        <w:t>）位移比大于1.0</w:t>
      </w:r>
      <w:r w:rsidRPr="00E305A0">
        <w:t>,</w:t>
      </w:r>
      <w:r w:rsidRPr="00E305A0">
        <w:rPr>
          <w:rFonts w:hint="eastAsia"/>
        </w:rPr>
        <w:t>但是接近</w:t>
      </w:r>
      <w:r w:rsidRPr="00E305A0">
        <w:t>1.0</w:t>
      </w:r>
      <w:r w:rsidRPr="00E305A0">
        <w:rPr>
          <w:rFonts w:hint="eastAsia"/>
        </w:rPr>
        <w:t>时</w:t>
      </w:r>
    </w:p>
    <w:p w14:paraId="1C854152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/>
          <w:kern w:val="0"/>
          <w:sz w:val="22"/>
        </w:rPr>
        <w:t>1.10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1.20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1.30</w:t>
      </w:r>
      <w:r>
        <w:rPr>
          <w:rFonts w:ascii="Tahoma" w:eastAsia="微软雅黑" w:hAnsi="Tahoma" w:hint="eastAsia"/>
          <w:kern w:val="0"/>
          <w:sz w:val="22"/>
        </w:rPr>
        <w:t>等位移比，</w:t>
      </w:r>
      <w:r w:rsidRPr="005A3C18">
        <w:rPr>
          <w:rFonts w:ascii="Tahoma" w:eastAsia="微软雅黑" w:hAnsi="Tahoma" w:hint="eastAsia"/>
          <w:kern w:val="0"/>
          <w:sz w:val="22"/>
        </w:rPr>
        <w:t>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A3C18">
        <w:rPr>
          <w:rFonts w:ascii="Tahoma" w:eastAsia="微软雅黑" w:hAnsi="Tahoma" w:hint="eastAsia"/>
          <w:kern w:val="0"/>
          <w:sz w:val="22"/>
        </w:rPr>
        <w:t>移动时，</w:t>
      </w:r>
    </w:p>
    <w:p w14:paraId="3F27B491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F423C">
        <w:rPr>
          <w:rFonts w:ascii="Tahoma" w:eastAsia="微软雅黑" w:hAnsi="Tahoma" w:hint="eastAsia"/>
          <w:b/>
          <w:bCs/>
          <w:kern w:val="0"/>
          <w:sz w:val="22"/>
        </w:rPr>
        <w:t>蓝圈会朝反方向</w:t>
      </w:r>
      <w:r>
        <w:rPr>
          <w:rFonts w:ascii="Tahoma" w:eastAsia="微软雅黑" w:hAnsi="Tahoma" w:hint="eastAsia"/>
          <w:b/>
          <w:bCs/>
          <w:kern w:val="0"/>
          <w:sz w:val="22"/>
        </w:rPr>
        <w:t>（向左）</w:t>
      </w:r>
      <w:r w:rsidRPr="00DF423C">
        <w:rPr>
          <w:rFonts w:ascii="Tahoma" w:eastAsia="微软雅黑" w:hAnsi="Tahoma" w:hint="eastAsia"/>
          <w:b/>
          <w:bCs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>，位移速度慢于镜头</w:t>
      </w:r>
      <w:r w:rsidRPr="005A3C18">
        <w:rPr>
          <w:rFonts w:ascii="Tahoma" w:eastAsia="微软雅黑" w:hAnsi="Tahoma" w:hint="eastAsia"/>
          <w:kern w:val="0"/>
          <w:sz w:val="22"/>
        </w:rPr>
        <w:t>。</w:t>
      </w:r>
    </w:p>
    <w:p w14:paraId="7146E6FB" w14:textId="77777777" w:rsidR="008405A1" w:rsidRPr="005A3C18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（与</w:t>
      </w:r>
      <w:r>
        <w:rPr>
          <w:rFonts w:ascii="Tahoma" w:eastAsia="微软雅黑" w:hAnsi="Tahoma"/>
          <w:kern w:val="0"/>
          <w:sz w:val="22"/>
        </w:rPr>
        <w:t>0.90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0.80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0.70</w:t>
      </w:r>
      <w:r>
        <w:rPr>
          <w:rFonts w:ascii="Tahoma" w:eastAsia="微软雅黑" w:hAnsi="Tahoma" w:hint="eastAsia"/>
          <w:kern w:val="0"/>
          <w:sz w:val="22"/>
        </w:rPr>
        <w:t>距离一样，只是方向反了）</w:t>
      </w:r>
    </w:p>
    <w:p w14:paraId="48180FE3" w14:textId="77777777" w:rsidR="008405A1" w:rsidRDefault="008405A1" w:rsidP="008405A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color w:val="0070C0"/>
          <w:kern w:val="0"/>
          <w:sz w:val="22"/>
        </w:rPr>
      </w:pPr>
      <w:r>
        <w:rPr>
          <w:noProof/>
        </w:rPr>
        <w:drawing>
          <wp:inline distT="0" distB="0" distL="0" distR="0" wp14:anchorId="5905EA4C" wp14:editId="52FA3CC0">
            <wp:extent cx="2439814" cy="2103120"/>
            <wp:effectExtent l="0" t="0" r="0" b="0"/>
            <wp:docPr id="17125129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744" cy="210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4F9751A" wp14:editId="510E611A">
            <wp:extent cx="2439636" cy="2102967"/>
            <wp:effectExtent l="0" t="0" r="0" b="0"/>
            <wp:docPr id="15619181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805" cy="2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5619" w14:textId="77777777" w:rsidR="008405A1" w:rsidRDefault="008405A1" w:rsidP="008405A1">
      <w:pPr>
        <w:widowControl/>
        <w:adjustRightInd w:val="0"/>
        <w:snapToGrid w:val="0"/>
        <w:spacing w:after="200"/>
        <w:rPr>
          <w:rFonts w:ascii="Tahoma" w:eastAsia="微软雅黑" w:hAnsi="Tahoma"/>
          <w:color w:val="0070C0"/>
          <w:kern w:val="0"/>
          <w:sz w:val="22"/>
        </w:rPr>
      </w:pPr>
    </w:p>
    <w:p w14:paraId="7FC1E6BA" w14:textId="77777777" w:rsidR="008405A1" w:rsidRPr="00E305A0" w:rsidRDefault="008405A1" w:rsidP="008405A1">
      <w:pPr>
        <w:pStyle w:val="4"/>
        <w:rPr>
          <w:rFonts w:hint="eastAsia"/>
        </w:rPr>
      </w:pPr>
      <w:r w:rsidRPr="00E305A0">
        <w:t>5</w:t>
      </w:r>
      <w:r w:rsidRPr="00E305A0">
        <w:rPr>
          <w:rFonts w:hint="eastAsia"/>
        </w:rPr>
        <w:t>）对话</w:t>
      </w:r>
      <w:r>
        <w:rPr>
          <w:rFonts w:hint="eastAsia"/>
        </w:rPr>
        <w:t>框</w:t>
      </w:r>
      <w:r w:rsidRPr="00E305A0">
        <w:rPr>
          <w:rFonts w:hint="eastAsia"/>
        </w:rPr>
        <w:t>管理层的参考点问题</w:t>
      </w:r>
    </w:p>
    <w:p w14:paraId="4CBD721E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46809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>中，有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个魔法圈，分别表示星球和卫星。</w:t>
      </w:r>
    </w:p>
    <w:p w14:paraId="1ACFCF2E" w14:textId="77777777" w:rsidR="008405A1" w:rsidRPr="005A3C18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如何设置位移比是个问题，要模拟一下情景关系</w:t>
      </w:r>
      <w:r w:rsidRPr="005A3C18">
        <w:rPr>
          <w:rFonts w:ascii="Tahoma" w:eastAsia="微软雅黑" w:hAnsi="Tahoma" w:hint="eastAsia"/>
          <w:kern w:val="0"/>
          <w:sz w:val="22"/>
        </w:rPr>
        <w:t>。</w:t>
      </w:r>
    </w:p>
    <w:p w14:paraId="314BC8DD" w14:textId="77777777" w:rsidR="008405A1" w:rsidRPr="00113EA1" w:rsidRDefault="008405A1" w:rsidP="008405A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color w:val="0070C0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2FB0098C" wp14:editId="0F6B174E">
            <wp:extent cx="2289536" cy="1973580"/>
            <wp:effectExtent l="0" t="0" r="0" b="7620"/>
            <wp:docPr id="24445314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043" cy="19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A69BDD7" wp14:editId="65A4A4EA">
            <wp:extent cx="2305685" cy="1987500"/>
            <wp:effectExtent l="0" t="0" r="0" b="0"/>
            <wp:docPr id="8028106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528" cy="199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A61E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87BC7">
        <w:rPr>
          <w:rFonts w:ascii="Tahoma" w:eastAsia="微软雅黑" w:hAnsi="Tahoma" w:hint="eastAsia"/>
          <w:kern w:val="0"/>
          <w:sz w:val="22"/>
        </w:rPr>
        <w:t>经过情景会发现，</w:t>
      </w:r>
    </w:p>
    <w:p w14:paraId="2DA2B2F4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圆圈一开始所在的位置，都是固定的图块偏移位置。</w:t>
      </w:r>
    </w:p>
    <w:p w14:paraId="55B7FD40" w14:textId="77777777" w:rsidR="008405A1" w:rsidRPr="00562910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圆圈从三维角度上，距离玩家非常远。（所以位移比要接近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E7B6C73" w14:textId="77777777" w:rsidR="008405A1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Pr="00987BC7">
        <w:rPr>
          <w:rFonts w:ascii="Tahoma" w:eastAsia="微软雅黑" w:hAnsi="Tahoma" w:hint="eastAsia"/>
          <w:kern w:val="0"/>
          <w:sz w:val="22"/>
        </w:rPr>
        <w:t>接近圆圈，圆圈就会</w:t>
      </w:r>
      <w:r w:rsidRPr="00562910">
        <w:rPr>
          <w:rFonts w:ascii="Tahoma" w:eastAsia="微软雅黑" w:hAnsi="Tahoma" w:hint="eastAsia"/>
          <w:kern w:val="0"/>
          <w:sz w:val="22"/>
        </w:rPr>
        <w:t>接近自己</w:t>
      </w:r>
      <w:r w:rsidRPr="00987BC7">
        <w:rPr>
          <w:rFonts w:ascii="Tahoma" w:eastAsia="微软雅黑" w:hAnsi="Tahoma" w:hint="eastAsia"/>
          <w:kern w:val="0"/>
          <w:sz w:val="22"/>
        </w:rPr>
        <w:t>，远离圆圈，圆圈就会</w:t>
      </w:r>
      <w:r>
        <w:rPr>
          <w:rFonts w:ascii="Tahoma" w:eastAsia="微软雅黑" w:hAnsi="Tahoma" w:hint="eastAsia"/>
          <w:kern w:val="0"/>
          <w:sz w:val="22"/>
        </w:rPr>
        <w:t>远离自己</w:t>
      </w:r>
      <w:r w:rsidRPr="00987BC7">
        <w:rPr>
          <w:rFonts w:ascii="Tahoma" w:eastAsia="微软雅黑" w:hAnsi="Tahoma" w:hint="eastAsia"/>
          <w:kern w:val="0"/>
          <w:sz w:val="22"/>
        </w:rPr>
        <w:t>。</w:t>
      </w:r>
    </w:p>
    <w:p w14:paraId="79BD9B24" w14:textId="51A5460E" w:rsidR="008405A1" w:rsidRDefault="008405A1" w:rsidP="003C36D1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也就是说，镜头移动的方向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圆圈的移动方向是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62910">
        <w:rPr>
          <w:rFonts w:ascii="Tahoma" w:eastAsia="微软雅黑" w:hAnsi="Tahoma" w:hint="eastAsia"/>
          <w:b/>
          <w:bCs/>
          <w:kern w:val="0"/>
          <w:sz w:val="22"/>
        </w:rPr>
        <w:t>相反的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9F5B7B9" w14:textId="77777777" w:rsidR="008405A1" w:rsidRDefault="008405A1" w:rsidP="003C36D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所以，位移比取值在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小于</w:t>
      </w:r>
      <w:r>
        <w:rPr>
          <w:rFonts w:ascii="Tahoma" w:eastAsia="微软雅黑" w:hAnsi="Tahoma"/>
          <w:kern w:val="0"/>
          <w:sz w:val="22"/>
        </w:rPr>
        <w:t>1.0</w:t>
      </w:r>
      <w:r>
        <w:rPr>
          <w:rFonts w:ascii="Tahoma" w:eastAsia="微软雅黑" w:hAnsi="Tahoma" w:hint="eastAsia"/>
          <w:kern w:val="0"/>
          <w:sz w:val="22"/>
        </w:rPr>
        <w:t>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接近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 xml:space="preserve">.0 </w:t>
      </w:r>
      <w:r>
        <w:rPr>
          <w:rFonts w:ascii="Tahoma" w:eastAsia="微软雅黑" w:hAnsi="Tahoma" w:hint="eastAsia"/>
          <w:kern w:val="0"/>
          <w:sz w:val="22"/>
        </w:rPr>
        <w:t>的范围。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405A1" w14:paraId="2A29B419" w14:textId="77777777" w:rsidTr="00CA4C9D">
        <w:tc>
          <w:tcPr>
            <w:tcW w:w="8522" w:type="dxa"/>
            <w:shd w:val="clear" w:color="auto" w:fill="FFF2CC" w:themeFill="accent4" w:themeFillTint="33"/>
          </w:tcPr>
          <w:p w14:paraId="629639F4" w14:textId="77777777" w:rsidR="008405A1" w:rsidRPr="00A3296D" w:rsidRDefault="008405A1" w:rsidP="00CA4C9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3296D">
              <w:rPr>
                <w:rFonts w:ascii="Tahoma" w:eastAsia="微软雅黑" w:hAnsi="Tahoma" w:hint="eastAsia"/>
                <w:kern w:val="0"/>
                <w:sz w:val="22"/>
              </w:rPr>
              <w:t>眼睛：会了，脑子：这很简单，手：你俩胡说！</w:t>
            </w:r>
          </w:p>
          <w:p w14:paraId="383A2852" w14:textId="77777777" w:rsidR="008405A1" w:rsidRDefault="008405A1" w:rsidP="003C36D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3296D">
              <w:rPr>
                <w:rFonts w:ascii="Tahoma" w:eastAsia="微软雅黑" w:hAnsi="Tahoma" w:hint="eastAsia"/>
                <w:kern w:val="0"/>
                <w:sz w:val="22"/>
              </w:rPr>
              <w:t>作者我在这里模拟情景的时候被绕晕了很久，你一定要自己动手试试才能明白哦。</w:t>
            </w:r>
          </w:p>
        </w:tc>
      </w:tr>
    </w:tbl>
    <w:p w14:paraId="1CEEE28C" w14:textId="77777777" w:rsidR="008405A1" w:rsidRPr="005A3C18" w:rsidRDefault="008405A1" w:rsidP="008405A1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</w:p>
    <w:p w14:paraId="1375E8EF" w14:textId="77777777" w:rsidR="008405A1" w:rsidRDefault="008405A1" w:rsidP="008405A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D62606" w14:textId="77777777" w:rsidR="005D2623" w:rsidRDefault="005D2623" w:rsidP="005D2623">
      <w:pPr>
        <w:pStyle w:val="3"/>
        <w:rPr>
          <w:rFonts w:hint="eastAsia"/>
        </w:rPr>
      </w:pPr>
      <w:r>
        <w:rPr>
          <w:rFonts w:hint="eastAsia"/>
        </w:rPr>
        <w:lastRenderedPageBreak/>
        <w:t>动态遮罩</w:t>
      </w:r>
    </w:p>
    <w:p w14:paraId="257D730C" w14:textId="77777777" w:rsidR="005D2623" w:rsidRPr="00E918C6" w:rsidRDefault="005D2623" w:rsidP="005D26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918C6">
        <w:rPr>
          <w:rFonts w:ascii="Tahoma" w:eastAsia="微软雅黑" w:hAnsi="Tahoma" w:hint="eastAsia"/>
          <w:kern w:val="0"/>
          <w:sz w:val="22"/>
        </w:rPr>
        <w:t>地图界面</w:t>
      </w:r>
      <w:r w:rsidRPr="00E918C6">
        <w:rPr>
          <w:rFonts w:ascii="Tahoma" w:eastAsia="微软雅黑" w:hAnsi="Tahoma" w:hint="eastAsia"/>
          <w:kern w:val="0"/>
          <w:sz w:val="22"/>
        </w:rPr>
        <w:t xml:space="preserve"> </w:t>
      </w:r>
      <w:r w:rsidRPr="00E918C6">
        <w:rPr>
          <w:rFonts w:ascii="Tahoma" w:eastAsia="微软雅黑" w:hAnsi="Tahoma" w:hint="eastAsia"/>
          <w:kern w:val="0"/>
          <w:sz w:val="22"/>
        </w:rPr>
        <w:t>能够配置动态遮罩。</w:t>
      </w:r>
    </w:p>
    <w:p w14:paraId="58B3560B" w14:textId="77777777" w:rsidR="005D2623" w:rsidRDefault="005D2623" w:rsidP="005D26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动态遮罩结构较为复杂，具体可以去看看：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E53A3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E53A3B">
        <w:rPr>
          <w:rFonts w:ascii="Tahoma" w:eastAsia="微软雅黑" w:hAnsi="Tahoma"/>
          <w:color w:val="0070C0"/>
          <w:kern w:val="0"/>
          <w:sz w:val="22"/>
        </w:rPr>
        <w:t>-</w:t>
      </w:r>
      <w:r w:rsidRPr="00E53A3B">
        <w:rPr>
          <w:rFonts w:ascii="Tahoma" w:eastAsia="微软雅黑" w:hAnsi="Tahoma"/>
          <w:color w:val="0070C0"/>
          <w:kern w:val="0"/>
          <w:sz w:val="22"/>
        </w:rPr>
        <w:t>动态遮罩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F8D728" w14:textId="77777777" w:rsidR="005D2623" w:rsidRPr="00066B0C" w:rsidRDefault="005D2623" w:rsidP="005D262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7C0551" wp14:editId="07E4BF22">
            <wp:extent cx="1836420" cy="1469136"/>
            <wp:effectExtent l="0" t="0" r="0" b="0"/>
            <wp:docPr id="17940877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694" cy="14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D85327F" wp14:editId="29EF265A">
            <wp:extent cx="1424940" cy="1424940"/>
            <wp:effectExtent l="0" t="0" r="3810" b="3810"/>
            <wp:docPr id="18768922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69F1A0B" wp14:editId="30B6FF8C">
            <wp:extent cx="1714553" cy="1401632"/>
            <wp:effectExtent l="0" t="0" r="0" b="8255"/>
            <wp:docPr id="20394346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145" cy="140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20B4" w14:textId="77777777" w:rsidR="005D2623" w:rsidRDefault="005D2623" w:rsidP="005D26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动态遮罩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中，含有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动态遮罩板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透视镜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的设置，透视镜能够在动态遮罩板中自由移动。</w:t>
      </w:r>
    </w:p>
    <w:p w14:paraId="28EA66F1" w14:textId="77777777" w:rsidR="005D2623" w:rsidRPr="00A66A1E" w:rsidRDefault="005D2623" w:rsidP="005D262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7678BF" wp14:editId="17031DE4">
            <wp:extent cx="5274310" cy="846455"/>
            <wp:effectExtent l="0" t="0" r="2540" b="0"/>
            <wp:docPr id="5044493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CCEF" w14:textId="46E0D426" w:rsidR="005D2623" w:rsidRPr="004729EC" w:rsidRDefault="005D2623" w:rsidP="00FB42B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F3A871A" w14:textId="4EF360A2" w:rsidR="00A3296D" w:rsidRPr="00A3296D" w:rsidRDefault="00A3296D" w:rsidP="00A3296D">
      <w:pPr>
        <w:pStyle w:val="2"/>
        <w:rPr>
          <w:rFonts w:hint="eastAsia"/>
        </w:rPr>
      </w:pPr>
      <w:r>
        <w:rPr>
          <w:rFonts w:hint="eastAsia"/>
        </w:rPr>
        <w:lastRenderedPageBreak/>
        <w:t>特殊插件</w:t>
      </w:r>
    </w:p>
    <w:p w14:paraId="1B50814B" w14:textId="405B500C" w:rsidR="003E0FF2" w:rsidRDefault="00F64C9D" w:rsidP="003E0FF2">
      <w:pPr>
        <w:pStyle w:val="3"/>
        <w:rPr>
          <w:rFonts w:hint="eastAsia"/>
        </w:rPr>
      </w:pPr>
      <w:bookmarkStart w:id="6" w:name="_地图界面_-_位移比"/>
      <w:bookmarkEnd w:id="6"/>
      <w:r>
        <w:rPr>
          <w:rFonts w:hint="eastAsia"/>
        </w:rPr>
        <w:t>【</w:t>
      </w:r>
      <w:r w:rsidRPr="00F64C9D">
        <w:rPr>
          <w:rFonts w:hint="eastAsia"/>
        </w:rPr>
        <w:t>地图 - 多层地图数字雨</w:t>
      </w:r>
      <w:r>
        <w:rPr>
          <w:rFonts w:hint="eastAsia"/>
        </w:rPr>
        <w:t>】</w:t>
      </w:r>
    </w:p>
    <w:p w14:paraId="7A7CE94B" w14:textId="68C6F390" w:rsidR="003E0FF2" w:rsidRPr="003E0FF2" w:rsidRDefault="003E0FF2" w:rsidP="003E0FF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数字雨</w:t>
      </w:r>
      <w:r w:rsidRPr="00AE31EA">
        <w:rPr>
          <w:rFonts w:ascii="Tahoma" w:eastAsia="微软雅黑" w:hAnsi="Tahoma" w:hint="eastAsia"/>
          <w:kern w:val="0"/>
          <w:sz w:val="22"/>
        </w:rPr>
        <w:t>是只属于</w:t>
      </w:r>
      <w:r>
        <w:rPr>
          <w:rFonts w:ascii="Tahoma" w:eastAsia="微软雅黑" w:hAnsi="Tahoma" w:hint="eastAsia"/>
          <w:kern w:val="0"/>
          <w:sz w:val="22"/>
        </w:rPr>
        <w:t>地图界面</w:t>
      </w:r>
      <w:r w:rsidRPr="00AE31EA">
        <w:rPr>
          <w:rFonts w:ascii="Tahoma" w:eastAsia="微软雅黑" w:hAnsi="Tahoma" w:hint="eastAsia"/>
          <w:kern w:val="0"/>
          <w:sz w:val="22"/>
        </w:rPr>
        <w:t>的特殊功能插件。</w:t>
      </w:r>
    </w:p>
    <w:p w14:paraId="5EACA366" w14:textId="0BB11977" w:rsidR="002D6926" w:rsidRPr="00936AC2" w:rsidRDefault="00EF77E1" w:rsidP="00EF77E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2D6926" w:rsidRPr="002D6926">
        <w:rPr>
          <w:rFonts w:ascii="Tahoma" w:eastAsia="微软雅黑" w:hAnsi="Tahoma"/>
          <w:kern w:val="0"/>
          <w:sz w:val="22"/>
        </w:rPr>
        <w:t>Drill_Layer</w:t>
      </w:r>
      <w:r w:rsidR="002D6926" w:rsidRPr="002D6926">
        <w:rPr>
          <w:rFonts w:ascii="Tahoma" w:eastAsia="微软雅黑" w:hAnsi="Tahoma" w:hint="eastAsia"/>
          <w:kern w:val="0"/>
          <w:sz w:val="22"/>
        </w:rPr>
        <w:t>ParticleRain</w:t>
      </w:r>
      <w:r w:rsidR="003E0FF2">
        <w:rPr>
          <w:rFonts w:ascii="Tahoma" w:eastAsia="微软雅黑" w:hAnsi="Tahoma"/>
          <w:kern w:val="0"/>
          <w:sz w:val="22"/>
        </w:rPr>
        <w:tab/>
      </w:r>
      <w:r w:rsidR="003E0FF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D6926">
        <w:rPr>
          <w:rFonts w:ascii="Tahoma" w:eastAsia="微软雅黑" w:hAnsi="Tahoma" w:hint="eastAsia"/>
          <w:kern w:val="0"/>
          <w:sz w:val="22"/>
        </w:rPr>
        <w:t>地图</w:t>
      </w:r>
      <w:r w:rsidR="003E0FF2" w:rsidRPr="00336782">
        <w:rPr>
          <w:rFonts w:ascii="Tahoma" w:eastAsia="微软雅黑" w:hAnsi="Tahoma"/>
          <w:kern w:val="0"/>
          <w:sz w:val="22"/>
        </w:rPr>
        <w:t xml:space="preserve"> -</w:t>
      </w:r>
      <w:r w:rsidR="003E0FF2">
        <w:rPr>
          <w:rFonts w:ascii="Tahoma" w:eastAsia="微软雅黑" w:hAnsi="Tahoma"/>
          <w:kern w:val="0"/>
          <w:sz w:val="22"/>
        </w:rPr>
        <w:t xml:space="preserve"> </w:t>
      </w:r>
      <w:r w:rsidR="002D6926" w:rsidRPr="002D6926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0A7E46C7" w14:textId="242322D4" w:rsidR="00936AC2" w:rsidRPr="000C1ED8" w:rsidRDefault="00936AC2" w:rsidP="000C1ED8">
      <w:pPr>
        <w:pStyle w:val="4"/>
        <w:rPr>
          <w:rFonts w:hint="eastAsia"/>
        </w:rPr>
      </w:pPr>
      <w:r w:rsidRPr="000C1ED8">
        <w:rPr>
          <w:rFonts w:hint="eastAsia"/>
        </w:rPr>
        <w:t>1）雨滴结构</w:t>
      </w:r>
    </w:p>
    <w:p w14:paraId="7F5C8468" w14:textId="760E2AAB" w:rsidR="003E0FF2" w:rsidRDefault="006C1033" w:rsidP="00C6234C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数字雨的结构有三层：数字雨、雨滴、字符粒子。</w:t>
      </w:r>
    </w:p>
    <w:p w14:paraId="1887C960" w14:textId="33DFC361" w:rsidR="006C1033" w:rsidRDefault="006C1033" w:rsidP="005377A5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一长串字符粒子形成</w:t>
      </w:r>
      <w:r w:rsidR="009469D9">
        <w:rPr>
          <w:rFonts w:ascii="微软雅黑" w:eastAsia="微软雅黑" w:hAnsi="微软雅黑" w:hint="eastAsia"/>
          <w:kern w:val="0"/>
          <w:sz w:val="22"/>
        </w:rPr>
        <w:t>单个</w:t>
      </w:r>
      <w:r>
        <w:rPr>
          <w:rFonts w:ascii="微软雅黑" w:eastAsia="微软雅黑" w:hAnsi="微软雅黑" w:hint="eastAsia"/>
          <w:kern w:val="0"/>
          <w:sz w:val="22"/>
        </w:rPr>
        <w:t>雨滴</w:t>
      </w:r>
      <w:r w:rsidR="009469D9">
        <w:rPr>
          <w:rFonts w:ascii="微软雅黑" w:eastAsia="微软雅黑" w:hAnsi="微软雅黑" w:hint="eastAsia"/>
          <w:kern w:val="0"/>
          <w:sz w:val="22"/>
        </w:rPr>
        <w:t>。</w:t>
      </w:r>
    </w:p>
    <w:p w14:paraId="7C1E0E29" w14:textId="72F56B37" w:rsidR="001625E9" w:rsidRPr="001625E9" w:rsidRDefault="001625E9" w:rsidP="001625E9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F6AE6">
        <w:rPr>
          <w:noProof/>
        </w:rPr>
        <w:drawing>
          <wp:inline distT="0" distB="0" distL="0" distR="0" wp14:anchorId="35A8FA45" wp14:editId="000BA21C">
            <wp:extent cx="2705100" cy="841299"/>
            <wp:effectExtent l="0" t="0" r="0" b="0"/>
            <wp:docPr id="196466072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204" cy="84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25E9"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 w:rsidR="00CF6AE6">
        <w:rPr>
          <w:noProof/>
        </w:rPr>
        <w:drawing>
          <wp:inline distT="0" distB="0" distL="0" distR="0" wp14:anchorId="116FB2F6" wp14:editId="10478A1A">
            <wp:extent cx="2316480" cy="858642"/>
            <wp:effectExtent l="0" t="0" r="7620" b="0"/>
            <wp:docPr id="20676822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025" cy="85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A471" w14:textId="093A28D1" w:rsidR="006C1033" w:rsidRPr="001625E9" w:rsidRDefault="00CF6AE6" w:rsidP="001625E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D76C02" wp14:editId="686C3DAA">
            <wp:extent cx="1450216" cy="388620"/>
            <wp:effectExtent l="0" t="0" r="0" b="0"/>
            <wp:docPr id="13406492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682" cy="39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9855" w14:textId="0DAA581D" w:rsidR="009469D9" w:rsidRDefault="009469D9" w:rsidP="005377A5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多个雨滴形成数字雨。</w:t>
      </w:r>
    </w:p>
    <w:p w14:paraId="5B030954" w14:textId="5F84A614" w:rsidR="009469D9" w:rsidRPr="001625E9" w:rsidRDefault="00CF6AE6" w:rsidP="001625E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A1E292D" wp14:editId="60B92D6F">
            <wp:extent cx="2865120" cy="1244065"/>
            <wp:effectExtent l="0" t="0" r="0" b="0"/>
            <wp:docPr id="180538970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62" cy="124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5E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027DEC2" wp14:editId="5EF94B5D">
            <wp:extent cx="1988820" cy="1249119"/>
            <wp:effectExtent l="0" t="0" r="0" b="8255"/>
            <wp:docPr id="63490440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592" cy="124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6432" w14:textId="2408FC00" w:rsidR="009469D9" w:rsidRPr="00936AC2" w:rsidRDefault="009469D9" w:rsidP="005377A5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不同类型的雨滴，分别在不同的数字雨中配置。</w:t>
      </w:r>
    </w:p>
    <w:p w14:paraId="6F767532" w14:textId="1224D6D3" w:rsidR="00936AC2" w:rsidRPr="00162587" w:rsidRDefault="00CF6AE6" w:rsidP="0016258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425DFE4" wp14:editId="55EB4DDF">
            <wp:extent cx="2903220" cy="829491"/>
            <wp:effectExtent l="0" t="0" r="0" b="8890"/>
            <wp:docPr id="7091722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546" cy="8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5E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EF1A4D9" wp14:editId="7EDE3DCF">
            <wp:extent cx="2025650" cy="1010873"/>
            <wp:effectExtent l="0" t="0" r="0" b="0"/>
            <wp:docPr id="138233270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046" cy="10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0704" w14:textId="40E07E0B" w:rsidR="005377A5" w:rsidRPr="000C1ED8" w:rsidRDefault="005377A5" w:rsidP="000C1ED8">
      <w:pPr>
        <w:pStyle w:val="4"/>
        <w:rPr>
          <w:rFonts w:hint="eastAsia"/>
        </w:rPr>
      </w:pPr>
      <w:r w:rsidRPr="000C1ED8">
        <w:rPr>
          <w:rFonts w:hint="eastAsia"/>
        </w:rPr>
        <w:t>2）参数数字划分</w:t>
      </w:r>
    </w:p>
    <w:p w14:paraId="0F7F7E25" w14:textId="1785A877" w:rsidR="005377A5" w:rsidRDefault="005377A5" w:rsidP="005377A5">
      <w:pPr>
        <w:snapToGrid w:val="0"/>
        <w:jc w:val="left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数字雨不基于 参数数字核心 ，但是字符的划分方式与参数数字是一样的。</w:t>
      </w:r>
    </w:p>
    <w:p w14:paraId="52661C2C" w14:textId="13891DC5" w:rsidR="00162587" w:rsidRDefault="00162587" w:rsidP="005377A5">
      <w:pPr>
        <w:snapToGrid w:val="0"/>
        <w:jc w:val="left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（参数数字核心的划分，可以去看看</w:t>
      </w:r>
      <w:r w:rsidRPr="00162587">
        <w:rPr>
          <w:rFonts w:ascii="微软雅黑" w:eastAsia="微软雅黑" w:hAnsi="微软雅黑" w:hint="eastAsia"/>
          <w:color w:val="0070C0"/>
          <w:kern w:val="0"/>
          <w:sz w:val="22"/>
        </w:rPr>
        <w:t xml:space="preserve"> </w:t>
      </w:r>
      <w:r w:rsidR="00C4374E">
        <w:rPr>
          <w:rFonts w:ascii="微软雅黑" w:eastAsia="微软雅黑" w:hAnsi="微软雅黑"/>
          <w:color w:val="0070C0"/>
          <w:kern w:val="0"/>
          <w:sz w:val="22"/>
        </w:rPr>
        <w:t>“</w:t>
      </w:r>
      <w:r w:rsidRPr="00162587">
        <w:rPr>
          <w:rFonts w:ascii="微软雅黑" w:eastAsia="微软雅黑" w:hAnsi="微软雅黑" w:hint="eastAsia"/>
          <w:color w:val="0070C0"/>
          <w:kern w:val="0"/>
          <w:sz w:val="22"/>
        </w:rPr>
        <w:t>1</w:t>
      </w:r>
      <w:r w:rsidR="00F7596E">
        <w:rPr>
          <w:rFonts w:ascii="微软雅黑" w:eastAsia="微软雅黑" w:hAnsi="微软雅黑"/>
          <w:color w:val="0070C0"/>
          <w:kern w:val="0"/>
          <w:sz w:val="22"/>
        </w:rPr>
        <w:t>.</w:t>
      </w:r>
      <w:r w:rsidR="00F7596E">
        <w:rPr>
          <w:rFonts w:ascii="微软雅黑" w:eastAsia="微软雅黑" w:hAnsi="微软雅黑" w:hint="eastAsia"/>
          <w:color w:val="0070C0"/>
          <w:kern w:val="0"/>
          <w:sz w:val="22"/>
        </w:rPr>
        <w:t>系统</w:t>
      </w:r>
      <w:r w:rsidRPr="00162587">
        <w:rPr>
          <w:rFonts w:ascii="微软雅黑" w:eastAsia="微软雅黑" w:hAnsi="微软雅黑" w:hint="eastAsia"/>
          <w:color w:val="0070C0"/>
          <w:kern w:val="0"/>
          <w:sz w:val="22"/>
        </w:rPr>
        <w:t xml:space="preserve"> &gt; 关于参数数字</w:t>
      </w:r>
      <w:r w:rsidRPr="00162587">
        <w:rPr>
          <w:rFonts w:ascii="微软雅黑" w:eastAsia="微软雅黑" w:hAnsi="微软雅黑"/>
          <w:color w:val="0070C0"/>
          <w:kern w:val="0"/>
          <w:sz w:val="22"/>
        </w:rPr>
        <w:t>.docx</w:t>
      </w:r>
      <w:r w:rsidR="00C4374E">
        <w:rPr>
          <w:rFonts w:ascii="微软雅黑" w:eastAsia="微软雅黑" w:hAnsi="微软雅黑"/>
          <w:color w:val="0070C0"/>
          <w:kern w:val="0"/>
          <w:sz w:val="22"/>
        </w:rPr>
        <w:t>”</w:t>
      </w:r>
      <w:r>
        <w:rPr>
          <w:rFonts w:ascii="微软雅黑" w:eastAsia="微软雅黑" w:hAnsi="微软雅黑" w:hint="eastAsia"/>
          <w:kern w:val="0"/>
          <w:sz w:val="22"/>
        </w:rPr>
        <w:t>）</w:t>
      </w:r>
    </w:p>
    <w:p w14:paraId="2C61B03B" w14:textId="748A3725" w:rsidR="005377A5" w:rsidRDefault="005377A5" w:rsidP="005377A5">
      <w:pPr>
        <w:snapToGrid w:val="0"/>
        <w:jc w:val="left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如下图，基本符号对应 0123456789+=*/   扩展符号对应：abcdefghijklmn</w:t>
      </w:r>
    </w:p>
    <w:p w14:paraId="6956E693" w14:textId="62C2B511" w:rsidR="005377A5" w:rsidRDefault="00CF6AE6" w:rsidP="000C1ED8">
      <w:pPr>
        <w:widowControl/>
        <w:snapToGrid w:val="0"/>
        <w:jc w:val="center"/>
        <w:rPr>
          <w:rFonts w:ascii="微软雅黑" w:eastAsia="微软雅黑" w:hAnsi="微软雅黑" w:hint="eastAsi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AF1B41C" wp14:editId="02C53659">
            <wp:extent cx="4762500" cy="1143000"/>
            <wp:effectExtent l="0" t="0" r="0" b="0"/>
            <wp:docPr id="80659373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3B82" w14:textId="5C936380" w:rsidR="00177021" w:rsidRPr="009A11C1" w:rsidRDefault="00CF6AE6" w:rsidP="000C1ED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FB7C454" wp14:editId="6D58746D">
            <wp:extent cx="5274310" cy="1283970"/>
            <wp:effectExtent l="0" t="0" r="2540" b="0"/>
            <wp:docPr id="175870500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81E7" w14:textId="4AC9B731" w:rsidR="00936AC2" w:rsidRPr="000C1ED8" w:rsidRDefault="005377A5" w:rsidP="000C1ED8">
      <w:pPr>
        <w:pStyle w:val="4"/>
        <w:rPr>
          <w:rFonts w:hint="eastAsia"/>
        </w:rPr>
      </w:pPr>
      <w:r w:rsidRPr="000C1ED8">
        <w:rPr>
          <w:rFonts w:hint="eastAsia"/>
        </w:rPr>
        <w:t>3</w:t>
      </w:r>
      <w:r w:rsidR="00936AC2" w:rsidRPr="000C1ED8">
        <w:rPr>
          <w:rFonts w:hint="eastAsia"/>
        </w:rPr>
        <w:t>）雨滴方向</w:t>
      </w:r>
    </w:p>
    <w:p w14:paraId="1B37EA78" w14:textId="1246D6BB" w:rsidR="002D6926" w:rsidRPr="00936AC2" w:rsidRDefault="00936AC2" w:rsidP="007B33A4">
      <w:pPr>
        <w:snapToGrid w:val="0"/>
        <w:spacing w:after="20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微软雅黑" w:eastAsia="微软雅黑" w:hAnsi="微软雅黑" w:hint="eastAsia"/>
          <w:kern w:val="0"/>
          <w:sz w:val="22"/>
        </w:rPr>
        <w:t>与粒子设置类似，如果你设置为从左侧出现，那么最好要设置雨滴向右移动。如果填反了，将看不见任何雨滴。</w:t>
      </w:r>
      <w:r w:rsidRPr="00936AC2">
        <w:rPr>
          <w:rFonts w:ascii="微软雅黑" w:eastAsia="微软雅黑" w:hAnsi="微软雅黑" w:hint="eastAsia"/>
          <w:kern w:val="0"/>
          <w:sz w:val="22"/>
        </w:rPr>
        <w:t>左侧出现，向右移动如下图：</w:t>
      </w:r>
    </w:p>
    <w:p w14:paraId="1BAA3133" w14:textId="1922CB42" w:rsidR="00A02DFD" w:rsidRPr="00A02DFD" w:rsidRDefault="00CF6AE6" w:rsidP="00A02DF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B82F4F" wp14:editId="4891B6E8">
            <wp:extent cx="3855720" cy="2156460"/>
            <wp:effectExtent l="0" t="0" r="0" b="0"/>
            <wp:docPr id="27133452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480B" w14:textId="358E8B6B" w:rsidR="00936AC2" w:rsidRPr="00A02DFD" w:rsidRDefault="00CF6AE6" w:rsidP="00A02DFD">
      <w:pPr>
        <w:snapToGrid w:val="0"/>
        <w:jc w:val="center"/>
        <w:rPr>
          <w:rFonts w:ascii="微软雅黑" w:eastAsia="微软雅黑" w:hAnsi="微软雅黑" w:hint="eastAsia"/>
          <w:kern w:val="0"/>
          <w:sz w:val="22"/>
        </w:rPr>
      </w:pPr>
      <w:r>
        <w:rPr>
          <w:noProof/>
        </w:rPr>
        <w:drawing>
          <wp:inline distT="0" distB="0" distL="0" distR="0" wp14:anchorId="016DACCF" wp14:editId="4A0378EE">
            <wp:extent cx="3840480" cy="1916540"/>
            <wp:effectExtent l="0" t="0" r="7620" b="7620"/>
            <wp:docPr id="37792696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787" cy="191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5D9D" w14:textId="51C9238C" w:rsidR="00936AC2" w:rsidRPr="00936AC2" w:rsidRDefault="00936AC2" w:rsidP="007B33A4">
      <w:pPr>
        <w:rPr>
          <w:rFonts w:ascii="微软雅黑" w:eastAsia="微软雅黑" w:hAnsi="微软雅黑" w:hint="eastAsia"/>
          <w:kern w:val="0"/>
          <w:sz w:val="22"/>
        </w:rPr>
      </w:pPr>
      <w:r w:rsidRPr="00936AC2">
        <w:rPr>
          <w:rFonts w:ascii="微软雅黑" w:eastAsia="微软雅黑" w:hAnsi="微软雅黑" w:hint="eastAsia"/>
          <w:kern w:val="0"/>
          <w:sz w:val="22"/>
        </w:rPr>
        <w:t>上侧出现，向下移动如下图：</w:t>
      </w:r>
    </w:p>
    <w:p w14:paraId="68327C4B" w14:textId="1BF6BA60" w:rsidR="00936AC2" w:rsidRPr="00A02DFD" w:rsidRDefault="00CF6AE6" w:rsidP="00A02DFD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221535" wp14:editId="515226D6">
            <wp:extent cx="3314700" cy="1785254"/>
            <wp:effectExtent l="0" t="0" r="0" b="5715"/>
            <wp:docPr id="27988748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60" cy="178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1340" w14:textId="6E38A86D" w:rsidR="003E0FF2" w:rsidRDefault="00CF6AE6" w:rsidP="0017702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3F4C2A" wp14:editId="023242CC">
            <wp:extent cx="3299460" cy="2393022"/>
            <wp:effectExtent l="0" t="0" r="0" b="7620"/>
            <wp:docPr id="71481930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613" cy="239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5B4D" w14:textId="752246AD" w:rsidR="00FB42BF" w:rsidRPr="00177021" w:rsidRDefault="00FB42BF" w:rsidP="00FB42B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48645BB6" w14:textId="5DD02BE1" w:rsidR="00F26743" w:rsidRDefault="0048365E" w:rsidP="00F2674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D40DCF">
        <w:rPr>
          <w:rFonts w:hint="eastAsia"/>
        </w:rPr>
        <w:t>（DIY）</w:t>
      </w:r>
    </w:p>
    <w:p w14:paraId="3FA21122" w14:textId="7B6D7E48" w:rsidR="007315C2" w:rsidRDefault="00D12A4E" w:rsidP="007315C2">
      <w:pPr>
        <w:pStyle w:val="3"/>
        <w:rPr>
          <w:rFonts w:hint="eastAsia"/>
        </w:rPr>
      </w:pPr>
      <w:bookmarkStart w:id="7" w:name="_设计一个菜单面板的场景"/>
      <w:bookmarkStart w:id="8" w:name="_快速上手配置一个菜单面板的场景"/>
      <w:bookmarkStart w:id="9" w:name="_设计一张地图的远景"/>
      <w:bookmarkEnd w:id="7"/>
      <w:bookmarkEnd w:id="8"/>
      <w:bookmarkEnd w:id="9"/>
      <w:r>
        <w:rPr>
          <w:rFonts w:hint="eastAsia"/>
        </w:rPr>
        <w:t>设计</w:t>
      </w:r>
      <w:r w:rsidR="00860EA4">
        <w:rPr>
          <w:rFonts w:hint="eastAsia"/>
        </w:rPr>
        <w:t>一张</w:t>
      </w:r>
      <w:r>
        <w:rPr>
          <w:rFonts w:hint="eastAsia"/>
        </w:rPr>
        <w:t>地图</w:t>
      </w:r>
      <w:r w:rsidR="00860EA4">
        <w:rPr>
          <w:rFonts w:hint="eastAsia"/>
        </w:rPr>
        <w:t>的</w:t>
      </w:r>
      <w:r>
        <w:rPr>
          <w:rFonts w:hint="eastAsia"/>
        </w:rPr>
        <w:t>远景</w:t>
      </w:r>
    </w:p>
    <w:p w14:paraId="608B9916" w14:textId="77777777" w:rsidR="00E87537" w:rsidRPr="00AA533E" w:rsidRDefault="00E87537" w:rsidP="00E87537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6E2F151E" w14:textId="32823FB7" w:rsidR="009164DE" w:rsidRDefault="009164DE" w:rsidP="0041702E">
      <w:pPr>
        <w:snapToGrid w:val="0"/>
        <w:rPr>
          <w:rFonts w:ascii="Tahoma" w:eastAsia="微软雅黑" w:hAnsi="Tahoma"/>
          <w:kern w:val="0"/>
          <w:sz w:val="22"/>
        </w:rPr>
      </w:pPr>
      <w:r w:rsidRPr="009164DE">
        <w:rPr>
          <w:rFonts w:ascii="Tahoma" w:eastAsia="微软雅黑" w:hAnsi="Tahoma"/>
          <w:kern w:val="0"/>
          <w:sz w:val="22"/>
        </w:rPr>
        <w:t>2018</w:t>
      </w:r>
      <w:r w:rsidR="001611A9">
        <w:rPr>
          <w:rFonts w:ascii="Tahoma" w:eastAsia="微软雅黑" w:hAnsi="Tahoma" w:hint="eastAsia"/>
          <w:kern w:val="0"/>
          <w:sz w:val="22"/>
        </w:rPr>
        <w:t>年</w:t>
      </w:r>
      <w:r w:rsidRPr="009164DE">
        <w:rPr>
          <w:rFonts w:ascii="Tahoma" w:eastAsia="微软雅黑" w:hAnsi="Tahoma"/>
          <w:kern w:val="0"/>
          <w:sz w:val="22"/>
        </w:rPr>
        <w:t>9</w:t>
      </w:r>
      <w:r w:rsidR="001611A9">
        <w:rPr>
          <w:rFonts w:ascii="Tahoma" w:eastAsia="微软雅黑" w:hAnsi="Tahoma" w:hint="eastAsia"/>
          <w:kern w:val="0"/>
          <w:sz w:val="22"/>
        </w:rPr>
        <w:t>月</w:t>
      </w:r>
      <w:r w:rsidRPr="009164DE">
        <w:rPr>
          <w:rFonts w:ascii="Tahoma" w:eastAsia="微软雅黑" w:hAnsi="Tahoma"/>
          <w:kern w:val="0"/>
          <w:sz w:val="22"/>
        </w:rPr>
        <w:t>19</w:t>
      </w:r>
      <w:r w:rsidR="001611A9">
        <w:rPr>
          <w:rFonts w:ascii="Tahoma" w:eastAsia="微软雅黑" w:hAnsi="Tahoma" w:hint="eastAsia"/>
          <w:kern w:val="0"/>
          <w:sz w:val="22"/>
        </w:rPr>
        <w:t>日，</w:t>
      </w:r>
      <w:r>
        <w:rPr>
          <w:rFonts w:ascii="Tahoma" w:eastAsia="微软雅黑" w:hAnsi="Tahoma" w:hint="eastAsia"/>
          <w:kern w:val="0"/>
          <w:sz w:val="22"/>
        </w:rPr>
        <w:t>作者我写了两个最早的插件，</w:t>
      </w:r>
      <w:r w:rsidR="0097237C">
        <w:rPr>
          <w:rFonts w:ascii="Tahoma" w:eastAsia="微软雅黑" w:hAnsi="Tahoma" w:hint="eastAsia"/>
          <w:kern w:val="0"/>
          <w:sz w:val="22"/>
        </w:rPr>
        <w:t>（示例</w:t>
      </w:r>
      <w:r w:rsidR="0097237C" w:rsidRPr="0097237C">
        <w:rPr>
          <w:rFonts w:ascii="Tahoma" w:eastAsia="微软雅黑" w:hAnsi="Tahoma"/>
          <w:kern w:val="0"/>
          <w:sz w:val="22"/>
        </w:rPr>
        <w:t>v1.13</w:t>
      </w:r>
      <w:r w:rsidR="0097237C">
        <w:rPr>
          <w:rFonts w:ascii="Tahoma" w:eastAsia="微软雅黑" w:hAnsi="Tahoma" w:hint="eastAsia"/>
          <w:kern w:val="0"/>
          <w:sz w:val="22"/>
        </w:rPr>
        <w:t>）</w:t>
      </w:r>
    </w:p>
    <w:p w14:paraId="6812DD4D" w14:textId="21630121" w:rsidR="009164DE" w:rsidRDefault="009164DE" w:rsidP="004170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其中一个就是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多层地图背景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插件（那个时候还不叫这个名字）。</w:t>
      </w:r>
    </w:p>
    <w:p w14:paraId="1CCFDC5C" w14:textId="4A203C7B" w:rsidR="00E87537" w:rsidRDefault="009164DE" w:rsidP="004170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那个时候的</w:t>
      </w:r>
      <w:r w:rsidR="00B46809">
        <w:rPr>
          <w:rFonts w:ascii="Tahoma" w:eastAsia="微软雅黑" w:hAnsi="Tahoma" w:hint="eastAsia"/>
          <w:kern w:val="0"/>
          <w:sz w:val="22"/>
        </w:rPr>
        <w:t>地图</w:t>
      </w:r>
      <w:r w:rsidR="0041702E" w:rsidRPr="0041702E">
        <w:rPr>
          <w:rFonts w:ascii="Tahoma" w:eastAsia="微软雅黑" w:hAnsi="Tahoma" w:hint="eastAsia"/>
          <w:kern w:val="0"/>
          <w:sz w:val="22"/>
        </w:rPr>
        <w:t>有设计三重方形变换的背景效果。</w:t>
      </w:r>
    </w:p>
    <w:p w14:paraId="6283FB7E" w14:textId="7E6C3504" w:rsidR="009164DE" w:rsidRPr="009164DE" w:rsidRDefault="009164DE" w:rsidP="009164D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但因为后来的</w:t>
      </w:r>
      <w:r w:rsidR="00B46809">
        <w:rPr>
          <w:rFonts w:ascii="Tahoma" w:eastAsia="微软雅黑" w:hAnsi="Tahoma" w:hint="eastAsia"/>
          <w:kern w:val="0"/>
          <w:sz w:val="22"/>
        </w:rPr>
        <w:t>地图修改与</w:t>
      </w:r>
      <w:r>
        <w:rPr>
          <w:rFonts w:ascii="Tahoma" w:eastAsia="微软雅黑" w:hAnsi="Tahoma" w:hint="eastAsia"/>
          <w:kern w:val="0"/>
          <w:sz w:val="22"/>
        </w:rPr>
        <w:t>建设，这个设计被弃用了。</w:t>
      </w:r>
    </w:p>
    <w:p w14:paraId="129F4690" w14:textId="141F8E57" w:rsidR="0041702E" w:rsidRPr="0041702E" w:rsidRDefault="009164DE" w:rsidP="004170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41702E" w:rsidRPr="0041702E">
        <w:rPr>
          <w:rFonts w:ascii="Tahoma" w:eastAsia="微软雅黑" w:hAnsi="Tahoma" w:hint="eastAsia"/>
          <w:kern w:val="0"/>
          <w:sz w:val="22"/>
        </w:rPr>
        <w:t>这里以一个新工程为例子，设计</w:t>
      </w:r>
      <w:r>
        <w:rPr>
          <w:rFonts w:ascii="Tahoma" w:eastAsia="微软雅黑" w:hAnsi="Tahoma" w:hint="eastAsia"/>
          <w:kern w:val="0"/>
          <w:sz w:val="22"/>
        </w:rPr>
        <w:t>三重方形变换的背景效果。</w:t>
      </w:r>
    </w:p>
    <w:p w14:paraId="37FF8484" w14:textId="127F090E" w:rsidR="00E87537" w:rsidRPr="0041702E" w:rsidRDefault="00314F5F" w:rsidP="009164D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96ACD1" wp14:editId="2BD979CA">
            <wp:extent cx="3505200" cy="2118059"/>
            <wp:effectExtent l="0" t="0" r="0" b="0"/>
            <wp:docPr id="18076530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57" cy="212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A4BC" w14:textId="69AC3473" w:rsidR="00FE720C" w:rsidRPr="00A17A12" w:rsidRDefault="00E87537" w:rsidP="00A17A12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075C3044" w14:textId="28FA5975" w:rsidR="00A17A12" w:rsidRDefault="00A17A12" w:rsidP="00A17A1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用到了下面的插件：</w:t>
      </w:r>
    </w:p>
    <w:p w14:paraId="4BA77EB5" w14:textId="09F6C378" w:rsidR="00FE720C" w:rsidRDefault="00A17A12" w:rsidP="00A17A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329296F4" w14:textId="7E6389B9" w:rsidR="002E07BE" w:rsidRDefault="00FE720C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这里提及</w:t>
      </w:r>
      <w:r w:rsidR="002B2901">
        <w:rPr>
          <w:rFonts w:ascii="Tahoma" w:eastAsia="微软雅黑" w:hAnsi="Tahoma" w:hint="eastAsia"/>
          <w:kern w:val="0"/>
          <w:sz w:val="22"/>
        </w:rPr>
        <w:t>一下默认的远景设置。</w:t>
      </w:r>
    </w:p>
    <w:p w14:paraId="1F533CFF" w14:textId="22C69D46" w:rsidR="002B2901" w:rsidRPr="002B2901" w:rsidRDefault="00B50FBF" w:rsidP="00B50F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默认远景</w:t>
      </w:r>
      <w:r w:rsidR="002B2901">
        <w:rPr>
          <w:rFonts w:ascii="Tahoma" w:eastAsia="微软雅黑" w:hAnsi="Tahoma" w:hint="eastAsia"/>
          <w:kern w:val="0"/>
          <w:sz w:val="22"/>
        </w:rPr>
        <w:t>仅仅靠一张单图来移动</w:t>
      </w:r>
      <w:r>
        <w:rPr>
          <w:rFonts w:ascii="Tahoma" w:eastAsia="微软雅黑" w:hAnsi="Tahoma" w:hint="eastAsia"/>
          <w:kern w:val="0"/>
          <w:sz w:val="22"/>
        </w:rPr>
        <w:t>，这个单图没有镜头的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位移比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388C54E1" w14:textId="34FAA1A7" w:rsidR="00B50FBF" w:rsidRDefault="00314F5F" w:rsidP="00B50FB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5DFCC8" wp14:editId="446AE3EE">
            <wp:extent cx="1769533" cy="1910814"/>
            <wp:effectExtent l="0" t="0" r="2540" b="0"/>
            <wp:docPr id="20849084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847" cy="191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346E" w14:textId="73FE68FE" w:rsidR="002B2901" w:rsidRPr="00B50FBF" w:rsidRDefault="00B50FBF" w:rsidP="00B50F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也就是说，如果你想要实现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位移比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的近大远小的效果，配置远景实现不了。</w:t>
      </w:r>
    </w:p>
    <w:p w14:paraId="6013515E" w14:textId="5A0BFAB2" w:rsidR="00E87537" w:rsidRDefault="00E8753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89D550F" w14:textId="70A7DE77" w:rsidR="00AC0D99" w:rsidRDefault="00E87537" w:rsidP="00E87537">
      <w:pPr>
        <w:pStyle w:val="4"/>
        <w:rPr>
          <w:rFonts w:hint="eastAsia"/>
        </w:rPr>
      </w:pPr>
      <w:r>
        <w:lastRenderedPageBreak/>
        <w:t xml:space="preserve">3. </w:t>
      </w:r>
      <w:r w:rsidR="001D04C8">
        <w:rPr>
          <w:rFonts w:hint="eastAsia"/>
        </w:rPr>
        <w:t>工程</w:t>
      </w:r>
      <w:r w:rsidR="008B2231">
        <w:rPr>
          <w:rFonts w:hint="eastAsia"/>
        </w:rPr>
        <w:t>建立</w:t>
      </w:r>
    </w:p>
    <w:p w14:paraId="5072F1D3" w14:textId="1AA57DEF" w:rsidR="00437F36" w:rsidRPr="001D04C8" w:rsidRDefault="001D04C8" w:rsidP="00D258ED">
      <w:pPr>
        <w:rPr>
          <w:rFonts w:ascii="Tahoma" w:eastAsia="微软雅黑" w:hAnsi="Tahoma"/>
          <w:kern w:val="0"/>
          <w:sz w:val="22"/>
        </w:rPr>
      </w:pPr>
      <w:r w:rsidRPr="001D04C8">
        <w:rPr>
          <w:rFonts w:ascii="Tahoma" w:eastAsia="微软雅黑" w:hAnsi="Tahoma" w:hint="eastAsia"/>
          <w:kern w:val="0"/>
          <w:sz w:val="22"/>
        </w:rPr>
        <w:t>首先新建一个工程，</w:t>
      </w:r>
    </w:p>
    <w:p w14:paraId="59DCF444" w14:textId="551794CB" w:rsidR="00D258ED" w:rsidRPr="001D04C8" w:rsidRDefault="00314F5F" w:rsidP="00D258E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4347AE" wp14:editId="5AFBA52C">
            <wp:extent cx="3403812" cy="2455525"/>
            <wp:effectExtent l="0" t="0" r="6350" b="2540"/>
            <wp:docPr id="49152443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774" cy="245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585E" w14:textId="161228F7" w:rsidR="001D04C8" w:rsidRPr="00D258ED" w:rsidRDefault="00D258ED" w:rsidP="00D258ED">
      <w:pPr>
        <w:rPr>
          <w:rFonts w:ascii="Tahoma" w:eastAsia="微软雅黑" w:hAnsi="Tahoma"/>
          <w:kern w:val="0"/>
          <w:sz w:val="22"/>
        </w:rPr>
      </w:pPr>
      <w:r w:rsidRPr="001D04C8"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修改</w:t>
      </w:r>
      <w:r w:rsidRPr="001D04C8">
        <w:rPr>
          <w:rFonts w:ascii="Tahoma" w:eastAsia="微软雅黑" w:hAnsi="Tahoma" w:hint="eastAsia"/>
          <w:kern w:val="0"/>
          <w:sz w:val="22"/>
        </w:rPr>
        <w:t>第一个地图宽度，这样就会多出空白图块。</w:t>
      </w:r>
    </w:p>
    <w:p w14:paraId="41D9DE79" w14:textId="362BB793" w:rsidR="001D04C8" w:rsidRPr="001D04C8" w:rsidRDefault="00314F5F" w:rsidP="001D04C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B14E0C" wp14:editId="28819C85">
            <wp:extent cx="3412066" cy="1514104"/>
            <wp:effectExtent l="0" t="0" r="0" b="0"/>
            <wp:docPr id="35773781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105" cy="151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0A6B" w14:textId="513F0C5E" w:rsidR="001D04C8" w:rsidRPr="001D04C8" w:rsidRDefault="00314F5F" w:rsidP="001D04C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A8FE160" wp14:editId="2B05929C">
            <wp:extent cx="3352136" cy="2067137"/>
            <wp:effectExtent l="0" t="0" r="1270" b="0"/>
            <wp:docPr id="212742589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61" cy="207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66EE" w14:textId="47D64A5F" w:rsidR="001D04C8" w:rsidRPr="001D04C8" w:rsidRDefault="001D04C8" w:rsidP="00D258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空白图块能看到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下层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的地图背景。</w:t>
      </w:r>
    </w:p>
    <w:p w14:paraId="499BF770" w14:textId="7F7063F8" w:rsidR="001D04C8" w:rsidRPr="001D04C8" w:rsidRDefault="001D04C8" w:rsidP="001D04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840D015" w14:textId="607D3B59" w:rsidR="00437F36" w:rsidRPr="001D04C8" w:rsidRDefault="008B2231" w:rsidP="001D04C8">
      <w:pPr>
        <w:pStyle w:val="4"/>
        <w:rPr>
          <w:rFonts w:hint="eastAsia"/>
        </w:rPr>
      </w:pPr>
      <w:r>
        <w:lastRenderedPageBreak/>
        <w:t>4</w:t>
      </w:r>
      <w:r w:rsidR="001D04C8">
        <w:t xml:space="preserve">. </w:t>
      </w:r>
      <w:r w:rsidR="001D04C8">
        <w:rPr>
          <w:rFonts w:hint="eastAsia"/>
        </w:rPr>
        <w:t>配置背景</w:t>
      </w:r>
    </w:p>
    <w:p w14:paraId="4D46CF4E" w14:textId="0FF537C6" w:rsidR="00702EA2" w:rsidRDefault="00702EA2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配置背景前，可以先了解下配置技巧：</w:t>
      </w:r>
      <w:hyperlink w:anchor="_配置方法" w:history="1">
        <w:r w:rsidRPr="00702EA2">
          <w:rPr>
            <w:rStyle w:val="a4"/>
            <w:rFonts w:ascii="Tahoma" w:eastAsia="微软雅黑" w:hAnsi="Tahoma" w:hint="eastAsia"/>
            <w:kern w:val="0"/>
            <w:sz w:val="22"/>
          </w:rPr>
          <w:t>配置方法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252D64" w14:textId="23BE0EB4" w:rsidR="002B2901" w:rsidRDefault="00437F36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</w:t>
      </w:r>
      <w:r w:rsidR="008B2231">
        <w:rPr>
          <w:rFonts w:ascii="Tahoma" w:eastAsia="微软雅黑" w:hAnsi="Tahoma" w:hint="eastAsia"/>
          <w:kern w:val="0"/>
          <w:sz w:val="22"/>
        </w:rPr>
        <w:t>多层背景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2B2901">
        <w:rPr>
          <w:rFonts w:ascii="Tahoma" w:eastAsia="微软雅黑" w:hAnsi="Tahoma" w:hint="eastAsia"/>
          <w:kern w:val="0"/>
          <w:sz w:val="22"/>
        </w:rPr>
        <w:t>，</w:t>
      </w:r>
      <w:r w:rsidR="008B2231">
        <w:rPr>
          <w:rFonts w:ascii="Tahoma" w:eastAsia="微软雅黑" w:hAnsi="Tahoma" w:hint="eastAsia"/>
          <w:kern w:val="0"/>
          <w:sz w:val="22"/>
        </w:rPr>
        <w:t>然后</w:t>
      </w:r>
      <w:r w:rsidR="002B2901">
        <w:rPr>
          <w:rFonts w:ascii="Tahoma" w:eastAsia="微软雅黑" w:hAnsi="Tahoma" w:hint="eastAsia"/>
          <w:kern w:val="0"/>
          <w:sz w:val="22"/>
        </w:rPr>
        <w:t>建立一个新背景。</w:t>
      </w:r>
    </w:p>
    <w:p w14:paraId="14B0C874" w14:textId="4B402735" w:rsidR="008B2231" w:rsidRPr="008B2231" w:rsidRDefault="00314F5F" w:rsidP="007B2A2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792DFE" wp14:editId="6D0A7CD5">
            <wp:extent cx="5274310" cy="759460"/>
            <wp:effectExtent l="0" t="0" r="2540" b="2540"/>
            <wp:docPr id="21334814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E8AD" w14:textId="77777777" w:rsidR="008B2231" w:rsidRDefault="008B2231" w:rsidP="008B22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配置透明的方块资源，使背景透明。</w:t>
      </w:r>
    </w:p>
    <w:p w14:paraId="54E3A515" w14:textId="1A619604" w:rsidR="008B2231" w:rsidRDefault="008B2231" w:rsidP="008B22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（你也可以配置不透明的背景，然后修改透明度）</w:t>
      </w:r>
    </w:p>
    <w:p w14:paraId="2C18F7B5" w14:textId="3E6ACEE1" w:rsidR="008B2231" w:rsidRPr="008B2231" w:rsidRDefault="00314F5F" w:rsidP="008B223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98A34A0" wp14:editId="65869991">
            <wp:extent cx="3141345" cy="1761815"/>
            <wp:effectExtent l="0" t="0" r="1905" b="0"/>
            <wp:docPr id="170085958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226" cy="176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CE55" w14:textId="77777777" w:rsidR="008B2231" w:rsidRDefault="002B2901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需要设置背景所属的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E5F6ED" w14:textId="191F0ACB" w:rsidR="00240A4A" w:rsidRPr="00240A4A" w:rsidRDefault="002B2901" w:rsidP="002B2901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背景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速度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速度，与横向循环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纵向循环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是一样的，而且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速度可以填小数。</w:t>
      </w:r>
    </w:p>
    <w:p w14:paraId="03706F82" w14:textId="047E174F" w:rsidR="002B2901" w:rsidRDefault="00314F5F" w:rsidP="002B29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A069851" wp14:editId="6BBF6E3E">
            <wp:extent cx="3149388" cy="1916097"/>
            <wp:effectExtent l="0" t="0" r="0" b="8255"/>
            <wp:docPr id="5454702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93" cy="192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855B" w14:textId="77777777" w:rsidR="002B2901" w:rsidRDefault="002B2901" w:rsidP="002B2901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B2901">
        <w:rPr>
          <w:rFonts w:ascii="Tahoma" w:eastAsia="微软雅黑" w:hAnsi="Tahoma" w:hint="eastAsia"/>
          <w:kern w:val="0"/>
          <w:sz w:val="22"/>
        </w:rPr>
        <w:t>地图层级默认为下层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3C970791" w14:textId="0F301D81" w:rsidR="002B2901" w:rsidRDefault="002B2901" w:rsidP="002B290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注意，不透明的平铺远景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不要放其他层级，会产生遮挡。</w:t>
      </w:r>
    </w:p>
    <w:p w14:paraId="43E8A259" w14:textId="3E6368CC" w:rsidR="002B2901" w:rsidRPr="002B2901" w:rsidRDefault="002B2901" w:rsidP="002B290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位移比设为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.00</w:t>
      </w:r>
      <w:r>
        <w:rPr>
          <w:rFonts w:ascii="Tahoma" w:eastAsia="微软雅黑" w:hAnsi="Tahoma" w:hint="eastAsia"/>
          <w:kern w:val="0"/>
          <w:sz w:val="22"/>
        </w:rPr>
        <w:t>，表示背景不受镜头影响</w:t>
      </w:r>
    </w:p>
    <w:p w14:paraId="5A2080AB" w14:textId="62947555" w:rsidR="002B2901" w:rsidRDefault="00314F5F" w:rsidP="002B29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219B575" wp14:editId="6211DE92">
            <wp:extent cx="3403600" cy="1160145"/>
            <wp:effectExtent l="0" t="0" r="6350" b="1905"/>
            <wp:docPr id="167969725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BA7E" w14:textId="76EC5D32" w:rsidR="008B2231" w:rsidRPr="008B2231" w:rsidRDefault="008B2231" w:rsidP="008B22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C11C91E" w14:textId="176D350D" w:rsidR="00DC12DD" w:rsidRPr="00DC12DD" w:rsidRDefault="008B2231" w:rsidP="00DC12DD">
      <w:pPr>
        <w:pStyle w:val="4"/>
        <w:rPr>
          <w:rFonts w:hint="eastAsia"/>
        </w:rPr>
      </w:pPr>
      <w:r>
        <w:lastRenderedPageBreak/>
        <w:t>5</w:t>
      </w:r>
      <w:r w:rsidR="00DC12DD">
        <w:t xml:space="preserve">. </w:t>
      </w:r>
      <w:r w:rsidR="00DC12DD">
        <w:rPr>
          <w:rFonts w:hint="eastAsia"/>
        </w:rPr>
        <w:t>多个背景叠加</w:t>
      </w:r>
    </w:p>
    <w:p w14:paraId="05B619ED" w14:textId="77777777" w:rsidR="008B2231" w:rsidRDefault="008B2231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配置一个背景后，复制背景</w:t>
      </w:r>
      <w:r w:rsidR="002B2901">
        <w:rPr>
          <w:rFonts w:ascii="Tahoma" w:eastAsia="微软雅黑" w:hAnsi="Tahoma" w:hint="eastAsia"/>
          <w:kern w:val="0"/>
          <w:sz w:val="22"/>
        </w:rPr>
        <w:t>。</w:t>
      </w:r>
    </w:p>
    <w:p w14:paraId="3270CA65" w14:textId="1FEBD736" w:rsidR="002B2901" w:rsidRDefault="008B2231" w:rsidP="002B29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由于资源图片</w:t>
      </w:r>
      <w:r w:rsidR="002B2901">
        <w:rPr>
          <w:rFonts w:ascii="Tahoma" w:eastAsia="微软雅黑" w:hAnsi="Tahoma" w:hint="eastAsia"/>
          <w:kern w:val="0"/>
          <w:sz w:val="22"/>
        </w:rPr>
        <w:t>是透明的，</w:t>
      </w:r>
      <w:r>
        <w:rPr>
          <w:rFonts w:ascii="Tahoma" w:eastAsia="微软雅黑" w:hAnsi="Tahoma" w:hint="eastAsia"/>
          <w:kern w:val="0"/>
          <w:sz w:val="22"/>
        </w:rPr>
        <w:t>所以</w:t>
      </w:r>
      <w:r w:rsidR="002B2901">
        <w:rPr>
          <w:rFonts w:ascii="Tahoma" w:eastAsia="微软雅黑" w:hAnsi="Tahoma" w:hint="eastAsia"/>
          <w:kern w:val="0"/>
          <w:sz w:val="22"/>
        </w:rPr>
        <w:t>可以叠加多层。</w:t>
      </w:r>
    </w:p>
    <w:p w14:paraId="10677BAF" w14:textId="56D04EA5" w:rsidR="009C18A6" w:rsidRDefault="008B2231" w:rsidP="00D258E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设置三个背景</w:t>
      </w:r>
      <w:r w:rsidR="009C18A6">
        <w:rPr>
          <w:rFonts w:ascii="Tahoma" w:eastAsia="微软雅黑" w:hAnsi="Tahoma" w:hint="eastAsia"/>
          <w:kern w:val="0"/>
          <w:sz w:val="22"/>
        </w:rPr>
        <w:t>，</w:t>
      </w:r>
      <w:r w:rsidR="009C18A6">
        <w:rPr>
          <w:rFonts w:ascii="Tahoma" w:eastAsia="微软雅黑" w:hAnsi="Tahoma" w:hint="eastAsia"/>
          <w:kern w:val="0"/>
          <w:sz w:val="22"/>
        </w:rPr>
        <w:t>x</w:t>
      </w:r>
      <w:r w:rsidR="009C18A6">
        <w:rPr>
          <w:rFonts w:ascii="Tahoma" w:eastAsia="微软雅黑" w:hAnsi="Tahoma" w:hint="eastAsia"/>
          <w:kern w:val="0"/>
          <w:sz w:val="22"/>
        </w:rPr>
        <w:t>速度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速度分别</w:t>
      </w:r>
      <w:r w:rsidR="009C18A6">
        <w:rPr>
          <w:rFonts w:ascii="Tahoma" w:eastAsia="微软雅黑" w:hAnsi="Tahoma" w:hint="eastAsia"/>
          <w:kern w:val="0"/>
          <w:sz w:val="22"/>
        </w:rPr>
        <w:t>为：</w:t>
      </w:r>
      <w:r w:rsidR="009C18A6">
        <w:rPr>
          <w:rFonts w:ascii="Tahoma" w:eastAsia="微软雅黑" w:hAnsi="Tahoma" w:hint="eastAsia"/>
          <w:kern w:val="0"/>
          <w:sz w:val="22"/>
        </w:rPr>
        <w:t>0</w:t>
      </w:r>
      <w:r w:rsidR="009C18A6">
        <w:rPr>
          <w:rFonts w:ascii="Tahoma" w:eastAsia="微软雅黑" w:hAnsi="Tahoma"/>
          <w:kern w:val="0"/>
          <w:sz w:val="22"/>
        </w:rPr>
        <w:t>.5</w:t>
      </w:r>
      <w:r w:rsidR="009C18A6">
        <w:rPr>
          <w:rFonts w:ascii="Tahoma" w:eastAsia="微软雅黑" w:hAnsi="Tahoma" w:hint="eastAsia"/>
          <w:kern w:val="0"/>
          <w:sz w:val="22"/>
        </w:rPr>
        <w:t>，</w:t>
      </w:r>
      <w:r w:rsidR="009C18A6">
        <w:rPr>
          <w:rFonts w:ascii="Tahoma" w:eastAsia="微软雅黑" w:hAnsi="Tahoma"/>
          <w:kern w:val="0"/>
          <w:sz w:val="22"/>
        </w:rPr>
        <w:t>1.0</w:t>
      </w:r>
      <w:r w:rsidR="009C18A6">
        <w:rPr>
          <w:rFonts w:ascii="Tahoma" w:eastAsia="微软雅黑" w:hAnsi="Tahoma" w:hint="eastAsia"/>
          <w:kern w:val="0"/>
          <w:sz w:val="22"/>
        </w:rPr>
        <w:t>，</w:t>
      </w:r>
      <w:r w:rsidR="009C18A6">
        <w:rPr>
          <w:rFonts w:ascii="Tahoma" w:eastAsia="微软雅黑" w:hAnsi="Tahoma"/>
          <w:kern w:val="0"/>
          <w:sz w:val="22"/>
        </w:rPr>
        <w:t>1.5</w:t>
      </w:r>
      <w:r w:rsidR="009C18A6">
        <w:rPr>
          <w:rFonts w:ascii="Tahoma" w:eastAsia="微软雅黑" w:hAnsi="Tahoma" w:hint="eastAsia"/>
          <w:kern w:val="0"/>
          <w:sz w:val="22"/>
        </w:rPr>
        <w:t>。</w:t>
      </w:r>
    </w:p>
    <w:p w14:paraId="3C577797" w14:textId="5D427CCC" w:rsidR="009C18A6" w:rsidRDefault="00314F5F" w:rsidP="009C18A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670E8C" wp14:editId="2328549B">
            <wp:extent cx="4589145" cy="728345"/>
            <wp:effectExtent l="0" t="0" r="1905" b="0"/>
            <wp:docPr id="188505986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F1EA" w14:textId="77777777" w:rsidR="008B2231" w:rsidRPr="009C18A6" w:rsidRDefault="008B2231" w:rsidP="008B2231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A3C495" w14:textId="2FDED563" w:rsidR="009C18A6" w:rsidRPr="00DC12DD" w:rsidRDefault="00561994" w:rsidP="00DC12DD">
      <w:pPr>
        <w:pStyle w:val="4"/>
        <w:rPr>
          <w:rFonts w:hint="eastAsia"/>
        </w:rPr>
      </w:pPr>
      <w:r>
        <w:t>6</w:t>
      </w:r>
      <w:r w:rsidR="00DC12DD">
        <w:t xml:space="preserve">. </w:t>
      </w:r>
      <w:r w:rsidR="00DC12DD">
        <w:rPr>
          <w:rFonts w:hint="eastAsia"/>
        </w:rPr>
        <w:t>测试背景</w:t>
      </w:r>
    </w:p>
    <w:p w14:paraId="2111F7B4" w14:textId="7540E07E" w:rsidR="009C18A6" w:rsidRDefault="00561994" w:rsidP="009C18A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</w:t>
      </w:r>
      <w:r w:rsidR="009C18A6" w:rsidRPr="009C18A6">
        <w:rPr>
          <w:rFonts w:ascii="Tahoma" w:eastAsia="微软雅黑" w:hAnsi="Tahoma" w:hint="eastAsia"/>
          <w:kern w:val="0"/>
          <w:sz w:val="22"/>
        </w:rPr>
        <w:t>可以看到</w:t>
      </w:r>
      <w:r w:rsidR="009C18A6">
        <w:rPr>
          <w:rFonts w:ascii="Tahoma" w:eastAsia="微软雅黑" w:hAnsi="Tahoma" w:hint="eastAsia"/>
          <w:kern w:val="0"/>
          <w:sz w:val="22"/>
        </w:rPr>
        <w:t>方块被叠加了三层。</w:t>
      </w:r>
    </w:p>
    <w:p w14:paraId="2C1533A4" w14:textId="30D05408" w:rsidR="009C18A6" w:rsidRPr="009C18A6" w:rsidRDefault="00314F5F" w:rsidP="00D258ED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C55355" wp14:editId="5F55836C">
            <wp:extent cx="3868330" cy="2337485"/>
            <wp:effectExtent l="0" t="0" r="0" b="5715"/>
            <wp:docPr id="16300445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45" cy="23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2A0A" w14:textId="2C9A93CA" w:rsidR="009C18A6" w:rsidRDefault="009C18A6" w:rsidP="00D258ED">
      <w:pPr>
        <w:snapToGrid w:val="0"/>
        <w:rPr>
          <w:rFonts w:ascii="Tahoma" w:eastAsia="微软雅黑" w:hAnsi="Tahoma"/>
          <w:kern w:val="0"/>
          <w:sz w:val="22"/>
        </w:rPr>
      </w:pPr>
    </w:p>
    <w:p w14:paraId="030BEA46" w14:textId="45CCCF7F" w:rsidR="009C18A6" w:rsidRPr="00561994" w:rsidRDefault="00561994" w:rsidP="00561994">
      <w:pPr>
        <w:pStyle w:val="4"/>
        <w:rPr>
          <w:rFonts w:hint="eastAsia"/>
        </w:rPr>
      </w:pPr>
      <w:r>
        <w:t>7</w:t>
      </w:r>
      <w:r w:rsidR="00DC12DD">
        <w:t xml:space="preserve">. </w:t>
      </w:r>
      <w:r>
        <w:rPr>
          <w:rFonts w:hint="eastAsia"/>
        </w:rPr>
        <w:t>细节调整</w:t>
      </w:r>
    </w:p>
    <w:p w14:paraId="47712B15" w14:textId="10EC12A0" w:rsidR="009C18A6" w:rsidRPr="00D258ED" w:rsidRDefault="00D258ED" w:rsidP="009C18A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258ED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D258ED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9C18A6" w:rsidRPr="00D258ED">
        <w:rPr>
          <w:rFonts w:ascii="Tahoma" w:eastAsia="微软雅黑" w:hAnsi="Tahoma" w:hint="eastAsia"/>
          <w:b/>
          <w:bCs/>
          <w:kern w:val="0"/>
          <w:sz w:val="22"/>
        </w:rPr>
        <w:t>插件指令修改</w:t>
      </w:r>
    </w:p>
    <w:p w14:paraId="28CC54AB" w14:textId="4F159439" w:rsidR="009C18A6" w:rsidRDefault="009C18A6" w:rsidP="009C18A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地图背景插件可以修改部分移动属性。背景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，对应配置的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B81384" w14:textId="7E64882F" w:rsidR="009C18A6" w:rsidRDefault="009C18A6" w:rsidP="009C18A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需要注意的是，地图背景的属性可以跨地图修改，并且修改属性后永久有效。</w:t>
      </w:r>
    </w:p>
    <w:p w14:paraId="2D2DBA20" w14:textId="3C638764" w:rsidR="00561994" w:rsidRDefault="00314F5F" w:rsidP="00D258ED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2D2A83F" wp14:editId="12FB3B13">
            <wp:extent cx="4690110" cy="1897275"/>
            <wp:effectExtent l="0" t="0" r="0" b="8255"/>
            <wp:docPr id="100336138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297" cy="190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2661" w14:textId="77777777" w:rsidR="00D258ED" w:rsidRDefault="00D258ED" w:rsidP="00D258E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4885652" w14:textId="7F5A9FBF" w:rsidR="00DC12DD" w:rsidRPr="00D258ED" w:rsidRDefault="00D258ED" w:rsidP="00561994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258ED">
        <w:rPr>
          <w:rFonts w:ascii="Tahoma" w:eastAsia="微软雅黑" w:hAnsi="Tahoma" w:hint="eastAsia"/>
          <w:b/>
          <w:bCs/>
          <w:kern w:val="0"/>
          <w:sz w:val="22"/>
        </w:rPr>
        <w:lastRenderedPageBreak/>
        <w:t>2</w:t>
      </w:r>
      <w:r w:rsidRPr="00D258ED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DC12DD" w:rsidRPr="00D258ED">
        <w:rPr>
          <w:rFonts w:ascii="Tahoma" w:eastAsia="微软雅黑" w:hAnsi="Tahoma" w:hint="eastAsia"/>
          <w:b/>
          <w:bCs/>
          <w:kern w:val="0"/>
          <w:sz w:val="22"/>
        </w:rPr>
        <w:t>位移比设计</w:t>
      </w:r>
    </w:p>
    <w:p w14:paraId="2B09D0C8" w14:textId="2A0AFDF3" w:rsidR="00136556" w:rsidRDefault="00136556" w:rsidP="001E68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上述教程中，位移比都是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.00</w:t>
      </w:r>
      <w:r>
        <w:rPr>
          <w:rFonts w:ascii="Tahoma" w:eastAsia="微软雅黑" w:hAnsi="Tahoma" w:hint="eastAsia"/>
          <w:kern w:val="0"/>
          <w:sz w:val="22"/>
        </w:rPr>
        <w:t>，即背景完全不受镜头移动影响。</w:t>
      </w:r>
    </w:p>
    <w:p w14:paraId="1750392A" w14:textId="2A1D5BC0" w:rsidR="001E6818" w:rsidRDefault="001E6818" w:rsidP="001365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位移比的介绍可以看看章节：</w:t>
      </w:r>
      <w:hyperlink w:anchor="_地图界面_-_位移比" w:history="1">
        <w:r w:rsidRPr="001E6818">
          <w:rPr>
            <w:rStyle w:val="a4"/>
            <w:rFonts w:ascii="Tahoma" w:eastAsia="微软雅黑" w:hAnsi="Tahoma" w:hint="eastAsia"/>
            <w:kern w:val="0"/>
            <w:sz w:val="22"/>
          </w:rPr>
          <w:t>地图界面</w:t>
        </w:r>
        <w:r w:rsidRPr="001E6818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1E6818">
          <w:rPr>
            <w:rStyle w:val="a4"/>
            <w:rFonts w:ascii="Tahoma" w:eastAsia="微软雅黑" w:hAnsi="Tahoma" w:hint="eastAsia"/>
            <w:kern w:val="0"/>
            <w:sz w:val="22"/>
          </w:rPr>
          <w:t>位移比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09BA46E" w14:textId="6DFFC708" w:rsidR="00DC12DD" w:rsidRDefault="00136556" w:rsidP="00FA1F03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 w:rsidRPr="00136556">
        <w:rPr>
          <w:rFonts w:ascii="Tahoma" w:eastAsia="微软雅黑" w:hAnsi="Tahoma" w:hint="eastAsia"/>
          <w:kern w:val="0"/>
          <w:sz w:val="22"/>
        </w:rPr>
        <w:t>添加一定的位移比，可以</w:t>
      </w:r>
      <w:r>
        <w:rPr>
          <w:rFonts w:ascii="Tahoma" w:eastAsia="微软雅黑" w:hAnsi="Tahoma" w:hint="eastAsia"/>
          <w:kern w:val="0"/>
          <w:sz w:val="22"/>
        </w:rPr>
        <w:t>增加远景的</w:t>
      </w:r>
      <w:r w:rsidRPr="00136556">
        <w:rPr>
          <w:rFonts w:ascii="Tahoma" w:eastAsia="微软雅黑" w:hAnsi="Tahoma" w:hint="eastAsia"/>
          <w:kern w:val="0"/>
          <w:sz w:val="22"/>
        </w:rPr>
        <w:t>距离感。</w:t>
      </w:r>
    </w:p>
    <w:p w14:paraId="472F1584" w14:textId="77777777" w:rsidR="00136556" w:rsidRPr="00136556" w:rsidRDefault="00136556" w:rsidP="002E07BE">
      <w:pPr>
        <w:rPr>
          <w:rFonts w:ascii="Tahoma" w:eastAsia="微软雅黑" w:hAnsi="Tahoma"/>
          <w:kern w:val="0"/>
          <w:sz w:val="22"/>
        </w:rPr>
      </w:pPr>
    </w:p>
    <w:p w14:paraId="383A1E6F" w14:textId="1D9C1F24" w:rsidR="007315C2" w:rsidRPr="007315C2" w:rsidRDefault="00DC12DD" w:rsidP="00393CF1">
      <w:pPr>
        <w:pStyle w:val="4"/>
        <w:rPr>
          <w:rFonts w:hint="eastAsia"/>
        </w:rPr>
      </w:pPr>
      <w:r>
        <w:rPr>
          <w:rFonts w:hint="eastAsia"/>
        </w:rPr>
        <w:t>8</w:t>
      </w:r>
      <w:r>
        <w:t xml:space="preserve">. </w:t>
      </w:r>
      <w:r w:rsidR="007315C2" w:rsidRPr="007315C2">
        <w:rPr>
          <w:rFonts w:hint="eastAsia"/>
        </w:rPr>
        <w:t>示例</w:t>
      </w:r>
      <w:r w:rsidR="00F70D1A">
        <w:rPr>
          <w:rFonts w:hint="eastAsia"/>
        </w:rPr>
        <w:t>中</w:t>
      </w:r>
      <w:r w:rsidR="007315C2" w:rsidRPr="007315C2">
        <w:rPr>
          <w:rFonts w:hint="eastAsia"/>
        </w:rPr>
        <w:t>可参考对象</w:t>
      </w:r>
    </w:p>
    <w:p w14:paraId="511BA68F" w14:textId="6AE26431" w:rsidR="007315C2" w:rsidRPr="007315C2" w:rsidRDefault="00F028F2" w:rsidP="00934816">
      <w:pPr>
        <w:rPr>
          <w:rFonts w:ascii="Tahoma" w:eastAsia="微软雅黑" w:hAnsi="Tahoma"/>
          <w:kern w:val="0"/>
          <w:sz w:val="22"/>
        </w:rPr>
      </w:pPr>
      <w:r w:rsidRPr="00B46809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>
        <w:rPr>
          <w:rFonts w:ascii="Tahoma" w:eastAsia="微软雅黑" w:hAnsi="Tahoma" w:hint="eastAsia"/>
          <w:kern w:val="0"/>
          <w:sz w:val="22"/>
        </w:rPr>
        <w:t>中，只用到了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15C2" w:rsidRPr="007315C2">
        <w:rPr>
          <w:rFonts w:ascii="Tahoma" w:eastAsia="微软雅黑" w:hAnsi="Tahoma" w:hint="eastAsia"/>
          <w:kern w:val="0"/>
          <w:sz w:val="22"/>
        </w:rPr>
        <w:t>多层地图背景</w:t>
      </w:r>
      <w:r w:rsidR="007315C2" w:rsidRPr="007315C2">
        <w:rPr>
          <w:rFonts w:ascii="Tahoma" w:eastAsia="微软雅黑" w:hAnsi="Tahoma"/>
          <w:kern w:val="0"/>
          <w:sz w:val="22"/>
        </w:rPr>
        <w:t xml:space="preserve"> </w:t>
      </w:r>
      <w:r w:rsidR="007315C2" w:rsidRPr="007315C2">
        <w:rPr>
          <w:rFonts w:ascii="Tahoma" w:eastAsia="微软雅黑" w:hAnsi="Tahoma" w:hint="eastAsia"/>
          <w:kern w:val="0"/>
          <w:sz w:val="22"/>
        </w:rPr>
        <w:t>的插件配置：</w:t>
      </w:r>
    </w:p>
    <w:p w14:paraId="2CD1A3E0" w14:textId="0A1F2020" w:rsidR="007315C2" w:rsidRPr="007315C2" w:rsidRDefault="00314F5F" w:rsidP="00DC0FC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13467AC" wp14:editId="3BBE2F08">
            <wp:extent cx="4893945" cy="1447800"/>
            <wp:effectExtent l="0" t="0" r="1905" b="0"/>
            <wp:docPr id="151087337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BE8D" w14:textId="4D2E8FC1" w:rsidR="007315C2" w:rsidRPr="007315C2" w:rsidRDefault="00F028F2" w:rsidP="0093481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</w:t>
      </w:r>
      <w:r w:rsidR="00515C2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五层</w:t>
      </w:r>
      <w:r w:rsidR="00515C2B">
        <w:rPr>
          <w:rFonts w:ascii="Tahoma" w:eastAsia="微软雅黑" w:hAnsi="Tahoma" w:hint="eastAsia"/>
          <w:kern w:val="0"/>
          <w:sz w:val="22"/>
        </w:rPr>
        <w:t>背景</w:t>
      </w:r>
      <w:r w:rsidR="00515C2B"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位移比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效果控制，在角色移动时，能明显感受到近大远小的距离感。</w:t>
      </w:r>
    </w:p>
    <w:p w14:paraId="128B10F1" w14:textId="24981FCC" w:rsidR="00D12A4E" w:rsidRDefault="00314F5F" w:rsidP="00FA1F0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44DEB5D" wp14:editId="4C465661">
            <wp:extent cx="4927177" cy="2729345"/>
            <wp:effectExtent l="0" t="0" r="6985" b="0"/>
            <wp:docPr id="9109831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277" cy="273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0203" w14:textId="5BDEEE6D" w:rsidR="00DC12DD" w:rsidRPr="00FA1F03" w:rsidRDefault="00DC12DD" w:rsidP="00DC12D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06E2FAB" w14:textId="2850CF4D" w:rsidR="00D34263" w:rsidRDefault="00D34263" w:rsidP="00D34263">
      <w:pPr>
        <w:pStyle w:val="3"/>
        <w:rPr>
          <w:rFonts w:hint="eastAsia"/>
        </w:rPr>
      </w:pPr>
      <w:bookmarkStart w:id="10" w:name="_使用平铺GIF模拟转场动画"/>
      <w:bookmarkEnd w:id="10"/>
      <w:r>
        <w:rPr>
          <w:rFonts w:hint="eastAsia"/>
        </w:rPr>
        <w:lastRenderedPageBreak/>
        <w:t>使用平铺GIF模拟转场动画</w:t>
      </w:r>
    </w:p>
    <w:p w14:paraId="3151430B" w14:textId="77777777" w:rsidR="00E87537" w:rsidRPr="00AA533E" w:rsidRDefault="00E87537" w:rsidP="00E87537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3F6EB85E" w14:textId="4A6662D6" w:rsidR="00E87537" w:rsidRDefault="003A2F9F" w:rsidP="003A2F9F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A2F9F">
        <w:rPr>
          <w:rFonts w:ascii="Tahoma" w:eastAsia="微软雅黑" w:hAnsi="Tahoma"/>
          <w:kern w:val="0"/>
          <w:sz w:val="22"/>
        </w:rPr>
        <w:t>2021</w:t>
      </w:r>
      <w:r w:rsidR="00E67943">
        <w:rPr>
          <w:rFonts w:ascii="Tahoma" w:eastAsia="微软雅黑" w:hAnsi="Tahoma" w:hint="eastAsia"/>
          <w:kern w:val="0"/>
          <w:sz w:val="22"/>
        </w:rPr>
        <w:t>年</w:t>
      </w:r>
      <w:r w:rsidRPr="003A2F9F">
        <w:rPr>
          <w:rFonts w:ascii="Tahoma" w:eastAsia="微软雅黑" w:hAnsi="Tahoma"/>
          <w:kern w:val="0"/>
          <w:sz w:val="22"/>
        </w:rPr>
        <w:t>5</w:t>
      </w:r>
      <w:r w:rsidR="00E67943">
        <w:rPr>
          <w:rFonts w:ascii="Tahoma" w:eastAsia="微软雅黑" w:hAnsi="Tahoma" w:hint="eastAsia"/>
          <w:kern w:val="0"/>
          <w:sz w:val="22"/>
        </w:rPr>
        <w:t>月</w:t>
      </w:r>
      <w:r w:rsidRPr="003A2F9F">
        <w:rPr>
          <w:rFonts w:ascii="Tahoma" w:eastAsia="微软雅黑" w:hAnsi="Tahoma"/>
          <w:kern w:val="0"/>
          <w:sz w:val="22"/>
        </w:rPr>
        <w:t>4</w:t>
      </w:r>
      <w:r w:rsidR="00E67943">
        <w:rPr>
          <w:rFonts w:ascii="Tahoma" w:eastAsia="微软雅黑" w:hAnsi="Tahoma" w:hint="eastAsia"/>
          <w:kern w:val="0"/>
          <w:sz w:val="22"/>
        </w:rPr>
        <w:t>日，</w:t>
      </w:r>
      <w:r w:rsidR="00B419D1">
        <w:rPr>
          <w:rFonts w:ascii="Tahoma" w:eastAsia="微软雅黑" w:hAnsi="Tahoma" w:hint="eastAsia"/>
          <w:kern w:val="0"/>
          <w:sz w:val="22"/>
        </w:rPr>
        <w:t>作者我玩</w:t>
      </w:r>
      <w:r w:rsidR="00B419D1">
        <w:rPr>
          <w:rFonts w:ascii="Tahoma" w:eastAsia="微软雅黑" w:hAnsi="Tahoma" w:hint="eastAsia"/>
          <w:kern w:val="0"/>
          <w:sz w:val="22"/>
        </w:rPr>
        <w:t>4</w:t>
      </w:r>
      <w:r w:rsidR="00B419D1">
        <w:rPr>
          <w:rFonts w:ascii="Tahoma" w:eastAsia="微软雅黑" w:hAnsi="Tahoma"/>
          <w:kern w:val="0"/>
          <w:sz w:val="22"/>
        </w:rPr>
        <w:t>399</w:t>
      </w:r>
      <w:r w:rsidR="00B419D1">
        <w:rPr>
          <w:rFonts w:ascii="Tahoma" w:eastAsia="微软雅黑" w:hAnsi="Tahoma" w:hint="eastAsia"/>
          <w:kern w:val="0"/>
          <w:sz w:val="22"/>
        </w:rPr>
        <w:t>游戏《木桶飞鱼》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C148A99" w14:textId="6610F0F8" w:rsidR="00B419D1" w:rsidRDefault="00B419D1" w:rsidP="003A2F9F">
      <w:pPr>
        <w:widowControl/>
        <w:snapToGrid w:val="0"/>
        <w:rPr>
          <w:rFonts w:ascii="Tahoma" w:eastAsia="微软雅黑" w:hAnsi="Tahoma"/>
          <w:kern w:val="0"/>
          <w:sz w:val="22"/>
        </w:rPr>
      </w:pPr>
      <w:hyperlink r:id="rId63" w:history="1">
        <w:r w:rsidRPr="00B15EC5">
          <w:rPr>
            <w:rStyle w:val="a4"/>
            <w:rFonts w:ascii="Tahoma" w:eastAsia="微软雅黑" w:hAnsi="Tahoma"/>
            <w:kern w:val="0"/>
            <w:sz w:val="22"/>
          </w:rPr>
          <w:t>https://www.4399.com/flash/48048.htm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784A3F36" w14:textId="66BF8D67" w:rsidR="003F11D0" w:rsidRDefault="00B419D1" w:rsidP="003A2F9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这个游戏的菜单切换效果，就是用的平铺效果实现的</w:t>
      </w:r>
      <w:r w:rsidR="003F11D0">
        <w:rPr>
          <w:rFonts w:ascii="Tahoma" w:eastAsia="微软雅黑" w:hAnsi="Tahoma" w:hint="eastAsia"/>
          <w:kern w:val="0"/>
          <w:sz w:val="22"/>
        </w:rPr>
        <w:t>，它平铺的是菱形填满的效果。</w:t>
      </w:r>
    </w:p>
    <w:p w14:paraId="76D95449" w14:textId="280C32AD" w:rsidR="00070873" w:rsidRPr="00070873" w:rsidRDefault="00070873" w:rsidP="003A2F9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于是作者我就因为这个灵感开坑了。</w:t>
      </w:r>
    </w:p>
    <w:p w14:paraId="6D3A76B2" w14:textId="7683818D" w:rsidR="00B419D1" w:rsidRPr="00B419D1" w:rsidRDefault="00314F5F" w:rsidP="003F11D0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CD39B" wp14:editId="37A52281">
            <wp:extent cx="2591012" cy="1751264"/>
            <wp:effectExtent l="0" t="0" r="0" b="1905"/>
            <wp:docPr id="34959818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764" cy="175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1D0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0B390F7" wp14:editId="71E6444A">
            <wp:extent cx="2328122" cy="2397103"/>
            <wp:effectExtent l="0" t="0" r="0" b="3810"/>
            <wp:docPr id="64499146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575" cy="240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D0BA" w14:textId="77777777" w:rsidR="00E87537" w:rsidRPr="003A2F9F" w:rsidRDefault="00E87537" w:rsidP="003A2F9F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D4C77EC" w14:textId="07FAD07F" w:rsidR="005E1014" w:rsidRPr="002C0C05" w:rsidRDefault="00E87537" w:rsidP="00393CF1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5C9DA840" w14:textId="77777777" w:rsidR="00485A68" w:rsidRDefault="00485A68" w:rsidP="00485A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用到了下面的插件：</w:t>
      </w:r>
    </w:p>
    <w:p w14:paraId="3BE48149" w14:textId="77777777" w:rsidR="00485A68" w:rsidRDefault="00485A68" w:rsidP="00485A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3EF1FD9E" w14:textId="47826BBF" w:rsidR="00B419D1" w:rsidRDefault="00FA3967" w:rsidP="005E101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除了插件，还要考虑准备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资源，都放置在下面的文件夹中：</w:t>
      </w:r>
    </w:p>
    <w:p w14:paraId="1A48E6BE" w14:textId="5F33CB65" w:rsidR="005961AB" w:rsidRPr="005961AB" w:rsidRDefault="00314F5F" w:rsidP="005961A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835B34B" wp14:editId="771AEE45">
            <wp:extent cx="2895600" cy="1261745"/>
            <wp:effectExtent l="0" t="0" r="0" b="0"/>
            <wp:docPr id="159856811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FD92" w14:textId="77777777" w:rsidR="00781F05" w:rsidRDefault="00781F05" w:rsidP="005E1014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8D4B55A" w14:textId="77777777" w:rsidR="00B419D1" w:rsidRDefault="00B419D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677C76" w14:textId="23C0B18E" w:rsidR="00B419D1" w:rsidRPr="00B419D1" w:rsidRDefault="00B419D1" w:rsidP="00B419D1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准备GIF资源</w:t>
      </w:r>
    </w:p>
    <w:p w14:paraId="5BA508E9" w14:textId="77777777" w:rsidR="005E1014" w:rsidRDefault="005E1014" w:rsidP="005E101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资源可以通过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画，也可以上网找一些适合平铺的动图。</w:t>
      </w:r>
    </w:p>
    <w:p w14:paraId="34C2DAE8" w14:textId="68925E17" w:rsidR="009F1C53" w:rsidRPr="009F1C53" w:rsidRDefault="009F1C53" w:rsidP="005E101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或者你直接用示例中已经提供的也可以。</w:t>
      </w:r>
    </w:p>
    <w:p w14:paraId="6553AC55" w14:textId="6B25FDD9" w:rsidR="005E1014" w:rsidRPr="00506EAF" w:rsidRDefault="00314F5F" w:rsidP="005E101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03ACFF7" wp14:editId="2655FA74">
            <wp:extent cx="5274310" cy="1145540"/>
            <wp:effectExtent l="0" t="0" r="2540" b="0"/>
            <wp:docPr id="243995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22FA" w14:textId="370F0245" w:rsidR="005E1014" w:rsidRDefault="00314F5F" w:rsidP="005E101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D61D55" wp14:editId="3EC54975">
            <wp:extent cx="5274310" cy="1066165"/>
            <wp:effectExtent l="19050" t="19050" r="21590" b="19685"/>
            <wp:docPr id="18297428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DCA9C" w14:textId="77777777" w:rsidR="009F1C53" w:rsidRDefault="009F1C53" w:rsidP="009F1C53">
      <w:pPr>
        <w:widowControl/>
        <w:rPr>
          <w:rFonts w:ascii="Tahoma" w:eastAsia="微软雅黑" w:hAnsi="Tahoma"/>
          <w:kern w:val="0"/>
          <w:sz w:val="22"/>
        </w:rPr>
      </w:pPr>
    </w:p>
    <w:p w14:paraId="71DF2206" w14:textId="3A7B5A30" w:rsidR="009F1C53" w:rsidRPr="00B419D1" w:rsidRDefault="009F1C53" w:rsidP="009F1C53">
      <w:pPr>
        <w:pStyle w:val="4"/>
        <w:rPr>
          <w:rFonts w:hint="eastAsia"/>
        </w:rPr>
      </w:pPr>
      <w:r>
        <w:t xml:space="preserve">4. </w:t>
      </w:r>
      <w:r>
        <w:rPr>
          <w:rFonts w:hint="eastAsia"/>
        </w:rPr>
        <w:t>GIF资源规则说明</w:t>
      </w:r>
    </w:p>
    <w:p w14:paraId="2A16E701" w14:textId="66F66C94" w:rsidR="009F1C53" w:rsidRDefault="009F1C53" w:rsidP="009F1C5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34263">
        <w:rPr>
          <w:rFonts w:ascii="Tahoma" w:eastAsia="微软雅黑" w:hAnsi="Tahoma" w:hint="eastAsia"/>
          <w:kern w:val="0"/>
          <w:sz w:val="22"/>
        </w:rPr>
        <w:t>资源配置方式没有</w:t>
      </w:r>
      <w:r w:rsidR="004F5344">
        <w:rPr>
          <w:rFonts w:ascii="Tahoma" w:eastAsia="微软雅黑" w:hAnsi="Tahoma" w:hint="eastAsia"/>
          <w:kern w:val="0"/>
          <w:sz w:val="22"/>
        </w:rPr>
        <w:t>特殊要求。</w:t>
      </w:r>
    </w:p>
    <w:p w14:paraId="4BA8E50F" w14:textId="77777777" w:rsidR="009F1C53" w:rsidRPr="00D34263" w:rsidRDefault="009F1C53" w:rsidP="009F1C5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D34263">
        <w:rPr>
          <w:rFonts w:ascii="Tahoma" w:eastAsia="微软雅黑" w:hAnsi="Tahoma" w:hint="eastAsia"/>
          <w:kern w:val="0"/>
          <w:sz w:val="22"/>
        </w:rPr>
        <w:t>但是这里建议养成一个习惯，方便后面做转场动画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D34263">
        <w:rPr>
          <w:rFonts w:ascii="Tahoma" w:eastAsia="微软雅黑" w:hAnsi="Tahoma" w:hint="eastAsia"/>
          <w:kern w:val="0"/>
          <w:sz w:val="22"/>
        </w:rPr>
        <w:t>不会搞混乱。</w:t>
      </w:r>
    </w:p>
    <w:p w14:paraId="2968462B" w14:textId="05CEEE89" w:rsidR="009F1C53" w:rsidRDefault="009F1C53" w:rsidP="009F1C5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4263">
        <w:rPr>
          <w:rFonts w:ascii="Tahoma" w:eastAsia="微软雅黑" w:hAnsi="Tahoma" w:hint="eastAsia"/>
          <w:kern w:val="0"/>
          <w:sz w:val="22"/>
        </w:rPr>
        <w:t>资源要按照从</w:t>
      </w:r>
      <w:r w:rsidRPr="00D34263">
        <w:rPr>
          <w:rFonts w:ascii="Tahoma" w:eastAsia="微软雅黑" w:hAnsi="Tahoma" w:hint="eastAsia"/>
          <w:kern w:val="0"/>
          <w:sz w:val="22"/>
        </w:rPr>
        <w:t xml:space="preserve"> </w:t>
      </w:r>
      <w:r w:rsidRPr="00D34263">
        <w:rPr>
          <w:rFonts w:ascii="Tahoma" w:eastAsia="微软雅黑" w:hAnsi="Tahoma" w:hint="eastAsia"/>
          <w:kern w:val="0"/>
          <w:sz w:val="22"/>
        </w:rPr>
        <w:t>完全空白</w:t>
      </w:r>
      <w:r w:rsidRPr="00D34263">
        <w:rPr>
          <w:rFonts w:ascii="Tahoma" w:eastAsia="微软雅黑" w:hAnsi="Tahoma" w:hint="eastAsia"/>
          <w:kern w:val="0"/>
          <w:sz w:val="22"/>
        </w:rPr>
        <w:t xml:space="preserve"> </w:t>
      </w:r>
      <w:r w:rsidRPr="00D34263">
        <w:rPr>
          <w:rFonts w:ascii="Tahoma" w:eastAsia="微软雅黑" w:hAnsi="Tahoma" w:hint="eastAsia"/>
          <w:kern w:val="0"/>
          <w:sz w:val="22"/>
        </w:rPr>
        <w:t>到</w:t>
      </w:r>
      <w:r w:rsidRPr="00D34263">
        <w:rPr>
          <w:rFonts w:ascii="Tahoma" w:eastAsia="微软雅黑" w:hAnsi="Tahoma" w:hint="eastAsia"/>
          <w:kern w:val="0"/>
          <w:sz w:val="22"/>
        </w:rPr>
        <w:t xml:space="preserve"> </w:t>
      </w:r>
      <w:r w:rsidRPr="00D34263">
        <w:rPr>
          <w:rFonts w:ascii="Tahoma" w:eastAsia="微软雅黑" w:hAnsi="Tahoma" w:hint="eastAsia"/>
          <w:kern w:val="0"/>
          <w:sz w:val="22"/>
        </w:rPr>
        <w:t>完全填满</w:t>
      </w:r>
      <w:r w:rsidRPr="00D34263">
        <w:rPr>
          <w:rFonts w:ascii="Tahoma" w:eastAsia="微软雅黑" w:hAnsi="Tahoma" w:hint="eastAsia"/>
          <w:kern w:val="0"/>
          <w:sz w:val="22"/>
        </w:rPr>
        <w:t xml:space="preserve"> </w:t>
      </w:r>
      <w:r w:rsidRPr="00D34263">
        <w:rPr>
          <w:rFonts w:ascii="Tahoma" w:eastAsia="微软雅黑" w:hAnsi="Tahoma" w:hint="eastAsia"/>
          <w:kern w:val="0"/>
          <w:sz w:val="22"/>
        </w:rPr>
        <w:t>的过程。</w:t>
      </w:r>
    </w:p>
    <w:p w14:paraId="2058B1AB" w14:textId="0B679669" w:rsidR="009F1C53" w:rsidRPr="00CD3F26" w:rsidRDefault="009F1C53" w:rsidP="009F1C5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F4068E">
        <w:rPr>
          <w:rFonts w:ascii="Tahoma" w:eastAsia="微软雅黑" w:hAnsi="Tahoma" w:hint="eastAsia"/>
          <w:kern w:val="0"/>
          <w:sz w:val="22"/>
        </w:rPr>
        <w:t>如果一个</w:t>
      </w:r>
      <w:r>
        <w:rPr>
          <w:rFonts w:ascii="Tahoma" w:eastAsia="微软雅黑" w:hAnsi="Tahoma" w:hint="eastAsia"/>
          <w:kern w:val="0"/>
          <w:sz w:val="22"/>
        </w:rPr>
        <w:t>GIF</w:t>
      </w:r>
      <w:r w:rsidR="00F4068E">
        <w:rPr>
          <w:rFonts w:ascii="Tahoma" w:eastAsia="微软雅黑" w:hAnsi="Tahoma" w:hint="eastAsia"/>
          <w:kern w:val="0"/>
          <w:sz w:val="22"/>
        </w:rPr>
        <w:t>是反着的过程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F4068E">
        <w:rPr>
          <w:rFonts w:ascii="Tahoma" w:eastAsia="微软雅黑" w:hAnsi="Tahoma" w:hint="eastAsia"/>
          <w:kern w:val="0"/>
          <w:sz w:val="22"/>
        </w:rPr>
        <w:t>那么复制粘贴、图片管理</w:t>
      </w:r>
      <w:r>
        <w:rPr>
          <w:rFonts w:ascii="Tahoma" w:eastAsia="微软雅黑" w:hAnsi="Tahoma" w:hint="eastAsia"/>
          <w:kern w:val="0"/>
          <w:sz w:val="22"/>
        </w:rPr>
        <w:t>会变得非常麻烦，所以统一为空白到填满</w:t>
      </w:r>
      <w:r w:rsidR="00F4068E">
        <w:rPr>
          <w:rFonts w:ascii="Tahoma" w:eastAsia="微软雅黑" w:hAnsi="Tahoma" w:hint="eastAsia"/>
          <w:kern w:val="0"/>
          <w:sz w:val="22"/>
        </w:rPr>
        <w:t>的过程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5A4C2FE" w14:textId="4ACE9FA9" w:rsidR="009F1C53" w:rsidRDefault="009F1C53" w:rsidP="009F1C5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Pr="00D34263">
        <w:rPr>
          <w:rFonts w:ascii="Tahoma" w:eastAsia="微软雅黑" w:hAnsi="Tahoma" w:hint="eastAsia"/>
          <w:kern w:val="0"/>
          <w:sz w:val="22"/>
        </w:rPr>
        <w:t>资源图片要从</w:t>
      </w:r>
      <w:r w:rsidR="00F037CD">
        <w:rPr>
          <w:rFonts w:ascii="Tahoma" w:eastAsia="微软雅黑" w:hAnsi="Tahoma" w:hint="eastAsia"/>
          <w:kern w:val="0"/>
          <w:sz w:val="22"/>
        </w:rPr>
        <w:t>0</w:t>
      </w:r>
      <w:r w:rsidRPr="00D34263">
        <w:rPr>
          <w:rFonts w:ascii="Tahoma" w:eastAsia="微软雅黑" w:hAnsi="Tahoma" w:hint="eastAsia"/>
          <w:kern w:val="0"/>
          <w:sz w:val="22"/>
        </w:rPr>
        <w:t>1</w:t>
      </w:r>
      <w:r w:rsidRPr="00D34263">
        <w:rPr>
          <w:rFonts w:ascii="Tahoma" w:eastAsia="微软雅黑" w:hAnsi="Tahoma" w:hint="eastAsia"/>
          <w:kern w:val="0"/>
          <w:sz w:val="22"/>
        </w:rPr>
        <w:t>开始编号</w:t>
      </w:r>
      <w:r w:rsidR="00F4068E">
        <w:rPr>
          <w:rFonts w:ascii="Tahoma" w:eastAsia="微软雅黑" w:hAnsi="Tahoma" w:hint="eastAsia"/>
          <w:kern w:val="0"/>
          <w:sz w:val="22"/>
        </w:rPr>
        <w:t>，不能写中文的一二三编号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D943E5" w14:textId="5C8204EB" w:rsidR="009F1C53" w:rsidRPr="00D34263" w:rsidRDefault="009F1C53" w:rsidP="009F1C5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F4068E">
        <w:rPr>
          <w:rFonts w:ascii="Tahoma" w:eastAsia="微软雅黑" w:hAnsi="Tahoma" w:hint="eastAsia"/>
          <w:kern w:val="0"/>
          <w:sz w:val="22"/>
        </w:rPr>
        <w:t>确保资源的顺序不会乱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60E75D1" w14:textId="116BE6A3" w:rsidR="009F1C53" w:rsidRPr="00D34263" w:rsidRDefault="00314F5F" w:rsidP="009F1C5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07279D" wp14:editId="57345F5B">
            <wp:extent cx="4768427" cy="2311304"/>
            <wp:effectExtent l="19050" t="19050" r="13335" b="13335"/>
            <wp:docPr id="1885811488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758" cy="23143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50F39" w14:textId="7495B081" w:rsidR="009F1C53" w:rsidRDefault="004F5344" w:rsidP="004F534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0B9A3FA" w14:textId="19C6F53B" w:rsidR="009F1C53" w:rsidRPr="009F1C53" w:rsidRDefault="00A73CDB" w:rsidP="009F1C53">
      <w:pPr>
        <w:pStyle w:val="4"/>
        <w:rPr>
          <w:rFonts w:hint="eastAsia"/>
        </w:rPr>
      </w:pPr>
      <w:r>
        <w:lastRenderedPageBreak/>
        <w:t>5</w:t>
      </w:r>
      <w:r w:rsidR="009F1C53">
        <w:t xml:space="preserve">. </w:t>
      </w:r>
      <w:r w:rsidR="009F1C53">
        <w:rPr>
          <w:rFonts w:hint="eastAsia"/>
        </w:rPr>
        <w:t>平铺GIF设置</w:t>
      </w:r>
    </w:p>
    <w:p w14:paraId="3617DCFC" w14:textId="613A3A64" w:rsidR="005726D8" w:rsidRPr="005726D8" w:rsidRDefault="005726D8" w:rsidP="005726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配置平铺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前，可以先了解下配置技巧：</w:t>
      </w:r>
      <w:hyperlink w:anchor="_配置方法" w:history="1">
        <w:r w:rsidRPr="00702EA2">
          <w:rPr>
            <w:rStyle w:val="a4"/>
            <w:rFonts w:ascii="Tahoma" w:eastAsia="微软雅黑" w:hAnsi="Tahoma" w:hint="eastAsia"/>
            <w:kern w:val="0"/>
            <w:sz w:val="22"/>
          </w:rPr>
          <w:t>配置方法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D5B273" w14:textId="02B35D88" w:rsidR="005E1014" w:rsidRPr="00506EAF" w:rsidRDefault="005E1014" w:rsidP="005726D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多层地图平铺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插件，选择一项。</w:t>
      </w:r>
    </w:p>
    <w:p w14:paraId="232BD99E" w14:textId="3DB38354" w:rsidR="005E1014" w:rsidRDefault="00314F5F" w:rsidP="005E101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3324B1" wp14:editId="2C1BB31F">
            <wp:extent cx="4749800" cy="1566545"/>
            <wp:effectExtent l="0" t="0" r="0" b="0"/>
            <wp:docPr id="287019132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D8EB" w14:textId="77777777" w:rsidR="00A73CDB" w:rsidRPr="00F34FC9" w:rsidRDefault="00A73CDB" w:rsidP="00A73CDB">
      <w:pPr>
        <w:widowControl/>
        <w:rPr>
          <w:rFonts w:ascii="Tahoma" w:eastAsia="微软雅黑" w:hAnsi="Tahoma"/>
          <w:kern w:val="0"/>
          <w:sz w:val="22"/>
        </w:rPr>
      </w:pPr>
    </w:p>
    <w:p w14:paraId="64485558" w14:textId="39774D78" w:rsidR="005E1014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作用所有地图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开启，并且开启锁定帧。</w:t>
      </w:r>
    </w:p>
    <w:p w14:paraId="45FEEDBB" w14:textId="77777777" w:rsidR="005E1014" w:rsidRPr="00F34FC9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你需要确保锁定的帧是完全空白透明的图片，不然在游戏场景中会看见平铺的图片。</w:t>
      </w:r>
    </w:p>
    <w:p w14:paraId="5FF2F3D3" w14:textId="7BAA6E09" w:rsidR="005E1014" w:rsidRDefault="00314F5F" w:rsidP="005E10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F16769" wp14:editId="62B2AD2C">
            <wp:extent cx="4199255" cy="1752600"/>
            <wp:effectExtent l="0" t="0" r="0" b="0"/>
            <wp:docPr id="4925770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1F3B" w14:textId="77777777" w:rsidR="00F77F1E" w:rsidRPr="00D75B5A" w:rsidRDefault="00F77F1E" w:rsidP="00F77F1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680DE24" w14:textId="77777777" w:rsidR="005E1014" w:rsidRPr="00D75B5A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75B5A">
        <w:rPr>
          <w:rFonts w:ascii="Tahoma" w:eastAsia="微软雅黑" w:hAnsi="Tahoma" w:hint="eastAsia"/>
          <w:kern w:val="0"/>
          <w:sz w:val="22"/>
        </w:rPr>
        <w:t>将图片放到最顶层，且图片层级调大点，尽量在其他最顶层的配置的上面。</w:t>
      </w:r>
    </w:p>
    <w:p w14:paraId="18D6C18E" w14:textId="77777777" w:rsidR="005E1014" w:rsidRPr="00506EAF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75B5A">
        <w:rPr>
          <w:rFonts w:ascii="Tahoma" w:eastAsia="微软雅黑" w:hAnsi="Tahoma" w:hint="eastAsia"/>
          <w:kern w:val="0"/>
          <w:sz w:val="22"/>
        </w:rPr>
        <w:t>（因为转场动画要盖掉所有画面）</w:t>
      </w:r>
    </w:p>
    <w:p w14:paraId="01CC1A17" w14:textId="0FE53EE3" w:rsidR="005E1014" w:rsidRPr="00D75B5A" w:rsidRDefault="00314F5F" w:rsidP="005E10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1F045F" wp14:editId="3D055045">
            <wp:extent cx="4046855" cy="2438400"/>
            <wp:effectExtent l="0" t="0" r="0" b="0"/>
            <wp:docPr id="17346620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8BFF" w14:textId="77777777" w:rsidR="005E1014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其他参数都用不上，转场动画的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位移比、偏移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都设为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41766097" w14:textId="75644B38" w:rsidR="005E1014" w:rsidRDefault="00A73CDB" w:rsidP="00A73CD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ABF8AD5" w14:textId="2AE4B1FC" w:rsidR="009F1C53" w:rsidRPr="009F1C53" w:rsidRDefault="00A73CDB" w:rsidP="009F1C53">
      <w:pPr>
        <w:pStyle w:val="4"/>
        <w:rPr>
          <w:rFonts w:hint="eastAsia"/>
        </w:rPr>
      </w:pPr>
      <w:r>
        <w:lastRenderedPageBreak/>
        <w:t>6</w:t>
      </w:r>
      <w:r w:rsidR="009F1C53">
        <w:t xml:space="preserve">. </w:t>
      </w:r>
      <w:r>
        <w:rPr>
          <w:rFonts w:hint="eastAsia"/>
        </w:rPr>
        <w:t>插件指令</w:t>
      </w:r>
      <w:r w:rsidR="009F1C53">
        <w:rPr>
          <w:rFonts w:hint="eastAsia"/>
        </w:rPr>
        <w:t>测试</w:t>
      </w:r>
    </w:p>
    <w:p w14:paraId="4032C064" w14:textId="412EB8D4" w:rsidR="005E1014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建立一个事件，然后执行插件指令。</w:t>
      </w:r>
    </w:p>
    <w:p w14:paraId="760B9304" w14:textId="77777777" w:rsidR="005E1014" w:rsidRPr="00290109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正向播放，再反向播放。</w:t>
      </w:r>
    </w:p>
    <w:p w14:paraId="36AE1B47" w14:textId="566ADFC1" w:rsidR="00A73CDB" w:rsidRDefault="00314F5F" w:rsidP="00A73CD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2A5D50" wp14:editId="2000B6A0">
            <wp:extent cx="4572000" cy="863600"/>
            <wp:effectExtent l="0" t="0" r="0" b="0"/>
            <wp:docPr id="913550815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99EC" w14:textId="0595702A" w:rsidR="005E1014" w:rsidRPr="00290109" w:rsidRDefault="005E1014" w:rsidP="00A73CDB">
      <w:pPr>
        <w:widowControl/>
        <w:rPr>
          <w:rFonts w:ascii="Tahoma" w:eastAsia="微软雅黑" w:hAnsi="Tahoma"/>
          <w:kern w:val="0"/>
          <w:sz w:val="22"/>
        </w:rPr>
      </w:pPr>
      <w:r w:rsidRPr="00B800DF">
        <w:rPr>
          <w:rFonts w:ascii="Tahoma" w:eastAsia="微软雅黑" w:hAnsi="Tahoma" w:hint="eastAsia"/>
          <w:kern w:val="0"/>
          <w:sz w:val="22"/>
        </w:rPr>
        <w:t>打开游戏，</w:t>
      </w:r>
      <w:r w:rsidR="00A73CDB">
        <w:rPr>
          <w:rFonts w:ascii="Tahoma" w:eastAsia="微软雅黑" w:hAnsi="Tahoma" w:hint="eastAsia"/>
          <w:kern w:val="0"/>
          <w:sz w:val="22"/>
        </w:rPr>
        <w:t>通过这个事件</w:t>
      </w:r>
      <w:r w:rsidRPr="00B800DF">
        <w:rPr>
          <w:rFonts w:ascii="Tahoma" w:eastAsia="微软雅黑" w:hAnsi="Tahoma" w:hint="eastAsia"/>
          <w:kern w:val="0"/>
          <w:sz w:val="22"/>
        </w:rPr>
        <w:t>测试效果。</w:t>
      </w:r>
    </w:p>
    <w:p w14:paraId="75B1DF4D" w14:textId="4D9CFAC2" w:rsidR="005E1014" w:rsidRPr="00B800DF" w:rsidRDefault="00314F5F" w:rsidP="005E10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DFD868" wp14:editId="6F7144E6">
            <wp:extent cx="3649124" cy="2661497"/>
            <wp:effectExtent l="0" t="0" r="8890" b="5715"/>
            <wp:docPr id="41586627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27" cy="266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6D5B" w14:textId="0C766C51" w:rsidR="005E1014" w:rsidRDefault="005E1014" w:rsidP="00066AE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831B6BD" w14:textId="2436B0C7" w:rsidR="009F1C53" w:rsidRPr="00066AE4" w:rsidRDefault="00066AE4" w:rsidP="00066AE4">
      <w:pPr>
        <w:pStyle w:val="4"/>
        <w:rPr>
          <w:rFonts w:hint="eastAsia"/>
        </w:rPr>
      </w:pPr>
      <w:r>
        <w:t>7</w:t>
      </w:r>
      <w:r w:rsidR="009F1C53">
        <w:t xml:space="preserve">. </w:t>
      </w:r>
      <w:r w:rsidR="009F1C53">
        <w:rPr>
          <w:rFonts w:hint="eastAsia"/>
        </w:rPr>
        <w:t>细节调整</w:t>
      </w:r>
    </w:p>
    <w:p w14:paraId="33E9FBE7" w14:textId="5AC674CA" w:rsidR="005E1014" w:rsidRPr="002768C7" w:rsidRDefault="00C76CA2" w:rsidP="005E1014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="005E1014" w:rsidRPr="002768C7">
        <w:rPr>
          <w:rFonts w:ascii="Tahoma" w:eastAsia="微软雅黑" w:hAnsi="Tahoma" w:hint="eastAsia"/>
          <w:b/>
          <w:bCs/>
          <w:kern w:val="0"/>
          <w:sz w:val="22"/>
        </w:rPr>
        <w:t>两个不同</w:t>
      </w:r>
      <w:r w:rsidR="00066AE4" w:rsidRPr="002768C7">
        <w:rPr>
          <w:rFonts w:ascii="Tahoma" w:eastAsia="微软雅黑" w:hAnsi="Tahoma" w:hint="eastAsia"/>
          <w:b/>
          <w:bCs/>
          <w:kern w:val="0"/>
          <w:sz w:val="22"/>
        </w:rPr>
        <w:t>平铺</w:t>
      </w:r>
      <w:r w:rsidR="00066AE4" w:rsidRPr="002768C7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="005E1014" w:rsidRPr="002768C7">
        <w:rPr>
          <w:rFonts w:ascii="Tahoma" w:eastAsia="微软雅黑" w:hAnsi="Tahoma" w:hint="eastAsia"/>
          <w:b/>
          <w:bCs/>
          <w:kern w:val="0"/>
          <w:sz w:val="22"/>
        </w:rPr>
        <w:t>动画</w:t>
      </w:r>
      <w:r w:rsidR="00066AE4" w:rsidRPr="002768C7">
        <w:rPr>
          <w:rFonts w:ascii="Tahoma" w:eastAsia="微软雅黑" w:hAnsi="Tahoma" w:hint="eastAsia"/>
          <w:b/>
          <w:bCs/>
          <w:kern w:val="0"/>
          <w:sz w:val="22"/>
        </w:rPr>
        <w:t>的</w:t>
      </w:r>
      <w:r w:rsidR="005E1014" w:rsidRPr="002768C7">
        <w:rPr>
          <w:rFonts w:ascii="Tahoma" w:eastAsia="微软雅黑" w:hAnsi="Tahoma" w:hint="eastAsia"/>
          <w:b/>
          <w:bCs/>
          <w:kern w:val="0"/>
          <w:sz w:val="22"/>
        </w:rPr>
        <w:t>组合</w:t>
      </w:r>
    </w:p>
    <w:p w14:paraId="3271AEED" w14:textId="77777777" w:rsidR="005E1014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如果你希望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完全空白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完全填满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完全填满</w:t>
      </w:r>
      <w:r>
        <w:rPr>
          <w:rFonts w:ascii="Tahoma" w:eastAsia="微软雅黑" w:hAnsi="Tahoma"/>
          <w:kern w:val="0"/>
          <w:sz w:val="22"/>
        </w:rPr>
        <w:t>-&gt;</w:t>
      </w:r>
      <w:r>
        <w:rPr>
          <w:rFonts w:ascii="Tahoma" w:eastAsia="微软雅黑" w:hAnsi="Tahoma" w:hint="eastAsia"/>
          <w:kern w:val="0"/>
          <w:sz w:val="22"/>
        </w:rPr>
        <w:t>完全空白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是两个不同的动画，可以用下图中的插件指令组合。</w:t>
      </w:r>
    </w:p>
    <w:p w14:paraId="4E50840D" w14:textId="425B13D7" w:rsidR="005E1014" w:rsidRPr="00B800DF" w:rsidRDefault="00314F5F" w:rsidP="005E101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D27DB9" wp14:editId="2006DD0E">
            <wp:extent cx="4351655" cy="1320800"/>
            <wp:effectExtent l="0" t="0" r="0" b="0"/>
            <wp:docPr id="152822735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CB48" w14:textId="77777777" w:rsidR="005E1014" w:rsidRDefault="005E1014" w:rsidP="005E10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在第二个动画播放前，将第一个动画强制归位成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（完全透明），就可以实现组合效果。</w:t>
      </w:r>
    </w:p>
    <w:p w14:paraId="18D18F91" w14:textId="3A7D65B9" w:rsidR="005E1014" w:rsidRDefault="00CE7CE7" w:rsidP="00CE7C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251EFF5" w14:textId="7B3D9704" w:rsidR="003125F7" w:rsidRPr="002768C7" w:rsidRDefault="00C76CA2" w:rsidP="003125F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lastRenderedPageBreak/>
        <w:t>》</w:t>
      </w:r>
      <w:r w:rsidR="00066AE4" w:rsidRPr="002768C7">
        <w:rPr>
          <w:rFonts w:ascii="Tahoma" w:eastAsia="微软雅黑" w:hAnsi="Tahoma" w:hint="eastAsia"/>
          <w:b/>
          <w:bCs/>
          <w:kern w:val="0"/>
          <w:sz w:val="22"/>
        </w:rPr>
        <w:t>确认</w:t>
      </w:r>
      <w:r w:rsidR="003125F7" w:rsidRPr="002768C7">
        <w:rPr>
          <w:rFonts w:ascii="Tahoma" w:eastAsia="微软雅黑" w:hAnsi="Tahoma" w:hint="eastAsia"/>
          <w:b/>
          <w:bCs/>
          <w:kern w:val="0"/>
          <w:sz w:val="22"/>
        </w:rPr>
        <w:t>播放一次完整动画所需时间</w:t>
      </w:r>
    </w:p>
    <w:p w14:paraId="63053136" w14:textId="76CF3DC4" w:rsidR="003125F7" w:rsidRDefault="003125F7" w:rsidP="003125F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所需时间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配置的帧数</w:t>
      </w:r>
      <w:r>
        <w:rPr>
          <w:rFonts w:ascii="Tahoma" w:eastAsia="微软雅黑" w:hAnsi="Tahoma" w:hint="eastAsia"/>
          <w:kern w:val="0"/>
          <w:sz w:val="22"/>
        </w:rPr>
        <w:t xml:space="preserve"> x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帧间隔</w:t>
      </w:r>
    </w:p>
    <w:p w14:paraId="52F8E1A7" w14:textId="3AAE80AC" w:rsidR="003125F7" w:rsidRDefault="003125F7" w:rsidP="003125F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比如，帧间隔为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帧，一共配置了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，那么，播放一次至少需要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帧的时间。</w:t>
      </w:r>
    </w:p>
    <w:p w14:paraId="538B080C" w14:textId="3E950AE1" w:rsidR="003125F7" w:rsidRDefault="003125F7" w:rsidP="003125F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如果是过场动画，需要等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帧以上的时间。</w:t>
      </w:r>
    </w:p>
    <w:p w14:paraId="1604EF75" w14:textId="6557BABF" w:rsidR="003125F7" w:rsidRPr="003125F7" w:rsidRDefault="00314F5F" w:rsidP="003125F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34A878" wp14:editId="4359C141">
            <wp:extent cx="4792345" cy="2649855"/>
            <wp:effectExtent l="0" t="0" r="8255" b="0"/>
            <wp:docPr id="226260984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BCF1" w14:textId="4908685D" w:rsidR="00D34263" w:rsidRDefault="00D34263" w:rsidP="00506EA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BCFCEDB" w14:textId="4D43F7D7" w:rsidR="00A12AC2" w:rsidRPr="007315C2" w:rsidRDefault="00066AE4" w:rsidP="00393CF1">
      <w:pPr>
        <w:pStyle w:val="4"/>
        <w:rPr>
          <w:rFonts w:hint="eastAsia"/>
        </w:rPr>
      </w:pPr>
      <w:r>
        <w:rPr>
          <w:rFonts w:hint="eastAsia"/>
        </w:rPr>
        <w:t>8</w:t>
      </w:r>
      <w:r>
        <w:t xml:space="preserve">. </w:t>
      </w:r>
      <w:r w:rsidR="00A12AC2" w:rsidRPr="007315C2">
        <w:rPr>
          <w:rFonts w:hint="eastAsia"/>
        </w:rPr>
        <w:t>示例</w:t>
      </w:r>
      <w:r w:rsidR="00F70D1A">
        <w:rPr>
          <w:rFonts w:hint="eastAsia"/>
        </w:rPr>
        <w:t>中</w:t>
      </w:r>
      <w:r w:rsidR="00A12AC2" w:rsidRPr="007315C2">
        <w:rPr>
          <w:rFonts w:hint="eastAsia"/>
        </w:rPr>
        <w:t>可参考对象</w:t>
      </w:r>
    </w:p>
    <w:p w14:paraId="59B43AFF" w14:textId="77777777" w:rsidR="00CE7CE7" w:rsidRDefault="00CE7CE7" w:rsidP="00CE7C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46809">
        <w:rPr>
          <w:rFonts w:ascii="Tahoma" w:eastAsia="微软雅黑" w:hAnsi="Tahoma" w:hint="eastAsia"/>
          <w:color w:val="00B050"/>
          <w:kern w:val="0"/>
          <w:sz w:val="22"/>
        </w:rPr>
        <w:t>特效</w:t>
      </w:r>
      <w:r w:rsidR="00B800DF" w:rsidRPr="00B46809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B800DF">
        <w:rPr>
          <w:rFonts w:ascii="Tahoma" w:eastAsia="微软雅黑" w:hAnsi="Tahoma" w:hint="eastAsia"/>
          <w:kern w:val="0"/>
          <w:sz w:val="22"/>
        </w:rPr>
        <w:t>的下图</w:t>
      </w:r>
      <w:r>
        <w:rPr>
          <w:rFonts w:ascii="Tahoma" w:eastAsia="微软雅黑" w:hAnsi="Tahoma" w:hint="eastAsia"/>
          <w:kern w:val="0"/>
          <w:sz w:val="22"/>
        </w:rPr>
        <w:t>黄色箭头的</w:t>
      </w:r>
      <w:r w:rsidR="00B800DF">
        <w:rPr>
          <w:rFonts w:ascii="Tahoma" w:eastAsia="微软雅黑" w:hAnsi="Tahoma" w:hint="eastAsia"/>
          <w:kern w:val="0"/>
          <w:sz w:val="22"/>
        </w:rPr>
        <w:t>两个事件都用到了转场效果。</w:t>
      </w:r>
    </w:p>
    <w:p w14:paraId="491E09E3" w14:textId="0A863537" w:rsidR="00D34263" w:rsidRDefault="00B800DF" w:rsidP="00CE7C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可以打开示例看看。</w:t>
      </w:r>
    </w:p>
    <w:p w14:paraId="5460BEEF" w14:textId="331AB1A0" w:rsidR="00CE7CE7" w:rsidRPr="00CE7CE7" w:rsidRDefault="00314F5F" w:rsidP="00CE7CE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BF926D" wp14:editId="73850D60">
            <wp:extent cx="3637793" cy="2672503"/>
            <wp:effectExtent l="0" t="0" r="1270" b="0"/>
            <wp:docPr id="25867052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53" cy="267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B54F" w14:textId="52327CF0" w:rsidR="00CE7CE7" w:rsidRDefault="00C5299A" w:rsidP="00CE7C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CE7CE7">
        <w:rPr>
          <w:rFonts w:ascii="Tahoma" w:eastAsia="微软雅黑" w:hAnsi="Tahoma" w:hint="eastAsia"/>
          <w:kern w:val="0"/>
          <w:sz w:val="22"/>
        </w:rPr>
        <w:t>红色箭头是</w:t>
      </w:r>
      <w:r w:rsidR="00CE7CE7">
        <w:rPr>
          <w:rFonts w:ascii="Tahoma" w:eastAsia="微软雅黑" w:hAnsi="Tahoma" w:hint="eastAsia"/>
          <w:kern w:val="0"/>
          <w:sz w:val="22"/>
        </w:rPr>
        <w:t xml:space="preserve"> </w:t>
      </w:r>
      <w:r w:rsidR="00CE7CE7">
        <w:rPr>
          <w:rFonts w:ascii="Tahoma" w:eastAsia="微软雅黑" w:hAnsi="Tahoma" w:hint="eastAsia"/>
          <w:kern w:val="0"/>
          <w:sz w:val="22"/>
        </w:rPr>
        <w:t>动态遮罩</w:t>
      </w:r>
      <w:r w:rsidR="00CE7CE7">
        <w:rPr>
          <w:rFonts w:ascii="Tahoma" w:eastAsia="微软雅黑" w:hAnsi="Tahoma" w:hint="eastAsia"/>
          <w:kern w:val="0"/>
          <w:sz w:val="22"/>
        </w:rPr>
        <w:t xml:space="preserve"> </w:t>
      </w:r>
      <w:r w:rsidR="00CE7CE7">
        <w:rPr>
          <w:rFonts w:ascii="Tahoma" w:eastAsia="微软雅黑" w:hAnsi="Tahoma" w:hint="eastAsia"/>
          <w:kern w:val="0"/>
          <w:sz w:val="22"/>
        </w:rPr>
        <w:t>的动画转场效果，原理可见前面章节的介绍：</w:t>
      </w:r>
      <w:hyperlink w:anchor="_动态遮罩" w:history="1">
        <w:r w:rsidR="00CE7CE7" w:rsidRPr="00CE7CE7">
          <w:rPr>
            <w:rStyle w:val="a4"/>
            <w:rFonts w:ascii="Tahoma" w:eastAsia="微软雅黑" w:hAnsi="Tahoma" w:hint="eastAsia"/>
            <w:kern w:val="0"/>
            <w:sz w:val="22"/>
          </w:rPr>
          <w:t>动态遮罩</w:t>
        </w:r>
      </w:hyperlink>
      <w:r w:rsidR="00CE7CE7">
        <w:rPr>
          <w:rFonts w:ascii="Tahoma" w:eastAsia="微软雅黑" w:hAnsi="Tahoma"/>
          <w:kern w:val="0"/>
          <w:sz w:val="22"/>
        </w:rPr>
        <w:t xml:space="preserve"> </w:t>
      </w:r>
      <w:r w:rsidR="00CE7CE7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F2979C4" w14:textId="633D4A96" w:rsidR="00B800DF" w:rsidRPr="00CE7CE7" w:rsidRDefault="00C5299A" w:rsidP="00CE7C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CE7CE7">
        <w:rPr>
          <w:rFonts w:ascii="Tahoma" w:eastAsia="微软雅黑" w:hAnsi="Tahoma" w:hint="eastAsia"/>
          <w:kern w:val="0"/>
          <w:sz w:val="22"/>
        </w:rPr>
        <w:t>详细可以去看看文档：</w:t>
      </w:r>
      <w:r w:rsidR="00CE7CE7"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="00CE7CE7"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="00CE7CE7"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CE7CE7"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CE7CE7" w:rsidRPr="00E53A3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CE7CE7" w:rsidRPr="00E53A3B">
        <w:rPr>
          <w:rFonts w:ascii="Tahoma" w:eastAsia="微软雅黑" w:hAnsi="Tahoma"/>
          <w:color w:val="0070C0"/>
          <w:kern w:val="0"/>
          <w:sz w:val="22"/>
        </w:rPr>
        <w:t>-</w:t>
      </w:r>
      <w:r w:rsidR="00CE7CE7" w:rsidRPr="00E53A3B">
        <w:rPr>
          <w:rFonts w:ascii="Tahoma" w:eastAsia="微软雅黑" w:hAnsi="Tahoma"/>
          <w:color w:val="0070C0"/>
          <w:kern w:val="0"/>
          <w:sz w:val="22"/>
        </w:rPr>
        <w:t>动态遮罩</w:t>
      </w:r>
      <w:r w:rsidR="00CE7CE7"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="00CE7CE7"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 w:rsidR="00CE7CE7">
        <w:rPr>
          <w:rFonts w:ascii="Tahoma" w:eastAsia="微软雅黑" w:hAnsi="Tahoma" w:hint="eastAsia"/>
          <w:kern w:val="0"/>
          <w:sz w:val="22"/>
        </w:rPr>
        <w:t xml:space="preserve"> </w:t>
      </w:r>
      <w:r w:rsidR="00CE7CE7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8A28CF8" w14:textId="5F06C1F6" w:rsidR="005F1651" w:rsidRDefault="005F1651" w:rsidP="005F16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1E295B" w14:textId="24C9E7F3" w:rsidR="004C1664" w:rsidRDefault="004C1664" w:rsidP="004C1664">
      <w:pPr>
        <w:pStyle w:val="3"/>
        <w:rPr>
          <w:rFonts w:hint="eastAsia"/>
        </w:rPr>
      </w:pPr>
      <w:r>
        <w:rPr>
          <w:rFonts w:hint="eastAsia"/>
        </w:rPr>
        <w:lastRenderedPageBreak/>
        <w:t>设计略微倾斜的地图背景</w:t>
      </w:r>
    </w:p>
    <w:p w14:paraId="3C2565DF" w14:textId="77777777" w:rsidR="004C1664" w:rsidRPr="00AA533E" w:rsidRDefault="004C1664" w:rsidP="004C1664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56C4848E" w14:textId="73446DB0" w:rsidR="004C1664" w:rsidRDefault="00D17022" w:rsidP="00D1702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日，作者我偶然去看了下</w:t>
      </w:r>
      <w:r w:rsidRPr="00D17022">
        <w:rPr>
          <w:rFonts w:ascii="Tahoma" w:eastAsia="微软雅黑" w:hAnsi="Tahoma" w:hint="eastAsia"/>
          <w:kern w:val="0"/>
          <w:sz w:val="22"/>
        </w:rPr>
        <w:t>《超级马力欧：惊奇》</w:t>
      </w:r>
      <w:r>
        <w:rPr>
          <w:rFonts w:ascii="Tahoma" w:eastAsia="微软雅黑" w:hAnsi="Tahoma" w:hint="eastAsia"/>
          <w:kern w:val="0"/>
          <w:sz w:val="22"/>
        </w:rPr>
        <w:t>的录播，发现这个游戏的背景是略微倾斜的，这相比管理层里面方方正正的平铺背景看起来要好得多。</w:t>
      </w:r>
    </w:p>
    <w:p w14:paraId="28BBACDC" w14:textId="1449E14E" w:rsidR="00D17022" w:rsidRPr="00D17022" w:rsidRDefault="00D17022" w:rsidP="00D1702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于是作者我打算开坑设计一个倾斜的地图背景。</w:t>
      </w:r>
    </w:p>
    <w:p w14:paraId="203638CA" w14:textId="17793DE3" w:rsidR="004C1664" w:rsidRDefault="00314F5F" w:rsidP="00787F1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4F69A0" wp14:editId="6C856BCF">
            <wp:extent cx="4081145" cy="2798142"/>
            <wp:effectExtent l="0" t="0" r="0" b="2540"/>
            <wp:docPr id="71407749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763" cy="280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87F18" w14:paraId="7EE7D59C" w14:textId="77777777" w:rsidTr="001C744D">
        <w:tc>
          <w:tcPr>
            <w:tcW w:w="8522" w:type="dxa"/>
            <w:shd w:val="clear" w:color="auto" w:fill="DEEAF6" w:themeFill="accent1" w:themeFillTint="33"/>
          </w:tcPr>
          <w:p w14:paraId="36DD5FBE" w14:textId="5A3650AE" w:rsidR="00787F18" w:rsidRDefault="00787F18" w:rsidP="001C744D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菜单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界面）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”有相似的设计，</w:t>
            </w:r>
          </w:p>
          <w:p w14:paraId="65AED32A" w14:textId="2D2C498D" w:rsidR="00787F18" w:rsidRDefault="00787F18" w:rsidP="001C744D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可以去看看章节：</w:t>
            </w:r>
            <w:r w:rsidRPr="0037447D">
              <w:rPr>
                <w:rFonts w:ascii="Tahoma" w:eastAsia="微软雅黑" w:hAnsi="Tahoma" w:hint="eastAsia"/>
                <w:kern w:val="0"/>
                <w:sz w:val="22"/>
              </w:rPr>
              <w:t>设计略微倾斜的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</w:t>
            </w:r>
            <w:r w:rsidRPr="0037447D">
              <w:rPr>
                <w:rFonts w:ascii="Tahoma" w:eastAsia="微软雅黑" w:hAnsi="Tahoma" w:hint="eastAsia"/>
                <w:kern w:val="0"/>
                <w:sz w:val="22"/>
              </w:rPr>
              <w:t>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E254539" w14:textId="77777777" w:rsidR="00787F18" w:rsidRDefault="00787F18" w:rsidP="00787F1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DDE06C3" w14:textId="77777777" w:rsidR="004C1664" w:rsidRPr="00A17A12" w:rsidRDefault="004C1664" w:rsidP="004C1664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49B66325" w14:textId="77777777" w:rsidR="004C1664" w:rsidRDefault="004C1664" w:rsidP="004C166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用到了下面的插件：</w:t>
      </w:r>
    </w:p>
    <w:p w14:paraId="3FEFADF1" w14:textId="68F0DBA0" w:rsidR="00E726A8" w:rsidRDefault="004C1664" w:rsidP="00787F18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10A00AFE" w14:textId="397E6B19" w:rsidR="00E726A8" w:rsidRDefault="00E726A8" w:rsidP="00E726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背景插件中有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平铺的旋转角度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设置：</w:t>
      </w:r>
    </w:p>
    <w:p w14:paraId="18FEFCFA" w14:textId="14C3148A" w:rsidR="00E726A8" w:rsidRPr="00E726A8" w:rsidRDefault="00314F5F" w:rsidP="00787F1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2AA568" wp14:editId="4CD412CD">
            <wp:extent cx="3665220" cy="1349236"/>
            <wp:effectExtent l="0" t="0" r="0" b="3810"/>
            <wp:docPr id="157394980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79" cy="135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FFFF" w14:textId="7ABD7004" w:rsidR="004C1664" w:rsidRPr="002B2901" w:rsidRDefault="004C1664" w:rsidP="00E726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默认的远景设置肯定不行（不能旋转），所以不考虑。</w:t>
      </w:r>
    </w:p>
    <w:p w14:paraId="64497305" w14:textId="329FC5C0" w:rsidR="004C1664" w:rsidRDefault="00314F5F" w:rsidP="00787F1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7E1B8D95" wp14:editId="4334DCBB">
            <wp:extent cx="1729125" cy="1729740"/>
            <wp:effectExtent l="0" t="0" r="4445" b="3810"/>
            <wp:docPr id="469252412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432" cy="174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0FF2" w14:textId="1AC94873" w:rsidR="00F35F43" w:rsidRPr="00A17A12" w:rsidRDefault="00F35F43" w:rsidP="00F35F43">
      <w:pPr>
        <w:pStyle w:val="4"/>
        <w:rPr>
          <w:rFonts w:hint="eastAsia"/>
        </w:rPr>
      </w:pPr>
      <w:r>
        <w:t xml:space="preserve">3. </w:t>
      </w:r>
      <w:r>
        <w:rPr>
          <w:rFonts w:hint="eastAsia"/>
        </w:rPr>
        <w:t>准备资源</w:t>
      </w:r>
    </w:p>
    <w:p w14:paraId="5C816804" w14:textId="1BFCC8F7" w:rsidR="00F35F4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目标中是方形的平铺画面，这里作者我想画三角形的平铺画面。</w:t>
      </w:r>
    </w:p>
    <w:p w14:paraId="088269BE" w14:textId="4CCAADB0" w:rsidR="00963A0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如下图，画一个等腰三角形，</w:t>
      </w:r>
    </w:p>
    <w:p w14:paraId="2C2AF0BE" w14:textId="471A5854" w:rsidR="00963A03" w:rsidRP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45FE3D" wp14:editId="6DF2EF20">
            <wp:extent cx="2266950" cy="1696190"/>
            <wp:effectExtent l="0" t="0" r="0" b="0"/>
            <wp:docPr id="170860347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031" cy="170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A2A7" w14:textId="5307C08B" w:rsidR="001D3339" w:rsidRPr="00963A0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然后设置两排，交叉堆叠。</w:t>
      </w:r>
    </w:p>
    <w:p w14:paraId="550EE938" w14:textId="6FBDC781" w:rsidR="00963A03" w:rsidRP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193965" wp14:editId="41D70B64">
            <wp:extent cx="2295525" cy="1725148"/>
            <wp:effectExtent l="0" t="0" r="0" b="8890"/>
            <wp:docPr id="95795976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10" cy="173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B786" w14:textId="7F00CB1A" w:rsidR="001D3339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最后描边即可。</w:t>
      </w:r>
    </w:p>
    <w:p w14:paraId="23BFBFB9" w14:textId="6EAC096F" w:rsid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8A17F4" wp14:editId="04499FBF">
            <wp:extent cx="2286000" cy="1728722"/>
            <wp:effectExtent l="0" t="0" r="0" b="5080"/>
            <wp:docPr id="214529535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92" cy="17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EA0B" w14:textId="77777777" w:rsidR="00787F18" w:rsidRDefault="00787F18" w:rsidP="00787F1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369863F" w14:textId="719F6E51" w:rsidR="00F35F43" w:rsidRPr="00A17A12" w:rsidRDefault="00F35F43" w:rsidP="00F35F43">
      <w:pPr>
        <w:pStyle w:val="4"/>
        <w:rPr>
          <w:rFonts w:hint="eastAsia"/>
        </w:rPr>
      </w:pPr>
      <w:r>
        <w:lastRenderedPageBreak/>
        <w:t xml:space="preserve">4. </w:t>
      </w:r>
      <w:r>
        <w:rPr>
          <w:rFonts w:hint="eastAsia"/>
        </w:rPr>
        <w:t>配置背景</w:t>
      </w:r>
    </w:p>
    <w:p w14:paraId="03780B76" w14:textId="46DA0BDF" w:rsidR="00963A0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将画好的图片放在</w:t>
      </w:r>
      <w:r>
        <w:rPr>
          <w:rFonts w:ascii="Tahoma" w:eastAsia="微软雅黑" w:hAnsi="Tahoma" w:hint="eastAsia"/>
          <w:kern w:val="0"/>
          <w:sz w:val="22"/>
        </w:rPr>
        <w:t>Map</w:t>
      </w:r>
      <w:r>
        <w:rPr>
          <w:rFonts w:ascii="Tahoma" w:eastAsia="微软雅黑" w:hAnsi="Tahoma"/>
          <w:kern w:val="0"/>
          <w:sz w:val="22"/>
        </w:rPr>
        <w:t>_layer</w:t>
      </w:r>
      <w:r>
        <w:rPr>
          <w:rFonts w:ascii="Tahoma" w:eastAsia="微软雅黑" w:hAnsi="Tahoma" w:hint="eastAsia"/>
          <w:kern w:val="0"/>
          <w:sz w:val="22"/>
        </w:rPr>
        <w:t>文件夹下。</w:t>
      </w:r>
    </w:p>
    <w:p w14:paraId="7831DE28" w14:textId="39564D54" w:rsidR="00963A03" w:rsidRP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B7845B" wp14:editId="0BEEAEC2">
            <wp:extent cx="4008120" cy="720941"/>
            <wp:effectExtent l="0" t="0" r="0" b="3175"/>
            <wp:docPr id="50942735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542" cy="72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AA1F" w14:textId="31623263" w:rsidR="00F35F4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配置背景如下图。</w:t>
      </w:r>
    </w:p>
    <w:p w14:paraId="6560D34B" w14:textId="7DBF34A3" w:rsidR="00963A03" w:rsidRP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E35424" wp14:editId="2D1C2291">
            <wp:extent cx="3055451" cy="2042160"/>
            <wp:effectExtent l="0" t="0" r="0" b="0"/>
            <wp:docPr id="49725356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757" cy="204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2C57" w14:textId="77777777" w:rsidR="004638C6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旋转角度正数为顺时针，负数为逆时针。</w:t>
      </w:r>
    </w:p>
    <w:p w14:paraId="27ED44D0" w14:textId="473E1065" w:rsidR="00963A03" w:rsidRDefault="002B0A14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旋转角度可以设为任意</w:t>
      </w:r>
      <w:r w:rsidR="003B12EE">
        <w:rPr>
          <w:rFonts w:ascii="Tahoma" w:eastAsia="微软雅黑" w:hAnsi="Tahoma" w:hint="eastAsia"/>
          <w:kern w:val="0"/>
          <w:sz w:val="22"/>
        </w:rPr>
        <w:t>度数</w:t>
      </w:r>
      <w:r w:rsidR="004638C6">
        <w:rPr>
          <w:rFonts w:ascii="Tahoma" w:eastAsia="微软雅黑" w:hAnsi="Tahoma" w:hint="eastAsia"/>
          <w:kern w:val="0"/>
          <w:sz w:val="22"/>
        </w:rPr>
        <w:t>，但</w:t>
      </w:r>
      <w:r w:rsidR="004638C6">
        <w:rPr>
          <w:rFonts w:ascii="Tahoma" w:eastAsia="微软雅黑" w:hAnsi="Tahoma" w:hint="eastAsia"/>
          <w:kern w:val="0"/>
          <w:sz w:val="22"/>
        </w:rPr>
        <w:t>0</w:t>
      </w:r>
      <w:r w:rsidR="004638C6">
        <w:rPr>
          <w:rFonts w:ascii="Tahoma" w:eastAsia="微软雅黑" w:hAnsi="Tahoma" w:hint="eastAsia"/>
          <w:kern w:val="0"/>
          <w:sz w:val="22"/>
        </w:rPr>
        <w:t>度、</w:t>
      </w:r>
      <w:r w:rsidR="004638C6">
        <w:rPr>
          <w:rFonts w:ascii="Tahoma" w:eastAsia="微软雅黑" w:hAnsi="Tahoma" w:hint="eastAsia"/>
          <w:kern w:val="0"/>
          <w:sz w:val="22"/>
        </w:rPr>
        <w:t>3</w:t>
      </w:r>
      <w:r w:rsidR="004638C6">
        <w:rPr>
          <w:rFonts w:ascii="Tahoma" w:eastAsia="微软雅黑" w:hAnsi="Tahoma"/>
          <w:kern w:val="0"/>
          <w:sz w:val="22"/>
        </w:rPr>
        <w:t>60</w:t>
      </w:r>
      <w:r w:rsidR="004638C6">
        <w:rPr>
          <w:rFonts w:ascii="Tahoma" w:eastAsia="微软雅黑" w:hAnsi="Tahoma" w:hint="eastAsia"/>
          <w:kern w:val="0"/>
          <w:sz w:val="22"/>
        </w:rPr>
        <w:t>度、</w:t>
      </w:r>
      <w:r w:rsidR="004638C6">
        <w:rPr>
          <w:rFonts w:ascii="Tahoma" w:eastAsia="微软雅黑" w:hAnsi="Tahoma" w:hint="eastAsia"/>
          <w:kern w:val="0"/>
          <w:sz w:val="22"/>
        </w:rPr>
        <w:t>-</w:t>
      </w:r>
      <w:r w:rsidR="004638C6">
        <w:rPr>
          <w:rFonts w:ascii="Tahoma" w:eastAsia="微软雅黑" w:hAnsi="Tahoma"/>
          <w:kern w:val="0"/>
          <w:sz w:val="22"/>
        </w:rPr>
        <w:t>360</w:t>
      </w:r>
      <w:r w:rsidR="004638C6">
        <w:rPr>
          <w:rFonts w:ascii="Tahoma" w:eastAsia="微软雅黑" w:hAnsi="Tahoma" w:hint="eastAsia"/>
          <w:kern w:val="0"/>
          <w:sz w:val="22"/>
        </w:rPr>
        <w:t>度、</w:t>
      </w:r>
      <w:r w:rsidR="004638C6">
        <w:rPr>
          <w:rFonts w:ascii="Tahoma" w:eastAsia="微软雅黑" w:hAnsi="Tahoma"/>
          <w:kern w:val="0"/>
          <w:sz w:val="22"/>
        </w:rPr>
        <w:t>720</w:t>
      </w:r>
      <w:r w:rsidR="004638C6">
        <w:rPr>
          <w:rFonts w:ascii="Tahoma" w:eastAsia="微软雅黑" w:hAnsi="Tahoma" w:hint="eastAsia"/>
          <w:kern w:val="0"/>
          <w:sz w:val="22"/>
        </w:rPr>
        <w:t>度的效果是一样的。</w:t>
      </w:r>
    </w:p>
    <w:p w14:paraId="130F80A6" w14:textId="7ABAD815" w:rsidR="00963A0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并且该配置还能通过插件指令修改。</w:t>
      </w:r>
    </w:p>
    <w:p w14:paraId="09F0C6CB" w14:textId="3088651A" w:rsidR="00F35F43" w:rsidRPr="001B571D" w:rsidRDefault="00314F5F" w:rsidP="001B571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7780C0" wp14:editId="4A516B26">
            <wp:extent cx="4984750" cy="719566"/>
            <wp:effectExtent l="0" t="0" r="6350" b="4445"/>
            <wp:docPr id="41302702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505" cy="72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460F" w14:textId="294C7923" w:rsidR="00F35F43" w:rsidRPr="00A17A12" w:rsidRDefault="00F35F43" w:rsidP="00F35F43">
      <w:pPr>
        <w:pStyle w:val="4"/>
        <w:rPr>
          <w:rFonts w:hint="eastAsia"/>
        </w:rPr>
      </w:pPr>
      <w:r>
        <w:t xml:space="preserve">5. </w:t>
      </w:r>
      <w:r>
        <w:rPr>
          <w:rFonts w:hint="eastAsia"/>
        </w:rPr>
        <w:t>细节调整</w:t>
      </w:r>
    </w:p>
    <w:p w14:paraId="707DA136" w14:textId="6244D8A4" w:rsidR="00963A03" w:rsidRDefault="00963A03" w:rsidP="00963A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在游戏中测试，可以看到下面的效果。</w:t>
      </w:r>
    </w:p>
    <w:p w14:paraId="2DF4E92B" w14:textId="723A91C6" w:rsidR="00963A03" w:rsidRPr="00963A03" w:rsidRDefault="00314F5F" w:rsidP="00963A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12C1B3" wp14:editId="7FF601E4">
            <wp:extent cx="3276600" cy="1915624"/>
            <wp:effectExtent l="0" t="0" r="0" b="8890"/>
            <wp:docPr id="60091150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78" cy="193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63A03" w14:paraId="052B0868" w14:textId="77777777" w:rsidTr="002B0A14">
        <w:tc>
          <w:tcPr>
            <w:tcW w:w="8522" w:type="dxa"/>
            <w:shd w:val="clear" w:color="auto" w:fill="DEEAF6" w:themeFill="accent1" w:themeFillTint="33"/>
          </w:tcPr>
          <w:p w14:paraId="13CB7204" w14:textId="3EE5C47F" w:rsidR="00963A03" w:rsidRDefault="00963A03" w:rsidP="00963A0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最初作者我设置的旋转角度为</w:t>
            </w:r>
            <w:r w:rsidR="002B0A14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2B0A14">
              <w:rPr>
                <w:rFonts w:ascii="Tahoma" w:eastAsia="微软雅黑" w:hAnsi="Tahoma"/>
                <w:kern w:val="0"/>
                <w:sz w:val="22"/>
              </w:rPr>
              <w:t>0</w:t>
            </w:r>
            <w:r w:rsidR="002B0A14">
              <w:rPr>
                <w:rFonts w:ascii="Tahoma" w:eastAsia="微软雅黑" w:hAnsi="Tahoma" w:hint="eastAsia"/>
                <w:kern w:val="0"/>
                <w:sz w:val="22"/>
              </w:rPr>
              <w:t>度，</w:t>
            </w:r>
          </w:p>
          <w:p w14:paraId="1387DE51" w14:textId="5CC11DF5" w:rsidR="002B0A14" w:rsidRDefault="002B0A14" w:rsidP="00963A0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进入游戏后发现角度明显转的太大了，不好看。</w:t>
            </w:r>
          </w:p>
          <w:p w14:paraId="540955BD" w14:textId="5DBC153E" w:rsidR="002B0A14" w:rsidRDefault="002B0A14" w:rsidP="00963A0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经过多次调整，确定在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度左右比较适宜。</w:t>
            </w:r>
          </w:p>
        </w:tc>
      </w:tr>
    </w:tbl>
    <w:p w14:paraId="5CA9BEF1" w14:textId="4D7A9BF3" w:rsidR="00F926C8" w:rsidRDefault="00314F5F" w:rsidP="0037385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713612E" w14:textId="2704F122" w:rsidR="00F926C8" w:rsidRDefault="00F926C8" w:rsidP="00F926C8">
      <w:pPr>
        <w:pStyle w:val="3"/>
        <w:rPr>
          <w:rFonts w:hint="eastAsia"/>
        </w:rPr>
      </w:pPr>
      <w:r>
        <w:rPr>
          <w:rFonts w:hint="eastAsia"/>
        </w:rPr>
        <w:lastRenderedPageBreak/>
        <w:t>设计横版2D</w:t>
      </w:r>
      <w:r w:rsidR="00355EA2">
        <w:rPr>
          <w:rFonts w:hint="eastAsia"/>
        </w:rPr>
        <w:t>地图</w:t>
      </w:r>
      <w:r w:rsidR="003D4DDE">
        <w:rPr>
          <w:rFonts w:hint="eastAsia"/>
        </w:rPr>
        <w:t>（指向）</w:t>
      </w:r>
    </w:p>
    <w:p w14:paraId="18EFEAE7" w14:textId="52D87E27" w:rsidR="00F926C8" w:rsidRDefault="00355EA2" w:rsidP="001031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多层地图背景</w:t>
      </w:r>
      <w:r w:rsidR="0007544C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+</w:t>
      </w:r>
      <w:r w:rsidR="0007544C">
        <w:rPr>
          <w:rFonts w:ascii="Tahoma" w:eastAsia="微软雅黑" w:hAnsi="Tahoma" w:hint="eastAsia"/>
          <w:kern w:val="0"/>
          <w:sz w:val="22"/>
        </w:rPr>
        <w:t>层级与堆叠级插件</w:t>
      </w:r>
      <w:r>
        <w:rPr>
          <w:rFonts w:ascii="Tahoma" w:eastAsia="微软雅黑" w:hAnsi="Tahoma" w:hint="eastAsia"/>
          <w:kern w:val="0"/>
          <w:sz w:val="22"/>
        </w:rPr>
        <w:t>，专门用来设计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横版的地图哦。</w:t>
      </w:r>
    </w:p>
    <w:p w14:paraId="5658366A" w14:textId="426EDB68" w:rsidR="00355EA2" w:rsidRDefault="00314F5F" w:rsidP="00355E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0E0569" wp14:editId="28899D93">
            <wp:extent cx="4284345" cy="2497455"/>
            <wp:effectExtent l="0" t="0" r="1905" b="0"/>
            <wp:docPr id="118482065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6F93" w14:textId="01EF0C55" w:rsidR="00355EA2" w:rsidRDefault="00355EA2" w:rsidP="00355EA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设计</w:t>
      </w:r>
      <w:r>
        <w:rPr>
          <w:rFonts w:ascii="Tahoma" w:eastAsia="微软雅黑" w:hAnsi="Tahoma" w:hint="eastAsia"/>
          <w:color w:val="00B050"/>
          <w:kern w:val="0"/>
          <w:sz w:val="22"/>
        </w:rPr>
        <w:t>-</w:t>
      </w:r>
      <w:r>
        <w:rPr>
          <w:rFonts w:ascii="Tahoma" w:eastAsia="微软雅黑" w:hAnsi="Tahoma" w:hint="eastAsia"/>
          <w:color w:val="00B050"/>
          <w:kern w:val="0"/>
          <w:sz w:val="22"/>
        </w:rPr>
        <w:t>横版</w:t>
      </w:r>
      <w:r>
        <w:rPr>
          <w:rFonts w:ascii="Tahoma" w:eastAsia="微软雅黑" w:hAnsi="Tahoma" w:hint="eastAsia"/>
          <w:color w:val="00B050"/>
          <w:kern w:val="0"/>
          <w:sz w:val="22"/>
        </w:rPr>
        <w:t>2D</w:t>
      </w:r>
      <w:r>
        <w:rPr>
          <w:rFonts w:ascii="Tahoma" w:eastAsia="微软雅黑" w:hAnsi="Tahoma" w:hint="eastAsia"/>
          <w:color w:val="00B050"/>
          <w:kern w:val="0"/>
          <w:sz w:val="22"/>
        </w:rPr>
        <w:t>模仿</w:t>
      </w:r>
      <w:r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看看设计效果。</w:t>
      </w:r>
    </w:p>
    <w:p w14:paraId="2F755F8D" w14:textId="7A86A355" w:rsidR="00355EA2" w:rsidRPr="00162996" w:rsidRDefault="00355EA2" w:rsidP="00355EA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可以去看看：“</w:t>
      </w:r>
      <w:r>
        <w:rPr>
          <w:rFonts w:ascii="Tahoma" w:eastAsia="微软雅黑" w:hAnsi="Tahoma" w:hint="eastAsia"/>
          <w:color w:val="0070C0"/>
          <w:kern w:val="0"/>
          <w:sz w:val="22"/>
        </w:rPr>
        <w:t>6</w:t>
      </w:r>
      <w:r w:rsidRPr="00103132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103132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color w:val="0070C0"/>
          <w:kern w:val="0"/>
          <w:sz w:val="22"/>
        </w:rPr>
        <w:t>地图设计</w:t>
      </w:r>
      <w:r w:rsidRPr="00103132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横版</w:t>
      </w:r>
      <w:r>
        <w:rPr>
          <w:rFonts w:ascii="Tahoma" w:eastAsia="微软雅黑" w:hAnsi="Tahoma" w:hint="eastAsia"/>
          <w:color w:val="0070C0"/>
          <w:kern w:val="0"/>
          <w:sz w:val="22"/>
        </w:rPr>
        <w:t>2D</w:t>
      </w:r>
      <w:r>
        <w:rPr>
          <w:rFonts w:ascii="Tahoma" w:eastAsia="微软雅黑" w:hAnsi="Tahoma" w:hint="eastAsia"/>
          <w:color w:val="0070C0"/>
          <w:kern w:val="0"/>
          <w:sz w:val="22"/>
        </w:rPr>
        <w:t>模仿</w:t>
      </w:r>
      <w:r w:rsidRPr="00103132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F9C3743" w14:textId="77777777" w:rsidR="00F926C8" w:rsidRPr="00355EA2" w:rsidRDefault="00F926C8" w:rsidP="001031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9705D50" w14:textId="26B89411" w:rsidR="00162996" w:rsidRPr="00162996" w:rsidRDefault="00162996" w:rsidP="005F16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61150A" w14:textId="28A8EC02" w:rsidR="00CC2F90" w:rsidRDefault="00CC2F90" w:rsidP="00CC2F90">
      <w:pPr>
        <w:pStyle w:val="2"/>
        <w:rPr>
          <w:rFonts w:hint="eastAsia"/>
        </w:rPr>
      </w:pPr>
      <w:bookmarkStart w:id="11" w:name="_设计一场战斗的场景效果"/>
      <w:bookmarkEnd w:id="11"/>
      <w:r>
        <w:rPr>
          <w:rFonts w:hint="eastAsia"/>
        </w:rPr>
        <w:lastRenderedPageBreak/>
        <w:t>常见问题</w:t>
      </w:r>
      <w:r w:rsidR="00D40DCF">
        <w:rPr>
          <w:rFonts w:hint="eastAsia"/>
        </w:rPr>
        <w:t>（FAQ）</w:t>
      </w:r>
    </w:p>
    <w:p w14:paraId="67B3CA34" w14:textId="673D4DEE" w:rsidR="00CC2F90" w:rsidRPr="00EE220D" w:rsidRDefault="00CC2F90" w:rsidP="00EE220D">
      <w:pPr>
        <w:pStyle w:val="3"/>
        <w:rPr>
          <w:rFonts w:hint="eastAsia"/>
        </w:rPr>
      </w:pPr>
      <w:r>
        <w:rPr>
          <w:rFonts w:hint="eastAsia"/>
        </w:rPr>
        <w:t>进入后地图背景变化，保存不了变化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EE220D" w14:paraId="2A72A51E" w14:textId="77777777" w:rsidTr="001625E9">
        <w:tc>
          <w:tcPr>
            <w:tcW w:w="1418" w:type="dxa"/>
          </w:tcPr>
          <w:p w14:paraId="30675CC8" w14:textId="77777777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755322C" w14:textId="57BEE22F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进入后地图背景变化，保存不了变化</w:t>
            </w:r>
          </w:p>
        </w:tc>
      </w:tr>
      <w:tr w:rsidR="00EE220D" w14:paraId="2006F7DE" w14:textId="77777777" w:rsidTr="001625E9">
        <w:tc>
          <w:tcPr>
            <w:tcW w:w="1418" w:type="dxa"/>
          </w:tcPr>
          <w:p w14:paraId="0B352F4B" w14:textId="77777777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263F6FD" w14:textId="58EF7280" w:rsidR="00EE220D" w:rsidRPr="00FD49A0" w:rsidRDefault="00314F5F" w:rsidP="00FD49A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1C98ED" wp14:editId="27088130">
                  <wp:extent cx="4454388" cy="863600"/>
                  <wp:effectExtent l="0" t="0" r="3810" b="0"/>
                  <wp:docPr id="460986330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75" cy="87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20D" w14:paraId="264BC301" w14:textId="77777777" w:rsidTr="001625E9">
        <w:tc>
          <w:tcPr>
            <w:tcW w:w="1418" w:type="dxa"/>
          </w:tcPr>
          <w:p w14:paraId="465FBCB7" w14:textId="77777777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1D793BE" w14:textId="33F5810A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玩家进入地图后，地图有一个由暗到明的渐变，随后这个地图背景的状态想要持续保存。旧版本的背景能存，新的不能存了。</w:t>
            </w:r>
          </w:p>
        </w:tc>
      </w:tr>
      <w:tr w:rsidR="00EE220D" w:rsidRPr="00F6549D" w14:paraId="757A0827" w14:textId="77777777" w:rsidTr="001625E9">
        <w:tc>
          <w:tcPr>
            <w:tcW w:w="1418" w:type="dxa"/>
          </w:tcPr>
          <w:p w14:paraId="66B59A24" w14:textId="77777777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C3FA97B" w14:textId="1CFC64CE" w:rsidR="00EE220D" w:rsidRDefault="001103DC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</w:t>
            </w:r>
            <w:r w:rsidR="00EE220D">
              <w:rPr>
                <w:rFonts w:ascii="Tahoma" w:eastAsia="微软雅黑" w:hAnsi="Tahoma" w:hint="eastAsia"/>
                <w:kern w:val="0"/>
                <w:sz w:val="22"/>
              </w:rPr>
              <w:t>新版本考虑到</w:t>
            </w:r>
            <w:r w:rsidR="00EE220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E220D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="00A94C2E" w:rsidRPr="00A94C2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</w:t>
            </w:r>
            <w:r w:rsidR="00A94C2E" w:rsidRPr="00A94C2E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="00A94C2E" w:rsidRPr="00A94C2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管理器</w:t>
            </w:r>
            <w:r w:rsidR="00A94C2E" w:rsidRPr="00A94C2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="00A94C2E" w:rsidRPr="00A94C2E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="00EE220D" w:rsidRPr="00A94C2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数据更新与旧存档</w:t>
            </w:r>
            <w:r w:rsidR="00EE220D" w:rsidRPr="00A94C2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="00EE220D">
              <w:rPr>
                <w:rFonts w:ascii="Tahoma" w:eastAsia="微软雅黑" w:hAnsi="Tahoma" w:hint="eastAsia"/>
                <w:kern w:val="0"/>
                <w:sz w:val="22"/>
              </w:rPr>
              <w:t>”的问题，所以这里添加了参数存储功能，并且默认是关闭的（也就是说不存</w:t>
            </w:r>
            <w:r w:rsidR="007C189B"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 w:rsidR="00EE220D">
              <w:rPr>
                <w:rFonts w:ascii="Tahoma" w:eastAsia="微软雅黑" w:hAnsi="Tahoma" w:hint="eastAsia"/>
                <w:kern w:val="0"/>
                <w:sz w:val="22"/>
              </w:rPr>
              <w:t>）。</w:t>
            </w:r>
          </w:p>
          <w:p w14:paraId="46E16F4C" w14:textId="1F971F0F" w:rsidR="00B71097" w:rsidRDefault="00B71097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详细可见前面章节：</w:t>
            </w:r>
            <w:hyperlink w:anchor="_数据更新与旧存档" w:history="1">
              <w:r w:rsidRPr="00B7109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数据更新与旧存档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3F051AC" w14:textId="5DC64FA0" w:rsidR="00EE220D" w:rsidRPr="00F6549D" w:rsidRDefault="00314F5F" w:rsidP="00EE220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21194CA" wp14:editId="0393F262">
                  <wp:extent cx="3437255" cy="1007745"/>
                  <wp:effectExtent l="0" t="0" r="0" b="1905"/>
                  <wp:docPr id="1129069003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20D" w14:paraId="77D29819" w14:textId="77777777" w:rsidTr="001625E9">
        <w:tc>
          <w:tcPr>
            <w:tcW w:w="1418" w:type="dxa"/>
          </w:tcPr>
          <w:p w14:paraId="6597A3BF" w14:textId="77777777" w:rsidR="00EE220D" w:rsidRPr="0062523E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1A506A4" w14:textId="77777777" w:rsidR="00EE220D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开启参数存储即可。</w:t>
            </w:r>
          </w:p>
          <w:p w14:paraId="019920A0" w14:textId="68B79233" w:rsidR="00EE220D" w:rsidRPr="0048323C" w:rsidRDefault="00EE220D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48323C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注意，这是一把双刃剑，如果开了存储功能，就会面临旧存档不能识别新加的地图背景问题；如果关了存储功能，则插件指令的</w:t>
            </w:r>
            <w:r w:rsidR="0048323C" w:rsidRPr="0048323C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变化</w:t>
            </w:r>
            <w:r w:rsidRPr="0048323C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效果存不上。</w:t>
            </w:r>
          </w:p>
          <w:p w14:paraId="0571BFAA" w14:textId="3D831489" w:rsidR="0048323C" w:rsidRDefault="0048323C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看你的具体需求，一类群友对旧存档依赖比较多，另一类群友对变化存储依赖较多。</w:t>
            </w:r>
          </w:p>
        </w:tc>
      </w:tr>
    </w:tbl>
    <w:p w14:paraId="38D2BF76" w14:textId="3A57462D" w:rsidR="00CC2F90" w:rsidRDefault="00CC2F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CC2F90" w:rsidSect="004322E5">
      <w:headerReference w:type="default" r:id="rId9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88E0" w14:textId="77777777" w:rsidR="000A7EA1" w:rsidRDefault="000A7EA1" w:rsidP="00F268BE">
      <w:pPr>
        <w:rPr>
          <w:rFonts w:hint="eastAsia"/>
        </w:rPr>
      </w:pPr>
      <w:r>
        <w:separator/>
      </w:r>
    </w:p>
  </w:endnote>
  <w:endnote w:type="continuationSeparator" w:id="0">
    <w:p w14:paraId="6DA92BAC" w14:textId="77777777" w:rsidR="000A7EA1" w:rsidRDefault="000A7EA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4F83" w14:textId="77777777" w:rsidR="000A7EA1" w:rsidRDefault="000A7EA1" w:rsidP="00F268BE">
      <w:pPr>
        <w:rPr>
          <w:rFonts w:hint="eastAsia"/>
        </w:rPr>
      </w:pPr>
      <w:r>
        <w:separator/>
      </w:r>
    </w:p>
  </w:footnote>
  <w:footnote w:type="continuationSeparator" w:id="0">
    <w:p w14:paraId="68FD3339" w14:textId="77777777" w:rsidR="000A7EA1" w:rsidRDefault="000A7EA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58FE"/>
    <w:multiLevelType w:val="hybridMultilevel"/>
    <w:tmpl w:val="567C4FBA"/>
    <w:lvl w:ilvl="0" w:tplc="4F2A4D0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038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391D"/>
    <w:rsid w:val="00005F1A"/>
    <w:rsid w:val="000101D9"/>
    <w:rsid w:val="000201FD"/>
    <w:rsid w:val="00025646"/>
    <w:rsid w:val="00027C72"/>
    <w:rsid w:val="00033B2D"/>
    <w:rsid w:val="0003437D"/>
    <w:rsid w:val="000366A4"/>
    <w:rsid w:val="000411B9"/>
    <w:rsid w:val="000421CE"/>
    <w:rsid w:val="00045001"/>
    <w:rsid w:val="00050747"/>
    <w:rsid w:val="000521AE"/>
    <w:rsid w:val="000537C7"/>
    <w:rsid w:val="000552C7"/>
    <w:rsid w:val="00066AE4"/>
    <w:rsid w:val="00070873"/>
    <w:rsid w:val="00070C61"/>
    <w:rsid w:val="00073133"/>
    <w:rsid w:val="0007544C"/>
    <w:rsid w:val="0007559D"/>
    <w:rsid w:val="00080E6D"/>
    <w:rsid w:val="000811F8"/>
    <w:rsid w:val="000842AD"/>
    <w:rsid w:val="0009420A"/>
    <w:rsid w:val="00095D33"/>
    <w:rsid w:val="000A0285"/>
    <w:rsid w:val="000A1E28"/>
    <w:rsid w:val="000A20C6"/>
    <w:rsid w:val="000A2D26"/>
    <w:rsid w:val="000A3595"/>
    <w:rsid w:val="000A632F"/>
    <w:rsid w:val="000A7EA1"/>
    <w:rsid w:val="000B04B0"/>
    <w:rsid w:val="000B1D90"/>
    <w:rsid w:val="000B41AA"/>
    <w:rsid w:val="000C1ED8"/>
    <w:rsid w:val="000C4B03"/>
    <w:rsid w:val="000C5792"/>
    <w:rsid w:val="000C6F68"/>
    <w:rsid w:val="000D41C0"/>
    <w:rsid w:val="000D7895"/>
    <w:rsid w:val="000E0E41"/>
    <w:rsid w:val="000F527C"/>
    <w:rsid w:val="00100658"/>
    <w:rsid w:val="00103132"/>
    <w:rsid w:val="00105844"/>
    <w:rsid w:val="00106F82"/>
    <w:rsid w:val="00107D9B"/>
    <w:rsid w:val="00110339"/>
    <w:rsid w:val="001103DC"/>
    <w:rsid w:val="00111231"/>
    <w:rsid w:val="00113510"/>
    <w:rsid w:val="00113A8B"/>
    <w:rsid w:val="00113EA1"/>
    <w:rsid w:val="001210CC"/>
    <w:rsid w:val="001218E1"/>
    <w:rsid w:val="001233A7"/>
    <w:rsid w:val="00131034"/>
    <w:rsid w:val="0013396C"/>
    <w:rsid w:val="00135772"/>
    <w:rsid w:val="00136556"/>
    <w:rsid w:val="00141291"/>
    <w:rsid w:val="001419F8"/>
    <w:rsid w:val="001445C0"/>
    <w:rsid w:val="00144CEC"/>
    <w:rsid w:val="00145EBB"/>
    <w:rsid w:val="00146DD7"/>
    <w:rsid w:val="00147E34"/>
    <w:rsid w:val="001521F8"/>
    <w:rsid w:val="00154988"/>
    <w:rsid w:val="001611A9"/>
    <w:rsid w:val="00162587"/>
    <w:rsid w:val="001625E9"/>
    <w:rsid w:val="0016282B"/>
    <w:rsid w:val="00162996"/>
    <w:rsid w:val="00177021"/>
    <w:rsid w:val="00185F5A"/>
    <w:rsid w:val="00186609"/>
    <w:rsid w:val="001905F9"/>
    <w:rsid w:val="0019108E"/>
    <w:rsid w:val="0019284F"/>
    <w:rsid w:val="001A3F5E"/>
    <w:rsid w:val="001A69FE"/>
    <w:rsid w:val="001B0278"/>
    <w:rsid w:val="001B4602"/>
    <w:rsid w:val="001B571D"/>
    <w:rsid w:val="001C438F"/>
    <w:rsid w:val="001C55B3"/>
    <w:rsid w:val="001C5BAC"/>
    <w:rsid w:val="001D04C8"/>
    <w:rsid w:val="001D26D2"/>
    <w:rsid w:val="001D3339"/>
    <w:rsid w:val="001D36E8"/>
    <w:rsid w:val="001D65A7"/>
    <w:rsid w:val="001E26E1"/>
    <w:rsid w:val="001E2A60"/>
    <w:rsid w:val="001E2BDB"/>
    <w:rsid w:val="001E6818"/>
    <w:rsid w:val="001E6F8A"/>
    <w:rsid w:val="001F2FEC"/>
    <w:rsid w:val="001F6531"/>
    <w:rsid w:val="001F70D9"/>
    <w:rsid w:val="00206641"/>
    <w:rsid w:val="0021408C"/>
    <w:rsid w:val="0022218D"/>
    <w:rsid w:val="00225648"/>
    <w:rsid w:val="00226496"/>
    <w:rsid w:val="00230B8D"/>
    <w:rsid w:val="00232182"/>
    <w:rsid w:val="00234502"/>
    <w:rsid w:val="00240A4A"/>
    <w:rsid w:val="002479B4"/>
    <w:rsid w:val="00256BB5"/>
    <w:rsid w:val="00260075"/>
    <w:rsid w:val="00262E66"/>
    <w:rsid w:val="00263723"/>
    <w:rsid w:val="002701CB"/>
    <w:rsid w:val="0027097B"/>
    <w:rsid w:val="00270AA0"/>
    <w:rsid w:val="002768C7"/>
    <w:rsid w:val="00281220"/>
    <w:rsid w:val="00283CE2"/>
    <w:rsid w:val="00285013"/>
    <w:rsid w:val="00290109"/>
    <w:rsid w:val="002902A1"/>
    <w:rsid w:val="00291090"/>
    <w:rsid w:val="00295D93"/>
    <w:rsid w:val="0029630A"/>
    <w:rsid w:val="002A023F"/>
    <w:rsid w:val="002A3052"/>
    <w:rsid w:val="002A433C"/>
    <w:rsid w:val="002A6210"/>
    <w:rsid w:val="002A6ED4"/>
    <w:rsid w:val="002B0A14"/>
    <w:rsid w:val="002B2901"/>
    <w:rsid w:val="002C065A"/>
    <w:rsid w:val="002C0AC2"/>
    <w:rsid w:val="002C0C05"/>
    <w:rsid w:val="002C0CF7"/>
    <w:rsid w:val="002C4335"/>
    <w:rsid w:val="002C4B5F"/>
    <w:rsid w:val="002D21FE"/>
    <w:rsid w:val="002D378C"/>
    <w:rsid w:val="002D6926"/>
    <w:rsid w:val="002E07BE"/>
    <w:rsid w:val="002E6263"/>
    <w:rsid w:val="002F7FDD"/>
    <w:rsid w:val="003031F5"/>
    <w:rsid w:val="00307504"/>
    <w:rsid w:val="003078E9"/>
    <w:rsid w:val="00307F1E"/>
    <w:rsid w:val="003118F8"/>
    <w:rsid w:val="003125F7"/>
    <w:rsid w:val="00312D29"/>
    <w:rsid w:val="00314F5F"/>
    <w:rsid w:val="00327CFD"/>
    <w:rsid w:val="0033111A"/>
    <w:rsid w:val="003335B8"/>
    <w:rsid w:val="0033736A"/>
    <w:rsid w:val="003376D2"/>
    <w:rsid w:val="0034067B"/>
    <w:rsid w:val="003411D4"/>
    <w:rsid w:val="00345E0C"/>
    <w:rsid w:val="00351B0D"/>
    <w:rsid w:val="0035233D"/>
    <w:rsid w:val="00353DD1"/>
    <w:rsid w:val="003543F3"/>
    <w:rsid w:val="00354A41"/>
    <w:rsid w:val="00355EA2"/>
    <w:rsid w:val="0035615A"/>
    <w:rsid w:val="00364329"/>
    <w:rsid w:val="00372FF0"/>
    <w:rsid w:val="00373855"/>
    <w:rsid w:val="00374335"/>
    <w:rsid w:val="003766FA"/>
    <w:rsid w:val="00382E4B"/>
    <w:rsid w:val="003841C8"/>
    <w:rsid w:val="00391D83"/>
    <w:rsid w:val="00393CF1"/>
    <w:rsid w:val="0039465C"/>
    <w:rsid w:val="003A1789"/>
    <w:rsid w:val="003A2F9F"/>
    <w:rsid w:val="003A32C0"/>
    <w:rsid w:val="003B04AA"/>
    <w:rsid w:val="003B12EE"/>
    <w:rsid w:val="003B4E26"/>
    <w:rsid w:val="003B5E80"/>
    <w:rsid w:val="003B6606"/>
    <w:rsid w:val="003C2FEB"/>
    <w:rsid w:val="003C36D1"/>
    <w:rsid w:val="003C68F1"/>
    <w:rsid w:val="003D4DDE"/>
    <w:rsid w:val="003E0FF2"/>
    <w:rsid w:val="003E1C8B"/>
    <w:rsid w:val="003E4E2A"/>
    <w:rsid w:val="003E561F"/>
    <w:rsid w:val="003F11D0"/>
    <w:rsid w:val="003F3E05"/>
    <w:rsid w:val="003F540A"/>
    <w:rsid w:val="004022FC"/>
    <w:rsid w:val="0040550D"/>
    <w:rsid w:val="00405518"/>
    <w:rsid w:val="004118E6"/>
    <w:rsid w:val="004129D9"/>
    <w:rsid w:val="0041702E"/>
    <w:rsid w:val="0042117C"/>
    <w:rsid w:val="00422834"/>
    <w:rsid w:val="004273BD"/>
    <w:rsid w:val="00427AC8"/>
    <w:rsid w:val="00427FE8"/>
    <w:rsid w:val="00430CB9"/>
    <w:rsid w:val="004322E5"/>
    <w:rsid w:val="0043539A"/>
    <w:rsid w:val="00437F36"/>
    <w:rsid w:val="00445746"/>
    <w:rsid w:val="00447088"/>
    <w:rsid w:val="004505C4"/>
    <w:rsid w:val="00452414"/>
    <w:rsid w:val="00454FFE"/>
    <w:rsid w:val="00457337"/>
    <w:rsid w:val="004623E4"/>
    <w:rsid w:val="00462402"/>
    <w:rsid w:val="004638C6"/>
    <w:rsid w:val="0047049F"/>
    <w:rsid w:val="004708CA"/>
    <w:rsid w:val="00471719"/>
    <w:rsid w:val="004728D3"/>
    <w:rsid w:val="004729EC"/>
    <w:rsid w:val="00476673"/>
    <w:rsid w:val="00476F7D"/>
    <w:rsid w:val="00480D2E"/>
    <w:rsid w:val="00480E39"/>
    <w:rsid w:val="0048323C"/>
    <w:rsid w:val="0048365E"/>
    <w:rsid w:val="00485A68"/>
    <w:rsid w:val="00497300"/>
    <w:rsid w:val="004A0316"/>
    <w:rsid w:val="004A4123"/>
    <w:rsid w:val="004A575E"/>
    <w:rsid w:val="004B2233"/>
    <w:rsid w:val="004B38C1"/>
    <w:rsid w:val="004B4052"/>
    <w:rsid w:val="004B4E42"/>
    <w:rsid w:val="004C1664"/>
    <w:rsid w:val="004C5F8A"/>
    <w:rsid w:val="004C6CCD"/>
    <w:rsid w:val="004D005E"/>
    <w:rsid w:val="004D1E4F"/>
    <w:rsid w:val="004D209D"/>
    <w:rsid w:val="004D3160"/>
    <w:rsid w:val="004E1AAB"/>
    <w:rsid w:val="004E77F4"/>
    <w:rsid w:val="004F1807"/>
    <w:rsid w:val="004F3C10"/>
    <w:rsid w:val="004F5344"/>
    <w:rsid w:val="00501428"/>
    <w:rsid w:val="005020ED"/>
    <w:rsid w:val="00502259"/>
    <w:rsid w:val="00504145"/>
    <w:rsid w:val="0050546F"/>
    <w:rsid w:val="00506EAF"/>
    <w:rsid w:val="00506F0B"/>
    <w:rsid w:val="00507C8F"/>
    <w:rsid w:val="0051087B"/>
    <w:rsid w:val="00510E21"/>
    <w:rsid w:val="00511234"/>
    <w:rsid w:val="00513C63"/>
    <w:rsid w:val="00513FDC"/>
    <w:rsid w:val="00514B33"/>
    <w:rsid w:val="00515798"/>
    <w:rsid w:val="00515C2B"/>
    <w:rsid w:val="0052798A"/>
    <w:rsid w:val="0053581A"/>
    <w:rsid w:val="0053719D"/>
    <w:rsid w:val="005377A5"/>
    <w:rsid w:val="00543E40"/>
    <w:rsid w:val="0055287F"/>
    <w:rsid w:val="005542D6"/>
    <w:rsid w:val="0055512F"/>
    <w:rsid w:val="0056041E"/>
    <w:rsid w:val="00561496"/>
    <w:rsid w:val="00561994"/>
    <w:rsid w:val="00562910"/>
    <w:rsid w:val="0056354F"/>
    <w:rsid w:val="00563760"/>
    <w:rsid w:val="00563BE4"/>
    <w:rsid w:val="00564E7E"/>
    <w:rsid w:val="00566569"/>
    <w:rsid w:val="00566DE1"/>
    <w:rsid w:val="005726D8"/>
    <w:rsid w:val="00574AE6"/>
    <w:rsid w:val="00581CC9"/>
    <w:rsid w:val="00581FC8"/>
    <w:rsid w:val="00583767"/>
    <w:rsid w:val="005936F1"/>
    <w:rsid w:val="00594374"/>
    <w:rsid w:val="005947D1"/>
    <w:rsid w:val="00595CCA"/>
    <w:rsid w:val="005961AB"/>
    <w:rsid w:val="005A04B0"/>
    <w:rsid w:val="005A120A"/>
    <w:rsid w:val="005A2F1A"/>
    <w:rsid w:val="005A3C18"/>
    <w:rsid w:val="005A7A74"/>
    <w:rsid w:val="005C0035"/>
    <w:rsid w:val="005C0CFA"/>
    <w:rsid w:val="005C27DF"/>
    <w:rsid w:val="005C4DE6"/>
    <w:rsid w:val="005C57E2"/>
    <w:rsid w:val="005D2623"/>
    <w:rsid w:val="005D2E97"/>
    <w:rsid w:val="005E1014"/>
    <w:rsid w:val="005E18F4"/>
    <w:rsid w:val="005E19D3"/>
    <w:rsid w:val="005E504F"/>
    <w:rsid w:val="005F0435"/>
    <w:rsid w:val="005F0F28"/>
    <w:rsid w:val="005F1651"/>
    <w:rsid w:val="005F6ADF"/>
    <w:rsid w:val="005F7F51"/>
    <w:rsid w:val="00600A55"/>
    <w:rsid w:val="006034A1"/>
    <w:rsid w:val="00603C72"/>
    <w:rsid w:val="00605F00"/>
    <w:rsid w:val="00607705"/>
    <w:rsid w:val="00612B3C"/>
    <w:rsid w:val="0061456E"/>
    <w:rsid w:val="00616FB0"/>
    <w:rsid w:val="006173FF"/>
    <w:rsid w:val="00620436"/>
    <w:rsid w:val="0062158C"/>
    <w:rsid w:val="00621E1E"/>
    <w:rsid w:val="006239D3"/>
    <w:rsid w:val="00626A19"/>
    <w:rsid w:val="00630A28"/>
    <w:rsid w:val="00630FE1"/>
    <w:rsid w:val="00633A0B"/>
    <w:rsid w:val="00635017"/>
    <w:rsid w:val="00635222"/>
    <w:rsid w:val="00635E34"/>
    <w:rsid w:val="00640143"/>
    <w:rsid w:val="006403DE"/>
    <w:rsid w:val="00641DEA"/>
    <w:rsid w:val="00646614"/>
    <w:rsid w:val="00647813"/>
    <w:rsid w:val="00651F4F"/>
    <w:rsid w:val="0066004F"/>
    <w:rsid w:val="006676EC"/>
    <w:rsid w:val="006723D1"/>
    <w:rsid w:val="00673A93"/>
    <w:rsid w:val="006757F7"/>
    <w:rsid w:val="0067779C"/>
    <w:rsid w:val="00677F9C"/>
    <w:rsid w:val="00687849"/>
    <w:rsid w:val="00687EB6"/>
    <w:rsid w:val="0069168A"/>
    <w:rsid w:val="00691A03"/>
    <w:rsid w:val="00692DD5"/>
    <w:rsid w:val="006A2A37"/>
    <w:rsid w:val="006A2DD9"/>
    <w:rsid w:val="006A4293"/>
    <w:rsid w:val="006A6851"/>
    <w:rsid w:val="006B2E4F"/>
    <w:rsid w:val="006B2F54"/>
    <w:rsid w:val="006B5B14"/>
    <w:rsid w:val="006B6738"/>
    <w:rsid w:val="006B6B87"/>
    <w:rsid w:val="006B7363"/>
    <w:rsid w:val="006C0D06"/>
    <w:rsid w:val="006C1033"/>
    <w:rsid w:val="006C71AA"/>
    <w:rsid w:val="006D31D0"/>
    <w:rsid w:val="006E448D"/>
    <w:rsid w:val="006E6EC2"/>
    <w:rsid w:val="006F281B"/>
    <w:rsid w:val="006F52C6"/>
    <w:rsid w:val="006F54E6"/>
    <w:rsid w:val="006F7FC6"/>
    <w:rsid w:val="0070062B"/>
    <w:rsid w:val="00700FCB"/>
    <w:rsid w:val="00702EA2"/>
    <w:rsid w:val="007044E5"/>
    <w:rsid w:val="00710A1B"/>
    <w:rsid w:val="00712E8B"/>
    <w:rsid w:val="00716F04"/>
    <w:rsid w:val="0072038B"/>
    <w:rsid w:val="007205CE"/>
    <w:rsid w:val="00726582"/>
    <w:rsid w:val="007315C2"/>
    <w:rsid w:val="007353C4"/>
    <w:rsid w:val="00737B11"/>
    <w:rsid w:val="007436A1"/>
    <w:rsid w:val="00744A11"/>
    <w:rsid w:val="007474E7"/>
    <w:rsid w:val="007515CC"/>
    <w:rsid w:val="00751E8B"/>
    <w:rsid w:val="00755DC1"/>
    <w:rsid w:val="00757A85"/>
    <w:rsid w:val="00760AEB"/>
    <w:rsid w:val="007729A1"/>
    <w:rsid w:val="00775AD2"/>
    <w:rsid w:val="007804C6"/>
    <w:rsid w:val="00781F05"/>
    <w:rsid w:val="00783058"/>
    <w:rsid w:val="00784164"/>
    <w:rsid w:val="00787F18"/>
    <w:rsid w:val="007A2930"/>
    <w:rsid w:val="007A4BBA"/>
    <w:rsid w:val="007A5E6A"/>
    <w:rsid w:val="007A6038"/>
    <w:rsid w:val="007A6A36"/>
    <w:rsid w:val="007B04CB"/>
    <w:rsid w:val="007B2A2E"/>
    <w:rsid w:val="007B2EA5"/>
    <w:rsid w:val="007B33A4"/>
    <w:rsid w:val="007B670F"/>
    <w:rsid w:val="007C189B"/>
    <w:rsid w:val="007D08A3"/>
    <w:rsid w:val="007D1785"/>
    <w:rsid w:val="007D2305"/>
    <w:rsid w:val="007D2EF3"/>
    <w:rsid w:val="007D38E1"/>
    <w:rsid w:val="007D3BE9"/>
    <w:rsid w:val="007D6165"/>
    <w:rsid w:val="007E473F"/>
    <w:rsid w:val="007F5FB6"/>
    <w:rsid w:val="008001B9"/>
    <w:rsid w:val="00800949"/>
    <w:rsid w:val="00800C95"/>
    <w:rsid w:val="00805ADA"/>
    <w:rsid w:val="00810DC8"/>
    <w:rsid w:val="00811E43"/>
    <w:rsid w:val="008174EC"/>
    <w:rsid w:val="00825D4F"/>
    <w:rsid w:val="00832416"/>
    <w:rsid w:val="00832A38"/>
    <w:rsid w:val="00833D8F"/>
    <w:rsid w:val="008405A1"/>
    <w:rsid w:val="008405CE"/>
    <w:rsid w:val="008416A0"/>
    <w:rsid w:val="00843ADC"/>
    <w:rsid w:val="00851D0C"/>
    <w:rsid w:val="0085363E"/>
    <w:rsid w:val="00854062"/>
    <w:rsid w:val="0085416F"/>
    <w:rsid w:val="00854196"/>
    <w:rsid w:val="0085529B"/>
    <w:rsid w:val="008604B7"/>
    <w:rsid w:val="00860EA4"/>
    <w:rsid w:val="00860FDC"/>
    <w:rsid w:val="008673C9"/>
    <w:rsid w:val="00870098"/>
    <w:rsid w:val="0087032E"/>
    <w:rsid w:val="00870658"/>
    <w:rsid w:val="00875D8E"/>
    <w:rsid w:val="008776AE"/>
    <w:rsid w:val="00880EF6"/>
    <w:rsid w:val="00881C53"/>
    <w:rsid w:val="00882C00"/>
    <w:rsid w:val="008837F9"/>
    <w:rsid w:val="00886795"/>
    <w:rsid w:val="00892241"/>
    <w:rsid w:val="008925D5"/>
    <w:rsid w:val="00896028"/>
    <w:rsid w:val="008A1D28"/>
    <w:rsid w:val="008A48AE"/>
    <w:rsid w:val="008B2231"/>
    <w:rsid w:val="008B2C44"/>
    <w:rsid w:val="008B392D"/>
    <w:rsid w:val="008B7DEB"/>
    <w:rsid w:val="008E3061"/>
    <w:rsid w:val="008E3B75"/>
    <w:rsid w:val="008E5AB0"/>
    <w:rsid w:val="008F4682"/>
    <w:rsid w:val="00900A23"/>
    <w:rsid w:val="00905C77"/>
    <w:rsid w:val="009103D9"/>
    <w:rsid w:val="00910D97"/>
    <w:rsid w:val="00915DF5"/>
    <w:rsid w:val="009164DE"/>
    <w:rsid w:val="00922A9E"/>
    <w:rsid w:val="00925666"/>
    <w:rsid w:val="00925F5C"/>
    <w:rsid w:val="009305AF"/>
    <w:rsid w:val="00930ACC"/>
    <w:rsid w:val="00934816"/>
    <w:rsid w:val="00934C22"/>
    <w:rsid w:val="00934CA4"/>
    <w:rsid w:val="00936AC2"/>
    <w:rsid w:val="00936F36"/>
    <w:rsid w:val="00944C75"/>
    <w:rsid w:val="009469D9"/>
    <w:rsid w:val="00950B21"/>
    <w:rsid w:val="0095355F"/>
    <w:rsid w:val="0095681C"/>
    <w:rsid w:val="00962D0B"/>
    <w:rsid w:val="00963A03"/>
    <w:rsid w:val="00966A1C"/>
    <w:rsid w:val="009678F8"/>
    <w:rsid w:val="0097237C"/>
    <w:rsid w:val="00974528"/>
    <w:rsid w:val="00980E3D"/>
    <w:rsid w:val="009855B4"/>
    <w:rsid w:val="00987349"/>
    <w:rsid w:val="00987BC7"/>
    <w:rsid w:val="0099138E"/>
    <w:rsid w:val="00991A05"/>
    <w:rsid w:val="00993A22"/>
    <w:rsid w:val="0099606C"/>
    <w:rsid w:val="009A11C1"/>
    <w:rsid w:val="009A358A"/>
    <w:rsid w:val="009A3F2E"/>
    <w:rsid w:val="009A6831"/>
    <w:rsid w:val="009B0C75"/>
    <w:rsid w:val="009B22F4"/>
    <w:rsid w:val="009B6245"/>
    <w:rsid w:val="009C0A22"/>
    <w:rsid w:val="009C18A6"/>
    <w:rsid w:val="009C2917"/>
    <w:rsid w:val="009C4CB3"/>
    <w:rsid w:val="009D22AB"/>
    <w:rsid w:val="009D35E7"/>
    <w:rsid w:val="009D46E2"/>
    <w:rsid w:val="009D48D9"/>
    <w:rsid w:val="009E0688"/>
    <w:rsid w:val="009E282B"/>
    <w:rsid w:val="009E2C9E"/>
    <w:rsid w:val="009E3433"/>
    <w:rsid w:val="009E5B58"/>
    <w:rsid w:val="009F147C"/>
    <w:rsid w:val="009F1C53"/>
    <w:rsid w:val="009F2CBD"/>
    <w:rsid w:val="00A02DFD"/>
    <w:rsid w:val="00A04002"/>
    <w:rsid w:val="00A043B9"/>
    <w:rsid w:val="00A05481"/>
    <w:rsid w:val="00A0751B"/>
    <w:rsid w:val="00A10AD6"/>
    <w:rsid w:val="00A12370"/>
    <w:rsid w:val="00A12AC2"/>
    <w:rsid w:val="00A12CD8"/>
    <w:rsid w:val="00A14FC3"/>
    <w:rsid w:val="00A15374"/>
    <w:rsid w:val="00A17A12"/>
    <w:rsid w:val="00A20B05"/>
    <w:rsid w:val="00A23969"/>
    <w:rsid w:val="00A23D9D"/>
    <w:rsid w:val="00A23DD1"/>
    <w:rsid w:val="00A24636"/>
    <w:rsid w:val="00A25DE1"/>
    <w:rsid w:val="00A26332"/>
    <w:rsid w:val="00A3296D"/>
    <w:rsid w:val="00A4001F"/>
    <w:rsid w:val="00A44C24"/>
    <w:rsid w:val="00A4543F"/>
    <w:rsid w:val="00A46C36"/>
    <w:rsid w:val="00A52BB8"/>
    <w:rsid w:val="00A560C6"/>
    <w:rsid w:val="00A57FB9"/>
    <w:rsid w:val="00A6045E"/>
    <w:rsid w:val="00A63959"/>
    <w:rsid w:val="00A63C74"/>
    <w:rsid w:val="00A66A1E"/>
    <w:rsid w:val="00A73CDB"/>
    <w:rsid w:val="00A75EF6"/>
    <w:rsid w:val="00A7710E"/>
    <w:rsid w:val="00A823C7"/>
    <w:rsid w:val="00A917E6"/>
    <w:rsid w:val="00A94C2E"/>
    <w:rsid w:val="00A95BA4"/>
    <w:rsid w:val="00A962A5"/>
    <w:rsid w:val="00AA0A14"/>
    <w:rsid w:val="00AA2C0F"/>
    <w:rsid w:val="00AA47A3"/>
    <w:rsid w:val="00AA6F9A"/>
    <w:rsid w:val="00AB2DA0"/>
    <w:rsid w:val="00AB69F3"/>
    <w:rsid w:val="00AB7765"/>
    <w:rsid w:val="00AC0D99"/>
    <w:rsid w:val="00AC4C58"/>
    <w:rsid w:val="00AD1404"/>
    <w:rsid w:val="00AD3BE1"/>
    <w:rsid w:val="00AD4013"/>
    <w:rsid w:val="00AD5D88"/>
    <w:rsid w:val="00AD60FE"/>
    <w:rsid w:val="00AD65A6"/>
    <w:rsid w:val="00AE31EA"/>
    <w:rsid w:val="00AE5AC2"/>
    <w:rsid w:val="00AE6AEE"/>
    <w:rsid w:val="00AE6F03"/>
    <w:rsid w:val="00AF356C"/>
    <w:rsid w:val="00AF399A"/>
    <w:rsid w:val="00B079CC"/>
    <w:rsid w:val="00B10E86"/>
    <w:rsid w:val="00B111ED"/>
    <w:rsid w:val="00B14F6A"/>
    <w:rsid w:val="00B251C7"/>
    <w:rsid w:val="00B252EB"/>
    <w:rsid w:val="00B33D45"/>
    <w:rsid w:val="00B34B33"/>
    <w:rsid w:val="00B363E1"/>
    <w:rsid w:val="00B364FD"/>
    <w:rsid w:val="00B4011A"/>
    <w:rsid w:val="00B40DAF"/>
    <w:rsid w:val="00B419D1"/>
    <w:rsid w:val="00B46809"/>
    <w:rsid w:val="00B47801"/>
    <w:rsid w:val="00B50FBF"/>
    <w:rsid w:val="00B51414"/>
    <w:rsid w:val="00B64233"/>
    <w:rsid w:val="00B6651B"/>
    <w:rsid w:val="00B67888"/>
    <w:rsid w:val="00B70D78"/>
    <w:rsid w:val="00B71097"/>
    <w:rsid w:val="00B71F33"/>
    <w:rsid w:val="00B73986"/>
    <w:rsid w:val="00B74258"/>
    <w:rsid w:val="00B77602"/>
    <w:rsid w:val="00B800DF"/>
    <w:rsid w:val="00B857C1"/>
    <w:rsid w:val="00B86D81"/>
    <w:rsid w:val="00B875C9"/>
    <w:rsid w:val="00BA178C"/>
    <w:rsid w:val="00BA5355"/>
    <w:rsid w:val="00BA732F"/>
    <w:rsid w:val="00BB001C"/>
    <w:rsid w:val="00BB4F55"/>
    <w:rsid w:val="00BC36CD"/>
    <w:rsid w:val="00BC7230"/>
    <w:rsid w:val="00BD0952"/>
    <w:rsid w:val="00BD4663"/>
    <w:rsid w:val="00BD6054"/>
    <w:rsid w:val="00BE434F"/>
    <w:rsid w:val="00C0550B"/>
    <w:rsid w:val="00C07081"/>
    <w:rsid w:val="00C12C9F"/>
    <w:rsid w:val="00C13369"/>
    <w:rsid w:val="00C1388B"/>
    <w:rsid w:val="00C23D09"/>
    <w:rsid w:val="00C26309"/>
    <w:rsid w:val="00C27FDB"/>
    <w:rsid w:val="00C4194C"/>
    <w:rsid w:val="00C422C9"/>
    <w:rsid w:val="00C4374E"/>
    <w:rsid w:val="00C5299A"/>
    <w:rsid w:val="00C54300"/>
    <w:rsid w:val="00C61F50"/>
    <w:rsid w:val="00C6234C"/>
    <w:rsid w:val="00C63955"/>
    <w:rsid w:val="00C64ECE"/>
    <w:rsid w:val="00C7486C"/>
    <w:rsid w:val="00C76156"/>
    <w:rsid w:val="00C76CA2"/>
    <w:rsid w:val="00C831D1"/>
    <w:rsid w:val="00C85402"/>
    <w:rsid w:val="00C85744"/>
    <w:rsid w:val="00C90020"/>
    <w:rsid w:val="00C9187C"/>
    <w:rsid w:val="00C91888"/>
    <w:rsid w:val="00C948AB"/>
    <w:rsid w:val="00C9505F"/>
    <w:rsid w:val="00C95251"/>
    <w:rsid w:val="00C97EAF"/>
    <w:rsid w:val="00CA0374"/>
    <w:rsid w:val="00CA0920"/>
    <w:rsid w:val="00CA2FB3"/>
    <w:rsid w:val="00CB7EF8"/>
    <w:rsid w:val="00CC2F90"/>
    <w:rsid w:val="00CC634C"/>
    <w:rsid w:val="00CD20F4"/>
    <w:rsid w:val="00CD3F26"/>
    <w:rsid w:val="00CD535A"/>
    <w:rsid w:val="00CE2FCD"/>
    <w:rsid w:val="00CE3FF5"/>
    <w:rsid w:val="00CE43E9"/>
    <w:rsid w:val="00CE7CE7"/>
    <w:rsid w:val="00CF4F94"/>
    <w:rsid w:val="00CF5822"/>
    <w:rsid w:val="00CF60EB"/>
    <w:rsid w:val="00CF6AE6"/>
    <w:rsid w:val="00D02393"/>
    <w:rsid w:val="00D0607A"/>
    <w:rsid w:val="00D071C6"/>
    <w:rsid w:val="00D11F37"/>
    <w:rsid w:val="00D12A4E"/>
    <w:rsid w:val="00D12B12"/>
    <w:rsid w:val="00D16B9A"/>
    <w:rsid w:val="00D17022"/>
    <w:rsid w:val="00D23013"/>
    <w:rsid w:val="00D2505D"/>
    <w:rsid w:val="00D258ED"/>
    <w:rsid w:val="00D25B7D"/>
    <w:rsid w:val="00D3354D"/>
    <w:rsid w:val="00D34263"/>
    <w:rsid w:val="00D34417"/>
    <w:rsid w:val="00D3468E"/>
    <w:rsid w:val="00D3792A"/>
    <w:rsid w:val="00D40DCF"/>
    <w:rsid w:val="00D4373C"/>
    <w:rsid w:val="00D47B1B"/>
    <w:rsid w:val="00D557EF"/>
    <w:rsid w:val="00D56382"/>
    <w:rsid w:val="00D5756A"/>
    <w:rsid w:val="00D57AC9"/>
    <w:rsid w:val="00D57B4F"/>
    <w:rsid w:val="00D6192B"/>
    <w:rsid w:val="00D633DC"/>
    <w:rsid w:val="00D64B23"/>
    <w:rsid w:val="00D657FC"/>
    <w:rsid w:val="00D65D3B"/>
    <w:rsid w:val="00D67215"/>
    <w:rsid w:val="00D71071"/>
    <w:rsid w:val="00D75B5A"/>
    <w:rsid w:val="00D77C4B"/>
    <w:rsid w:val="00D81127"/>
    <w:rsid w:val="00D87237"/>
    <w:rsid w:val="00D92694"/>
    <w:rsid w:val="00D94FF0"/>
    <w:rsid w:val="00D95B7F"/>
    <w:rsid w:val="00D95CE8"/>
    <w:rsid w:val="00D96863"/>
    <w:rsid w:val="00DA5ECA"/>
    <w:rsid w:val="00DB4213"/>
    <w:rsid w:val="00DB51AE"/>
    <w:rsid w:val="00DB5D0F"/>
    <w:rsid w:val="00DB625E"/>
    <w:rsid w:val="00DC0E80"/>
    <w:rsid w:val="00DC0FCC"/>
    <w:rsid w:val="00DC12DD"/>
    <w:rsid w:val="00DC2521"/>
    <w:rsid w:val="00DC3E93"/>
    <w:rsid w:val="00DC3F23"/>
    <w:rsid w:val="00DD34EC"/>
    <w:rsid w:val="00DD36D4"/>
    <w:rsid w:val="00DD4E72"/>
    <w:rsid w:val="00DD5F9A"/>
    <w:rsid w:val="00DE3E57"/>
    <w:rsid w:val="00DE6DB8"/>
    <w:rsid w:val="00DF03D9"/>
    <w:rsid w:val="00DF27CF"/>
    <w:rsid w:val="00DF423C"/>
    <w:rsid w:val="00DF5054"/>
    <w:rsid w:val="00DF587D"/>
    <w:rsid w:val="00DF6D88"/>
    <w:rsid w:val="00E01E1F"/>
    <w:rsid w:val="00E0231B"/>
    <w:rsid w:val="00E03283"/>
    <w:rsid w:val="00E0614D"/>
    <w:rsid w:val="00E10ED4"/>
    <w:rsid w:val="00E1334E"/>
    <w:rsid w:val="00E25DA1"/>
    <w:rsid w:val="00E25E8B"/>
    <w:rsid w:val="00E264B4"/>
    <w:rsid w:val="00E264D1"/>
    <w:rsid w:val="00E30471"/>
    <w:rsid w:val="00E305A0"/>
    <w:rsid w:val="00E42584"/>
    <w:rsid w:val="00E504A0"/>
    <w:rsid w:val="00E50789"/>
    <w:rsid w:val="00E508B6"/>
    <w:rsid w:val="00E50921"/>
    <w:rsid w:val="00E53A3B"/>
    <w:rsid w:val="00E55A13"/>
    <w:rsid w:val="00E57921"/>
    <w:rsid w:val="00E602F9"/>
    <w:rsid w:val="00E63A9D"/>
    <w:rsid w:val="00E6448E"/>
    <w:rsid w:val="00E65218"/>
    <w:rsid w:val="00E66031"/>
    <w:rsid w:val="00E66F60"/>
    <w:rsid w:val="00E67943"/>
    <w:rsid w:val="00E71738"/>
    <w:rsid w:val="00E726A8"/>
    <w:rsid w:val="00E76559"/>
    <w:rsid w:val="00E867FA"/>
    <w:rsid w:val="00E87537"/>
    <w:rsid w:val="00E918C6"/>
    <w:rsid w:val="00E92ACE"/>
    <w:rsid w:val="00E932AE"/>
    <w:rsid w:val="00EA12A6"/>
    <w:rsid w:val="00EA1A5F"/>
    <w:rsid w:val="00EA1CE9"/>
    <w:rsid w:val="00EA2D07"/>
    <w:rsid w:val="00EA3A69"/>
    <w:rsid w:val="00EB18E2"/>
    <w:rsid w:val="00EB5120"/>
    <w:rsid w:val="00EB6DC0"/>
    <w:rsid w:val="00EC2E9A"/>
    <w:rsid w:val="00EC4871"/>
    <w:rsid w:val="00ED4148"/>
    <w:rsid w:val="00EE220D"/>
    <w:rsid w:val="00EE5221"/>
    <w:rsid w:val="00EF77E1"/>
    <w:rsid w:val="00F0125B"/>
    <w:rsid w:val="00F028F2"/>
    <w:rsid w:val="00F0334E"/>
    <w:rsid w:val="00F037CD"/>
    <w:rsid w:val="00F059A0"/>
    <w:rsid w:val="00F07640"/>
    <w:rsid w:val="00F10608"/>
    <w:rsid w:val="00F255C4"/>
    <w:rsid w:val="00F25782"/>
    <w:rsid w:val="00F25AFF"/>
    <w:rsid w:val="00F264E4"/>
    <w:rsid w:val="00F26743"/>
    <w:rsid w:val="00F268BE"/>
    <w:rsid w:val="00F26F90"/>
    <w:rsid w:val="00F2713D"/>
    <w:rsid w:val="00F2714B"/>
    <w:rsid w:val="00F30C1A"/>
    <w:rsid w:val="00F30F60"/>
    <w:rsid w:val="00F34FC9"/>
    <w:rsid w:val="00F35F43"/>
    <w:rsid w:val="00F4061F"/>
    <w:rsid w:val="00F4068E"/>
    <w:rsid w:val="00F52D07"/>
    <w:rsid w:val="00F53577"/>
    <w:rsid w:val="00F53B7A"/>
    <w:rsid w:val="00F60447"/>
    <w:rsid w:val="00F60A8E"/>
    <w:rsid w:val="00F6389C"/>
    <w:rsid w:val="00F6477B"/>
    <w:rsid w:val="00F64C9D"/>
    <w:rsid w:val="00F70D1A"/>
    <w:rsid w:val="00F713C9"/>
    <w:rsid w:val="00F721D8"/>
    <w:rsid w:val="00F7513E"/>
    <w:rsid w:val="00F7595E"/>
    <w:rsid w:val="00F7596E"/>
    <w:rsid w:val="00F7768C"/>
    <w:rsid w:val="00F77F1E"/>
    <w:rsid w:val="00F80812"/>
    <w:rsid w:val="00F919BF"/>
    <w:rsid w:val="00F926C8"/>
    <w:rsid w:val="00F961E6"/>
    <w:rsid w:val="00FA0074"/>
    <w:rsid w:val="00FA1F03"/>
    <w:rsid w:val="00FA2D82"/>
    <w:rsid w:val="00FA3967"/>
    <w:rsid w:val="00FB1803"/>
    <w:rsid w:val="00FB1DE8"/>
    <w:rsid w:val="00FB42BF"/>
    <w:rsid w:val="00FB463E"/>
    <w:rsid w:val="00FB63B1"/>
    <w:rsid w:val="00FB648A"/>
    <w:rsid w:val="00FC038B"/>
    <w:rsid w:val="00FC0ECA"/>
    <w:rsid w:val="00FC27C4"/>
    <w:rsid w:val="00FC6F9C"/>
    <w:rsid w:val="00FD36BA"/>
    <w:rsid w:val="00FD49A0"/>
    <w:rsid w:val="00FE10A4"/>
    <w:rsid w:val="00FE2D44"/>
    <w:rsid w:val="00FE4586"/>
    <w:rsid w:val="00FE5EC0"/>
    <w:rsid w:val="00FE720C"/>
    <w:rsid w:val="00FE74ED"/>
    <w:rsid w:val="00FF24EC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70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886795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886795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886795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6795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886795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4D3160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D1702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www.4399.com/flash/48048.htm" TargetMode="External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90" Type="http://schemas.openxmlformats.org/officeDocument/2006/relationships/header" Target="head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emf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3815</TotalTime>
  <Pages>31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642</cp:revision>
  <dcterms:created xsi:type="dcterms:W3CDTF">2018-10-01T08:22:00Z</dcterms:created>
  <dcterms:modified xsi:type="dcterms:W3CDTF">2026-02-09T12:40:00Z</dcterms:modified>
</cp:coreProperties>
</file>