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E2195D" w:rsidRDefault="00720457" w:rsidP="000727A7">
      <w:pPr>
        <w:pStyle w:val="3"/>
        <w:rPr>
          <w:rFonts w:hint="eastAsia"/>
        </w:rPr>
      </w:pPr>
      <w:r>
        <w:rPr>
          <w:rFonts w:hint="eastAsia"/>
        </w:rPr>
        <w:t>基础</w:t>
      </w:r>
      <w:r w:rsidR="004000C1">
        <w:rPr>
          <w:rFonts w:hint="eastAsia"/>
        </w:rPr>
        <w:t>插件</w:t>
      </w:r>
    </w:p>
    <w:p w14:paraId="0CB5C8C0" w14:textId="0003DA6B" w:rsidR="00934343" w:rsidRDefault="0094755B" w:rsidP="00E758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动画转场</w:t>
      </w:r>
      <w:r w:rsidR="00934343">
        <w:rPr>
          <w:rFonts w:ascii="Tahoma" w:eastAsia="微软雅黑" w:hAnsi="Tahoma" w:hint="eastAsia"/>
          <w:kern w:val="0"/>
          <w:sz w:val="22"/>
        </w:rPr>
        <w:t xml:space="preserve"> </w:t>
      </w:r>
      <w:r w:rsidR="00934343">
        <w:rPr>
          <w:rFonts w:ascii="Tahoma" w:eastAsia="微软雅黑" w:hAnsi="Tahoma" w:hint="eastAsia"/>
          <w:kern w:val="0"/>
          <w:sz w:val="22"/>
        </w:rPr>
        <w:t>效果如下图。</w:t>
      </w:r>
    </w:p>
    <w:p w14:paraId="076D6C08" w14:textId="0C42BC27" w:rsidR="00934343" w:rsidRPr="00934343" w:rsidRDefault="00934343" w:rsidP="0093434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34343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158C969" wp14:editId="297118D9">
            <wp:extent cx="2857500" cy="2306451"/>
            <wp:effectExtent l="0" t="0" r="0" b="0"/>
            <wp:docPr id="1726496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62" cy="230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DF2A" w14:textId="05CC5E1A" w:rsidR="00484477" w:rsidRPr="0094755B" w:rsidRDefault="00934343" w:rsidP="00E7582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94755B">
        <w:rPr>
          <w:rFonts w:ascii="Tahoma" w:eastAsia="微软雅黑" w:hAnsi="Tahoma" w:hint="eastAsia"/>
          <w:kern w:val="0"/>
          <w:sz w:val="22"/>
        </w:rPr>
        <w:t>需要自己根据情况来选择</w:t>
      </w:r>
      <w:r w:rsidR="00484477">
        <w:rPr>
          <w:rFonts w:ascii="Tahoma" w:eastAsia="微软雅黑" w:hAnsi="Tahoma" w:hint="eastAsia"/>
          <w:kern w:val="0"/>
          <w:sz w:val="22"/>
        </w:rPr>
        <w:t>插件：</w:t>
      </w:r>
    </w:p>
    <w:p w14:paraId="2218571D" w14:textId="233B2F9A" w:rsidR="0094755B" w:rsidRDefault="00E7582B" w:rsidP="00E7582B">
      <w:pPr>
        <w:widowControl/>
        <w:adjustRightInd w:val="0"/>
        <w:snapToGrid w:val="0"/>
        <w:jc w:val="left"/>
        <w:rPr>
          <w:rStyle w:val="a4"/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1)_默认的动画转场开关" w:history="1">
        <w:r w:rsidR="00573A33" w:rsidRPr="00573A33">
          <w:rPr>
            <w:rStyle w:val="a4"/>
            <w:rFonts w:ascii="Tahoma" w:eastAsia="微软雅黑" w:hAnsi="Tahoma" w:hint="eastAsia"/>
            <w:kern w:val="0"/>
            <w:sz w:val="22"/>
          </w:rPr>
          <w:t xml:space="preserve">1) </w:t>
        </w:r>
        <w:r w:rsidR="00573A33" w:rsidRPr="00573A33">
          <w:rPr>
            <w:rStyle w:val="a4"/>
            <w:rFonts w:ascii="Tahoma" w:eastAsia="微软雅黑" w:hAnsi="Tahoma" w:hint="eastAsia"/>
            <w:kern w:val="0"/>
            <w:sz w:val="22"/>
          </w:rPr>
          <w:t>默认的动画转场开关</w:t>
        </w:r>
      </w:hyperlink>
    </w:p>
    <w:p w14:paraId="1D5BCA04" w14:textId="350D392C" w:rsidR="00573A33" w:rsidRDefault="00573A33" w:rsidP="00E758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1)_用图片设计" w:history="1">
        <w:r>
          <w:rPr>
            <w:rStyle w:val="a4"/>
            <w:rFonts w:ascii="Tahoma" w:eastAsia="微软雅黑" w:hAnsi="Tahoma" w:hint="eastAsia"/>
            <w:kern w:val="0"/>
            <w:sz w:val="22"/>
          </w:rPr>
          <w:t>2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用图片设计</w:t>
        </w:r>
      </w:hyperlink>
    </w:p>
    <w:p w14:paraId="38FA45D3" w14:textId="433D380F" w:rsidR="00E7582B" w:rsidRDefault="00E7582B" w:rsidP="00E758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2)_用多层战斗设计" w:history="1">
        <w:r w:rsidR="00573A33">
          <w:rPr>
            <w:rStyle w:val="a4"/>
            <w:rFonts w:ascii="Tahoma" w:eastAsia="微软雅黑" w:hAnsi="Tahoma" w:hint="eastAsia"/>
            <w:kern w:val="0"/>
            <w:sz w:val="22"/>
          </w:rPr>
          <w:t>3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用多层战斗设计</w:t>
        </w:r>
      </w:hyperlink>
    </w:p>
    <w:p w14:paraId="2FFBDD70" w14:textId="74CC7D5E" w:rsidR="00E7582B" w:rsidRDefault="00E7582B" w:rsidP="00E758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3)_用多层地图设计" w:history="1">
        <w:r w:rsidR="00573A33">
          <w:rPr>
            <w:rStyle w:val="a4"/>
            <w:rFonts w:ascii="Tahoma" w:eastAsia="微软雅黑" w:hAnsi="Tahoma" w:hint="eastAsia"/>
            <w:kern w:val="0"/>
            <w:sz w:val="22"/>
          </w:rPr>
          <w:t>4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用多层地图设计</w:t>
        </w:r>
      </w:hyperlink>
    </w:p>
    <w:p w14:paraId="4C23D321" w14:textId="6879D7F6" w:rsidR="00E7582B" w:rsidRDefault="00E7582B" w:rsidP="00E7582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4)_用多层动态快照设计" w:history="1">
        <w:r w:rsidR="00573A33">
          <w:rPr>
            <w:rStyle w:val="a4"/>
            <w:rFonts w:ascii="Tahoma" w:eastAsia="微软雅黑" w:hAnsi="Tahoma" w:hint="eastAsia"/>
            <w:kern w:val="0"/>
            <w:sz w:val="22"/>
          </w:rPr>
          <w:t>5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用多层动态快照设计</w:t>
        </w:r>
      </w:hyperlink>
    </w:p>
    <w:p w14:paraId="1169FC55" w14:textId="77777777" w:rsidR="0094755B" w:rsidRPr="0094755B" w:rsidRDefault="0094755B" w:rsidP="00947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CC31295" w14:textId="6FB47D17" w:rsidR="00484477" w:rsidRPr="00A400E9" w:rsidRDefault="003930E6" w:rsidP="00484477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9D7A51E" w14:textId="77777777" w:rsidR="005B7060" w:rsidRDefault="00484477" w:rsidP="005B7060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>插件指令和配置项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>示例中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C97761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动画转场</w:t>
      </w:r>
      <w:r w:rsidR="000F3702" w:rsidRPr="00A15286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管理层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看看</w:t>
      </w:r>
      <w:r w:rsidR="000F3702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D7BBD75" w14:textId="03EA04AD" w:rsidR="00A400E9" w:rsidRPr="005B7060" w:rsidRDefault="005B7060" w:rsidP="005B7060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也可以去看看</w:t>
      </w:r>
      <w:r w:rsidRPr="005B7060">
        <w:rPr>
          <w:rFonts w:ascii="Tahoma" w:eastAsia="微软雅黑" w:hAnsi="Tahoma" w:hint="eastAsia"/>
          <w:b/>
          <w:bCs/>
          <w:kern w:val="0"/>
          <w:sz w:val="22"/>
        </w:rPr>
        <w:t>文档：“</w:t>
      </w:r>
      <w:r w:rsidRPr="005B7060">
        <w:rPr>
          <w:rFonts w:ascii="Tahoma" w:eastAsia="微软雅黑" w:hAnsi="Tahoma"/>
          <w:b/>
          <w:bCs/>
          <w:kern w:val="0"/>
          <w:sz w:val="22"/>
        </w:rPr>
        <w:t>1</w:t>
      </w:r>
      <w:r w:rsidR="00291C53">
        <w:rPr>
          <w:rFonts w:ascii="Tahoma" w:eastAsia="微软雅黑" w:hAnsi="Tahoma" w:hint="eastAsia"/>
          <w:b/>
          <w:bCs/>
          <w:kern w:val="0"/>
          <w:sz w:val="22"/>
        </w:rPr>
        <w:t>6</w:t>
      </w:r>
      <w:r w:rsidRPr="005B7060">
        <w:rPr>
          <w:rFonts w:ascii="Tahoma" w:eastAsia="微软雅黑" w:hAnsi="Tahoma"/>
          <w:b/>
          <w:bCs/>
          <w:kern w:val="0"/>
          <w:sz w:val="22"/>
        </w:rPr>
        <w:t>.</w:t>
      </w:r>
      <w:r w:rsidR="00291C53">
        <w:rPr>
          <w:rFonts w:ascii="Tahoma" w:eastAsia="微软雅黑" w:hAnsi="Tahoma" w:hint="eastAsia"/>
          <w:b/>
          <w:bCs/>
          <w:kern w:val="0"/>
          <w:sz w:val="22"/>
        </w:rPr>
        <w:t>图片</w:t>
      </w:r>
      <w:r w:rsidRPr="005B7060">
        <w:rPr>
          <w:rFonts w:ascii="Tahoma" w:eastAsia="微软雅黑" w:hAnsi="Tahoma" w:hint="eastAsia"/>
          <w:b/>
          <w:bCs/>
          <w:kern w:val="0"/>
          <w:sz w:val="22"/>
        </w:rPr>
        <w:t xml:space="preserve"> &gt; </w:t>
      </w:r>
      <w:r w:rsidRPr="005B7060">
        <w:rPr>
          <w:rFonts w:ascii="Tahoma" w:eastAsia="微软雅黑" w:hAnsi="Tahoma" w:hint="eastAsia"/>
          <w:b/>
          <w:bCs/>
          <w:kern w:val="0"/>
          <w:sz w:val="22"/>
        </w:rPr>
        <w:t>关于动画转场核心</w:t>
      </w:r>
      <w:r w:rsidRPr="005B7060">
        <w:rPr>
          <w:rFonts w:ascii="Tahoma" w:eastAsia="微软雅黑" w:hAnsi="Tahoma"/>
          <w:b/>
          <w:bCs/>
          <w:kern w:val="0"/>
          <w:sz w:val="22"/>
        </w:rPr>
        <w:t>.docx</w:t>
      </w:r>
      <w:r w:rsidRPr="005B7060">
        <w:rPr>
          <w:rFonts w:ascii="Tahoma" w:eastAsia="微软雅黑" w:hAnsi="Tahoma" w:hint="eastAsia"/>
          <w:b/>
          <w:bCs/>
          <w:kern w:val="0"/>
          <w:sz w:val="22"/>
        </w:rPr>
        <w:t>”。</w:t>
      </w:r>
    </w:p>
    <w:p w14:paraId="35FB3FC7" w14:textId="77777777" w:rsidR="005B7060" w:rsidRPr="005B7060" w:rsidRDefault="005B7060" w:rsidP="0094755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12AF0711" w14:textId="5FAEDA29" w:rsidR="00FB2843" w:rsidRPr="0094755B" w:rsidRDefault="00FB2843" w:rsidP="00947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4755B">
        <w:rPr>
          <w:rFonts w:ascii="Tahoma" w:eastAsia="微软雅黑" w:hAnsi="Tahoma"/>
          <w:kern w:val="0"/>
          <w:sz w:val="22"/>
        </w:rPr>
        <w:br w:type="page"/>
      </w:r>
    </w:p>
    <w:p w14:paraId="24DC374A" w14:textId="20691D45" w:rsidR="007B5A1C" w:rsidRDefault="007B5A1C" w:rsidP="000727A7">
      <w:pPr>
        <w:pStyle w:val="3"/>
        <w:rPr>
          <w:rFonts w:hint="eastAsia"/>
        </w:rPr>
      </w:pPr>
      <w:bookmarkStart w:id="0" w:name="_基础知识"/>
      <w:bookmarkEnd w:id="0"/>
      <w:r>
        <w:rPr>
          <w:rFonts w:hint="eastAsia"/>
        </w:rPr>
        <w:lastRenderedPageBreak/>
        <w:t>基础知识</w:t>
      </w:r>
    </w:p>
    <w:p w14:paraId="7D3C3CBC" w14:textId="0B6A60B3" w:rsidR="007142F6" w:rsidRPr="00A73A6A" w:rsidRDefault="007142F6" w:rsidP="007142F6">
      <w:pPr>
        <w:pStyle w:val="4"/>
        <w:rPr>
          <w:rFonts w:hint="eastAsia"/>
        </w:rPr>
      </w:pPr>
      <w:bookmarkStart w:id="1" w:name="_1)_默认的动画转场开关"/>
      <w:bookmarkEnd w:id="1"/>
      <w:r w:rsidRPr="00A73A6A">
        <w:rPr>
          <w:rFonts w:hint="eastAsia"/>
        </w:rPr>
        <w:t>1</w:t>
      </w:r>
      <w:r w:rsidRPr="00A73A6A">
        <w:t xml:space="preserve">) </w:t>
      </w:r>
      <w:r>
        <w:rPr>
          <w:rFonts w:hint="eastAsia"/>
        </w:rPr>
        <w:t>默认的动画转场开关</w:t>
      </w:r>
    </w:p>
    <w:p w14:paraId="3DEB2E20" w14:textId="77777777" w:rsidR="007142F6" w:rsidRPr="002163DB" w:rsidRDefault="007142F6" w:rsidP="007142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可用插件如下：</w:t>
      </w:r>
    </w:p>
    <w:p w14:paraId="15B8B470" w14:textId="1E8C9C99" w:rsidR="007142F6" w:rsidRPr="005414F9" w:rsidRDefault="007142F6" w:rsidP="007142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A47D56">
        <w:rPr>
          <w:rFonts w:ascii="Tahoma" w:eastAsia="微软雅黑" w:hAnsi="Tahoma"/>
          <w:kern w:val="0"/>
          <w:sz w:val="22"/>
        </w:rPr>
        <w:t>Drill_BattleEncounterCutscenes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47D56">
        <w:rPr>
          <w:rFonts w:ascii="Tahoma" w:eastAsia="微软雅黑" w:hAnsi="Tahoma" w:hint="eastAsia"/>
          <w:kern w:val="0"/>
          <w:sz w:val="22"/>
        </w:rPr>
        <w:t>战斗</w:t>
      </w:r>
      <w:r w:rsidRPr="00A47D56">
        <w:rPr>
          <w:rFonts w:ascii="Tahoma" w:eastAsia="微软雅黑" w:hAnsi="Tahoma"/>
          <w:kern w:val="0"/>
          <w:sz w:val="22"/>
        </w:rPr>
        <w:t xml:space="preserve"> - </w:t>
      </w:r>
      <w:r w:rsidRPr="00997A33">
        <w:rPr>
          <w:rFonts w:ascii="Tahoma" w:eastAsia="微软雅黑" w:hAnsi="Tahoma" w:hint="eastAsia"/>
          <w:kern w:val="0"/>
          <w:sz w:val="22"/>
        </w:rPr>
        <w:t>战斗界面的动画转场</w:t>
      </w:r>
    </w:p>
    <w:p w14:paraId="5DD39A17" w14:textId="5CF8642B" w:rsidR="000A26F8" w:rsidRPr="000A26F8" w:rsidRDefault="007142F6" w:rsidP="007142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997A33">
        <w:rPr>
          <w:rFonts w:ascii="Tahoma" w:eastAsia="微软雅黑" w:hAnsi="Tahoma"/>
          <w:kern w:val="0"/>
          <w:sz w:val="22"/>
        </w:rPr>
        <w:t>Drill_LayerTransferCutscenes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997A33">
        <w:rPr>
          <w:rFonts w:ascii="Tahoma" w:eastAsia="微软雅黑" w:hAnsi="Tahoma" w:hint="eastAsia"/>
          <w:kern w:val="0"/>
          <w:sz w:val="22"/>
        </w:rPr>
        <w:t>地图</w:t>
      </w:r>
      <w:r w:rsidRPr="00A47D56">
        <w:rPr>
          <w:rFonts w:ascii="Tahoma" w:eastAsia="微软雅黑" w:hAnsi="Tahoma"/>
          <w:kern w:val="0"/>
          <w:sz w:val="22"/>
        </w:rPr>
        <w:t xml:space="preserve"> - </w:t>
      </w:r>
      <w:r w:rsidRPr="00997A33">
        <w:rPr>
          <w:rFonts w:ascii="Tahoma" w:eastAsia="微软雅黑" w:hAnsi="Tahoma" w:hint="eastAsia"/>
          <w:kern w:val="0"/>
          <w:sz w:val="22"/>
        </w:rPr>
        <w:t>场所移动的动画转场</w:t>
      </w:r>
    </w:p>
    <w:p w14:paraId="072EADDC" w14:textId="541F676A" w:rsidR="007142F6" w:rsidRPr="002163DB" w:rsidRDefault="007142F6" w:rsidP="007142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相关文档：“</w:t>
      </w:r>
      <w:r w:rsidRPr="002163DB">
        <w:rPr>
          <w:rFonts w:ascii="Tahoma" w:eastAsia="微软雅黑" w:hAnsi="Tahoma"/>
          <w:color w:val="0070C0"/>
          <w:kern w:val="0"/>
          <w:sz w:val="22"/>
        </w:rPr>
        <w:t>1</w:t>
      </w:r>
      <w:r w:rsidR="00291C53">
        <w:rPr>
          <w:rFonts w:ascii="Tahoma" w:eastAsia="微软雅黑" w:hAnsi="Tahoma" w:hint="eastAsia"/>
          <w:color w:val="0070C0"/>
          <w:kern w:val="0"/>
          <w:sz w:val="22"/>
        </w:rPr>
        <w:t>6</w:t>
      </w:r>
      <w:r w:rsidRPr="002163DB">
        <w:rPr>
          <w:rFonts w:ascii="Tahoma" w:eastAsia="微软雅黑" w:hAnsi="Tahoma"/>
          <w:color w:val="0070C0"/>
          <w:kern w:val="0"/>
          <w:sz w:val="22"/>
        </w:rPr>
        <w:t>.</w:t>
      </w:r>
      <w:r w:rsidR="00291C53">
        <w:rPr>
          <w:rFonts w:ascii="Tahoma" w:eastAsia="微软雅黑" w:hAnsi="Tahoma" w:hint="eastAsia"/>
          <w:color w:val="0070C0"/>
          <w:kern w:val="0"/>
          <w:sz w:val="22"/>
        </w:rPr>
        <w:t>图片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="00C0345C" w:rsidRPr="00C0345C">
        <w:rPr>
          <w:rFonts w:ascii="Tahoma" w:eastAsia="微软雅黑" w:hAnsi="Tahoma" w:hint="eastAsia"/>
          <w:color w:val="0070C0"/>
          <w:kern w:val="0"/>
          <w:sz w:val="22"/>
        </w:rPr>
        <w:t>关于动画转场核心</w:t>
      </w:r>
      <w:r w:rsidRPr="002163DB">
        <w:rPr>
          <w:rFonts w:ascii="Tahoma" w:eastAsia="微软雅黑" w:hAnsi="Tahoma"/>
          <w:color w:val="0070C0"/>
          <w:kern w:val="0"/>
          <w:sz w:val="22"/>
        </w:rPr>
        <w:t>.docx</w:t>
      </w:r>
      <w:r w:rsidRPr="002163DB">
        <w:rPr>
          <w:rFonts w:ascii="Tahoma" w:eastAsia="微软雅黑" w:hAnsi="Tahoma" w:hint="eastAsia"/>
          <w:kern w:val="0"/>
          <w:sz w:val="22"/>
        </w:rPr>
        <w:t>”。</w:t>
      </w:r>
    </w:p>
    <w:p w14:paraId="2F697F0F" w14:textId="0850D9AC" w:rsidR="007142F6" w:rsidRDefault="007142F6" w:rsidP="007142F6">
      <w:pPr>
        <w:widowControl/>
        <w:adjustRightInd w:val="0"/>
        <w:snapToGrid w:val="0"/>
        <w:jc w:val="left"/>
        <w:rPr>
          <w:rFonts w:hint="eastAsia"/>
        </w:rPr>
      </w:pPr>
      <w:r w:rsidRPr="002163DB">
        <w:rPr>
          <w:rFonts w:ascii="Tahoma" w:eastAsia="微软雅黑" w:hAnsi="Tahoma" w:hint="eastAsia"/>
          <w:kern w:val="0"/>
          <w:sz w:val="22"/>
        </w:rPr>
        <w:t>示例位置在</w:t>
      </w:r>
      <w:r w:rsidRPr="002163D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动画转场</w:t>
      </w:r>
      <w:r w:rsidRPr="002163DB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，可以去看看。</w:t>
      </w:r>
    </w:p>
    <w:p w14:paraId="257F0052" w14:textId="5A19EFB9" w:rsidR="007142F6" w:rsidRDefault="007142F6" w:rsidP="007142F6">
      <w:pPr>
        <w:widowControl/>
        <w:adjustRightInd w:val="0"/>
        <w:snapToGrid w:val="0"/>
        <w:jc w:val="center"/>
        <w:rPr>
          <w:rFonts w:hint="eastAsia"/>
        </w:rPr>
      </w:pPr>
      <w:r w:rsidRPr="000848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0E770E" wp14:editId="16177A1A">
            <wp:extent cx="4655820" cy="1973090"/>
            <wp:effectExtent l="0" t="0" r="0" b="8255"/>
            <wp:docPr id="2481718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30" cy="19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11C1" w14:textId="77777777" w:rsidR="007142F6" w:rsidRPr="007142F6" w:rsidRDefault="007142F6" w:rsidP="007142F6">
      <w:pPr>
        <w:rPr>
          <w:rFonts w:hint="eastAsia"/>
        </w:rPr>
      </w:pPr>
    </w:p>
    <w:p w14:paraId="4C133929" w14:textId="4929702F" w:rsidR="00E62554" w:rsidRPr="00A73A6A" w:rsidRDefault="007142F6" w:rsidP="000727A7">
      <w:pPr>
        <w:pStyle w:val="4"/>
        <w:rPr>
          <w:rFonts w:hint="eastAsia"/>
        </w:rPr>
      </w:pPr>
      <w:bookmarkStart w:id="2" w:name="_1)_用图片设计"/>
      <w:bookmarkEnd w:id="2"/>
      <w:r>
        <w:rPr>
          <w:rFonts w:hint="eastAsia"/>
        </w:rPr>
        <w:t>2</w:t>
      </w:r>
      <w:r w:rsidR="00E62554" w:rsidRPr="00A73A6A">
        <w:t xml:space="preserve">) </w:t>
      </w:r>
      <w:r w:rsidR="00E62554">
        <w:rPr>
          <w:rFonts w:hint="eastAsia"/>
        </w:rPr>
        <w:t>用图片设计</w:t>
      </w:r>
    </w:p>
    <w:p w14:paraId="37B7E515" w14:textId="124DC232" w:rsidR="007B5A1C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可用插件如下：</w:t>
      </w:r>
    </w:p>
    <w:p w14:paraId="6AF43E38" w14:textId="77777777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2163DB">
        <w:rPr>
          <w:rFonts w:ascii="Tahoma" w:eastAsia="微软雅黑" w:hAnsi="Tahoma"/>
          <w:kern w:val="0"/>
          <w:sz w:val="22"/>
        </w:rPr>
        <w:t>Drill_PictureShortcut</w:t>
      </w:r>
      <w:proofErr w:type="spellEnd"/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 w:hint="eastAsia"/>
          <w:kern w:val="0"/>
          <w:sz w:val="22"/>
        </w:rPr>
        <w:t>图片</w:t>
      </w:r>
      <w:r w:rsidRPr="002163DB">
        <w:rPr>
          <w:rFonts w:ascii="Tahoma" w:eastAsia="微软雅黑" w:hAnsi="Tahoma" w:hint="eastAsia"/>
          <w:kern w:val="0"/>
          <w:sz w:val="22"/>
        </w:rPr>
        <w:t xml:space="preserve"> - </w:t>
      </w:r>
      <w:r w:rsidRPr="002163DB">
        <w:rPr>
          <w:rFonts w:ascii="Tahoma" w:eastAsia="微软雅黑" w:hAnsi="Tahoma" w:hint="eastAsia"/>
          <w:kern w:val="0"/>
          <w:sz w:val="22"/>
        </w:rPr>
        <w:t>快捷变换操作</w:t>
      </w:r>
    </w:p>
    <w:p w14:paraId="76E5DA4A" w14:textId="1C7E80DB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2163DB">
        <w:rPr>
          <w:rFonts w:ascii="Tahoma" w:eastAsia="微软雅黑" w:hAnsi="Tahoma"/>
          <w:kern w:val="0"/>
          <w:sz w:val="22"/>
        </w:rPr>
        <w:t>Drill_PictureLayerAndZIndex</w:t>
      </w:r>
      <w:proofErr w:type="spellEnd"/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/>
          <w:kern w:val="0"/>
          <w:sz w:val="22"/>
        </w:rPr>
        <w:tab/>
      </w:r>
      <w:r w:rsidRPr="002163DB">
        <w:rPr>
          <w:rFonts w:ascii="Tahoma" w:eastAsia="微软雅黑" w:hAnsi="Tahoma" w:hint="eastAsia"/>
          <w:kern w:val="0"/>
          <w:sz w:val="22"/>
        </w:rPr>
        <w:t>图片</w:t>
      </w:r>
      <w:r w:rsidRPr="002163DB">
        <w:rPr>
          <w:rFonts w:ascii="Tahoma" w:eastAsia="微软雅黑" w:hAnsi="Tahoma" w:hint="eastAsia"/>
          <w:kern w:val="0"/>
          <w:sz w:val="22"/>
        </w:rPr>
        <w:t xml:space="preserve"> - </w:t>
      </w:r>
      <w:r w:rsidRPr="002163DB">
        <w:rPr>
          <w:rFonts w:ascii="Tahoma" w:eastAsia="微软雅黑" w:hAnsi="Tahoma" w:hint="eastAsia"/>
          <w:kern w:val="0"/>
          <w:sz w:val="22"/>
        </w:rPr>
        <w:t>层级与堆叠级</w:t>
      </w:r>
    </w:p>
    <w:p w14:paraId="471BADFF" w14:textId="0DDECABA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相关文档：“</w:t>
      </w:r>
      <w:r w:rsidRPr="002163DB">
        <w:rPr>
          <w:rFonts w:ascii="Tahoma" w:eastAsia="微软雅黑" w:hAnsi="Tahoma"/>
          <w:color w:val="0070C0"/>
          <w:kern w:val="0"/>
          <w:sz w:val="22"/>
        </w:rPr>
        <w:t>16.</w:t>
      </w:r>
      <w:r w:rsidRPr="002163DB">
        <w:rPr>
          <w:rFonts w:ascii="Tahoma" w:eastAsia="微软雅黑" w:hAnsi="Tahoma"/>
          <w:color w:val="0070C0"/>
          <w:kern w:val="0"/>
          <w:sz w:val="22"/>
        </w:rPr>
        <w:t>图片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>关于图片优化核心</w:t>
      </w:r>
      <w:r w:rsidRPr="002163DB">
        <w:rPr>
          <w:rFonts w:ascii="Tahoma" w:eastAsia="微软雅黑" w:hAnsi="Tahoma"/>
          <w:color w:val="0070C0"/>
          <w:kern w:val="0"/>
          <w:sz w:val="22"/>
        </w:rPr>
        <w:t>.docx</w:t>
      </w:r>
      <w:r w:rsidRPr="002163DB">
        <w:rPr>
          <w:rFonts w:ascii="Tahoma" w:eastAsia="微软雅黑" w:hAnsi="Tahoma" w:hint="eastAsia"/>
          <w:kern w:val="0"/>
          <w:sz w:val="22"/>
        </w:rPr>
        <w:t>”。</w:t>
      </w:r>
    </w:p>
    <w:p w14:paraId="2248ABAA" w14:textId="0EDB78C1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示例位置在</w:t>
      </w:r>
      <w:r w:rsidRPr="002163DB">
        <w:rPr>
          <w:rFonts w:ascii="Tahoma" w:eastAsia="微软雅黑" w:hAnsi="Tahoma" w:hint="eastAsia"/>
          <w:kern w:val="0"/>
          <w:sz w:val="22"/>
        </w:rPr>
        <w:t xml:space="preserve"> </w:t>
      </w:r>
      <w:r w:rsidRPr="002163DB">
        <w:rPr>
          <w:rFonts w:ascii="Tahoma" w:eastAsia="微软雅黑" w:hAnsi="Tahoma" w:hint="eastAsia"/>
          <w:color w:val="00B050"/>
          <w:kern w:val="0"/>
          <w:sz w:val="22"/>
        </w:rPr>
        <w:t>图片管理层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，可以去看看。</w:t>
      </w:r>
      <w:r w:rsidR="00CA53BB">
        <w:rPr>
          <w:rFonts w:ascii="Tahoma" w:eastAsia="微软雅黑" w:hAnsi="Tahoma" w:hint="eastAsia"/>
          <w:kern w:val="0"/>
          <w:sz w:val="22"/>
        </w:rPr>
        <w:t>（图片在战斗界面、地图界面有效）</w:t>
      </w:r>
    </w:p>
    <w:p w14:paraId="5CDADCE6" w14:textId="4E9D65B9" w:rsidR="00E62554" w:rsidRDefault="00E62554" w:rsidP="007142F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0D29E5" wp14:editId="20B8757C">
            <wp:extent cx="4171397" cy="2072640"/>
            <wp:effectExtent l="0" t="0" r="635" b="3810"/>
            <wp:docPr id="21407049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46" cy="208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3C81" w14:textId="36D500D9" w:rsidR="007142F6" w:rsidRPr="002163DB" w:rsidRDefault="007142F6" w:rsidP="007142F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17201D" w14:textId="7C080E55" w:rsidR="00E62554" w:rsidRPr="00A73A6A" w:rsidRDefault="007142F6" w:rsidP="000727A7">
      <w:pPr>
        <w:pStyle w:val="4"/>
        <w:rPr>
          <w:rFonts w:hint="eastAsia"/>
        </w:rPr>
      </w:pPr>
      <w:bookmarkStart w:id="3" w:name="_2)_用多层战斗设计"/>
      <w:bookmarkEnd w:id="3"/>
      <w:r>
        <w:rPr>
          <w:rFonts w:hint="eastAsia"/>
        </w:rPr>
        <w:lastRenderedPageBreak/>
        <w:t>3</w:t>
      </w:r>
      <w:r w:rsidR="00E62554" w:rsidRPr="00A73A6A">
        <w:t xml:space="preserve">) </w:t>
      </w:r>
      <w:r w:rsidR="00E62554">
        <w:rPr>
          <w:rFonts w:hint="eastAsia"/>
        </w:rPr>
        <w:t>用多层战斗设计</w:t>
      </w:r>
    </w:p>
    <w:p w14:paraId="6E46FAF9" w14:textId="0FFEAF6A" w:rsidR="00E62554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可用插件如下：</w:t>
      </w:r>
    </w:p>
    <w:p w14:paraId="622C5C56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60BC9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060BC9">
        <w:rPr>
          <w:rFonts w:ascii="Tahoma" w:eastAsia="微软雅黑" w:hAnsi="Tahoma"/>
          <w:kern w:val="0"/>
          <w:sz w:val="22"/>
        </w:rPr>
        <w:t>Background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背景</w:t>
      </w:r>
    </w:p>
    <w:p w14:paraId="5ADF2A34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粒子</w:t>
      </w:r>
    </w:p>
    <w:p w14:paraId="3E62FA5C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Circle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魔法圈</w:t>
      </w:r>
    </w:p>
    <w:p w14:paraId="762B83B8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 w:hint="eastAsia"/>
          <w:kern w:val="0"/>
          <w:sz w:val="22"/>
        </w:rPr>
        <w:t>G</w:t>
      </w:r>
      <w:r>
        <w:rPr>
          <w:rFonts w:ascii="Tahoma" w:eastAsia="微软雅黑" w:hAnsi="Tahoma"/>
          <w:kern w:val="0"/>
          <w:sz w:val="22"/>
        </w:rPr>
        <w:t>IF</w:t>
      </w:r>
    </w:p>
    <w:p w14:paraId="7E69240C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Battle</w:t>
      </w:r>
      <w:r w:rsidRPr="00F10608">
        <w:rPr>
          <w:rFonts w:ascii="Tahoma" w:eastAsia="微软雅黑" w:hAnsi="Tahoma"/>
          <w:kern w:val="0"/>
          <w:sz w:val="22"/>
        </w:rPr>
        <w:t>TiledGif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</w:t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F10608">
        <w:rPr>
          <w:rFonts w:ascii="Tahoma" w:eastAsia="微软雅黑" w:hAnsi="Tahoma" w:hint="eastAsia"/>
          <w:kern w:val="0"/>
          <w:sz w:val="22"/>
        </w:rPr>
        <w:t>平铺</w:t>
      </w:r>
      <w:r w:rsidRPr="00F10608">
        <w:rPr>
          <w:rFonts w:ascii="Tahoma" w:eastAsia="微软雅黑" w:hAnsi="Tahoma"/>
          <w:kern w:val="0"/>
          <w:sz w:val="22"/>
        </w:rPr>
        <w:t>GIF</w:t>
      </w:r>
    </w:p>
    <w:p w14:paraId="454DD735" w14:textId="5ECE2A2A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相关文档：</w:t>
      </w:r>
      <w:r>
        <w:rPr>
          <w:rFonts w:ascii="Tahoma" w:eastAsia="微软雅黑" w:hAnsi="Tahoma" w:hint="eastAsia"/>
          <w:kern w:val="0"/>
          <w:sz w:val="22"/>
        </w:rPr>
        <w:t>“</w:t>
      </w:r>
      <w:r w:rsidRPr="002163DB">
        <w:rPr>
          <w:rFonts w:ascii="Tahoma" w:eastAsia="微软雅黑" w:hAnsi="Tahoma"/>
          <w:color w:val="0070C0"/>
          <w:kern w:val="0"/>
          <w:sz w:val="22"/>
        </w:rPr>
        <w:t>17.</w:t>
      </w:r>
      <w:r w:rsidRPr="002163DB">
        <w:rPr>
          <w:rFonts w:ascii="Tahoma" w:eastAsia="微软雅黑" w:hAnsi="Tahoma"/>
          <w:color w:val="0070C0"/>
          <w:kern w:val="0"/>
          <w:sz w:val="22"/>
        </w:rPr>
        <w:t>主菜单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2163DB">
        <w:rPr>
          <w:rFonts w:ascii="Tahoma" w:eastAsia="微软雅黑" w:hAnsi="Tahoma"/>
          <w:color w:val="0070C0"/>
          <w:kern w:val="0"/>
          <w:sz w:val="22"/>
        </w:rPr>
        <w:t>-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>战斗</w:t>
      </w:r>
      <w:r w:rsidRPr="002163DB">
        <w:rPr>
          <w:rFonts w:ascii="Tahoma" w:eastAsia="微软雅黑" w:hAnsi="Tahoma"/>
          <w:color w:val="0070C0"/>
          <w:kern w:val="0"/>
          <w:sz w:val="22"/>
        </w:rPr>
        <w:t>界面）</w:t>
      </w:r>
      <w:r w:rsidRPr="002163DB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2BBF3A4D" w14:textId="0E270CA1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示例位置在</w:t>
      </w:r>
      <w:r w:rsidRPr="002163DB">
        <w:rPr>
          <w:rFonts w:ascii="Tahoma" w:eastAsia="微软雅黑" w:hAnsi="Tahoma" w:hint="eastAsia"/>
          <w:kern w:val="0"/>
          <w:sz w:val="22"/>
        </w:rPr>
        <w:t xml:space="preserve"> </w:t>
      </w:r>
      <w:r w:rsidRPr="002163DB">
        <w:rPr>
          <w:rFonts w:ascii="Tahoma" w:eastAsia="微软雅黑" w:hAnsi="Tahoma" w:hint="eastAsia"/>
          <w:color w:val="00B050"/>
          <w:kern w:val="0"/>
          <w:sz w:val="22"/>
        </w:rPr>
        <w:t>战斗管理层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，可以去看看。</w:t>
      </w:r>
      <w:r w:rsidR="00CA53BB">
        <w:rPr>
          <w:rFonts w:ascii="Tahoma" w:eastAsia="微软雅黑" w:hAnsi="Tahoma" w:hint="eastAsia"/>
          <w:kern w:val="0"/>
          <w:sz w:val="22"/>
        </w:rPr>
        <w:t>（只在战斗界面有效）</w:t>
      </w:r>
    </w:p>
    <w:p w14:paraId="4AA19838" w14:textId="370BE1CA" w:rsidR="007B5A1C" w:rsidRPr="002163DB" w:rsidRDefault="00F858B5" w:rsidP="00AA71D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A9BC4CE" wp14:editId="45F69168">
            <wp:extent cx="2499360" cy="1775743"/>
            <wp:effectExtent l="0" t="0" r="0" b="0"/>
            <wp:docPr id="640720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75" cy="178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DD00" w14:textId="0D42F13E" w:rsidR="00E62554" w:rsidRPr="00A73A6A" w:rsidRDefault="007142F6" w:rsidP="000727A7">
      <w:pPr>
        <w:pStyle w:val="4"/>
        <w:rPr>
          <w:rFonts w:hint="eastAsia"/>
        </w:rPr>
      </w:pPr>
      <w:bookmarkStart w:id="4" w:name="_3)_用多层地图设计"/>
      <w:bookmarkEnd w:id="4"/>
      <w:r>
        <w:rPr>
          <w:rFonts w:hint="eastAsia"/>
        </w:rPr>
        <w:t>4</w:t>
      </w:r>
      <w:r w:rsidR="00E62554" w:rsidRPr="00A73A6A">
        <w:t xml:space="preserve">) </w:t>
      </w:r>
      <w:r w:rsidR="00E62554">
        <w:rPr>
          <w:rFonts w:hint="eastAsia"/>
        </w:rPr>
        <w:t>用多层地图设计</w:t>
      </w:r>
    </w:p>
    <w:p w14:paraId="48505082" w14:textId="6D24BE6B" w:rsidR="00E62554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可用插件如下：</w:t>
      </w:r>
    </w:p>
    <w:p w14:paraId="798D7BBE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Drill_LayerGround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多层地图背景</w:t>
      </w:r>
    </w:p>
    <w:p w14:paraId="43D10F80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Drill_LayerParticle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多层地图粒子</w:t>
      </w:r>
    </w:p>
    <w:p w14:paraId="464C757F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Drill_LayerCircle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多层地图魔法圈</w:t>
      </w:r>
    </w:p>
    <w:p w14:paraId="7E44545C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Drill_LayerGif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多层地图</w:t>
      </w:r>
      <w:r>
        <w:rPr>
          <w:rFonts w:ascii="Tahoma" w:eastAsia="微软雅黑" w:hAnsi="Tahoma" w:hint="eastAsia"/>
          <w:kern w:val="0"/>
          <w:sz w:val="22"/>
        </w:rPr>
        <w:t>G</w:t>
      </w:r>
      <w:r>
        <w:rPr>
          <w:rFonts w:ascii="Tahoma" w:eastAsia="微软雅黑" w:hAnsi="Tahoma"/>
          <w:kern w:val="0"/>
          <w:sz w:val="22"/>
        </w:rPr>
        <w:t>IF</w:t>
      </w:r>
    </w:p>
    <w:p w14:paraId="1E655BB7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10608">
        <w:rPr>
          <w:rFonts w:ascii="Tahoma" w:eastAsia="微软雅黑" w:hAnsi="Tahoma"/>
          <w:kern w:val="0"/>
          <w:sz w:val="22"/>
        </w:rPr>
        <w:t>Drill_LayerTiledGif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AF5F84">
        <w:rPr>
          <w:rFonts w:ascii="Tahoma" w:eastAsia="微软雅黑" w:hAnsi="Tahoma" w:hint="eastAsia"/>
          <w:kern w:val="0"/>
          <w:sz w:val="22"/>
        </w:rPr>
        <w:t>地图</w:t>
      </w:r>
      <w:r w:rsidRPr="00B261BC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F10608">
        <w:rPr>
          <w:rFonts w:ascii="Tahoma" w:eastAsia="微软雅黑" w:hAnsi="Tahoma" w:hint="eastAsia"/>
          <w:kern w:val="0"/>
          <w:sz w:val="22"/>
        </w:rPr>
        <w:t>多层地图平铺</w:t>
      </w:r>
      <w:r w:rsidRPr="00F10608">
        <w:rPr>
          <w:rFonts w:ascii="Tahoma" w:eastAsia="微软雅黑" w:hAnsi="Tahoma"/>
          <w:kern w:val="0"/>
          <w:sz w:val="22"/>
        </w:rPr>
        <w:t>GIF</w:t>
      </w:r>
    </w:p>
    <w:p w14:paraId="71CAF1C9" w14:textId="42740A38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相关文档：</w:t>
      </w:r>
      <w:r>
        <w:rPr>
          <w:rFonts w:ascii="Tahoma" w:eastAsia="微软雅黑" w:hAnsi="Tahoma" w:hint="eastAsia"/>
          <w:kern w:val="0"/>
          <w:sz w:val="22"/>
        </w:rPr>
        <w:t>“</w:t>
      </w:r>
      <w:r w:rsidRPr="002163DB">
        <w:rPr>
          <w:rFonts w:ascii="Tahoma" w:eastAsia="微软雅黑" w:hAnsi="Tahoma"/>
          <w:color w:val="0070C0"/>
          <w:kern w:val="0"/>
          <w:sz w:val="22"/>
        </w:rPr>
        <w:t>17.</w:t>
      </w:r>
      <w:r w:rsidRPr="002163DB">
        <w:rPr>
          <w:rFonts w:ascii="Tahoma" w:eastAsia="微软雅黑" w:hAnsi="Tahoma"/>
          <w:color w:val="0070C0"/>
          <w:kern w:val="0"/>
          <w:sz w:val="22"/>
        </w:rPr>
        <w:t>主菜单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>多层组合装饰（界面装饰</w:t>
      </w:r>
      <w:r w:rsidRPr="002163DB">
        <w:rPr>
          <w:rFonts w:ascii="Tahoma" w:eastAsia="微软雅黑" w:hAnsi="Tahoma"/>
          <w:color w:val="0070C0"/>
          <w:kern w:val="0"/>
          <w:sz w:val="22"/>
        </w:rPr>
        <w:t>-</w:t>
      </w:r>
      <w:r w:rsidRPr="002163DB">
        <w:rPr>
          <w:rFonts w:ascii="Tahoma" w:eastAsia="微软雅黑" w:hAnsi="Tahoma"/>
          <w:color w:val="0070C0"/>
          <w:kern w:val="0"/>
          <w:sz w:val="22"/>
        </w:rPr>
        <w:t>地图界面）</w:t>
      </w:r>
      <w:r w:rsidRPr="002163DB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0268E76C" w14:textId="4FDD1202" w:rsidR="00E62554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示例位置在</w:t>
      </w:r>
      <w:r w:rsidRPr="002163DB">
        <w:rPr>
          <w:rFonts w:ascii="Tahoma" w:eastAsia="微软雅黑" w:hAnsi="Tahoma" w:hint="eastAsia"/>
          <w:kern w:val="0"/>
          <w:sz w:val="22"/>
        </w:rPr>
        <w:t xml:space="preserve"> </w:t>
      </w:r>
      <w:r w:rsidRPr="002163DB">
        <w:rPr>
          <w:rFonts w:ascii="Tahoma" w:eastAsia="微软雅黑" w:hAnsi="Tahoma" w:hint="eastAsia"/>
          <w:color w:val="00B050"/>
          <w:kern w:val="0"/>
          <w:sz w:val="22"/>
        </w:rPr>
        <w:t>地图管理层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，可以去看看。</w:t>
      </w:r>
      <w:r w:rsidR="00CA53BB">
        <w:rPr>
          <w:rFonts w:ascii="Tahoma" w:eastAsia="微软雅黑" w:hAnsi="Tahoma" w:hint="eastAsia"/>
          <w:kern w:val="0"/>
          <w:sz w:val="22"/>
        </w:rPr>
        <w:t>（只在地图界面有效）</w:t>
      </w:r>
    </w:p>
    <w:p w14:paraId="65CA49BF" w14:textId="75F25664" w:rsidR="007B5A1C" w:rsidRDefault="00F858B5" w:rsidP="002163D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2C7D36" wp14:editId="3423FF8C">
            <wp:extent cx="2295579" cy="1950720"/>
            <wp:effectExtent l="0" t="0" r="9525" b="0"/>
            <wp:docPr id="12297368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43" cy="196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9A3A" w14:textId="77777777" w:rsidR="00AA71D6" w:rsidRPr="002163DB" w:rsidRDefault="00AA71D6" w:rsidP="00AA71D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49E53C7B" w14:textId="5B06677D" w:rsidR="00E62554" w:rsidRPr="00A73A6A" w:rsidRDefault="007142F6" w:rsidP="000727A7">
      <w:pPr>
        <w:pStyle w:val="4"/>
        <w:rPr>
          <w:rFonts w:hint="eastAsia"/>
        </w:rPr>
      </w:pPr>
      <w:bookmarkStart w:id="5" w:name="_4)_用多层动态快照设计"/>
      <w:bookmarkEnd w:id="5"/>
      <w:r>
        <w:rPr>
          <w:rFonts w:hint="eastAsia"/>
        </w:rPr>
        <w:lastRenderedPageBreak/>
        <w:t>5</w:t>
      </w:r>
      <w:r w:rsidR="00E62554" w:rsidRPr="00A73A6A">
        <w:t xml:space="preserve">) </w:t>
      </w:r>
      <w:r w:rsidR="00E62554">
        <w:rPr>
          <w:rFonts w:hint="eastAsia"/>
        </w:rPr>
        <w:t>用多层动态快照设计</w:t>
      </w:r>
    </w:p>
    <w:p w14:paraId="4B493C6F" w14:textId="3708F156" w:rsidR="00E62554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可用</w:t>
      </w:r>
      <w:r w:rsidRPr="002163DB">
        <w:rPr>
          <w:rFonts w:ascii="Tahoma" w:eastAsia="微软雅黑" w:hAnsi="Tahoma" w:hint="eastAsia"/>
          <w:kern w:val="0"/>
          <w:sz w:val="22"/>
        </w:rPr>
        <w:t>插件如下：</w:t>
      </w:r>
    </w:p>
    <w:p w14:paraId="46F2390A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602D0A">
        <w:rPr>
          <w:rFonts w:ascii="Tahoma" w:eastAsia="微软雅黑" w:hAnsi="Tahoma"/>
          <w:kern w:val="0"/>
          <w:sz w:val="22"/>
        </w:rPr>
        <w:t>Drill_HtmlDynamicSnapshotBackground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 w:rsidRPr="00602D0A">
        <w:rPr>
          <w:rFonts w:ascii="Tahoma" w:eastAsia="微软雅黑" w:hAnsi="Tahoma" w:hint="eastAsia"/>
          <w:kern w:val="0"/>
          <w:sz w:val="22"/>
        </w:rPr>
        <w:t>游戏窗体</w:t>
      </w:r>
      <w:r w:rsidRPr="00602D0A">
        <w:rPr>
          <w:rFonts w:ascii="Tahoma" w:eastAsia="微软雅黑" w:hAnsi="Tahoma"/>
          <w:kern w:val="0"/>
          <w:sz w:val="22"/>
        </w:rPr>
        <w:t xml:space="preserve"> - </w:t>
      </w:r>
      <w:r w:rsidRPr="00602D0A">
        <w:rPr>
          <w:rFonts w:ascii="Tahoma" w:eastAsia="微软雅黑" w:hAnsi="Tahoma"/>
          <w:kern w:val="0"/>
          <w:sz w:val="22"/>
        </w:rPr>
        <w:t>天窗层的多层背景</w:t>
      </w:r>
    </w:p>
    <w:p w14:paraId="5583063B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602D0A">
        <w:rPr>
          <w:rFonts w:ascii="Tahoma" w:eastAsia="微软雅黑" w:hAnsi="Tahoma"/>
          <w:kern w:val="0"/>
          <w:sz w:val="22"/>
        </w:rPr>
        <w:t>Drill_HtmlDynamicSnapshotCircle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02D0A">
        <w:rPr>
          <w:rFonts w:ascii="Tahoma" w:eastAsia="微软雅黑" w:hAnsi="Tahoma" w:hint="eastAsia"/>
          <w:kern w:val="0"/>
          <w:sz w:val="22"/>
        </w:rPr>
        <w:t>游戏窗体</w:t>
      </w:r>
      <w:r w:rsidRPr="00602D0A">
        <w:rPr>
          <w:rFonts w:ascii="Tahoma" w:eastAsia="微软雅黑" w:hAnsi="Tahoma"/>
          <w:kern w:val="0"/>
          <w:sz w:val="22"/>
        </w:rPr>
        <w:t xml:space="preserve"> - </w:t>
      </w:r>
      <w:r w:rsidRPr="00602D0A">
        <w:rPr>
          <w:rFonts w:ascii="Tahoma" w:eastAsia="微软雅黑" w:hAnsi="Tahoma"/>
          <w:kern w:val="0"/>
          <w:sz w:val="22"/>
        </w:rPr>
        <w:t>天窗层的多层魔法圈</w:t>
      </w:r>
    </w:p>
    <w:p w14:paraId="1E92D7DB" w14:textId="77777777" w:rsid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602D0A">
        <w:rPr>
          <w:rFonts w:ascii="Tahoma" w:eastAsia="微软雅黑" w:hAnsi="Tahoma"/>
          <w:kern w:val="0"/>
          <w:sz w:val="22"/>
        </w:rPr>
        <w:t>Drill_HtmlDynamicSnapshotSprite</w:t>
      </w:r>
      <w:proofErr w:type="spellEnd"/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602D0A">
        <w:rPr>
          <w:rFonts w:ascii="Tahoma" w:eastAsia="微软雅黑" w:hAnsi="Tahoma" w:hint="eastAsia"/>
          <w:kern w:val="0"/>
          <w:sz w:val="22"/>
        </w:rPr>
        <w:t>游戏窗体</w:t>
      </w:r>
      <w:r w:rsidRPr="00602D0A">
        <w:rPr>
          <w:rFonts w:ascii="Tahoma" w:eastAsia="微软雅黑" w:hAnsi="Tahoma"/>
          <w:kern w:val="0"/>
          <w:sz w:val="22"/>
        </w:rPr>
        <w:t xml:space="preserve"> - </w:t>
      </w:r>
      <w:r w:rsidRPr="00602D0A">
        <w:rPr>
          <w:rFonts w:ascii="Tahoma" w:eastAsia="微软雅黑" w:hAnsi="Tahoma"/>
          <w:kern w:val="0"/>
          <w:sz w:val="22"/>
        </w:rPr>
        <w:t>天窗层的多层动态快照</w:t>
      </w:r>
    </w:p>
    <w:p w14:paraId="175C31E1" w14:textId="46AECB67" w:rsidR="002163DB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相关文档：</w:t>
      </w:r>
      <w:r>
        <w:rPr>
          <w:rFonts w:ascii="Tahoma" w:eastAsia="微软雅黑" w:hAnsi="Tahoma" w:hint="eastAsia"/>
          <w:kern w:val="0"/>
          <w:sz w:val="22"/>
        </w:rPr>
        <w:t>“</w:t>
      </w:r>
      <w:r w:rsidRPr="002163DB">
        <w:rPr>
          <w:rFonts w:ascii="Tahoma" w:eastAsia="微软雅黑" w:hAnsi="Tahoma"/>
          <w:color w:val="0070C0"/>
          <w:kern w:val="0"/>
          <w:sz w:val="22"/>
        </w:rPr>
        <w:t>1.</w:t>
      </w:r>
      <w:r w:rsidRPr="002163DB">
        <w:rPr>
          <w:rFonts w:ascii="Tahoma" w:eastAsia="微软雅黑" w:hAnsi="Tahoma"/>
          <w:color w:val="0070C0"/>
          <w:kern w:val="0"/>
          <w:sz w:val="22"/>
        </w:rPr>
        <w:t>系统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2163DB">
        <w:rPr>
          <w:rFonts w:ascii="Tahoma" w:eastAsia="微软雅黑" w:hAnsi="Tahoma" w:hint="eastAsia"/>
          <w:color w:val="0070C0"/>
          <w:kern w:val="0"/>
          <w:sz w:val="22"/>
        </w:rPr>
        <w:t>大家族</w:t>
      </w:r>
      <w:r w:rsidRPr="002163DB">
        <w:rPr>
          <w:rFonts w:ascii="Tahoma" w:eastAsia="微软雅黑" w:hAnsi="Tahoma"/>
          <w:color w:val="0070C0"/>
          <w:kern w:val="0"/>
          <w:sz w:val="22"/>
        </w:rPr>
        <w:t>-</w:t>
      </w:r>
      <w:r w:rsidRPr="002163DB">
        <w:rPr>
          <w:rFonts w:ascii="Tahoma" w:eastAsia="微软雅黑" w:hAnsi="Tahoma"/>
          <w:color w:val="0070C0"/>
          <w:kern w:val="0"/>
          <w:sz w:val="22"/>
        </w:rPr>
        <w:t>屏幕快照</w:t>
      </w:r>
      <w:r w:rsidRPr="002163DB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</w:t>
      </w:r>
    </w:p>
    <w:p w14:paraId="4828377B" w14:textId="4013EE9F" w:rsidR="00E62554" w:rsidRPr="002163DB" w:rsidRDefault="002163DB" w:rsidP="002163D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 w:hint="eastAsia"/>
          <w:kern w:val="0"/>
          <w:sz w:val="22"/>
        </w:rPr>
        <w:t>示例位置在</w:t>
      </w:r>
      <w:r w:rsidRPr="002163DB">
        <w:rPr>
          <w:rFonts w:ascii="Tahoma" w:eastAsia="微软雅黑" w:hAnsi="Tahoma" w:hint="eastAsia"/>
          <w:kern w:val="0"/>
          <w:sz w:val="22"/>
        </w:rPr>
        <w:t xml:space="preserve"> </w:t>
      </w:r>
      <w:r w:rsidRPr="002163DB">
        <w:rPr>
          <w:rFonts w:ascii="Tahoma" w:eastAsia="微软雅黑" w:hAnsi="Tahoma" w:hint="eastAsia"/>
          <w:color w:val="00B050"/>
          <w:kern w:val="0"/>
          <w:sz w:val="22"/>
        </w:rPr>
        <w:t>特效管理层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，可以去看看。</w:t>
      </w:r>
      <w:r w:rsidR="00BD0622">
        <w:rPr>
          <w:rFonts w:ascii="Tahoma" w:eastAsia="微软雅黑" w:hAnsi="Tahoma" w:hint="eastAsia"/>
          <w:kern w:val="0"/>
          <w:sz w:val="22"/>
        </w:rPr>
        <w:t>（在战斗界面、地图界面、菜单界面都有效）</w:t>
      </w:r>
    </w:p>
    <w:p w14:paraId="61ECB100" w14:textId="1A276FA2" w:rsidR="00F858B5" w:rsidRDefault="00F858B5" w:rsidP="002163D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163D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EA2134" wp14:editId="70137267">
            <wp:extent cx="2597348" cy="1988820"/>
            <wp:effectExtent l="0" t="0" r="0" b="0"/>
            <wp:docPr id="2876013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47" cy="199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54C8" w14:textId="77777777" w:rsidR="00826596" w:rsidRPr="002163DB" w:rsidRDefault="00826596" w:rsidP="0082659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02FE333E" w14:textId="6D0071BD" w:rsidR="007B5A1C" w:rsidRPr="00FB2843" w:rsidRDefault="007142F6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0727A7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DB07542" w14:textId="6E41E552" w:rsidR="00B9139C" w:rsidRDefault="00B9139C" w:rsidP="00B913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5A3606">
        <w:rPr>
          <w:rFonts w:ascii="Tahoma" w:eastAsia="微软雅黑" w:hAnsi="Tahoma" w:hint="eastAsia"/>
          <w:b/>
          <w:bCs/>
          <w:kern w:val="0"/>
          <w:sz w:val="22"/>
        </w:rPr>
        <w:t>地图事件</w:t>
      </w:r>
    </w:p>
    <w:p w14:paraId="2A5EEEDD" w14:textId="5C2C99BE" w:rsidR="00F06306" w:rsidRPr="00FF61CD" w:rsidRDefault="007A1A93" w:rsidP="00221B63">
      <w:pPr>
        <w:widowControl/>
        <w:adjustRightInd w:val="0"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ahoma" w:eastAsia="微软雅黑" w:hAnsi="Tahoma" w:hint="eastAsia"/>
          <w:color w:val="00B050"/>
          <w:kern w:val="0"/>
          <w:sz w:val="22"/>
        </w:rPr>
        <w:t>动画转场</w:t>
      </w:r>
      <w:r w:rsidR="00DB6301" w:rsidRPr="00A1528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="00DB6301">
        <w:rPr>
          <w:rFonts w:ascii="Tahoma" w:eastAsia="微软雅黑" w:hAnsi="Tahoma" w:hint="eastAsia"/>
          <w:kern w:val="0"/>
          <w:sz w:val="22"/>
        </w:rPr>
        <w:t>中，</w:t>
      </w:r>
      <w:r w:rsidR="00E87094">
        <w:rPr>
          <w:rFonts w:ascii="Tahoma" w:eastAsia="微软雅黑" w:hAnsi="Tahoma" w:hint="eastAsia"/>
          <w:kern w:val="0"/>
          <w:sz w:val="22"/>
        </w:rPr>
        <w:t>接触下面事件可以直接执行事件指令。</w:t>
      </w:r>
    </w:p>
    <w:p w14:paraId="3547DC92" w14:textId="03B86A68" w:rsidR="00F06306" w:rsidRPr="00E87094" w:rsidRDefault="00E87094" w:rsidP="00B318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87094">
        <w:rPr>
          <w:rFonts w:ascii="Tahoma" w:eastAsia="微软雅黑" w:hAnsi="Tahoma" w:hint="eastAsia"/>
          <w:kern w:val="0"/>
          <w:sz w:val="22"/>
        </w:rPr>
        <w:t>点</w:t>
      </w:r>
      <w:proofErr w:type="gramStart"/>
      <w:r w:rsidRPr="00E87094">
        <w:rPr>
          <w:rFonts w:ascii="Tahoma" w:eastAsia="微软雅黑" w:hAnsi="Tahoma" w:hint="eastAsia"/>
          <w:kern w:val="0"/>
          <w:sz w:val="22"/>
        </w:rPr>
        <w:t>开事件</w:t>
      </w:r>
      <w:proofErr w:type="gramEnd"/>
      <w:r w:rsidRPr="00E87094">
        <w:rPr>
          <w:rFonts w:ascii="Tahoma" w:eastAsia="微软雅黑" w:hAnsi="Tahoma" w:hint="eastAsia"/>
          <w:kern w:val="0"/>
          <w:sz w:val="22"/>
        </w:rPr>
        <w:t>就能看到实现方法。</w:t>
      </w:r>
    </w:p>
    <w:p w14:paraId="1373A472" w14:textId="053CA86C" w:rsidR="007A1A93" w:rsidRPr="00B31877" w:rsidRDefault="007142F6" w:rsidP="0025225C">
      <w:pPr>
        <w:widowControl/>
        <w:adjustRightInd w:val="0"/>
        <w:snapToGrid w:val="0"/>
        <w:spacing w:after="12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142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8AC9A7" wp14:editId="4332743E">
            <wp:extent cx="2444484" cy="1714500"/>
            <wp:effectExtent l="0" t="0" r="0" b="0"/>
            <wp:docPr id="149501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29" cy="171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7602" w14:textId="4AF422FB" w:rsidR="00DE4C0E" w:rsidRPr="00D628FC" w:rsidRDefault="00B9139C" w:rsidP="00DE4C0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7A1A93">
        <w:rPr>
          <w:rFonts w:ascii="Tahoma" w:eastAsia="微软雅黑" w:hAnsi="Tahoma" w:hint="eastAsia"/>
          <w:b/>
          <w:bCs/>
          <w:kern w:val="0"/>
          <w:sz w:val="22"/>
        </w:rPr>
        <w:t>敌群设置</w:t>
      </w:r>
    </w:p>
    <w:p w14:paraId="3BD6C7E3" w14:textId="64E48FD4" w:rsidR="00572AE4" w:rsidRDefault="00E87094" w:rsidP="00221B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注意，如果是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地图界面切换到战斗界面，那么事件指令是分开的。</w:t>
      </w:r>
    </w:p>
    <w:p w14:paraId="45141439" w14:textId="20CB0AD4" w:rsidR="00E87094" w:rsidRPr="00E87094" w:rsidRDefault="00E87094" w:rsidP="00221B6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有一部分在</w:t>
      </w:r>
      <w:r w:rsidR="00E02B4F">
        <w:rPr>
          <w:rFonts w:ascii="Tahoma" w:eastAsia="微软雅黑" w:hAnsi="Tahoma" w:hint="eastAsia"/>
          <w:kern w:val="0"/>
          <w:sz w:val="22"/>
        </w:rPr>
        <w:t>地图中设置，另一部分在</w:t>
      </w:r>
      <w:r>
        <w:rPr>
          <w:rFonts w:ascii="Tahoma" w:eastAsia="微软雅黑" w:hAnsi="Tahoma" w:hint="eastAsia"/>
          <w:kern w:val="0"/>
          <w:sz w:val="22"/>
        </w:rPr>
        <w:t>敌群中设置。</w:t>
      </w:r>
    </w:p>
    <w:p w14:paraId="4324C581" w14:textId="51055311" w:rsidR="00E87094" w:rsidRDefault="00B31877" w:rsidP="0025225C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B3187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5A6AEFF" wp14:editId="7B7113DC">
            <wp:extent cx="4428490" cy="2061226"/>
            <wp:effectExtent l="0" t="0" r="0" b="0"/>
            <wp:docPr id="590108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73" cy="20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BAFD" w14:textId="0B4B432E" w:rsidR="00E87094" w:rsidRPr="00D628FC" w:rsidRDefault="00E87094" w:rsidP="00E8709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3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插件设置</w:t>
      </w:r>
    </w:p>
    <w:p w14:paraId="7D1513C2" w14:textId="4E2E39BC" w:rsidR="00156C3E" w:rsidRDefault="00156C3E" w:rsidP="00156C3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插件可以控制关闭</w:t>
      </w:r>
      <w:r w:rsidR="00BA38D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默认的</w:t>
      </w:r>
      <w:r w:rsidR="00BA38D0">
        <w:rPr>
          <w:rFonts w:ascii="Tahoma" w:eastAsia="微软雅黑" w:hAnsi="Tahoma" w:hint="eastAsia"/>
          <w:kern w:val="0"/>
          <w:sz w:val="22"/>
        </w:rPr>
        <w:t>动画转场动画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CA401D9" w14:textId="77777777" w:rsidR="00156C3E" w:rsidRDefault="00156C3E" w:rsidP="00156C3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956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E7ABCA" wp14:editId="14B62294">
            <wp:extent cx="4411980" cy="906389"/>
            <wp:effectExtent l="0" t="0" r="7620" b="8255"/>
            <wp:docPr id="20096176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779" cy="91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B7A9" w14:textId="4F3FFCC5" w:rsidR="00E87094" w:rsidRPr="00E87094" w:rsidRDefault="00E87094" w:rsidP="00B318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2188A9" w14:textId="71847277" w:rsidR="00134D72" w:rsidRPr="00B31877" w:rsidRDefault="00572AE4" w:rsidP="00B318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31877">
        <w:rPr>
          <w:rFonts w:ascii="Tahoma" w:eastAsia="微软雅黑" w:hAnsi="Tahoma"/>
          <w:kern w:val="0"/>
          <w:sz w:val="22"/>
        </w:rPr>
        <w:br w:type="page"/>
      </w:r>
    </w:p>
    <w:p w14:paraId="67186074" w14:textId="7E8ABDE4" w:rsidR="0045470F" w:rsidRDefault="006365A1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动画</w:t>
      </w:r>
      <w:r w:rsidR="007B5A1C">
        <w:rPr>
          <w:rFonts w:hint="eastAsia"/>
        </w:rPr>
        <w:t>转场</w:t>
      </w:r>
      <w:r w:rsidR="00B13AC6">
        <w:rPr>
          <w:rFonts w:hint="eastAsia"/>
        </w:rPr>
        <w:t>-</w:t>
      </w:r>
      <w:r w:rsidR="00702478">
        <w:rPr>
          <w:rFonts w:hint="eastAsia"/>
        </w:rPr>
        <w:t>设计</w:t>
      </w:r>
    </w:p>
    <w:p w14:paraId="19F01B45" w14:textId="02D51054" w:rsidR="00702478" w:rsidRDefault="006C6CF5" w:rsidP="000727A7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3C71A5">
        <w:rPr>
          <w:rFonts w:hint="eastAsia"/>
        </w:rPr>
        <w:t>建议</w:t>
      </w:r>
    </w:p>
    <w:p w14:paraId="245D952A" w14:textId="72B18384" w:rsidR="003C71A5" w:rsidRPr="00A73A6A" w:rsidRDefault="003C71A5" w:rsidP="003C71A5">
      <w:pPr>
        <w:pStyle w:val="4"/>
        <w:rPr>
          <w:rFonts w:hint="eastAsia"/>
        </w:rPr>
      </w:pPr>
      <w:r>
        <w:rPr>
          <w:rFonts w:hint="eastAsia"/>
        </w:rPr>
        <w:t>1</w:t>
      </w:r>
      <w:r w:rsidRPr="00A73A6A">
        <w:rPr>
          <w:rFonts w:hint="eastAsia"/>
        </w:rPr>
        <w:t>）</w:t>
      </w:r>
      <w:r w:rsidR="003A1469">
        <w:rPr>
          <w:rFonts w:hint="eastAsia"/>
        </w:rPr>
        <w:t>设计者视角</w:t>
      </w:r>
    </w:p>
    <w:p w14:paraId="04625340" w14:textId="77777777" w:rsidR="003A1469" w:rsidRDefault="003A1469" w:rsidP="003A1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动画转场是一个很宽泛的设计，使用了大量插件，设计上限也很高。</w:t>
      </w:r>
    </w:p>
    <w:p w14:paraId="4B20673C" w14:textId="77777777" w:rsidR="003A1469" w:rsidRPr="00885986" w:rsidRDefault="003A1469" w:rsidP="003A1469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但动画转场在实际游戏的效果中，只起到锦上添花的作用。</w:t>
      </w:r>
    </w:p>
    <w:p w14:paraId="35255059" w14:textId="77777777" w:rsidR="003A1469" w:rsidRDefault="003A1469" w:rsidP="003A1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玩家对于一个转场是不是真的好看，只会在玩游戏初期能感受到。</w:t>
      </w:r>
    </w:p>
    <w:p w14:paraId="73884138" w14:textId="77777777" w:rsidR="003A1469" w:rsidRDefault="003A1469" w:rsidP="003A1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而后期看习惯了的玩家，反而会因为转场浪费时间而感到厌烦。</w:t>
      </w:r>
    </w:p>
    <w:p w14:paraId="4D3AE7D8" w14:textId="77777777" w:rsidR="003A1469" w:rsidRDefault="003A1469" w:rsidP="003A1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所以要注意避免设计超过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秒的动画转场。</w:t>
      </w:r>
    </w:p>
    <w:p w14:paraId="42E820D8" w14:textId="77777777" w:rsidR="002B036F" w:rsidRPr="003A1469" w:rsidRDefault="002B036F" w:rsidP="003C71A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67FD852" w14:textId="6D8B746E" w:rsidR="003C71A5" w:rsidRPr="00A73A6A" w:rsidRDefault="003C71A5" w:rsidP="003C71A5">
      <w:pPr>
        <w:pStyle w:val="4"/>
        <w:rPr>
          <w:rFonts w:hint="eastAsia"/>
        </w:rPr>
      </w:pPr>
      <w:r>
        <w:rPr>
          <w:rFonts w:hint="eastAsia"/>
        </w:rPr>
        <w:t>2</w:t>
      </w:r>
      <w:r w:rsidRPr="00A73A6A">
        <w:rPr>
          <w:rFonts w:hint="eastAsia"/>
        </w:rPr>
        <w:t>）</w:t>
      </w:r>
      <w:r w:rsidR="002B036F">
        <w:rPr>
          <w:rFonts w:hint="eastAsia"/>
        </w:rPr>
        <w:t>特效安排建议</w:t>
      </w:r>
    </w:p>
    <w:p w14:paraId="78415CAC" w14:textId="59EFDC56" w:rsidR="002B036F" w:rsidRDefault="003A1469" w:rsidP="003A0D5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如果有美术条件，</w:t>
      </w:r>
      <w:r w:rsidR="00F56E7C">
        <w:rPr>
          <w:rFonts w:ascii="Tahoma" w:eastAsia="微软雅黑" w:hAnsi="Tahoma" w:hint="eastAsia"/>
          <w:kern w:val="0"/>
          <w:sz w:val="22"/>
        </w:rPr>
        <w:t>尽量</w:t>
      </w:r>
      <w:r>
        <w:rPr>
          <w:rFonts w:ascii="Tahoma" w:eastAsia="微软雅黑" w:hAnsi="Tahoma" w:hint="eastAsia"/>
          <w:kern w:val="0"/>
          <w:sz w:val="22"/>
        </w:rPr>
        <w:t>在能加的地方都加上动画转场效果。</w:t>
      </w:r>
    </w:p>
    <w:p w14:paraId="2C693F4D" w14:textId="4A6E30C1" w:rsidR="003A1469" w:rsidRDefault="003D3AE2" w:rsidP="002B036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转场</w:t>
      </w:r>
      <w:r w:rsidR="003A1469">
        <w:rPr>
          <w:rFonts w:ascii="Tahoma" w:eastAsia="微软雅黑" w:hAnsi="Tahoma" w:hint="eastAsia"/>
          <w:kern w:val="0"/>
          <w:sz w:val="22"/>
        </w:rPr>
        <w:t>动画反复播放，会在玩家的认识中形成标识记忆。</w:t>
      </w:r>
    </w:p>
    <w:p w14:paraId="33395EBB" w14:textId="4689E392" w:rsidR="003A1469" w:rsidRDefault="003A1469" w:rsidP="002B036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玩家可能会在多年以后忘记你的游戏，</w:t>
      </w:r>
    </w:p>
    <w:p w14:paraId="2112B1B8" w14:textId="254A6CB7" w:rsidR="003A1469" w:rsidRDefault="003A1469" w:rsidP="002B036F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但如果看到了相似的动画，一定会尝试回忆，直到找出你的游戏。</w:t>
      </w:r>
    </w:p>
    <w:p w14:paraId="1BBB1306" w14:textId="67590A0D" w:rsidR="002B036F" w:rsidRPr="002B036F" w:rsidRDefault="002B036F" w:rsidP="002B036F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6EA2FE0C" w14:textId="4865ACB8" w:rsidR="009C046A" w:rsidRPr="00A73A6A" w:rsidRDefault="003C71A5" w:rsidP="000727A7">
      <w:pPr>
        <w:pStyle w:val="4"/>
        <w:rPr>
          <w:rFonts w:hint="eastAsia"/>
        </w:rPr>
      </w:pPr>
      <w:r>
        <w:rPr>
          <w:rFonts w:hint="eastAsia"/>
        </w:rPr>
        <w:t>3</w:t>
      </w:r>
      <w:r w:rsidR="009C046A" w:rsidRPr="00A73A6A">
        <w:rPr>
          <w:rFonts w:hint="eastAsia"/>
        </w:rPr>
        <w:t>）灵感来源</w:t>
      </w:r>
    </w:p>
    <w:p w14:paraId="3323A6B8" w14:textId="77777777" w:rsidR="00DA1514" w:rsidRDefault="004B3E24" w:rsidP="00AE31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作者我看了很多番剧，里面有各种各样的动画转场效果。</w:t>
      </w:r>
    </w:p>
    <w:p w14:paraId="3EA8D775" w14:textId="78ED81D6" w:rsidR="004B3E24" w:rsidRDefault="00DA1514" w:rsidP="00AE31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大部分是自定义淡出淡入颜色</w:t>
      </w:r>
      <w:proofErr w:type="gramStart"/>
      <w:r>
        <w:rPr>
          <w:rFonts w:ascii="Tahoma" w:eastAsia="微软雅黑" w:hAnsi="Tahoma" w:hint="eastAsia"/>
          <w:kern w:val="0"/>
          <w:sz w:val="22"/>
        </w:rPr>
        <w:t>闪</w:t>
      </w:r>
      <w:proofErr w:type="gramEnd"/>
      <w:r>
        <w:rPr>
          <w:rFonts w:ascii="Tahoma" w:eastAsia="微软雅黑" w:hAnsi="Tahoma" w:hint="eastAsia"/>
          <w:kern w:val="0"/>
          <w:sz w:val="22"/>
        </w:rPr>
        <w:t>一下，也有一些是</w:t>
      </w:r>
      <w:r w:rsidR="004B3E24">
        <w:rPr>
          <w:rFonts w:ascii="Tahoma" w:eastAsia="微软雅黑" w:hAnsi="Tahoma" w:hint="eastAsia"/>
          <w:kern w:val="0"/>
          <w:sz w:val="22"/>
        </w:rPr>
        <w:t>简单的图形变换。</w:t>
      </w:r>
    </w:p>
    <w:p w14:paraId="0ADC0665" w14:textId="4A9AE68D" w:rsidR="004B3E24" w:rsidRDefault="004B3E24" w:rsidP="00AE31E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看久了，</w:t>
      </w:r>
      <w:r w:rsidR="005872E0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想开坑</w:t>
      </w:r>
      <w:r w:rsidR="005872E0">
        <w:rPr>
          <w:rFonts w:ascii="Tahoma" w:eastAsia="微软雅黑" w:hAnsi="Tahoma" w:hint="eastAsia"/>
          <w:kern w:val="0"/>
          <w:sz w:val="22"/>
        </w:rPr>
        <w:t>，</w:t>
      </w:r>
      <w:r w:rsidR="00DA1514">
        <w:rPr>
          <w:rFonts w:ascii="Tahoma" w:eastAsia="微软雅黑" w:hAnsi="Tahoma" w:hint="eastAsia"/>
          <w:kern w:val="0"/>
          <w:sz w:val="22"/>
        </w:rPr>
        <w:t>所以</w:t>
      </w:r>
      <w:r w:rsidR="005872E0">
        <w:rPr>
          <w:rFonts w:ascii="Tahoma" w:eastAsia="微软雅黑" w:hAnsi="Tahoma" w:hint="eastAsia"/>
          <w:kern w:val="0"/>
          <w:sz w:val="22"/>
        </w:rPr>
        <w:t>先从简单的开始做ヽ</w:t>
      </w:r>
      <w:r w:rsidR="005872E0">
        <w:rPr>
          <w:rFonts w:ascii="Tahoma" w:eastAsia="微软雅黑" w:hAnsi="Tahoma" w:hint="eastAsia"/>
          <w:kern w:val="0"/>
          <w:sz w:val="22"/>
        </w:rPr>
        <w:t>(*</w:t>
      </w:r>
      <w:r w:rsidR="005872E0">
        <w:rPr>
          <w:rFonts w:ascii="Tahoma" w:eastAsia="微软雅黑" w:hAnsi="Tahoma" w:hint="eastAsia"/>
          <w:kern w:val="0"/>
          <w:sz w:val="22"/>
        </w:rPr>
        <w:t>。</w:t>
      </w:r>
      <w:r w:rsidR="005872E0">
        <w:rPr>
          <w:rFonts w:ascii="Tahoma" w:eastAsia="微软雅黑" w:hAnsi="Tahoma" w:hint="eastAsia"/>
          <w:kern w:val="0"/>
          <w:sz w:val="22"/>
        </w:rPr>
        <w:t>&gt;</w:t>
      </w:r>
      <w:r w:rsidR="005872E0">
        <w:rPr>
          <w:rFonts w:ascii="Tahoma" w:eastAsia="微软雅黑" w:hAnsi="Tahoma" w:hint="eastAsia"/>
          <w:kern w:val="0"/>
          <w:sz w:val="22"/>
        </w:rPr>
        <w:t>Д</w:t>
      </w:r>
      <w:r w:rsidR="005872E0">
        <w:rPr>
          <w:rFonts w:ascii="Tahoma" w:eastAsia="微软雅黑" w:hAnsi="Tahoma" w:hint="eastAsia"/>
          <w:kern w:val="0"/>
          <w:sz w:val="22"/>
        </w:rPr>
        <w:t>&lt;)o</w:t>
      </w:r>
      <w:r w:rsidR="005872E0">
        <w:rPr>
          <w:rFonts w:ascii="Tahoma" w:eastAsia="微软雅黑" w:hAnsi="Tahoma" w:hint="eastAsia"/>
          <w:kern w:val="0"/>
          <w:sz w:val="22"/>
        </w:rPr>
        <w:t>゜</w:t>
      </w:r>
      <w:r w:rsidR="006E4A7B">
        <w:rPr>
          <w:rFonts w:ascii="Tahoma" w:eastAsia="微软雅黑" w:hAnsi="Tahoma" w:hint="eastAsia"/>
          <w:kern w:val="0"/>
          <w:sz w:val="22"/>
        </w:rPr>
        <w:t>。</w:t>
      </w:r>
    </w:p>
    <w:p w14:paraId="04E6B108" w14:textId="498AD257" w:rsidR="004B3E24" w:rsidRPr="000464E0" w:rsidRDefault="006E4A7B" w:rsidP="004E0DA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0464E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（本来想截图一些简单的动画转场……但根据印象找到的都是现有插件</w:t>
      </w:r>
      <w:r w:rsidR="000464E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很难</w:t>
      </w:r>
      <w:r w:rsidRPr="000464E0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做的……）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464E0" w14:paraId="348F3EE0" w14:textId="77777777" w:rsidTr="000464E0"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2A922149" w14:textId="1BF22FF5" w:rsidR="000464E0" w:rsidRDefault="000464E0" w:rsidP="000464E0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E0DAD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35269755" wp14:editId="24885CBD">
                  <wp:extent cx="2354917" cy="1334770"/>
                  <wp:effectExtent l="0" t="0" r="7620" b="0"/>
                  <wp:docPr id="1712094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492" cy="1343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19D35" w14:textId="6399FB3D" w:rsidR="000464E0" w:rsidRDefault="000464E0" w:rsidP="000464E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0464E0">
              <w:rPr>
                <w:rFonts w:ascii="Tahoma" w:eastAsia="微软雅黑" w:hAnsi="Tahoma"/>
                <w:kern w:val="0"/>
                <w:sz w:val="22"/>
              </w:rPr>
              <w:t>2019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Pr="000464E0">
              <w:rPr>
                <w:rFonts w:ascii="Tahoma" w:eastAsia="微软雅黑" w:hAnsi="Tahoma"/>
                <w:kern w:val="0"/>
                <w:sz w:val="22"/>
              </w:rPr>
              <w:t>12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看的《</w:t>
            </w:r>
            <w:r w:rsidRPr="000464E0">
              <w:rPr>
                <w:rFonts w:ascii="Tahoma" w:eastAsia="微软雅黑" w:hAnsi="Tahoma" w:hint="eastAsia"/>
                <w:kern w:val="0"/>
                <w:sz w:val="22"/>
              </w:rPr>
              <w:t>小桃小栗</w:t>
            </w:r>
            <w:r w:rsidRPr="000464E0">
              <w:rPr>
                <w:rFonts w:ascii="Tahoma" w:eastAsia="微软雅黑" w:hAnsi="Tahoma"/>
                <w:kern w:val="0"/>
                <w:sz w:val="22"/>
              </w:rPr>
              <w:t xml:space="preserve">Love </w:t>
            </w:r>
            <w:proofErr w:type="spellStart"/>
            <w:r w:rsidRPr="000464E0">
              <w:rPr>
                <w:rFonts w:ascii="Tahoma" w:eastAsia="微软雅黑" w:hAnsi="Tahoma"/>
                <w:kern w:val="0"/>
                <w:sz w:val="22"/>
              </w:rPr>
              <w:t>Love</w:t>
            </w:r>
            <w:proofErr w:type="spellEnd"/>
            <w:r w:rsidRPr="000464E0">
              <w:rPr>
                <w:rFonts w:ascii="Tahoma" w:eastAsia="微软雅黑" w:hAnsi="Tahoma"/>
                <w:kern w:val="0"/>
                <w:sz w:val="22"/>
              </w:rPr>
              <w:t>物语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》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34A78601" w14:textId="0FB70589" w:rsidR="000464E0" w:rsidRDefault="000464E0" w:rsidP="000464E0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E0DAD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7B5C16CF" wp14:editId="16E3EC54">
                  <wp:extent cx="2400300" cy="1324997"/>
                  <wp:effectExtent l="0" t="0" r="0" b="8890"/>
                  <wp:docPr id="21241926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018" cy="1329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8EFAB" w14:textId="56BFD133" w:rsidR="000464E0" w:rsidRDefault="000464E0" w:rsidP="000464E0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0464E0">
              <w:rPr>
                <w:rFonts w:ascii="Tahoma" w:eastAsia="微软雅黑" w:hAnsi="Tahoma"/>
                <w:kern w:val="0"/>
                <w:sz w:val="22"/>
              </w:rPr>
              <w:t>2022/2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看的《邻家索菲》</w:t>
            </w:r>
          </w:p>
        </w:tc>
      </w:tr>
      <w:tr w:rsidR="000464E0" w14:paraId="5BD1065C" w14:textId="77777777" w:rsidTr="000464E0">
        <w:tc>
          <w:tcPr>
            <w:tcW w:w="8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A59857" w14:textId="1920FD6E" w:rsidR="000464E0" w:rsidRDefault="000464E0" w:rsidP="000464E0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4E0DAD">
              <w:rPr>
                <w:rFonts w:ascii="Tahoma" w:eastAsia="微软雅黑" w:hAnsi="Tahoma"/>
                <w:noProof/>
                <w:kern w:val="0"/>
                <w:sz w:val="22"/>
              </w:rPr>
              <w:lastRenderedPageBreak/>
              <w:drawing>
                <wp:inline distT="0" distB="0" distL="0" distR="0" wp14:anchorId="055241AF" wp14:editId="3FAE8E8C">
                  <wp:extent cx="1557444" cy="876063"/>
                  <wp:effectExtent l="0" t="0" r="5080" b="635"/>
                  <wp:docPr id="56334314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684" cy="87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0DAD">
              <w:rPr>
                <w:rFonts w:ascii="Tahoma" w:eastAsia="微软雅黑" w:hAnsi="Tahoma" w:hint="eastAsia"/>
                <w:kern w:val="0"/>
                <w:sz w:val="22"/>
              </w:rPr>
              <w:t>-&gt;</w:t>
            </w:r>
            <w:r w:rsidRPr="004E0DAD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269F5EA3" wp14:editId="4AFE5B85">
                  <wp:extent cx="1541780" cy="876513"/>
                  <wp:effectExtent l="0" t="0" r="1270" b="0"/>
                  <wp:docPr id="4356567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774" cy="88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0DAD">
              <w:rPr>
                <w:rFonts w:ascii="Tahoma" w:eastAsia="微软雅黑" w:hAnsi="Tahoma" w:hint="eastAsia"/>
                <w:kern w:val="0"/>
                <w:sz w:val="22"/>
              </w:rPr>
              <w:t>-&gt;</w:t>
            </w:r>
            <w:r w:rsidRPr="004E0DAD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1B09E206" wp14:editId="6530B873">
                  <wp:extent cx="1557020" cy="892009"/>
                  <wp:effectExtent l="0" t="0" r="5080" b="3810"/>
                  <wp:docPr id="48711818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560" cy="896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2618D" w14:textId="77777777" w:rsidR="000464E0" w:rsidRDefault="000464E0" w:rsidP="000464E0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0464E0">
              <w:rPr>
                <w:rFonts w:ascii="Tahoma" w:eastAsia="微软雅黑" w:hAnsi="Tahoma"/>
                <w:kern w:val="0"/>
                <w:sz w:val="22"/>
              </w:rPr>
              <w:t>2019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Pr="000464E0"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看的《</w:t>
            </w:r>
            <w:r w:rsidRPr="000464E0">
              <w:rPr>
                <w:rFonts w:ascii="Tahoma" w:eastAsia="微软雅黑" w:hAnsi="Tahoma"/>
                <w:kern w:val="0"/>
                <w:sz w:val="22"/>
              </w:rPr>
              <w:t>URARA</w:t>
            </w:r>
            <w:r w:rsidRPr="000464E0">
              <w:rPr>
                <w:rFonts w:ascii="Tahoma" w:eastAsia="微软雅黑" w:hAnsi="Tahoma"/>
                <w:kern w:val="0"/>
                <w:sz w:val="22"/>
              </w:rPr>
              <w:t>迷路帖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》</w:t>
            </w:r>
          </w:p>
          <w:p w14:paraId="23FDD494" w14:textId="1B051D8A" w:rsidR="000464E0" w:rsidRDefault="000464E0" w:rsidP="00F145FD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（突然黑屏半秒，播放一个响声，表示过了一会儿）</w:t>
            </w:r>
          </w:p>
        </w:tc>
      </w:tr>
    </w:tbl>
    <w:p w14:paraId="764DF2E6" w14:textId="3A80CB22" w:rsidR="008A15D9" w:rsidRDefault="008A15D9" w:rsidP="000464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8A15D9" w14:paraId="7FE9DA5B" w14:textId="77777777" w:rsidTr="00111126">
        <w:tc>
          <w:tcPr>
            <w:tcW w:w="8522" w:type="dxa"/>
            <w:shd w:val="clear" w:color="auto" w:fill="FFF2CC" w:themeFill="accent4" w:themeFillTint="33"/>
          </w:tcPr>
          <w:p w14:paraId="76E3988A" w14:textId="14829A98" w:rsidR="008A15D9" w:rsidRDefault="00111126" w:rsidP="00AE31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番剧里面并不是什么地方都会用到动画转场，很多都是瞬间切换</w:t>
            </w:r>
            <w:r w:rsidR="00295B64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画面</w:t>
            </w:r>
            <w:r w:rsidR="00295B6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F5F9BD8" w14:textId="77777777" w:rsidR="00111126" w:rsidRDefault="00111126" w:rsidP="00AE31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偶尔在剧情发展时，</w:t>
            </w:r>
            <w:r w:rsidR="00AA46D7">
              <w:rPr>
                <w:rFonts w:ascii="Tahoma" w:eastAsia="微软雅黑" w:hAnsi="Tahoma" w:hint="eastAsia"/>
                <w:kern w:val="0"/>
                <w:sz w:val="22"/>
              </w:rPr>
              <w:t>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表示“过了一会儿</w:t>
            </w:r>
            <w:r w:rsidR="00AA46D7">
              <w:rPr>
                <w:rFonts w:ascii="Tahoma" w:eastAsia="微软雅黑" w:hAnsi="Tahoma" w:hint="eastAsia"/>
                <w:kern w:val="0"/>
                <w:sz w:val="22"/>
              </w:rPr>
              <w:t>或</w:t>
            </w:r>
            <w:proofErr w:type="gramStart"/>
            <w:r w:rsidR="00295B64"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proofErr w:type="gramEnd"/>
            <w:r w:rsidR="00295B64">
              <w:rPr>
                <w:rFonts w:ascii="Tahoma" w:eastAsia="微软雅黑" w:hAnsi="Tahoma" w:hint="eastAsia"/>
                <w:kern w:val="0"/>
                <w:sz w:val="22"/>
              </w:rPr>
              <w:t>小段时间”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，才会播放</w:t>
            </w:r>
            <w:r w:rsidR="00295B64">
              <w:rPr>
                <w:rFonts w:ascii="Tahoma" w:eastAsia="微软雅黑" w:hAnsi="Tahoma" w:hint="eastAsia"/>
                <w:kern w:val="0"/>
                <w:sz w:val="22"/>
              </w:rPr>
              <w:t>动画转场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D58BA24" w14:textId="3BFC764C" w:rsidR="00AD23DF" w:rsidRDefault="00AD23DF" w:rsidP="00AE31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这与游戏有很大区别，游戏是为了加载地图、其它界面，才安排动画转场。</w:t>
            </w:r>
          </w:p>
        </w:tc>
      </w:tr>
    </w:tbl>
    <w:p w14:paraId="34357DB6" w14:textId="77777777" w:rsidR="006A7F2E" w:rsidRDefault="00702478" w:rsidP="006A7F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248E35" w14:textId="77777777" w:rsidR="006A7F2E" w:rsidRDefault="006A7F2E" w:rsidP="006A7F2E">
      <w:pPr>
        <w:pStyle w:val="3"/>
        <w:rPr>
          <w:rFonts w:hint="eastAsia"/>
        </w:rPr>
      </w:pPr>
      <w:r>
        <w:rPr>
          <w:rFonts w:hint="eastAsia"/>
        </w:rPr>
        <w:lastRenderedPageBreak/>
        <w:t>事件指令设计方法</w:t>
      </w:r>
    </w:p>
    <w:p w14:paraId="08D6BCAB" w14:textId="09072177" w:rsidR="00E9715F" w:rsidRPr="00A73A6A" w:rsidRDefault="00E9715F" w:rsidP="00E9715F">
      <w:pPr>
        <w:pStyle w:val="4"/>
        <w:rPr>
          <w:rFonts w:hint="eastAsia"/>
        </w:rPr>
      </w:pPr>
      <w:r w:rsidRPr="00A73A6A">
        <w:rPr>
          <w:rFonts w:hint="eastAsia"/>
        </w:rPr>
        <w:t>1）</w:t>
      </w:r>
      <w:r>
        <w:rPr>
          <w:rFonts w:hint="eastAsia"/>
        </w:rPr>
        <w:t>使用默认动画</w:t>
      </w:r>
    </w:p>
    <w:p w14:paraId="2BC39277" w14:textId="782CB6C9" w:rsidR="00E9715F" w:rsidRP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68E4">
        <w:rPr>
          <w:rFonts w:ascii="Tahoma" w:eastAsia="微软雅黑" w:hAnsi="Tahoma" w:hint="eastAsia"/>
          <w:kern w:val="0"/>
          <w:sz w:val="22"/>
        </w:rPr>
        <w:t>动画转场核心插件提供了默认动画的配置功能。</w:t>
      </w:r>
    </w:p>
    <w:p w14:paraId="07D56541" w14:textId="47EABDD5" w:rsidR="00F368E4" w:rsidRP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68E4">
        <w:rPr>
          <w:rFonts w:ascii="Tahoma" w:eastAsia="微软雅黑" w:hAnsi="Tahoma" w:hint="eastAsia"/>
          <w:kern w:val="0"/>
          <w:sz w:val="22"/>
        </w:rPr>
        <w:t>可以去看看文档</w:t>
      </w:r>
      <w:r w:rsidRPr="00F368E4">
        <w:rPr>
          <w:rFonts w:ascii="Tahoma" w:eastAsia="微软雅黑" w:hAnsi="Tahoma" w:hint="eastAsia"/>
          <w:kern w:val="0"/>
          <w:sz w:val="22"/>
        </w:rPr>
        <w:t xml:space="preserve"> </w:t>
      </w:r>
      <w:r w:rsidRPr="00F368E4">
        <w:rPr>
          <w:rFonts w:ascii="Tahoma" w:eastAsia="微软雅黑" w:hAnsi="Tahoma" w:hint="eastAsia"/>
          <w:kern w:val="0"/>
          <w:sz w:val="22"/>
        </w:rPr>
        <w:t>“</w:t>
      </w:r>
      <w:r w:rsidRPr="00F368E4">
        <w:rPr>
          <w:rFonts w:ascii="Tahoma" w:eastAsia="微软雅黑" w:hAnsi="Tahoma"/>
          <w:color w:val="0070C0"/>
          <w:kern w:val="0"/>
          <w:sz w:val="22"/>
        </w:rPr>
        <w:t>1</w:t>
      </w:r>
      <w:r w:rsidR="00291C53">
        <w:rPr>
          <w:rFonts w:ascii="Tahoma" w:eastAsia="微软雅黑" w:hAnsi="Tahoma" w:hint="eastAsia"/>
          <w:color w:val="0070C0"/>
          <w:kern w:val="0"/>
          <w:sz w:val="22"/>
        </w:rPr>
        <w:t>6</w:t>
      </w:r>
      <w:r w:rsidRPr="00F368E4">
        <w:rPr>
          <w:rFonts w:ascii="Tahoma" w:eastAsia="微软雅黑" w:hAnsi="Tahoma"/>
          <w:color w:val="0070C0"/>
          <w:kern w:val="0"/>
          <w:sz w:val="22"/>
        </w:rPr>
        <w:t>.</w:t>
      </w:r>
      <w:r w:rsidR="00291C53">
        <w:rPr>
          <w:rFonts w:ascii="Tahoma" w:eastAsia="微软雅黑" w:hAnsi="Tahoma" w:hint="eastAsia"/>
          <w:color w:val="0070C0"/>
          <w:kern w:val="0"/>
          <w:sz w:val="22"/>
        </w:rPr>
        <w:t>图片</w:t>
      </w:r>
      <w:r w:rsidRPr="00F368E4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F368E4">
        <w:rPr>
          <w:rFonts w:ascii="Tahoma" w:eastAsia="微软雅黑" w:hAnsi="Tahoma" w:hint="eastAsia"/>
          <w:color w:val="0070C0"/>
          <w:kern w:val="0"/>
          <w:sz w:val="22"/>
        </w:rPr>
        <w:t>关于动画转场核心</w:t>
      </w:r>
      <w:r w:rsidRPr="00F368E4">
        <w:rPr>
          <w:rFonts w:ascii="Tahoma" w:eastAsia="微软雅黑" w:hAnsi="Tahoma"/>
          <w:color w:val="0070C0"/>
          <w:kern w:val="0"/>
          <w:sz w:val="22"/>
        </w:rPr>
        <w:t>.docx</w:t>
      </w:r>
      <w:r w:rsidRPr="00F368E4">
        <w:rPr>
          <w:rFonts w:ascii="Tahoma" w:eastAsia="微软雅黑" w:hAnsi="Tahoma" w:hint="eastAsia"/>
          <w:kern w:val="0"/>
          <w:sz w:val="22"/>
        </w:rPr>
        <w:t>”。</w:t>
      </w:r>
    </w:p>
    <w:p w14:paraId="695E5FE9" w14:textId="101478C5" w:rsidR="00F368E4" w:rsidRPr="00F368E4" w:rsidRDefault="00F368E4" w:rsidP="007F188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368E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EC1DFE" wp14:editId="645A32C6">
            <wp:extent cx="4754880" cy="2009919"/>
            <wp:effectExtent l="0" t="0" r="7620" b="9525"/>
            <wp:docPr id="1218347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65" cy="201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F2AF" w14:textId="29DBE743" w:rsidR="00E9715F" w:rsidRPr="00A73A6A" w:rsidRDefault="00E9715F" w:rsidP="00E9715F">
      <w:pPr>
        <w:pStyle w:val="4"/>
        <w:rPr>
          <w:rFonts w:hint="eastAsia"/>
        </w:rPr>
      </w:pPr>
      <w:r>
        <w:rPr>
          <w:rFonts w:hint="eastAsia"/>
        </w:rPr>
        <w:t>2</w:t>
      </w:r>
      <w:r w:rsidRPr="00A73A6A">
        <w:rPr>
          <w:rFonts w:hint="eastAsia"/>
        </w:rPr>
        <w:t>）</w:t>
      </w:r>
      <w:r>
        <w:rPr>
          <w:rFonts w:hint="eastAsia"/>
        </w:rPr>
        <w:t>手写动画转场指令</w:t>
      </w:r>
    </w:p>
    <w:p w14:paraId="68B000C2" w14:textId="409ED98D" w:rsidR="00E9715F" w:rsidRPr="00F368E4" w:rsidRDefault="007F1886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</w:t>
      </w:r>
      <w:r w:rsidR="00F368E4" w:rsidRPr="00F368E4">
        <w:rPr>
          <w:rFonts w:ascii="Tahoma" w:eastAsia="微软雅黑" w:hAnsi="Tahoma" w:hint="eastAsia"/>
          <w:kern w:val="0"/>
          <w:sz w:val="22"/>
        </w:rPr>
        <w:t>关掉默认的动画转场效果，然后自己用事件指令设计组合成转场效果。</w:t>
      </w:r>
    </w:p>
    <w:p w14:paraId="734DD423" w14:textId="4258C4C7" w:rsidR="00F368E4" w:rsidRP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68E4">
        <w:rPr>
          <w:rFonts w:ascii="Tahoma" w:eastAsia="微软雅黑" w:hAnsi="Tahoma" w:hint="eastAsia"/>
          <w:kern w:val="0"/>
          <w:sz w:val="22"/>
        </w:rPr>
        <w:t>使用的插件可见前面介绍：</w:t>
      </w:r>
    </w:p>
    <w:p w14:paraId="70B42FCE" w14:textId="77777777" w:rsid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1)_用图片设计" w:history="1">
        <w:r>
          <w:rPr>
            <w:rStyle w:val="a4"/>
            <w:rFonts w:ascii="Tahoma" w:eastAsia="微软雅黑" w:hAnsi="Tahoma" w:hint="eastAsia"/>
            <w:kern w:val="0"/>
            <w:sz w:val="22"/>
          </w:rPr>
          <w:t>2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用图片设计</w:t>
        </w:r>
      </w:hyperlink>
    </w:p>
    <w:p w14:paraId="4B9AE3CD" w14:textId="77777777" w:rsid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2)_用多层战斗设计" w:history="1">
        <w:r>
          <w:rPr>
            <w:rStyle w:val="a4"/>
            <w:rFonts w:ascii="Tahoma" w:eastAsia="微软雅黑" w:hAnsi="Tahoma" w:hint="eastAsia"/>
            <w:kern w:val="0"/>
            <w:sz w:val="22"/>
          </w:rPr>
          <w:t>3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用多层战斗设计</w:t>
        </w:r>
      </w:hyperlink>
    </w:p>
    <w:p w14:paraId="102213F4" w14:textId="77777777" w:rsid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3)_用多层地图设计" w:history="1">
        <w:r>
          <w:rPr>
            <w:rStyle w:val="a4"/>
            <w:rFonts w:ascii="Tahoma" w:eastAsia="微软雅黑" w:hAnsi="Tahoma" w:hint="eastAsia"/>
            <w:kern w:val="0"/>
            <w:sz w:val="22"/>
          </w:rPr>
          <w:t>4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用多层地图设计</w:t>
        </w:r>
      </w:hyperlink>
    </w:p>
    <w:p w14:paraId="2DB3B0AD" w14:textId="4F2CA929" w:rsidR="00F368E4" w:rsidRP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4)_用多层动态快照设计" w:history="1">
        <w:r>
          <w:rPr>
            <w:rStyle w:val="a4"/>
            <w:rFonts w:ascii="Tahoma" w:eastAsia="微软雅黑" w:hAnsi="Tahoma" w:hint="eastAsia"/>
            <w:kern w:val="0"/>
            <w:sz w:val="22"/>
          </w:rPr>
          <w:t>5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用多层动态快照设计</w:t>
        </w:r>
      </w:hyperlink>
    </w:p>
    <w:p w14:paraId="4FCDDE33" w14:textId="20D0A6BA" w:rsidR="00F368E4" w:rsidRPr="00F368E4" w:rsidRDefault="00F368E4" w:rsidP="007F1886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F368E4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E769AD" wp14:editId="0FD36FCC">
            <wp:extent cx="4099560" cy="2572467"/>
            <wp:effectExtent l="0" t="0" r="0" b="0"/>
            <wp:docPr id="18826835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190" cy="2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368E4" w14:paraId="26068C71" w14:textId="77777777" w:rsidTr="007F1886">
        <w:tc>
          <w:tcPr>
            <w:tcW w:w="8522" w:type="dxa"/>
            <w:shd w:val="clear" w:color="auto" w:fill="DEEAF6" w:themeFill="accent1" w:themeFillTint="33"/>
          </w:tcPr>
          <w:p w14:paraId="124770DE" w14:textId="77777777" w:rsidR="00F368E4" w:rsidRDefault="00F368E4" w:rsidP="00F368E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注意，如果是地图界面与战斗界面的动画转场，</w:t>
            </w:r>
          </w:p>
          <w:p w14:paraId="15562CEF" w14:textId="23119B27" w:rsidR="00F368E4" w:rsidRDefault="00F368E4" w:rsidP="00F368E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那么除了事件的进入战斗前的指令，还要在敌群设置中写指令。</w:t>
            </w:r>
          </w:p>
        </w:tc>
      </w:tr>
    </w:tbl>
    <w:p w14:paraId="6C3586C3" w14:textId="77777777" w:rsidR="00F368E4" w:rsidRPr="00F368E4" w:rsidRDefault="00F368E4" w:rsidP="00F368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167C26C" w14:textId="13442561" w:rsidR="00E9715F" w:rsidRPr="00A73A6A" w:rsidRDefault="00E9715F" w:rsidP="00E9715F">
      <w:pPr>
        <w:pStyle w:val="4"/>
        <w:rPr>
          <w:rFonts w:hint="eastAsia"/>
        </w:rPr>
      </w:pPr>
      <w:r>
        <w:rPr>
          <w:rFonts w:hint="eastAsia"/>
        </w:rPr>
        <w:lastRenderedPageBreak/>
        <w:t>3</w:t>
      </w:r>
      <w:r w:rsidRPr="00A73A6A">
        <w:rPr>
          <w:rFonts w:hint="eastAsia"/>
        </w:rPr>
        <w:t>）</w:t>
      </w:r>
      <w:r>
        <w:rPr>
          <w:rFonts w:hint="eastAsia"/>
        </w:rPr>
        <w:t>使用公共事件包装并执行</w:t>
      </w:r>
    </w:p>
    <w:p w14:paraId="2B770E2E" w14:textId="00D4DAF6" w:rsidR="00E9715F" w:rsidRDefault="002479AB" w:rsidP="002479A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479AB">
        <w:rPr>
          <w:rFonts w:ascii="Tahoma" w:eastAsia="微软雅黑" w:hAnsi="Tahoma" w:hint="eastAsia"/>
          <w:kern w:val="0"/>
          <w:sz w:val="22"/>
        </w:rPr>
        <w:t>你可以将设计好的动画转场效果，</w:t>
      </w:r>
      <w:r>
        <w:rPr>
          <w:rFonts w:ascii="Tahoma" w:eastAsia="微软雅黑" w:hAnsi="Tahoma" w:hint="eastAsia"/>
          <w:kern w:val="0"/>
          <w:sz w:val="22"/>
        </w:rPr>
        <w:t>放置到公共事件中进行专门归类。</w:t>
      </w:r>
    </w:p>
    <w:p w14:paraId="4B62F5D6" w14:textId="7DE9ABA3" w:rsidR="002479AB" w:rsidRDefault="002479AB" w:rsidP="002479A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分别管理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淡出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淡入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两种动画。</w:t>
      </w:r>
    </w:p>
    <w:p w14:paraId="79E77EA2" w14:textId="359572A4" w:rsidR="002479AB" w:rsidRPr="002479AB" w:rsidRDefault="002479AB" w:rsidP="002479A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在进入战斗前，直接执行公共事件即可。</w:t>
      </w:r>
    </w:p>
    <w:p w14:paraId="2139EA98" w14:textId="2B87E1F6" w:rsidR="002479AB" w:rsidRPr="002479AB" w:rsidRDefault="002479AB" w:rsidP="00DD19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479A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E91320B" wp14:editId="2515E0B2">
            <wp:extent cx="4000500" cy="1494402"/>
            <wp:effectExtent l="0" t="0" r="0" b="0"/>
            <wp:docPr id="6382569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48" cy="149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8766" w14:textId="16F457D0" w:rsidR="00CA2F88" w:rsidRPr="00C730A6" w:rsidRDefault="00CA2F88" w:rsidP="002479A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022E88" w14:textId="5DC15077" w:rsidR="003B1B45" w:rsidRPr="00E2195D" w:rsidRDefault="00C730A6" w:rsidP="000727A7">
      <w:pPr>
        <w:pStyle w:val="3"/>
        <w:rPr>
          <w:rFonts w:hint="eastAsia"/>
        </w:rPr>
      </w:pPr>
      <w:r>
        <w:rPr>
          <w:rFonts w:hint="eastAsia"/>
        </w:rPr>
        <w:t>分辨率的</w:t>
      </w:r>
      <w:r w:rsidR="00A8754A">
        <w:rPr>
          <w:rFonts w:hint="eastAsia"/>
        </w:rPr>
        <w:t>设计</w:t>
      </w:r>
    </w:p>
    <w:p w14:paraId="63EDE873" w14:textId="061D1787" w:rsidR="007B5A1C" w:rsidRDefault="006E4229" w:rsidP="007B5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由于示例使用的是默认分辨率：</w:t>
      </w:r>
      <w:r>
        <w:rPr>
          <w:rFonts w:ascii="Tahoma" w:eastAsia="微软雅黑" w:hAnsi="Tahoma" w:hint="eastAsia"/>
          <w:kern w:val="0"/>
          <w:sz w:val="22"/>
        </w:rPr>
        <w:t>816x624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1E751D43" w14:textId="77777777" w:rsidR="006E4229" w:rsidRDefault="006E4229" w:rsidP="007B5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考虑到其它游戏要使用转场效果，分辨率可能会更大，</w:t>
      </w:r>
    </w:p>
    <w:p w14:paraId="522B6A72" w14:textId="0D7DE41C" w:rsidR="00A26920" w:rsidRPr="00A26920" w:rsidRDefault="006E4229" w:rsidP="007B5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所以这里将分辨率专门用变量表示</w:t>
      </w:r>
      <w:r w:rsidR="00A26920">
        <w:rPr>
          <w:rFonts w:ascii="Tahoma" w:eastAsia="微软雅黑" w:hAnsi="Tahoma" w:hint="eastAsia"/>
          <w:kern w:val="0"/>
          <w:sz w:val="22"/>
        </w:rPr>
        <w:t>，可修改，如下图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D7E15A2" w14:textId="5961B8C6" w:rsidR="0092226B" w:rsidRPr="0092226B" w:rsidRDefault="0092226B" w:rsidP="0092226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222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BBC8BF" wp14:editId="732123A7">
            <wp:extent cx="4817110" cy="1104235"/>
            <wp:effectExtent l="0" t="0" r="2540" b="1270"/>
            <wp:docPr id="1308870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85" cy="11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2D75" w14:textId="32398BF3" w:rsidR="006E4229" w:rsidRDefault="006E4229" w:rsidP="007B5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变换后，全屏幕为黑色，可以执行自定义指令操作。</w:t>
      </w:r>
    </w:p>
    <w:p w14:paraId="103523CE" w14:textId="62EE593D" w:rsidR="00A03F52" w:rsidRDefault="00A03F52" w:rsidP="007B5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（下图只是控制玩家在本图进行传送）</w:t>
      </w:r>
    </w:p>
    <w:p w14:paraId="66700344" w14:textId="477635E7" w:rsidR="0092226B" w:rsidRPr="0092226B" w:rsidRDefault="0092226B" w:rsidP="0092226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222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3E80E2" wp14:editId="08A801A1">
            <wp:extent cx="4791578" cy="2552700"/>
            <wp:effectExtent l="0" t="0" r="9525" b="0"/>
            <wp:docPr id="15418627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793" cy="255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FB31" w14:textId="77777777" w:rsidR="006E4229" w:rsidRDefault="006E4229" w:rsidP="007B5A1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D15B99" w14:textId="3013F4C7" w:rsidR="003B1B45" w:rsidRDefault="007B5A1C" w:rsidP="00B5720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48AE7586" w:rsidR="00133B22" w:rsidRDefault="006365A1" w:rsidP="00133B22">
      <w:pPr>
        <w:pStyle w:val="2"/>
        <w:rPr>
          <w:rFonts w:hint="eastAsia"/>
        </w:rPr>
      </w:pPr>
      <w:bookmarkStart w:id="6" w:name="_基础规律"/>
      <w:bookmarkEnd w:id="6"/>
      <w:r>
        <w:rPr>
          <w:rFonts w:hint="eastAsia"/>
        </w:rPr>
        <w:lastRenderedPageBreak/>
        <w:t>过场动画</w:t>
      </w:r>
      <w:r w:rsidR="00133B22">
        <w:rPr>
          <w:rFonts w:hint="eastAsia"/>
        </w:rPr>
        <w:t>-</w:t>
      </w:r>
      <w:r w:rsidR="00A8754A">
        <w:rPr>
          <w:rFonts w:hint="eastAsia"/>
        </w:rPr>
        <w:t>细节问题</w:t>
      </w:r>
    </w:p>
    <w:p w14:paraId="1EB75856" w14:textId="0F8DF4F7" w:rsidR="00C332E8" w:rsidRPr="00C332E8" w:rsidRDefault="00A23287" w:rsidP="00C332E8">
      <w:pPr>
        <w:pStyle w:val="3"/>
        <w:rPr>
          <w:rFonts w:hint="eastAsia"/>
        </w:rPr>
      </w:pPr>
      <w:r>
        <w:rPr>
          <w:rFonts w:hint="eastAsia"/>
        </w:rPr>
        <w:t>跨场景注意事项</w:t>
      </w:r>
    </w:p>
    <w:p w14:paraId="28F82E85" w14:textId="18518D24" w:rsidR="00C332E8" w:rsidRDefault="00C332E8" w:rsidP="00B57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你需要根据</w:t>
      </w:r>
      <w:r w:rsidR="001477D0">
        <w:rPr>
          <w:rFonts w:ascii="Tahoma" w:eastAsia="微软雅黑" w:hAnsi="Tahoma" w:hint="eastAsia"/>
          <w:kern w:val="0"/>
          <w:sz w:val="22"/>
        </w:rPr>
        <w:t>所需</w:t>
      </w:r>
      <w:r>
        <w:rPr>
          <w:rFonts w:ascii="Tahoma" w:eastAsia="微软雅黑" w:hAnsi="Tahoma" w:hint="eastAsia"/>
          <w:kern w:val="0"/>
          <w:sz w:val="22"/>
        </w:rPr>
        <w:t>情况来</w:t>
      </w:r>
      <w:r w:rsidR="001477D0">
        <w:rPr>
          <w:rFonts w:ascii="Tahoma" w:eastAsia="微软雅黑" w:hAnsi="Tahoma" w:hint="eastAsia"/>
          <w:kern w:val="0"/>
          <w:sz w:val="22"/>
        </w:rPr>
        <w:t>选择插件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FDD6376" w14:textId="64A00970" w:rsidR="00C332E8" w:rsidRDefault="00C332E8" w:rsidP="00C332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1)_用图片设计" w:history="1">
        <w:r w:rsidR="000F51F6">
          <w:rPr>
            <w:rStyle w:val="a4"/>
            <w:rFonts w:ascii="Tahoma" w:eastAsia="微软雅黑" w:hAnsi="Tahoma" w:hint="eastAsia"/>
            <w:kern w:val="0"/>
            <w:sz w:val="22"/>
          </w:rPr>
          <w:t>2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用图片设计</w:t>
        </w:r>
      </w:hyperlink>
    </w:p>
    <w:p w14:paraId="4B3DA159" w14:textId="3AFD8F0D" w:rsidR="00C332E8" w:rsidRDefault="00C332E8" w:rsidP="00C332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2)_用多层战斗设计" w:history="1">
        <w:r w:rsidR="000F51F6">
          <w:rPr>
            <w:rStyle w:val="a4"/>
            <w:rFonts w:ascii="Tahoma" w:eastAsia="微软雅黑" w:hAnsi="Tahoma" w:hint="eastAsia"/>
            <w:kern w:val="0"/>
            <w:sz w:val="22"/>
          </w:rPr>
          <w:t>3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用多层战斗设计</w:t>
        </w:r>
      </w:hyperlink>
    </w:p>
    <w:p w14:paraId="1663BA5C" w14:textId="553F36D2" w:rsidR="00C332E8" w:rsidRDefault="00C332E8" w:rsidP="00C332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3)_用多层地图设计" w:history="1">
        <w:r w:rsidR="000F51F6">
          <w:rPr>
            <w:rStyle w:val="a4"/>
            <w:rFonts w:ascii="Tahoma" w:eastAsia="微软雅黑" w:hAnsi="Tahoma" w:hint="eastAsia"/>
            <w:kern w:val="0"/>
            <w:sz w:val="22"/>
          </w:rPr>
          <w:t>4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用多层地图设计</w:t>
        </w:r>
      </w:hyperlink>
    </w:p>
    <w:p w14:paraId="0AF12BE6" w14:textId="749CF3B7" w:rsidR="00C332E8" w:rsidRDefault="00C332E8" w:rsidP="00C332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4)_用多层动态快照设计" w:history="1">
        <w:r w:rsidR="000F51F6">
          <w:rPr>
            <w:rStyle w:val="a4"/>
            <w:rFonts w:ascii="Tahoma" w:eastAsia="微软雅黑" w:hAnsi="Tahoma" w:hint="eastAsia"/>
            <w:kern w:val="0"/>
            <w:sz w:val="22"/>
          </w:rPr>
          <w:t>5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 xml:space="preserve">) </w:t>
        </w:r>
        <w:r w:rsidRPr="00E7582B">
          <w:rPr>
            <w:rStyle w:val="a4"/>
            <w:rFonts w:ascii="Tahoma" w:eastAsia="微软雅黑" w:hAnsi="Tahoma" w:hint="eastAsia"/>
            <w:kern w:val="0"/>
            <w:sz w:val="22"/>
          </w:rPr>
          <w:t>用多层动态快照设计</w:t>
        </w:r>
      </w:hyperlink>
    </w:p>
    <w:p w14:paraId="18B814D0" w14:textId="76E50FAE" w:rsidR="001477D0" w:rsidRDefault="001477D0" w:rsidP="00B57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其中，多层动态快照插件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在天窗层，能跨地图界面和战斗界面，比较方便</w:t>
      </w:r>
      <w:r w:rsidR="006459B3">
        <w:rPr>
          <w:rFonts w:ascii="Tahoma" w:eastAsia="微软雅黑" w:hAnsi="Tahoma" w:hint="eastAsia"/>
          <w:kern w:val="0"/>
          <w:sz w:val="22"/>
        </w:rPr>
        <w:t>。</w:t>
      </w:r>
    </w:p>
    <w:p w14:paraId="6808B485" w14:textId="6903329F" w:rsidR="00C332E8" w:rsidRDefault="001477D0" w:rsidP="00B57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所以示例里面就使用了这个插件设计转场动画。</w:t>
      </w:r>
    </w:p>
    <w:p w14:paraId="09D57AFD" w14:textId="0542E798" w:rsidR="001477D0" w:rsidRPr="001477D0" w:rsidRDefault="001477D0" w:rsidP="00B57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多层战斗装饰插件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多层地图装饰插件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组合也可以实现转场动画效果）</w:t>
      </w:r>
    </w:p>
    <w:p w14:paraId="1F262151" w14:textId="34EE1CC7" w:rsidR="00C332E8" w:rsidRPr="00C332E8" w:rsidRDefault="00C332E8" w:rsidP="00C332E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332E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0014AD" wp14:editId="63230286">
            <wp:extent cx="4801870" cy="2842619"/>
            <wp:effectExtent l="0" t="0" r="0" b="0"/>
            <wp:docPr id="15208700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47" cy="284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B6310" w14:paraId="20EC7CCD" w14:textId="77777777" w:rsidTr="00FB6310">
        <w:tc>
          <w:tcPr>
            <w:tcW w:w="8522" w:type="dxa"/>
            <w:shd w:val="clear" w:color="auto" w:fill="DEEAF6" w:themeFill="accent1" w:themeFillTint="33"/>
          </w:tcPr>
          <w:p w14:paraId="5D292454" w14:textId="77777777" w:rsidR="00FB6310" w:rsidRDefault="00FB6310" w:rsidP="00B5720A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图片的设定有点不太一样，</w:t>
            </w:r>
          </w:p>
          <w:p w14:paraId="2333658C" w14:textId="3DC93065" w:rsidR="00FB6310" w:rsidRPr="00FB6310" w:rsidRDefault="00FB6310" w:rsidP="00FB6310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B6310">
              <w:rPr>
                <w:rFonts w:ascii="Tahoma" w:eastAsia="微软雅黑" w:hAnsi="Tahoma" w:hint="eastAsia"/>
                <w:kern w:val="0"/>
                <w:sz w:val="22"/>
              </w:rPr>
              <w:t>地图界面中创建的图片是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FB6310">
              <w:rPr>
                <w:rFonts w:ascii="Tahoma" w:eastAsia="微软雅黑" w:hAnsi="Tahoma"/>
                <w:kern w:val="0"/>
                <w:sz w:val="22"/>
              </w:rPr>
              <w:t>永久的。</w:t>
            </w:r>
          </w:p>
          <w:p w14:paraId="05CB7119" w14:textId="407C990F" w:rsidR="00FB6310" w:rsidRPr="00FB6310" w:rsidRDefault="00FB6310" w:rsidP="00FB6310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B6310">
              <w:rPr>
                <w:rFonts w:ascii="Tahoma" w:eastAsia="微软雅黑" w:hAnsi="Tahoma" w:hint="eastAsia"/>
                <w:kern w:val="0"/>
                <w:sz w:val="22"/>
              </w:rPr>
              <w:t>战斗界面中创建的图片是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FB6310">
              <w:rPr>
                <w:rFonts w:ascii="Tahoma" w:eastAsia="微软雅黑" w:hAnsi="Tahoma"/>
                <w:kern w:val="0"/>
                <w:sz w:val="22"/>
              </w:rPr>
              <w:t>临时的。</w:t>
            </w:r>
          </w:p>
          <w:p w14:paraId="1029714E" w14:textId="298E726E" w:rsidR="00FB6310" w:rsidRDefault="00FB6310" w:rsidP="00FB6310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B6310">
              <w:rPr>
                <w:rFonts w:ascii="Tahoma" w:eastAsia="微软雅黑" w:hAnsi="Tahoma" w:hint="eastAsia"/>
                <w:kern w:val="0"/>
                <w:sz w:val="22"/>
              </w:rPr>
              <w:t>且两界面的图片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互相独立</w:t>
            </w:r>
            <w:r w:rsidRPr="00FB6310">
              <w:rPr>
                <w:rFonts w:ascii="Tahoma" w:eastAsia="微软雅黑" w:hAnsi="Tahoma" w:hint="eastAsia"/>
                <w:kern w:val="0"/>
                <w:sz w:val="22"/>
              </w:rPr>
              <w:t>，即使是相同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Pr="00FB6310">
              <w:rPr>
                <w:rFonts w:ascii="Tahoma" w:eastAsia="微软雅黑" w:hAnsi="Tahoma"/>
                <w:kern w:val="0"/>
                <w:sz w:val="22"/>
              </w:rPr>
              <w:t>id</w:t>
            </w:r>
            <w:r w:rsidRPr="00FB6310">
              <w:rPr>
                <w:rFonts w:ascii="Tahoma" w:eastAsia="微软雅黑" w:hAnsi="Tahoma"/>
                <w:kern w:val="0"/>
                <w:sz w:val="22"/>
              </w:rPr>
              <w:t>，也不会相互影响。</w:t>
            </w:r>
          </w:p>
        </w:tc>
      </w:tr>
    </w:tbl>
    <w:p w14:paraId="7AA81388" w14:textId="77777777" w:rsidR="00C332E8" w:rsidRPr="001438C9" w:rsidRDefault="00C332E8" w:rsidP="00B572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A98AE5" w14:textId="03421FB4" w:rsidR="00557264" w:rsidRDefault="0055726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18BE196" w14:textId="77DD321E" w:rsidR="00471BAA" w:rsidRPr="00471BAA" w:rsidRDefault="00557264" w:rsidP="000E4941">
      <w:pPr>
        <w:pStyle w:val="2"/>
        <w:rPr>
          <w:rFonts w:hint="eastAsia"/>
        </w:rPr>
      </w:pPr>
      <w:r>
        <w:rPr>
          <w:rFonts w:hint="eastAsia"/>
        </w:rPr>
        <w:lastRenderedPageBreak/>
        <w:t>过场动画-</w:t>
      </w:r>
      <w:r w:rsidR="004A1378">
        <w:rPr>
          <w:rFonts w:hint="eastAsia"/>
        </w:rPr>
        <w:t>从零开始设计（DIY）</w:t>
      </w:r>
    </w:p>
    <w:p w14:paraId="07BC9D81" w14:textId="61C1B04B" w:rsidR="00895930" w:rsidRPr="000727A7" w:rsidRDefault="00895930" w:rsidP="000727A7">
      <w:pPr>
        <w:pStyle w:val="3"/>
        <w:rPr>
          <w:rFonts w:hint="eastAsia"/>
        </w:rPr>
      </w:pPr>
      <w:r w:rsidRPr="000727A7">
        <w:rPr>
          <w:rFonts w:hint="eastAsia"/>
        </w:rPr>
        <w:t>设计盒子合并动画</w:t>
      </w:r>
    </w:p>
    <w:p w14:paraId="5AD5B8E0" w14:textId="268EDB63" w:rsidR="00895930" w:rsidRPr="000727A7" w:rsidRDefault="00895930" w:rsidP="000727A7">
      <w:pPr>
        <w:pStyle w:val="4"/>
        <w:rPr>
          <w:rFonts w:hint="eastAsia"/>
        </w:rPr>
      </w:pPr>
      <w:r w:rsidRPr="000727A7">
        <w:t>1</w:t>
      </w:r>
      <w:r w:rsidRPr="000727A7">
        <w:rPr>
          <w:rFonts w:hint="eastAsia"/>
        </w:rPr>
        <w:t>. 设置一个目标</w:t>
      </w:r>
    </w:p>
    <w:p w14:paraId="54377A36" w14:textId="77777777" w:rsidR="00895930" w:rsidRDefault="00895930" w:rsidP="008959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2022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日，作者我在看</w:t>
      </w:r>
      <w:proofErr w:type="spellStart"/>
      <w:r>
        <w:rPr>
          <w:rFonts w:ascii="Tahoma" w:eastAsia="微软雅黑" w:hAnsi="Tahoma" w:hint="eastAsia"/>
          <w:kern w:val="0"/>
          <w:sz w:val="22"/>
        </w:rPr>
        <w:t>vtb</w:t>
      </w:r>
      <w:proofErr w:type="spellEnd"/>
      <w:r>
        <w:rPr>
          <w:rFonts w:ascii="Tahoma" w:eastAsia="微软雅黑" w:hAnsi="Tahoma" w:hint="eastAsia"/>
          <w:kern w:val="0"/>
          <w:sz w:val="22"/>
        </w:rPr>
        <w:t>视频时，偶然发现了视频有下面这种动画的切换。</w:t>
      </w:r>
    </w:p>
    <w:p w14:paraId="6F584BD8" w14:textId="77777777" w:rsidR="00895930" w:rsidRDefault="00895930" w:rsidP="008959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上下的盒子向中间合并靠拢的动画。</w:t>
      </w:r>
    </w:p>
    <w:p w14:paraId="2962A2B1" w14:textId="77777777" w:rsidR="00895930" w:rsidRPr="00421A0B" w:rsidRDefault="00895930" w:rsidP="008959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这个切换非常简单，但是却很精致，当时作者我想尝试开坑。</w:t>
      </w:r>
    </w:p>
    <w:p w14:paraId="480838A4" w14:textId="77777777" w:rsidR="00895930" w:rsidRDefault="00895930" w:rsidP="0089593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0624EA7" wp14:editId="067047F8">
            <wp:extent cx="2226945" cy="1359332"/>
            <wp:effectExtent l="0" t="0" r="1905" b="0"/>
            <wp:docPr id="1724021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261" cy="136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C85ACC5" wp14:editId="4F41B378">
            <wp:extent cx="2472844" cy="1364441"/>
            <wp:effectExtent l="0" t="0" r="3810" b="7620"/>
            <wp:docPr id="9834798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79" cy="13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CB55" w14:textId="77777777" w:rsidR="00895930" w:rsidRDefault="00895930" w:rsidP="008959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然后，过了很久。</w:t>
      </w:r>
    </w:p>
    <w:p w14:paraId="6E928153" w14:textId="1705D585" w:rsidR="00895930" w:rsidRDefault="00895930" w:rsidP="008959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直到现在</w:t>
      </w:r>
      <w:r>
        <w:rPr>
          <w:rFonts w:ascii="Tahoma" w:eastAsia="微软雅黑" w:hAnsi="Tahoma" w:hint="eastAsia"/>
          <w:kern w:val="0"/>
          <w:sz w:val="22"/>
        </w:rPr>
        <w:t>2024</w:t>
      </w:r>
      <w:r>
        <w:rPr>
          <w:rFonts w:ascii="Tahoma" w:eastAsia="微软雅黑" w:hAnsi="Tahoma" w:hint="eastAsia"/>
          <w:kern w:val="0"/>
          <w:sz w:val="22"/>
        </w:rPr>
        <w:t>年</w:t>
      </w:r>
      <w:r w:rsidR="000A4997"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月，作者我才开始对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动画转场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进行专门讲解介绍。</w:t>
      </w:r>
    </w:p>
    <w:p w14:paraId="05783A54" w14:textId="77777777" w:rsidR="00895930" w:rsidRDefault="00895930" w:rsidP="008959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在以前的旧坑里，发现了这个，好，开坑。</w:t>
      </w:r>
    </w:p>
    <w:p w14:paraId="1D63FA40" w14:textId="77777777" w:rsidR="00373C4A" w:rsidRDefault="00373C4A" w:rsidP="00557264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5B41D33C" w14:textId="77777777" w:rsidR="00373C4A" w:rsidRPr="00AA533E" w:rsidRDefault="00373C4A" w:rsidP="00373C4A">
      <w:pPr>
        <w:pStyle w:val="4"/>
        <w:spacing w:before="120" w:after="120"/>
        <w:rPr>
          <w:rFonts w:hint="eastAsia"/>
        </w:rPr>
      </w:pPr>
      <w:r w:rsidRPr="00AA533E">
        <w:rPr>
          <w:rFonts w:hint="eastAsia"/>
        </w:rPr>
        <w:t>2</w:t>
      </w:r>
      <w:r>
        <w:t xml:space="preserve">. </w:t>
      </w:r>
      <w:r>
        <w:rPr>
          <w:rFonts w:hint="eastAsia"/>
        </w:rPr>
        <w:t>结构规划/流程梳理</w:t>
      </w:r>
    </w:p>
    <w:p w14:paraId="075199B0" w14:textId="03E5DC06" w:rsidR="00373C4A" w:rsidRDefault="009964BC" w:rsidP="00373C4A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现在打算制作一组这样的动画</w:t>
      </w:r>
      <w:r w:rsidR="00373C4A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375CAB5D" w14:textId="47A0A9D5" w:rsidR="00CA1AEE" w:rsidRDefault="00CA1AEE" w:rsidP="00373C4A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先上下合并，然后旋转，然后左右展开。</w:t>
      </w:r>
    </w:p>
    <w:p w14:paraId="2DC43569" w14:textId="15DC9EB1" w:rsidR="00373C4A" w:rsidRDefault="00CA1AEE" w:rsidP="00CA1AEE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16635" w:dyaOrig="4171" w14:anchorId="71953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6pt;height:99.6pt" o:ole="">
            <v:imagedata r:id="rId29" o:title=""/>
          </v:shape>
          <o:OLEObject Type="Embed" ProgID="Visio.Drawing.15" ShapeID="_x0000_i1025" DrawAspect="Content" ObjectID="_1782492560" r:id="rId30"/>
        </w:object>
      </w:r>
    </w:p>
    <w:p w14:paraId="3C0C4C11" w14:textId="77777777" w:rsidR="004D32F2" w:rsidRDefault="004D32F2" w:rsidP="0055726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为了确保旋转是时两张合并的效果不变，</w:t>
      </w:r>
    </w:p>
    <w:p w14:paraId="3DE3DE8A" w14:textId="3ECF06D0" w:rsidR="004D32F2" w:rsidRDefault="004D32F2" w:rsidP="0055726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proofErr w:type="gramStart"/>
      <w:r>
        <w:rPr>
          <w:rFonts w:ascii="Tahoma" w:eastAsia="微软雅黑" w:hAnsi="Tahoma" w:hint="eastAsia"/>
          <w:kern w:val="0"/>
          <w:sz w:val="22"/>
        </w:rPr>
        <w:t>这里中心锚点</w:t>
      </w:r>
      <w:proofErr w:type="gramEnd"/>
      <w:r>
        <w:rPr>
          <w:rFonts w:ascii="Tahoma" w:eastAsia="微软雅黑" w:hAnsi="Tahoma" w:hint="eastAsia"/>
          <w:kern w:val="0"/>
          <w:sz w:val="22"/>
        </w:rPr>
        <w:t>需要设置为下图所示。</w:t>
      </w:r>
    </w:p>
    <w:p w14:paraId="732F1CB5" w14:textId="27451CDA" w:rsidR="009964BC" w:rsidRPr="009964BC" w:rsidRDefault="004D32F2" w:rsidP="004D32F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2205" w:dyaOrig="3361" w14:anchorId="6035740D">
          <v:shape id="_x0000_i1026" type="#_x0000_t75" style="width:66pt;height:100.2pt" o:ole="">
            <v:imagedata r:id="rId31" o:title=""/>
          </v:shape>
          <o:OLEObject Type="Embed" ProgID="Visio.Drawing.15" ShapeID="_x0000_i1026" DrawAspect="Content" ObjectID="_1782492561" r:id="rId32"/>
        </w:object>
      </w:r>
    </w:p>
    <w:p w14:paraId="2ECAB087" w14:textId="0ACF1F02" w:rsidR="00373C4A" w:rsidRDefault="00373C4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9B0738" w14:textId="7226D4D0" w:rsidR="00373C4A" w:rsidRPr="00AA533E" w:rsidRDefault="00373C4A" w:rsidP="00373C4A">
      <w:pPr>
        <w:pStyle w:val="4"/>
        <w:spacing w:before="120" w:after="120"/>
        <w:rPr>
          <w:rFonts w:hint="eastAsia"/>
        </w:rPr>
      </w:pPr>
      <w:r w:rsidRPr="00AA533E">
        <w:lastRenderedPageBreak/>
        <w:t>3</w:t>
      </w:r>
      <w:r>
        <w:rPr>
          <w:rFonts w:hint="eastAsia"/>
        </w:rPr>
        <w:t>.</w:t>
      </w:r>
      <w:r>
        <w:t xml:space="preserve"> </w:t>
      </w:r>
      <w:r w:rsidRPr="00AA533E">
        <w:rPr>
          <w:rFonts w:hint="eastAsia"/>
        </w:rPr>
        <w:t>准备贴图</w:t>
      </w:r>
    </w:p>
    <w:p w14:paraId="718EC89A" w14:textId="77777777" w:rsidR="004377AD" w:rsidRPr="004377AD" w:rsidRDefault="004377AD" w:rsidP="004377AD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377AD">
        <w:rPr>
          <w:rFonts w:ascii="Tahoma" w:eastAsia="微软雅黑" w:hAnsi="Tahoma" w:hint="eastAsia"/>
          <w:kern w:val="0"/>
          <w:sz w:val="22"/>
        </w:rPr>
        <w:t>那么，开始画花边。</w:t>
      </w:r>
    </w:p>
    <w:p w14:paraId="46E537D0" w14:textId="3CE09976" w:rsidR="00557264" w:rsidRPr="004377AD" w:rsidRDefault="004377AD" w:rsidP="004377AD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377AD">
        <w:rPr>
          <w:rFonts w:ascii="Tahoma" w:eastAsia="微软雅黑" w:hAnsi="Tahoma" w:hint="eastAsia"/>
          <w:kern w:val="0"/>
          <w:sz w:val="22"/>
        </w:rPr>
        <w:t>使用矢量图绘制花边。如下图。</w:t>
      </w:r>
    </w:p>
    <w:p w14:paraId="6BB0C4BF" w14:textId="3C4E1033" w:rsidR="008A370D" w:rsidRPr="004377AD" w:rsidRDefault="008A370D" w:rsidP="004377AD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377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F752247" wp14:editId="39A010AC">
            <wp:extent cx="4998085" cy="1106005"/>
            <wp:effectExtent l="0" t="0" r="0" b="0"/>
            <wp:docPr id="4478920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32" cy="110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BE9A" w14:textId="3C907BBA" w:rsidR="00635EE0" w:rsidRDefault="00635EE0" w:rsidP="004377AD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377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C3AE965" wp14:editId="6B948A74">
            <wp:extent cx="5044440" cy="1188720"/>
            <wp:effectExtent l="0" t="0" r="3810" b="0"/>
            <wp:docPr id="13394654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62C1" w14:textId="0345659E" w:rsidR="004377AD" w:rsidRPr="004377AD" w:rsidRDefault="004377AD" w:rsidP="004377AD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完成花边后，搬到</w:t>
      </w:r>
      <w:proofErr w:type="spellStart"/>
      <w:r>
        <w:rPr>
          <w:rFonts w:ascii="Tahoma" w:eastAsia="微软雅黑" w:hAnsi="Tahoma" w:hint="eastAsia"/>
          <w:kern w:val="0"/>
          <w:sz w:val="22"/>
        </w:rPr>
        <w:t>pz</w:t>
      </w:r>
      <w:proofErr w:type="spellEnd"/>
      <w:r>
        <w:rPr>
          <w:rFonts w:ascii="Tahoma" w:eastAsia="微软雅黑" w:hAnsi="Tahoma" w:hint="eastAsia"/>
          <w:kern w:val="0"/>
          <w:sz w:val="22"/>
        </w:rPr>
        <w:t>中，并加一些发光渐变。</w:t>
      </w:r>
    </w:p>
    <w:p w14:paraId="69631542" w14:textId="0304A052" w:rsidR="00635EE0" w:rsidRDefault="00635EE0" w:rsidP="004377AD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377A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9C472B" wp14:editId="06164D0E">
            <wp:extent cx="5045710" cy="1611638"/>
            <wp:effectExtent l="0" t="0" r="2540" b="7620"/>
            <wp:docPr id="5845488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332" cy="161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1CB8" w14:textId="63838F96" w:rsidR="003B32E8" w:rsidRDefault="003B32E8" w:rsidP="006738F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由于盒子上下可以是一样的，所以只画一张图就可以了。</w:t>
      </w:r>
    </w:p>
    <w:p w14:paraId="678412E2" w14:textId="57A3C2DC" w:rsidR="00D55D9C" w:rsidRDefault="003B32E8" w:rsidP="003B32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注意，资源画成这样</w:t>
      </w:r>
      <w:r w:rsidR="00D55D9C">
        <w:rPr>
          <w:rFonts w:ascii="Tahoma" w:eastAsia="微软雅黑" w:hAnsi="Tahoma" w:hint="eastAsia"/>
          <w:kern w:val="0"/>
          <w:sz w:val="22"/>
        </w:rPr>
        <w:t>，靠下，说明</w:t>
      </w:r>
      <w:proofErr w:type="gramStart"/>
      <w:r w:rsidR="00174AF6" w:rsidRPr="003B32E8">
        <w:rPr>
          <w:rFonts w:ascii="Tahoma" w:eastAsia="微软雅黑" w:hAnsi="Tahoma" w:hint="eastAsia"/>
          <w:kern w:val="0"/>
          <w:sz w:val="22"/>
        </w:rPr>
        <w:t>中心锚点为</w:t>
      </w:r>
      <w:proofErr w:type="gramEnd"/>
      <w:r w:rsidR="00174AF6" w:rsidRPr="003B32E8">
        <w:rPr>
          <w:rFonts w:ascii="Tahoma" w:eastAsia="微软雅黑" w:hAnsi="Tahoma" w:hint="eastAsia"/>
          <w:kern w:val="0"/>
          <w:sz w:val="22"/>
        </w:rPr>
        <w:t>（</w:t>
      </w:r>
      <w:r w:rsidR="00174AF6" w:rsidRPr="003B32E8">
        <w:rPr>
          <w:rFonts w:ascii="Tahoma" w:eastAsia="微软雅黑" w:hAnsi="Tahoma" w:hint="eastAsia"/>
          <w:kern w:val="0"/>
          <w:sz w:val="22"/>
        </w:rPr>
        <w:t>0.5</w:t>
      </w:r>
      <w:r w:rsidRPr="003B32E8">
        <w:rPr>
          <w:rFonts w:ascii="Tahoma" w:eastAsia="微软雅黑" w:hAnsi="Tahoma" w:hint="eastAsia"/>
          <w:kern w:val="0"/>
          <w:sz w:val="22"/>
        </w:rPr>
        <w:t>,</w:t>
      </w:r>
      <w:r w:rsidR="00174AF6" w:rsidRPr="003B32E8">
        <w:rPr>
          <w:rFonts w:ascii="Tahoma" w:eastAsia="微软雅黑" w:hAnsi="Tahoma" w:hint="eastAsia"/>
          <w:kern w:val="0"/>
          <w:sz w:val="22"/>
        </w:rPr>
        <w:t>1.0</w:t>
      </w:r>
      <w:r w:rsidR="00174AF6" w:rsidRPr="003B32E8">
        <w:rPr>
          <w:rFonts w:ascii="Tahoma" w:eastAsia="微软雅黑" w:hAnsi="Tahoma" w:hint="eastAsia"/>
          <w:kern w:val="0"/>
          <w:sz w:val="22"/>
        </w:rPr>
        <w:t>）</w:t>
      </w:r>
      <w:r w:rsidR="00B90317">
        <w:rPr>
          <w:rFonts w:ascii="Tahoma" w:eastAsia="微软雅黑" w:hAnsi="Tahoma" w:hint="eastAsia"/>
          <w:kern w:val="0"/>
          <w:sz w:val="22"/>
        </w:rPr>
        <w:t>。</w:t>
      </w:r>
    </w:p>
    <w:p w14:paraId="63E28E0F" w14:textId="77777777" w:rsidR="006738F1" w:rsidRDefault="00D55D9C" w:rsidP="006738F1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如果花边是靠上的，</w:t>
      </w:r>
      <w:r w:rsidR="006738F1">
        <w:rPr>
          <w:rFonts w:ascii="Tahoma" w:eastAsia="微软雅黑" w:hAnsi="Tahoma" w:hint="eastAsia"/>
          <w:kern w:val="0"/>
          <w:sz w:val="22"/>
        </w:rPr>
        <w:t>说明</w:t>
      </w:r>
      <w:proofErr w:type="gramStart"/>
      <w:r w:rsidR="006738F1" w:rsidRPr="003B32E8">
        <w:rPr>
          <w:rFonts w:ascii="Tahoma" w:eastAsia="微软雅黑" w:hAnsi="Tahoma" w:hint="eastAsia"/>
          <w:kern w:val="0"/>
          <w:sz w:val="22"/>
        </w:rPr>
        <w:t>中心锚点为</w:t>
      </w:r>
      <w:proofErr w:type="gramEnd"/>
      <w:r w:rsidR="006738F1" w:rsidRPr="003B32E8">
        <w:rPr>
          <w:rFonts w:ascii="Tahoma" w:eastAsia="微软雅黑" w:hAnsi="Tahoma" w:hint="eastAsia"/>
          <w:kern w:val="0"/>
          <w:sz w:val="22"/>
        </w:rPr>
        <w:t>（</w:t>
      </w:r>
      <w:r w:rsidR="006738F1" w:rsidRPr="003B32E8">
        <w:rPr>
          <w:rFonts w:ascii="Tahoma" w:eastAsia="微软雅黑" w:hAnsi="Tahoma" w:hint="eastAsia"/>
          <w:kern w:val="0"/>
          <w:sz w:val="22"/>
        </w:rPr>
        <w:t>0.5,1.0</w:t>
      </w:r>
      <w:r w:rsidR="006738F1" w:rsidRPr="003B32E8">
        <w:rPr>
          <w:rFonts w:ascii="Tahoma" w:eastAsia="微软雅黑" w:hAnsi="Tahoma" w:hint="eastAsia"/>
          <w:kern w:val="0"/>
          <w:sz w:val="22"/>
        </w:rPr>
        <w:t>）</w:t>
      </w:r>
      <w:r w:rsidR="006738F1">
        <w:rPr>
          <w:rFonts w:ascii="Tahoma" w:eastAsia="微软雅黑" w:hAnsi="Tahoma" w:hint="eastAsia"/>
          <w:kern w:val="0"/>
          <w:sz w:val="22"/>
        </w:rPr>
        <w:t>。</w:t>
      </w:r>
    </w:p>
    <w:p w14:paraId="17A58242" w14:textId="699DC02E" w:rsidR="00B90317" w:rsidRDefault="00B90317" w:rsidP="003B32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为了满足之前考虑的下面的图形，</w:t>
      </w:r>
    </w:p>
    <w:p w14:paraId="13705AFE" w14:textId="77B4B8E6" w:rsidR="00B90317" w:rsidRDefault="00B90317" w:rsidP="00B9031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90317">
        <w:rPr>
          <w:rFonts w:ascii="Tahoma" w:eastAsia="微软雅黑" w:hAnsi="Tahoma"/>
          <w:kern w:val="0"/>
          <w:sz w:val="22"/>
        </w:rPr>
        <w:object w:dxaOrig="2205" w:dyaOrig="3361" w14:anchorId="585F6E8E">
          <v:shape id="_x0000_i1027" type="#_x0000_t75" style="width:75.6pt;height:115.2pt" o:ole="">
            <v:imagedata r:id="rId31" o:title=""/>
          </v:shape>
          <o:OLEObject Type="Embed" ProgID="Visio.Drawing.15" ShapeID="_x0000_i1027" DrawAspect="Content" ObjectID="_1782492562" r:id="rId36"/>
        </w:object>
      </w:r>
    </w:p>
    <w:p w14:paraId="7780A76D" w14:textId="155B4186" w:rsidR="00B90317" w:rsidRDefault="00916017" w:rsidP="003B32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</w:t>
      </w:r>
      <w:r w:rsidR="00B90317">
        <w:rPr>
          <w:rFonts w:ascii="Tahoma" w:eastAsia="微软雅黑" w:hAnsi="Tahoma" w:hint="eastAsia"/>
          <w:kern w:val="0"/>
          <w:sz w:val="22"/>
        </w:rPr>
        <w:t>设置为</w:t>
      </w:r>
      <w:r w:rsidR="00B90317">
        <w:rPr>
          <w:rFonts w:ascii="Tahoma" w:eastAsia="微软雅黑" w:hAnsi="Tahoma" w:hint="eastAsia"/>
          <w:kern w:val="0"/>
          <w:sz w:val="22"/>
        </w:rPr>
        <w:t xml:space="preserve"> </w:t>
      </w:r>
      <w:r w:rsidR="00B90317">
        <w:rPr>
          <w:rFonts w:ascii="Tahoma" w:eastAsia="微软雅黑" w:hAnsi="Tahoma" w:hint="eastAsia"/>
          <w:kern w:val="0"/>
          <w:sz w:val="22"/>
        </w:rPr>
        <w:t>第一张图</w:t>
      </w:r>
      <w:r w:rsidR="00B90317">
        <w:rPr>
          <w:rFonts w:ascii="Tahoma" w:eastAsia="微软雅黑" w:hAnsi="Tahoma" w:hint="eastAsia"/>
          <w:kern w:val="0"/>
          <w:sz w:val="22"/>
        </w:rPr>
        <w:t xml:space="preserve"> </w:t>
      </w:r>
      <w:r w:rsidR="00B90317" w:rsidRPr="003B32E8">
        <w:rPr>
          <w:rFonts w:ascii="Tahoma" w:eastAsia="微软雅黑" w:hAnsi="Tahoma" w:hint="eastAsia"/>
          <w:kern w:val="0"/>
          <w:sz w:val="22"/>
        </w:rPr>
        <w:t>锚点（</w:t>
      </w:r>
      <w:r w:rsidR="00B90317" w:rsidRPr="003B32E8">
        <w:rPr>
          <w:rFonts w:ascii="Tahoma" w:eastAsia="微软雅黑" w:hAnsi="Tahoma" w:hint="eastAsia"/>
          <w:kern w:val="0"/>
          <w:sz w:val="22"/>
        </w:rPr>
        <w:t>0.5,1.0</w:t>
      </w:r>
      <w:r w:rsidR="00B90317" w:rsidRPr="003B32E8">
        <w:rPr>
          <w:rFonts w:ascii="Tahoma" w:eastAsia="微软雅黑" w:hAnsi="Tahoma" w:hint="eastAsia"/>
          <w:kern w:val="0"/>
          <w:sz w:val="22"/>
        </w:rPr>
        <w:t>）</w:t>
      </w:r>
      <w:r w:rsidR="00B90317">
        <w:rPr>
          <w:rFonts w:ascii="Tahoma" w:eastAsia="微软雅黑" w:hAnsi="Tahoma" w:hint="eastAsia"/>
          <w:kern w:val="0"/>
          <w:sz w:val="22"/>
        </w:rPr>
        <w:t>旋转</w:t>
      </w:r>
      <w:r w:rsidR="00B90317">
        <w:rPr>
          <w:rFonts w:ascii="Tahoma" w:eastAsia="微软雅黑" w:hAnsi="Tahoma" w:hint="eastAsia"/>
          <w:kern w:val="0"/>
          <w:sz w:val="22"/>
        </w:rPr>
        <w:t>0</w:t>
      </w:r>
      <w:r w:rsidR="00B90317">
        <w:rPr>
          <w:rFonts w:ascii="Tahoma" w:eastAsia="微软雅黑" w:hAnsi="Tahoma" w:hint="eastAsia"/>
          <w:kern w:val="0"/>
          <w:sz w:val="22"/>
        </w:rPr>
        <w:t>度，</w:t>
      </w:r>
    </w:p>
    <w:p w14:paraId="58D11ED1" w14:textId="1DA3F5CA" w:rsidR="008D32BE" w:rsidRPr="00B90317" w:rsidRDefault="00B90317" w:rsidP="00B90317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第二张图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锚点</w:t>
      </w:r>
      <w:r w:rsidRPr="003B32E8">
        <w:rPr>
          <w:rFonts w:ascii="Tahoma" w:eastAsia="微软雅黑" w:hAnsi="Tahoma" w:hint="eastAsia"/>
          <w:kern w:val="0"/>
          <w:sz w:val="22"/>
        </w:rPr>
        <w:t>（</w:t>
      </w:r>
      <w:r w:rsidRPr="003B32E8">
        <w:rPr>
          <w:rFonts w:ascii="Tahoma" w:eastAsia="微软雅黑" w:hAnsi="Tahoma" w:hint="eastAsia"/>
          <w:kern w:val="0"/>
          <w:sz w:val="22"/>
        </w:rPr>
        <w:t>0.5,1.0</w:t>
      </w:r>
      <w:r w:rsidRPr="003B32E8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180</w:t>
      </w:r>
      <w:r>
        <w:rPr>
          <w:rFonts w:ascii="Tahoma" w:eastAsia="微软雅黑" w:hAnsi="Tahoma" w:hint="eastAsia"/>
          <w:kern w:val="0"/>
          <w:sz w:val="22"/>
        </w:rPr>
        <w:t>度。</w:t>
      </w:r>
    </w:p>
    <w:p w14:paraId="7C060E1F" w14:textId="0F58B6E6" w:rsidR="003B32E8" w:rsidRPr="004377AD" w:rsidRDefault="003B32E8" w:rsidP="003B32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9B08AB" w14:textId="77777777" w:rsidR="003B32E8" w:rsidRPr="00AA533E" w:rsidRDefault="003B32E8" w:rsidP="003B32E8">
      <w:pPr>
        <w:pStyle w:val="4"/>
        <w:spacing w:before="120" w:after="120"/>
        <w:rPr>
          <w:rFonts w:hint="eastAsia"/>
        </w:rPr>
      </w:pPr>
      <w:bookmarkStart w:id="7" w:name="_4._插件指令配置"/>
      <w:bookmarkEnd w:id="7"/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插件指令配置</w:t>
      </w:r>
    </w:p>
    <w:p w14:paraId="694B264D" w14:textId="7F58AC8E" w:rsidR="00F01801" w:rsidRPr="00310EDF" w:rsidRDefault="00B26C9B" w:rsidP="00C11792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按照之前的动画思路，</w:t>
      </w:r>
      <w:r w:rsidR="00310EDF">
        <w:rPr>
          <w:rFonts w:ascii="Tahoma" w:eastAsia="微软雅黑" w:hAnsi="Tahoma" w:hint="eastAsia"/>
          <w:bCs/>
          <w:kern w:val="0"/>
          <w:sz w:val="22"/>
        </w:rPr>
        <w:t>可以分为：上下合并、旋转、左右展开</w:t>
      </w:r>
      <w:r w:rsidR="00310EDF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310EDF">
        <w:rPr>
          <w:rFonts w:ascii="Tahoma" w:eastAsia="微软雅黑" w:hAnsi="Tahoma" w:hint="eastAsia"/>
          <w:bCs/>
          <w:kern w:val="0"/>
          <w:sz w:val="22"/>
        </w:rPr>
        <w:t>三个步骤。</w:t>
      </w:r>
    </w:p>
    <w:p w14:paraId="4625A002" w14:textId="1DD3335E" w:rsidR="00B26C9B" w:rsidRDefault="00B26C9B" w:rsidP="00B87CEA">
      <w:pPr>
        <w:widowControl/>
        <w:jc w:val="center"/>
        <w:rPr>
          <w:rFonts w:ascii="Tahoma" w:eastAsia="微软雅黑" w:hAnsi="Tahoma"/>
          <w:bCs/>
          <w:kern w:val="0"/>
          <w:sz w:val="22"/>
        </w:rPr>
      </w:pPr>
      <w:r>
        <w:object w:dxaOrig="16635" w:dyaOrig="4171" w14:anchorId="2C784A9D">
          <v:shape id="_x0000_i1028" type="#_x0000_t75" style="width:396.6pt;height:99.6pt" o:ole="">
            <v:imagedata r:id="rId29" o:title=""/>
          </v:shape>
          <o:OLEObject Type="Embed" ProgID="Visio.Drawing.15" ShapeID="_x0000_i1028" DrawAspect="Content" ObjectID="_1782492563" r:id="rId37"/>
        </w:object>
      </w:r>
    </w:p>
    <w:p w14:paraId="5566BF6D" w14:textId="2FEEA9F3" w:rsidR="00B26C9B" w:rsidRPr="00C11792" w:rsidRDefault="00310EDF" w:rsidP="00C1179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步骤</w:t>
      </w:r>
      <w:r>
        <w:rPr>
          <w:rFonts w:ascii="Tahoma" w:eastAsia="微软雅黑" w:hAnsi="Tahoma" w:hint="eastAsia"/>
          <w:bCs/>
          <w:kern w:val="0"/>
          <w:sz w:val="22"/>
        </w:rPr>
        <w:t>1</w:t>
      </w:r>
      <w:r>
        <w:rPr>
          <w:rFonts w:ascii="Tahoma" w:eastAsia="微软雅黑" w:hAnsi="Tahoma" w:hint="eastAsia"/>
          <w:bCs/>
          <w:kern w:val="0"/>
          <w:sz w:val="22"/>
        </w:rPr>
        <w:t>上下合并：</w:t>
      </w:r>
      <w:r w:rsidR="00D74E5C">
        <w:rPr>
          <w:rFonts w:ascii="Tahoma" w:eastAsia="微软雅黑" w:hAnsi="Tahoma" w:hint="eastAsia"/>
          <w:bCs/>
          <w:kern w:val="0"/>
          <w:sz w:val="22"/>
        </w:rPr>
        <w:t>（地图界面中执行）</w:t>
      </w:r>
    </w:p>
    <w:p w14:paraId="56A06088" w14:textId="4AA57101" w:rsidR="00B26C9B" w:rsidRPr="00C11792" w:rsidRDefault="00C11792" w:rsidP="00C1179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117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76B9FB5" wp14:editId="55B436B3">
            <wp:extent cx="3977640" cy="1913155"/>
            <wp:effectExtent l="0" t="0" r="3810" b="0"/>
            <wp:docPr id="7974467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44" cy="192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063C" w14:textId="41E81421" w:rsidR="00310EDF" w:rsidRPr="00C11792" w:rsidRDefault="00310EDF" w:rsidP="00C11792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C11792">
        <w:rPr>
          <w:rFonts w:ascii="Tahoma" w:eastAsia="微软雅黑" w:hAnsi="Tahoma" w:hint="eastAsia"/>
          <w:kern w:val="0"/>
          <w:sz w:val="22"/>
        </w:rPr>
        <w:t>步骤</w:t>
      </w:r>
      <w:r w:rsidRPr="00C11792">
        <w:rPr>
          <w:rFonts w:ascii="Tahoma" w:eastAsia="微软雅黑" w:hAnsi="Tahoma" w:hint="eastAsia"/>
          <w:kern w:val="0"/>
          <w:sz w:val="22"/>
        </w:rPr>
        <w:t>2</w:t>
      </w:r>
      <w:r w:rsidRPr="00C11792">
        <w:rPr>
          <w:rFonts w:ascii="Tahoma" w:eastAsia="微软雅黑" w:hAnsi="Tahoma" w:hint="eastAsia"/>
          <w:kern w:val="0"/>
          <w:sz w:val="22"/>
        </w:rPr>
        <w:t>旋转：</w:t>
      </w:r>
      <w:r w:rsidR="00D74E5C" w:rsidRPr="00C11792">
        <w:rPr>
          <w:rFonts w:ascii="Tahoma" w:eastAsia="微软雅黑" w:hAnsi="Tahoma" w:hint="eastAsia"/>
          <w:kern w:val="0"/>
          <w:sz w:val="22"/>
        </w:rPr>
        <w:t>（战斗指令前执行）</w:t>
      </w:r>
    </w:p>
    <w:p w14:paraId="363AC383" w14:textId="77A9B6E4" w:rsidR="00B26C9B" w:rsidRPr="00C11792" w:rsidRDefault="00C11792" w:rsidP="00C1179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117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5FA0D5" wp14:editId="1810DD5F">
            <wp:extent cx="3916680" cy="2147903"/>
            <wp:effectExtent l="0" t="0" r="7620" b="5080"/>
            <wp:docPr id="4703457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491" cy="21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9332" w14:textId="3AD31045" w:rsidR="00310EDF" w:rsidRPr="00C11792" w:rsidRDefault="00310EDF" w:rsidP="00C11792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C11792">
        <w:rPr>
          <w:rFonts w:ascii="Tahoma" w:eastAsia="微软雅黑" w:hAnsi="Tahoma" w:hint="eastAsia"/>
          <w:kern w:val="0"/>
          <w:sz w:val="22"/>
        </w:rPr>
        <w:t>步骤</w:t>
      </w:r>
      <w:r w:rsidRPr="00C11792">
        <w:rPr>
          <w:rFonts w:ascii="Tahoma" w:eastAsia="微软雅黑" w:hAnsi="Tahoma" w:hint="eastAsia"/>
          <w:kern w:val="0"/>
          <w:sz w:val="22"/>
        </w:rPr>
        <w:t>3</w:t>
      </w:r>
      <w:r w:rsidRPr="00C11792">
        <w:rPr>
          <w:rFonts w:ascii="Tahoma" w:eastAsia="微软雅黑" w:hAnsi="Tahoma" w:hint="eastAsia"/>
          <w:kern w:val="0"/>
          <w:sz w:val="22"/>
        </w:rPr>
        <w:t>左右展开：</w:t>
      </w:r>
      <w:r w:rsidR="00D74E5C" w:rsidRPr="00C11792">
        <w:rPr>
          <w:rFonts w:ascii="Tahoma" w:eastAsia="微软雅黑" w:hAnsi="Tahoma" w:hint="eastAsia"/>
          <w:kern w:val="0"/>
          <w:sz w:val="22"/>
        </w:rPr>
        <w:t>（敌群中执行）</w:t>
      </w:r>
    </w:p>
    <w:p w14:paraId="77802B5F" w14:textId="7E7ADFA6" w:rsidR="00C11792" w:rsidRPr="00C11792" w:rsidRDefault="00C11792" w:rsidP="00C1179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117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5A71FEB" wp14:editId="4E72258D">
            <wp:extent cx="3939540" cy="1843895"/>
            <wp:effectExtent l="0" t="0" r="3810" b="4445"/>
            <wp:docPr id="4802217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72" cy="18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90E0" w14:textId="35EC15B6" w:rsidR="006127F8" w:rsidRDefault="006127F8" w:rsidP="00373C4A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</w:p>
    <w:p w14:paraId="08F16942" w14:textId="4E2408D9" w:rsidR="008D32BE" w:rsidRPr="00D74E5C" w:rsidRDefault="008D32BE" w:rsidP="00D74E5C">
      <w:pPr>
        <w:pStyle w:val="4"/>
        <w:spacing w:before="120" w:after="120"/>
        <w:rPr>
          <w:rFonts w:hint="eastAsia"/>
        </w:rPr>
      </w:pPr>
      <w:r>
        <w:rPr>
          <w:rFonts w:hint="eastAsia"/>
        </w:rPr>
        <w:lastRenderedPageBreak/>
        <w:t>5.</w:t>
      </w:r>
      <w:r>
        <w:t xml:space="preserve"> </w:t>
      </w:r>
      <w:r w:rsidR="006578F3">
        <w:rPr>
          <w:rFonts w:hint="eastAsia"/>
        </w:rPr>
        <w:t>参数</w:t>
      </w:r>
      <w:r>
        <w:rPr>
          <w:rFonts w:hint="eastAsia"/>
        </w:rPr>
        <w:t>细节调整</w:t>
      </w:r>
    </w:p>
    <w:p w14:paraId="32842960" w14:textId="500447BB" w:rsidR="00D74E5C" w:rsidRPr="00424FF4" w:rsidRDefault="00AE7FA1" w:rsidP="00B87CEA">
      <w:pPr>
        <w:widowControl/>
        <w:rPr>
          <w:rFonts w:ascii="Tahoma" w:eastAsia="微软雅黑" w:hAnsi="Tahoma"/>
          <w:b/>
          <w:bCs/>
          <w:kern w:val="0"/>
          <w:sz w:val="22"/>
        </w:rPr>
      </w:pPr>
      <w:r w:rsidRPr="00424FF4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424FF4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B46D28" w:rsidRPr="00424FF4">
        <w:rPr>
          <w:rFonts w:ascii="Tahoma" w:eastAsia="微软雅黑" w:hAnsi="Tahoma" w:hint="eastAsia"/>
          <w:b/>
          <w:bCs/>
          <w:kern w:val="0"/>
          <w:sz w:val="22"/>
        </w:rPr>
        <w:t>注意</w:t>
      </w:r>
      <w:r w:rsidR="00D74E5C" w:rsidRPr="00424FF4">
        <w:rPr>
          <w:rFonts w:ascii="Tahoma" w:eastAsia="微软雅黑" w:hAnsi="Tahoma" w:hint="eastAsia"/>
          <w:b/>
          <w:bCs/>
          <w:kern w:val="0"/>
          <w:sz w:val="22"/>
        </w:rPr>
        <w:t>恢复</w:t>
      </w:r>
      <w:r w:rsidR="00B46D28" w:rsidRPr="00424FF4">
        <w:rPr>
          <w:rFonts w:ascii="Tahoma" w:eastAsia="微软雅黑" w:hAnsi="Tahoma" w:hint="eastAsia"/>
          <w:b/>
          <w:bCs/>
          <w:kern w:val="0"/>
          <w:sz w:val="22"/>
        </w:rPr>
        <w:t>默认值</w:t>
      </w:r>
    </w:p>
    <w:p w14:paraId="2A9519A4" w14:textId="2A58AEDF" w:rsidR="00D74E5C" w:rsidRPr="00D74E5C" w:rsidRDefault="00D74E5C" w:rsidP="00D74E5C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74E5C">
        <w:rPr>
          <w:rFonts w:ascii="Tahoma" w:eastAsia="微软雅黑" w:hAnsi="Tahoma" w:hint="eastAsia"/>
          <w:kern w:val="0"/>
          <w:sz w:val="22"/>
        </w:rPr>
        <w:t>由于天窗层的魔法圈，修改后永久有效；</w:t>
      </w:r>
    </w:p>
    <w:p w14:paraId="2968DB71" w14:textId="0C9E28EF" w:rsidR="00B46D28" w:rsidRPr="00D74E5C" w:rsidRDefault="00D74E5C" w:rsidP="00D74E5C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74E5C">
        <w:rPr>
          <w:rFonts w:ascii="Tahoma" w:eastAsia="微软雅黑" w:hAnsi="Tahoma" w:hint="eastAsia"/>
          <w:kern w:val="0"/>
          <w:sz w:val="22"/>
        </w:rPr>
        <w:t>如果忘了恢复默认值，第二次执行就会发现旋转错误。</w:t>
      </w:r>
    </w:p>
    <w:p w14:paraId="0549A8F5" w14:textId="1161C09C" w:rsidR="009B08C7" w:rsidRPr="009B08C7" w:rsidRDefault="009B08C7" w:rsidP="009B08C7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B08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CA5C75" wp14:editId="5B2648B2">
            <wp:extent cx="4732020" cy="880773"/>
            <wp:effectExtent l="0" t="0" r="0" b="0"/>
            <wp:docPr id="1551927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67" cy="88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7919" w14:textId="6EFF8FA3" w:rsidR="00B46D28" w:rsidRDefault="009B08C7" w:rsidP="009B08C7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B08C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A773BF" wp14:editId="76386543">
            <wp:extent cx="3056545" cy="2522220"/>
            <wp:effectExtent l="0" t="0" r="0" b="0"/>
            <wp:docPr id="6675672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963" cy="25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B00E" w14:textId="77777777" w:rsidR="00297605" w:rsidRPr="009B08C7" w:rsidRDefault="00297605" w:rsidP="00297605">
      <w:pPr>
        <w:widowControl/>
        <w:snapToGrid w:val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E20834F" w14:textId="4F40BD94" w:rsidR="00B46D28" w:rsidRPr="00424FF4" w:rsidRDefault="00AE7FA1" w:rsidP="00B87CEA">
      <w:pPr>
        <w:widowControl/>
        <w:rPr>
          <w:rFonts w:ascii="Tahoma" w:eastAsia="微软雅黑" w:hAnsi="Tahoma"/>
          <w:b/>
          <w:kern w:val="0"/>
          <w:sz w:val="22"/>
        </w:rPr>
      </w:pPr>
      <w:r w:rsidRPr="00424FF4">
        <w:rPr>
          <w:rFonts w:ascii="Tahoma" w:eastAsia="微软雅黑" w:hAnsi="Tahoma" w:hint="eastAsia"/>
          <w:b/>
          <w:kern w:val="0"/>
          <w:sz w:val="22"/>
        </w:rPr>
        <w:t>2</w:t>
      </w:r>
      <w:r w:rsidRPr="00424FF4">
        <w:rPr>
          <w:rFonts w:ascii="Tahoma" w:eastAsia="微软雅黑" w:hAnsi="Tahoma" w:hint="eastAsia"/>
          <w:b/>
          <w:kern w:val="0"/>
          <w:sz w:val="22"/>
        </w:rPr>
        <w:t>）</w:t>
      </w:r>
      <w:r w:rsidR="00B46D28" w:rsidRPr="00424FF4">
        <w:rPr>
          <w:rFonts w:ascii="Tahoma" w:eastAsia="微软雅黑" w:hAnsi="Tahoma" w:hint="eastAsia"/>
          <w:b/>
          <w:kern w:val="0"/>
          <w:sz w:val="22"/>
        </w:rPr>
        <w:t>注意旋转时的宽度</w:t>
      </w:r>
    </w:p>
    <w:p w14:paraId="613BB90B" w14:textId="4EDD9977" w:rsidR="00FC6827" w:rsidRPr="00FC6827" w:rsidRDefault="00FC6827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原来设计的盒子是</w:t>
      </w:r>
      <w:r>
        <w:rPr>
          <w:rFonts w:ascii="Tahoma" w:eastAsia="微软雅黑" w:hAnsi="Tahoma" w:hint="eastAsia"/>
          <w:bCs/>
          <w:kern w:val="0"/>
          <w:sz w:val="22"/>
        </w:rPr>
        <w:t>816x816</w:t>
      </w:r>
      <w:r>
        <w:rPr>
          <w:rFonts w:ascii="Tahoma" w:eastAsia="微软雅黑" w:hAnsi="Tahoma" w:hint="eastAsia"/>
          <w:bCs/>
          <w:kern w:val="0"/>
          <w:sz w:val="22"/>
        </w:rPr>
        <w:t>的图片，</w:t>
      </w:r>
    </w:p>
    <w:p w14:paraId="1638C278" w14:textId="598DC0C8" w:rsidR="00AE7FA1" w:rsidRDefault="00FC6827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</w:t>
      </w:r>
      <w:r w:rsidR="00D74E5C">
        <w:rPr>
          <w:rFonts w:ascii="Tahoma" w:eastAsia="微软雅黑" w:hAnsi="Tahoma" w:hint="eastAsia"/>
          <w:bCs/>
          <w:kern w:val="0"/>
          <w:sz w:val="22"/>
        </w:rPr>
        <w:t>在测试动画效果时，发现了宽度还差一点点边角。</w:t>
      </w:r>
    </w:p>
    <w:p w14:paraId="3B5CA4CA" w14:textId="7FA27393" w:rsidR="00D74E5C" w:rsidRDefault="00AE7FA1" w:rsidP="00AE7FA1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D74E5C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428F1CD8" wp14:editId="29A3E2D2">
            <wp:extent cx="3098782" cy="2529840"/>
            <wp:effectExtent l="0" t="0" r="6985" b="3810"/>
            <wp:docPr id="348022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94" cy="25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5D7D" w14:textId="300133DD" w:rsidR="00D74E5C" w:rsidRDefault="00DA4C05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计算</w:t>
      </w:r>
      <w:r w:rsidR="00D74E5C">
        <w:rPr>
          <w:rFonts w:ascii="Tahoma" w:eastAsia="微软雅黑" w:hAnsi="Tahoma" w:hint="eastAsia"/>
          <w:bCs/>
          <w:kern w:val="0"/>
          <w:sz w:val="22"/>
        </w:rPr>
        <w:t xml:space="preserve">816x624 </w:t>
      </w:r>
      <w:r w:rsidR="00D74E5C">
        <w:rPr>
          <w:rFonts w:ascii="Tahoma" w:eastAsia="微软雅黑" w:hAnsi="Tahoma" w:hint="eastAsia"/>
          <w:bCs/>
          <w:kern w:val="0"/>
          <w:sz w:val="22"/>
        </w:rPr>
        <w:t>的矩形，对角线长：</w:t>
      </w:r>
    </w:p>
    <w:p w14:paraId="4296F4F3" w14:textId="43000BFD" w:rsidR="00D74E5C" w:rsidRPr="00D74E5C" w:rsidRDefault="00060C7C" w:rsidP="00060C7C">
      <w:pPr>
        <w:widowControl/>
        <w:snapToGrid w:val="0"/>
        <w:ind w:firstLineChars="200" w:firstLine="44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( 816*816 + 624*624 )</w:t>
      </w:r>
      <w:r>
        <w:rPr>
          <w:rFonts w:ascii="Tahoma" w:eastAsia="微软雅黑" w:hAnsi="Tahoma" w:hint="eastAsia"/>
          <w:bCs/>
          <w:kern w:val="0"/>
          <w:sz w:val="22"/>
        </w:rPr>
        <w:t>开根号</w:t>
      </w:r>
      <w:r>
        <w:rPr>
          <w:rFonts w:ascii="Tahoma" w:eastAsia="微软雅黑" w:hAnsi="Tahoma" w:hint="eastAsia"/>
          <w:bCs/>
          <w:kern w:val="0"/>
          <w:sz w:val="22"/>
        </w:rPr>
        <w:t xml:space="preserve"> = </w:t>
      </w:r>
      <w:r w:rsidR="00FC6827">
        <w:rPr>
          <w:rFonts w:ascii="Tahoma" w:eastAsia="微软雅黑" w:hAnsi="Tahoma" w:hint="eastAsia"/>
          <w:bCs/>
          <w:kern w:val="0"/>
          <w:sz w:val="22"/>
        </w:rPr>
        <w:t>1027.2448</w:t>
      </w:r>
    </w:p>
    <w:p w14:paraId="700CA82D" w14:textId="38082531" w:rsidR="001D20E9" w:rsidRDefault="00FC6827" w:rsidP="00FC6827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lastRenderedPageBreak/>
        <w:t>也就是说资源要再拉长到</w:t>
      </w:r>
      <w:r>
        <w:rPr>
          <w:rFonts w:ascii="Tahoma" w:eastAsia="微软雅黑" w:hAnsi="Tahoma" w:hint="eastAsia"/>
          <w:bCs/>
          <w:kern w:val="0"/>
          <w:sz w:val="22"/>
        </w:rPr>
        <w:t>1028</w:t>
      </w:r>
      <w:r>
        <w:rPr>
          <w:rFonts w:ascii="Tahoma" w:eastAsia="微软雅黑" w:hAnsi="Tahoma" w:hint="eastAsia"/>
          <w:bCs/>
          <w:kern w:val="0"/>
          <w:sz w:val="22"/>
        </w:rPr>
        <w:t>像素才合适。</w:t>
      </w:r>
    </w:p>
    <w:p w14:paraId="62A37ACD" w14:textId="750F6E73" w:rsidR="002248A3" w:rsidRPr="00D74E5C" w:rsidRDefault="002248A3" w:rsidP="00FC6827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拉长之后就看不到旋转时的边角了。</w:t>
      </w:r>
    </w:p>
    <w:p w14:paraId="53671B7D" w14:textId="6D3B3D1A" w:rsidR="006578F3" w:rsidRDefault="00766F9F" w:rsidP="0004144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66F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B39B4E" wp14:editId="3ABE9AB7">
            <wp:extent cx="2028825" cy="1463936"/>
            <wp:effectExtent l="0" t="0" r="0" b="3175"/>
            <wp:docPr id="7609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285" cy="146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DB77" w14:textId="77777777" w:rsidR="00297605" w:rsidRDefault="00297605" w:rsidP="00297605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C754CDC" w14:textId="3B1B8401" w:rsidR="00297605" w:rsidRPr="00424FF4" w:rsidRDefault="00297605" w:rsidP="00297605">
      <w:pPr>
        <w:widowControl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3</w:t>
      </w:r>
      <w:r w:rsidRPr="00424FF4">
        <w:rPr>
          <w:rFonts w:ascii="Tahoma" w:eastAsia="微软雅黑" w:hAnsi="Tahoma" w:hint="eastAsia"/>
          <w:b/>
          <w:kern w:val="0"/>
          <w:sz w:val="22"/>
        </w:rPr>
        <w:t>）注意</w:t>
      </w:r>
      <w:r>
        <w:rPr>
          <w:rFonts w:ascii="Tahoma" w:eastAsia="微软雅黑" w:hAnsi="Tahoma" w:hint="eastAsia"/>
          <w:b/>
          <w:kern w:val="0"/>
          <w:sz w:val="22"/>
        </w:rPr>
        <w:t>关闭默认动画转场</w:t>
      </w:r>
    </w:p>
    <w:p w14:paraId="2B12533D" w14:textId="488188DC" w:rsidR="00297605" w:rsidRDefault="00A46BE9" w:rsidP="00297605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战斗界面的动画转场，有个“战斗开始对话”的流程</w:t>
      </w:r>
      <w:r w:rsidR="00297605">
        <w:rPr>
          <w:rFonts w:ascii="Tahoma" w:eastAsia="微软雅黑" w:hAnsi="Tahoma" w:hint="eastAsia"/>
          <w:bCs/>
          <w:kern w:val="0"/>
          <w:sz w:val="22"/>
        </w:rPr>
        <w:t>，</w:t>
      </w:r>
    </w:p>
    <w:p w14:paraId="0E135020" w14:textId="15F59FD0" w:rsidR="00A46BE9" w:rsidRDefault="00A46BE9" w:rsidP="00A46BE9">
      <w:pPr>
        <w:widowControl/>
        <w:snapToGrid w:val="0"/>
        <w:spacing w:after="20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这个流程执行比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敌群事件、公共事件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还要早。</w:t>
      </w:r>
    </w:p>
    <w:p w14:paraId="340457E8" w14:textId="610924D5" w:rsidR="00A46BE9" w:rsidRDefault="00A46BE9" w:rsidP="00297605">
      <w:pPr>
        <w:widowControl/>
        <w:snapToGrid w:val="0"/>
        <w:rPr>
          <w:rFonts w:ascii="Tahoma" w:eastAsia="微软雅黑" w:hAnsi="Tahoma"/>
          <w:b/>
          <w:kern w:val="0"/>
          <w:sz w:val="22"/>
        </w:rPr>
      </w:pPr>
      <w:r w:rsidRPr="00A46BE9">
        <w:rPr>
          <w:rFonts w:ascii="Tahoma" w:eastAsia="微软雅黑" w:hAnsi="Tahoma" w:hint="eastAsia"/>
          <w:b/>
          <w:kern w:val="0"/>
          <w:sz w:val="22"/>
        </w:rPr>
        <w:t>如果不注意，会一直卡在战斗界面黑屏画面。</w:t>
      </w:r>
    </w:p>
    <w:p w14:paraId="16243BB9" w14:textId="0A260898" w:rsidR="00A46BE9" w:rsidRPr="00A46BE9" w:rsidRDefault="00A46BE9" w:rsidP="00A46BE9">
      <w:pPr>
        <w:widowControl/>
        <w:snapToGrid w:val="0"/>
        <w:spacing w:after="200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虽然按确定键就能继续，但玩家不知道，会一直</w:t>
      </w:r>
      <w:r w:rsidR="003B3C47">
        <w:rPr>
          <w:rFonts w:ascii="Tahoma" w:eastAsia="微软雅黑" w:hAnsi="Tahoma" w:hint="eastAsia"/>
          <w:b/>
          <w:kern w:val="0"/>
          <w:sz w:val="22"/>
        </w:rPr>
        <w:t>等着</w:t>
      </w:r>
      <w:r>
        <w:rPr>
          <w:rFonts w:ascii="Tahoma" w:eastAsia="微软雅黑" w:hAnsi="Tahoma" w:hint="eastAsia"/>
          <w:b/>
          <w:kern w:val="0"/>
          <w:sz w:val="22"/>
        </w:rPr>
        <w:t>，属于比较严重的设计问题。</w:t>
      </w:r>
    </w:p>
    <w:p w14:paraId="0DD2E57B" w14:textId="5656117A" w:rsidR="00297605" w:rsidRPr="00A46BE9" w:rsidRDefault="00A46BE9" w:rsidP="00A46BE9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A46BE9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3EE95D05" wp14:editId="10932957">
            <wp:extent cx="4213780" cy="2644140"/>
            <wp:effectExtent l="0" t="0" r="0" b="3810"/>
            <wp:docPr id="468528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60" cy="26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44AE" w14:textId="638B3D79" w:rsidR="00297605" w:rsidRPr="00A46BE9" w:rsidRDefault="00A46BE9" w:rsidP="00A46BE9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A46BE9">
        <w:rPr>
          <w:rFonts w:ascii="Tahoma" w:eastAsia="微软雅黑" w:hAnsi="Tahoma" w:hint="eastAsia"/>
          <w:bCs/>
          <w:kern w:val="0"/>
          <w:sz w:val="22"/>
        </w:rPr>
        <w:t>因此，需要</w:t>
      </w:r>
      <w:r w:rsidR="0056103F">
        <w:rPr>
          <w:rFonts w:ascii="Tahoma" w:eastAsia="微软雅黑" w:hAnsi="Tahoma" w:hint="eastAsia"/>
          <w:bCs/>
          <w:kern w:val="0"/>
          <w:sz w:val="22"/>
        </w:rPr>
        <w:t>多测试，注意</w:t>
      </w:r>
      <w:r w:rsidRPr="00A46BE9">
        <w:rPr>
          <w:rFonts w:ascii="Tahoma" w:eastAsia="微软雅黑" w:hAnsi="Tahoma" w:hint="eastAsia"/>
          <w:bCs/>
          <w:kern w:val="0"/>
          <w:sz w:val="22"/>
        </w:rPr>
        <w:t>关掉默认的动画转场。</w:t>
      </w:r>
    </w:p>
    <w:p w14:paraId="1499EBA0" w14:textId="6FF1252D" w:rsidR="00297605" w:rsidRPr="00A46BE9" w:rsidRDefault="00297605" w:rsidP="00A46BE9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A46BE9">
        <w:rPr>
          <w:rFonts w:ascii="Tahoma" w:eastAsia="微软雅黑" w:hAnsi="Tahoma"/>
          <w:bCs/>
          <w:kern w:val="0"/>
          <w:sz w:val="22"/>
        </w:rPr>
        <w:br w:type="page"/>
      </w:r>
    </w:p>
    <w:p w14:paraId="21B6D340" w14:textId="6FEB7182" w:rsidR="006578F3" w:rsidRPr="00AA533E" w:rsidRDefault="006578F3" w:rsidP="006578F3">
      <w:pPr>
        <w:pStyle w:val="4"/>
        <w:spacing w:before="120" w:after="120"/>
        <w:rPr>
          <w:rFonts w:hint="eastAsia"/>
        </w:rPr>
      </w:pPr>
      <w:r>
        <w:rPr>
          <w:rFonts w:hint="eastAsia"/>
        </w:rPr>
        <w:lastRenderedPageBreak/>
        <w:t>6.</w:t>
      </w:r>
      <w:r>
        <w:t xml:space="preserve"> </w:t>
      </w:r>
      <w:r>
        <w:rPr>
          <w:rFonts w:hint="eastAsia"/>
        </w:rPr>
        <w:t>旋转时间与战斗载入时间</w:t>
      </w:r>
      <w:r w:rsidR="00555213">
        <w:rPr>
          <w:rFonts w:hint="eastAsia"/>
        </w:rPr>
        <w:t>调整</w:t>
      </w:r>
    </w:p>
    <w:p w14:paraId="11ED8820" w14:textId="238B669B" w:rsidR="00AE7FA1" w:rsidRDefault="00AE7FA1" w:rsidP="008D38C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在前面事件指令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hyperlink w:anchor="_4._插件指令配置" w:history="1">
        <w:r w:rsidRPr="00AE7FA1">
          <w:rPr>
            <w:rStyle w:val="a4"/>
            <w:rFonts w:ascii="Tahoma" w:eastAsia="微软雅黑" w:hAnsi="Tahoma" w:hint="eastAsia"/>
            <w:bCs/>
            <w:kern w:val="0"/>
            <w:sz w:val="22"/>
          </w:rPr>
          <w:t xml:space="preserve">4. </w:t>
        </w:r>
        <w:r w:rsidRPr="00AE7FA1">
          <w:rPr>
            <w:rStyle w:val="a4"/>
            <w:rFonts w:ascii="Tahoma" w:eastAsia="微软雅黑" w:hAnsi="Tahoma" w:hint="eastAsia"/>
            <w:bCs/>
            <w:kern w:val="0"/>
            <w:sz w:val="22"/>
          </w:rPr>
          <w:t>插件指令配置</w:t>
        </w:r>
      </w:hyperlink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中，</w:t>
      </w:r>
    </w:p>
    <w:p w14:paraId="2CDFE45E" w14:textId="35C586C1" w:rsidR="00AE7FA1" w:rsidRDefault="00AE7FA1" w:rsidP="008D38C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步骤</w:t>
      </w:r>
      <w:r>
        <w:rPr>
          <w:rFonts w:ascii="Tahoma" w:eastAsia="微软雅黑" w:hAnsi="Tahoma" w:hint="eastAsia"/>
          <w:bCs/>
          <w:kern w:val="0"/>
          <w:sz w:val="22"/>
        </w:rPr>
        <w:t>2</w:t>
      </w:r>
      <w:r>
        <w:rPr>
          <w:rFonts w:ascii="Tahoma" w:eastAsia="微软雅黑" w:hAnsi="Tahoma" w:hint="eastAsia"/>
          <w:bCs/>
          <w:kern w:val="0"/>
          <w:sz w:val="22"/>
        </w:rPr>
        <w:t>旋转</w:t>
      </w:r>
      <w:r w:rsidR="006073EE">
        <w:rPr>
          <w:rFonts w:ascii="Tahoma" w:eastAsia="微软雅黑" w:hAnsi="Tahoma" w:hint="eastAsia"/>
          <w:bCs/>
          <w:kern w:val="0"/>
          <w:sz w:val="22"/>
        </w:rPr>
        <w:t>的过程，并没有加等待。</w:t>
      </w:r>
    </w:p>
    <w:p w14:paraId="6756E87C" w14:textId="15F71AA9" w:rsidR="006578F3" w:rsidRPr="00424FF4" w:rsidRDefault="00424FF4" w:rsidP="00B87CEA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24F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FB2D51" wp14:editId="6EFC5061">
            <wp:extent cx="3634740" cy="1607758"/>
            <wp:effectExtent l="0" t="0" r="3810" b="0"/>
            <wp:docPr id="10286980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018" cy="16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88E5" w14:textId="77777777" w:rsidR="007236E8" w:rsidRDefault="006073EE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由于不确定战斗载入</w:t>
      </w:r>
      <w:r w:rsidR="007236E8">
        <w:rPr>
          <w:rFonts w:ascii="Tahoma" w:eastAsia="微软雅黑" w:hAnsi="Tahoma" w:hint="eastAsia"/>
          <w:bCs/>
          <w:kern w:val="0"/>
          <w:sz w:val="22"/>
        </w:rPr>
        <w:t>在玩家电脑中到底</w:t>
      </w:r>
      <w:r>
        <w:rPr>
          <w:rFonts w:ascii="Tahoma" w:eastAsia="微软雅黑" w:hAnsi="Tahoma" w:hint="eastAsia"/>
          <w:bCs/>
          <w:kern w:val="0"/>
          <w:sz w:val="22"/>
        </w:rPr>
        <w:t>需要多长时间，</w:t>
      </w:r>
    </w:p>
    <w:p w14:paraId="1309EB5D" w14:textId="78A5180A" w:rsidR="006578F3" w:rsidRDefault="006073EE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可能大于</w:t>
      </w:r>
      <w:r w:rsidR="00424FF4">
        <w:rPr>
          <w:rFonts w:ascii="Tahoma" w:eastAsia="微软雅黑" w:hAnsi="Tahoma" w:hint="eastAsia"/>
          <w:bCs/>
          <w:kern w:val="0"/>
          <w:sz w:val="22"/>
        </w:rPr>
        <w:t>1.5</w:t>
      </w:r>
      <w:r>
        <w:rPr>
          <w:rFonts w:ascii="Tahoma" w:eastAsia="微软雅黑" w:hAnsi="Tahoma" w:hint="eastAsia"/>
          <w:bCs/>
          <w:kern w:val="0"/>
          <w:sz w:val="22"/>
        </w:rPr>
        <w:t>秒，也可能小于</w:t>
      </w:r>
      <w:r w:rsidR="00424FF4">
        <w:rPr>
          <w:rFonts w:ascii="Tahoma" w:eastAsia="微软雅黑" w:hAnsi="Tahoma" w:hint="eastAsia"/>
          <w:bCs/>
          <w:kern w:val="0"/>
          <w:sz w:val="22"/>
        </w:rPr>
        <w:t>1.5</w:t>
      </w:r>
      <w:r>
        <w:rPr>
          <w:rFonts w:ascii="Tahoma" w:eastAsia="微软雅黑" w:hAnsi="Tahoma" w:hint="eastAsia"/>
          <w:bCs/>
          <w:kern w:val="0"/>
          <w:sz w:val="22"/>
        </w:rPr>
        <w:t>秒。</w:t>
      </w:r>
    </w:p>
    <w:p w14:paraId="69AA88BE" w14:textId="60E9E4C3" w:rsidR="007236E8" w:rsidRDefault="007236E8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大于</w:t>
      </w:r>
      <w:r w:rsidR="00424FF4">
        <w:rPr>
          <w:rFonts w:ascii="Tahoma" w:eastAsia="微软雅黑" w:hAnsi="Tahoma" w:hint="eastAsia"/>
          <w:bCs/>
          <w:kern w:val="0"/>
          <w:sz w:val="22"/>
        </w:rPr>
        <w:t>1.5</w:t>
      </w:r>
      <w:r>
        <w:rPr>
          <w:rFonts w:ascii="Tahoma" w:eastAsia="微软雅黑" w:hAnsi="Tahoma" w:hint="eastAsia"/>
          <w:bCs/>
          <w:kern w:val="0"/>
          <w:sz w:val="22"/>
        </w:rPr>
        <w:t>秒没问题，因为动画播放完了，可以继续播放左右展开动画。</w:t>
      </w:r>
    </w:p>
    <w:p w14:paraId="5C940824" w14:textId="3875B03E" w:rsidR="007236E8" w:rsidRDefault="007236E8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但小于</w:t>
      </w:r>
      <w:r w:rsidR="00424FF4">
        <w:rPr>
          <w:rFonts w:ascii="Tahoma" w:eastAsia="微软雅黑" w:hAnsi="Tahoma" w:hint="eastAsia"/>
          <w:bCs/>
          <w:kern w:val="0"/>
          <w:sz w:val="22"/>
        </w:rPr>
        <w:t>1.5</w:t>
      </w:r>
      <w:r>
        <w:rPr>
          <w:rFonts w:ascii="Tahoma" w:eastAsia="微软雅黑" w:hAnsi="Tahoma" w:hint="eastAsia"/>
          <w:bCs/>
          <w:kern w:val="0"/>
          <w:sz w:val="22"/>
        </w:rPr>
        <w:t>秒就不好了，加载太快，直接播放左右展开动画了，这时候还没旋转完毕。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02E18C7D" w14:textId="30CDF6AD" w:rsidR="007236E8" w:rsidRDefault="00B87CEA" w:rsidP="00EC00E4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>
        <w:object w:dxaOrig="11220" w:dyaOrig="2448" w14:anchorId="413275CD">
          <v:shape id="_x0000_i1029" type="#_x0000_t75" style="width:382.2pt;height:84pt" o:ole="">
            <v:imagedata r:id="rId46" o:title=""/>
          </v:shape>
          <o:OLEObject Type="Embed" ProgID="Visio.Drawing.15" ShapeID="_x0000_i1029" DrawAspect="Content" ObjectID="_1782492564" r:id="rId47"/>
        </w:object>
      </w:r>
    </w:p>
    <w:p w14:paraId="4F17E7F9" w14:textId="77777777" w:rsidR="00754837" w:rsidRDefault="007236E8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因此，</w:t>
      </w:r>
      <w:r w:rsidR="006073EE">
        <w:rPr>
          <w:rFonts w:ascii="Tahoma" w:eastAsia="微软雅黑" w:hAnsi="Tahoma" w:hint="eastAsia"/>
          <w:bCs/>
          <w:kern w:val="0"/>
          <w:sz w:val="22"/>
        </w:rPr>
        <w:t>为确保旋转动画正常播放完，可以加下</w:t>
      </w:r>
      <w:r w:rsidR="00754837">
        <w:rPr>
          <w:rFonts w:ascii="Tahoma" w:eastAsia="微软雅黑" w:hAnsi="Tahoma" w:hint="eastAsia"/>
          <w:bCs/>
          <w:kern w:val="0"/>
          <w:sz w:val="22"/>
        </w:rPr>
        <w:t>图</w:t>
      </w:r>
      <w:r w:rsidR="006073EE">
        <w:rPr>
          <w:rFonts w:ascii="Tahoma" w:eastAsia="微软雅黑" w:hAnsi="Tahoma" w:hint="eastAsia"/>
          <w:bCs/>
          <w:kern w:val="0"/>
          <w:sz w:val="22"/>
        </w:rPr>
        <w:t>的判定</w:t>
      </w:r>
      <w:r w:rsidR="00754837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1B375207" w14:textId="632B17FE" w:rsidR="006073EE" w:rsidRDefault="006073EE" w:rsidP="00D74E5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如果角度没到达指定值，说明动画还没播完，可以</w:t>
      </w:r>
      <w:r w:rsidR="00754837">
        <w:rPr>
          <w:rFonts w:ascii="Tahoma" w:eastAsia="微软雅黑" w:hAnsi="Tahoma" w:hint="eastAsia"/>
          <w:bCs/>
          <w:kern w:val="0"/>
          <w:sz w:val="22"/>
        </w:rPr>
        <w:t>再</w:t>
      </w:r>
      <w:r>
        <w:rPr>
          <w:rFonts w:ascii="Tahoma" w:eastAsia="微软雅黑" w:hAnsi="Tahoma" w:hint="eastAsia"/>
          <w:bCs/>
          <w:kern w:val="0"/>
          <w:sz w:val="22"/>
        </w:rPr>
        <w:t>等</w:t>
      </w:r>
      <w:r w:rsidR="00B87CEA">
        <w:rPr>
          <w:rFonts w:ascii="Tahoma" w:eastAsia="微软雅黑" w:hAnsi="Tahoma" w:hint="eastAsia"/>
          <w:bCs/>
          <w:kern w:val="0"/>
          <w:sz w:val="22"/>
        </w:rPr>
        <w:t>一会儿</w:t>
      </w:r>
      <w:r>
        <w:rPr>
          <w:rFonts w:ascii="Tahoma" w:eastAsia="微软雅黑" w:hAnsi="Tahoma" w:hint="eastAsia"/>
          <w:bCs/>
          <w:kern w:val="0"/>
          <w:sz w:val="22"/>
        </w:rPr>
        <w:t>，再继续。</w:t>
      </w:r>
    </w:p>
    <w:p w14:paraId="0A48B0E4" w14:textId="682882AA" w:rsidR="006578F3" w:rsidRPr="00A25E6E" w:rsidRDefault="00041449" w:rsidP="00A25E6E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A25E6E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4C3FA842" wp14:editId="257602EC">
            <wp:extent cx="4055110" cy="1384089"/>
            <wp:effectExtent l="0" t="0" r="2540" b="6985"/>
            <wp:docPr id="21008722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19" cy="139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0D01" w14:textId="3BD48797" w:rsidR="00A25E6E" w:rsidRPr="00A25E6E" w:rsidRDefault="00A25E6E" w:rsidP="00A25E6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7F2DE544" w14:textId="27B1FBAC" w:rsidR="00A25E6E" w:rsidRPr="00AA533E" w:rsidRDefault="00A25E6E" w:rsidP="00A25E6E">
      <w:pPr>
        <w:pStyle w:val="4"/>
        <w:spacing w:before="120" w:after="120"/>
        <w:rPr>
          <w:rFonts w:hint="eastAsia"/>
        </w:rPr>
      </w:pPr>
      <w:r>
        <w:rPr>
          <w:rFonts w:hint="eastAsia"/>
        </w:rPr>
        <w:t>7.</w:t>
      </w:r>
      <w:r>
        <w:t xml:space="preserve"> </w:t>
      </w:r>
      <w:r w:rsidR="007F786C">
        <w:rPr>
          <w:rFonts w:hint="eastAsia"/>
        </w:rPr>
        <w:t>示例位置</w:t>
      </w:r>
    </w:p>
    <w:p w14:paraId="6D5F618A" w14:textId="6B24591F" w:rsidR="00A25E6E" w:rsidRDefault="00A25E6E" w:rsidP="00A25E6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A25E6E">
        <w:rPr>
          <w:rFonts w:ascii="Tahoma" w:eastAsia="微软雅黑" w:hAnsi="Tahoma" w:hint="eastAsia"/>
          <w:bCs/>
          <w:kern w:val="0"/>
          <w:sz w:val="22"/>
        </w:rPr>
        <w:t>这里介绍了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地图界面</w:t>
      </w:r>
      <w:r>
        <w:rPr>
          <w:rFonts w:ascii="Tahoma" w:eastAsia="微软雅黑" w:hAnsi="Tahoma" w:hint="eastAsia"/>
          <w:bCs/>
          <w:kern w:val="0"/>
          <w:sz w:val="22"/>
        </w:rPr>
        <w:t>-&gt;</w:t>
      </w:r>
      <w:r>
        <w:rPr>
          <w:rFonts w:ascii="Tahoma" w:eastAsia="微软雅黑" w:hAnsi="Tahoma" w:hint="eastAsia"/>
          <w:bCs/>
          <w:kern w:val="0"/>
          <w:sz w:val="22"/>
        </w:rPr>
        <w:t>战斗界面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的</w:t>
      </w:r>
      <w:r w:rsidR="00ED5839">
        <w:rPr>
          <w:rFonts w:ascii="Tahoma" w:eastAsia="微软雅黑" w:hAnsi="Tahoma" w:hint="eastAsia"/>
          <w:bCs/>
          <w:kern w:val="0"/>
          <w:sz w:val="22"/>
        </w:rPr>
        <w:t>动画转场</w:t>
      </w:r>
      <w:r>
        <w:rPr>
          <w:rFonts w:ascii="Tahoma" w:eastAsia="微软雅黑" w:hAnsi="Tahoma" w:hint="eastAsia"/>
          <w:bCs/>
          <w:kern w:val="0"/>
          <w:sz w:val="22"/>
        </w:rPr>
        <w:t>流程</w:t>
      </w:r>
      <w:r w:rsidR="00ED5839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0FFA3DB" w14:textId="17598286" w:rsidR="007F786C" w:rsidRDefault="007F786C" w:rsidP="00A25E6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该设计在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7F786C">
        <w:rPr>
          <w:rFonts w:ascii="Tahoma" w:eastAsia="微软雅黑" w:hAnsi="Tahoma" w:hint="eastAsia"/>
          <w:bCs/>
          <w:color w:val="00B050"/>
          <w:kern w:val="0"/>
          <w:sz w:val="22"/>
        </w:rPr>
        <w:t>动画转场管理层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中可以找到。</w:t>
      </w:r>
    </w:p>
    <w:p w14:paraId="3D429AD0" w14:textId="5FBFEC6C" w:rsidR="007F786C" w:rsidRPr="007F786C" w:rsidRDefault="007F786C" w:rsidP="007F786C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F78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9ABB80" wp14:editId="18006B39">
            <wp:extent cx="1714500" cy="943272"/>
            <wp:effectExtent l="0" t="0" r="0" b="9525"/>
            <wp:docPr id="15529465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565" cy="94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C12C" w14:textId="7210AB21" w:rsidR="00A25E6E" w:rsidRPr="00A25E6E" w:rsidRDefault="00ED5839" w:rsidP="00A25E6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你还可以去</w:t>
      </w:r>
      <w:r w:rsidR="007F786C">
        <w:rPr>
          <w:rFonts w:ascii="Tahoma" w:eastAsia="微软雅黑" w:hAnsi="Tahoma" w:hint="eastAsia"/>
          <w:bCs/>
          <w:kern w:val="0"/>
          <w:sz w:val="22"/>
        </w:rPr>
        <w:t>尝试</w:t>
      </w:r>
      <w:r>
        <w:rPr>
          <w:rFonts w:ascii="Tahoma" w:eastAsia="微软雅黑" w:hAnsi="Tahoma" w:hint="eastAsia"/>
          <w:bCs/>
          <w:kern w:val="0"/>
          <w:sz w:val="22"/>
        </w:rPr>
        <w:t>设计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战斗结束后回到地图界面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的动画转场流程哦。</w:t>
      </w:r>
    </w:p>
    <w:p w14:paraId="10BFC1D2" w14:textId="77777777" w:rsidR="00A25E6E" w:rsidRPr="00A25E6E" w:rsidRDefault="00A25E6E" w:rsidP="00A25E6E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sectPr w:rsidR="00A25E6E" w:rsidRPr="00A25E6E" w:rsidSect="00134D72">
      <w:head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3C714" w14:textId="77777777" w:rsidR="001B0CA8" w:rsidRDefault="001B0CA8" w:rsidP="00F268BE">
      <w:pPr>
        <w:rPr>
          <w:rFonts w:hint="eastAsia"/>
        </w:rPr>
      </w:pPr>
      <w:r>
        <w:separator/>
      </w:r>
    </w:p>
  </w:endnote>
  <w:endnote w:type="continuationSeparator" w:id="0">
    <w:p w14:paraId="4C0D5B1F" w14:textId="77777777" w:rsidR="001B0CA8" w:rsidRDefault="001B0CA8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CA5857" w14:textId="77777777" w:rsidR="001B0CA8" w:rsidRDefault="001B0CA8" w:rsidP="00F268BE">
      <w:pPr>
        <w:rPr>
          <w:rFonts w:hint="eastAsia"/>
        </w:rPr>
      </w:pPr>
      <w:r>
        <w:separator/>
      </w:r>
    </w:p>
  </w:footnote>
  <w:footnote w:type="continuationSeparator" w:id="0">
    <w:p w14:paraId="5A112A72" w14:textId="77777777" w:rsidR="001B0CA8" w:rsidRDefault="001B0CA8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13EF0"/>
    <w:rsid w:val="000205E1"/>
    <w:rsid w:val="0002137C"/>
    <w:rsid w:val="0002589E"/>
    <w:rsid w:val="00033B2D"/>
    <w:rsid w:val="0003437D"/>
    <w:rsid w:val="000366A4"/>
    <w:rsid w:val="000378D4"/>
    <w:rsid w:val="0004022B"/>
    <w:rsid w:val="00041449"/>
    <w:rsid w:val="000419FD"/>
    <w:rsid w:val="000464E0"/>
    <w:rsid w:val="000537C7"/>
    <w:rsid w:val="00060C7C"/>
    <w:rsid w:val="00061217"/>
    <w:rsid w:val="00064122"/>
    <w:rsid w:val="00070C61"/>
    <w:rsid w:val="000727A7"/>
    <w:rsid w:val="00073133"/>
    <w:rsid w:val="00080E6D"/>
    <w:rsid w:val="0009235F"/>
    <w:rsid w:val="0009433A"/>
    <w:rsid w:val="00097BEE"/>
    <w:rsid w:val="000A1546"/>
    <w:rsid w:val="000A26F8"/>
    <w:rsid w:val="000A4997"/>
    <w:rsid w:val="000A5BCD"/>
    <w:rsid w:val="000A7908"/>
    <w:rsid w:val="000B3DF5"/>
    <w:rsid w:val="000B5C0F"/>
    <w:rsid w:val="000B62BD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4941"/>
    <w:rsid w:val="000E6E0D"/>
    <w:rsid w:val="000F3702"/>
    <w:rsid w:val="000F3CA4"/>
    <w:rsid w:val="000F46AA"/>
    <w:rsid w:val="000F51F6"/>
    <w:rsid w:val="000F527C"/>
    <w:rsid w:val="00101CDF"/>
    <w:rsid w:val="0011101F"/>
    <w:rsid w:val="00111126"/>
    <w:rsid w:val="001118A1"/>
    <w:rsid w:val="0011485F"/>
    <w:rsid w:val="00115AB2"/>
    <w:rsid w:val="00121110"/>
    <w:rsid w:val="001218E1"/>
    <w:rsid w:val="00122EA5"/>
    <w:rsid w:val="00133B22"/>
    <w:rsid w:val="00134914"/>
    <w:rsid w:val="00134D72"/>
    <w:rsid w:val="00137D7B"/>
    <w:rsid w:val="001409D3"/>
    <w:rsid w:val="001438C9"/>
    <w:rsid w:val="00145AFB"/>
    <w:rsid w:val="001477D0"/>
    <w:rsid w:val="0015353A"/>
    <w:rsid w:val="00156C3E"/>
    <w:rsid w:val="00166FEC"/>
    <w:rsid w:val="00174AC1"/>
    <w:rsid w:val="00174AF6"/>
    <w:rsid w:val="001774B8"/>
    <w:rsid w:val="00180D8C"/>
    <w:rsid w:val="00184741"/>
    <w:rsid w:val="00185988"/>
    <w:rsid w:val="00185F5A"/>
    <w:rsid w:val="0019460D"/>
    <w:rsid w:val="001956F9"/>
    <w:rsid w:val="001A188F"/>
    <w:rsid w:val="001A3F5E"/>
    <w:rsid w:val="001A59A9"/>
    <w:rsid w:val="001A5E62"/>
    <w:rsid w:val="001B0BDE"/>
    <w:rsid w:val="001B0CA8"/>
    <w:rsid w:val="001C6076"/>
    <w:rsid w:val="001D14A2"/>
    <w:rsid w:val="001D20E9"/>
    <w:rsid w:val="001D6308"/>
    <w:rsid w:val="001D797E"/>
    <w:rsid w:val="001D7AE8"/>
    <w:rsid w:val="001E51D7"/>
    <w:rsid w:val="001E62A2"/>
    <w:rsid w:val="001F1913"/>
    <w:rsid w:val="001F6CCB"/>
    <w:rsid w:val="002011FD"/>
    <w:rsid w:val="00202559"/>
    <w:rsid w:val="0020686A"/>
    <w:rsid w:val="00212328"/>
    <w:rsid w:val="00212A4B"/>
    <w:rsid w:val="002131B8"/>
    <w:rsid w:val="002163DB"/>
    <w:rsid w:val="00221B63"/>
    <w:rsid w:val="002248A3"/>
    <w:rsid w:val="00224B77"/>
    <w:rsid w:val="00232BAE"/>
    <w:rsid w:val="00233AC4"/>
    <w:rsid w:val="002406D1"/>
    <w:rsid w:val="0024514D"/>
    <w:rsid w:val="002479AB"/>
    <w:rsid w:val="0025225C"/>
    <w:rsid w:val="002534A2"/>
    <w:rsid w:val="0025572D"/>
    <w:rsid w:val="002562B4"/>
    <w:rsid w:val="00256BB5"/>
    <w:rsid w:val="00256C87"/>
    <w:rsid w:val="00260075"/>
    <w:rsid w:val="00260209"/>
    <w:rsid w:val="002617B4"/>
    <w:rsid w:val="00261B42"/>
    <w:rsid w:val="00261E96"/>
    <w:rsid w:val="00262221"/>
    <w:rsid w:val="00262E66"/>
    <w:rsid w:val="00270AA0"/>
    <w:rsid w:val="00272912"/>
    <w:rsid w:val="00283CE2"/>
    <w:rsid w:val="0028490F"/>
    <w:rsid w:val="00285013"/>
    <w:rsid w:val="00291C53"/>
    <w:rsid w:val="00294192"/>
    <w:rsid w:val="00295B64"/>
    <w:rsid w:val="00297605"/>
    <w:rsid w:val="002A3241"/>
    <w:rsid w:val="002A4145"/>
    <w:rsid w:val="002A5049"/>
    <w:rsid w:val="002A6A7B"/>
    <w:rsid w:val="002B036F"/>
    <w:rsid w:val="002B0763"/>
    <w:rsid w:val="002C065A"/>
    <w:rsid w:val="002C0AC2"/>
    <w:rsid w:val="002C0CF7"/>
    <w:rsid w:val="002C4ACA"/>
    <w:rsid w:val="002D2C47"/>
    <w:rsid w:val="002D4C56"/>
    <w:rsid w:val="002E4087"/>
    <w:rsid w:val="002E761B"/>
    <w:rsid w:val="002F1466"/>
    <w:rsid w:val="0030337A"/>
    <w:rsid w:val="00303B3C"/>
    <w:rsid w:val="00310EDF"/>
    <w:rsid w:val="003266BF"/>
    <w:rsid w:val="00326DBE"/>
    <w:rsid w:val="0033256E"/>
    <w:rsid w:val="0033736A"/>
    <w:rsid w:val="003501D9"/>
    <w:rsid w:val="00351085"/>
    <w:rsid w:val="0035233D"/>
    <w:rsid w:val="00373C4A"/>
    <w:rsid w:val="00386A53"/>
    <w:rsid w:val="00387CA1"/>
    <w:rsid w:val="003930E6"/>
    <w:rsid w:val="003967F2"/>
    <w:rsid w:val="003A0D54"/>
    <w:rsid w:val="003A1469"/>
    <w:rsid w:val="003A22F8"/>
    <w:rsid w:val="003A555A"/>
    <w:rsid w:val="003B1B45"/>
    <w:rsid w:val="003B32E8"/>
    <w:rsid w:val="003B3C47"/>
    <w:rsid w:val="003B5E80"/>
    <w:rsid w:val="003C04D7"/>
    <w:rsid w:val="003C31D0"/>
    <w:rsid w:val="003C71A5"/>
    <w:rsid w:val="003D3AE2"/>
    <w:rsid w:val="003D6E5B"/>
    <w:rsid w:val="003E0FDA"/>
    <w:rsid w:val="003E561F"/>
    <w:rsid w:val="003E7D71"/>
    <w:rsid w:val="003F526A"/>
    <w:rsid w:val="003F7D6C"/>
    <w:rsid w:val="004000C1"/>
    <w:rsid w:val="00404F5C"/>
    <w:rsid w:val="0040550D"/>
    <w:rsid w:val="004118E6"/>
    <w:rsid w:val="00413446"/>
    <w:rsid w:val="00413CE4"/>
    <w:rsid w:val="00420D52"/>
    <w:rsid w:val="00421A0B"/>
    <w:rsid w:val="00422154"/>
    <w:rsid w:val="00424D40"/>
    <w:rsid w:val="00424FF4"/>
    <w:rsid w:val="00426EBF"/>
    <w:rsid w:val="00427FE8"/>
    <w:rsid w:val="004336C4"/>
    <w:rsid w:val="00434A2A"/>
    <w:rsid w:val="004377AD"/>
    <w:rsid w:val="004404B3"/>
    <w:rsid w:val="00442623"/>
    <w:rsid w:val="00443326"/>
    <w:rsid w:val="0044674A"/>
    <w:rsid w:val="00450DA5"/>
    <w:rsid w:val="0045470F"/>
    <w:rsid w:val="004549C7"/>
    <w:rsid w:val="004623E4"/>
    <w:rsid w:val="004717FB"/>
    <w:rsid w:val="00471BAA"/>
    <w:rsid w:val="00484477"/>
    <w:rsid w:val="00490BC9"/>
    <w:rsid w:val="00496083"/>
    <w:rsid w:val="00496FD5"/>
    <w:rsid w:val="004A1378"/>
    <w:rsid w:val="004A64FA"/>
    <w:rsid w:val="004B1074"/>
    <w:rsid w:val="004B3229"/>
    <w:rsid w:val="004B3E24"/>
    <w:rsid w:val="004B4718"/>
    <w:rsid w:val="004C6E7F"/>
    <w:rsid w:val="004D005E"/>
    <w:rsid w:val="004D03FD"/>
    <w:rsid w:val="004D209D"/>
    <w:rsid w:val="004D32F2"/>
    <w:rsid w:val="004E0DAD"/>
    <w:rsid w:val="004E73FC"/>
    <w:rsid w:val="004F0F27"/>
    <w:rsid w:val="004F26C9"/>
    <w:rsid w:val="004F3C10"/>
    <w:rsid w:val="005008AB"/>
    <w:rsid w:val="0051087B"/>
    <w:rsid w:val="00514759"/>
    <w:rsid w:val="00516828"/>
    <w:rsid w:val="0051743C"/>
    <w:rsid w:val="00522548"/>
    <w:rsid w:val="00522F48"/>
    <w:rsid w:val="00523440"/>
    <w:rsid w:val="0052705F"/>
    <w:rsid w:val="0052798A"/>
    <w:rsid w:val="00534DB3"/>
    <w:rsid w:val="00535597"/>
    <w:rsid w:val="00535C31"/>
    <w:rsid w:val="0054394D"/>
    <w:rsid w:val="00543FA4"/>
    <w:rsid w:val="005442A4"/>
    <w:rsid w:val="00550EAB"/>
    <w:rsid w:val="0055512F"/>
    <w:rsid w:val="00555213"/>
    <w:rsid w:val="00557264"/>
    <w:rsid w:val="0056034D"/>
    <w:rsid w:val="0056103F"/>
    <w:rsid w:val="0056321E"/>
    <w:rsid w:val="00572AE4"/>
    <w:rsid w:val="00573A33"/>
    <w:rsid w:val="005812AF"/>
    <w:rsid w:val="00581690"/>
    <w:rsid w:val="005858E5"/>
    <w:rsid w:val="005872E0"/>
    <w:rsid w:val="00590FA2"/>
    <w:rsid w:val="00591240"/>
    <w:rsid w:val="005955E3"/>
    <w:rsid w:val="005961CA"/>
    <w:rsid w:val="005A1E67"/>
    <w:rsid w:val="005A3606"/>
    <w:rsid w:val="005B0165"/>
    <w:rsid w:val="005B0827"/>
    <w:rsid w:val="005B6AF8"/>
    <w:rsid w:val="005B7060"/>
    <w:rsid w:val="005D635B"/>
    <w:rsid w:val="005E005A"/>
    <w:rsid w:val="005E284B"/>
    <w:rsid w:val="005E2E5A"/>
    <w:rsid w:val="005E5867"/>
    <w:rsid w:val="005E60BA"/>
    <w:rsid w:val="005F08AB"/>
    <w:rsid w:val="005F12D3"/>
    <w:rsid w:val="00600216"/>
    <w:rsid w:val="00600575"/>
    <w:rsid w:val="00601D5A"/>
    <w:rsid w:val="00603C72"/>
    <w:rsid w:val="00604891"/>
    <w:rsid w:val="006073EE"/>
    <w:rsid w:val="00607C23"/>
    <w:rsid w:val="006127F8"/>
    <w:rsid w:val="00612B3C"/>
    <w:rsid w:val="00615CDC"/>
    <w:rsid w:val="00616074"/>
    <w:rsid w:val="00616FB0"/>
    <w:rsid w:val="00620E03"/>
    <w:rsid w:val="006347E0"/>
    <w:rsid w:val="00635E34"/>
    <w:rsid w:val="00635EE0"/>
    <w:rsid w:val="006365A1"/>
    <w:rsid w:val="00636797"/>
    <w:rsid w:val="00641DEA"/>
    <w:rsid w:val="006459B3"/>
    <w:rsid w:val="006578F3"/>
    <w:rsid w:val="00661F50"/>
    <w:rsid w:val="00663763"/>
    <w:rsid w:val="006738F1"/>
    <w:rsid w:val="00676F22"/>
    <w:rsid w:val="00683C45"/>
    <w:rsid w:val="00684A7F"/>
    <w:rsid w:val="00693DD6"/>
    <w:rsid w:val="006A3E9F"/>
    <w:rsid w:val="006A6161"/>
    <w:rsid w:val="006A7F2E"/>
    <w:rsid w:val="006B0B75"/>
    <w:rsid w:val="006C0365"/>
    <w:rsid w:val="006C6CF5"/>
    <w:rsid w:val="006D31D0"/>
    <w:rsid w:val="006D7E6F"/>
    <w:rsid w:val="006E3EBD"/>
    <w:rsid w:val="006E4229"/>
    <w:rsid w:val="006E4593"/>
    <w:rsid w:val="006E4A7B"/>
    <w:rsid w:val="006E584C"/>
    <w:rsid w:val="006E5DDE"/>
    <w:rsid w:val="006F0A7F"/>
    <w:rsid w:val="006F45F4"/>
    <w:rsid w:val="006F7854"/>
    <w:rsid w:val="00701A50"/>
    <w:rsid w:val="00702478"/>
    <w:rsid w:val="00704652"/>
    <w:rsid w:val="007052EB"/>
    <w:rsid w:val="007142F6"/>
    <w:rsid w:val="00720457"/>
    <w:rsid w:val="00722E02"/>
    <w:rsid w:val="007236E8"/>
    <w:rsid w:val="0072494F"/>
    <w:rsid w:val="007305EC"/>
    <w:rsid w:val="00735CBE"/>
    <w:rsid w:val="0073667F"/>
    <w:rsid w:val="007409DF"/>
    <w:rsid w:val="00754837"/>
    <w:rsid w:val="00766F9F"/>
    <w:rsid w:val="00770642"/>
    <w:rsid w:val="007729A1"/>
    <w:rsid w:val="0077795D"/>
    <w:rsid w:val="007801E1"/>
    <w:rsid w:val="00783095"/>
    <w:rsid w:val="007955CB"/>
    <w:rsid w:val="007A1A93"/>
    <w:rsid w:val="007A3437"/>
    <w:rsid w:val="007A4BBA"/>
    <w:rsid w:val="007A64A8"/>
    <w:rsid w:val="007A6ABC"/>
    <w:rsid w:val="007B5A1C"/>
    <w:rsid w:val="007C489B"/>
    <w:rsid w:val="007D0AB1"/>
    <w:rsid w:val="007D0DEC"/>
    <w:rsid w:val="007D44DD"/>
    <w:rsid w:val="007D6165"/>
    <w:rsid w:val="007D6E42"/>
    <w:rsid w:val="007E0120"/>
    <w:rsid w:val="007E15AA"/>
    <w:rsid w:val="007E4C54"/>
    <w:rsid w:val="007F1886"/>
    <w:rsid w:val="007F38A4"/>
    <w:rsid w:val="007F786C"/>
    <w:rsid w:val="00811F00"/>
    <w:rsid w:val="0081301F"/>
    <w:rsid w:val="008174EC"/>
    <w:rsid w:val="008230ED"/>
    <w:rsid w:val="00826596"/>
    <w:rsid w:val="00826D17"/>
    <w:rsid w:val="00827171"/>
    <w:rsid w:val="008405CE"/>
    <w:rsid w:val="00843900"/>
    <w:rsid w:val="00846127"/>
    <w:rsid w:val="0085042B"/>
    <w:rsid w:val="0085529B"/>
    <w:rsid w:val="00856A10"/>
    <w:rsid w:val="008571E0"/>
    <w:rsid w:val="00860FDC"/>
    <w:rsid w:val="008624F5"/>
    <w:rsid w:val="008671D6"/>
    <w:rsid w:val="00867CCA"/>
    <w:rsid w:val="008701B9"/>
    <w:rsid w:val="008740B1"/>
    <w:rsid w:val="008776AE"/>
    <w:rsid w:val="00882425"/>
    <w:rsid w:val="008846AB"/>
    <w:rsid w:val="00885986"/>
    <w:rsid w:val="00887443"/>
    <w:rsid w:val="00895930"/>
    <w:rsid w:val="00895D80"/>
    <w:rsid w:val="00897112"/>
    <w:rsid w:val="0089737E"/>
    <w:rsid w:val="008A15D9"/>
    <w:rsid w:val="008A370D"/>
    <w:rsid w:val="008A492D"/>
    <w:rsid w:val="008A51AF"/>
    <w:rsid w:val="008B2626"/>
    <w:rsid w:val="008B26FE"/>
    <w:rsid w:val="008B3AF6"/>
    <w:rsid w:val="008C4287"/>
    <w:rsid w:val="008C5266"/>
    <w:rsid w:val="008C565C"/>
    <w:rsid w:val="008C721F"/>
    <w:rsid w:val="008D32BE"/>
    <w:rsid w:val="008D38CE"/>
    <w:rsid w:val="008E5049"/>
    <w:rsid w:val="008E52C8"/>
    <w:rsid w:val="008F0D6F"/>
    <w:rsid w:val="008F103A"/>
    <w:rsid w:val="00902FC9"/>
    <w:rsid w:val="009158C5"/>
    <w:rsid w:val="00916017"/>
    <w:rsid w:val="00916196"/>
    <w:rsid w:val="00916AA7"/>
    <w:rsid w:val="0092226B"/>
    <w:rsid w:val="00930FC4"/>
    <w:rsid w:val="00932666"/>
    <w:rsid w:val="00934343"/>
    <w:rsid w:val="00935393"/>
    <w:rsid w:val="009371A1"/>
    <w:rsid w:val="00942598"/>
    <w:rsid w:val="00943BB9"/>
    <w:rsid w:val="0094755B"/>
    <w:rsid w:val="00955046"/>
    <w:rsid w:val="00961566"/>
    <w:rsid w:val="00961E7A"/>
    <w:rsid w:val="00966A1C"/>
    <w:rsid w:val="009678F8"/>
    <w:rsid w:val="0097052D"/>
    <w:rsid w:val="00970D43"/>
    <w:rsid w:val="00974F9F"/>
    <w:rsid w:val="00980A9C"/>
    <w:rsid w:val="00986202"/>
    <w:rsid w:val="0099011C"/>
    <w:rsid w:val="0099138E"/>
    <w:rsid w:val="00991A05"/>
    <w:rsid w:val="009964BC"/>
    <w:rsid w:val="009A0E32"/>
    <w:rsid w:val="009A2BF2"/>
    <w:rsid w:val="009A6F35"/>
    <w:rsid w:val="009A78A7"/>
    <w:rsid w:val="009A7DF3"/>
    <w:rsid w:val="009B08C7"/>
    <w:rsid w:val="009B2144"/>
    <w:rsid w:val="009B4676"/>
    <w:rsid w:val="009B7224"/>
    <w:rsid w:val="009C046A"/>
    <w:rsid w:val="009C0B0F"/>
    <w:rsid w:val="009C42E7"/>
    <w:rsid w:val="009C6679"/>
    <w:rsid w:val="009D0459"/>
    <w:rsid w:val="009D0FAF"/>
    <w:rsid w:val="009E2C9E"/>
    <w:rsid w:val="00A03F52"/>
    <w:rsid w:val="00A1060C"/>
    <w:rsid w:val="00A11004"/>
    <w:rsid w:val="00A15286"/>
    <w:rsid w:val="00A21866"/>
    <w:rsid w:val="00A23287"/>
    <w:rsid w:val="00A25E6E"/>
    <w:rsid w:val="00A26920"/>
    <w:rsid w:val="00A35DCA"/>
    <w:rsid w:val="00A36E48"/>
    <w:rsid w:val="00A37C6C"/>
    <w:rsid w:val="00A400E9"/>
    <w:rsid w:val="00A448B5"/>
    <w:rsid w:val="00A46BE9"/>
    <w:rsid w:val="00A474E9"/>
    <w:rsid w:val="00A503DC"/>
    <w:rsid w:val="00A50A4A"/>
    <w:rsid w:val="00A52223"/>
    <w:rsid w:val="00A5371A"/>
    <w:rsid w:val="00A54016"/>
    <w:rsid w:val="00A56620"/>
    <w:rsid w:val="00A70014"/>
    <w:rsid w:val="00A73A6A"/>
    <w:rsid w:val="00A73F28"/>
    <w:rsid w:val="00A75EF6"/>
    <w:rsid w:val="00A7710E"/>
    <w:rsid w:val="00A801BA"/>
    <w:rsid w:val="00A823C7"/>
    <w:rsid w:val="00A858A9"/>
    <w:rsid w:val="00A873D6"/>
    <w:rsid w:val="00A8754A"/>
    <w:rsid w:val="00A93612"/>
    <w:rsid w:val="00A96372"/>
    <w:rsid w:val="00A967B5"/>
    <w:rsid w:val="00AA0818"/>
    <w:rsid w:val="00AA10AB"/>
    <w:rsid w:val="00AA46D7"/>
    <w:rsid w:val="00AA71D6"/>
    <w:rsid w:val="00AB029E"/>
    <w:rsid w:val="00AB16F8"/>
    <w:rsid w:val="00AB2EE9"/>
    <w:rsid w:val="00AC3436"/>
    <w:rsid w:val="00AC420E"/>
    <w:rsid w:val="00AC4C58"/>
    <w:rsid w:val="00AC7FCB"/>
    <w:rsid w:val="00AD140A"/>
    <w:rsid w:val="00AD23DF"/>
    <w:rsid w:val="00AD2CEB"/>
    <w:rsid w:val="00AD7747"/>
    <w:rsid w:val="00AE1B41"/>
    <w:rsid w:val="00AE31E2"/>
    <w:rsid w:val="00AE5514"/>
    <w:rsid w:val="00AE71B2"/>
    <w:rsid w:val="00AE7FA1"/>
    <w:rsid w:val="00AF0932"/>
    <w:rsid w:val="00AF40EE"/>
    <w:rsid w:val="00B02F23"/>
    <w:rsid w:val="00B035B1"/>
    <w:rsid w:val="00B13AC6"/>
    <w:rsid w:val="00B208DC"/>
    <w:rsid w:val="00B26C9B"/>
    <w:rsid w:val="00B31877"/>
    <w:rsid w:val="00B33D45"/>
    <w:rsid w:val="00B40E76"/>
    <w:rsid w:val="00B42DF1"/>
    <w:rsid w:val="00B4689C"/>
    <w:rsid w:val="00B46D28"/>
    <w:rsid w:val="00B4748C"/>
    <w:rsid w:val="00B54672"/>
    <w:rsid w:val="00B5720A"/>
    <w:rsid w:val="00B64233"/>
    <w:rsid w:val="00B710F8"/>
    <w:rsid w:val="00B738CA"/>
    <w:rsid w:val="00B74258"/>
    <w:rsid w:val="00B754C7"/>
    <w:rsid w:val="00B8685F"/>
    <w:rsid w:val="00B87882"/>
    <w:rsid w:val="00B87CEA"/>
    <w:rsid w:val="00B90317"/>
    <w:rsid w:val="00B9139C"/>
    <w:rsid w:val="00B93EEE"/>
    <w:rsid w:val="00B95A23"/>
    <w:rsid w:val="00B977EB"/>
    <w:rsid w:val="00BA38D0"/>
    <w:rsid w:val="00BA487C"/>
    <w:rsid w:val="00BA4AEF"/>
    <w:rsid w:val="00BA5355"/>
    <w:rsid w:val="00BA55AD"/>
    <w:rsid w:val="00BB55AA"/>
    <w:rsid w:val="00BC4010"/>
    <w:rsid w:val="00BC7230"/>
    <w:rsid w:val="00BD0622"/>
    <w:rsid w:val="00BD1BFB"/>
    <w:rsid w:val="00C01989"/>
    <w:rsid w:val="00C0345C"/>
    <w:rsid w:val="00C11792"/>
    <w:rsid w:val="00C230C2"/>
    <w:rsid w:val="00C2530E"/>
    <w:rsid w:val="00C326E5"/>
    <w:rsid w:val="00C332E8"/>
    <w:rsid w:val="00C415C0"/>
    <w:rsid w:val="00C54300"/>
    <w:rsid w:val="00C6278F"/>
    <w:rsid w:val="00C642AF"/>
    <w:rsid w:val="00C730A6"/>
    <w:rsid w:val="00C85744"/>
    <w:rsid w:val="00C91888"/>
    <w:rsid w:val="00C943E2"/>
    <w:rsid w:val="00C97761"/>
    <w:rsid w:val="00CA1AEE"/>
    <w:rsid w:val="00CA2F88"/>
    <w:rsid w:val="00CA2FB3"/>
    <w:rsid w:val="00CA46EE"/>
    <w:rsid w:val="00CA53BB"/>
    <w:rsid w:val="00CB0591"/>
    <w:rsid w:val="00CB212E"/>
    <w:rsid w:val="00CB69BE"/>
    <w:rsid w:val="00CC0A40"/>
    <w:rsid w:val="00CC2260"/>
    <w:rsid w:val="00CC2269"/>
    <w:rsid w:val="00CC3E18"/>
    <w:rsid w:val="00CC40E9"/>
    <w:rsid w:val="00CD535A"/>
    <w:rsid w:val="00CE4870"/>
    <w:rsid w:val="00CE7610"/>
    <w:rsid w:val="00CF4F94"/>
    <w:rsid w:val="00CF5CB2"/>
    <w:rsid w:val="00CF6F80"/>
    <w:rsid w:val="00D0373C"/>
    <w:rsid w:val="00D101B4"/>
    <w:rsid w:val="00D11194"/>
    <w:rsid w:val="00D11E89"/>
    <w:rsid w:val="00D12B12"/>
    <w:rsid w:val="00D12F20"/>
    <w:rsid w:val="00D13144"/>
    <w:rsid w:val="00D1373D"/>
    <w:rsid w:val="00D230C1"/>
    <w:rsid w:val="00D3468E"/>
    <w:rsid w:val="00D34819"/>
    <w:rsid w:val="00D42DB7"/>
    <w:rsid w:val="00D4306E"/>
    <w:rsid w:val="00D45A57"/>
    <w:rsid w:val="00D50245"/>
    <w:rsid w:val="00D5186F"/>
    <w:rsid w:val="00D54E39"/>
    <w:rsid w:val="00D556D4"/>
    <w:rsid w:val="00D55D9C"/>
    <w:rsid w:val="00D570D4"/>
    <w:rsid w:val="00D628FC"/>
    <w:rsid w:val="00D66368"/>
    <w:rsid w:val="00D70174"/>
    <w:rsid w:val="00D74E5C"/>
    <w:rsid w:val="00D77A44"/>
    <w:rsid w:val="00D82C4E"/>
    <w:rsid w:val="00D87237"/>
    <w:rsid w:val="00D9136E"/>
    <w:rsid w:val="00D92694"/>
    <w:rsid w:val="00D94FF0"/>
    <w:rsid w:val="00D95B7F"/>
    <w:rsid w:val="00D95ECE"/>
    <w:rsid w:val="00D95FF4"/>
    <w:rsid w:val="00DA1514"/>
    <w:rsid w:val="00DA40DA"/>
    <w:rsid w:val="00DA47B7"/>
    <w:rsid w:val="00DA497F"/>
    <w:rsid w:val="00DA4C05"/>
    <w:rsid w:val="00DA4D6F"/>
    <w:rsid w:val="00DA5A23"/>
    <w:rsid w:val="00DB030C"/>
    <w:rsid w:val="00DB22CD"/>
    <w:rsid w:val="00DB6301"/>
    <w:rsid w:val="00DD19A6"/>
    <w:rsid w:val="00DD331D"/>
    <w:rsid w:val="00DD45A2"/>
    <w:rsid w:val="00DE3E57"/>
    <w:rsid w:val="00DE4C0E"/>
    <w:rsid w:val="00DE6CF1"/>
    <w:rsid w:val="00DE7610"/>
    <w:rsid w:val="00DF3864"/>
    <w:rsid w:val="00DF55FA"/>
    <w:rsid w:val="00DF7B66"/>
    <w:rsid w:val="00E01E1F"/>
    <w:rsid w:val="00E02B4F"/>
    <w:rsid w:val="00E03C00"/>
    <w:rsid w:val="00E0703F"/>
    <w:rsid w:val="00E0721D"/>
    <w:rsid w:val="00E13042"/>
    <w:rsid w:val="00E167CF"/>
    <w:rsid w:val="00E17980"/>
    <w:rsid w:val="00E17B85"/>
    <w:rsid w:val="00E2180F"/>
    <w:rsid w:val="00E2195D"/>
    <w:rsid w:val="00E25E8B"/>
    <w:rsid w:val="00E304B3"/>
    <w:rsid w:val="00E31C79"/>
    <w:rsid w:val="00E337D6"/>
    <w:rsid w:val="00E41AEB"/>
    <w:rsid w:val="00E41CE9"/>
    <w:rsid w:val="00E42584"/>
    <w:rsid w:val="00E50789"/>
    <w:rsid w:val="00E50921"/>
    <w:rsid w:val="00E52363"/>
    <w:rsid w:val="00E549FD"/>
    <w:rsid w:val="00E602F9"/>
    <w:rsid w:val="00E6184C"/>
    <w:rsid w:val="00E62554"/>
    <w:rsid w:val="00E63998"/>
    <w:rsid w:val="00E63A9D"/>
    <w:rsid w:val="00E6458D"/>
    <w:rsid w:val="00E67A87"/>
    <w:rsid w:val="00E7096C"/>
    <w:rsid w:val="00E7582B"/>
    <w:rsid w:val="00E76559"/>
    <w:rsid w:val="00E86093"/>
    <w:rsid w:val="00E87094"/>
    <w:rsid w:val="00E96055"/>
    <w:rsid w:val="00E9715F"/>
    <w:rsid w:val="00E97F8B"/>
    <w:rsid w:val="00EA04A6"/>
    <w:rsid w:val="00EA2455"/>
    <w:rsid w:val="00EA6053"/>
    <w:rsid w:val="00EB18E2"/>
    <w:rsid w:val="00EC00E4"/>
    <w:rsid w:val="00EC0233"/>
    <w:rsid w:val="00EC22B5"/>
    <w:rsid w:val="00ED1974"/>
    <w:rsid w:val="00ED3DD2"/>
    <w:rsid w:val="00ED4148"/>
    <w:rsid w:val="00ED4F5E"/>
    <w:rsid w:val="00ED5839"/>
    <w:rsid w:val="00EE3371"/>
    <w:rsid w:val="00EE6CFA"/>
    <w:rsid w:val="00F00E93"/>
    <w:rsid w:val="00F01801"/>
    <w:rsid w:val="00F06306"/>
    <w:rsid w:val="00F145FD"/>
    <w:rsid w:val="00F14E87"/>
    <w:rsid w:val="00F23B13"/>
    <w:rsid w:val="00F24E20"/>
    <w:rsid w:val="00F255C4"/>
    <w:rsid w:val="00F256FA"/>
    <w:rsid w:val="00F25782"/>
    <w:rsid w:val="00F264E4"/>
    <w:rsid w:val="00F268BE"/>
    <w:rsid w:val="00F30535"/>
    <w:rsid w:val="00F30CA7"/>
    <w:rsid w:val="00F3148A"/>
    <w:rsid w:val="00F320D9"/>
    <w:rsid w:val="00F33D2A"/>
    <w:rsid w:val="00F36023"/>
    <w:rsid w:val="00F368E4"/>
    <w:rsid w:val="00F40059"/>
    <w:rsid w:val="00F40484"/>
    <w:rsid w:val="00F4061F"/>
    <w:rsid w:val="00F4297F"/>
    <w:rsid w:val="00F513F3"/>
    <w:rsid w:val="00F56E7C"/>
    <w:rsid w:val="00F62776"/>
    <w:rsid w:val="00F63184"/>
    <w:rsid w:val="00F667AA"/>
    <w:rsid w:val="00F677BD"/>
    <w:rsid w:val="00F713C9"/>
    <w:rsid w:val="00F72290"/>
    <w:rsid w:val="00F7513E"/>
    <w:rsid w:val="00F753B0"/>
    <w:rsid w:val="00F7768C"/>
    <w:rsid w:val="00F80812"/>
    <w:rsid w:val="00F81B49"/>
    <w:rsid w:val="00F83873"/>
    <w:rsid w:val="00F858B5"/>
    <w:rsid w:val="00F937A5"/>
    <w:rsid w:val="00FA4637"/>
    <w:rsid w:val="00FB1DE8"/>
    <w:rsid w:val="00FB2843"/>
    <w:rsid w:val="00FB44C7"/>
    <w:rsid w:val="00FB6310"/>
    <w:rsid w:val="00FC1DC2"/>
    <w:rsid w:val="00FC27C4"/>
    <w:rsid w:val="00FC6156"/>
    <w:rsid w:val="00FC6827"/>
    <w:rsid w:val="00FD13BD"/>
    <w:rsid w:val="00FE2BBC"/>
    <w:rsid w:val="00FF0C54"/>
    <w:rsid w:val="00FF61CD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27A7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0727A7"/>
    <w:pPr>
      <w:keepNext/>
      <w:keepLines/>
      <w:snapToGrid w:val="0"/>
      <w:spacing w:before="240" w:after="240"/>
      <w:outlineLvl w:val="3"/>
    </w:pPr>
    <w:rPr>
      <w:rFonts w:ascii="微软雅黑" w:eastAsia="微软雅黑" w:hAnsi="微软雅黑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727A7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0727A7"/>
    <w:rPr>
      <w:rFonts w:ascii="微软雅黑" w:eastAsia="微软雅黑" w:hAnsi="微软雅黑" w:cstheme="majorBidi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9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8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5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package" Target="embeddings/Microsoft_Visio___4.vsdx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emf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__1.vsdx"/><Relationship Id="rId37" Type="http://schemas.openxmlformats.org/officeDocument/2006/relationships/package" Target="embeddings/Microsoft_Visio___3.vsdx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package" Target="embeddings/Microsoft_Visio___2.vsdx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emf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package" Target="embeddings/Microsoft_Visio___.vsdx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3075</TotalTime>
  <Pages>16</Pages>
  <Words>702</Words>
  <Characters>4005</Characters>
  <Application>Microsoft Office Word</Application>
  <DocSecurity>0</DocSecurity>
  <Lines>33</Lines>
  <Paragraphs>9</Paragraphs>
  <ScaleCrop>false</ScaleCrop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557</cp:revision>
  <dcterms:created xsi:type="dcterms:W3CDTF">2018-10-01T08:22:00Z</dcterms:created>
  <dcterms:modified xsi:type="dcterms:W3CDTF">2024-07-14T12:01:00Z</dcterms:modified>
</cp:coreProperties>
</file>