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75A7" w14:textId="77777777" w:rsidR="00F172EE" w:rsidRPr="00F172EE" w:rsidRDefault="00F172EE" w:rsidP="00F172EE">
      <w:pPr>
        <w:pStyle w:val="2"/>
      </w:pPr>
      <w:r w:rsidRPr="00F172EE">
        <w:rPr>
          <w:rFonts w:hint="eastAsia"/>
        </w:rPr>
        <w:t>概述</w:t>
      </w:r>
    </w:p>
    <w:p w14:paraId="2D5E4C14" w14:textId="77777777" w:rsidR="00F172EE" w:rsidRPr="00F172EE" w:rsidRDefault="00F172EE" w:rsidP="00F172EE">
      <w:pPr>
        <w:pStyle w:val="3"/>
        <w:spacing w:before="240" w:after="120" w:line="415" w:lineRule="auto"/>
        <w:rPr>
          <w:rFonts w:asciiTheme="minorHAnsi" w:eastAsiaTheme="minorEastAsia" w:hAnsiTheme="minorHAnsi" w:cstheme="minorBidi"/>
          <w:sz w:val="28"/>
        </w:rPr>
      </w:pPr>
      <w:r w:rsidRPr="00F172EE">
        <w:rPr>
          <w:rFonts w:asciiTheme="minorHAnsi" w:eastAsiaTheme="minorEastAsia" w:hAnsiTheme="minorHAnsi" w:cstheme="minorBidi" w:hint="eastAsia"/>
          <w:sz w:val="28"/>
        </w:rPr>
        <w:t>相关插件</w:t>
      </w:r>
    </w:p>
    <w:p w14:paraId="15996EE3" w14:textId="097565C7" w:rsidR="00F172EE" w:rsidRDefault="008D3025" w:rsidP="0038621E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基于</w:t>
      </w:r>
      <w:r w:rsidR="00F172EE">
        <w:rPr>
          <w:rFonts w:ascii="Tahoma" w:eastAsia="微软雅黑" w:hAnsi="Tahoma" w:hint="eastAsia"/>
          <w:kern w:val="0"/>
          <w:sz w:val="22"/>
        </w:rPr>
        <w:t>核心：</w:t>
      </w:r>
    </w:p>
    <w:p w14:paraId="3C171926" w14:textId="048E2BF2" w:rsidR="00F172EE" w:rsidRPr="009764B5" w:rsidRDefault="00F172EE" w:rsidP="00E744A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BA4BDA">
        <w:rPr>
          <w:rFonts w:ascii="Tahoma" w:eastAsia="微软雅黑" w:hAnsi="Tahoma"/>
          <w:kern w:val="0"/>
          <w:sz w:val="22"/>
        </w:rPr>
        <w:t>Drill_CoreOfWindowCharacter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38621E">
        <w:rPr>
          <w:rFonts w:ascii="Tahoma" w:eastAsia="微软雅黑" w:hAnsi="Tahoma" w:hint="eastAsia"/>
          <w:kern w:val="0"/>
          <w:sz w:val="22"/>
        </w:rPr>
        <w:t>窗口字符</w:t>
      </w:r>
      <w:r w:rsidRPr="00BA4BDA">
        <w:rPr>
          <w:rFonts w:ascii="Tahoma" w:eastAsia="微软雅黑" w:hAnsi="Tahoma" w:hint="eastAsia"/>
          <w:kern w:val="0"/>
          <w:sz w:val="22"/>
        </w:rPr>
        <w:t xml:space="preserve"> - </w:t>
      </w:r>
      <w:r w:rsidRPr="00BA4BDA">
        <w:rPr>
          <w:rFonts w:ascii="Tahoma" w:eastAsia="微软雅黑" w:hAnsi="Tahoma" w:hint="eastAsia"/>
          <w:kern w:val="0"/>
          <w:sz w:val="22"/>
        </w:rPr>
        <w:t>窗口字符核心</w:t>
      </w:r>
    </w:p>
    <w:p w14:paraId="5D2C9C4C" w14:textId="79178546" w:rsidR="00F172EE" w:rsidRDefault="0006505F" w:rsidP="0038621E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相关</w:t>
      </w:r>
      <w:r w:rsidR="00F172EE">
        <w:rPr>
          <w:rFonts w:ascii="Tahoma" w:eastAsia="微软雅黑" w:hAnsi="Tahoma" w:hint="eastAsia"/>
          <w:kern w:val="0"/>
          <w:sz w:val="22"/>
        </w:rPr>
        <w:t>插件：</w:t>
      </w:r>
    </w:p>
    <w:p w14:paraId="23BD8DDB" w14:textId="42A4B548" w:rsidR="00CE040C" w:rsidRDefault="00CE040C" w:rsidP="00CE040C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5440D5">
        <w:rPr>
          <w:rFonts w:ascii="Tahoma" w:eastAsia="微软雅黑" w:hAnsi="Tahoma"/>
          <w:kern w:val="0"/>
          <w:sz w:val="22"/>
        </w:rPr>
        <w:t>Drill_DialogMessageFastSkip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440D5">
        <w:rPr>
          <w:rFonts w:ascii="Tahoma" w:eastAsia="微软雅黑" w:hAnsi="Tahoma" w:hint="eastAsia"/>
          <w:kern w:val="0"/>
          <w:sz w:val="22"/>
        </w:rPr>
        <w:t>窗口字符</w:t>
      </w:r>
      <w:r w:rsidRPr="005440D5">
        <w:rPr>
          <w:rFonts w:ascii="Tahoma" w:eastAsia="微软雅黑" w:hAnsi="Tahoma" w:hint="eastAsia"/>
          <w:kern w:val="0"/>
          <w:sz w:val="22"/>
        </w:rPr>
        <w:t xml:space="preserve"> - </w:t>
      </w:r>
      <w:bookmarkStart w:id="0" w:name="对话加速键"/>
      <w:r w:rsidRPr="005440D5">
        <w:rPr>
          <w:rFonts w:ascii="Tahoma" w:eastAsia="微软雅黑" w:hAnsi="Tahoma" w:hint="eastAsia"/>
          <w:kern w:val="0"/>
          <w:sz w:val="22"/>
        </w:rPr>
        <w:t>对话加速键</w:t>
      </w:r>
      <w:bookmarkEnd w:id="0"/>
    </w:p>
    <w:p w14:paraId="089F81C5" w14:textId="42115FE5" w:rsidR="00F172EE" w:rsidRDefault="00F172EE" w:rsidP="00E744A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965F53" w:rsidRPr="00965F53">
        <w:rPr>
          <w:rFonts w:ascii="Tahoma" w:eastAsia="微软雅黑" w:hAnsi="Tahoma"/>
          <w:kern w:val="0"/>
          <w:sz w:val="22"/>
        </w:rPr>
        <w:t>Drill_DialogMessageSpeed</w:t>
      </w:r>
      <w:proofErr w:type="spellEnd"/>
      <w:r w:rsidR="00965F53">
        <w:rPr>
          <w:rFonts w:ascii="Tahoma" w:eastAsia="微软雅黑" w:hAnsi="Tahoma"/>
          <w:kern w:val="0"/>
          <w:sz w:val="22"/>
        </w:rPr>
        <w:tab/>
      </w:r>
      <w:r w:rsidR="00965F53">
        <w:rPr>
          <w:rFonts w:ascii="Tahoma" w:eastAsia="微软雅黑" w:hAnsi="Tahoma"/>
          <w:kern w:val="0"/>
          <w:sz w:val="22"/>
        </w:rPr>
        <w:tab/>
      </w:r>
      <w:r w:rsidR="00965F53">
        <w:rPr>
          <w:rFonts w:ascii="Tahoma" w:eastAsia="微软雅黑" w:hAnsi="Tahoma"/>
          <w:kern w:val="0"/>
          <w:sz w:val="22"/>
        </w:rPr>
        <w:tab/>
      </w:r>
      <w:r w:rsidR="0038621E">
        <w:rPr>
          <w:rFonts w:ascii="Tahoma" w:eastAsia="微软雅黑" w:hAnsi="Tahoma" w:hint="eastAsia"/>
          <w:kern w:val="0"/>
          <w:sz w:val="22"/>
        </w:rPr>
        <w:t>窗口字符</w:t>
      </w:r>
      <w:r w:rsidRPr="00D87F29">
        <w:rPr>
          <w:rFonts w:ascii="Tahoma" w:eastAsia="微软雅黑" w:hAnsi="Tahoma" w:hint="eastAsia"/>
          <w:kern w:val="0"/>
          <w:sz w:val="22"/>
        </w:rPr>
        <w:t xml:space="preserve"> - </w:t>
      </w:r>
      <w:r w:rsidR="00965F53" w:rsidRPr="00965F53">
        <w:rPr>
          <w:rFonts w:ascii="Tahoma" w:eastAsia="微软雅黑" w:hAnsi="Tahoma" w:hint="eastAsia"/>
          <w:kern w:val="0"/>
          <w:sz w:val="22"/>
        </w:rPr>
        <w:t>对话</w:t>
      </w:r>
      <w:r w:rsidR="00E70475">
        <w:rPr>
          <w:rFonts w:ascii="Tahoma" w:eastAsia="微软雅黑" w:hAnsi="Tahoma" w:hint="eastAsia"/>
          <w:kern w:val="0"/>
          <w:sz w:val="22"/>
        </w:rPr>
        <w:t>文字</w:t>
      </w:r>
      <w:r w:rsidR="00965F53" w:rsidRPr="00965F53">
        <w:rPr>
          <w:rFonts w:ascii="Tahoma" w:eastAsia="微软雅黑" w:hAnsi="Tahoma" w:hint="eastAsia"/>
          <w:kern w:val="0"/>
          <w:sz w:val="22"/>
        </w:rPr>
        <w:t>速度</w:t>
      </w:r>
    </w:p>
    <w:p w14:paraId="19F55943" w14:textId="2F7D48D9" w:rsidR="0006505F" w:rsidRDefault="0006505F" w:rsidP="00E744A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523288" w:rsidRPr="00523288">
        <w:rPr>
          <w:rFonts w:ascii="Tahoma" w:eastAsia="微软雅黑" w:hAnsi="Tahoma"/>
          <w:kern w:val="0"/>
          <w:sz w:val="22"/>
        </w:rPr>
        <w:t>Drill_LayerRunningSpeed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523288" w:rsidRPr="00523288">
        <w:rPr>
          <w:rFonts w:ascii="Tahoma" w:eastAsia="微软雅黑" w:hAnsi="Tahoma" w:hint="eastAsia"/>
          <w:kern w:val="0"/>
          <w:sz w:val="22"/>
        </w:rPr>
        <w:t>地图</w:t>
      </w:r>
      <w:r w:rsidR="00523288" w:rsidRPr="00523288">
        <w:rPr>
          <w:rFonts w:ascii="Tahoma" w:eastAsia="微软雅黑" w:hAnsi="Tahoma" w:hint="eastAsia"/>
          <w:kern w:val="0"/>
          <w:sz w:val="22"/>
        </w:rPr>
        <w:t xml:space="preserve"> - </w:t>
      </w:r>
      <w:proofErr w:type="gramStart"/>
      <w:r w:rsidR="00523288" w:rsidRPr="00523288">
        <w:rPr>
          <w:rFonts w:ascii="Tahoma" w:eastAsia="微软雅黑" w:hAnsi="Tahoma" w:hint="eastAsia"/>
          <w:kern w:val="0"/>
          <w:sz w:val="22"/>
        </w:rPr>
        <w:t>长按加速</w:t>
      </w:r>
      <w:proofErr w:type="gramEnd"/>
      <w:r w:rsidR="00523288" w:rsidRPr="00523288">
        <w:rPr>
          <w:rFonts w:ascii="Tahoma" w:eastAsia="微软雅黑" w:hAnsi="Tahoma" w:hint="eastAsia"/>
          <w:kern w:val="0"/>
          <w:sz w:val="22"/>
        </w:rPr>
        <w:t>控制</w:t>
      </w:r>
    </w:p>
    <w:p w14:paraId="74608911" w14:textId="182C8293" w:rsidR="005C0D05" w:rsidRPr="0006505F" w:rsidRDefault="005C0D05" w:rsidP="00E744A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DA6C1B">
        <w:rPr>
          <w:rFonts w:ascii="Tahoma" w:eastAsia="微软雅黑" w:hAnsi="Tahoma"/>
          <w:kern w:val="0"/>
          <w:sz w:val="22"/>
        </w:rPr>
        <w:t>Drill_VoiceInMessageCharacter</w:t>
      </w:r>
      <w:proofErr w:type="spellEnd"/>
      <w:r w:rsidRPr="00DA6C1B">
        <w:rPr>
          <w:rFonts w:ascii="Tahoma" w:eastAsia="微软雅黑" w:hAnsi="Tahoma"/>
          <w:kern w:val="0"/>
          <w:sz w:val="22"/>
        </w:rPr>
        <w:tab/>
      </w:r>
      <w:r w:rsidRPr="00DA6C1B">
        <w:rPr>
          <w:rFonts w:ascii="Tahoma" w:eastAsia="微软雅黑" w:hAnsi="Tahoma"/>
          <w:kern w:val="0"/>
          <w:sz w:val="22"/>
        </w:rPr>
        <w:tab/>
      </w:r>
      <w:r w:rsidRPr="00DA6C1B">
        <w:rPr>
          <w:rFonts w:ascii="Tahoma" w:eastAsia="微软雅黑" w:hAnsi="Tahoma" w:hint="eastAsia"/>
          <w:kern w:val="0"/>
          <w:sz w:val="22"/>
        </w:rPr>
        <w:t>声音</w:t>
      </w:r>
      <w:r w:rsidRPr="00DA6C1B">
        <w:rPr>
          <w:rFonts w:ascii="Tahoma" w:eastAsia="微软雅黑" w:hAnsi="Tahoma" w:hint="eastAsia"/>
          <w:kern w:val="0"/>
          <w:sz w:val="22"/>
        </w:rPr>
        <w:t xml:space="preserve"> - </w:t>
      </w:r>
      <w:r w:rsidRPr="00DA6C1B">
        <w:rPr>
          <w:rFonts w:ascii="Tahoma" w:eastAsia="微软雅黑" w:hAnsi="Tahoma" w:hint="eastAsia"/>
          <w:kern w:val="0"/>
          <w:sz w:val="22"/>
        </w:rPr>
        <w:t>对话文字响声</w:t>
      </w:r>
    </w:p>
    <w:p w14:paraId="1E7049DA" w14:textId="5DD3F0D2" w:rsidR="00F172EE" w:rsidRPr="00965F53" w:rsidRDefault="00523288" w:rsidP="00523288">
      <w:pPr>
        <w:widowControl/>
        <w:adjustRightInd w:val="0"/>
        <w:snapToGrid w:val="0"/>
        <w:spacing w:before="20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控制对话</w:t>
      </w:r>
      <w:r w:rsidR="00E70475">
        <w:rPr>
          <w:rFonts w:ascii="Tahoma" w:eastAsia="微软雅黑" w:hAnsi="Tahoma" w:hint="eastAsia"/>
          <w:kern w:val="0"/>
          <w:sz w:val="22"/>
        </w:rPr>
        <w:t>文字</w:t>
      </w:r>
      <w:r>
        <w:rPr>
          <w:rFonts w:ascii="Tahoma" w:eastAsia="微软雅黑" w:hAnsi="Tahoma" w:hint="eastAsia"/>
          <w:kern w:val="0"/>
          <w:sz w:val="22"/>
        </w:rPr>
        <w:t>速度</w:t>
      </w:r>
      <w:r w:rsidR="00041B37">
        <w:rPr>
          <w:rFonts w:ascii="Tahoma" w:eastAsia="微软雅黑" w:hAnsi="Tahoma" w:hint="eastAsia"/>
          <w:kern w:val="0"/>
          <w:sz w:val="22"/>
        </w:rPr>
        <w:t>、响声的关系如下图</w:t>
      </w:r>
      <w:r w:rsidR="00D10713">
        <w:rPr>
          <w:rFonts w:ascii="Tahoma" w:eastAsia="微软雅黑" w:hAnsi="Tahoma" w:hint="eastAsia"/>
          <w:kern w:val="0"/>
          <w:sz w:val="22"/>
        </w:rPr>
        <w:t>。</w:t>
      </w:r>
      <w:r w:rsidR="00D10713" w:rsidRPr="00965F53">
        <w:rPr>
          <w:rFonts w:ascii="Tahoma" w:eastAsia="微软雅黑" w:hAnsi="Tahoma"/>
          <w:color w:val="0070C0"/>
          <w:kern w:val="0"/>
          <w:sz w:val="22"/>
        </w:rPr>
        <w:t xml:space="preserve"> </w:t>
      </w:r>
    </w:p>
    <w:p w14:paraId="0014FC41" w14:textId="37388BD0" w:rsidR="00F172EE" w:rsidRDefault="008B548E" w:rsidP="00F172EE">
      <w:pPr>
        <w:widowControl/>
        <w:adjustRightInd w:val="0"/>
        <w:snapToGrid w:val="0"/>
        <w:spacing w:after="200"/>
        <w:rPr>
          <w:rFonts w:ascii="Tahoma" w:eastAsia="微软雅黑" w:hAnsi="Tahoma" w:cstheme="minorBidi"/>
          <w:kern w:val="0"/>
          <w:sz w:val="22"/>
        </w:rPr>
      </w:pPr>
      <w:r>
        <w:object w:dxaOrig="8604" w:dyaOrig="6588" w14:anchorId="61BE1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318pt" o:ole="">
            <v:imagedata r:id="rId8" o:title=""/>
          </v:shape>
          <o:OLEObject Type="Embed" ProgID="Visio.Drawing.15" ShapeID="_x0000_i1025" DrawAspect="Content" ObjectID="_1759208189" r:id="rId9"/>
        </w:object>
      </w:r>
    </w:p>
    <w:p w14:paraId="70C56A2F" w14:textId="77777777" w:rsidR="00041B37" w:rsidRPr="00361677" w:rsidRDefault="00041B37" w:rsidP="00F172EE">
      <w:pPr>
        <w:widowControl/>
        <w:adjustRightInd w:val="0"/>
        <w:snapToGrid w:val="0"/>
        <w:spacing w:after="200"/>
        <w:rPr>
          <w:rFonts w:ascii="Tahoma" w:eastAsia="微软雅黑" w:hAnsi="Tahoma" w:cstheme="minorBidi"/>
          <w:kern w:val="0"/>
          <w:sz w:val="22"/>
        </w:rPr>
      </w:pPr>
    </w:p>
    <w:p w14:paraId="72E5DF8A" w14:textId="77BDAC16" w:rsidR="00E744A4" w:rsidRPr="00A93275" w:rsidRDefault="00E744A4" w:rsidP="00F172EE">
      <w:pPr>
        <w:widowControl/>
        <w:jc w:val="left"/>
        <w:rPr>
          <w:rFonts w:ascii="Tahoma" w:eastAsia="微软雅黑" w:hAnsi="Tahoma" w:cstheme="minorBidi"/>
          <w:kern w:val="0"/>
          <w:sz w:val="22"/>
        </w:rPr>
        <w:sectPr w:rsidR="00E744A4" w:rsidRPr="00A93275" w:rsidSect="00CD4F83">
          <w:headerReference w:type="even" r:id="rId10"/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57570236" w14:textId="646AFDE7" w:rsidR="00E744A4" w:rsidRPr="00F172EE" w:rsidRDefault="00E744A4" w:rsidP="00E744A4">
      <w:pPr>
        <w:pStyle w:val="3"/>
        <w:spacing w:before="240" w:after="120" w:line="415" w:lineRule="auto"/>
        <w:rPr>
          <w:rFonts w:asciiTheme="minorHAnsi" w:eastAsiaTheme="minorEastAsia" w:hAnsiTheme="minorHAnsi" w:cstheme="minorBidi"/>
          <w:sz w:val="28"/>
        </w:rPr>
      </w:pPr>
      <w:r>
        <w:rPr>
          <w:rFonts w:asciiTheme="minorHAnsi" w:eastAsiaTheme="minorEastAsia" w:hAnsiTheme="minorHAnsi" w:cstheme="minorBidi" w:hint="eastAsia"/>
          <w:sz w:val="28"/>
        </w:rPr>
        <w:lastRenderedPageBreak/>
        <w:t>插件关系</w:t>
      </w:r>
    </w:p>
    <w:p w14:paraId="10E3B0C5" w14:textId="1699A04F" w:rsidR="007845DC" w:rsidRDefault="00485AA3" w:rsidP="007845DC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插件之间关系如下。</w:t>
      </w:r>
    </w:p>
    <w:p w14:paraId="3206AFDA" w14:textId="718FA2C9" w:rsidR="00485AA3" w:rsidRDefault="008B548E" w:rsidP="00DD4028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object w:dxaOrig="11425" w:dyaOrig="3625" w14:anchorId="4089625F">
          <v:shape id="_x0000_i1026" type="#_x0000_t75" style="width:571.2pt;height:181.2pt" o:ole="">
            <v:imagedata r:id="rId12" o:title=""/>
          </v:shape>
          <o:OLEObject Type="Embed" ProgID="Visio.Drawing.15" ShapeID="_x0000_i1026" DrawAspect="Content" ObjectID="_1759208190" r:id="rId13"/>
        </w:object>
      </w:r>
    </w:p>
    <w:p w14:paraId="427FCB0B" w14:textId="77777777" w:rsidR="00E744A4" w:rsidRDefault="00E744A4" w:rsidP="00F172EE">
      <w:pPr>
        <w:widowControl/>
        <w:jc w:val="left"/>
        <w:rPr>
          <w:rFonts w:ascii="Tahoma" w:eastAsia="微软雅黑" w:hAnsi="Tahoma" w:cstheme="minorBidi"/>
          <w:kern w:val="0"/>
          <w:sz w:val="22"/>
        </w:rPr>
        <w:sectPr w:rsidR="00E744A4" w:rsidSect="00CD4F83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569D8E65" w14:textId="236C1053" w:rsidR="00F172EE" w:rsidRPr="00E22059" w:rsidRDefault="00F262BA" w:rsidP="00F172EE">
      <w:pPr>
        <w:pStyle w:val="2"/>
        <w:rPr>
          <w:rFonts w:ascii="等线 Light" w:eastAsia="等线 Light" w:hAnsi="等线 Light"/>
          <w:b w:val="0"/>
          <w:bCs w:val="0"/>
        </w:rPr>
      </w:pPr>
      <w:r>
        <w:rPr>
          <w:rFonts w:ascii="等线 Light" w:eastAsia="等线 Light" w:hAnsi="等线 Light" w:hint="eastAsia"/>
        </w:rPr>
        <w:lastRenderedPageBreak/>
        <w:t>对话</w:t>
      </w:r>
      <w:r w:rsidR="008467D3">
        <w:rPr>
          <w:rFonts w:ascii="等线 Light" w:eastAsia="等线 Light" w:hAnsi="等线 Light" w:hint="eastAsia"/>
        </w:rPr>
        <w:t>文字</w:t>
      </w:r>
      <w:r>
        <w:rPr>
          <w:rFonts w:ascii="等线 Light" w:eastAsia="等线 Light" w:hAnsi="等线 Light" w:hint="eastAsia"/>
        </w:rPr>
        <w:t>速度</w:t>
      </w:r>
    </w:p>
    <w:p w14:paraId="01270C32" w14:textId="52E7B26F" w:rsidR="004C491A" w:rsidRDefault="00B13F8D" w:rsidP="004C491A">
      <w:pPr>
        <w:pStyle w:val="3"/>
        <w:spacing w:before="240" w:after="120" w:line="415" w:lineRule="auto"/>
        <w:rPr>
          <w:rFonts w:asciiTheme="minorHAnsi" w:eastAsiaTheme="minorEastAsia" w:hAnsiTheme="minorHAnsi" w:cstheme="minorBidi"/>
          <w:sz w:val="28"/>
        </w:rPr>
      </w:pPr>
      <w:r>
        <w:rPr>
          <w:rFonts w:asciiTheme="minorHAnsi" w:eastAsiaTheme="minorEastAsia" w:hAnsiTheme="minorHAnsi" w:cstheme="minorBidi" w:hint="eastAsia"/>
          <w:sz w:val="28"/>
        </w:rPr>
        <w:t>控制方式</w:t>
      </w:r>
    </w:p>
    <w:p w14:paraId="0139F226" w14:textId="095932A4" w:rsidR="005E06BA" w:rsidRPr="009F070E" w:rsidRDefault="005E06BA" w:rsidP="009F070E">
      <w:pPr>
        <w:widowControl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t>1</w:t>
      </w:r>
      <w:r w:rsidRPr="003B5A7C">
        <w:rPr>
          <w:rFonts w:ascii="Tahoma" w:eastAsia="微软雅黑" w:hAnsi="Tahoma" w:cstheme="minorBidi" w:hint="eastAsia"/>
          <w:b/>
          <w:bCs/>
          <w:kern w:val="0"/>
          <w:sz w:val="22"/>
        </w:rPr>
        <w:t>）</w:t>
      </w:r>
      <w:r w:rsidR="00B13F8D">
        <w:rPr>
          <w:rFonts w:ascii="Tahoma" w:eastAsia="微软雅黑" w:hAnsi="Tahoma" w:cstheme="minorBidi" w:hint="eastAsia"/>
          <w:b/>
          <w:bCs/>
          <w:kern w:val="0"/>
          <w:sz w:val="22"/>
        </w:rPr>
        <w:t>速度</w:t>
      </w:r>
      <w:r w:rsidR="00527FE7">
        <w:rPr>
          <w:rFonts w:ascii="Tahoma" w:eastAsia="微软雅黑" w:hAnsi="Tahoma" w:cstheme="minorBidi" w:hint="eastAsia"/>
          <w:b/>
          <w:bCs/>
          <w:kern w:val="0"/>
          <w:sz w:val="22"/>
        </w:rPr>
        <w:t>模式</w:t>
      </w:r>
    </w:p>
    <w:p w14:paraId="4D04EB08" w14:textId="74FCC955" w:rsidR="00324119" w:rsidRDefault="00324119" w:rsidP="00DD4028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来自</w:t>
      </w:r>
      <w:r w:rsidR="009F070E">
        <w:rPr>
          <w:rFonts w:ascii="Tahoma" w:eastAsia="微软雅黑" w:hAnsi="Tahoma" w:cstheme="minorBidi" w:hint="eastAsia"/>
          <w:kern w:val="0"/>
          <w:sz w:val="22"/>
        </w:rPr>
        <w:t>插件</w:t>
      </w:r>
      <w:r>
        <w:rPr>
          <w:rFonts w:ascii="Tahoma" w:eastAsia="微软雅黑" w:hAnsi="Tahoma" w:cstheme="minorBidi" w:hint="eastAsia"/>
          <w:kern w:val="0"/>
          <w:sz w:val="22"/>
        </w:rPr>
        <w:t>：</w:t>
      </w:r>
    </w:p>
    <w:p w14:paraId="20C4AB28" w14:textId="3A1DBDB1" w:rsidR="00324119" w:rsidRPr="00324119" w:rsidRDefault="00324119" w:rsidP="0032411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965F53">
        <w:rPr>
          <w:rFonts w:ascii="Tahoma" w:eastAsia="微软雅黑" w:hAnsi="Tahoma"/>
          <w:kern w:val="0"/>
          <w:sz w:val="22"/>
        </w:rPr>
        <w:t>Drill_DialogMessageSpeed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窗口字符</w:t>
      </w:r>
      <w:r w:rsidRPr="00D87F29">
        <w:rPr>
          <w:rFonts w:ascii="Tahoma" w:eastAsia="微软雅黑" w:hAnsi="Tahoma" w:hint="eastAsia"/>
          <w:kern w:val="0"/>
          <w:sz w:val="22"/>
        </w:rPr>
        <w:t xml:space="preserve"> - </w:t>
      </w:r>
      <w:r w:rsidRPr="00965F53">
        <w:rPr>
          <w:rFonts w:ascii="Tahoma" w:eastAsia="微软雅黑" w:hAnsi="Tahoma" w:hint="eastAsia"/>
          <w:kern w:val="0"/>
          <w:sz w:val="22"/>
        </w:rPr>
        <w:t>对话</w:t>
      </w:r>
      <w:r>
        <w:rPr>
          <w:rFonts w:ascii="Tahoma" w:eastAsia="微软雅黑" w:hAnsi="Tahoma" w:hint="eastAsia"/>
          <w:kern w:val="0"/>
          <w:sz w:val="22"/>
        </w:rPr>
        <w:t>文字</w:t>
      </w:r>
      <w:r w:rsidRPr="00965F53">
        <w:rPr>
          <w:rFonts w:ascii="Tahoma" w:eastAsia="微软雅黑" w:hAnsi="Tahoma" w:hint="eastAsia"/>
          <w:kern w:val="0"/>
          <w:sz w:val="22"/>
        </w:rPr>
        <w:t>速度</w:t>
      </w:r>
    </w:p>
    <w:p w14:paraId="5B92A4EF" w14:textId="2202F9DB" w:rsidR="00E63BDF" w:rsidRDefault="00324119" w:rsidP="00DD4028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其中</w:t>
      </w:r>
      <w:r w:rsidR="009F070E">
        <w:rPr>
          <w:rFonts w:ascii="Tahoma" w:eastAsia="微软雅黑" w:hAnsi="Tahoma" w:cstheme="minorBidi" w:hint="eastAsia"/>
          <w:kern w:val="0"/>
          <w:sz w:val="22"/>
        </w:rPr>
        <w:t>包含</w:t>
      </w:r>
      <w:r w:rsidR="009F070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E63BDF" w:rsidRPr="00DD4028">
        <w:rPr>
          <w:rFonts w:ascii="Tahoma" w:eastAsia="微软雅黑" w:hAnsi="Tahoma" w:cstheme="minorBidi" w:hint="eastAsia"/>
          <w:kern w:val="0"/>
          <w:sz w:val="22"/>
        </w:rPr>
        <w:t>快、中、慢、瞬间</w:t>
      </w:r>
      <w:r w:rsidR="009F070E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9F070E">
        <w:rPr>
          <w:rFonts w:ascii="Tahoma" w:eastAsia="微软雅黑" w:hAnsi="Tahoma" w:cstheme="minorBidi" w:hint="eastAsia"/>
          <w:kern w:val="0"/>
          <w:sz w:val="22"/>
        </w:rPr>
        <w:t>四种模式。</w:t>
      </w:r>
    </w:p>
    <w:p w14:paraId="09E6E958" w14:textId="14A28647" w:rsidR="00BB0F2E" w:rsidRPr="00BB0F2E" w:rsidRDefault="00BB0F2E" w:rsidP="00BB0F2E">
      <w:pPr>
        <w:widowControl/>
        <w:jc w:val="center"/>
        <w:rPr>
          <w:rFonts w:ascii="宋体" w:hAnsi="宋体" w:cs="宋体"/>
          <w:kern w:val="0"/>
          <w:szCs w:val="24"/>
        </w:rPr>
      </w:pPr>
      <w:r w:rsidRPr="00BB0F2E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5BF9182" wp14:editId="1BCAD204">
            <wp:extent cx="4724400" cy="112052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96" cy="112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B082" w14:textId="2F79A403" w:rsidR="009F070E" w:rsidRPr="00DD4028" w:rsidRDefault="009F070E" w:rsidP="00DD4028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其中</w:t>
      </w:r>
      <w:r w:rsidR="006229B6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proofErr w:type="gramStart"/>
      <w:r w:rsidR="006229B6">
        <w:rPr>
          <w:rFonts w:ascii="Tahoma" w:eastAsia="微软雅黑" w:hAnsi="Tahoma" w:cstheme="minorBidi"/>
          <w:kern w:val="0"/>
          <w:sz w:val="22"/>
        </w:rPr>
        <w:t>”</w:t>
      </w:r>
      <w:proofErr w:type="gramEnd"/>
      <w:r>
        <w:rPr>
          <w:rFonts w:ascii="Tahoma" w:eastAsia="微软雅黑" w:hAnsi="Tahoma" w:cstheme="minorBidi" w:hint="eastAsia"/>
          <w:kern w:val="0"/>
          <w:sz w:val="22"/>
        </w:rPr>
        <w:t>快、中、慢</w:t>
      </w:r>
      <w:proofErr w:type="gramStart"/>
      <w:r w:rsidR="006229B6">
        <w:rPr>
          <w:rFonts w:ascii="Tahoma" w:eastAsia="微软雅黑" w:hAnsi="Tahoma" w:cstheme="minorBidi"/>
          <w:kern w:val="0"/>
          <w:sz w:val="22"/>
        </w:rPr>
        <w:t>”</w:t>
      </w:r>
      <w:proofErr w:type="gramEnd"/>
      <w:r w:rsidR="006229B6">
        <w:rPr>
          <w:rFonts w:ascii="Tahoma" w:eastAsia="微软雅黑" w:hAnsi="Tahoma" w:cstheme="minorBidi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的间隔可以自定义（默认为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 w:hint="eastAsia"/>
          <w:kern w:val="0"/>
          <w:sz w:val="22"/>
        </w:rPr>
        <w:t>帧、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帧、</w:t>
      </w:r>
      <w:r>
        <w:rPr>
          <w:rFonts w:ascii="Tahoma" w:eastAsia="微软雅黑" w:hAnsi="Tahoma" w:cstheme="minorBidi" w:hint="eastAsia"/>
          <w:kern w:val="0"/>
          <w:sz w:val="22"/>
        </w:rPr>
        <w:t>5</w:t>
      </w:r>
      <w:r>
        <w:rPr>
          <w:rFonts w:ascii="Tahoma" w:eastAsia="微软雅黑" w:hAnsi="Tahoma" w:cstheme="minorBidi" w:hint="eastAsia"/>
          <w:kern w:val="0"/>
          <w:sz w:val="22"/>
        </w:rPr>
        <w:t>帧每个字）。</w:t>
      </w:r>
    </w:p>
    <w:p w14:paraId="7885A7F9" w14:textId="6F91C8A4" w:rsidR="005E06BA" w:rsidRDefault="006229B6" w:rsidP="00DD4028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”</w:t>
      </w:r>
      <w:r w:rsidR="009F070E">
        <w:rPr>
          <w:rFonts w:ascii="Tahoma" w:eastAsia="微软雅黑" w:hAnsi="Tahoma" w:cstheme="minorBidi" w:hint="eastAsia"/>
          <w:kern w:val="0"/>
          <w:sz w:val="22"/>
        </w:rPr>
        <w:t>瞬间</w:t>
      </w:r>
      <w:proofErr w:type="gramStart"/>
      <w:r>
        <w:rPr>
          <w:rFonts w:ascii="Tahoma" w:eastAsia="微软雅黑" w:hAnsi="Tahoma" w:cstheme="minorBidi"/>
          <w:kern w:val="0"/>
          <w:sz w:val="22"/>
        </w:rPr>
        <w:t>”</w:t>
      </w:r>
      <w:proofErr w:type="gramEnd"/>
      <w:r>
        <w:rPr>
          <w:rFonts w:ascii="Tahoma" w:eastAsia="微软雅黑" w:hAnsi="Tahoma" w:cstheme="minorBidi"/>
          <w:kern w:val="0"/>
          <w:sz w:val="22"/>
        </w:rPr>
        <w:t xml:space="preserve"> </w:t>
      </w:r>
      <w:r w:rsidR="009F070E">
        <w:rPr>
          <w:rFonts w:ascii="Tahoma" w:eastAsia="微软雅黑" w:hAnsi="Tahoma" w:cstheme="minorBidi" w:hint="eastAsia"/>
          <w:kern w:val="0"/>
          <w:sz w:val="22"/>
        </w:rPr>
        <w:t>表示</w:t>
      </w:r>
      <w:r w:rsidR="00527FE7">
        <w:rPr>
          <w:rFonts w:ascii="Tahoma" w:eastAsia="微软雅黑" w:hAnsi="Tahoma" w:cstheme="minorBidi" w:hint="eastAsia"/>
          <w:kern w:val="0"/>
          <w:sz w:val="22"/>
        </w:rPr>
        <w:t>进入对话后，立即显示全部文本。</w:t>
      </w:r>
    </w:p>
    <w:p w14:paraId="3A876DC8" w14:textId="4B8145AB" w:rsidR="009F070E" w:rsidRPr="006778DA" w:rsidRDefault="0070564B" w:rsidP="006778DA">
      <w:pPr>
        <w:widowControl/>
        <w:snapToGrid w:val="0"/>
        <w:jc w:val="center"/>
        <w:rPr>
          <w:rFonts w:ascii="Tahoma" w:eastAsia="微软雅黑" w:hAnsi="Tahoma" w:cstheme="minorBidi"/>
          <w:kern w:val="0"/>
          <w:sz w:val="22"/>
        </w:rPr>
      </w:pPr>
      <w:r w:rsidRPr="006778DA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7F066E0C" wp14:editId="47D89BA2">
            <wp:extent cx="4297680" cy="105915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66" cy="106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37C" w14:textId="28B02DAD" w:rsidR="00447197" w:rsidRDefault="00527FE7" w:rsidP="00DD402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窗口字符</w:t>
      </w:r>
      <w:r w:rsidRPr="00D87F29">
        <w:rPr>
          <w:rFonts w:ascii="Tahoma" w:eastAsia="微软雅黑" w:hAnsi="Tahoma" w:hint="eastAsia"/>
          <w:kern w:val="0"/>
          <w:sz w:val="22"/>
        </w:rPr>
        <w:t>-</w:t>
      </w:r>
      <w:r w:rsidRPr="00965F53">
        <w:rPr>
          <w:rFonts w:ascii="Tahoma" w:eastAsia="微软雅黑" w:hAnsi="Tahoma" w:hint="eastAsia"/>
          <w:kern w:val="0"/>
          <w:sz w:val="22"/>
        </w:rPr>
        <w:t>对话</w:t>
      </w:r>
      <w:r w:rsidR="00F610D6">
        <w:rPr>
          <w:rFonts w:ascii="Tahoma" w:eastAsia="微软雅黑" w:hAnsi="Tahoma" w:hint="eastAsia"/>
          <w:kern w:val="0"/>
          <w:sz w:val="22"/>
        </w:rPr>
        <w:t>文字</w:t>
      </w:r>
      <w:r w:rsidRPr="00965F53">
        <w:rPr>
          <w:rFonts w:ascii="Tahoma" w:eastAsia="微软雅黑" w:hAnsi="Tahoma" w:hint="eastAsia"/>
          <w:kern w:val="0"/>
          <w:sz w:val="22"/>
        </w:rPr>
        <w:t>速度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只改变每个字的显示速度</w:t>
      </w:r>
      <w:r w:rsidR="00447197">
        <w:rPr>
          <w:rFonts w:ascii="Tahoma" w:eastAsia="微软雅黑" w:hAnsi="Tahoma" w:hint="eastAsia"/>
          <w:kern w:val="0"/>
          <w:sz w:val="22"/>
        </w:rPr>
        <w:t>；</w:t>
      </w:r>
    </w:p>
    <w:p w14:paraId="48BD3366" w14:textId="430D53D7" w:rsidR="00447197" w:rsidRDefault="00527FE7" w:rsidP="00DD402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不会</w:t>
      </w:r>
      <w:r w:rsidR="00AF63E1">
        <w:rPr>
          <w:rFonts w:ascii="Tahoma" w:eastAsia="微软雅黑" w:hAnsi="Tahoma" w:hint="eastAsia"/>
          <w:kern w:val="0"/>
          <w:sz w:val="22"/>
        </w:rPr>
        <w:t>影响</w:t>
      </w:r>
      <w:r w:rsidR="00BF7B35">
        <w:rPr>
          <w:rFonts w:ascii="Tahoma" w:eastAsia="微软雅黑" w:hAnsi="Tahoma" w:hint="eastAsia"/>
          <w:kern w:val="0"/>
          <w:sz w:val="22"/>
        </w:rPr>
        <w:t xml:space="preserve"> </w:t>
      </w:r>
      <w:hyperlink w:anchor="按两次瞬间显示" w:history="1">
        <w:r w:rsidR="00BF7B35" w:rsidRPr="00BF7B35">
          <w:rPr>
            <w:rStyle w:val="a4"/>
            <w:rFonts w:ascii="Tahoma" w:eastAsia="微软雅黑" w:hAnsi="Tahoma" w:hint="eastAsia"/>
            <w:kern w:val="0"/>
            <w:sz w:val="22"/>
          </w:rPr>
          <w:t>按两次瞬间显示</w:t>
        </w:r>
      </w:hyperlink>
      <w:r w:rsidR="00BF7B35">
        <w:rPr>
          <w:rFonts w:ascii="Tahoma" w:eastAsia="微软雅黑" w:hAnsi="Tahoma"/>
          <w:kern w:val="0"/>
          <w:sz w:val="22"/>
        </w:rPr>
        <w:t xml:space="preserve"> </w:t>
      </w:r>
      <w:r w:rsidR="00BF7B35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机制</w:t>
      </w:r>
      <w:r w:rsidR="00BF7B35">
        <w:rPr>
          <w:rFonts w:ascii="Tahoma" w:eastAsia="微软雅黑" w:hAnsi="Tahoma" w:hint="eastAsia"/>
          <w:kern w:val="0"/>
          <w:sz w:val="22"/>
        </w:rPr>
        <w:t>。</w:t>
      </w:r>
    </w:p>
    <w:p w14:paraId="44B73C59" w14:textId="77777777" w:rsidR="00BB0F2E" w:rsidRPr="00447197" w:rsidRDefault="00BB0F2E" w:rsidP="00DD402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AF5DC72" w14:textId="79182BD0" w:rsidR="005E06BA" w:rsidRPr="005E06BA" w:rsidRDefault="005E06BA" w:rsidP="005E06BA">
      <w:pPr>
        <w:widowControl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t>2</w:t>
      </w:r>
      <w:r w:rsidRPr="003B5A7C">
        <w:rPr>
          <w:rFonts w:ascii="Tahoma" w:eastAsia="微软雅黑" w:hAnsi="Tahoma" w:cstheme="minorBidi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cstheme="minorBidi" w:hint="eastAsia"/>
          <w:b/>
          <w:bCs/>
          <w:kern w:val="0"/>
          <w:sz w:val="22"/>
        </w:rPr>
        <w:t>等待字符</w:t>
      </w:r>
    </w:p>
    <w:p w14:paraId="7E6F9553" w14:textId="5F40A90C" w:rsidR="004C491A" w:rsidRDefault="00841B49" w:rsidP="0074397A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游戏中提供了默认的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消息输入字符，其中就有等待字符。</w:t>
      </w:r>
    </w:p>
    <w:p w14:paraId="5F54068A" w14:textId="46A33FD3" w:rsidR="005E06BA" w:rsidRPr="006778DA" w:rsidRDefault="005E06BA" w:rsidP="006778DA">
      <w:pPr>
        <w:widowControl/>
        <w:snapToGrid w:val="0"/>
        <w:jc w:val="center"/>
        <w:rPr>
          <w:rFonts w:ascii="Tahoma" w:eastAsia="微软雅黑" w:hAnsi="Tahoma" w:cstheme="minorBidi"/>
          <w:kern w:val="0"/>
          <w:sz w:val="22"/>
        </w:rPr>
      </w:pPr>
      <w:r w:rsidRPr="006778DA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7E1AA5B5" wp14:editId="3E93C96D">
            <wp:extent cx="1706880" cy="579120"/>
            <wp:effectExtent l="0" t="0" r="7620" b="0"/>
            <wp:docPr id="4" name="图片 4" descr="C:\Users\lenovo\AppData\Roaming\Tencent\Users\1355126171\QQ\WinTemp\RichOle\1(R0}(LB%KWE{JP][([2$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1355126171\QQ\WinTemp\RichOle\1(R0}(LB%KWE{JP][([2$Y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12BE" w14:textId="6A730EB7" w:rsidR="00841B49" w:rsidRDefault="00841B49" w:rsidP="0074397A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在文字中加入适当的等待字符能够有效控制输入的文字情况。</w:t>
      </w:r>
    </w:p>
    <w:p w14:paraId="5B086EE6" w14:textId="1D69BCC7" w:rsidR="00841B49" w:rsidRDefault="00841B49" w:rsidP="0074397A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但是注意，此字符的等待，</w:t>
      </w:r>
      <w:r w:rsidR="00447197" w:rsidRPr="0034758A">
        <w:rPr>
          <w:rFonts w:ascii="Tahoma" w:eastAsia="微软雅黑" w:hAnsi="Tahoma" w:cstheme="minorBidi" w:hint="eastAsia"/>
          <w:b/>
          <w:bCs/>
          <w:kern w:val="0"/>
          <w:sz w:val="22"/>
        </w:rPr>
        <w:t>会</w:t>
      </w:r>
      <w:r w:rsidRPr="0034758A">
        <w:rPr>
          <w:rFonts w:ascii="Tahoma" w:eastAsia="微软雅黑" w:hAnsi="Tahoma" w:cstheme="minorBidi" w:hint="eastAsia"/>
          <w:b/>
          <w:bCs/>
          <w:kern w:val="0"/>
          <w:sz w:val="22"/>
        </w:rPr>
        <w:t>阻塞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按两次瞬间显示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的功能。</w:t>
      </w:r>
    </w:p>
    <w:p w14:paraId="39FACAA4" w14:textId="59506C95" w:rsidR="00841B49" w:rsidRDefault="00841B49" w:rsidP="0074397A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由于为</w:t>
      </w:r>
      <w:r w:rsidRPr="005E06BA">
        <w:rPr>
          <w:rFonts w:ascii="Tahoma" w:eastAsia="微软雅黑" w:hAnsi="Tahoma" w:cstheme="minorBidi" w:hint="eastAsia"/>
          <w:kern w:val="0"/>
          <w:sz w:val="22"/>
        </w:rPr>
        <w:t>强制等待时间，即使不停地按确定键也不能</w:t>
      </w:r>
      <w:r w:rsidR="00E077D8">
        <w:rPr>
          <w:rFonts w:ascii="Tahoma" w:eastAsia="微软雅黑" w:hAnsi="Tahoma" w:cstheme="minorBidi" w:hint="eastAsia"/>
          <w:kern w:val="0"/>
          <w:sz w:val="22"/>
        </w:rPr>
        <w:t>加速字符显示</w:t>
      </w:r>
      <w:r w:rsidRPr="005E06BA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44E57C42" w14:textId="32793CFE" w:rsidR="00BB0F2E" w:rsidRDefault="00BB0F2E" w:rsidP="00BB0F2E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6E0273A8" w14:textId="002F2F67" w:rsidR="00D50830" w:rsidRPr="005E06BA" w:rsidRDefault="00D50830" w:rsidP="00D50830">
      <w:pPr>
        <w:widowControl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lastRenderedPageBreak/>
        <w:t>3</w:t>
      </w:r>
      <w:r w:rsidRPr="003B5A7C">
        <w:rPr>
          <w:rFonts w:ascii="Tahoma" w:eastAsia="微软雅黑" w:hAnsi="Tahoma" w:cstheme="minorBidi" w:hint="eastAsia"/>
          <w:b/>
          <w:bCs/>
          <w:kern w:val="0"/>
          <w:sz w:val="22"/>
        </w:rPr>
        <w:t>）</w:t>
      </w:r>
      <w:proofErr w:type="gramStart"/>
      <w:r>
        <w:rPr>
          <w:rFonts w:ascii="Tahoma" w:eastAsia="微软雅黑" w:hAnsi="Tahoma" w:cstheme="minorBidi" w:hint="eastAsia"/>
          <w:b/>
          <w:bCs/>
          <w:kern w:val="0"/>
          <w:sz w:val="22"/>
        </w:rPr>
        <w:t>长按加速</w:t>
      </w:r>
      <w:proofErr w:type="gramEnd"/>
    </w:p>
    <w:p w14:paraId="6F1BF787" w14:textId="55D9CB55" w:rsidR="00D50830" w:rsidRDefault="007E6F84" w:rsidP="00D50830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游戏默认机制中，一直按住确定键，地图界面会加速，默认为两倍速。</w:t>
      </w:r>
    </w:p>
    <w:p w14:paraId="6A0FBFD7" w14:textId="0334B760" w:rsidR="00D50830" w:rsidRDefault="007E6F84" w:rsidP="00D50830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你可以用</w:t>
      </w:r>
      <w:r w:rsidR="00D50830">
        <w:rPr>
          <w:rFonts w:ascii="Tahoma" w:eastAsia="微软雅黑" w:hAnsi="Tahoma" w:cstheme="minorBidi" w:hint="eastAsia"/>
          <w:kern w:val="0"/>
          <w:sz w:val="22"/>
        </w:rPr>
        <w:t>下面的插件能够对</w:t>
      </w:r>
      <w:r>
        <w:rPr>
          <w:rFonts w:ascii="Tahoma" w:eastAsia="微软雅黑" w:hAnsi="Tahoma" w:cstheme="minorBidi" w:hint="eastAsia"/>
          <w:kern w:val="0"/>
          <w:sz w:val="22"/>
        </w:rPr>
        <w:t>其</w:t>
      </w:r>
      <w:r w:rsidR="00D50830">
        <w:rPr>
          <w:rFonts w:ascii="Tahoma" w:eastAsia="微软雅黑" w:hAnsi="Tahoma" w:cstheme="minorBidi" w:hint="eastAsia"/>
          <w:kern w:val="0"/>
          <w:sz w:val="22"/>
        </w:rPr>
        <w:t>进一步控制：</w:t>
      </w:r>
    </w:p>
    <w:p w14:paraId="2AEED48B" w14:textId="0B0242A1" w:rsidR="00D50830" w:rsidRDefault="00D50830" w:rsidP="00D5083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523288">
        <w:rPr>
          <w:rFonts w:ascii="Tahoma" w:eastAsia="微软雅黑" w:hAnsi="Tahoma"/>
          <w:kern w:val="0"/>
          <w:sz w:val="22"/>
        </w:rPr>
        <w:t>Drill_LayerRunningSpeed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23288">
        <w:rPr>
          <w:rFonts w:ascii="Tahoma" w:eastAsia="微软雅黑" w:hAnsi="Tahoma" w:hint="eastAsia"/>
          <w:kern w:val="0"/>
          <w:sz w:val="22"/>
        </w:rPr>
        <w:t>地图</w:t>
      </w:r>
      <w:r w:rsidRPr="00523288">
        <w:rPr>
          <w:rFonts w:ascii="Tahoma" w:eastAsia="微软雅黑" w:hAnsi="Tahoma" w:hint="eastAsia"/>
          <w:kern w:val="0"/>
          <w:sz w:val="22"/>
        </w:rPr>
        <w:t xml:space="preserve"> - </w:t>
      </w:r>
      <w:proofErr w:type="gramStart"/>
      <w:r w:rsidRPr="00523288">
        <w:rPr>
          <w:rFonts w:ascii="Tahoma" w:eastAsia="微软雅黑" w:hAnsi="Tahoma" w:hint="eastAsia"/>
          <w:kern w:val="0"/>
          <w:sz w:val="22"/>
        </w:rPr>
        <w:t>长按加速</w:t>
      </w:r>
      <w:proofErr w:type="gramEnd"/>
      <w:r w:rsidRPr="00523288">
        <w:rPr>
          <w:rFonts w:ascii="Tahoma" w:eastAsia="微软雅黑" w:hAnsi="Tahoma" w:hint="eastAsia"/>
          <w:kern w:val="0"/>
          <w:sz w:val="22"/>
        </w:rPr>
        <w:t>控制</w:t>
      </w:r>
    </w:p>
    <w:p w14:paraId="70C2E198" w14:textId="46138DC7" w:rsidR="0043290C" w:rsidRPr="0006505F" w:rsidRDefault="0043290C" w:rsidP="00D5083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插件指令如下。</w:t>
      </w:r>
    </w:p>
    <w:p w14:paraId="70259CEF" w14:textId="2065E352" w:rsidR="00D50830" w:rsidRDefault="0043290C" w:rsidP="00BB0F2E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 w:rsidRPr="004E03C0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FCE8006" wp14:editId="3AC3F7B2">
            <wp:extent cx="5274310" cy="18027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AF1F" w14:textId="77777777" w:rsidR="00D50830" w:rsidRPr="00D50830" w:rsidRDefault="00D50830" w:rsidP="00BB0F2E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</w:p>
    <w:p w14:paraId="419E2804" w14:textId="26BCCFE3" w:rsidR="005E06BA" w:rsidRPr="005E06BA" w:rsidRDefault="00D50830" w:rsidP="005E06BA">
      <w:pPr>
        <w:widowControl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t>4</w:t>
      </w:r>
      <w:r w:rsidR="005E06BA" w:rsidRPr="003B5A7C">
        <w:rPr>
          <w:rFonts w:ascii="Tahoma" w:eastAsia="微软雅黑" w:hAnsi="Tahoma" w:cstheme="minorBidi" w:hint="eastAsia"/>
          <w:b/>
          <w:bCs/>
          <w:kern w:val="0"/>
          <w:sz w:val="22"/>
        </w:rPr>
        <w:t>）</w:t>
      </w:r>
      <w:r w:rsidR="000E38EE">
        <w:rPr>
          <w:rFonts w:ascii="Tahoma" w:eastAsia="微软雅黑" w:hAnsi="Tahoma" w:cstheme="minorBidi" w:hint="eastAsia"/>
          <w:b/>
          <w:bCs/>
          <w:kern w:val="0"/>
          <w:sz w:val="22"/>
        </w:rPr>
        <w:t>对话加速</w:t>
      </w:r>
      <w:r w:rsidR="005E06BA">
        <w:rPr>
          <w:rFonts w:ascii="Tahoma" w:eastAsia="微软雅黑" w:hAnsi="Tahoma" w:cstheme="minorBidi" w:hint="eastAsia"/>
          <w:b/>
          <w:bCs/>
          <w:kern w:val="0"/>
          <w:sz w:val="22"/>
        </w:rPr>
        <w:t>键</w:t>
      </w:r>
    </w:p>
    <w:p w14:paraId="6FEED479" w14:textId="2EE87D3C" w:rsidR="005E06BA" w:rsidRDefault="00A27DF0" w:rsidP="003854BE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窗口字符核心中，提供了</w:t>
      </w:r>
      <w:r w:rsidR="000E38EE">
        <w:rPr>
          <w:rFonts w:ascii="Tahoma" w:eastAsia="微软雅黑" w:hAnsi="Tahoma" w:cstheme="minorBidi" w:hint="eastAsia"/>
          <w:kern w:val="0"/>
          <w:sz w:val="22"/>
        </w:rPr>
        <w:t>对话加速</w:t>
      </w:r>
      <w:r>
        <w:rPr>
          <w:rFonts w:ascii="Tahoma" w:eastAsia="微软雅黑" w:hAnsi="Tahoma" w:cstheme="minorBidi" w:hint="eastAsia"/>
          <w:kern w:val="0"/>
          <w:sz w:val="22"/>
        </w:rPr>
        <w:t>键的功能。</w:t>
      </w:r>
    </w:p>
    <w:p w14:paraId="21970FF1" w14:textId="55DE9FC7" w:rsidR="00504C49" w:rsidRPr="00504C49" w:rsidRDefault="00504C49" w:rsidP="003854B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5440D5">
        <w:rPr>
          <w:rFonts w:ascii="Tahoma" w:eastAsia="微软雅黑" w:hAnsi="Tahoma"/>
          <w:kern w:val="0"/>
          <w:sz w:val="22"/>
        </w:rPr>
        <w:t>Drill_DialogMessageFastSkip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440D5">
        <w:rPr>
          <w:rFonts w:ascii="Tahoma" w:eastAsia="微软雅黑" w:hAnsi="Tahoma" w:hint="eastAsia"/>
          <w:kern w:val="0"/>
          <w:sz w:val="22"/>
        </w:rPr>
        <w:t>窗口字符</w:t>
      </w:r>
      <w:r w:rsidRPr="005440D5">
        <w:rPr>
          <w:rFonts w:ascii="Tahoma" w:eastAsia="微软雅黑" w:hAnsi="Tahoma" w:hint="eastAsia"/>
          <w:kern w:val="0"/>
          <w:sz w:val="22"/>
        </w:rPr>
        <w:t xml:space="preserve"> - </w:t>
      </w:r>
      <w:r w:rsidRPr="005440D5">
        <w:rPr>
          <w:rFonts w:ascii="Tahoma" w:eastAsia="微软雅黑" w:hAnsi="Tahoma" w:hint="eastAsia"/>
          <w:kern w:val="0"/>
          <w:sz w:val="22"/>
        </w:rPr>
        <w:t>对话加速键</w:t>
      </w:r>
    </w:p>
    <w:p w14:paraId="391F248B" w14:textId="6AB20BD1" w:rsidR="00A27DF0" w:rsidRDefault="00A27DF0" w:rsidP="003854BE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按住</w:t>
      </w:r>
      <w:r w:rsidR="000E38EE">
        <w:rPr>
          <w:rFonts w:ascii="Tahoma" w:eastAsia="微软雅黑" w:hAnsi="Tahoma" w:cstheme="minorBidi" w:hint="eastAsia"/>
          <w:kern w:val="0"/>
          <w:sz w:val="22"/>
        </w:rPr>
        <w:t>对话加速</w:t>
      </w:r>
      <w:r>
        <w:rPr>
          <w:rFonts w:ascii="Tahoma" w:eastAsia="微软雅黑" w:hAnsi="Tahoma" w:cstheme="minorBidi" w:hint="eastAsia"/>
          <w:kern w:val="0"/>
          <w:sz w:val="22"/>
        </w:rPr>
        <w:t>键，能立刻跳跃大量对话剧情。</w:t>
      </w:r>
    </w:p>
    <w:p w14:paraId="25454022" w14:textId="29FA59B9" w:rsidR="00A27DF0" w:rsidRPr="006778DA" w:rsidRDefault="006908A9" w:rsidP="006908A9">
      <w:pPr>
        <w:widowControl/>
        <w:jc w:val="center"/>
        <w:rPr>
          <w:rFonts w:ascii="宋体" w:hAnsi="宋体" w:cs="宋体"/>
          <w:kern w:val="0"/>
          <w:szCs w:val="24"/>
        </w:rPr>
      </w:pPr>
      <w:r w:rsidRPr="006908A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46EE299" wp14:editId="6F945E80">
            <wp:extent cx="4199890" cy="1616042"/>
            <wp:effectExtent l="0" t="0" r="0" b="3810"/>
            <wp:docPr id="694592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16" cy="16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5FDC" w14:textId="79B48281" w:rsidR="00CE2514" w:rsidRDefault="00CE2514" w:rsidP="00141139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由于</w:t>
      </w:r>
      <w:r w:rsidR="000E38EE">
        <w:rPr>
          <w:rFonts w:ascii="Tahoma" w:eastAsia="微软雅黑" w:hAnsi="Tahoma" w:cstheme="minorBidi" w:hint="eastAsia"/>
          <w:kern w:val="0"/>
          <w:sz w:val="22"/>
        </w:rPr>
        <w:t>对话加速</w:t>
      </w:r>
      <w:r>
        <w:rPr>
          <w:rFonts w:ascii="Tahoma" w:eastAsia="微软雅黑" w:hAnsi="Tahoma" w:cstheme="minorBidi" w:hint="eastAsia"/>
          <w:kern w:val="0"/>
          <w:sz w:val="22"/>
        </w:rPr>
        <w:t>键跳的速度太快了，</w:t>
      </w:r>
      <w:r w:rsidR="00A27DF0">
        <w:rPr>
          <w:rFonts w:ascii="Tahoma" w:eastAsia="微软雅黑" w:hAnsi="Tahoma" w:cstheme="minorBidi" w:hint="eastAsia"/>
          <w:kern w:val="0"/>
          <w:sz w:val="22"/>
        </w:rPr>
        <w:t>你可以</w:t>
      </w:r>
      <w:r>
        <w:rPr>
          <w:rFonts w:ascii="Tahoma" w:eastAsia="微软雅黑" w:hAnsi="Tahoma" w:cstheme="minorBidi" w:hint="eastAsia"/>
          <w:kern w:val="0"/>
          <w:sz w:val="22"/>
        </w:rPr>
        <w:t>考虑这样</w:t>
      </w:r>
      <w:r w:rsidR="00A27DF0">
        <w:rPr>
          <w:rFonts w:ascii="Tahoma" w:eastAsia="微软雅黑" w:hAnsi="Tahoma" w:cstheme="minorBidi" w:hint="eastAsia"/>
          <w:kern w:val="0"/>
          <w:sz w:val="22"/>
        </w:rPr>
        <w:t>设计：</w:t>
      </w:r>
    </w:p>
    <w:p w14:paraId="19CAE2AF" w14:textId="779BA55B" w:rsidR="00A27DF0" w:rsidRDefault="00A27DF0" w:rsidP="00141139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玩家一周目</w:t>
      </w:r>
      <w:r w:rsidR="00CE2514">
        <w:rPr>
          <w:rFonts w:ascii="Tahoma" w:eastAsia="微软雅黑" w:hAnsi="Tahoma" w:cstheme="minorBidi" w:hint="eastAsia"/>
          <w:kern w:val="0"/>
          <w:sz w:val="22"/>
        </w:rPr>
        <w:t>时</w:t>
      </w:r>
      <w:r>
        <w:rPr>
          <w:rFonts w:ascii="Tahoma" w:eastAsia="微软雅黑" w:hAnsi="Tahoma" w:cstheme="minorBidi" w:hint="eastAsia"/>
          <w:kern w:val="0"/>
          <w:sz w:val="22"/>
        </w:rPr>
        <w:t>，关闭</w:t>
      </w:r>
      <w:r w:rsidR="000E38EE">
        <w:rPr>
          <w:rFonts w:ascii="Tahoma" w:eastAsia="微软雅黑" w:hAnsi="Tahoma" w:cstheme="minorBidi" w:hint="eastAsia"/>
          <w:kern w:val="0"/>
          <w:sz w:val="22"/>
        </w:rPr>
        <w:t>对话加速</w:t>
      </w:r>
      <w:r>
        <w:rPr>
          <w:rFonts w:ascii="Tahoma" w:eastAsia="微软雅黑" w:hAnsi="Tahoma" w:cstheme="minorBidi" w:hint="eastAsia"/>
          <w:kern w:val="0"/>
          <w:sz w:val="22"/>
        </w:rPr>
        <w:t>键，玩家二周目以后，</w:t>
      </w:r>
      <w:r w:rsidR="00CF1E73">
        <w:rPr>
          <w:rFonts w:ascii="Tahoma" w:eastAsia="微软雅黑" w:hAnsi="Tahoma" w:cstheme="minorBidi" w:hint="eastAsia"/>
          <w:kern w:val="0"/>
          <w:sz w:val="22"/>
        </w:rPr>
        <w:t>启用</w:t>
      </w:r>
      <w:r w:rsidR="000E38EE">
        <w:rPr>
          <w:rFonts w:ascii="Tahoma" w:eastAsia="微软雅黑" w:hAnsi="Tahoma" w:cstheme="minorBidi" w:hint="eastAsia"/>
          <w:kern w:val="0"/>
          <w:sz w:val="22"/>
        </w:rPr>
        <w:t>对话加速</w:t>
      </w:r>
      <w:r>
        <w:rPr>
          <w:rFonts w:ascii="Tahoma" w:eastAsia="微软雅黑" w:hAnsi="Tahoma" w:cstheme="minorBidi" w:hint="eastAsia"/>
          <w:kern w:val="0"/>
          <w:sz w:val="22"/>
        </w:rPr>
        <w:t>键。</w:t>
      </w:r>
    </w:p>
    <w:p w14:paraId="62BCFE76" w14:textId="77777777" w:rsidR="00E11159" w:rsidRDefault="00E11159" w:rsidP="00141139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E11159" w14:paraId="564E7F13" w14:textId="77777777" w:rsidTr="00A743F5">
        <w:tc>
          <w:tcPr>
            <w:tcW w:w="8522" w:type="dxa"/>
            <w:shd w:val="clear" w:color="auto" w:fill="DEEAF6" w:themeFill="accent1" w:themeFillTint="33"/>
          </w:tcPr>
          <w:p w14:paraId="78988A79" w14:textId="77777777" w:rsidR="00E11159" w:rsidRDefault="00E11159" w:rsidP="00A743F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加速键有很多类似的插件，</w:t>
            </w:r>
          </w:p>
          <w:p w14:paraId="0F053853" w14:textId="77777777" w:rsidR="00E11159" w:rsidRDefault="00E11159" w:rsidP="00A743F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这些被整合到：“</w:t>
            </w:r>
            <w:r w:rsidRPr="005A068D">
              <w:rPr>
                <w:rFonts w:ascii="Tahoma" w:eastAsia="微软雅黑" w:hAnsi="Tahoma" w:cstheme="minorBidi" w:hint="eastAsia"/>
                <w:color w:val="0070C0"/>
                <w:kern w:val="0"/>
                <w:sz w:val="22"/>
              </w:rPr>
              <w:t>1</w:t>
            </w:r>
            <w:r w:rsidRPr="005A068D">
              <w:rPr>
                <w:rFonts w:ascii="Tahoma" w:eastAsia="微软雅黑" w:hAnsi="Tahoma" w:cstheme="minorBidi"/>
                <w:color w:val="0070C0"/>
                <w:kern w:val="0"/>
                <w:sz w:val="22"/>
              </w:rPr>
              <w:t>.</w:t>
            </w:r>
            <w:r w:rsidRPr="005A068D">
              <w:rPr>
                <w:rFonts w:ascii="Tahoma" w:eastAsia="微软雅黑" w:hAnsi="Tahoma" w:cstheme="minorBidi" w:hint="eastAsia"/>
                <w:color w:val="0070C0"/>
                <w:kern w:val="0"/>
                <w:sz w:val="22"/>
              </w:rPr>
              <w:t>系统</w:t>
            </w:r>
            <w:r w:rsidRPr="005A068D">
              <w:rPr>
                <w:rFonts w:ascii="Tahoma" w:eastAsia="微软雅黑" w:hAnsi="Tahoma" w:cstheme="minorBidi" w:hint="eastAsia"/>
                <w:color w:val="0070C0"/>
                <w:kern w:val="0"/>
                <w:sz w:val="22"/>
              </w:rPr>
              <w:t xml:space="preserve"> &gt;</w:t>
            </w:r>
            <w:r w:rsidRPr="005A068D">
              <w:rPr>
                <w:rFonts w:ascii="Tahoma" w:eastAsia="微软雅黑" w:hAnsi="Tahoma" w:cstheme="minorBidi"/>
                <w:color w:val="0070C0"/>
                <w:kern w:val="0"/>
                <w:sz w:val="22"/>
              </w:rPr>
              <w:t xml:space="preserve"> </w:t>
            </w:r>
            <w:r w:rsidRPr="005A068D">
              <w:rPr>
                <w:rFonts w:ascii="Tahoma" w:eastAsia="微软雅黑" w:hAnsi="Tahoma" w:cstheme="minorBidi" w:hint="eastAsia"/>
                <w:color w:val="0070C0"/>
                <w:kern w:val="0"/>
                <w:sz w:val="22"/>
              </w:rPr>
              <w:t>关于输入设备核心</w:t>
            </w:r>
            <w:r w:rsidRPr="005A068D">
              <w:rPr>
                <w:rFonts w:ascii="Tahoma" w:eastAsia="微软雅黑" w:hAnsi="Tahoma" w:cstheme="minorBidi" w:hint="eastAsia"/>
                <w:color w:val="0070C0"/>
                <w:kern w:val="0"/>
                <w:sz w:val="22"/>
              </w:rPr>
              <w:t>.</w:t>
            </w:r>
            <w:r w:rsidRPr="005A068D">
              <w:rPr>
                <w:rFonts w:ascii="Tahoma" w:eastAsia="微软雅黑" w:hAnsi="Tahoma" w:cstheme="minorBidi"/>
                <w:color w:val="0070C0"/>
                <w:kern w:val="0"/>
                <w:sz w:val="22"/>
              </w:rPr>
              <w:t>docx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”的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所有加速键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章节。</w:t>
            </w:r>
          </w:p>
        </w:tc>
      </w:tr>
    </w:tbl>
    <w:p w14:paraId="0E80DA1C" w14:textId="77777777" w:rsidR="00E11159" w:rsidRPr="00E11159" w:rsidRDefault="00E11159" w:rsidP="00141139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</w:p>
    <w:p w14:paraId="6DA0623F" w14:textId="3CE60CF6" w:rsidR="005E06BA" w:rsidRDefault="00BF7B35" w:rsidP="00BF7B35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7B64B0FE" w14:textId="0EABC97D" w:rsidR="005E06BA" w:rsidRDefault="006F0F68" w:rsidP="005E06BA">
      <w:pPr>
        <w:pStyle w:val="3"/>
        <w:spacing w:before="240" w:after="120" w:line="415" w:lineRule="auto"/>
        <w:rPr>
          <w:rFonts w:asciiTheme="minorHAnsi" w:eastAsiaTheme="minorEastAsia" w:hAnsiTheme="minorHAnsi" w:cstheme="minorBidi"/>
          <w:sz w:val="28"/>
        </w:rPr>
      </w:pPr>
      <w:r>
        <w:rPr>
          <w:rFonts w:asciiTheme="minorHAnsi" w:eastAsiaTheme="minorEastAsia" w:hAnsiTheme="minorHAnsi" w:cstheme="minorBidi" w:hint="eastAsia"/>
          <w:sz w:val="28"/>
        </w:rPr>
        <w:lastRenderedPageBreak/>
        <w:t>机制</w:t>
      </w:r>
      <w:r w:rsidR="005E06BA">
        <w:rPr>
          <w:rFonts w:asciiTheme="minorHAnsi" w:eastAsiaTheme="minorEastAsia" w:hAnsiTheme="minorHAnsi" w:cstheme="minorBidi" w:hint="eastAsia"/>
          <w:sz w:val="28"/>
        </w:rPr>
        <w:t>细节</w:t>
      </w:r>
    </w:p>
    <w:p w14:paraId="273E53AF" w14:textId="6C925D19" w:rsidR="006F0F68" w:rsidRPr="005E06BA" w:rsidRDefault="006F0F68" w:rsidP="006F0F68">
      <w:pPr>
        <w:widowControl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t>1</w:t>
      </w:r>
      <w:r w:rsidRPr="003B5A7C">
        <w:rPr>
          <w:rFonts w:ascii="Tahoma" w:eastAsia="微软雅黑" w:hAnsi="Tahoma" w:cstheme="minorBidi" w:hint="eastAsia"/>
          <w:b/>
          <w:bCs/>
          <w:kern w:val="0"/>
          <w:sz w:val="22"/>
        </w:rPr>
        <w:t>）</w:t>
      </w:r>
      <w:bookmarkStart w:id="1" w:name="按两次瞬间显示"/>
      <w:r>
        <w:rPr>
          <w:rFonts w:ascii="Tahoma" w:eastAsia="微软雅黑" w:hAnsi="Tahoma" w:cstheme="minorBidi" w:hint="eastAsia"/>
          <w:b/>
          <w:bCs/>
          <w:kern w:val="0"/>
          <w:sz w:val="22"/>
        </w:rPr>
        <w:t>按两次瞬间显示</w:t>
      </w:r>
      <w:bookmarkEnd w:id="1"/>
    </w:p>
    <w:p w14:paraId="39F11B05" w14:textId="6988F1BC" w:rsidR="005E06BA" w:rsidRPr="005E06BA" w:rsidRDefault="006778DA" w:rsidP="004E03C0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游戏默认机制中，对话时</w:t>
      </w:r>
      <w:r w:rsidR="005E06BA" w:rsidRPr="005E06BA">
        <w:rPr>
          <w:rFonts w:ascii="Tahoma" w:eastAsia="微软雅黑" w:hAnsi="Tahoma" w:cstheme="minorBidi" w:hint="eastAsia"/>
          <w:kern w:val="0"/>
          <w:sz w:val="22"/>
        </w:rPr>
        <w:t>连续按两次确定键</w:t>
      </w:r>
      <w:r>
        <w:rPr>
          <w:rFonts w:ascii="Tahoma" w:eastAsia="微软雅黑" w:hAnsi="Tahoma" w:cstheme="minorBidi" w:hint="eastAsia"/>
          <w:kern w:val="0"/>
          <w:sz w:val="22"/>
        </w:rPr>
        <w:t>，能够立即显示全部内容</w:t>
      </w:r>
      <w:r w:rsidR="005E06BA" w:rsidRPr="005E06BA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40DF04D2" w14:textId="4EC3CD6D" w:rsidR="00BE148C" w:rsidRPr="00BE148C" w:rsidRDefault="00BE148C" w:rsidP="00BE148C">
      <w:pPr>
        <w:widowControl/>
        <w:jc w:val="center"/>
        <w:rPr>
          <w:rFonts w:ascii="宋体" w:hAnsi="宋体" w:cs="宋体"/>
          <w:kern w:val="0"/>
          <w:szCs w:val="24"/>
        </w:rPr>
      </w:pPr>
      <w:r w:rsidRPr="00BE148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4B07756" wp14:editId="1FF366A7">
            <wp:extent cx="4701540" cy="886987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03" cy="89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6323" w14:textId="77777777" w:rsidR="00BE148C" w:rsidRDefault="00BE148C" w:rsidP="005E06BA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6C3E511B" w14:textId="2F313F8F" w:rsidR="006F0F68" w:rsidRPr="005E06BA" w:rsidRDefault="006F0F68" w:rsidP="006F0F68">
      <w:pPr>
        <w:widowControl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t>2</w:t>
      </w:r>
      <w:r w:rsidRPr="003B5A7C">
        <w:rPr>
          <w:rFonts w:ascii="Tahoma" w:eastAsia="微软雅黑" w:hAnsi="Tahoma" w:cstheme="minorBidi" w:hint="eastAsia"/>
          <w:b/>
          <w:bCs/>
          <w:kern w:val="0"/>
          <w:sz w:val="22"/>
        </w:rPr>
        <w:t>）</w:t>
      </w:r>
      <w:proofErr w:type="gramStart"/>
      <w:r>
        <w:rPr>
          <w:rFonts w:ascii="Tahoma" w:eastAsia="微软雅黑" w:hAnsi="Tahoma" w:cstheme="minorBidi" w:hint="eastAsia"/>
          <w:b/>
          <w:bCs/>
          <w:kern w:val="0"/>
          <w:sz w:val="22"/>
        </w:rPr>
        <w:t>长按加速</w:t>
      </w:r>
      <w:proofErr w:type="gramEnd"/>
      <w:r w:rsidR="0043290C">
        <w:rPr>
          <w:rFonts w:ascii="Tahoma" w:eastAsia="微软雅黑" w:hAnsi="Tahoma" w:cstheme="minorBidi" w:hint="eastAsia"/>
          <w:b/>
          <w:bCs/>
          <w:kern w:val="0"/>
          <w:sz w:val="22"/>
        </w:rPr>
        <w:t xml:space="preserve"> </w:t>
      </w:r>
      <w:r w:rsidR="009A051F">
        <w:rPr>
          <w:rFonts w:ascii="Tahoma" w:eastAsia="微软雅黑" w:hAnsi="Tahoma" w:cstheme="minorBidi" w:hint="eastAsia"/>
          <w:b/>
          <w:bCs/>
          <w:kern w:val="0"/>
          <w:sz w:val="22"/>
        </w:rPr>
        <w:t>的</w:t>
      </w:r>
      <w:r>
        <w:rPr>
          <w:rFonts w:ascii="Tahoma" w:eastAsia="微软雅黑" w:hAnsi="Tahoma" w:cstheme="minorBidi" w:hint="eastAsia"/>
          <w:b/>
          <w:bCs/>
          <w:kern w:val="0"/>
          <w:sz w:val="22"/>
        </w:rPr>
        <w:t>时间流逝</w:t>
      </w:r>
    </w:p>
    <w:p w14:paraId="35F28B00" w14:textId="5E77D4A0" w:rsidR="0043290C" w:rsidRDefault="0043290C" w:rsidP="00BE148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注意，</w:t>
      </w:r>
      <w:proofErr w:type="gramStart"/>
      <w:r>
        <w:rPr>
          <w:rFonts w:ascii="Tahoma" w:eastAsia="微软雅黑" w:hAnsi="Tahoma" w:hint="eastAsia"/>
          <w:kern w:val="0"/>
          <w:sz w:val="22"/>
        </w:rPr>
        <w:t>长按加速</w:t>
      </w:r>
      <w:proofErr w:type="gramEnd"/>
      <w:r w:rsidR="009A051F">
        <w:rPr>
          <w:rFonts w:ascii="Tahoma" w:eastAsia="微软雅黑" w:hAnsi="Tahoma" w:hint="eastAsia"/>
          <w:kern w:val="0"/>
          <w:sz w:val="22"/>
        </w:rPr>
        <w:t>能使得</w:t>
      </w:r>
      <w:r>
        <w:rPr>
          <w:rFonts w:ascii="Tahoma" w:eastAsia="微软雅黑" w:hAnsi="Tahoma" w:hint="eastAsia"/>
          <w:kern w:val="0"/>
          <w:sz w:val="22"/>
        </w:rPr>
        <w:t>整体事件的时间流逝</w:t>
      </w:r>
      <w:r w:rsidR="009A051F">
        <w:rPr>
          <w:rFonts w:ascii="Tahoma" w:eastAsia="微软雅黑" w:hAnsi="Tahoma" w:hint="eastAsia"/>
          <w:kern w:val="0"/>
          <w:sz w:val="22"/>
        </w:rPr>
        <w:t>变快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BD31A7A" w14:textId="3624ED18" w:rsidR="004E03C0" w:rsidRDefault="0043290C" w:rsidP="0043290C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proofErr w:type="gramStart"/>
      <w:r>
        <w:rPr>
          <w:rFonts w:ascii="Tahoma" w:eastAsia="微软雅黑" w:hAnsi="Tahoma" w:cstheme="minorBidi" w:hint="eastAsia"/>
          <w:kern w:val="0"/>
          <w:sz w:val="22"/>
        </w:rPr>
        <w:t>使用长按加速</w:t>
      </w:r>
      <w:proofErr w:type="gramEnd"/>
      <w:r>
        <w:rPr>
          <w:rFonts w:ascii="Tahoma" w:eastAsia="微软雅黑" w:hAnsi="Tahoma" w:cstheme="minorBidi" w:hint="eastAsia"/>
          <w:kern w:val="0"/>
          <w:sz w:val="22"/>
        </w:rPr>
        <w:t>键时，除了文字显示，其它事件移动、触发，都会以多倍的速度进行播放</w:t>
      </w:r>
      <w:r w:rsidR="00BE148C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41A88BEF" w14:textId="300111E2" w:rsidR="009A051F" w:rsidRPr="0043290C" w:rsidRDefault="009A051F" w:rsidP="0043290C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如果你有其他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并行事件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在附近，注意考虑其可能存在的</w:t>
      </w:r>
      <w:r w:rsidR="00152256">
        <w:rPr>
          <w:rFonts w:ascii="Tahoma" w:eastAsia="微软雅黑" w:hAnsi="Tahoma" w:cstheme="minorBidi" w:hint="eastAsia"/>
          <w:kern w:val="0"/>
          <w:sz w:val="22"/>
        </w:rPr>
        <w:t>加速</w:t>
      </w:r>
      <w:r>
        <w:rPr>
          <w:rFonts w:ascii="Tahoma" w:eastAsia="微软雅黑" w:hAnsi="Tahoma" w:cstheme="minorBidi" w:hint="eastAsia"/>
          <w:kern w:val="0"/>
          <w:sz w:val="22"/>
        </w:rPr>
        <w:t>影响。</w:t>
      </w:r>
    </w:p>
    <w:p w14:paraId="5963C361" w14:textId="084D5BB0" w:rsidR="005953BD" w:rsidRDefault="005953BD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1AC32710" w14:textId="01F2A875" w:rsidR="00CD071E" w:rsidRDefault="00CD071E" w:rsidP="00CD071E">
      <w:pPr>
        <w:pStyle w:val="2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lastRenderedPageBreak/>
        <w:t>对话文字响声</w:t>
      </w:r>
    </w:p>
    <w:p w14:paraId="747E4863" w14:textId="77777777" w:rsidR="0045027D" w:rsidRPr="005E06BA" w:rsidRDefault="0045027D" w:rsidP="0045027D">
      <w:pPr>
        <w:widowControl/>
        <w:adjustRightIn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对话</w:t>
      </w:r>
      <w:r>
        <w:rPr>
          <w:rFonts w:ascii="Tahoma" w:eastAsia="微软雅黑" w:hAnsi="Tahoma" w:hint="eastAsia"/>
          <w:kern w:val="0"/>
          <w:sz w:val="22"/>
        </w:rPr>
        <w:t>文字</w:t>
      </w:r>
      <w:r>
        <w:rPr>
          <w:rFonts w:ascii="Tahoma" w:eastAsia="微软雅黑" w:hAnsi="Tahoma" w:cstheme="minorBidi" w:hint="eastAsia"/>
          <w:kern w:val="0"/>
          <w:sz w:val="22"/>
        </w:rPr>
        <w:t>速度插件，能与响声插件配合使用</w:t>
      </w:r>
      <w:r w:rsidRPr="005E06BA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55352FF9" w14:textId="7C0F79BB" w:rsidR="0045027D" w:rsidRPr="0045027D" w:rsidRDefault="0045027D" w:rsidP="0045027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DA6C1B">
        <w:rPr>
          <w:rFonts w:ascii="Tahoma" w:eastAsia="微软雅黑" w:hAnsi="Tahoma"/>
          <w:kern w:val="0"/>
          <w:sz w:val="22"/>
        </w:rPr>
        <w:t>Drill_VoiceInMessageCharacter</w:t>
      </w:r>
      <w:proofErr w:type="spellEnd"/>
      <w:r w:rsidRPr="00DA6C1B">
        <w:rPr>
          <w:rFonts w:ascii="Tahoma" w:eastAsia="微软雅黑" w:hAnsi="Tahoma"/>
          <w:kern w:val="0"/>
          <w:sz w:val="22"/>
        </w:rPr>
        <w:tab/>
      </w:r>
      <w:r w:rsidRPr="00DA6C1B">
        <w:rPr>
          <w:rFonts w:ascii="Tahoma" w:eastAsia="微软雅黑" w:hAnsi="Tahoma"/>
          <w:kern w:val="0"/>
          <w:sz w:val="22"/>
        </w:rPr>
        <w:tab/>
      </w:r>
      <w:r w:rsidRPr="00DA6C1B">
        <w:rPr>
          <w:rFonts w:ascii="Tahoma" w:eastAsia="微软雅黑" w:hAnsi="Tahoma" w:hint="eastAsia"/>
          <w:kern w:val="0"/>
          <w:sz w:val="22"/>
        </w:rPr>
        <w:t>声音</w:t>
      </w:r>
      <w:r w:rsidRPr="00DA6C1B">
        <w:rPr>
          <w:rFonts w:ascii="Tahoma" w:eastAsia="微软雅黑" w:hAnsi="Tahoma" w:hint="eastAsia"/>
          <w:kern w:val="0"/>
          <w:sz w:val="22"/>
        </w:rPr>
        <w:t xml:space="preserve"> - </w:t>
      </w:r>
      <w:r w:rsidRPr="00DA6C1B">
        <w:rPr>
          <w:rFonts w:ascii="Tahoma" w:eastAsia="微软雅黑" w:hAnsi="Tahoma" w:hint="eastAsia"/>
          <w:kern w:val="0"/>
          <w:sz w:val="22"/>
        </w:rPr>
        <w:t>对话文字响声</w:t>
      </w:r>
    </w:p>
    <w:p w14:paraId="27EB14FF" w14:textId="009C2051" w:rsidR="005953BD" w:rsidRDefault="0045027D" w:rsidP="005953BD">
      <w:pPr>
        <w:pStyle w:val="3"/>
        <w:spacing w:before="240" w:after="120" w:line="415" w:lineRule="auto"/>
        <w:rPr>
          <w:rFonts w:asciiTheme="minorHAnsi" w:eastAsiaTheme="minorEastAsia" w:hAnsiTheme="minorHAnsi" w:cstheme="minorBidi"/>
          <w:sz w:val="28"/>
        </w:rPr>
      </w:pPr>
      <w:r>
        <w:rPr>
          <w:rFonts w:asciiTheme="minorHAnsi" w:eastAsiaTheme="minorEastAsia" w:hAnsiTheme="minorHAnsi" w:cstheme="minorBidi" w:hint="eastAsia"/>
          <w:sz w:val="28"/>
        </w:rPr>
        <w:t>控制方式</w:t>
      </w:r>
    </w:p>
    <w:p w14:paraId="0090690B" w14:textId="537BA2CE" w:rsidR="0045027D" w:rsidRPr="0045027D" w:rsidRDefault="0045027D" w:rsidP="0045027D">
      <w:pPr>
        <w:widowControl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t>1</w:t>
      </w:r>
      <w:r w:rsidRPr="003B5A7C">
        <w:rPr>
          <w:rFonts w:ascii="Tahoma" w:eastAsia="微软雅黑" w:hAnsi="Tahoma" w:cstheme="minorBidi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cstheme="minorBidi" w:hint="eastAsia"/>
          <w:b/>
          <w:bCs/>
          <w:kern w:val="0"/>
          <w:sz w:val="22"/>
        </w:rPr>
        <w:t>修改速度</w:t>
      </w:r>
    </w:p>
    <w:p w14:paraId="43DAB49C" w14:textId="04825195" w:rsidR="0001049A" w:rsidRDefault="0001049A" w:rsidP="003B4934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最好先调慢速度，然后</w:t>
      </w:r>
      <w:r w:rsidR="003B4934">
        <w:rPr>
          <w:rFonts w:ascii="Tahoma" w:eastAsia="微软雅黑" w:hAnsi="Tahoma" w:cstheme="minorBidi" w:hint="eastAsia"/>
          <w:kern w:val="0"/>
          <w:sz w:val="22"/>
        </w:rPr>
        <w:t>设置</w:t>
      </w:r>
      <w:r>
        <w:rPr>
          <w:rFonts w:ascii="Tahoma" w:eastAsia="微软雅黑" w:hAnsi="Tahoma" w:cstheme="minorBidi" w:hint="eastAsia"/>
          <w:kern w:val="0"/>
          <w:sz w:val="22"/>
        </w:rPr>
        <w:t>对话文字响声，这样声音不会显得那么刺耳。</w:t>
      </w:r>
    </w:p>
    <w:p w14:paraId="30B6B736" w14:textId="58D68634" w:rsidR="0001049A" w:rsidRPr="0001049A" w:rsidRDefault="0001049A" w:rsidP="0001049A">
      <w:pPr>
        <w:widowControl/>
        <w:jc w:val="center"/>
        <w:rPr>
          <w:rFonts w:ascii="宋体" w:hAnsi="宋体" w:cs="宋体"/>
          <w:kern w:val="0"/>
          <w:szCs w:val="24"/>
        </w:rPr>
      </w:pPr>
      <w:r w:rsidRPr="0001049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C890CA3" wp14:editId="65C106A6">
            <wp:extent cx="3619500" cy="20415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01" cy="204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928E" w14:textId="5F625789" w:rsidR="005953BD" w:rsidRDefault="0001049A" w:rsidP="003B4934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具体可以去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9275B7">
        <w:rPr>
          <w:rFonts w:ascii="Tahoma" w:eastAsia="微软雅黑" w:hAnsi="Tahoma" w:cstheme="minorBidi" w:hint="eastAsia"/>
          <w:color w:val="00B050"/>
          <w:kern w:val="0"/>
          <w:sz w:val="22"/>
        </w:rPr>
        <w:t>窗口字符管理层</w:t>
      </w:r>
      <w:r>
        <w:rPr>
          <w:rFonts w:ascii="Tahoma" w:eastAsia="微软雅黑" w:hAnsi="Tahoma" w:cstheme="minorBidi" w:hint="eastAsia"/>
          <w:kern w:val="0"/>
          <w:sz w:val="22"/>
        </w:rPr>
        <w:t>，看看介绍。</w:t>
      </w:r>
    </w:p>
    <w:p w14:paraId="25500A86" w14:textId="3E2D41BA" w:rsidR="000D22E9" w:rsidRPr="0001049A" w:rsidRDefault="00E63C6D" w:rsidP="00E63C6D">
      <w:pPr>
        <w:widowControl/>
        <w:snapToGrid w:val="0"/>
        <w:jc w:val="center"/>
        <w:rPr>
          <w:rFonts w:ascii="宋体" w:hAnsi="宋体" w:cs="宋体"/>
          <w:kern w:val="0"/>
          <w:szCs w:val="24"/>
        </w:rPr>
      </w:pPr>
      <w:r w:rsidRPr="00E63C6D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27E34AF" wp14:editId="7215951C">
            <wp:extent cx="2377440" cy="1159625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57" cy="116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BB0D" w14:textId="7C0C8C90" w:rsidR="0045027D" w:rsidRPr="0045027D" w:rsidRDefault="0045027D" w:rsidP="0045027D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t>2</w:t>
      </w:r>
      <w:r w:rsidRPr="003B5A7C">
        <w:rPr>
          <w:rFonts w:ascii="Tahoma" w:eastAsia="微软雅黑" w:hAnsi="Tahoma" w:cstheme="minorBidi" w:hint="eastAsia"/>
          <w:b/>
          <w:bCs/>
          <w:kern w:val="0"/>
          <w:sz w:val="22"/>
        </w:rPr>
        <w:t>）</w:t>
      </w:r>
      <w:r w:rsidRPr="0045027D">
        <w:rPr>
          <w:rFonts w:ascii="Tahoma" w:eastAsia="微软雅黑" w:hAnsi="Tahoma" w:cstheme="minorBidi" w:hint="eastAsia"/>
          <w:b/>
          <w:bCs/>
          <w:kern w:val="0"/>
          <w:sz w:val="22"/>
        </w:rPr>
        <w:t>字数跳跃</w:t>
      </w:r>
    </w:p>
    <w:p w14:paraId="64D4BD79" w14:textId="0802D295" w:rsidR="0045027D" w:rsidRDefault="000D22E9" w:rsidP="003B4934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0D22E9">
        <w:rPr>
          <w:rFonts w:ascii="Tahoma" w:eastAsia="微软雅黑" w:hAnsi="Tahoma" w:cstheme="minorBidi" w:hint="eastAsia"/>
          <w:kern w:val="0"/>
          <w:sz w:val="22"/>
        </w:rPr>
        <w:t>如果字数太多，声音</w:t>
      </w:r>
      <w:proofErr w:type="gramStart"/>
      <w:r w:rsidRPr="000D22E9">
        <w:rPr>
          <w:rFonts w:ascii="Tahoma" w:eastAsia="微软雅黑" w:hAnsi="Tahoma" w:cstheme="minorBidi" w:hint="eastAsia"/>
          <w:kern w:val="0"/>
          <w:sz w:val="22"/>
        </w:rPr>
        <w:t>仍然太</w:t>
      </w:r>
      <w:proofErr w:type="gramEnd"/>
      <w:r w:rsidRPr="000D22E9">
        <w:rPr>
          <w:rFonts w:ascii="Tahoma" w:eastAsia="微软雅黑" w:hAnsi="Tahoma" w:cstheme="minorBidi" w:hint="eastAsia"/>
          <w:kern w:val="0"/>
          <w:sz w:val="22"/>
        </w:rPr>
        <w:t>密集，你可以设置字数跳跃</w:t>
      </w:r>
      <w:r w:rsidR="003B4934">
        <w:rPr>
          <w:rFonts w:ascii="Tahoma" w:eastAsia="微软雅黑" w:hAnsi="Tahoma" w:cstheme="minorBidi" w:hint="eastAsia"/>
          <w:kern w:val="0"/>
          <w:sz w:val="22"/>
        </w:rPr>
        <w:t>，即每</w:t>
      </w:r>
      <w:r w:rsidR="003B4934">
        <w:rPr>
          <w:rFonts w:ascii="Tahoma" w:eastAsia="微软雅黑" w:hAnsi="Tahoma" w:cstheme="minorBidi" w:hint="eastAsia"/>
          <w:kern w:val="0"/>
          <w:sz w:val="22"/>
        </w:rPr>
        <w:t>2</w:t>
      </w:r>
      <w:r w:rsidR="003B4934">
        <w:rPr>
          <w:rFonts w:ascii="Tahoma" w:eastAsia="微软雅黑" w:hAnsi="Tahoma" w:cstheme="minorBidi" w:hint="eastAsia"/>
          <w:kern w:val="0"/>
          <w:sz w:val="22"/>
        </w:rPr>
        <w:t>个字或每</w:t>
      </w:r>
      <w:r w:rsidR="003B4934">
        <w:rPr>
          <w:rFonts w:ascii="Tahoma" w:eastAsia="微软雅黑" w:hAnsi="Tahoma" w:cstheme="minorBidi" w:hint="eastAsia"/>
          <w:kern w:val="0"/>
          <w:sz w:val="22"/>
        </w:rPr>
        <w:t>3</w:t>
      </w:r>
      <w:r w:rsidR="003B4934">
        <w:rPr>
          <w:rFonts w:ascii="Tahoma" w:eastAsia="微软雅黑" w:hAnsi="Tahoma" w:cstheme="minorBidi" w:hint="eastAsia"/>
          <w:kern w:val="0"/>
          <w:sz w:val="22"/>
        </w:rPr>
        <w:t>个字才播放一次声音。</w:t>
      </w:r>
      <w:r w:rsidRPr="000D22E9">
        <w:rPr>
          <w:rFonts w:ascii="Tahoma" w:eastAsia="微软雅黑" w:hAnsi="Tahoma" w:cstheme="minorBidi" w:hint="eastAsia"/>
          <w:kern w:val="0"/>
          <w:sz w:val="22"/>
        </w:rPr>
        <w:t>这样能有效减少播放</w:t>
      </w:r>
      <w:r w:rsidR="003B4934">
        <w:rPr>
          <w:rFonts w:ascii="Tahoma" w:eastAsia="微软雅黑" w:hAnsi="Tahoma" w:cstheme="minorBidi" w:hint="eastAsia"/>
          <w:kern w:val="0"/>
          <w:sz w:val="22"/>
        </w:rPr>
        <w:t>的</w:t>
      </w:r>
      <w:r w:rsidRPr="000D22E9">
        <w:rPr>
          <w:rFonts w:ascii="Tahoma" w:eastAsia="微软雅黑" w:hAnsi="Tahoma" w:cstheme="minorBidi" w:hint="eastAsia"/>
          <w:kern w:val="0"/>
          <w:sz w:val="22"/>
        </w:rPr>
        <w:t>频率。</w:t>
      </w:r>
    </w:p>
    <w:p w14:paraId="42B4A19F" w14:textId="7F3261FB" w:rsidR="00A77062" w:rsidRPr="00E63C6D" w:rsidRDefault="00E63C6D" w:rsidP="00E63C6D">
      <w:pPr>
        <w:widowControl/>
        <w:jc w:val="center"/>
        <w:rPr>
          <w:rFonts w:ascii="宋体" w:hAnsi="宋体" w:cs="宋体"/>
          <w:kern w:val="0"/>
          <w:szCs w:val="24"/>
        </w:rPr>
      </w:pPr>
      <w:r w:rsidRPr="00E63C6D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ADBE5F2" wp14:editId="2346D993">
            <wp:extent cx="3599912" cy="16306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393" cy="16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062" w:rsidRPr="00E63C6D" w:rsidSect="00965F53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9DE3" w14:textId="77777777" w:rsidR="00264812" w:rsidRDefault="00264812" w:rsidP="00F268BE">
      <w:r>
        <w:separator/>
      </w:r>
    </w:p>
  </w:endnote>
  <w:endnote w:type="continuationSeparator" w:id="0">
    <w:p w14:paraId="04C69DA3" w14:textId="77777777" w:rsidR="00264812" w:rsidRDefault="00264812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9B67" w14:textId="77777777" w:rsidR="00264812" w:rsidRDefault="00264812" w:rsidP="00F268BE">
      <w:r>
        <w:separator/>
      </w:r>
    </w:p>
  </w:footnote>
  <w:footnote w:type="continuationSeparator" w:id="0">
    <w:p w14:paraId="62E7AF58" w14:textId="77777777" w:rsidR="00264812" w:rsidRDefault="00264812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3DB7" w14:textId="77777777" w:rsidR="00F172EE" w:rsidRDefault="00F172EE" w:rsidP="00E069F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D44A" w14:textId="77777777" w:rsidR="00F172EE" w:rsidRPr="00E2198D" w:rsidRDefault="00F172EE" w:rsidP="00E069F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61824" behindDoc="1" locked="0" layoutInCell="1" allowOverlap="1" wp14:anchorId="5E19408C" wp14:editId="09CE1899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120A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2668C5A4" wp14:editId="1C72F906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3" name="图片 33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2E2B651A"/>
    <w:multiLevelType w:val="hybridMultilevel"/>
    <w:tmpl w:val="F64ED30E"/>
    <w:lvl w:ilvl="0" w:tplc="1A56B1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5998806">
    <w:abstractNumId w:val="0"/>
  </w:num>
  <w:num w:numId="2" w16cid:durableId="760225400">
    <w:abstractNumId w:val="2"/>
  </w:num>
  <w:num w:numId="3" w16cid:durableId="1186362525">
    <w:abstractNumId w:val="3"/>
  </w:num>
  <w:num w:numId="4" w16cid:durableId="541554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1C"/>
    <w:rsid w:val="000029DF"/>
    <w:rsid w:val="0001049A"/>
    <w:rsid w:val="000126BA"/>
    <w:rsid w:val="00030FCA"/>
    <w:rsid w:val="00033B2D"/>
    <w:rsid w:val="0003437D"/>
    <w:rsid w:val="000366A4"/>
    <w:rsid w:val="00041B37"/>
    <w:rsid w:val="00046EF3"/>
    <w:rsid w:val="0005213C"/>
    <w:rsid w:val="0005292C"/>
    <w:rsid w:val="000537C7"/>
    <w:rsid w:val="00056763"/>
    <w:rsid w:val="0006505F"/>
    <w:rsid w:val="000709A9"/>
    <w:rsid w:val="00070C61"/>
    <w:rsid w:val="00073133"/>
    <w:rsid w:val="00080E6D"/>
    <w:rsid w:val="00085BE8"/>
    <w:rsid w:val="000933BC"/>
    <w:rsid w:val="000B4A42"/>
    <w:rsid w:val="000B5307"/>
    <w:rsid w:val="000C26B0"/>
    <w:rsid w:val="000C4B03"/>
    <w:rsid w:val="000D22E9"/>
    <w:rsid w:val="000D41C0"/>
    <w:rsid w:val="000D5B94"/>
    <w:rsid w:val="000E38EE"/>
    <w:rsid w:val="000E6BA6"/>
    <w:rsid w:val="000F527C"/>
    <w:rsid w:val="000F7CFD"/>
    <w:rsid w:val="001218E1"/>
    <w:rsid w:val="00141139"/>
    <w:rsid w:val="00146CF4"/>
    <w:rsid w:val="00152256"/>
    <w:rsid w:val="00167C60"/>
    <w:rsid w:val="00182BF7"/>
    <w:rsid w:val="00185F5A"/>
    <w:rsid w:val="001A3F5E"/>
    <w:rsid w:val="001A535B"/>
    <w:rsid w:val="001B37E3"/>
    <w:rsid w:val="001B591F"/>
    <w:rsid w:val="001D7FA2"/>
    <w:rsid w:val="001E3CDC"/>
    <w:rsid w:val="001E3D7A"/>
    <w:rsid w:val="001F167F"/>
    <w:rsid w:val="001F4AB9"/>
    <w:rsid w:val="002068B6"/>
    <w:rsid w:val="00215C26"/>
    <w:rsid w:val="0022310F"/>
    <w:rsid w:val="00233AC4"/>
    <w:rsid w:val="00237F15"/>
    <w:rsid w:val="002562B4"/>
    <w:rsid w:val="00256BB5"/>
    <w:rsid w:val="00260075"/>
    <w:rsid w:val="00262E66"/>
    <w:rsid w:val="00264812"/>
    <w:rsid w:val="00270AA0"/>
    <w:rsid w:val="00283CE2"/>
    <w:rsid w:val="00285013"/>
    <w:rsid w:val="00292739"/>
    <w:rsid w:val="002A3241"/>
    <w:rsid w:val="002A4145"/>
    <w:rsid w:val="002C065A"/>
    <w:rsid w:val="002C0AC2"/>
    <w:rsid w:val="002C0CF7"/>
    <w:rsid w:val="002D2FB7"/>
    <w:rsid w:val="002D4AF8"/>
    <w:rsid w:val="002F7DC3"/>
    <w:rsid w:val="00306B23"/>
    <w:rsid w:val="00322060"/>
    <w:rsid w:val="00324119"/>
    <w:rsid w:val="0034738C"/>
    <w:rsid w:val="0034758A"/>
    <w:rsid w:val="0035233D"/>
    <w:rsid w:val="00364D7C"/>
    <w:rsid w:val="00383942"/>
    <w:rsid w:val="003854BE"/>
    <w:rsid w:val="0038621E"/>
    <w:rsid w:val="003A7518"/>
    <w:rsid w:val="003B4934"/>
    <w:rsid w:val="003B5E80"/>
    <w:rsid w:val="003C4AA0"/>
    <w:rsid w:val="003D4481"/>
    <w:rsid w:val="003E0FC5"/>
    <w:rsid w:val="003E561F"/>
    <w:rsid w:val="0040550D"/>
    <w:rsid w:val="004118E6"/>
    <w:rsid w:val="00412CB4"/>
    <w:rsid w:val="00420D52"/>
    <w:rsid w:val="00427FE8"/>
    <w:rsid w:val="0043290C"/>
    <w:rsid w:val="00445D54"/>
    <w:rsid w:val="00447197"/>
    <w:rsid w:val="0045027D"/>
    <w:rsid w:val="004623E4"/>
    <w:rsid w:val="00476BB9"/>
    <w:rsid w:val="00485AA3"/>
    <w:rsid w:val="00486B34"/>
    <w:rsid w:val="004B00CD"/>
    <w:rsid w:val="004B5F7B"/>
    <w:rsid w:val="004B65EF"/>
    <w:rsid w:val="004C491A"/>
    <w:rsid w:val="004D005E"/>
    <w:rsid w:val="004D209D"/>
    <w:rsid w:val="004E03C0"/>
    <w:rsid w:val="004F3C10"/>
    <w:rsid w:val="00504C49"/>
    <w:rsid w:val="0051087B"/>
    <w:rsid w:val="00514759"/>
    <w:rsid w:val="00520C47"/>
    <w:rsid w:val="00523288"/>
    <w:rsid w:val="0052798A"/>
    <w:rsid w:val="00527FE7"/>
    <w:rsid w:val="005315A9"/>
    <w:rsid w:val="005342CA"/>
    <w:rsid w:val="005400DA"/>
    <w:rsid w:val="005419CA"/>
    <w:rsid w:val="00543FA4"/>
    <w:rsid w:val="0055512F"/>
    <w:rsid w:val="005646A7"/>
    <w:rsid w:val="005650E4"/>
    <w:rsid w:val="005812AF"/>
    <w:rsid w:val="00592AF5"/>
    <w:rsid w:val="005953BD"/>
    <w:rsid w:val="005A2E40"/>
    <w:rsid w:val="005A2E8E"/>
    <w:rsid w:val="005A419A"/>
    <w:rsid w:val="005B1D92"/>
    <w:rsid w:val="005B7DA4"/>
    <w:rsid w:val="005C0D05"/>
    <w:rsid w:val="005C0FA9"/>
    <w:rsid w:val="005C1A4F"/>
    <w:rsid w:val="005C35F5"/>
    <w:rsid w:val="005E06BA"/>
    <w:rsid w:val="00603C72"/>
    <w:rsid w:val="00612B3C"/>
    <w:rsid w:val="00616FB0"/>
    <w:rsid w:val="006229B6"/>
    <w:rsid w:val="00631B88"/>
    <w:rsid w:val="00633B4A"/>
    <w:rsid w:val="00635E34"/>
    <w:rsid w:val="00641DEA"/>
    <w:rsid w:val="006454CD"/>
    <w:rsid w:val="00652504"/>
    <w:rsid w:val="006533F6"/>
    <w:rsid w:val="00676C66"/>
    <w:rsid w:val="006778DA"/>
    <w:rsid w:val="006813FA"/>
    <w:rsid w:val="00690470"/>
    <w:rsid w:val="006908A9"/>
    <w:rsid w:val="006A0218"/>
    <w:rsid w:val="006C2A02"/>
    <w:rsid w:val="006C3F39"/>
    <w:rsid w:val="006C6D2A"/>
    <w:rsid w:val="006D31D0"/>
    <w:rsid w:val="006D6E1A"/>
    <w:rsid w:val="006E1022"/>
    <w:rsid w:val="006E36E1"/>
    <w:rsid w:val="006F032E"/>
    <w:rsid w:val="006F0F68"/>
    <w:rsid w:val="00700314"/>
    <w:rsid w:val="0070564B"/>
    <w:rsid w:val="00736291"/>
    <w:rsid w:val="0074397A"/>
    <w:rsid w:val="0075255F"/>
    <w:rsid w:val="00753CAA"/>
    <w:rsid w:val="00756FAE"/>
    <w:rsid w:val="00757F57"/>
    <w:rsid w:val="007729A1"/>
    <w:rsid w:val="007845DC"/>
    <w:rsid w:val="00793576"/>
    <w:rsid w:val="00795FE2"/>
    <w:rsid w:val="007A4BBA"/>
    <w:rsid w:val="007C7BFA"/>
    <w:rsid w:val="007D59F3"/>
    <w:rsid w:val="007D6165"/>
    <w:rsid w:val="007E6F84"/>
    <w:rsid w:val="007F3A09"/>
    <w:rsid w:val="007F6329"/>
    <w:rsid w:val="008068F4"/>
    <w:rsid w:val="008174EC"/>
    <w:rsid w:val="00832292"/>
    <w:rsid w:val="008405CE"/>
    <w:rsid w:val="00841B49"/>
    <w:rsid w:val="00842E4D"/>
    <w:rsid w:val="008467D3"/>
    <w:rsid w:val="00847E20"/>
    <w:rsid w:val="008543F4"/>
    <w:rsid w:val="0085529B"/>
    <w:rsid w:val="00860FDC"/>
    <w:rsid w:val="00870572"/>
    <w:rsid w:val="00871811"/>
    <w:rsid w:val="00873C74"/>
    <w:rsid w:val="008776AE"/>
    <w:rsid w:val="00897206"/>
    <w:rsid w:val="008A7093"/>
    <w:rsid w:val="008B2475"/>
    <w:rsid w:val="008B2E1B"/>
    <w:rsid w:val="008B548E"/>
    <w:rsid w:val="008C565C"/>
    <w:rsid w:val="008D3025"/>
    <w:rsid w:val="008E2355"/>
    <w:rsid w:val="008F4DD7"/>
    <w:rsid w:val="009010F7"/>
    <w:rsid w:val="009275B7"/>
    <w:rsid w:val="009275C7"/>
    <w:rsid w:val="00962AEC"/>
    <w:rsid w:val="00965F53"/>
    <w:rsid w:val="00966A1C"/>
    <w:rsid w:val="009678F8"/>
    <w:rsid w:val="0099138E"/>
    <w:rsid w:val="009A051F"/>
    <w:rsid w:val="009C11A1"/>
    <w:rsid w:val="009D22DB"/>
    <w:rsid w:val="009E2C9E"/>
    <w:rsid w:val="009E56AF"/>
    <w:rsid w:val="009E5754"/>
    <w:rsid w:val="009F070E"/>
    <w:rsid w:val="009F76F6"/>
    <w:rsid w:val="00A01080"/>
    <w:rsid w:val="00A27DF0"/>
    <w:rsid w:val="00A3318D"/>
    <w:rsid w:val="00A340F1"/>
    <w:rsid w:val="00A439E2"/>
    <w:rsid w:val="00A601B2"/>
    <w:rsid w:val="00A6364E"/>
    <w:rsid w:val="00A72AED"/>
    <w:rsid w:val="00A75EF6"/>
    <w:rsid w:val="00A77062"/>
    <w:rsid w:val="00A7710E"/>
    <w:rsid w:val="00A823C7"/>
    <w:rsid w:val="00A93275"/>
    <w:rsid w:val="00AC4C58"/>
    <w:rsid w:val="00AD140A"/>
    <w:rsid w:val="00AD2CEB"/>
    <w:rsid w:val="00AD7747"/>
    <w:rsid w:val="00AE7FE8"/>
    <w:rsid w:val="00AF2DB0"/>
    <w:rsid w:val="00AF5BD4"/>
    <w:rsid w:val="00AF63E1"/>
    <w:rsid w:val="00B13F8D"/>
    <w:rsid w:val="00B33D45"/>
    <w:rsid w:val="00B34A97"/>
    <w:rsid w:val="00B64233"/>
    <w:rsid w:val="00B74258"/>
    <w:rsid w:val="00B95276"/>
    <w:rsid w:val="00B97CA9"/>
    <w:rsid w:val="00BA5355"/>
    <w:rsid w:val="00BB0F2E"/>
    <w:rsid w:val="00BC7230"/>
    <w:rsid w:val="00BE148C"/>
    <w:rsid w:val="00BE280C"/>
    <w:rsid w:val="00BF1D6E"/>
    <w:rsid w:val="00BF7B35"/>
    <w:rsid w:val="00C2471F"/>
    <w:rsid w:val="00C350D7"/>
    <w:rsid w:val="00C507D7"/>
    <w:rsid w:val="00C54300"/>
    <w:rsid w:val="00C8220B"/>
    <w:rsid w:val="00C82E4F"/>
    <w:rsid w:val="00C85744"/>
    <w:rsid w:val="00C86E15"/>
    <w:rsid w:val="00C90162"/>
    <w:rsid w:val="00C91888"/>
    <w:rsid w:val="00C965E1"/>
    <w:rsid w:val="00CA24B1"/>
    <w:rsid w:val="00CA2FB3"/>
    <w:rsid w:val="00CA5BCB"/>
    <w:rsid w:val="00CB1548"/>
    <w:rsid w:val="00CB6CEF"/>
    <w:rsid w:val="00CD071E"/>
    <w:rsid w:val="00CD4F83"/>
    <w:rsid w:val="00CD535A"/>
    <w:rsid w:val="00CE0382"/>
    <w:rsid w:val="00CE040C"/>
    <w:rsid w:val="00CE2514"/>
    <w:rsid w:val="00CF1E73"/>
    <w:rsid w:val="00CF4F94"/>
    <w:rsid w:val="00D01A0B"/>
    <w:rsid w:val="00D1070F"/>
    <w:rsid w:val="00D10713"/>
    <w:rsid w:val="00D12B12"/>
    <w:rsid w:val="00D275FC"/>
    <w:rsid w:val="00D34393"/>
    <w:rsid w:val="00D3468E"/>
    <w:rsid w:val="00D435BD"/>
    <w:rsid w:val="00D50830"/>
    <w:rsid w:val="00D87237"/>
    <w:rsid w:val="00D92694"/>
    <w:rsid w:val="00D94FF0"/>
    <w:rsid w:val="00D95B7F"/>
    <w:rsid w:val="00D95ECE"/>
    <w:rsid w:val="00DA6C1B"/>
    <w:rsid w:val="00DA70B8"/>
    <w:rsid w:val="00DB2F07"/>
    <w:rsid w:val="00DB471F"/>
    <w:rsid w:val="00DB497E"/>
    <w:rsid w:val="00DD331D"/>
    <w:rsid w:val="00DD4028"/>
    <w:rsid w:val="00DE3E57"/>
    <w:rsid w:val="00DE5AD5"/>
    <w:rsid w:val="00DE6B50"/>
    <w:rsid w:val="00E01E1F"/>
    <w:rsid w:val="00E03C00"/>
    <w:rsid w:val="00E077D8"/>
    <w:rsid w:val="00E11159"/>
    <w:rsid w:val="00E20C8D"/>
    <w:rsid w:val="00E25E8B"/>
    <w:rsid w:val="00E42584"/>
    <w:rsid w:val="00E45D8C"/>
    <w:rsid w:val="00E50789"/>
    <w:rsid w:val="00E50921"/>
    <w:rsid w:val="00E602F9"/>
    <w:rsid w:val="00E6245D"/>
    <w:rsid w:val="00E63656"/>
    <w:rsid w:val="00E63A9D"/>
    <w:rsid w:val="00E63BDF"/>
    <w:rsid w:val="00E63C6D"/>
    <w:rsid w:val="00E70475"/>
    <w:rsid w:val="00E70D7C"/>
    <w:rsid w:val="00E71702"/>
    <w:rsid w:val="00E73518"/>
    <w:rsid w:val="00E744A4"/>
    <w:rsid w:val="00E76559"/>
    <w:rsid w:val="00E915B4"/>
    <w:rsid w:val="00EA04A6"/>
    <w:rsid w:val="00EB18E2"/>
    <w:rsid w:val="00EB527A"/>
    <w:rsid w:val="00EC544E"/>
    <w:rsid w:val="00ED2812"/>
    <w:rsid w:val="00ED4148"/>
    <w:rsid w:val="00ED57DE"/>
    <w:rsid w:val="00EF605B"/>
    <w:rsid w:val="00F014BA"/>
    <w:rsid w:val="00F0788F"/>
    <w:rsid w:val="00F172EE"/>
    <w:rsid w:val="00F24B66"/>
    <w:rsid w:val="00F255C4"/>
    <w:rsid w:val="00F25782"/>
    <w:rsid w:val="00F262BA"/>
    <w:rsid w:val="00F263EC"/>
    <w:rsid w:val="00F264E4"/>
    <w:rsid w:val="00F268BE"/>
    <w:rsid w:val="00F327BA"/>
    <w:rsid w:val="00F330EE"/>
    <w:rsid w:val="00F331D0"/>
    <w:rsid w:val="00F4061F"/>
    <w:rsid w:val="00F41A90"/>
    <w:rsid w:val="00F513F3"/>
    <w:rsid w:val="00F517F3"/>
    <w:rsid w:val="00F51E46"/>
    <w:rsid w:val="00F57E9A"/>
    <w:rsid w:val="00F610D6"/>
    <w:rsid w:val="00F713C9"/>
    <w:rsid w:val="00F7161A"/>
    <w:rsid w:val="00F71DA4"/>
    <w:rsid w:val="00F74EAA"/>
    <w:rsid w:val="00F7513E"/>
    <w:rsid w:val="00F7768C"/>
    <w:rsid w:val="00F80812"/>
    <w:rsid w:val="00FA2F22"/>
    <w:rsid w:val="00FB14F6"/>
    <w:rsid w:val="00FB1DE8"/>
    <w:rsid w:val="00FC27C4"/>
    <w:rsid w:val="00FC4BB7"/>
    <w:rsid w:val="00FC5167"/>
    <w:rsid w:val="00FE2BBC"/>
    <w:rsid w:val="00F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A85C1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EE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F172EE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F172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F172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F172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F172EE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172E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172E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1F167F"/>
    <w:rPr>
      <w:b/>
      <w:bCs/>
      <w:sz w:val="32"/>
      <w:szCs w:val="32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F172EE"/>
    <w:rPr>
      <w:rFonts w:ascii="Times New Roman" w:hAnsi="Times New Roman" w:cs="Times New Roman"/>
      <w:bCs/>
      <w:kern w:val="44"/>
      <w:sz w:val="24"/>
      <w:szCs w:val="44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F172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F172EE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F172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F172EE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172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F172EE"/>
    <w:rPr>
      <w:rFonts w:asciiTheme="majorHAnsi" w:eastAsiaTheme="majorEastAsia" w:hAnsiTheme="majorHAnsi" w:cstheme="majorBidi"/>
      <w:szCs w:val="21"/>
    </w:rPr>
  </w:style>
  <w:style w:type="paragraph" w:customStyle="1" w:styleId="af1">
    <w:name w:val="图表注"/>
    <w:basedOn w:val="a"/>
    <w:link w:val="Char"/>
    <w:rsid w:val="00F172EE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f1"/>
    <w:rsid w:val="00F172EE"/>
    <w:rPr>
      <w:rFonts w:ascii="Calibri" w:eastAsia="华文中宋" w:hAnsi="Calibri" w:cs="Times New Roman"/>
      <w:sz w:val="24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F172EE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F172EE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172EE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f2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f3"/>
    <w:qFormat/>
    <w:rsid w:val="00F172EE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f3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f2"/>
    <w:rsid w:val="00F172EE"/>
    <w:rPr>
      <w:rFonts w:ascii="Times New Roman" w:eastAsia="黑体" w:hAnsi="Times New Roman" w:cs="Arial"/>
      <w:kern w:val="0"/>
      <w:sz w:val="24"/>
      <w:szCs w:val="20"/>
    </w:rPr>
  </w:style>
  <w:style w:type="paragraph" w:styleId="af4">
    <w:name w:val="Title"/>
    <w:basedOn w:val="a"/>
    <w:next w:val="a"/>
    <w:link w:val="af5"/>
    <w:uiPriority w:val="10"/>
    <w:qFormat/>
    <w:rsid w:val="00F172E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5">
    <w:name w:val="标题 字符"/>
    <w:basedOn w:val="a0"/>
    <w:link w:val="af4"/>
    <w:uiPriority w:val="10"/>
    <w:rsid w:val="00F172EE"/>
    <w:rPr>
      <w:rFonts w:ascii="Cambria" w:eastAsia="宋体" w:hAnsi="Cambria" w:cs="Times New Roman"/>
      <w:b/>
      <w:bCs/>
      <w:sz w:val="32"/>
      <w:szCs w:val="32"/>
    </w:rPr>
  </w:style>
  <w:style w:type="paragraph" w:styleId="af6">
    <w:name w:val="No Spacing"/>
    <w:uiPriority w:val="1"/>
    <w:qFormat/>
    <w:rsid w:val="00F172EE"/>
    <w:rPr>
      <w:rFonts w:ascii="宋体" w:eastAsia="宋体" w:hAnsi="宋体" w:cs="Times New Roman"/>
      <w:kern w:val="0"/>
      <w:sz w:val="18"/>
      <w:szCs w:val="24"/>
      <w:lang w:eastAsia="en-US" w:bidi="en-US"/>
    </w:rPr>
  </w:style>
  <w:style w:type="paragraph" w:styleId="af7">
    <w:name w:val="List Paragraph"/>
    <w:basedOn w:val="a"/>
    <w:uiPriority w:val="34"/>
    <w:qFormat/>
    <w:rsid w:val="00F172EE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F172EE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f8">
    <w:name w:val="annotation reference"/>
    <w:basedOn w:val="a0"/>
    <w:uiPriority w:val="99"/>
    <w:semiHidden/>
    <w:unhideWhenUsed/>
    <w:rsid w:val="00F172EE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F172EE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F172EE"/>
    <w:rPr>
      <w:rFonts w:ascii="Calibri" w:eastAsia="宋体" w:hAnsi="Calibri" w:cs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172EE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F172EE"/>
    <w:rPr>
      <w:rFonts w:ascii="Calibri" w:eastAsia="宋体" w:hAnsi="Calibri" w:cs="Times New Roman"/>
      <w:b/>
      <w:bCs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F172EE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F172EE"/>
    <w:rPr>
      <w:color w:val="954F72" w:themeColor="followedHyperlink"/>
      <w:u w:val="single"/>
    </w:rPr>
  </w:style>
  <w:style w:type="character" w:customStyle="1" w:styleId="21">
    <w:name w:val="未处理的提及2"/>
    <w:basedOn w:val="a0"/>
    <w:uiPriority w:val="99"/>
    <w:semiHidden/>
    <w:unhideWhenUsed/>
    <w:rsid w:val="00F172EE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F172EE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DA70B8"/>
    <w:rPr>
      <w:color w:val="605E5C"/>
      <w:shd w:val="clear" w:color="auto" w:fill="E1DFDD"/>
    </w:rPr>
  </w:style>
  <w:style w:type="character" w:styleId="afe">
    <w:name w:val="Unresolved Mention"/>
    <w:basedOn w:val="a0"/>
    <w:uiPriority w:val="99"/>
    <w:semiHidden/>
    <w:unhideWhenUsed/>
    <w:rsid w:val="00BF7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CBAFD-0CA9-47E4-A310-B9BB63F1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6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284</cp:revision>
  <dcterms:created xsi:type="dcterms:W3CDTF">2018-10-01T08:22:00Z</dcterms:created>
  <dcterms:modified xsi:type="dcterms:W3CDTF">2023-10-19T00:05:00Z</dcterms:modified>
</cp:coreProperties>
</file>