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Default="00E2195D" w:rsidP="00FB2843">
      <w:pPr>
        <w:pStyle w:val="2"/>
      </w:pPr>
      <w:r>
        <w:rPr>
          <w:rFonts w:hint="eastAsia"/>
        </w:rPr>
        <w:t>概述</w:t>
      </w:r>
    </w:p>
    <w:p w14:paraId="6E50D851" w14:textId="6A49D0F9" w:rsidR="00697A73" w:rsidRPr="00E2195D" w:rsidRDefault="00697A73" w:rsidP="00697A73">
      <w:pPr>
        <w:pStyle w:val="3"/>
        <w:rPr>
          <w:sz w:val="28"/>
        </w:rPr>
      </w:pPr>
      <w:r>
        <w:rPr>
          <w:rFonts w:hint="eastAsia"/>
          <w:sz w:val="28"/>
        </w:rPr>
        <w:t>地图简介</w:t>
      </w:r>
    </w:p>
    <w:p w14:paraId="7E004D38" w14:textId="02AFE9EA" w:rsidR="000E2C73" w:rsidRPr="00697A73" w:rsidRDefault="00F220C8" w:rsidP="00697A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220C8">
        <w:rPr>
          <w:rFonts w:ascii="Tahoma" w:eastAsia="微软雅黑" w:hAnsi="Tahoma" w:hint="eastAsia"/>
          <w:kern w:val="0"/>
          <w:sz w:val="22"/>
        </w:rPr>
        <w:t>万花镜室</w:t>
      </w:r>
      <w:r w:rsidR="00697A73" w:rsidRPr="00697A73">
        <w:rPr>
          <w:rFonts w:ascii="Tahoma" w:eastAsia="微软雅黑" w:hAnsi="Tahoma" w:hint="eastAsia"/>
          <w:kern w:val="0"/>
          <w:sz w:val="22"/>
        </w:rPr>
        <w:t>的地图如下图。</w:t>
      </w:r>
    </w:p>
    <w:p w14:paraId="6E76D16A" w14:textId="6DB1CA0C" w:rsidR="00697A73" w:rsidRPr="003411A0" w:rsidRDefault="003411A0" w:rsidP="00AC1B3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F79F42" wp14:editId="76783C74">
            <wp:extent cx="4023360" cy="3106406"/>
            <wp:effectExtent l="0" t="0" r="0" b="0"/>
            <wp:docPr id="1484233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75" cy="311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5B9B" w14:textId="77777777" w:rsidR="00697A73" w:rsidRPr="00A400E9" w:rsidRDefault="00697A73" w:rsidP="00697A73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B0392F1" w14:textId="77777777" w:rsidR="00202464" w:rsidRPr="00202464" w:rsidRDefault="00202464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773D7047" w14:textId="31B2749A" w:rsidR="008A7A6E" w:rsidRPr="002768A6" w:rsidRDefault="00702478" w:rsidP="008A7A6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0B093DF8" w14:textId="22CE8429" w:rsidR="008A7A6E" w:rsidRDefault="008A7A6E" w:rsidP="008A7A6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图块设计</w:t>
      </w:r>
      <w:proofErr w:type="gramEnd"/>
    </w:p>
    <w:p w14:paraId="7C9B1567" w14:textId="5109E2CE" w:rsidR="008A7A6E" w:rsidRDefault="00BB74A1" w:rsidP="008A7A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地图大小与游戏窗体大小一致，即</w:t>
      </w:r>
      <w:r>
        <w:rPr>
          <w:rFonts w:ascii="Tahoma" w:eastAsia="微软雅黑" w:hAnsi="Tahoma" w:hint="eastAsia"/>
          <w:kern w:val="0"/>
          <w:sz w:val="22"/>
        </w:rPr>
        <w:t xml:space="preserve"> 816x624</w:t>
      </w:r>
      <w:r>
        <w:rPr>
          <w:rFonts w:ascii="Tahoma" w:eastAsia="微软雅黑" w:hAnsi="Tahoma" w:hint="eastAsia"/>
          <w:kern w:val="0"/>
          <w:sz w:val="22"/>
        </w:rPr>
        <w:t>像素，</w:t>
      </w:r>
      <w:r w:rsidRPr="00881A1C">
        <w:rPr>
          <w:rFonts w:ascii="Tahoma" w:eastAsia="微软雅黑" w:hAnsi="Tahoma"/>
          <w:kern w:val="0"/>
          <w:sz w:val="22"/>
        </w:rPr>
        <w:t>17x13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图块</w:t>
      </w:r>
      <w:r w:rsidR="008A7A6E">
        <w:rPr>
          <w:rFonts w:ascii="Tahoma" w:eastAsia="微软雅黑" w:hAnsi="Tahoma" w:hint="eastAsia"/>
          <w:kern w:val="0"/>
          <w:sz w:val="22"/>
        </w:rPr>
        <w:t>。</w:t>
      </w:r>
    </w:p>
    <w:p w14:paraId="0353B8BF" w14:textId="7C68B87B" w:rsidR="00BB74A1" w:rsidRDefault="00BB74A1" w:rsidP="008A7A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中间需要留一个窟窿，用</w:t>
      </w:r>
      <w:r w:rsidR="00923EAF">
        <w:rPr>
          <w:rFonts w:ascii="Tahoma" w:eastAsia="微软雅黑" w:hAnsi="Tahoma" w:hint="eastAsia"/>
          <w:kern w:val="0"/>
          <w:sz w:val="22"/>
        </w:rPr>
        <w:t>来放置动态快照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8A0E694" w14:textId="77777777" w:rsidR="00CA2F86" w:rsidRDefault="00CA2F86" w:rsidP="00DA0A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上下边沿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个图块，左右边沿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个图块。</w:t>
      </w:r>
    </w:p>
    <w:p w14:paraId="7C377982" w14:textId="35CD862B" w:rsidR="008A7A6E" w:rsidRDefault="00BB74A1" w:rsidP="00DA0A0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5D2C17" wp14:editId="2C533B50">
            <wp:extent cx="3055620" cy="2188156"/>
            <wp:effectExtent l="0" t="0" r="0" b="3175"/>
            <wp:docPr id="12381988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25" cy="21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2DFF" w14:textId="057D601A" w:rsidR="002768A6" w:rsidRDefault="008A7A6E" w:rsidP="002768A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="002768A6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768A6">
        <w:rPr>
          <w:rFonts w:ascii="Tahoma" w:eastAsia="微软雅黑" w:hAnsi="Tahoma" w:hint="eastAsia"/>
          <w:b/>
          <w:bCs/>
          <w:kern w:val="0"/>
          <w:sz w:val="22"/>
        </w:rPr>
        <w:t>地图背景设计</w:t>
      </w:r>
    </w:p>
    <w:p w14:paraId="1628232D" w14:textId="587A4BE8" w:rsidR="002768A6" w:rsidRDefault="00BB74A1" w:rsidP="00455AF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该地图没有地图背景。</w:t>
      </w:r>
      <w:r w:rsidR="00923EAF">
        <w:rPr>
          <w:rFonts w:ascii="Tahoma" w:eastAsia="微软雅黑" w:hAnsi="Tahoma" w:hint="eastAsia"/>
          <w:kern w:val="0"/>
          <w:sz w:val="22"/>
        </w:rPr>
        <w:t>而是</w:t>
      </w:r>
      <w:r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天窗层的</w:t>
      </w:r>
      <w:r w:rsidR="002A0696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动态快照</w:t>
      </w:r>
      <w:r w:rsidR="002A0696">
        <w:rPr>
          <w:rFonts w:ascii="Tahoma" w:eastAsia="微软雅黑" w:hAnsi="Tahoma" w:hint="eastAsia"/>
          <w:kern w:val="0"/>
          <w:sz w:val="22"/>
        </w:rPr>
        <w:t>、天窗层的多层魔法圈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实现。</w:t>
      </w:r>
    </w:p>
    <w:p w14:paraId="505B62FB" w14:textId="77777777" w:rsidR="0075061E" w:rsidRDefault="00BB74A1" w:rsidP="00455AF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循环嵌套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次，第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张动态快照用于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过渡</w:t>
      </w:r>
      <w:r w:rsidR="00923EAF">
        <w:rPr>
          <w:rFonts w:ascii="Tahoma" w:eastAsia="微软雅黑" w:hAnsi="Tahoma" w:hint="eastAsia"/>
          <w:kern w:val="0"/>
          <w:sz w:val="22"/>
        </w:rPr>
        <w:t>层</w:t>
      </w:r>
      <w:r w:rsidR="00923EA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用。</w:t>
      </w:r>
    </w:p>
    <w:p w14:paraId="76F56EEC" w14:textId="2843E956" w:rsidR="00BB74A1" w:rsidRDefault="0075061E" w:rsidP="00455AF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另外放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个魔法圈在最上面盖住窟窿。</w:t>
      </w:r>
    </w:p>
    <w:p w14:paraId="092F80B6" w14:textId="2E011336" w:rsidR="008A7A6E" w:rsidRPr="00554B0B" w:rsidRDefault="002A0696" w:rsidP="00DA0A06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06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ACE56" wp14:editId="3FFBA2FC">
            <wp:extent cx="3566160" cy="1180768"/>
            <wp:effectExtent l="0" t="0" r="0" b="635"/>
            <wp:docPr id="3650735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99" cy="11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28D1" w14:textId="63D8E145" w:rsidR="002768A6" w:rsidRDefault="008A7A6E" w:rsidP="002768A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="002768A6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768A6">
        <w:rPr>
          <w:rFonts w:ascii="Tahoma" w:eastAsia="微软雅黑" w:hAnsi="Tahoma" w:hint="eastAsia"/>
          <w:b/>
          <w:bCs/>
          <w:kern w:val="0"/>
          <w:sz w:val="22"/>
        </w:rPr>
        <w:t>事件设计</w:t>
      </w:r>
    </w:p>
    <w:p w14:paraId="5AA9EBFF" w14:textId="6855FC9F" w:rsidR="002768A6" w:rsidRDefault="00BB74A1" w:rsidP="008A7A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注意这两个初始化的事件，</w:t>
      </w:r>
    </w:p>
    <w:p w14:paraId="57D28B27" w14:textId="05B8501E" w:rsidR="00BB74A1" w:rsidRDefault="00BB74A1" w:rsidP="008A7A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进入地图时</w:t>
      </w:r>
      <w:r w:rsidR="009D1F4D">
        <w:rPr>
          <w:rFonts w:ascii="Tahoma" w:eastAsia="微软雅黑" w:hAnsi="Tahoma" w:hint="eastAsia"/>
          <w:kern w:val="0"/>
          <w:sz w:val="22"/>
        </w:rPr>
        <w:t>显示动态快照</w:t>
      </w:r>
      <w:r>
        <w:rPr>
          <w:rFonts w:ascii="Tahoma" w:eastAsia="微软雅黑" w:hAnsi="Tahoma" w:hint="eastAsia"/>
          <w:kern w:val="0"/>
          <w:sz w:val="22"/>
        </w:rPr>
        <w:t>，离开地图时清空所有天窗层的贴图。</w:t>
      </w:r>
    </w:p>
    <w:p w14:paraId="10794779" w14:textId="4251DF55" w:rsidR="000A35BB" w:rsidRPr="000A35BB" w:rsidRDefault="00DA0A06" w:rsidP="00DA0A06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A0A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F436B2" wp14:editId="31DBD65D">
            <wp:extent cx="2099480" cy="1234440"/>
            <wp:effectExtent l="0" t="0" r="0" b="3810"/>
            <wp:docPr id="15726791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156" cy="12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9A7F" w14:textId="12157C48" w:rsidR="00DE4C0E" w:rsidRPr="00697A73" w:rsidRDefault="000029CE" w:rsidP="0070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7186074" w14:textId="663E5446" w:rsidR="0045470F" w:rsidRDefault="003F220B" w:rsidP="0045470F">
      <w:pPr>
        <w:pStyle w:val="2"/>
      </w:pPr>
      <w:r>
        <w:rPr>
          <w:rFonts w:hint="eastAsia"/>
        </w:rPr>
        <w:lastRenderedPageBreak/>
        <w:t>万花镜室</w:t>
      </w:r>
      <w:r w:rsidR="00B13AC6">
        <w:rPr>
          <w:rFonts w:hint="eastAsia"/>
        </w:rPr>
        <w:t>-</w:t>
      </w:r>
      <w:r w:rsidR="00702478">
        <w:rPr>
          <w:rFonts w:hint="eastAsia"/>
        </w:rPr>
        <w:t>设计</w:t>
      </w:r>
    </w:p>
    <w:p w14:paraId="19F01B45" w14:textId="2D32BB32" w:rsidR="00702478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6EA2FE0C" w14:textId="335013C6" w:rsidR="009C046A" w:rsidRDefault="009C046A" w:rsidP="00E354C4">
      <w:pPr>
        <w:pStyle w:val="4"/>
      </w:pPr>
      <w:r w:rsidRPr="008C721F">
        <w:rPr>
          <w:rFonts w:hint="eastAsia"/>
        </w:rPr>
        <w:t>1）</w:t>
      </w:r>
      <w:r>
        <w:rPr>
          <w:rFonts w:hint="eastAsia"/>
        </w:rPr>
        <w:t>灵感来源</w:t>
      </w:r>
    </w:p>
    <w:p w14:paraId="5AB46F53" w14:textId="79DF6497" w:rsidR="0033702C" w:rsidRDefault="005B0827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</w:t>
      </w:r>
      <w:r w:rsidR="00E354C4"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年</w:t>
      </w:r>
      <w:r w:rsidR="005F09AC">
        <w:rPr>
          <w:rFonts w:ascii="Tahoma" w:eastAsia="微软雅黑" w:hAnsi="Tahoma" w:hint="eastAsi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月</w:t>
      </w:r>
      <w:r w:rsidR="00490C4A">
        <w:rPr>
          <w:rFonts w:ascii="Tahoma" w:eastAsia="微软雅黑" w:hAnsi="Tahoma"/>
          <w:kern w:val="0"/>
          <w:sz w:val="22"/>
        </w:rPr>
        <w:t>1</w:t>
      </w:r>
      <w:r w:rsidR="005F09AC"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日</w:t>
      </w:r>
      <w:r w:rsidR="00E354C4">
        <w:rPr>
          <w:rFonts w:ascii="Tahoma" w:eastAsia="微软雅黑" w:hAnsi="Tahoma" w:hint="eastAsia"/>
          <w:kern w:val="0"/>
          <w:sz w:val="22"/>
        </w:rPr>
        <w:t>，</w:t>
      </w:r>
      <w:r w:rsidR="009B10D2">
        <w:rPr>
          <w:rFonts w:ascii="Tahoma" w:eastAsia="微软雅黑" w:hAnsi="Tahoma" w:hint="eastAsia"/>
          <w:kern w:val="0"/>
          <w:sz w:val="22"/>
        </w:rPr>
        <w:t>我在</w:t>
      </w:r>
      <w:r w:rsidR="009B10D2">
        <w:rPr>
          <w:rFonts w:ascii="Tahoma" w:eastAsia="微软雅黑" w:hAnsi="Tahoma" w:hint="eastAsia"/>
          <w:kern w:val="0"/>
          <w:sz w:val="22"/>
        </w:rPr>
        <w:t>b</w:t>
      </w:r>
      <w:r w:rsidR="009B10D2">
        <w:rPr>
          <w:rFonts w:ascii="Tahoma" w:eastAsia="微软雅黑" w:hAnsi="Tahoma" w:hint="eastAsia"/>
          <w:kern w:val="0"/>
          <w:sz w:val="22"/>
        </w:rPr>
        <w:t>站到处逛，碰巧看见了一个</w:t>
      </w:r>
      <w:r w:rsidR="00D13AC0">
        <w:rPr>
          <w:rFonts w:ascii="Tahoma" w:eastAsia="微软雅黑" w:hAnsi="Tahoma" w:hint="eastAsia"/>
          <w:kern w:val="0"/>
          <w:sz w:val="22"/>
        </w:rPr>
        <w:t>扫雷游戏《</w:t>
      </w:r>
      <w:r w:rsidR="0033702C" w:rsidRPr="0033702C">
        <w:rPr>
          <w:rFonts w:ascii="Tahoma" w:eastAsia="微软雅黑" w:hAnsi="Tahoma"/>
          <w:kern w:val="0"/>
          <w:sz w:val="22"/>
        </w:rPr>
        <w:t>Mugen Sweeper</w:t>
      </w:r>
      <w:r w:rsidR="00D13AC0">
        <w:rPr>
          <w:rFonts w:ascii="Tahoma" w:eastAsia="微软雅黑" w:hAnsi="Tahoma" w:hint="eastAsia"/>
          <w:kern w:val="0"/>
          <w:sz w:val="22"/>
        </w:rPr>
        <w:t>》</w:t>
      </w:r>
      <w:r w:rsidR="00996C00">
        <w:rPr>
          <w:rFonts w:ascii="Tahoma" w:eastAsia="微软雅黑" w:hAnsi="Tahoma" w:hint="eastAsia"/>
          <w:kern w:val="0"/>
          <w:sz w:val="22"/>
        </w:rPr>
        <w:t>。</w:t>
      </w:r>
    </w:p>
    <w:p w14:paraId="2FCD4384" w14:textId="30757916" w:rsidR="00D13AC0" w:rsidRDefault="00996C00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这个游戏</w:t>
      </w:r>
      <w:r w:rsidR="005F09AC">
        <w:rPr>
          <w:rFonts w:ascii="Tahoma" w:eastAsia="微软雅黑" w:hAnsi="Tahoma" w:hint="eastAsia"/>
          <w:kern w:val="0"/>
          <w:sz w:val="22"/>
        </w:rPr>
        <w:t>以“无限循环”的</w:t>
      </w:r>
      <w:r>
        <w:rPr>
          <w:rFonts w:ascii="Tahoma" w:eastAsia="微软雅黑" w:hAnsi="Tahoma" w:hint="eastAsia"/>
          <w:kern w:val="0"/>
          <w:sz w:val="22"/>
        </w:rPr>
        <w:t>创意</w:t>
      </w:r>
      <w:r w:rsidR="005F09AC">
        <w:rPr>
          <w:rFonts w:ascii="Tahoma" w:eastAsia="微软雅黑" w:hAnsi="Tahoma" w:hint="eastAsia"/>
          <w:kern w:val="0"/>
          <w:sz w:val="22"/>
        </w:rPr>
        <w:t>吸引了我。</w:t>
      </w:r>
    </w:p>
    <w:p w14:paraId="34549613" w14:textId="4258F476" w:rsidR="005F09AC" w:rsidRDefault="005F09AC" w:rsidP="005F09A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（这个游戏貌似</w:t>
      </w:r>
      <w:proofErr w:type="gramStart"/>
      <w:r>
        <w:rPr>
          <w:rFonts w:ascii="Tahoma" w:eastAsia="微软雅黑" w:hAnsi="Tahoma" w:hint="eastAsia"/>
          <w:kern w:val="0"/>
          <w:sz w:val="22"/>
        </w:rPr>
        <w:t>后来差评居多</w:t>
      </w:r>
      <w:proofErr w:type="gramEnd"/>
      <w:r>
        <w:rPr>
          <w:rFonts w:ascii="Tahoma" w:eastAsia="微软雅黑" w:hAnsi="Tahoma" w:hint="eastAsia"/>
          <w:kern w:val="0"/>
          <w:sz w:val="22"/>
        </w:rPr>
        <w:t>了，我也只是观望了一下）</w:t>
      </w:r>
    </w:p>
    <w:p w14:paraId="734AD95F" w14:textId="446EF94F" w:rsidR="00CD1F16" w:rsidRDefault="00CD1F16" w:rsidP="00CD1F16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A16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5F2C34" wp14:editId="0E2FC54C">
            <wp:extent cx="3600450" cy="2558618"/>
            <wp:effectExtent l="0" t="0" r="0" b="0"/>
            <wp:docPr id="471949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48" cy="25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65C3" w14:textId="667FAED4" w:rsidR="00BC100B" w:rsidRDefault="005F3A94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因为扫雷的方块太像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了，于是</w:t>
      </w:r>
      <w:r w:rsidR="005F09AC">
        <w:rPr>
          <w:rFonts w:ascii="Tahoma" w:eastAsia="微软雅黑" w:hAnsi="Tahoma" w:hint="eastAsia"/>
          <w:kern w:val="0"/>
          <w:sz w:val="22"/>
        </w:rPr>
        <w:t>我</w:t>
      </w:r>
      <w:r w:rsidR="00BC100B">
        <w:rPr>
          <w:rFonts w:ascii="Tahoma" w:eastAsia="微软雅黑" w:hAnsi="Tahoma" w:hint="eastAsia"/>
          <w:kern w:val="0"/>
          <w:sz w:val="22"/>
        </w:rPr>
        <w:t>开始</w:t>
      </w:r>
      <w:proofErr w:type="gramStart"/>
      <w:r w:rsidR="005F09AC">
        <w:rPr>
          <w:rFonts w:ascii="Tahoma" w:eastAsia="微软雅黑" w:hAnsi="Tahoma" w:hint="eastAsia"/>
          <w:kern w:val="0"/>
          <w:sz w:val="22"/>
        </w:rPr>
        <w:t>思考开坑的</w:t>
      </w:r>
      <w:proofErr w:type="gramEnd"/>
      <w:r w:rsidR="005F09AC">
        <w:rPr>
          <w:rFonts w:ascii="Tahoma" w:eastAsia="微软雅黑" w:hAnsi="Tahoma" w:hint="eastAsia"/>
          <w:kern w:val="0"/>
          <w:sz w:val="22"/>
        </w:rPr>
        <w:t>可能性，</w:t>
      </w:r>
    </w:p>
    <w:p w14:paraId="6C2C5506" w14:textId="488DC418" w:rsidR="00FB07A0" w:rsidRPr="00FB07A0" w:rsidRDefault="00BC100B" w:rsidP="00CD1F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突然灵感爆发，发现</w:t>
      </w:r>
      <w:r w:rsidR="005F09AC">
        <w:rPr>
          <w:rFonts w:ascii="Tahoma" w:eastAsia="微软雅黑" w:hAnsi="Tahoma" w:hint="eastAsia"/>
          <w:kern w:val="0"/>
          <w:sz w:val="22"/>
        </w:rPr>
        <w:t>其实</w:t>
      </w:r>
      <w:r w:rsidR="005F09AC">
        <w:rPr>
          <w:rFonts w:ascii="Tahoma" w:eastAsia="微软雅黑" w:hAnsi="Tahoma" w:hint="eastAsia"/>
          <w:kern w:val="0"/>
          <w:sz w:val="22"/>
        </w:rPr>
        <w:t xml:space="preserve"> </w:t>
      </w:r>
      <w:r w:rsidR="005F09AC">
        <w:rPr>
          <w:rFonts w:ascii="Tahoma" w:eastAsia="微软雅黑" w:hAnsi="Tahoma" w:hint="eastAsia"/>
          <w:kern w:val="0"/>
          <w:sz w:val="22"/>
        </w:rPr>
        <w:t>动态快照</w:t>
      </w:r>
      <w:r w:rsidR="005F09AC">
        <w:rPr>
          <w:rFonts w:ascii="Tahoma" w:eastAsia="微软雅黑" w:hAnsi="Tahoma" w:hint="eastAsia"/>
          <w:kern w:val="0"/>
          <w:sz w:val="22"/>
        </w:rPr>
        <w:t xml:space="preserve"> </w:t>
      </w:r>
      <w:r w:rsidR="005F09AC">
        <w:rPr>
          <w:rFonts w:ascii="Tahoma" w:eastAsia="微软雅黑" w:hAnsi="Tahoma" w:hint="eastAsia"/>
          <w:kern w:val="0"/>
          <w:sz w:val="22"/>
        </w:rPr>
        <w:t>也可以制作这种无限循环的效果。</w:t>
      </w:r>
    </w:p>
    <w:p w14:paraId="733385E6" w14:textId="4F485B54" w:rsidR="00852489" w:rsidRDefault="00852489" w:rsidP="00203C16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389550F8" w14:textId="534FFDE7" w:rsidR="007910A1" w:rsidRDefault="007910A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8C2CD1" w14:textId="3F85F44F" w:rsidR="00382FC9" w:rsidRPr="00E354C4" w:rsidRDefault="0099231B" w:rsidP="00E354C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房间</w:t>
      </w:r>
      <w:r w:rsidR="00382FC9">
        <w:rPr>
          <w:rFonts w:hint="eastAsia"/>
          <w:sz w:val="28"/>
        </w:rPr>
        <w:t>绘制</w:t>
      </w:r>
    </w:p>
    <w:p w14:paraId="64735210" w14:textId="42EA8120" w:rsidR="00382FC9" w:rsidRDefault="00E354C4" w:rsidP="00E354C4">
      <w:pPr>
        <w:pStyle w:val="4"/>
      </w:pPr>
      <w:r>
        <w:rPr>
          <w:rFonts w:hint="eastAsia"/>
        </w:rPr>
        <w:t>1）</w:t>
      </w:r>
      <w:r w:rsidR="000770EC">
        <w:rPr>
          <w:rFonts w:hint="eastAsia"/>
        </w:rPr>
        <w:t>初版设计</w:t>
      </w:r>
    </w:p>
    <w:p w14:paraId="0D840979" w14:textId="29975C2A" w:rsidR="00341A41" w:rsidRDefault="00AF6424" w:rsidP="00AF642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</w:t>
      </w:r>
      <w:r w:rsidR="000770E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地图中间留个窟窿是必须的。</w:t>
      </w:r>
    </w:p>
    <w:p w14:paraId="740B7644" w14:textId="0599AEE4" w:rsidR="00F648ED" w:rsidRDefault="00F648ED" w:rsidP="00F648ED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（因为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动态快照</w:t>
      </w:r>
      <w:proofErr w:type="gramStart"/>
      <w:r>
        <w:rPr>
          <w:rFonts w:ascii="Tahoma" w:eastAsia="微软雅黑" w:hAnsi="Tahoma" w:hint="eastAsia"/>
          <w:kern w:val="0"/>
          <w:sz w:val="22"/>
        </w:rPr>
        <w:t>的锚点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在正中心，如果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对齐中心，还要费劲去对齐坐标）</w:t>
      </w:r>
    </w:p>
    <w:p w14:paraId="7B9E2C1F" w14:textId="77777777" w:rsidR="00900BE8" w:rsidRDefault="00AF6424" w:rsidP="00AF642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6424">
        <w:rPr>
          <w:rFonts w:ascii="Tahoma" w:eastAsia="微软雅黑" w:hAnsi="Tahoma" w:hint="eastAsia"/>
          <w:kern w:val="0"/>
          <w:sz w:val="22"/>
        </w:rPr>
        <w:t>然后，</w:t>
      </w:r>
      <w:r w:rsidR="00F648ED">
        <w:rPr>
          <w:rFonts w:ascii="Tahoma" w:eastAsia="微软雅黑" w:hAnsi="Tahoma" w:hint="eastAsia"/>
          <w:kern w:val="0"/>
          <w:sz w:val="22"/>
        </w:rPr>
        <w:t>因为</w:t>
      </w:r>
      <w:r w:rsidRPr="00AF6424">
        <w:rPr>
          <w:rFonts w:ascii="Tahoma" w:eastAsia="微软雅黑" w:hAnsi="Tahoma" w:hint="eastAsia"/>
          <w:kern w:val="0"/>
          <w:sz w:val="22"/>
        </w:rPr>
        <w:t>动态快照</w:t>
      </w:r>
      <w:r>
        <w:rPr>
          <w:rFonts w:ascii="Tahoma" w:eastAsia="微软雅黑" w:hAnsi="Tahoma" w:hint="eastAsia"/>
          <w:kern w:val="0"/>
          <w:sz w:val="22"/>
        </w:rPr>
        <w:t>在天窗层，</w:t>
      </w:r>
      <w:r w:rsidRPr="00AF6424">
        <w:rPr>
          <w:rFonts w:ascii="Tahoma" w:eastAsia="微软雅黑" w:hAnsi="Tahoma" w:hint="eastAsia"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>像镜头那样灵活移动，</w:t>
      </w:r>
    </w:p>
    <w:p w14:paraId="7F77073F" w14:textId="29BE10FB" w:rsidR="00AF6424" w:rsidRPr="00AF6424" w:rsidRDefault="00F648ED" w:rsidP="00AF642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881A1C">
        <w:rPr>
          <w:rFonts w:ascii="Tahoma" w:eastAsia="微软雅黑" w:hAnsi="Tahoma" w:hint="eastAsia"/>
          <w:kern w:val="0"/>
          <w:sz w:val="22"/>
        </w:rPr>
        <w:t>房间大小只能与游戏窗口大小一致。</w:t>
      </w:r>
    </w:p>
    <w:p w14:paraId="700CE640" w14:textId="0E6BAD9C" w:rsidR="00900BE8" w:rsidRPr="00900BE8" w:rsidRDefault="00881A1C" w:rsidP="00900BE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游戏窗口为</w:t>
      </w:r>
      <w:r>
        <w:rPr>
          <w:rFonts w:ascii="Tahoma" w:eastAsia="微软雅黑" w:hAnsi="Tahoma" w:hint="eastAsia"/>
          <w:kern w:val="0"/>
          <w:sz w:val="22"/>
        </w:rPr>
        <w:t xml:space="preserve"> 816x624</w:t>
      </w:r>
      <w:r w:rsidR="00BB74A1">
        <w:rPr>
          <w:rFonts w:ascii="Tahoma" w:eastAsia="微软雅黑" w:hAnsi="Tahoma" w:hint="eastAsia"/>
          <w:kern w:val="0"/>
          <w:sz w:val="22"/>
        </w:rPr>
        <w:t xml:space="preserve"> </w:t>
      </w:r>
      <w:r w:rsidR="00BB74A1"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，即</w:t>
      </w:r>
      <w:r w:rsidRPr="00881A1C">
        <w:rPr>
          <w:rFonts w:ascii="Tahoma" w:eastAsia="微软雅黑" w:hAnsi="Tahoma"/>
          <w:kern w:val="0"/>
          <w:sz w:val="22"/>
        </w:rPr>
        <w:t>17x13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图块</w:t>
      </w:r>
      <w:r w:rsidR="00900BE8">
        <w:rPr>
          <w:rFonts w:ascii="Tahoma" w:eastAsia="微软雅黑" w:hAnsi="Tahoma" w:hint="eastAsia"/>
          <w:kern w:val="0"/>
          <w:sz w:val="22"/>
        </w:rPr>
        <w:t>，上下</w:t>
      </w:r>
      <w:r w:rsidR="00005428">
        <w:rPr>
          <w:rFonts w:ascii="Tahoma" w:eastAsia="微软雅黑" w:hAnsi="Tahoma" w:hint="eastAsia"/>
          <w:kern w:val="0"/>
          <w:sz w:val="22"/>
        </w:rPr>
        <w:t>边沿</w:t>
      </w:r>
      <w:r w:rsidR="00005428">
        <w:rPr>
          <w:rFonts w:ascii="Tahoma" w:eastAsia="微软雅黑" w:hAnsi="Tahoma" w:hint="eastAsia"/>
          <w:kern w:val="0"/>
          <w:sz w:val="22"/>
        </w:rPr>
        <w:t>3</w:t>
      </w:r>
      <w:r w:rsidR="00900BE8">
        <w:rPr>
          <w:rFonts w:ascii="Tahoma" w:eastAsia="微软雅黑" w:hAnsi="Tahoma" w:hint="eastAsia"/>
          <w:kern w:val="0"/>
          <w:sz w:val="22"/>
        </w:rPr>
        <w:t>个图块</w:t>
      </w:r>
      <w:r w:rsidR="00005428">
        <w:rPr>
          <w:rFonts w:ascii="Tahoma" w:eastAsia="微软雅黑" w:hAnsi="Tahoma" w:hint="eastAsia"/>
          <w:kern w:val="0"/>
          <w:sz w:val="22"/>
        </w:rPr>
        <w:t>，左右边沿</w:t>
      </w:r>
      <w:r w:rsidR="00005428">
        <w:rPr>
          <w:rFonts w:ascii="Tahoma" w:eastAsia="微软雅黑" w:hAnsi="Tahoma" w:hint="eastAsia"/>
          <w:kern w:val="0"/>
          <w:sz w:val="22"/>
        </w:rPr>
        <w:t>4</w:t>
      </w:r>
      <w:r w:rsidR="00005428">
        <w:rPr>
          <w:rFonts w:ascii="Tahoma" w:eastAsia="微软雅黑" w:hAnsi="Tahoma" w:hint="eastAsia"/>
          <w:kern w:val="0"/>
          <w:sz w:val="22"/>
        </w:rPr>
        <w:t>个图块</w:t>
      </w:r>
      <w:r w:rsidR="00900BE8">
        <w:rPr>
          <w:rFonts w:ascii="Tahoma" w:eastAsia="微软雅黑" w:hAnsi="Tahoma" w:hint="eastAsia"/>
          <w:kern w:val="0"/>
          <w:sz w:val="22"/>
        </w:rPr>
        <w:t>。</w:t>
      </w:r>
    </w:p>
    <w:p w14:paraId="7BC13157" w14:textId="0E8B12D2" w:rsidR="00881A1C" w:rsidRPr="00AF6424" w:rsidRDefault="00881A1C" w:rsidP="00620E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然后画出来如下图。</w:t>
      </w:r>
    </w:p>
    <w:p w14:paraId="3B5B2EA1" w14:textId="32140231" w:rsidR="000770EC" w:rsidRDefault="000770EC" w:rsidP="00881A1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642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A9690E6" wp14:editId="7C9161A6">
            <wp:extent cx="3990443" cy="2956560"/>
            <wp:effectExtent l="0" t="0" r="0" b="0"/>
            <wp:docPr id="18803605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22" cy="296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65A3" w14:textId="6DBFFD04" w:rsidR="000770EC" w:rsidRDefault="00673F67" w:rsidP="00620E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基本地图画好后，</w:t>
      </w:r>
      <w:r w:rsidR="00D50682">
        <w:rPr>
          <w:rFonts w:ascii="Tahoma" w:eastAsia="微软雅黑" w:hAnsi="Tahoma" w:hint="eastAsia"/>
          <w:kern w:val="0"/>
          <w:sz w:val="22"/>
        </w:rPr>
        <w:t>加一个动态快照放在图像中心位置。</w:t>
      </w:r>
    </w:p>
    <w:p w14:paraId="717ED1B8" w14:textId="51239E28" w:rsidR="00D50682" w:rsidRPr="00EA5D10" w:rsidRDefault="00EA5D10" w:rsidP="0081028D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A5D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55D3E7" wp14:editId="466F5454">
            <wp:extent cx="2988177" cy="883920"/>
            <wp:effectExtent l="0" t="0" r="3175" b="0"/>
            <wp:docPr id="18972505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122" cy="8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2E88" w14:textId="4248AC59" w:rsidR="00D50682" w:rsidRDefault="00D50682" w:rsidP="00620E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最初我对比例</w:t>
      </w:r>
      <w:proofErr w:type="gramStart"/>
      <w:r>
        <w:rPr>
          <w:rFonts w:ascii="Tahoma" w:eastAsia="微软雅黑" w:hAnsi="Tahoma" w:hint="eastAsia"/>
          <w:kern w:val="0"/>
          <w:sz w:val="22"/>
        </w:rPr>
        <w:t>设置没</w:t>
      </w:r>
      <w:proofErr w:type="gramEnd"/>
      <w:r>
        <w:rPr>
          <w:rFonts w:ascii="Tahoma" w:eastAsia="微软雅黑" w:hAnsi="Tahoma" w:hint="eastAsia"/>
          <w:kern w:val="0"/>
          <w:sz w:val="22"/>
        </w:rPr>
        <w:t>多想，</w:t>
      </w:r>
      <w:proofErr w:type="gramStart"/>
      <w:r w:rsidR="00673F67">
        <w:rPr>
          <w:rFonts w:ascii="Tahoma" w:eastAsia="微软雅黑" w:hAnsi="Tahoma" w:hint="eastAsia"/>
          <w:kern w:val="0"/>
          <w:sz w:val="22"/>
        </w:rPr>
        <w:t>就一半</w:t>
      </w:r>
      <w:proofErr w:type="gramEnd"/>
      <w:r w:rsidR="00673F67">
        <w:rPr>
          <w:rFonts w:ascii="Tahoma" w:eastAsia="微软雅黑" w:hAnsi="Tahoma" w:hint="eastAsia"/>
          <w:kern w:val="0"/>
          <w:sz w:val="22"/>
        </w:rPr>
        <w:t>吧，</w:t>
      </w:r>
      <w:r>
        <w:rPr>
          <w:rFonts w:ascii="Tahoma" w:eastAsia="微软雅黑" w:hAnsi="Tahoma" w:hint="eastAsia"/>
          <w:kern w:val="0"/>
          <w:sz w:val="22"/>
        </w:rPr>
        <w:t>然后设置</w:t>
      </w:r>
      <w:r w:rsidR="003C0DD7">
        <w:rPr>
          <w:rFonts w:ascii="Tahoma" w:eastAsia="微软雅黑" w:hAnsi="Tahoma" w:hint="eastAsia"/>
          <w:kern w:val="0"/>
          <w:sz w:val="22"/>
        </w:rPr>
        <w:t>如下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F3E400" w14:textId="33DCDE09" w:rsidR="005A5559" w:rsidRPr="003C0DD7" w:rsidRDefault="003C0DD7" w:rsidP="003C0D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0D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D56EE" wp14:editId="4805E226">
            <wp:extent cx="3048000" cy="914400"/>
            <wp:effectExtent l="0" t="0" r="0" b="0"/>
            <wp:docPr id="1873707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7CEC" w14:textId="0D68368A" w:rsidR="0081028D" w:rsidRDefault="0081028D" w:rsidP="0081028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1FADF7" w14:textId="486A180D" w:rsidR="005A5559" w:rsidRDefault="00345768" w:rsidP="00620E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</w:t>
      </w:r>
      <w:r w:rsidR="000C241C">
        <w:rPr>
          <w:rFonts w:ascii="Tahoma" w:eastAsia="微软雅黑" w:hAnsi="Tahoma" w:hint="eastAsia"/>
          <w:kern w:val="0"/>
          <w:sz w:val="22"/>
        </w:rPr>
        <w:t>游戏中测试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C241C">
        <w:rPr>
          <w:rFonts w:ascii="Tahoma" w:eastAsia="微软雅黑" w:hAnsi="Tahoma" w:hint="eastAsia"/>
          <w:kern w:val="0"/>
          <w:sz w:val="22"/>
        </w:rPr>
        <w:t>如下图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A4E911" w14:textId="390317A8" w:rsidR="0081028D" w:rsidRDefault="0081028D" w:rsidP="00620E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</w:t>
      </w:r>
      <w:r w:rsidR="00D5739A">
        <w:rPr>
          <w:rFonts w:ascii="Tahoma" w:eastAsia="微软雅黑" w:hAnsi="Tahoma" w:hint="eastAsia"/>
          <w:kern w:val="0"/>
          <w:sz w:val="22"/>
        </w:rPr>
        <w:t>没有完全贴合，</w:t>
      </w:r>
      <w:r>
        <w:rPr>
          <w:rFonts w:ascii="Tahoma" w:eastAsia="微软雅黑" w:hAnsi="Tahoma" w:hint="eastAsia"/>
          <w:kern w:val="0"/>
          <w:sz w:val="22"/>
        </w:rPr>
        <w:t>有黑边</w:t>
      </w:r>
      <w:r w:rsidR="00D5739A">
        <w:rPr>
          <w:rFonts w:ascii="Tahoma" w:eastAsia="微软雅黑" w:hAnsi="Tahoma" w:hint="eastAsia"/>
          <w:kern w:val="0"/>
          <w:sz w:val="22"/>
        </w:rPr>
        <w:t>。</w:t>
      </w:r>
    </w:p>
    <w:p w14:paraId="4C38C9F8" w14:textId="44947427" w:rsidR="000C241C" w:rsidRPr="0081028D" w:rsidRDefault="0081028D" w:rsidP="0081028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1028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EF103CC" wp14:editId="61CFA84B">
            <wp:extent cx="3507324" cy="2674620"/>
            <wp:effectExtent l="0" t="0" r="0" b="0"/>
            <wp:docPr id="4519260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257" cy="26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FB1F" w14:textId="1817B8EC" w:rsidR="001250EB" w:rsidRDefault="001250EB" w:rsidP="00D573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必须要确保比例完美贴合，才能实现循环。</w:t>
      </w:r>
    </w:p>
    <w:p w14:paraId="68C9B6FD" w14:textId="7AD1C26E" w:rsidR="00C92FE9" w:rsidRPr="00D5739A" w:rsidRDefault="001250EB" w:rsidP="00D573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</w:t>
      </w:r>
      <w:r w:rsidR="00B820B6">
        <w:rPr>
          <w:rFonts w:ascii="Tahoma" w:eastAsia="微软雅黑" w:hAnsi="Tahoma" w:hint="eastAsia"/>
          <w:kern w:val="0"/>
          <w:sz w:val="22"/>
        </w:rPr>
        <w:t>地图比例需要</w:t>
      </w:r>
      <w:r w:rsidR="00D5739A">
        <w:rPr>
          <w:rFonts w:ascii="Tahoma" w:eastAsia="微软雅黑" w:hAnsi="Tahoma" w:hint="eastAsia"/>
          <w:kern w:val="0"/>
          <w:sz w:val="22"/>
        </w:rPr>
        <w:t>专门计算一下</w:t>
      </w:r>
      <w:r w:rsidR="000C241C">
        <w:rPr>
          <w:rFonts w:ascii="Tahoma" w:eastAsia="微软雅黑" w:hAnsi="Tahoma" w:hint="eastAsia"/>
          <w:kern w:val="0"/>
          <w:sz w:val="22"/>
        </w:rPr>
        <w:t>。</w:t>
      </w:r>
    </w:p>
    <w:p w14:paraId="77EA2A5E" w14:textId="0C74E069" w:rsidR="00382FC9" w:rsidRDefault="00E354C4" w:rsidP="00E354C4">
      <w:pPr>
        <w:pStyle w:val="4"/>
      </w:pPr>
      <w:bookmarkStart w:id="0" w:name="_2）可通行图块填涂"/>
      <w:bookmarkStart w:id="1" w:name="_2）比例修正"/>
      <w:bookmarkEnd w:id="0"/>
      <w:bookmarkEnd w:id="1"/>
      <w:r>
        <w:rPr>
          <w:rFonts w:hint="eastAsia"/>
        </w:rPr>
        <w:t>2）</w:t>
      </w:r>
      <w:r w:rsidR="00583239">
        <w:rPr>
          <w:rFonts w:hint="eastAsia"/>
        </w:rPr>
        <w:t>比例</w:t>
      </w:r>
      <w:r w:rsidR="00F91904">
        <w:rPr>
          <w:rFonts w:hint="eastAsia"/>
        </w:rPr>
        <w:t>计算</w:t>
      </w:r>
      <w:r w:rsidR="00583239">
        <w:rPr>
          <w:rFonts w:hint="eastAsia"/>
        </w:rPr>
        <w:t>修正</w:t>
      </w:r>
    </w:p>
    <w:p w14:paraId="583EA0D5" w14:textId="3519E03F" w:rsidR="00CE76B7" w:rsidRDefault="00005428" w:rsidP="007C23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目前的情况为：</w:t>
      </w:r>
    </w:p>
    <w:p w14:paraId="294DFD04" w14:textId="13BEC624" w:rsidR="00005428" w:rsidRPr="00CE76B7" w:rsidRDefault="00005428" w:rsidP="00195319">
      <w:pPr>
        <w:widowControl/>
        <w:snapToGrid w:val="0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整个</w:t>
      </w:r>
      <w:proofErr w:type="gramStart"/>
      <w:r>
        <w:rPr>
          <w:rFonts w:ascii="Tahoma" w:eastAsia="微软雅黑" w:hAnsi="Tahoma" w:hint="eastAsia"/>
          <w:kern w:val="0"/>
          <w:sz w:val="22"/>
        </w:rPr>
        <w:t>窗口图块大小</w:t>
      </w:r>
      <w:proofErr w:type="gramEnd"/>
      <w:r>
        <w:rPr>
          <w:rFonts w:ascii="Tahoma" w:eastAsia="微软雅黑" w:hAnsi="Tahoma" w:hint="eastAsia"/>
          <w:kern w:val="0"/>
          <w:sz w:val="22"/>
        </w:rPr>
        <w:t>：</w:t>
      </w:r>
      <w:r w:rsidRPr="00881A1C">
        <w:rPr>
          <w:rFonts w:ascii="Tahoma" w:eastAsia="微软雅黑" w:hAnsi="Tahoma"/>
          <w:kern w:val="0"/>
          <w:sz w:val="22"/>
        </w:rPr>
        <w:t>17x13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图块</w:t>
      </w:r>
      <w:r w:rsidR="0064656C">
        <w:rPr>
          <w:rFonts w:ascii="Tahoma" w:eastAsia="微软雅黑" w:hAnsi="Tahoma" w:hint="eastAsia"/>
          <w:kern w:val="0"/>
          <w:sz w:val="22"/>
        </w:rPr>
        <w:t>，</w:t>
      </w:r>
      <w:r w:rsidR="00195319" w:rsidRPr="00195319">
        <w:rPr>
          <w:rFonts w:ascii="Tahoma" w:eastAsia="微软雅黑" w:hAnsi="Tahoma"/>
          <w:kern w:val="0"/>
          <w:sz w:val="22"/>
        </w:rPr>
        <w:t>816x624</w:t>
      </w:r>
      <w:r w:rsidR="00195319">
        <w:rPr>
          <w:rFonts w:ascii="Tahoma" w:eastAsia="微软雅黑" w:hAnsi="Tahoma" w:hint="eastAsia"/>
          <w:kern w:val="0"/>
          <w:sz w:val="22"/>
        </w:rPr>
        <w:t xml:space="preserve"> </w:t>
      </w:r>
      <w:r w:rsidR="00195319">
        <w:rPr>
          <w:rFonts w:ascii="Tahoma" w:eastAsia="微软雅黑" w:hAnsi="Tahoma" w:hint="eastAsia"/>
          <w:kern w:val="0"/>
          <w:sz w:val="22"/>
        </w:rPr>
        <w:t>像素</w:t>
      </w:r>
    </w:p>
    <w:p w14:paraId="24B01BCC" w14:textId="18C4097B" w:rsidR="00005428" w:rsidRDefault="00005428" w:rsidP="0019531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</w:t>
      </w:r>
      <w:proofErr w:type="gramStart"/>
      <w:r>
        <w:rPr>
          <w:rFonts w:ascii="Tahoma" w:eastAsia="微软雅黑" w:hAnsi="Tahoma" w:hint="eastAsia"/>
          <w:kern w:val="0"/>
          <w:sz w:val="22"/>
        </w:rPr>
        <w:t>窟窿图块大小</w:t>
      </w:r>
      <w:proofErr w:type="gramEnd"/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9x</w:t>
      </w:r>
      <w:r w:rsidR="0064656C">
        <w:rPr>
          <w:rFonts w:ascii="Tahoma" w:eastAsia="微软雅黑" w:hAnsi="Tahoma" w:hint="eastAsia"/>
          <w:kern w:val="0"/>
          <w:sz w:val="22"/>
        </w:rPr>
        <w:t>7</w:t>
      </w:r>
      <w:r w:rsidR="0064656C">
        <w:rPr>
          <w:rFonts w:ascii="Tahoma" w:eastAsia="微软雅黑" w:hAnsi="Tahoma" w:hint="eastAsia"/>
          <w:kern w:val="0"/>
          <w:sz w:val="22"/>
        </w:rPr>
        <w:t>图块</w:t>
      </w:r>
      <w:r w:rsidR="00195319">
        <w:rPr>
          <w:rFonts w:ascii="Tahoma" w:eastAsia="微软雅黑" w:hAnsi="Tahoma" w:hint="eastAsia"/>
          <w:kern w:val="0"/>
          <w:sz w:val="22"/>
        </w:rPr>
        <w:t>，</w:t>
      </w:r>
      <w:r w:rsidR="00195319" w:rsidRPr="00195319">
        <w:rPr>
          <w:rFonts w:ascii="Tahoma" w:eastAsia="微软雅黑" w:hAnsi="Tahoma"/>
          <w:kern w:val="0"/>
          <w:sz w:val="22"/>
        </w:rPr>
        <w:t>432x336</w:t>
      </w:r>
      <w:r w:rsidR="00195319">
        <w:rPr>
          <w:rFonts w:ascii="Tahoma" w:eastAsia="微软雅黑" w:hAnsi="Tahoma" w:hint="eastAsia"/>
          <w:kern w:val="0"/>
          <w:sz w:val="22"/>
        </w:rPr>
        <w:t xml:space="preserve"> </w:t>
      </w:r>
      <w:r w:rsidR="00195319">
        <w:rPr>
          <w:rFonts w:ascii="Tahoma" w:eastAsia="微软雅黑" w:hAnsi="Tahoma" w:hint="eastAsia"/>
          <w:kern w:val="0"/>
          <w:sz w:val="22"/>
        </w:rPr>
        <w:t>像素</w:t>
      </w:r>
    </w:p>
    <w:p w14:paraId="14C43850" w14:textId="32A37373" w:rsidR="00B2023C" w:rsidRDefault="00B2023C" w:rsidP="0064656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4737F87" wp14:editId="63DD3ECB">
            <wp:extent cx="3215640" cy="2302748"/>
            <wp:effectExtent l="0" t="0" r="3810" b="2540"/>
            <wp:docPr id="13425434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59" cy="230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37DB" w14:textId="77777777" w:rsidR="00195319" w:rsidRDefault="00195319" w:rsidP="001953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计算比例：</w:t>
      </w:r>
    </w:p>
    <w:p w14:paraId="63379982" w14:textId="3D303A5F" w:rsidR="00195319" w:rsidRDefault="00195319" w:rsidP="001953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195319">
        <w:rPr>
          <w:rFonts w:ascii="Tahoma" w:eastAsia="微软雅黑" w:hAnsi="Tahoma"/>
          <w:kern w:val="0"/>
          <w:sz w:val="22"/>
        </w:rPr>
        <w:t>432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396D22">
        <w:rPr>
          <w:rFonts w:ascii="Tahoma" w:eastAsia="微软雅黑" w:hAnsi="Tahoma" w:hint="eastAsia"/>
          <w:kern w:val="0"/>
          <w:sz w:val="22"/>
        </w:rPr>
        <w:t>÷</w:t>
      </w:r>
      <w:r>
        <w:rPr>
          <w:rFonts w:ascii="Tahoma" w:eastAsia="微软雅黑" w:hAnsi="Tahoma" w:hint="eastAsia"/>
          <w:kern w:val="0"/>
          <w:sz w:val="22"/>
        </w:rPr>
        <w:t xml:space="preserve"> 816 </w:t>
      </w:r>
      <w:r w:rsidR="00396D22">
        <w:rPr>
          <w:rFonts w:ascii="Tahoma" w:eastAsia="微软雅黑" w:hAnsi="Tahoma" w:hint="eastAsia"/>
          <w:kern w:val="0"/>
          <w:sz w:val="22"/>
        </w:rPr>
        <w:t>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95319">
        <w:rPr>
          <w:rFonts w:ascii="Tahoma" w:eastAsia="微软雅黑" w:hAnsi="Tahoma"/>
          <w:kern w:val="0"/>
          <w:sz w:val="22"/>
        </w:rPr>
        <w:t>0.5294</w:t>
      </w:r>
      <w:r w:rsidR="000A3D47">
        <w:rPr>
          <w:rFonts w:ascii="Tahoma" w:eastAsia="微软雅黑" w:hAnsi="Tahoma" w:hint="eastAsia"/>
          <w:kern w:val="0"/>
          <w:sz w:val="22"/>
        </w:rPr>
        <w:t xml:space="preserve"> </w:t>
      </w:r>
      <w:r w:rsidR="00CE22F7">
        <w:rPr>
          <w:rFonts w:ascii="Tahoma" w:eastAsia="微软雅黑" w:hAnsi="Tahoma" w:hint="eastAsia"/>
          <w:kern w:val="0"/>
          <w:sz w:val="22"/>
        </w:rPr>
        <w:t>（</w:t>
      </w:r>
      <w:proofErr w:type="gramStart"/>
      <w:r w:rsidR="00CE22F7">
        <w:rPr>
          <w:rFonts w:ascii="Tahoma" w:eastAsia="微软雅黑" w:hAnsi="Tahoma" w:hint="eastAsia"/>
          <w:kern w:val="0"/>
          <w:sz w:val="22"/>
        </w:rPr>
        <w:t>用图块算也</w:t>
      </w:r>
      <w:proofErr w:type="gramEnd"/>
      <w:r w:rsidR="00CE22F7">
        <w:rPr>
          <w:rFonts w:ascii="Tahoma" w:eastAsia="微软雅黑" w:hAnsi="Tahoma" w:hint="eastAsia"/>
          <w:kern w:val="0"/>
          <w:sz w:val="22"/>
        </w:rPr>
        <w:t>一样</w:t>
      </w:r>
      <w:r w:rsidR="00396D22">
        <w:rPr>
          <w:rFonts w:ascii="Tahoma" w:eastAsia="微软雅黑" w:hAnsi="Tahoma" w:hint="eastAsia"/>
          <w:kern w:val="0"/>
          <w:sz w:val="22"/>
        </w:rPr>
        <w:t>：</w:t>
      </w:r>
      <w:r w:rsidR="00396D22">
        <w:rPr>
          <w:rFonts w:ascii="Tahoma" w:eastAsia="微软雅黑" w:hAnsi="Tahoma" w:hint="eastAsia"/>
          <w:kern w:val="0"/>
          <w:sz w:val="22"/>
        </w:rPr>
        <w:t xml:space="preserve">9 </w:t>
      </w:r>
      <w:r w:rsidR="00396D22">
        <w:rPr>
          <w:rFonts w:ascii="Tahoma" w:eastAsia="微软雅黑" w:hAnsi="Tahoma" w:hint="eastAsia"/>
          <w:kern w:val="0"/>
          <w:sz w:val="22"/>
        </w:rPr>
        <w:t>÷</w:t>
      </w:r>
      <w:r w:rsidR="00396D22">
        <w:rPr>
          <w:rFonts w:ascii="Tahoma" w:eastAsia="微软雅黑" w:hAnsi="Tahoma" w:hint="eastAsia"/>
          <w:kern w:val="0"/>
          <w:sz w:val="22"/>
        </w:rPr>
        <w:t xml:space="preserve"> 17 </w:t>
      </w:r>
      <w:r w:rsidR="00396D22">
        <w:rPr>
          <w:rFonts w:ascii="Tahoma" w:eastAsia="微软雅黑" w:hAnsi="Tahoma" w:hint="eastAsia"/>
          <w:kern w:val="0"/>
          <w:sz w:val="22"/>
        </w:rPr>
        <w:t>≈</w:t>
      </w:r>
      <w:r w:rsidR="00396D22">
        <w:rPr>
          <w:rFonts w:ascii="Tahoma" w:eastAsia="微软雅黑" w:hAnsi="Tahoma" w:hint="eastAsia"/>
          <w:kern w:val="0"/>
          <w:sz w:val="22"/>
        </w:rPr>
        <w:t xml:space="preserve"> </w:t>
      </w:r>
      <w:r w:rsidR="00396D22" w:rsidRPr="00195319">
        <w:rPr>
          <w:rFonts w:ascii="Tahoma" w:eastAsia="微软雅黑" w:hAnsi="Tahoma"/>
          <w:kern w:val="0"/>
          <w:sz w:val="22"/>
        </w:rPr>
        <w:t>0.5294</w:t>
      </w:r>
      <w:r w:rsidR="00CE22F7">
        <w:rPr>
          <w:rFonts w:ascii="Tahoma" w:eastAsia="微软雅黑" w:hAnsi="Tahoma" w:hint="eastAsia"/>
          <w:kern w:val="0"/>
          <w:sz w:val="22"/>
        </w:rPr>
        <w:t>）</w:t>
      </w:r>
    </w:p>
    <w:p w14:paraId="6708FEF8" w14:textId="7E3C286C" w:rsidR="00195319" w:rsidRDefault="00195319" w:rsidP="001953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 xml:space="preserve">336 </w:t>
      </w:r>
      <w:r w:rsidR="00396D22">
        <w:rPr>
          <w:rFonts w:ascii="Tahoma" w:eastAsia="微软雅黑" w:hAnsi="Tahoma" w:hint="eastAsia"/>
          <w:kern w:val="0"/>
          <w:sz w:val="22"/>
        </w:rPr>
        <w:t>÷</w:t>
      </w:r>
      <w:r w:rsidR="00396D2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 xml:space="preserve">624 </w:t>
      </w:r>
      <w:r w:rsidR="00396D22">
        <w:rPr>
          <w:rFonts w:ascii="Tahoma" w:eastAsia="微软雅黑" w:hAnsi="Tahoma" w:hint="eastAsia"/>
          <w:kern w:val="0"/>
          <w:sz w:val="22"/>
        </w:rPr>
        <w:t>≈</w:t>
      </w:r>
      <w:r w:rsidR="00396D22">
        <w:rPr>
          <w:rFonts w:ascii="Tahoma" w:eastAsia="微软雅黑" w:hAnsi="Tahoma" w:hint="eastAsia"/>
          <w:kern w:val="0"/>
          <w:sz w:val="22"/>
        </w:rPr>
        <w:t xml:space="preserve"> </w:t>
      </w:r>
      <w:r w:rsidRPr="00195319">
        <w:rPr>
          <w:rFonts w:ascii="Tahoma" w:eastAsia="微软雅黑" w:hAnsi="Tahoma"/>
          <w:kern w:val="0"/>
          <w:sz w:val="22"/>
        </w:rPr>
        <w:t>0.5384</w:t>
      </w:r>
      <w:r w:rsidR="000A3D47">
        <w:rPr>
          <w:rFonts w:ascii="Tahoma" w:eastAsia="微软雅黑" w:hAnsi="Tahoma" w:hint="eastAsia"/>
          <w:kern w:val="0"/>
          <w:sz w:val="22"/>
        </w:rPr>
        <w:t xml:space="preserve"> </w:t>
      </w:r>
      <w:r w:rsidR="00CE22F7">
        <w:rPr>
          <w:rFonts w:ascii="Tahoma" w:eastAsia="微软雅黑" w:hAnsi="Tahoma" w:hint="eastAsia"/>
          <w:kern w:val="0"/>
          <w:sz w:val="22"/>
        </w:rPr>
        <w:t>（</w:t>
      </w:r>
      <w:proofErr w:type="gramStart"/>
      <w:r w:rsidR="00CE22F7">
        <w:rPr>
          <w:rFonts w:ascii="Tahoma" w:eastAsia="微软雅黑" w:hAnsi="Tahoma" w:hint="eastAsia"/>
          <w:kern w:val="0"/>
          <w:sz w:val="22"/>
        </w:rPr>
        <w:t>用图块算也</w:t>
      </w:r>
      <w:proofErr w:type="gramEnd"/>
      <w:r w:rsidR="00CE22F7">
        <w:rPr>
          <w:rFonts w:ascii="Tahoma" w:eastAsia="微软雅黑" w:hAnsi="Tahoma" w:hint="eastAsia"/>
          <w:kern w:val="0"/>
          <w:sz w:val="22"/>
        </w:rPr>
        <w:t>一样</w:t>
      </w:r>
      <w:r w:rsidR="00396D22">
        <w:rPr>
          <w:rFonts w:ascii="Tahoma" w:eastAsia="微软雅黑" w:hAnsi="Tahoma" w:hint="eastAsia"/>
          <w:kern w:val="0"/>
          <w:sz w:val="22"/>
        </w:rPr>
        <w:t>：</w:t>
      </w:r>
      <w:r w:rsidR="00396D22">
        <w:rPr>
          <w:rFonts w:ascii="Tahoma" w:eastAsia="微软雅黑" w:hAnsi="Tahoma" w:hint="eastAsia"/>
          <w:kern w:val="0"/>
          <w:sz w:val="22"/>
        </w:rPr>
        <w:t xml:space="preserve">7 </w:t>
      </w:r>
      <w:r w:rsidR="00396D22">
        <w:rPr>
          <w:rFonts w:ascii="Tahoma" w:eastAsia="微软雅黑" w:hAnsi="Tahoma" w:hint="eastAsia"/>
          <w:kern w:val="0"/>
          <w:sz w:val="22"/>
        </w:rPr>
        <w:t>÷</w:t>
      </w:r>
      <w:r w:rsidR="00396D22">
        <w:rPr>
          <w:rFonts w:ascii="Tahoma" w:eastAsia="微软雅黑" w:hAnsi="Tahoma" w:hint="eastAsia"/>
          <w:kern w:val="0"/>
          <w:sz w:val="22"/>
        </w:rPr>
        <w:t xml:space="preserve"> 13 </w:t>
      </w:r>
      <w:r w:rsidR="00396D22">
        <w:rPr>
          <w:rFonts w:ascii="Tahoma" w:eastAsia="微软雅黑" w:hAnsi="Tahoma" w:hint="eastAsia"/>
          <w:kern w:val="0"/>
          <w:sz w:val="22"/>
        </w:rPr>
        <w:t>≈</w:t>
      </w:r>
      <w:r w:rsidR="00396D22">
        <w:rPr>
          <w:rFonts w:ascii="Tahoma" w:eastAsia="微软雅黑" w:hAnsi="Tahoma" w:hint="eastAsia"/>
          <w:kern w:val="0"/>
          <w:sz w:val="22"/>
        </w:rPr>
        <w:t xml:space="preserve"> </w:t>
      </w:r>
      <w:r w:rsidR="00396D22" w:rsidRPr="00195319">
        <w:rPr>
          <w:rFonts w:ascii="Tahoma" w:eastAsia="微软雅黑" w:hAnsi="Tahoma"/>
          <w:kern w:val="0"/>
          <w:sz w:val="22"/>
        </w:rPr>
        <w:t>0.5384</w:t>
      </w:r>
      <w:r w:rsidR="00CE22F7">
        <w:rPr>
          <w:rFonts w:ascii="Tahoma" w:eastAsia="微软雅黑" w:hAnsi="Tahoma" w:hint="eastAsia"/>
          <w:kern w:val="0"/>
          <w:sz w:val="22"/>
        </w:rPr>
        <w:t>）</w:t>
      </w:r>
    </w:p>
    <w:p w14:paraId="5F2A5BC4" w14:textId="29E4D46C" w:rsidR="00195319" w:rsidRDefault="00195319" w:rsidP="001953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发现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方向和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方向的像素比例居然不</w:t>
      </w:r>
      <w:r w:rsidR="005E6857">
        <w:rPr>
          <w:rFonts w:ascii="Tahoma" w:eastAsia="微软雅黑" w:hAnsi="Tahoma" w:hint="eastAsia"/>
          <w:kern w:val="0"/>
          <w:sz w:val="22"/>
        </w:rPr>
        <w:t>相等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6426CC89" w14:textId="3F81864D" w:rsidR="00182035" w:rsidRDefault="00195319" w:rsidP="001953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不过它们俩都在</w:t>
      </w:r>
      <w:r>
        <w:rPr>
          <w:rFonts w:ascii="Tahoma" w:eastAsia="微软雅黑" w:hAnsi="Tahoma" w:hint="eastAsia"/>
          <w:kern w:val="0"/>
          <w:sz w:val="22"/>
        </w:rPr>
        <w:t>0.53</w:t>
      </w:r>
      <w:r>
        <w:rPr>
          <w:rFonts w:ascii="Tahoma" w:eastAsia="微软雅黑" w:hAnsi="Tahoma" w:hint="eastAsia"/>
          <w:kern w:val="0"/>
          <w:sz w:val="22"/>
        </w:rPr>
        <w:t>附近，玩家看不出来。</w:t>
      </w:r>
    </w:p>
    <w:p w14:paraId="51C0E73D" w14:textId="5C1CEF32" w:rsidR="00FD3824" w:rsidRDefault="00FD3824" w:rsidP="00FD382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3FA0145" w14:textId="553CBD13" w:rsidR="00B2023C" w:rsidRDefault="00195319" w:rsidP="002E1C1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所以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的比例，</w:t>
      </w:r>
      <w:r w:rsidR="00AB2434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分开设置：</w:t>
      </w:r>
    </w:p>
    <w:p w14:paraId="447261AF" w14:textId="62A93CCB" w:rsidR="00182035" w:rsidRPr="00182035" w:rsidRDefault="00D733FF" w:rsidP="00D733F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33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3CF46" wp14:editId="2CE57CA9">
            <wp:extent cx="2400300" cy="920322"/>
            <wp:effectExtent l="0" t="0" r="0" b="0"/>
            <wp:docPr id="12618160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045" cy="9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D304" w14:textId="3395B1AD" w:rsidR="007D7741" w:rsidRDefault="00F24AC9" w:rsidP="002E1C1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接着用</w:t>
      </w:r>
      <w:r w:rsidR="00195319">
        <w:rPr>
          <w:rFonts w:ascii="Tahoma" w:eastAsia="微软雅黑" w:hAnsi="Tahoma" w:hint="eastAsia"/>
          <w:kern w:val="0"/>
          <w:sz w:val="22"/>
        </w:rPr>
        <w:t>计算器，算出嵌套多层的比例值，如下表：</w:t>
      </w:r>
    </w:p>
    <w:tbl>
      <w:tblPr>
        <w:tblStyle w:val="af"/>
        <w:tblW w:w="8080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127"/>
        <w:gridCol w:w="3118"/>
        <w:gridCol w:w="2835"/>
      </w:tblGrid>
      <w:tr w:rsidR="007D7741" w:rsidRPr="003D3AAE" w14:paraId="405995AF" w14:textId="77777777" w:rsidTr="007D7741">
        <w:trPr>
          <w:jc w:val="center"/>
        </w:trPr>
        <w:tc>
          <w:tcPr>
            <w:tcW w:w="2127" w:type="dxa"/>
            <w:shd w:val="clear" w:color="auto" w:fill="DEEAF6" w:themeFill="accent1" w:themeFillTint="33"/>
            <w:vAlign w:val="center"/>
          </w:tcPr>
          <w:p w14:paraId="03737CC7" w14:textId="0E90AE10" w:rsidR="007D7741" w:rsidRPr="001B37E3" w:rsidRDefault="007D7741" w:rsidP="001C5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  <w:szCs w:val="20"/>
              </w:rPr>
              <w:t>嵌套层数</w:t>
            </w:r>
          </w:p>
        </w:tc>
        <w:tc>
          <w:tcPr>
            <w:tcW w:w="3118" w:type="dxa"/>
            <w:shd w:val="clear" w:color="auto" w:fill="DEEAF6" w:themeFill="accent1" w:themeFillTint="33"/>
          </w:tcPr>
          <w:p w14:paraId="00867FDD" w14:textId="18D6BAFB" w:rsidR="007D7741" w:rsidRPr="003D3AAE" w:rsidRDefault="007D7741" w:rsidP="001C5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X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缩放比例</w:t>
            </w:r>
          </w:p>
        </w:tc>
        <w:tc>
          <w:tcPr>
            <w:tcW w:w="2835" w:type="dxa"/>
            <w:shd w:val="clear" w:color="auto" w:fill="DEEAF6" w:themeFill="accent1" w:themeFillTint="33"/>
          </w:tcPr>
          <w:p w14:paraId="42E40326" w14:textId="489575CE" w:rsidR="007D7741" w:rsidRPr="003D3AAE" w:rsidRDefault="007D7741" w:rsidP="001C5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Y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缩放比例</w:t>
            </w:r>
          </w:p>
        </w:tc>
      </w:tr>
      <w:tr w:rsidR="007D7741" w:rsidRPr="0073746C" w14:paraId="56FCDE97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47D02773" w14:textId="20E19086" w:rsidR="007D7741" w:rsidRPr="007D7741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-1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17864E8E" w14:textId="19E291F1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1.8889</w:t>
            </w:r>
          </w:p>
        </w:tc>
        <w:tc>
          <w:tcPr>
            <w:tcW w:w="2835" w:type="dxa"/>
            <w:vAlign w:val="center"/>
          </w:tcPr>
          <w:p w14:paraId="16806705" w14:textId="390782AA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1.8573</w:t>
            </w:r>
          </w:p>
        </w:tc>
      </w:tr>
      <w:tr w:rsidR="007D7741" w14:paraId="73995467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3DF43467" w14:textId="48B34E21" w:rsidR="007D7741" w:rsidRPr="007D7741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5C8B1C52" w14:textId="23C63A97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1.0</w:t>
            </w:r>
          </w:p>
        </w:tc>
        <w:tc>
          <w:tcPr>
            <w:tcW w:w="2835" w:type="dxa"/>
            <w:vAlign w:val="center"/>
          </w:tcPr>
          <w:p w14:paraId="5FCA6BE0" w14:textId="39618BBD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1.0</w:t>
            </w:r>
          </w:p>
        </w:tc>
      </w:tr>
      <w:tr w:rsidR="007D7741" w14:paraId="19B54491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5C47E010" w14:textId="0205AAED" w:rsidR="007D7741" w:rsidRPr="00BB1776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4C6BAE56" w14:textId="26845ABA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0.5294</w:t>
            </w:r>
          </w:p>
        </w:tc>
        <w:tc>
          <w:tcPr>
            <w:tcW w:w="2835" w:type="dxa"/>
            <w:vAlign w:val="center"/>
          </w:tcPr>
          <w:p w14:paraId="5A0C01FE" w14:textId="321F1390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0.5384</w:t>
            </w:r>
          </w:p>
        </w:tc>
      </w:tr>
      <w:tr w:rsidR="007D7741" w14:paraId="55B36DD4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5A14399A" w14:textId="3EAB6F3E" w:rsidR="007D7741" w:rsidRPr="00BB1776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54F2BB5C" w14:textId="79E63BC3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0.2802</w:t>
            </w:r>
          </w:p>
        </w:tc>
        <w:tc>
          <w:tcPr>
            <w:tcW w:w="2835" w:type="dxa"/>
            <w:vAlign w:val="center"/>
          </w:tcPr>
          <w:p w14:paraId="7F0AA045" w14:textId="2856700C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0.2898</w:t>
            </w:r>
          </w:p>
        </w:tc>
      </w:tr>
      <w:tr w:rsidR="007D7741" w14:paraId="33B0BA6B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666904A7" w14:textId="4F7B99F1" w:rsidR="007D7741" w:rsidRPr="001D4E39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65E47B3E" w14:textId="20DF43AB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0.1483</w:t>
            </w:r>
          </w:p>
        </w:tc>
        <w:tc>
          <w:tcPr>
            <w:tcW w:w="2835" w:type="dxa"/>
            <w:vAlign w:val="center"/>
          </w:tcPr>
          <w:p w14:paraId="0958EE0A" w14:textId="6AB007B7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0.1560</w:t>
            </w:r>
          </w:p>
        </w:tc>
      </w:tr>
      <w:tr w:rsidR="007D7741" w14:paraId="15C89407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3C70B77B" w14:textId="1252CA30" w:rsidR="007D7741" w:rsidRPr="001D4E39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4B3BC59F" w14:textId="121DA5BD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0.0785</w:t>
            </w:r>
          </w:p>
        </w:tc>
        <w:tc>
          <w:tcPr>
            <w:tcW w:w="2835" w:type="dxa"/>
            <w:vAlign w:val="center"/>
          </w:tcPr>
          <w:p w14:paraId="4F1939BB" w14:textId="092FCCA6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0.0840</w:t>
            </w:r>
          </w:p>
        </w:tc>
      </w:tr>
      <w:tr w:rsidR="007D7741" w14:paraId="64CD4194" w14:textId="77777777" w:rsidTr="007D7741">
        <w:trPr>
          <w:jc w:val="center"/>
        </w:trPr>
        <w:tc>
          <w:tcPr>
            <w:tcW w:w="2127" w:type="dxa"/>
            <w:shd w:val="clear" w:color="auto" w:fill="auto"/>
            <w:vAlign w:val="center"/>
          </w:tcPr>
          <w:p w14:paraId="47FCA891" w14:textId="5A0123E9" w:rsidR="007D7741" w:rsidRPr="007D7741" w:rsidRDefault="007D7741" w:rsidP="007D77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  <w:r w:rsidRPr="007D7741">
              <w:rPr>
                <w:rFonts w:ascii="Tahoma" w:eastAsia="微软雅黑" w:hAnsi="Tahoma" w:hint="eastAsia"/>
                <w:kern w:val="0"/>
                <w:sz w:val="22"/>
              </w:rPr>
              <w:t>层</w:t>
            </w:r>
          </w:p>
        </w:tc>
        <w:tc>
          <w:tcPr>
            <w:tcW w:w="3118" w:type="dxa"/>
            <w:vAlign w:val="center"/>
          </w:tcPr>
          <w:p w14:paraId="42DBA402" w14:textId="22128359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0.0415</w:t>
            </w:r>
          </w:p>
        </w:tc>
        <w:tc>
          <w:tcPr>
            <w:tcW w:w="2835" w:type="dxa"/>
            <w:vAlign w:val="center"/>
          </w:tcPr>
          <w:p w14:paraId="7F2FB8B0" w14:textId="1A8FF990" w:rsidR="007D7741" w:rsidRPr="007D7741" w:rsidRDefault="007D7741" w:rsidP="007D774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D7741">
              <w:rPr>
                <w:rFonts w:ascii="Tahoma" w:eastAsia="微软雅黑" w:hAnsi="Tahoma"/>
                <w:kern w:val="0"/>
                <w:sz w:val="22"/>
              </w:rPr>
              <w:t>0.0452</w:t>
            </w:r>
          </w:p>
        </w:tc>
      </w:tr>
    </w:tbl>
    <w:p w14:paraId="7B282D12" w14:textId="1E0E2F0D" w:rsidR="00195319" w:rsidRPr="007D7741" w:rsidRDefault="00453017" w:rsidP="002E1C1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（计算方法为：</w:t>
      </w:r>
      <w:r w:rsidRPr="00195319">
        <w:rPr>
          <w:rFonts w:ascii="Tahoma" w:eastAsia="微软雅黑" w:hAnsi="Tahoma"/>
          <w:kern w:val="0"/>
          <w:sz w:val="22"/>
        </w:rPr>
        <w:t>0.5294</w:t>
      </w:r>
      <w:r>
        <w:rPr>
          <w:rFonts w:ascii="Tahoma" w:eastAsia="微软雅黑" w:hAnsi="Tahoma" w:hint="eastAsia"/>
          <w:kern w:val="0"/>
          <w:sz w:val="22"/>
        </w:rPr>
        <w:t>的平方、立方、四次方、五次</w:t>
      </w:r>
      <w:proofErr w:type="gramStart"/>
      <w:r>
        <w:rPr>
          <w:rFonts w:ascii="Tahoma" w:eastAsia="微软雅黑" w:hAnsi="Tahoma" w:hint="eastAsia"/>
          <w:kern w:val="0"/>
          <w:sz w:val="22"/>
        </w:rPr>
        <w:t>方这样</w:t>
      </w:r>
      <w:proofErr w:type="gramEnd"/>
      <w:r>
        <w:rPr>
          <w:rFonts w:ascii="Tahoma" w:eastAsia="微软雅黑" w:hAnsi="Tahoma" w:hint="eastAsia"/>
          <w:kern w:val="0"/>
          <w:sz w:val="22"/>
        </w:rPr>
        <w:t>算）</w:t>
      </w:r>
    </w:p>
    <w:p w14:paraId="00A557E8" w14:textId="098FE059" w:rsidR="003F6B65" w:rsidRDefault="00453017" w:rsidP="00256AB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-1</w:t>
      </w:r>
      <w:r>
        <w:rPr>
          <w:rFonts w:ascii="Tahoma" w:eastAsia="微软雅黑" w:hAnsi="Tahoma" w:hint="eastAsia"/>
          <w:kern w:val="0"/>
          <w:sz w:val="22"/>
        </w:rPr>
        <w:t>层就是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9F391F">
        <w:rPr>
          <w:rFonts w:ascii="Tahoma" w:eastAsia="微软雅黑" w:hAnsi="Tahoma" w:hint="eastAsia"/>
          <w:kern w:val="0"/>
          <w:sz w:val="22"/>
        </w:rPr>
        <w:t>÷</w:t>
      </w:r>
      <w:r w:rsidRPr="00195319">
        <w:rPr>
          <w:rFonts w:ascii="Tahoma" w:eastAsia="微软雅黑" w:hAnsi="Tahoma"/>
          <w:kern w:val="0"/>
          <w:sz w:val="22"/>
        </w:rPr>
        <w:t>0.5294</w:t>
      </w:r>
      <w:r w:rsidR="009F391F">
        <w:rPr>
          <w:rFonts w:ascii="Tahoma" w:eastAsia="微软雅黑" w:hAnsi="Tahoma" w:hint="eastAsia"/>
          <w:kern w:val="0"/>
          <w:sz w:val="22"/>
        </w:rPr>
        <w:t>算出来的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22E57C" w14:textId="0DDC6579" w:rsidR="003F6B65" w:rsidRDefault="003F6B65" w:rsidP="002E1C1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最后将计算的比例值，一个个赋值给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动态快照。</w:t>
      </w:r>
    </w:p>
    <w:p w14:paraId="59CB0384" w14:textId="75DF88DB" w:rsidR="00256AB6" w:rsidRDefault="00256AB6" w:rsidP="002E1C1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另外注意动态快照的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图片层级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依次为：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 xml:space="preserve">10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0FB310" w14:textId="0A79DEC4" w:rsidR="003F6B65" w:rsidRPr="00FD3824" w:rsidRDefault="002A0696" w:rsidP="00FD3824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06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9BC346" wp14:editId="526F9281">
            <wp:extent cx="3436620" cy="1137877"/>
            <wp:effectExtent l="0" t="0" r="0" b="5715"/>
            <wp:docPr id="8442804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00" cy="11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5CA4" w14:textId="77777777" w:rsidR="001E6948" w:rsidRDefault="003F6B65" w:rsidP="003F6B6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最终在地图中，能看到下图的效果。</w:t>
      </w:r>
    </w:p>
    <w:p w14:paraId="1177F1AC" w14:textId="34EFF679" w:rsidR="001E6948" w:rsidRPr="00453017" w:rsidRDefault="001E6948" w:rsidP="003F6B6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已经完美贴合了图块。</w:t>
      </w:r>
    </w:p>
    <w:p w14:paraId="2748B402" w14:textId="39AF086D" w:rsidR="00B2023C" w:rsidRPr="00647238" w:rsidRDefault="00B2023C" w:rsidP="00FB4D5F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A9F1E4" wp14:editId="45B23CB4">
            <wp:extent cx="2883247" cy="2202180"/>
            <wp:effectExtent l="0" t="0" r="0" b="7620"/>
            <wp:docPr id="854702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14" cy="22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F72A" w14:textId="34E1BCA8" w:rsidR="00E10780" w:rsidRDefault="0099231B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32C151" w14:textId="1D5CE765" w:rsidR="00CD799C" w:rsidRDefault="00CD799C" w:rsidP="00CD799C">
      <w:pPr>
        <w:pStyle w:val="4"/>
      </w:pPr>
      <w:r>
        <w:rPr>
          <w:rFonts w:hint="eastAsia"/>
        </w:rPr>
        <w:lastRenderedPageBreak/>
        <w:t>3）</w:t>
      </w:r>
      <w:r w:rsidR="00967D71">
        <w:rPr>
          <w:rFonts w:hint="eastAsia"/>
        </w:rPr>
        <w:t>动态缩放设计</w:t>
      </w:r>
    </w:p>
    <w:p w14:paraId="2C3BAEDF" w14:textId="3EA6452B" w:rsidR="00043BA9" w:rsidRDefault="007E79E6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前面章节实现</w:t>
      </w:r>
      <w:r w:rsidR="0044094E">
        <w:rPr>
          <w:rFonts w:ascii="Tahoma" w:eastAsia="微软雅黑" w:hAnsi="Tahoma" w:hint="eastAsia"/>
          <w:kern w:val="0"/>
          <w:sz w:val="22"/>
        </w:rPr>
        <w:t>动态快照设置了</w:t>
      </w:r>
      <w:r w:rsidR="0044094E">
        <w:rPr>
          <w:rFonts w:ascii="Tahoma" w:eastAsia="微软雅黑" w:hAnsi="Tahoma" w:hint="eastAsia"/>
          <w:kern w:val="0"/>
          <w:sz w:val="22"/>
        </w:rPr>
        <w:t>5</w:t>
      </w:r>
      <w:r w:rsidR="0044094E">
        <w:rPr>
          <w:rFonts w:ascii="Tahoma" w:eastAsia="微软雅黑" w:hAnsi="Tahoma" w:hint="eastAsia"/>
          <w:kern w:val="0"/>
          <w:sz w:val="22"/>
        </w:rPr>
        <w:t>层</w:t>
      </w:r>
      <w:r w:rsidR="00F75509">
        <w:rPr>
          <w:rFonts w:ascii="Tahoma" w:eastAsia="微软雅黑" w:hAnsi="Tahoma" w:hint="eastAsia"/>
          <w:kern w:val="0"/>
          <w:sz w:val="22"/>
        </w:rPr>
        <w:t>（第</w:t>
      </w:r>
      <w:r w:rsidR="00F75509">
        <w:rPr>
          <w:rFonts w:ascii="Tahoma" w:eastAsia="微软雅黑" w:hAnsi="Tahoma" w:hint="eastAsia"/>
          <w:kern w:val="0"/>
          <w:sz w:val="22"/>
        </w:rPr>
        <w:t>0~4</w:t>
      </w:r>
      <w:r w:rsidR="00F75509">
        <w:rPr>
          <w:rFonts w:ascii="Tahoma" w:eastAsia="微软雅黑" w:hAnsi="Tahoma" w:hint="eastAsia"/>
          <w:kern w:val="0"/>
          <w:sz w:val="22"/>
        </w:rPr>
        <w:t>层）</w:t>
      </w:r>
      <w:r w:rsidR="0044094E">
        <w:rPr>
          <w:rFonts w:ascii="Tahoma" w:eastAsia="微软雅黑" w:hAnsi="Tahoma" w:hint="eastAsia"/>
          <w:kern w:val="0"/>
          <w:sz w:val="22"/>
        </w:rPr>
        <w:t>，</w:t>
      </w:r>
      <w:r w:rsidR="00043BA9">
        <w:rPr>
          <w:rFonts w:ascii="Tahoma" w:eastAsia="微软雅黑" w:hAnsi="Tahoma" w:hint="eastAsia"/>
          <w:kern w:val="0"/>
          <w:sz w:val="22"/>
        </w:rPr>
        <w:t>如下</w:t>
      </w:r>
      <w:r w:rsidR="0044094E">
        <w:rPr>
          <w:rFonts w:ascii="Tahoma" w:eastAsia="微软雅黑" w:hAnsi="Tahoma" w:hint="eastAsia"/>
          <w:kern w:val="0"/>
          <w:sz w:val="22"/>
        </w:rPr>
        <w:t>图所示。</w:t>
      </w:r>
    </w:p>
    <w:p w14:paraId="48783A29" w14:textId="2AC8CB6E" w:rsidR="00CD799C" w:rsidRDefault="0044094E" w:rsidP="00DA50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E034037" wp14:editId="00D93AEC">
            <wp:extent cx="2278380" cy="1740192"/>
            <wp:effectExtent l="0" t="0" r="7620" b="0"/>
            <wp:docPr id="19925868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29" cy="17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4321" w:dyaOrig="3169" w14:anchorId="0A8D44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6pt;height:139.2pt" o:ole="">
            <v:imagedata r:id="rId19" o:title=""/>
          </v:shape>
          <o:OLEObject Type="Embed" ProgID="Visio.Drawing.15" ShapeID="_x0000_i1025" DrawAspect="Content" ObjectID="_1777623907" r:id="rId20"/>
        </w:object>
      </w:r>
    </w:p>
    <w:p w14:paraId="49F31A51" w14:textId="4343DA90" w:rsidR="00DA5020" w:rsidRDefault="009E1473" w:rsidP="009E14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要实现放大的缩放设计</w:t>
      </w:r>
      <w:r w:rsidR="00DA5020">
        <w:rPr>
          <w:rFonts w:ascii="Tahoma" w:eastAsia="微软雅黑" w:hAnsi="Tahoma" w:hint="eastAsia"/>
          <w:kern w:val="0"/>
          <w:sz w:val="22"/>
        </w:rPr>
        <w:t>，</w:t>
      </w:r>
      <w:proofErr w:type="gramStart"/>
      <w:r w:rsidR="00C6440A">
        <w:rPr>
          <w:rFonts w:ascii="Tahoma" w:eastAsia="微软雅黑" w:hAnsi="Tahoma" w:hint="eastAsia"/>
          <w:kern w:val="0"/>
          <w:sz w:val="22"/>
        </w:rPr>
        <w:t>缩放值</w:t>
      </w:r>
      <w:proofErr w:type="gramEnd"/>
      <w:r w:rsidR="00650263">
        <w:rPr>
          <w:rFonts w:ascii="Tahoma" w:eastAsia="微软雅黑" w:hAnsi="Tahoma" w:hint="eastAsia"/>
          <w:kern w:val="0"/>
          <w:sz w:val="22"/>
        </w:rPr>
        <w:t>变换</w:t>
      </w:r>
      <w:r w:rsidR="00C6440A">
        <w:rPr>
          <w:rFonts w:ascii="Tahoma" w:eastAsia="微软雅黑" w:hAnsi="Tahoma" w:hint="eastAsia"/>
          <w:kern w:val="0"/>
          <w:sz w:val="22"/>
        </w:rPr>
        <w:t>按：</w:t>
      </w:r>
      <w:r w:rsidR="00764FCC">
        <w:rPr>
          <w:rFonts w:ascii="Tahoma" w:eastAsia="微软雅黑" w:hAnsi="Tahoma" w:hint="eastAsia"/>
          <w:kern w:val="0"/>
          <w:sz w:val="22"/>
        </w:rPr>
        <w:t>-1</w:t>
      </w:r>
      <w:r w:rsidR="00C6440A">
        <w:rPr>
          <w:rFonts w:ascii="Tahoma" w:eastAsia="微软雅黑" w:hAnsi="Tahoma" w:hint="eastAsia"/>
          <w:kern w:val="0"/>
          <w:sz w:val="22"/>
        </w:rPr>
        <w:t>层</w:t>
      </w:r>
      <w:r w:rsidR="00C6440A">
        <w:rPr>
          <w:rFonts w:ascii="Tahoma" w:eastAsia="微软雅黑" w:hAnsi="Tahoma" w:hint="eastAsia"/>
          <w:kern w:val="0"/>
          <w:sz w:val="22"/>
        </w:rPr>
        <w:t xml:space="preserve"> &lt; </w:t>
      </w:r>
      <w:r w:rsidR="00764FCC">
        <w:rPr>
          <w:rFonts w:ascii="Tahoma" w:eastAsia="微软雅黑" w:hAnsi="Tahoma" w:hint="eastAsia"/>
          <w:kern w:val="0"/>
          <w:sz w:val="22"/>
        </w:rPr>
        <w:t>0</w:t>
      </w:r>
      <w:r w:rsidR="00C6440A">
        <w:rPr>
          <w:rFonts w:ascii="Tahoma" w:eastAsia="微软雅黑" w:hAnsi="Tahoma" w:hint="eastAsia"/>
          <w:kern w:val="0"/>
          <w:sz w:val="22"/>
        </w:rPr>
        <w:t>层，</w:t>
      </w:r>
      <w:r w:rsidR="00764FCC">
        <w:rPr>
          <w:rFonts w:ascii="Tahoma" w:eastAsia="微软雅黑" w:hAnsi="Tahoma" w:hint="eastAsia"/>
          <w:kern w:val="0"/>
          <w:sz w:val="22"/>
        </w:rPr>
        <w:t>0</w:t>
      </w:r>
      <w:r w:rsidR="00C6440A">
        <w:rPr>
          <w:rFonts w:ascii="Tahoma" w:eastAsia="微软雅黑" w:hAnsi="Tahoma" w:hint="eastAsia"/>
          <w:kern w:val="0"/>
          <w:sz w:val="22"/>
        </w:rPr>
        <w:t>层</w:t>
      </w:r>
      <w:r w:rsidR="00C6440A">
        <w:rPr>
          <w:rFonts w:ascii="Tahoma" w:eastAsia="微软雅黑" w:hAnsi="Tahoma" w:hint="eastAsia"/>
          <w:kern w:val="0"/>
          <w:sz w:val="22"/>
        </w:rPr>
        <w:t xml:space="preserve"> &lt; 1</w:t>
      </w:r>
      <w:r w:rsidR="00C6440A">
        <w:rPr>
          <w:rFonts w:ascii="Tahoma" w:eastAsia="微软雅黑" w:hAnsi="Tahoma" w:hint="eastAsia"/>
          <w:kern w:val="0"/>
          <w:sz w:val="22"/>
        </w:rPr>
        <w:t>层……</w:t>
      </w:r>
      <w:r>
        <w:rPr>
          <w:rFonts w:ascii="Tahoma" w:eastAsia="微软雅黑" w:hAnsi="Tahoma" w:hint="eastAsia"/>
          <w:kern w:val="0"/>
          <w:sz w:val="22"/>
        </w:rPr>
        <w:t>以此类推。</w:t>
      </w:r>
    </w:p>
    <w:p w14:paraId="148A4E8E" w14:textId="3E954BF9" w:rsidR="00764FCC" w:rsidRPr="00764FCC" w:rsidRDefault="00764FCC" w:rsidP="009E14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要实现缩小的缩放设计，</w:t>
      </w:r>
      <w:proofErr w:type="gramStart"/>
      <w:r>
        <w:rPr>
          <w:rFonts w:ascii="Tahoma" w:eastAsia="微软雅黑" w:hAnsi="Tahoma" w:hint="eastAsia"/>
          <w:kern w:val="0"/>
          <w:sz w:val="22"/>
        </w:rPr>
        <w:t>缩放值</w:t>
      </w:r>
      <w:proofErr w:type="gramEnd"/>
      <w:r w:rsidR="00650263">
        <w:rPr>
          <w:rFonts w:ascii="Tahoma" w:eastAsia="微软雅黑" w:hAnsi="Tahoma" w:hint="eastAsia"/>
          <w:kern w:val="0"/>
          <w:sz w:val="22"/>
        </w:rPr>
        <w:t>变换</w:t>
      </w:r>
      <w:r>
        <w:rPr>
          <w:rFonts w:ascii="Tahoma" w:eastAsia="微软雅黑" w:hAnsi="Tahoma" w:hint="eastAsia"/>
          <w:kern w:val="0"/>
          <w:sz w:val="22"/>
        </w:rPr>
        <w:t>按：</w:t>
      </w:r>
      <w:r>
        <w:rPr>
          <w:rFonts w:ascii="Tahoma" w:eastAsia="微软雅黑" w:hAnsi="Tahoma" w:hint="eastAsia"/>
          <w:kern w:val="0"/>
          <w:sz w:val="22"/>
        </w:rPr>
        <w:t>-1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&gt; 0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&gt; 1</w:t>
      </w:r>
      <w:r>
        <w:rPr>
          <w:rFonts w:ascii="Tahoma" w:eastAsia="微软雅黑" w:hAnsi="Tahoma" w:hint="eastAsia"/>
          <w:kern w:val="0"/>
          <w:sz w:val="22"/>
        </w:rPr>
        <w:t>层……以此类推。</w:t>
      </w:r>
    </w:p>
    <w:p w14:paraId="252EFFFC" w14:textId="3C16C064" w:rsidR="006F6482" w:rsidRDefault="00764FCC" w:rsidP="009E147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16129" w:dyaOrig="6745" w14:anchorId="5F53D9B0">
          <v:shape id="_x0000_i1026" type="#_x0000_t75" style="width:403.2pt;height:168.6pt" o:ole="">
            <v:imagedata r:id="rId21" o:title=""/>
          </v:shape>
          <o:OLEObject Type="Embed" ProgID="Visio.Drawing.15" ShapeID="_x0000_i1026" DrawAspect="Content" ObjectID="_1777623908" r:id="rId22"/>
        </w:object>
      </w:r>
    </w:p>
    <w:p w14:paraId="20E83653" w14:textId="78865D06" w:rsidR="006F6482" w:rsidRDefault="00B46556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以放大为例，参数准备如下图</w:t>
      </w:r>
      <w:r w:rsidR="00896C8B">
        <w:rPr>
          <w:rFonts w:ascii="Tahoma" w:eastAsia="微软雅黑" w:hAnsi="Tahoma" w:hint="eastAsia"/>
          <w:kern w:val="0"/>
          <w:sz w:val="22"/>
        </w:rPr>
        <w:t>。</w:t>
      </w:r>
    </w:p>
    <w:p w14:paraId="2875D91F" w14:textId="6641DDA1" w:rsidR="00B46556" w:rsidRDefault="00941532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</w:t>
      </w:r>
      <w:r w:rsidR="00B46556">
        <w:rPr>
          <w:rFonts w:ascii="Tahoma" w:eastAsia="微软雅黑" w:hAnsi="Tahoma" w:hint="eastAsia"/>
          <w:kern w:val="0"/>
          <w:sz w:val="22"/>
        </w:rPr>
        <w:t>动态快照</w:t>
      </w:r>
      <w:r w:rsidR="00B46556">
        <w:rPr>
          <w:rFonts w:ascii="Tahoma" w:eastAsia="微软雅黑" w:hAnsi="Tahoma" w:hint="eastAsia"/>
          <w:kern w:val="0"/>
          <w:sz w:val="22"/>
        </w:rPr>
        <w:t>[18]</w:t>
      </w:r>
      <w:r w:rsidR="00B46556">
        <w:rPr>
          <w:rFonts w:ascii="Tahoma" w:eastAsia="微软雅黑" w:hAnsi="Tahoma" w:hint="eastAsia"/>
          <w:kern w:val="0"/>
          <w:sz w:val="22"/>
        </w:rPr>
        <w:t>作为过渡层，填补</w:t>
      </w:r>
      <w:r w:rsidR="00A8787B">
        <w:rPr>
          <w:rFonts w:ascii="Tahoma" w:eastAsia="微软雅黑" w:hAnsi="Tahoma" w:hint="eastAsia"/>
          <w:kern w:val="0"/>
          <w:sz w:val="22"/>
        </w:rPr>
        <w:t xml:space="preserve"> </w:t>
      </w:r>
      <w:r w:rsidR="00B46556">
        <w:rPr>
          <w:rFonts w:ascii="Tahoma" w:eastAsia="微软雅黑" w:hAnsi="Tahoma" w:hint="eastAsia"/>
          <w:kern w:val="0"/>
          <w:sz w:val="22"/>
        </w:rPr>
        <w:t>第</w:t>
      </w:r>
      <w:r w:rsidR="00787C21">
        <w:rPr>
          <w:rFonts w:ascii="Tahoma" w:eastAsia="微软雅黑" w:hAnsi="Tahoma" w:hint="eastAsia"/>
          <w:kern w:val="0"/>
          <w:sz w:val="22"/>
        </w:rPr>
        <w:t>4</w:t>
      </w:r>
      <w:r w:rsidR="00B46556">
        <w:rPr>
          <w:rFonts w:ascii="Tahoma" w:eastAsia="微软雅黑" w:hAnsi="Tahoma" w:hint="eastAsia"/>
          <w:kern w:val="0"/>
          <w:sz w:val="22"/>
        </w:rPr>
        <w:t>层</w:t>
      </w:r>
      <w:r w:rsidR="00787C21">
        <w:rPr>
          <w:rFonts w:ascii="Tahoma" w:eastAsia="微软雅黑" w:hAnsi="Tahoma" w:hint="eastAsia"/>
          <w:kern w:val="0"/>
          <w:sz w:val="22"/>
        </w:rPr>
        <w:t>&lt;</w:t>
      </w:r>
      <w:r w:rsidR="00B46556">
        <w:rPr>
          <w:rFonts w:ascii="Tahoma" w:eastAsia="微软雅黑" w:hAnsi="Tahoma" w:hint="eastAsia"/>
          <w:kern w:val="0"/>
          <w:sz w:val="22"/>
        </w:rPr>
        <w:t>第</w:t>
      </w:r>
      <w:r w:rsidR="00787C21">
        <w:rPr>
          <w:rFonts w:ascii="Tahoma" w:eastAsia="微软雅黑" w:hAnsi="Tahoma" w:hint="eastAsia"/>
          <w:kern w:val="0"/>
          <w:sz w:val="22"/>
        </w:rPr>
        <w:t>5</w:t>
      </w:r>
      <w:r w:rsidR="00B46556">
        <w:rPr>
          <w:rFonts w:ascii="Tahoma" w:eastAsia="微软雅黑" w:hAnsi="Tahoma" w:hint="eastAsia"/>
          <w:kern w:val="0"/>
          <w:sz w:val="22"/>
        </w:rPr>
        <w:t>层</w:t>
      </w:r>
      <w:r w:rsidR="00A8787B">
        <w:rPr>
          <w:rFonts w:ascii="Tahoma" w:eastAsia="微软雅黑" w:hAnsi="Tahoma" w:hint="eastAsia"/>
          <w:kern w:val="0"/>
          <w:sz w:val="22"/>
        </w:rPr>
        <w:t xml:space="preserve"> </w:t>
      </w:r>
      <w:r w:rsidR="005123C7">
        <w:rPr>
          <w:rFonts w:ascii="Tahoma" w:eastAsia="微软雅黑" w:hAnsi="Tahoma" w:hint="eastAsia"/>
          <w:kern w:val="0"/>
          <w:sz w:val="22"/>
        </w:rPr>
        <w:t>的转变</w:t>
      </w:r>
      <w:r w:rsidR="00B46556">
        <w:rPr>
          <w:rFonts w:ascii="Tahoma" w:eastAsia="微软雅黑" w:hAnsi="Tahoma" w:hint="eastAsia"/>
          <w:kern w:val="0"/>
          <w:sz w:val="22"/>
        </w:rPr>
        <w:t>。</w:t>
      </w:r>
    </w:p>
    <w:p w14:paraId="2E150510" w14:textId="0122B1D1" w:rsidR="005123C7" w:rsidRDefault="005123C7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缩放时，地图只能看见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层，执行缩放时，地图能看见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层，所以要过渡层）</w:t>
      </w:r>
    </w:p>
    <w:p w14:paraId="3398BB59" w14:textId="3EB82FBE" w:rsidR="00CD799C" w:rsidRDefault="003249FC" w:rsidP="00B4655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465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2AFE40" wp14:editId="5AC18EE9">
            <wp:extent cx="4655820" cy="2480937"/>
            <wp:effectExtent l="0" t="0" r="0" b="0"/>
            <wp:docPr id="1070099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16" cy="24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36E9" w14:textId="77777777" w:rsidR="00896C8B" w:rsidRPr="00B46556" w:rsidRDefault="00896C8B" w:rsidP="00896C8B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6425B28B" w14:textId="34374AD4" w:rsidR="00B46556" w:rsidRDefault="00B46556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46556">
        <w:rPr>
          <w:rFonts w:ascii="Tahoma" w:eastAsia="微软雅黑" w:hAnsi="Tahoma" w:hint="eastAsia"/>
          <w:kern w:val="0"/>
          <w:sz w:val="22"/>
        </w:rPr>
        <w:lastRenderedPageBreak/>
        <w:t>参数准备完毕后，</w:t>
      </w:r>
      <w:r w:rsidR="00C83A38">
        <w:rPr>
          <w:rFonts w:ascii="Tahoma" w:eastAsia="微软雅黑" w:hAnsi="Tahoma" w:hint="eastAsia"/>
          <w:kern w:val="0"/>
          <w:sz w:val="22"/>
        </w:rPr>
        <w:t>六</w:t>
      </w:r>
      <w:r w:rsidR="005123C7">
        <w:rPr>
          <w:rFonts w:ascii="Tahoma" w:eastAsia="微软雅黑" w:hAnsi="Tahoma" w:hint="eastAsia"/>
          <w:kern w:val="0"/>
          <w:sz w:val="22"/>
        </w:rPr>
        <w:t>层开始自己的缩放变化</w:t>
      </w:r>
      <w:r w:rsidR="008C3E4D">
        <w:rPr>
          <w:rFonts w:ascii="Tahoma" w:eastAsia="微软雅黑" w:hAnsi="Tahoma" w:hint="eastAsia"/>
          <w:kern w:val="0"/>
          <w:sz w:val="22"/>
        </w:rPr>
        <w:t>，分别为</w:t>
      </w:r>
      <w:r w:rsidR="00C83A38">
        <w:rPr>
          <w:rFonts w:ascii="Tahoma" w:eastAsia="微软雅黑" w:hAnsi="Tahoma" w:hint="eastAsia"/>
          <w:kern w:val="0"/>
          <w:sz w:val="22"/>
        </w:rPr>
        <w:t>：</w:t>
      </w:r>
    </w:p>
    <w:p w14:paraId="77338EDB" w14:textId="608AD033" w:rsidR="00C83A38" w:rsidRPr="00B46556" w:rsidRDefault="00C83A38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-1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0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1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2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3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4</w:t>
      </w:r>
      <w:r>
        <w:rPr>
          <w:rFonts w:ascii="Tahoma" w:eastAsia="微软雅黑" w:hAnsi="Tahoma" w:hint="eastAsia"/>
          <w:kern w:val="0"/>
          <w:sz w:val="22"/>
        </w:rPr>
        <w:t>层，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&lt; 5</w:t>
      </w:r>
      <w:r>
        <w:rPr>
          <w:rFonts w:ascii="Tahoma" w:eastAsia="微软雅黑" w:hAnsi="Tahoma" w:hint="eastAsia"/>
          <w:kern w:val="0"/>
          <w:sz w:val="22"/>
        </w:rPr>
        <w:t>层</w:t>
      </w:r>
    </w:p>
    <w:p w14:paraId="5CD31B81" w14:textId="2059E7B5" w:rsidR="003249FC" w:rsidRDefault="003249FC" w:rsidP="002A237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465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476E06" wp14:editId="466523A6">
            <wp:extent cx="4983480" cy="2416142"/>
            <wp:effectExtent l="0" t="0" r="7620" b="3810"/>
            <wp:docPr id="5512606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1" cy="241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B296" w14:textId="75022D7F" w:rsidR="002A2373" w:rsidRDefault="002A2373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播放完一次后，所有层级完成了转变，</w:t>
      </w:r>
    </w:p>
    <w:p w14:paraId="3A46EE34" w14:textId="1B4240CB" w:rsidR="002A2373" w:rsidRDefault="002A2373" w:rsidP="002A2373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C21E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重新准备参数再播放</w:t>
      </w:r>
      <w:r w:rsidR="00C21E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就能实现无限循环了。</w:t>
      </w:r>
    </w:p>
    <w:p w14:paraId="29329C0E" w14:textId="77101404" w:rsidR="002A2373" w:rsidRDefault="002A2373" w:rsidP="00B465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这时候将播放功能做成并行事件，并由独立开关控制开启关闭即可。</w:t>
      </w:r>
    </w:p>
    <w:p w14:paraId="538EACB2" w14:textId="3E3C7B9E" w:rsidR="002A2373" w:rsidRPr="002A2373" w:rsidRDefault="002A2373" w:rsidP="002A237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23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A1F708" wp14:editId="410D81E1">
            <wp:extent cx="2057400" cy="685800"/>
            <wp:effectExtent l="0" t="0" r="0" b="0"/>
            <wp:docPr id="19146845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F398" w14:textId="5154B419" w:rsidR="00597B17" w:rsidRPr="000A50CD" w:rsidRDefault="002A2373" w:rsidP="000A50CD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23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239C0" wp14:editId="1259F14B">
            <wp:extent cx="2926080" cy="746760"/>
            <wp:effectExtent l="0" t="0" r="7620" b="0"/>
            <wp:docPr id="6189583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3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E88722" wp14:editId="41FD41D4">
            <wp:extent cx="1272540" cy="737705"/>
            <wp:effectExtent l="0" t="0" r="3810" b="5715"/>
            <wp:docPr id="10044079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282" cy="7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53A2" w14:textId="77777777" w:rsidR="002A2373" w:rsidRDefault="00597B17" w:rsidP="002A23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</w:t>
      </w:r>
      <w:r w:rsidR="002A2373">
        <w:rPr>
          <w:rFonts w:ascii="Tahoma" w:eastAsia="微软雅黑" w:hAnsi="Tahoma" w:hint="eastAsia"/>
          <w:kern w:val="0"/>
          <w:sz w:val="22"/>
        </w:rPr>
        <w:t>由于中间的窟窿不管怎么缩放，都能看见黑色的窟窿，</w:t>
      </w:r>
    </w:p>
    <w:p w14:paraId="4BC35FAD" w14:textId="230DC428" w:rsidR="002A2373" w:rsidRDefault="002A2373" w:rsidP="002A23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0A50CD">
        <w:rPr>
          <w:rFonts w:ascii="Tahoma" w:eastAsia="微软雅黑" w:hAnsi="Tahoma" w:hint="eastAsia"/>
          <w:kern w:val="0"/>
          <w:sz w:val="22"/>
        </w:rPr>
        <w:t>需要</w:t>
      </w:r>
      <w:r w:rsidR="00597B17">
        <w:rPr>
          <w:rFonts w:ascii="Tahoma" w:eastAsia="微软雅黑" w:hAnsi="Tahoma" w:hint="eastAsia"/>
          <w:kern w:val="0"/>
          <w:sz w:val="22"/>
        </w:rPr>
        <w:t>盖上</w:t>
      </w:r>
      <w:r>
        <w:rPr>
          <w:rFonts w:ascii="Tahoma" w:eastAsia="微软雅黑" w:hAnsi="Tahoma" w:hint="eastAsia"/>
          <w:kern w:val="0"/>
          <w:sz w:val="22"/>
        </w:rPr>
        <w:t>一个</w:t>
      </w:r>
      <w:proofErr w:type="gramStart"/>
      <w:r w:rsidR="000A50CD">
        <w:rPr>
          <w:rFonts w:ascii="Tahoma" w:eastAsia="微软雅黑" w:hAnsi="Tahoma" w:hint="eastAsia"/>
          <w:kern w:val="0"/>
          <w:sz w:val="22"/>
        </w:rPr>
        <w:t>不</w:t>
      </w:r>
      <w:proofErr w:type="gramEnd"/>
      <w:r w:rsidR="000A50CD">
        <w:rPr>
          <w:rFonts w:ascii="Tahoma" w:eastAsia="微软雅黑" w:hAnsi="Tahoma" w:hint="eastAsia"/>
          <w:kern w:val="0"/>
          <w:sz w:val="22"/>
        </w:rPr>
        <w:t>旋转的魔法圈</w:t>
      </w:r>
      <w:r>
        <w:rPr>
          <w:rFonts w:ascii="Tahoma" w:eastAsia="微软雅黑" w:hAnsi="Tahoma" w:hint="eastAsia"/>
          <w:kern w:val="0"/>
          <w:sz w:val="22"/>
        </w:rPr>
        <w:t>挡住一下，就可以了。</w:t>
      </w:r>
    </w:p>
    <w:p w14:paraId="122B5605" w14:textId="6F243183" w:rsidR="00597B17" w:rsidRDefault="00597B17" w:rsidP="002A237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237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97E5A9" wp14:editId="4F523FF6">
            <wp:extent cx="1028700" cy="749415"/>
            <wp:effectExtent l="0" t="0" r="0" b="0"/>
            <wp:docPr id="19931451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616" cy="7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373">
        <w:rPr>
          <w:rFonts w:ascii="Tahoma" w:eastAsia="微软雅黑" w:hAnsi="Tahoma" w:hint="eastAsia"/>
          <w:kern w:val="0"/>
          <w:sz w:val="22"/>
        </w:rPr>
        <w:t xml:space="preserve"> </w:t>
      </w:r>
      <w:r w:rsidR="002A2373">
        <w:rPr>
          <w:noProof/>
        </w:rPr>
        <w:drawing>
          <wp:inline distT="0" distB="0" distL="0" distR="0" wp14:anchorId="6237DA38" wp14:editId="0A8CA1CA">
            <wp:extent cx="3306276" cy="2552751"/>
            <wp:effectExtent l="0" t="0" r="8890" b="0"/>
            <wp:docPr id="1540888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07" cy="25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DD46" w14:textId="77777777" w:rsidR="00B23042" w:rsidRDefault="00B23042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EC180D9" w14:textId="5078D5C1" w:rsidR="00CD799C" w:rsidRPr="00E10780" w:rsidRDefault="00CD799C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42D5C832" w:rsidR="00133B22" w:rsidRDefault="003F220B" w:rsidP="00133B22">
      <w:pPr>
        <w:pStyle w:val="2"/>
      </w:pPr>
      <w:bookmarkStart w:id="2" w:name="_基础规律"/>
      <w:bookmarkEnd w:id="2"/>
      <w:r>
        <w:rPr>
          <w:rFonts w:hint="eastAsia"/>
        </w:rPr>
        <w:lastRenderedPageBreak/>
        <w:t>万花镜室</w:t>
      </w:r>
      <w:r w:rsidR="00133B22">
        <w:rPr>
          <w:rFonts w:hint="eastAsia"/>
        </w:rPr>
        <w:t>-</w:t>
      </w:r>
      <w:r w:rsidR="00A8754A">
        <w:rPr>
          <w:rFonts w:hint="eastAsia"/>
        </w:rPr>
        <w:t>细节问题</w:t>
      </w:r>
    </w:p>
    <w:p w14:paraId="48679885" w14:textId="7C02FEC2" w:rsidR="00AB5EA8" w:rsidRPr="00AB5EA8" w:rsidRDefault="00CD799C" w:rsidP="00AB5EA8">
      <w:pPr>
        <w:pStyle w:val="3"/>
        <w:rPr>
          <w:sz w:val="28"/>
        </w:rPr>
      </w:pPr>
      <w:r>
        <w:rPr>
          <w:rFonts w:hint="eastAsia"/>
          <w:sz w:val="28"/>
        </w:rPr>
        <w:t>游戏分辨率与缩放计算</w:t>
      </w:r>
    </w:p>
    <w:p w14:paraId="4F016D74" w14:textId="77777777" w:rsidR="003B09FE" w:rsidRDefault="00D160E9" w:rsidP="003F22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要实现</w:t>
      </w:r>
      <w:r w:rsidR="00FC3A2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万华镜室，</w:t>
      </w:r>
    </w:p>
    <w:p w14:paraId="5999754A" w14:textId="1922B7C8" w:rsidR="00D160E9" w:rsidRDefault="00D160E9" w:rsidP="003B09FE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你必须确保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游戏分辨率大小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能被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整除</w:t>
      </w:r>
      <w:r w:rsidR="003B09F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确保游戏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的图块能</w:t>
      </w:r>
      <w:proofErr w:type="gramEnd"/>
      <w:r>
        <w:rPr>
          <w:rFonts w:ascii="Tahoma" w:eastAsia="微软雅黑" w:hAnsi="Tahoma" w:hint="eastAsia"/>
          <w:kern w:val="0"/>
          <w:sz w:val="22"/>
        </w:rPr>
        <w:t>填满所有游戏</w:t>
      </w:r>
      <w:r w:rsidR="00BB483A">
        <w:rPr>
          <w:rFonts w:ascii="Tahoma" w:eastAsia="微软雅黑" w:hAnsi="Tahoma" w:hint="eastAsia"/>
          <w:kern w:val="0"/>
          <w:sz w:val="22"/>
        </w:rPr>
        <w:t>画面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58E550" w14:textId="289F6282" w:rsidR="007C136D" w:rsidRDefault="003B09FE" w:rsidP="003F22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示例中，因为</w:t>
      </w:r>
      <w:r w:rsidR="007C136D">
        <w:rPr>
          <w:rFonts w:ascii="Tahoma" w:eastAsia="微软雅黑" w:hAnsi="Tahoma" w:hint="eastAsia"/>
          <w:kern w:val="0"/>
          <w:sz w:val="22"/>
        </w:rPr>
        <w:t>816x624</w:t>
      </w:r>
      <w:r w:rsidR="007C136D">
        <w:rPr>
          <w:rFonts w:ascii="Tahoma" w:eastAsia="微软雅黑" w:hAnsi="Tahoma" w:hint="eastAsia"/>
          <w:kern w:val="0"/>
          <w:sz w:val="22"/>
        </w:rPr>
        <w:t>像素能被</w:t>
      </w:r>
      <w:r w:rsidR="007C136D">
        <w:rPr>
          <w:rFonts w:ascii="Tahoma" w:eastAsia="微软雅黑" w:hAnsi="Tahoma" w:hint="eastAsia"/>
          <w:kern w:val="0"/>
          <w:sz w:val="22"/>
        </w:rPr>
        <w:t>48</w:t>
      </w:r>
      <w:r w:rsidR="007C136D">
        <w:rPr>
          <w:rFonts w:ascii="Tahoma" w:eastAsia="微软雅黑" w:hAnsi="Tahoma" w:hint="eastAsia"/>
          <w:kern w:val="0"/>
          <w:sz w:val="22"/>
        </w:rPr>
        <w:t>整除，直接对应</w:t>
      </w:r>
      <w:r>
        <w:rPr>
          <w:rFonts w:ascii="Tahoma" w:eastAsia="微软雅黑" w:hAnsi="Tahoma" w:hint="eastAsia"/>
          <w:kern w:val="0"/>
          <w:sz w:val="22"/>
        </w:rPr>
        <w:t>了</w:t>
      </w:r>
      <w:r w:rsidR="007C136D" w:rsidRPr="00881A1C">
        <w:rPr>
          <w:rFonts w:ascii="Tahoma" w:eastAsia="微软雅黑" w:hAnsi="Tahoma"/>
          <w:kern w:val="0"/>
          <w:sz w:val="22"/>
        </w:rPr>
        <w:t>17x13</w:t>
      </w:r>
      <w:r w:rsidR="007C136D">
        <w:rPr>
          <w:rFonts w:ascii="Tahoma" w:eastAsia="微软雅黑" w:hAnsi="Tahoma" w:hint="eastAsia"/>
          <w:kern w:val="0"/>
          <w:sz w:val="22"/>
        </w:rPr>
        <w:t xml:space="preserve"> </w:t>
      </w:r>
      <w:r w:rsidR="007C136D">
        <w:rPr>
          <w:rFonts w:ascii="Tahoma" w:eastAsia="微软雅黑" w:hAnsi="Tahoma" w:hint="eastAsia"/>
          <w:kern w:val="0"/>
          <w:sz w:val="22"/>
        </w:rPr>
        <w:t>图块。</w:t>
      </w:r>
    </w:p>
    <w:p w14:paraId="6445B387" w14:textId="6DF710E6" w:rsidR="00EC7CB3" w:rsidRDefault="003B09FE" w:rsidP="003F22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</w:t>
      </w:r>
      <w:r w:rsidR="00EC7CB3">
        <w:rPr>
          <w:rFonts w:ascii="Tahoma" w:eastAsia="微软雅黑" w:hAnsi="Tahoma" w:hint="eastAsia"/>
          <w:kern w:val="0"/>
          <w:sz w:val="22"/>
        </w:rPr>
        <w:t>经过</w:t>
      </w:r>
      <w:r w:rsidR="00EC7CB3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2）比例修正" w:history="1">
        <w:r w:rsidR="00C760F6" w:rsidRPr="00C760F6">
          <w:rPr>
            <w:rStyle w:val="a4"/>
            <w:rFonts w:ascii="Tahoma" w:eastAsia="微软雅黑" w:hAnsi="Tahoma" w:hint="eastAsia"/>
            <w:kern w:val="0"/>
            <w:sz w:val="22"/>
          </w:rPr>
          <w:t>比例修正</w:t>
        </w:r>
      </w:hyperlink>
      <w:r w:rsidR="00C760F6">
        <w:rPr>
          <w:rFonts w:ascii="Tahoma" w:eastAsia="微软雅黑" w:hAnsi="Tahoma" w:hint="eastAsia"/>
          <w:kern w:val="0"/>
          <w:sz w:val="22"/>
        </w:rPr>
        <w:t xml:space="preserve"> </w:t>
      </w:r>
      <w:r w:rsidR="00EC7CB3">
        <w:rPr>
          <w:rFonts w:ascii="Tahoma" w:eastAsia="微软雅黑" w:hAnsi="Tahoma" w:hint="eastAsia"/>
          <w:kern w:val="0"/>
          <w:sz w:val="22"/>
        </w:rPr>
        <w:t>之后，游戏画面能够完美填满</w:t>
      </w:r>
      <w:r w:rsidR="00C760F6">
        <w:rPr>
          <w:rFonts w:ascii="Tahoma" w:eastAsia="微软雅黑" w:hAnsi="Tahoma" w:hint="eastAsia"/>
          <w:kern w:val="0"/>
          <w:sz w:val="22"/>
        </w:rPr>
        <w:t>窟窿，</w:t>
      </w:r>
      <w:r w:rsidR="00EC7CB3">
        <w:rPr>
          <w:rFonts w:ascii="Tahoma" w:eastAsia="微软雅黑" w:hAnsi="Tahoma" w:hint="eastAsia"/>
          <w:kern w:val="0"/>
          <w:sz w:val="22"/>
        </w:rPr>
        <w:t>而不留黑边。</w:t>
      </w:r>
    </w:p>
    <w:p w14:paraId="3DC18A86" w14:textId="36E63C25" w:rsidR="00D160E9" w:rsidRPr="007C136D" w:rsidRDefault="007C136D" w:rsidP="007C13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C13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152B16" wp14:editId="6FD6E450">
            <wp:extent cx="2057400" cy="1021080"/>
            <wp:effectExtent l="0" t="0" r="0" b="7620"/>
            <wp:docPr id="18536360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584C" w14:textId="00A1D69B" w:rsidR="00D160E9" w:rsidRDefault="007C136D" w:rsidP="003F220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如果不能整除，则</w:t>
      </w:r>
      <w:r w:rsidR="00EC7CB3">
        <w:rPr>
          <w:rFonts w:ascii="Tahoma" w:eastAsia="微软雅黑" w:hAnsi="Tahoma" w:hint="eastAsia"/>
          <w:kern w:val="0"/>
          <w:sz w:val="22"/>
        </w:rPr>
        <w:t>游戏画面</w:t>
      </w:r>
      <w:r w:rsidR="00D160E9">
        <w:rPr>
          <w:rFonts w:ascii="Tahoma" w:eastAsia="微软雅黑" w:hAnsi="Tahoma" w:hint="eastAsia"/>
          <w:kern w:val="0"/>
          <w:sz w:val="22"/>
        </w:rPr>
        <w:t>会出现黑边。</w:t>
      </w:r>
    </w:p>
    <w:p w14:paraId="6C6F6E75" w14:textId="1888F75F" w:rsidR="00217568" w:rsidRDefault="00EC7CB3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游戏画面的</w:t>
      </w:r>
      <w:r w:rsidR="00DC0008">
        <w:rPr>
          <w:rFonts w:ascii="Tahoma" w:eastAsia="微软雅黑" w:hAnsi="Tahoma" w:hint="eastAsia"/>
          <w:kern w:val="0"/>
          <w:sz w:val="22"/>
        </w:rPr>
        <w:t>黑边会</w:t>
      </w:r>
      <w:r>
        <w:rPr>
          <w:rFonts w:ascii="Tahoma" w:eastAsia="微软雅黑" w:hAnsi="Tahoma" w:hint="eastAsia"/>
          <w:kern w:val="0"/>
          <w:sz w:val="22"/>
        </w:rPr>
        <w:t>随着</w:t>
      </w:r>
      <w:r w:rsidR="00DC0008">
        <w:rPr>
          <w:rFonts w:ascii="Tahoma" w:eastAsia="微软雅黑" w:hAnsi="Tahoma" w:hint="eastAsia"/>
          <w:kern w:val="0"/>
          <w:sz w:val="22"/>
        </w:rPr>
        <w:t>房间的画面一直被循环进去，就没有完美贴合那么好看了。</w:t>
      </w:r>
    </w:p>
    <w:p w14:paraId="17C718B9" w14:textId="77777777" w:rsidR="005A7AAC" w:rsidRDefault="005A7AAC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DED255" w14:textId="7D86C654" w:rsidR="005A7AAC" w:rsidRPr="00AB5EA8" w:rsidRDefault="005A7AAC" w:rsidP="005A7AAC">
      <w:pPr>
        <w:pStyle w:val="3"/>
        <w:rPr>
          <w:sz w:val="28"/>
        </w:rPr>
      </w:pPr>
      <w:r>
        <w:rPr>
          <w:rFonts w:hint="eastAsia"/>
          <w:sz w:val="28"/>
        </w:rPr>
        <w:t>天窗层的局限性</w:t>
      </w:r>
    </w:p>
    <w:p w14:paraId="0AE21F7E" w14:textId="70D9A3DE" w:rsidR="005A7AAC" w:rsidRDefault="005A7AAC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天窗</w:t>
      </w:r>
      <w:proofErr w:type="gramStart"/>
      <w:r>
        <w:rPr>
          <w:rFonts w:ascii="Tahoma" w:eastAsia="微软雅黑" w:hAnsi="Tahoma" w:hint="eastAsia"/>
          <w:kern w:val="0"/>
          <w:sz w:val="22"/>
        </w:rPr>
        <w:t>层最大</w:t>
      </w:r>
      <w:proofErr w:type="gramEnd"/>
      <w:r>
        <w:rPr>
          <w:rFonts w:ascii="Tahoma" w:eastAsia="微软雅黑" w:hAnsi="Tahoma" w:hint="eastAsia"/>
          <w:kern w:val="0"/>
          <w:sz w:val="22"/>
        </w:rPr>
        <w:t>的缺点就是它的位置太高了。</w:t>
      </w:r>
    </w:p>
    <w:p w14:paraId="4184B252" w14:textId="62C245CD" w:rsidR="004900E0" w:rsidRPr="004900E0" w:rsidRDefault="004900E0" w:rsidP="004900E0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（基于动态快照的底层原理，只有天窗层才能使用动态快照，所以无解）</w:t>
      </w:r>
    </w:p>
    <w:p w14:paraId="3EA54802" w14:textId="2AAF7DD8" w:rsidR="005A7AAC" w:rsidRDefault="005A7AAC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对话框会被挡住，最顶层</w:t>
      </w:r>
      <w:r w:rsidR="00F47992">
        <w:rPr>
          <w:rFonts w:ascii="Tahoma" w:eastAsia="微软雅黑" w:hAnsi="Tahoma" w:hint="eastAsia"/>
          <w:kern w:val="0"/>
          <w:sz w:val="22"/>
        </w:rPr>
        <w:t>的贴图</w:t>
      </w:r>
      <w:r>
        <w:rPr>
          <w:rFonts w:ascii="Tahoma" w:eastAsia="微软雅黑" w:hAnsi="Tahoma" w:hint="eastAsia"/>
          <w:kern w:val="0"/>
          <w:sz w:val="22"/>
        </w:rPr>
        <w:t>也会被挡住</w:t>
      </w:r>
      <w:r w:rsidR="004900E0">
        <w:rPr>
          <w:rFonts w:ascii="Tahoma" w:eastAsia="微软雅黑" w:hAnsi="Tahoma" w:hint="eastAsia"/>
          <w:kern w:val="0"/>
          <w:sz w:val="22"/>
        </w:rPr>
        <w:t>，</w:t>
      </w:r>
    </w:p>
    <w:p w14:paraId="066C8AF0" w14:textId="0D1ABD9B" w:rsidR="004900E0" w:rsidRDefault="004900E0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显示图片、显示动画序列，都会被天窗层的动态快照挡住。</w:t>
      </w:r>
    </w:p>
    <w:p w14:paraId="48E08BD8" w14:textId="5165491F" w:rsidR="00AB2116" w:rsidRPr="00AB2116" w:rsidRDefault="00AB2116" w:rsidP="00AB211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2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90CBA0" wp14:editId="42C9C3B2">
            <wp:extent cx="2514600" cy="1076325"/>
            <wp:effectExtent l="0" t="0" r="0" b="9525"/>
            <wp:docPr id="307609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8527" w14:textId="0956C798" w:rsidR="004900E0" w:rsidRDefault="005A7AAC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FD4A23">
        <w:rPr>
          <w:rFonts w:ascii="Tahoma" w:eastAsia="微软雅黑" w:hAnsi="Tahoma" w:hint="eastAsia"/>
          <w:kern w:val="0"/>
          <w:sz w:val="22"/>
        </w:rPr>
        <w:t>只能想办法</w:t>
      </w:r>
      <w:r w:rsidR="00DE0CC4">
        <w:rPr>
          <w:rFonts w:ascii="Tahoma" w:eastAsia="微软雅黑" w:hAnsi="Tahoma" w:hint="eastAsia"/>
          <w:kern w:val="0"/>
          <w:sz w:val="22"/>
        </w:rPr>
        <w:t>避开挡住的范围</w:t>
      </w:r>
      <w:r w:rsidR="004900E0">
        <w:rPr>
          <w:rFonts w:ascii="Tahoma" w:eastAsia="微软雅黑" w:hAnsi="Tahoma" w:hint="eastAsia"/>
          <w:kern w:val="0"/>
          <w:sz w:val="22"/>
        </w:rPr>
        <w:t>，</w:t>
      </w:r>
    </w:p>
    <w:p w14:paraId="1A94F965" w14:textId="1A2A0216" w:rsidR="005A7AAC" w:rsidRDefault="004900E0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</w:t>
      </w:r>
      <w:r w:rsidR="00FD4A23">
        <w:rPr>
          <w:rFonts w:ascii="Tahoma" w:eastAsia="微软雅黑" w:hAnsi="Tahoma" w:hint="eastAsia"/>
          <w:kern w:val="0"/>
          <w:sz w:val="22"/>
        </w:rPr>
        <w:t>缩小图片，</w:t>
      </w:r>
      <w:r>
        <w:rPr>
          <w:rFonts w:ascii="Tahoma" w:eastAsia="微软雅黑" w:hAnsi="Tahoma" w:hint="eastAsia"/>
          <w:kern w:val="0"/>
          <w:sz w:val="22"/>
        </w:rPr>
        <w:t>可以设置对话框只有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行，</w:t>
      </w:r>
      <w:r w:rsidR="005A08AE">
        <w:rPr>
          <w:rFonts w:ascii="Tahoma" w:eastAsia="微软雅黑" w:hAnsi="Tahoma" w:hint="eastAsia"/>
          <w:kern w:val="0"/>
          <w:sz w:val="22"/>
        </w:rPr>
        <w:t>也可以直接设置更小的</w:t>
      </w:r>
      <w:r>
        <w:rPr>
          <w:rFonts w:ascii="Tahoma" w:eastAsia="微软雅黑" w:hAnsi="Tahoma" w:hint="eastAsia"/>
          <w:kern w:val="0"/>
          <w:sz w:val="22"/>
        </w:rPr>
        <w:t>动态快照比例</w:t>
      </w:r>
      <w:r w:rsidR="00FD4A23">
        <w:rPr>
          <w:rFonts w:ascii="Tahoma" w:eastAsia="微软雅黑" w:hAnsi="Tahoma" w:hint="eastAsia"/>
          <w:kern w:val="0"/>
          <w:sz w:val="22"/>
        </w:rPr>
        <w:t>。</w:t>
      </w:r>
    </w:p>
    <w:p w14:paraId="4E68E178" w14:textId="77777777" w:rsidR="005A7AAC" w:rsidRPr="005A08AE" w:rsidRDefault="005A7AAC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19B4C9A" w14:textId="2563844E" w:rsidR="00085737" w:rsidRDefault="00085737" w:rsidP="0008573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F88718" w14:textId="4BE5E419" w:rsidR="00085737" w:rsidRPr="00AB5EA8" w:rsidRDefault="00085737" w:rsidP="00085737">
      <w:pPr>
        <w:pStyle w:val="3"/>
        <w:rPr>
          <w:sz w:val="28"/>
        </w:rPr>
      </w:pPr>
      <w:proofErr w:type="gramStart"/>
      <w:r>
        <w:rPr>
          <w:rFonts w:hint="eastAsia"/>
          <w:sz w:val="28"/>
        </w:rPr>
        <w:lastRenderedPageBreak/>
        <w:t>中心锚点与</w:t>
      </w:r>
      <w:proofErr w:type="gramEnd"/>
      <w:r>
        <w:rPr>
          <w:rFonts w:hint="eastAsia"/>
          <w:sz w:val="28"/>
        </w:rPr>
        <w:t>缩放</w:t>
      </w:r>
    </w:p>
    <w:p w14:paraId="01EE58A7" w14:textId="7617DE44" w:rsidR="00085737" w:rsidRDefault="00085737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因为动态快照默认</w:t>
      </w:r>
      <w:proofErr w:type="gramStart"/>
      <w:r>
        <w:rPr>
          <w:rFonts w:ascii="Tahoma" w:eastAsia="微软雅黑" w:hAnsi="Tahoma" w:hint="eastAsia"/>
          <w:kern w:val="0"/>
          <w:sz w:val="22"/>
        </w:rPr>
        <w:t>的锚点</w:t>
      </w:r>
      <w:r w:rsidR="00231744">
        <w:rPr>
          <w:rFonts w:ascii="Tahoma" w:eastAsia="微软雅黑" w:hAnsi="Tahoma" w:hint="eastAsia"/>
          <w:kern w:val="0"/>
          <w:sz w:val="22"/>
        </w:rPr>
        <w:t>都</w:t>
      </w:r>
      <w:proofErr w:type="gramEnd"/>
      <w:r>
        <w:rPr>
          <w:rFonts w:ascii="Tahoma" w:eastAsia="微软雅黑" w:hAnsi="Tahoma" w:hint="eastAsia"/>
          <w:kern w:val="0"/>
          <w:sz w:val="22"/>
        </w:rPr>
        <w:t>在正中心（</w:t>
      </w:r>
      <w:r>
        <w:rPr>
          <w:rFonts w:ascii="Tahoma" w:eastAsia="微软雅黑" w:hAnsi="Tahoma" w:hint="eastAsia"/>
          <w:kern w:val="0"/>
          <w:sz w:val="22"/>
        </w:rPr>
        <w:t>0.5,0.5</w:t>
      </w:r>
      <w:r>
        <w:rPr>
          <w:rFonts w:ascii="Tahoma" w:eastAsia="微软雅黑" w:hAnsi="Tahoma" w:hint="eastAsia"/>
          <w:kern w:val="0"/>
          <w:sz w:val="22"/>
        </w:rPr>
        <w:t>），</w:t>
      </w:r>
    </w:p>
    <w:p w14:paraId="240ECD0F" w14:textId="0BBA0057" w:rsidR="00085737" w:rsidRPr="00085737" w:rsidRDefault="00085737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所以只需要把所有动态快照都放在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游戏窗体的中心位置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进行缩放，就可以了。</w:t>
      </w:r>
    </w:p>
    <w:p w14:paraId="1025B50E" w14:textId="32906D45" w:rsidR="00085737" w:rsidRDefault="00085737" w:rsidP="0008573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4321" w:dyaOrig="3169" w14:anchorId="119F97D4">
          <v:shape id="_x0000_i1027" type="#_x0000_t75" style="width:189.6pt;height:139.2pt" o:ole="">
            <v:imagedata r:id="rId19" o:title=""/>
          </v:shape>
          <o:OLEObject Type="Embed" ProgID="Visio.Drawing.15" ShapeID="_x0000_i1027" DrawAspect="Content" ObjectID="_1777623909" r:id="rId32"/>
        </w:object>
      </w:r>
    </w:p>
    <w:p w14:paraId="76AF450A" w14:textId="6DAE561C" w:rsidR="00085737" w:rsidRDefault="00085737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同理，如果</w:t>
      </w:r>
      <w:r w:rsidR="00231744">
        <w:rPr>
          <w:rFonts w:ascii="Tahoma" w:eastAsia="微软雅黑" w:hAnsi="Tahoma" w:hint="eastAsia"/>
          <w:kern w:val="0"/>
          <w:sz w:val="22"/>
        </w:rPr>
        <w:t>动态快照</w:t>
      </w:r>
      <w:proofErr w:type="gramStart"/>
      <w:r w:rsidR="00231744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锚点</w:t>
      </w:r>
      <w:r w:rsidR="00231744">
        <w:rPr>
          <w:rFonts w:ascii="Tahoma" w:eastAsia="微软雅黑" w:hAnsi="Tahoma" w:hint="eastAsia"/>
          <w:kern w:val="0"/>
          <w:sz w:val="22"/>
        </w:rPr>
        <w:t>都</w:t>
      </w:r>
      <w:proofErr w:type="gramEnd"/>
      <w:r>
        <w:rPr>
          <w:rFonts w:ascii="Tahoma" w:eastAsia="微软雅黑" w:hAnsi="Tahoma" w:hint="eastAsia"/>
          <w:kern w:val="0"/>
          <w:sz w:val="22"/>
        </w:rPr>
        <w:t>在右下角位置（</w:t>
      </w:r>
      <w:r>
        <w:rPr>
          <w:rFonts w:ascii="Tahoma" w:eastAsia="微软雅黑" w:hAnsi="Tahoma" w:hint="eastAsia"/>
          <w:kern w:val="0"/>
          <w:sz w:val="22"/>
        </w:rPr>
        <w:t>1.0,1.0</w:t>
      </w:r>
      <w:r>
        <w:rPr>
          <w:rFonts w:ascii="Tahoma" w:eastAsia="微软雅黑" w:hAnsi="Tahoma" w:hint="eastAsia"/>
          <w:kern w:val="0"/>
          <w:sz w:val="22"/>
        </w:rPr>
        <w:t>），</w:t>
      </w:r>
    </w:p>
    <w:p w14:paraId="4BF7A682" w14:textId="4D8067AF" w:rsidR="00085737" w:rsidRPr="00085737" w:rsidRDefault="00085737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那么实现思路就是下图这样</w:t>
      </w:r>
      <w:r w:rsidR="009303D9">
        <w:rPr>
          <w:rFonts w:ascii="Tahoma" w:eastAsia="微软雅黑" w:hAnsi="Tahoma" w:hint="eastAsia"/>
          <w:kern w:val="0"/>
          <w:sz w:val="22"/>
        </w:rPr>
        <w:t>。</w:t>
      </w:r>
    </w:p>
    <w:p w14:paraId="18460B06" w14:textId="42E94E72" w:rsidR="00085737" w:rsidRPr="005A73CB" w:rsidRDefault="00AA57C4" w:rsidP="005A73C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4321" w:dyaOrig="3169" w14:anchorId="3552C200">
          <v:shape id="_x0000_i1028" type="#_x0000_t75" style="width:3in;height:158.4pt" o:ole="">
            <v:imagedata r:id="rId33" o:title=""/>
          </v:shape>
          <o:OLEObject Type="Embed" ProgID="Visio.Drawing.15" ShapeID="_x0000_i1028" DrawAspect="Content" ObjectID="_1777623910" r:id="rId34"/>
        </w:object>
      </w:r>
    </w:p>
    <w:p w14:paraId="2B6D209F" w14:textId="5CFAE398" w:rsidR="005A73CB" w:rsidRDefault="005A73CB" w:rsidP="005A73C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万花镜室的门口，就有几个介绍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动态快照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的贴图变换介绍，</w:t>
      </w:r>
    </w:p>
    <w:p w14:paraId="5B98E52B" w14:textId="351B9483" w:rsidR="005A73CB" w:rsidRPr="005A73CB" w:rsidRDefault="005A73CB" w:rsidP="005A73CB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你可以通过介绍中的插件指令，修改锚点。</w:t>
      </w:r>
    </w:p>
    <w:p w14:paraId="562E5E3D" w14:textId="4EBB7C55" w:rsidR="005A73CB" w:rsidRPr="005A73CB" w:rsidRDefault="005A73CB" w:rsidP="005A73CB">
      <w:pPr>
        <w:widowControl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 w:rsidRPr="005A73CB">
        <w:rPr>
          <w:rFonts w:ascii="Tahoma" w:eastAsia="微软雅黑" w:hAnsi="Tahoma"/>
          <w:kern w:val="0"/>
          <w:sz w:val="22"/>
        </w:rPr>
        <w:drawing>
          <wp:inline distT="0" distB="0" distL="0" distR="0" wp14:anchorId="5B16FF9D" wp14:editId="4313E31A">
            <wp:extent cx="3032760" cy="1371248"/>
            <wp:effectExtent l="0" t="0" r="0" b="635"/>
            <wp:docPr id="19112212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03" cy="13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E9A3" w14:textId="0A6E4A5E" w:rsidR="005A73CB" w:rsidRPr="005A73CB" w:rsidRDefault="005A73CB" w:rsidP="005A73C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A73CB">
        <w:rPr>
          <w:rFonts w:ascii="Tahoma" w:eastAsia="微软雅黑" w:hAnsi="Tahoma"/>
          <w:kern w:val="0"/>
          <w:sz w:val="22"/>
        </w:rPr>
        <w:drawing>
          <wp:inline distT="0" distB="0" distL="0" distR="0" wp14:anchorId="066C4A9C" wp14:editId="398BDD36">
            <wp:extent cx="4587240" cy="682066"/>
            <wp:effectExtent l="0" t="0" r="3810" b="3810"/>
            <wp:docPr id="39281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60" cy="6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DF4B" w14:textId="77777777" w:rsidR="00085737" w:rsidRPr="00085737" w:rsidRDefault="00085737" w:rsidP="000E2C73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sectPr w:rsidR="00085737" w:rsidRPr="00085737" w:rsidSect="004F625F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B96A5" w14:textId="77777777" w:rsidR="00CD0D92" w:rsidRDefault="00CD0D92" w:rsidP="00F268BE">
      <w:r>
        <w:separator/>
      </w:r>
    </w:p>
  </w:endnote>
  <w:endnote w:type="continuationSeparator" w:id="0">
    <w:p w14:paraId="58365903" w14:textId="77777777" w:rsidR="00CD0D92" w:rsidRDefault="00CD0D9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0AB40" w14:textId="77777777" w:rsidR="00CD0D92" w:rsidRDefault="00CD0D92" w:rsidP="00F268BE">
      <w:r>
        <w:separator/>
      </w:r>
    </w:p>
  </w:footnote>
  <w:footnote w:type="continuationSeparator" w:id="0">
    <w:p w14:paraId="5F71C6C7" w14:textId="77777777" w:rsidR="00CD0D92" w:rsidRDefault="00CD0D9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CE"/>
    <w:rsid w:val="000029DF"/>
    <w:rsid w:val="00005428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43BA9"/>
    <w:rsid w:val="000537C7"/>
    <w:rsid w:val="0005762C"/>
    <w:rsid w:val="00061217"/>
    <w:rsid w:val="0006134A"/>
    <w:rsid w:val="00064122"/>
    <w:rsid w:val="00065849"/>
    <w:rsid w:val="00070C61"/>
    <w:rsid w:val="00073133"/>
    <w:rsid w:val="000770EC"/>
    <w:rsid w:val="00080E6D"/>
    <w:rsid w:val="00085737"/>
    <w:rsid w:val="00090D25"/>
    <w:rsid w:val="0009235F"/>
    <w:rsid w:val="00093486"/>
    <w:rsid w:val="0009433A"/>
    <w:rsid w:val="00097BEE"/>
    <w:rsid w:val="000A1546"/>
    <w:rsid w:val="000A35BB"/>
    <w:rsid w:val="000A3623"/>
    <w:rsid w:val="000A3D47"/>
    <w:rsid w:val="000A50CD"/>
    <w:rsid w:val="000A5BCD"/>
    <w:rsid w:val="000A7908"/>
    <w:rsid w:val="000B5C0F"/>
    <w:rsid w:val="000B7663"/>
    <w:rsid w:val="000C241C"/>
    <w:rsid w:val="000C26B0"/>
    <w:rsid w:val="000C31D9"/>
    <w:rsid w:val="000C4B03"/>
    <w:rsid w:val="000C623B"/>
    <w:rsid w:val="000C68F3"/>
    <w:rsid w:val="000C6BF8"/>
    <w:rsid w:val="000C7558"/>
    <w:rsid w:val="000D0FCD"/>
    <w:rsid w:val="000D41C0"/>
    <w:rsid w:val="000D56D2"/>
    <w:rsid w:val="000D68E7"/>
    <w:rsid w:val="000E2C73"/>
    <w:rsid w:val="000E2E1E"/>
    <w:rsid w:val="000E6E0D"/>
    <w:rsid w:val="000F3702"/>
    <w:rsid w:val="000F3CA4"/>
    <w:rsid w:val="000F46AA"/>
    <w:rsid w:val="000F527C"/>
    <w:rsid w:val="00100F80"/>
    <w:rsid w:val="00101CDF"/>
    <w:rsid w:val="001102F9"/>
    <w:rsid w:val="0011101F"/>
    <w:rsid w:val="001118A1"/>
    <w:rsid w:val="0011485F"/>
    <w:rsid w:val="00115AB2"/>
    <w:rsid w:val="001218E1"/>
    <w:rsid w:val="00122EA5"/>
    <w:rsid w:val="001250EB"/>
    <w:rsid w:val="00133B22"/>
    <w:rsid w:val="00134914"/>
    <w:rsid w:val="00134D72"/>
    <w:rsid w:val="00137D7B"/>
    <w:rsid w:val="001409D3"/>
    <w:rsid w:val="001438C9"/>
    <w:rsid w:val="00146295"/>
    <w:rsid w:val="0015353A"/>
    <w:rsid w:val="00166FEC"/>
    <w:rsid w:val="00174AC1"/>
    <w:rsid w:val="00180D8C"/>
    <w:rsid w:val="00182035"/>
    <w:rsid w:val="00184741"/>
    <w:rsid w:val="00185F5A"/>
    <w:rsid w:val="00187F82"/>
    <w:rsid w:val="0019460D"/>
    <w:rsid w:val="00195319"/>
    <w:rsid w:val="001956F9"/>
    <w:rsid w:val="00197D7B"/>
    <w:rsid w:val="001A188F"/>
    <w:rsid w:val="001A3F5E"/>
    <w:rsid w:val="001A59A9"/>
    <w:rsid w:val="001A5E62"/>
    <w:rsid w:val="001A79FB"/>
    <w:rsid w:val="001B0BDE"/>
    <w:rsid w:val="001C5135"/>
    <w:rsid w:val="001C6076"/>
    <w:rsid w:val="001D31E2"/>
    <w:rsid w:val="001D4228"/>
    <w:rsid w:val="001D6308"/>
    <w:rsid w:val="001D797E"/>
    <w:rsid w:val="001E1FB9"/>
    <w:rsid w:val="001E62A2"/>
    <w:rsid w:val="001E6948"/>
    <w:rsid w:val="001F1913"/>
    <w:rsid w:val="001F593D"/>
    <w:rsid w:val="002011FD"/>
    <w:rsid w:val="00202464"/>
    <w:rsid w:val="00203C16"/>
    <w:rsid w:val="0020686A"/>
    <w:rsid w:val="00212328"/>
    <w:rsid w:val="00212A4B"/>
    <w:rsid w:val="002131B8"/>
    <w:rsid w:val="00217568"/>
    <w:rsid w:val="00224B77"/>
    <w:rsid w:val="00231744"/>
    <w:rsid w:val="00233AC4"/>
    <w:rsid w:val="002406D1"/>
    <w:rsid w:val="0024514D"/>
    <w:rsid w:val="002534A2"/>
    <w:rsid w:val="002562B4"/>
    <w:rsid w:val="00256AB6"/>
    <w:rsid w:val="00256BB5"/>
    <w:rsid w:val="00260075"/>
    <w:rsid w:val="00260209"/>
    <w:rsid w:val="00261B42"/>
    <w:rsid w:val="00262221"/>
    <w:rsid w:val="00262E66"/>
    <w:rsid w:val="00270AA0"/>
    <w:rsid w:val="00272912"/>
    <w:rsid w:val="002742B8"/>
    <w:rsid w:val="002768A6"/>
    <w:rsid w:val="00283CE2"/>
    <w:rsid w:val="00283F2E"/>
    <w:rsid w:val="0028490F"/>
    <w:rsid w:val="00285013"/>
    <w:rsid w:val="0029626D"/>
    <w:rsid w:val="002A0696"/>
    <w:rsid w:val="002A2373"/>
    <w:rsid w:val="002A3241"/>
    <w:rsid w:val="002A4145"/>
    <w:rsid w:val="002A5049"/>
    <w:rsid w:val="002B0763"/>
    <w:rsid w:val="002C065A"/>
    <w:rsid w:val="002C0AC2"/>
    <w:rsid w:val="002C0CF7"/>
    <w:rsid w:val="002C4ACA"/>
    <w:rsid w:val="002D0D6E"/>
    <w:rsid w:val="002D297A"/>
    <w:rsid w:val="002D2C47"/>
    <w:rsid w:val="002D4C56"/>
    <w:rsid w:val="002E1C13"/>
    <w:rsid w:val="002E377A"/>
    <w:rsid w:val="002E4087"/>
    <w:rsid w:val="002F1466"/>
    <w:rsid w:val="00303B3C"/>
    <w:rsid w:val="00311E7E"/>
    <w:rsid w:val="003249FC"/>
    <w:rsid w:val="003266BF"/>
    <w:rsid w:val="00326DBE"/>
    <w:rsid w:val="0033256E"/>
    <w:rsid w:val="0033702C"/>
    <w:rsid w:val="003407EB"/>
    <w:rsid w:val="003411A0"/>
    <w:rsid w:val="00341A41"/>
    <w:rsid w:val="00345768"/>
    <w:rsid w:val="00351085"/>
    <w:rsid w:val="0035233D"/>
    <w:rsid w:val="00375FDA"/>
    <w:rsid w:val="00382FC9"/>
    <w:rsid w:val="00386A53"/>
    <w:rsid w:val="00387CA1"/>
    <w:rsid w:val="003930E6"/>
    <w:rsid w:val="003967F2"/>
    <w:rsid w:val="00396D22"/>
    <w:rsid w:val="00397156"/>
    <w:rsid w:val="003A555A"/>
    <w:rsid w:val="003A5EE5"/>
    <w:rsid w:val="003B09FE"/>
    <w:rsid w:val="003B1B45"/>
    <w:rsid w:val="003B5E80"/>
    <w:rsid w:val="003C04D7"/>
    <w:rsid w:val="003C0DD7"/>
    <w:rsid w:val="003E029C"/>
    <w:rsid w:val="003E561F"/>
    <w:rsid w:val="003E7D71"/>
    <w:rsid w:val="003F220B"/>
    <w:rsid w:val="003F237F"/>
    <w:rsid w:val="003F526A"/>
    <w:rsid w:val="003F6B65"/>
    <w:rsid w:val="003F7D6C"/>
    <w:rsid w:val="004000C1"/>
    <w:rsid w:val="00404F5C"/>
    <w:rsid w:val="0040550D"/>
    <w:rsid w:val="0040690B"/>
    <w:rsid w:val="004118E6"/>
    <w:rsid w:val="00413446"/>
    <w:rsid w:val="00413CE4"/>
    <w:rsid w:val="00420D52"/>
    <w:rsid w:val="00421A0B"/>
    <w:rsid w:val="00422154"/>
    <w:rsid w:val="00424D40"/>
    <w:rsid w:val="00426ECB"/>
    <w:rsid w:val="00427FE8"/>
    <w:rsid w:val="004343D5"/>
    <w:rsid w:val="00434A2A"/>
    <w:rsid w:val="004404B3"/>
    <w:rsid w:val="0044094E"/>
    <w:rsid w:val="00442623"/>
    <w:rsid w:val="00443326"/>
    <w:rsid w:val="00450DA5"/>
    <w:rsid w:val="00453017"/>
    <w:rsid w:val="0045470F"/>
    <w:rsid w:val="004549C7"/>
    <w:rsid w:val="004557DF"/>
    <w:rsid w:val="00455AF2"/>
    <w:rsid w:val="004623E4"/>
    <w:rsid w:val="004717FB"/>
    <w:rsid w:val="00484477"/>
    <w:rsid w:val="004900E0"/>
    <w:rsid w:val="00490BC9"/>
    <w:rsid w:val="00490C4A"/>
    <w:rsid w:val="00496083"/>
    <w:rsid w:val="00496FD5"/>
    <w:rsid w:val="004A11ED"/>
    <w:rsid w:val="004A199A"/>
    <w:rsid w:val="004A64FA"/>
    <w:rsid w:val="004B1074"/>
    <w:rsid w:val="004B3229"/>
    <w:rsid w:val="004C6E7F"/>
    <w:rsid w:val="004D005E"/>
    <w:rsid w:val="004D03FD"/>
    <w:rsid w:val="004D209D"/>
    <w:rsid w:val="004D7CDD"/>
    <w:rsid w:val="004E73FC"/>
    <w:rsid w:val="004F0F27"/>
    <w:rsid w:val="004F26C9"/>
    <w:rsid w:val="004F3C10"/>
    <w:rsid w:val="004F625F"/>
    <w:rsid w:val="005008AB"/>
    <w:rsid w:val="00501CE3"/>
    <w:rsid w:val="0051087B"/>
    <w:rsid w:val="005123C7"/>
    <w:rsid w:val="00514759"/>
    <w:rsid w:val="00516828"/>
    <w:rsid w:val="0051743C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4B0B"/>
    <w:rsid w:val="0055512F"/>
    <w:rsid w:val="0056034D"/>
    <w:rsid w:val="00560474"/>
    <w:rsid w:val="00572AE4"/>
    <w:rsid w:val="005812AF"/>
    <w:rsid w:val="00581690"/>
    <w:rsid w:val="00583239"/>
    <w:rsid w:val="005858E5"/>
    <w:rsid w:val="00590FA2"/>
    <w:rsid w:val="00591240"/>
    <w:rsid w:val="005955E3"/>
    <w:rsid w:val="005961CA"/>
    <w:rsid w:val="00597B17"/>
    <w:rsid w:val="005A08AE"/>
    <w:rsid w:val="005A1E67"/>
    <w:rsid w:val="005A3606"/>
    <w:rsid w:val="005A5559"/>
    <w:rsid w:val="005A73CB"/>
    <w:rsid w:val="005A7AAC"/>
    <w:rsid w:val="005B0165"/>
    <w:rsid w:val="005B0827"/>
    <w:rsid w:val="005B6AF8"/>
    <w:rsid w:val="005C04F5"/>
    <w:rsid w:val="005D3958"/>
    <w:rsid w:val="005D635B"/>
    <w:rsid w:val="005E60BA"/>
    <w:rsid w:val="005E6857"/>
    <w:rsid w:val="005F08AB"/>
    <w:rsid w:val="005F09AC"/>
    <w:rsid w:val="005F3A94"/>
    <w:rsid w:val="00600575"/>
    <w:rsid w:val="00601987"/>
    <w:rsid w:val="00601D5A"/>
    <w:rsid w:val="00603C72"/>
    <w:rsid w:val="00604891"/>
    <w:rsid w:val="00607C23"/>
    <w:rsid w:val="00612B3C"/>
    <w:rsid w:val="006145EF"/>
    <w:rsid w:val="00615CDC"/>
    <w:rsid w:val="00616074"/>
    <w:rsid w:val="00616FB0"/>
    <w:rsid w:val="00620E03"/>
    <w:rsid w:val="00620E30"/>
    <w:rsid w:val="00622528"/>
    <w:rsid w:val="00635E34"/>
    <w:rsid w:val="006365A1"/>
    <w:rsid w:val="00641DEA"/>
    <w:rsid w:val="0064656C"/>
    <w:rsid w:val="00647238"/>
    <w:rsid w:val="00650263"/>
    <w:rsid w:val="00652715"/>
    <w:rsid w:val="006614A4"/>
    <w:rsid w:val="00661F50"/>
    <w:rsid w:val="00663763"/>
    <w:rsid w:val="00664F76"/>
    <w:rsid w:val="00671391"/>
    <w:rsid w:val="00673F67"/>
    <w:rsid w:val="00676F22"/>
    <w:rsid w:val="00683C45"/>
    <w:rsid w:val="00684A7F"/>
    <w:rsid w:val="00693DD6"/>
    <w:rsid w:val="00697A73"/>
    <w:rsid w:val="006A3E9F"/>
    <w:rsid w:val="006A6161"/>
    <w:rsid w:val="006B0B75"/>
    <w:rsid w:val="006C6CF5"/>
    <w:rsid w:val="006D12FF"/>
    <w:rsid w:val="006D31D0"/>
    <w:rsid w:val="006D4024"/>
    <w:rsid w:val="006E4593"/>
    <w:rsid w:val="006E6DA5"/>
    <w:rsid w:val="006F0A7F"/>
    <w:rsid w:val="006F45F4"/>
    <w:rsid w:val="006F6482"/>
    <w:rsid w:val="00701A50"/>
    <w:rsid w:val="00702478"/>
    <w:rsid w:val="00704652"/>
    <w:rsid w:val="007052EB"/>
    <w:rsid w:val="00720457"/>
    <w:rsid w:val="00722CD8"/>
    <w:rsid w:val="00722E02"/>
    <w:rsid w:val="0072494F"/>
    <w:rsid w:val="007305EC"/>
    <w:rsid w:val="0073667F"/>
    <w:rsid w:val="00736F20"/>
    <w:rsid w:val="007409DF"/>
    <w:rsid w:val="0075034D"/>
    <w:rsid w:val="0075061E"/>
    <w:rsid w:val="00752FA0"/>
    <w:rsid w:val="007575F9"/>
    <w:rsid w:val="00764FCC"/>
    <w:rsid w:val="007729A1"/>
    <w:rsid w:val="0077795D"/>
    <w:rsid w:val="007801E1"/>
    <w:rsid w:val="00783095"/>
    <w:rsid w:val="00787C21"/>
    <w:rsid w:val="007910A1"/>
    <w:rsid w:val="007955CB"/>
    <w:rsid w:val="007A3437"/>
    <w:rsid w:val="007A4BBA"/>
    <w:rsid w:val="007A6ABC"/>
    <w:rsid w:val="007C136D"/>
    <w:rsid w:val="007C23D0"/>
    <w:rsid w:val="007C489B"/>
    <w:rsid w:val="007D0DEC"/>
    <w:rsid w:val="007D44DD"/>
    <w:rsid w:val="007D6165"/>
    <w:rsid w:val="007D6E42"/>
    <w:rsid w:val="007D7741"/>
    <w:rsid w:val="007E0120"/>
    <w:rsid w:val="007E15AA"/>
    <w:rsid w:val="007E2761"/>
    <w:rsid w:val="007E4C54"/>
    <w:rsid w:val="007E79E6"/>
    <w:rsid w:val="007F38A4"/>
    <w:rsid w:val="0081028D"/>
    <w:rsid w:val="00811F00"/>
    <w:rsid w:val="0081301F"/>
    <w:rsid w:val="008174EC"/>
    <w:rsid w:val="008230ED"/>
    <w:rsid w:val="00826D17"/>
    <w:rsid w:val="00836256"/>
    <w:rsid w:val="008405CE"/>
    <w:rsid w:val="00843900"/>
    <w:rsid w:val="0085042B"/>
    <w:rsid w:val="00852489"/>
    <w:rsid w:val="0085529B"/>
    <w:rsid w:val="00856A10"/>
    <w:rsid w:val="008571E0"/>
    <w:rsid w:val="00860FDC"/>
    <w:rsid w:val="008624F5"/>
    <w:rsid w:val="008643D0"/>
    <w:rsid w:val="00865A7C"/>
    <w:rsid w:val="00867CCA"/>
    <w:rsid w:val="008701B9"/>
    <w:rsid w:val="008740B1"/>
    <w:rsid w:val="008776AE"/>
    <w:rsid w:val="00881A1C"/>
    <w:rsid w:val="00882425"/>
    <w:rsid w:val="008846AB"/>
    <w:rsid w:val="00887443"/>
    <w:rsid w:val="00895D80"/>
    <w:rsid w:val="00896C8B"/>
    <w:rsid w:val="00897112"/>
    <w:rsid w:val="0089737E"/>
    <w:rsid w:val="008A492D"/>
    <w:rsid w:val="008A7A6E"/>
    <w:rsid w:val="008B2626"/>
    <w:rsid w:val="008B26FE"/>
    <w:rsid w:val="008B77CB"/>
    <w:rsid w:val="008C3E4D"/>
    <w:rsid w:val="008C4287"/>
    <w:rsid w:val="008C5266"/>
    <w:rsid w:val="008C565C"/>
    <w:rsid w:val="008C721F"/>
    <w:rsid w:val="008D40DB"/>
    <w:rsid w:val="008D6173"/>
    <w:rsid w:val="008E5049"/>
    <w:rsid w:val="008E52C8"/>
    <w:rsid w:val="008F0D6F"/>
    <w:rsid w:val="008F103A"/>
    <w:rsid w:val="008F517A"/>
    <w:rsid w:val="00900BE8"/>
    <w:rsid w:val="00902FC9"/>
    <w:rsid w:val="00916196"/>
    <w:rsid w:val="00923EAF"/>
    <w:rsid w:val="009303D9"/>
    <w:rsid w:val="00930FC4"/>
    <w:rsid w:val="009371A1"/>
    <w:rsid w:val="00941532"/>
    <w:rsid w:val="00942598"/>
    <w:rsid w:val="00943BB9"/>
    <w:rsid w:val="00955046"/>
    <w:rsid w:val="00961E7A"/>
    <w:rsid w:val="00966A1C"/>
    <w:rsid w:val="009678F8"/>
    <w:rsid w:val="00967D71"/>
    <w:rsid w:val="00970D43"/>
    <w:rsid w:val="00980E80"/>
    <w:rsid w:val="0098373B"/>
    <w:rsid w:val="0099011C"/>
    <w:rsid w:val="0099138E"/>
    <w:rsid w:val="0099231B"/>
    <w:rsid w:val="00994C4A"/>
    <w:rsid w:val="00996362"/>
    <w:rsid w:val="00996C00"/>
    <w:rsid w:val="009A0C94"/>
    <w:rsid w:val="009A6F35"/>
    <w:rsid w:val="009A7DF3"/>
    <w:rsid w:val="009B10D2"/>
    <w:rsid w:val="009B2144"/>
    <w:rsid w:val="009B7224"/>
    <w:rsid w:val="009C046A"/>
    <w:rsid w:val="009C0B0F"/>
    <w:rsid w:val="009C6679"/>
    <w:rsid w:val="009D0459"/>
    <w:rsid w:val="009D0FAF"/>
    <w:rsid w:val="009D1F4D"/>
    <w:rsid w:val="009E1473"/>
    <w:rsid w:val="009E2C9E"/>
    <w:rsid w:val="009F391F"/>
    <w:rsid w:val="00A067F8"/>
    <w:rsid w:val="00A06B47"/>
    <w:rsid w:val="00A1060C"/>
    <w:rsid w:val="00A11004"/>
    <w:rsid w:val="00A12AD0"/>
    <w:rsid w:val="00A21866"/>
    <w:rsid w:val="00A35DCA"/>
    <w:rsid w:val="00A36E48"/>
    <w:rsid w:val="00A37C6C"/>
    <w:rsid w:val="00A400E9"/>
    <w:rsid w:val="00A448B5"/>
    <w:rsid w:val="00A4546E"/>
    <w:rsid w:val="00A503DC"/>
    <w:rsid w:val="00A50A4A"/>
    <w:rsid w:val="00A52223"/>
    <w:rsid w:val="00A5371A"/>
    <w:rsid w:val="00A56620"/>
    <w:rsid w:val="00A70014"/>
    <w:rsid w:val="00A73F28"/>
    <w:rsid w:val="00A75EF6"/>
    <w:rsid w:val="00A7710E"/>
    <w:rsid w:val="00A801BA"/>
    <w:rsid w:val="00A823C7"/>
    <w:rsid w:val="00A8754A"/>
    <w:rsid w:val="00A8787B"/>
    <w:rsid w:val="00A90C71"/>
    <w:rsid w:val="00A93612"/>
    <w:rsid w:val="00A96372"/>
    <w:rsid w:val="00A967B5"/>
    <w:rsid w:val="00AA0818"/>
    <w:rsid w:val="00AA10AB"/>
    <w:rsid w:val="00AA16B3"/>
    <w:rsid w:val="00AA57C4"/>
    <w:rsid w:val="00AB029E"/>
    <w:rsid w:val="00AB2116"/>
    <w:rsid w:val="00AB2434"/>
    <w:rsid w:val="00AB2EE9"/>
    <w:rsid w:val="00AB5EA8"/>
    <w:rsid w:val="00AC1B38"/>
    <w:rsid w:val="00AC3436"/>
    <w:rsid w:val="00AC420E"/>
    <w:rsid w:val="00AC4C58"/>
    <w:rsid w:val="00AD140A"/>
    <w:rsid w:val="00AD15DF"/>
    <w:rsid w:val="00AD2CEB"/>
    <w:rsid w:val="00AD7747"/>
    <w:rsid w:val="00AE1B41"/>
    <w:rsid w:val="00AE4642"/>
    <w:rsid w:val="00AE5514"/>
    <w:rsid w:val="00AF0932"/>
    <w:rsid w:val="00AF40EE"/>
    <w:rsid w:val="00AF6424"/>
    <w:rsid w:val="00B02F23"/>
    <w:rsid w:val="00B02F84"/>
    <w:rsid w:val="00B035B1"/>
    <w:rsid w:val="00B13AC6"/>
    <w:rsid w:val="00B144FB"/>
    <w:rsid w:val="00B2023C"/>
    <w:rsid w:val="00B208DC"/>
    <w:rsid w:val="00B23042"/>
    <w:rsid w:val="00B33D45"/>
    <w:rsid w:val="00B40E76"/>
    <w:rsid w:val="00B4118A"/>
    <w:rsid w:val="00B42DF1"/>
    <w:rsid w:val="00B433FD"/>
    <w:rsid w:val="00B46556"/>
    <w:rsid w:val="00B4689C"/>
    <w:rsid w:val="00B4748C"/>
    <w:rsid w:val="00B54672"/>
    <w:rsid w:val="00B64233"/>
    <w:rsid w:val="00B74258"/>
    <w:rsid w:val="00B754C7"/>
    <w:rsid w:val="00B820B6"/>
    <w:rsid w:val="00B8685F"/>
    <w:rsid w:val="00B87882"/>
    <w:rsid w:val="00B9139C"/>
    <w:rsid w:val="00B924DF"/>
    <w:rsid w:val="00B95A23"/>
    <w:rsid w:val="00B971BC"/>
    <w:rsid w:val="00BA4AEF"/>
    <w:rsid w:val="00BA5355"/>
    <w:rsid w:val="00BA55AD"/>
    <w:rsid w:val="00BB483A"/>
    <w:rsid w:val="00BB55AA"/>
    <w:rsid w:val="00BB74A1"/>
    <w:rsid w:val="00BC100B"/>
    <w:rsid w:val="00BC1D8A"/>
    <w:rsid w:val="00BC4010"/>
    <w:rsid w:val="00BC7230"/>
    <w:rsid w:val="00BD1BFB"/>
    <w:rsid w:val="00BD270F"/>
    <w:rsid w:val="00C01989"/>
    <w:rsid w:val="00C21EC9"/>
    <w:rsid w:val="00C230C2"/>
    <w:rsid w:val="00C2530E"/>
    <w:rsid w:val="00C31519"/>
    <w:rsid w:val="00C316A0"/>
    <w:rsid w:val="00C326E5"/>
    <w:rsid w:val="00C33F55"/>
    <w:rsid w:val="00C37A72"/>
    <w:rsid w:val="00C413CD"/>
    <w:rsid w:val="00C415C0"/>
    <w:rsid w:val="00C479E2"/>
    <w:rsid w:val="00C53DA2"/>
    <w:rsid w:val="00C54300"/>
    <w:rsid w:val="00C6278F"/>
    <w:rsid w:val="00C642AF"/>
    <w:rsid w:val="00C6440A"/>
    <w:rsid w:val="00C760F6"/>
    <w:rsid w:val="00C835E5"/>
    <w:rsid w:val="00C83A38"/>
    <w:rsid w:val="00C85744"/>
    <w:rsid w:val="00C86E81"/>
    <w:rsid w:val="00C91888"/>
    <w:rsid w:val="00C92FE9"/>
    <w:rsid w:val="00C943E2"/>
    <w:rsid w:val="00CA2F86"/>
    <w:rsid w:val="00CA2FB3"/>
    <w:rsid w:val="00CA46EE"/>
    <w:rsid w:val="00CA52B5"/>
    <w:rsid w:val="00CB0591"/>
    <w:rsid w:val="00CB212E"/>
    <w:rsid w:val="00CB69BE"/>
    <w:rsid w:val="00CC2260"/>
    <w:rsid w:val="00CC2269"/>
    <w:rsid w:val="00CC40E9"/>
    <w:rsid w:val="00CD0D92"/>
    <w:rsid w:val="00CD1F16"/>
    <w:rsid w:val="00CD535A"/>
    <w:rsid w:val="00CD799C"/>
    <w:rsid w:val="00CE22F7"/>
    <w:rsid w:val="00CE4870"/>
    <w:rsid w:val="00CE7610"/>
    <w:rsid w:val="00CE76B7"/>
    <w:rsid w:val="00CE79D4"/>
    <w:rsid w:val="00CF4F94"/>
    <w:rsid w:val="00CF5CB2"/>
    <w:rsid w:val="00CF6F80"/>
    <w:rsid w:val="00D0373C"/>
    <w:rsid w:val="00D101B4"/>
    <w:rsid w:val="00D11E89"/>
    <w:rsid w:val="00D12B12"/>
    <w:rsid w:val="00D12F20"/>
    <w:rsid w:val="00D13144"/>
    <w:rsid w:val="00D1373D"/>
    <w:rsid w:val="00D13AC0"/>
    <w:rsid w:val="00D160E9"/>
    <w:rsid w:val="00D22B8F"/>
    <w:rsid w:val="00D30441"/>
    <w:rsid w:val="00D3468E"/>
    <w:rsid w:val="00D34819"/>
    <w:rsid w:val="00D50245"/>
    <w:rsid w:val="00D50682"/>
    <w:rsid w:val="00D54E39"/>
    <w:rsid w:val="00D556D4"/>
    <w:rsid w:val="00D570D4"/>
    <w:rsid w:val="00D5739A"/>
    <w:rsid w:val="00D628FC"/>
    <w:rsid w:val="00D66368"/>
    <w:rsid w:val="00D733FF"/>
    <w:rsid w:val="00D77A44"/>
    <w:rsid w:val="00D87237"/>
    <w:rsid w:val="00D92694"/>
    <w:rsid w:val="00D94FF0"/>
    <w:rsid w:val="00D95B7F"/>
    <w:rsid w:val="00D95ECE"/>
    <w:rsid w:val="00DA0A06"/>
    <w:rsid w:val="00DA40DA"/>
    <w:rsid w:val="00DA47B7"/>
    <w:rsid w:val="00DA497F"/>
    <w:rsid w:val="00DA4D6F"/>
    <w:rsid w:val="00DA5020"/>
    <w:rsid w:val="00DA53D9"/>
    <w:rsid w:val="00DB030C"/>
    <w:rsid w:val="00DB22CD"/>
    <w:rsid w:val="00DB6301"/>
    <w:rsid w:val="00DB7D2B"/>
    <w:rsid w:val="00DC0008"/>
    <w:rsid w:val="00DC404F"/>
    <w:rsid w:val="00DD331D"/>
    <w:rsid w:val="00DD45A2"/>
    <w:rsid w:val="00DE0CC4"/>
    <w:rsid w:val="00DE3E57"/>
    <w:rsid w:val="00DE4C0E"/>
    <w:rsid w:val="00DE6CF1"/>
    <w:rsid w:val="00DE7610"/>
    <w:rsid w:val="00DF3864"/>
    <w:rsid w:val="00DF55FA"/>
    <w:rsid w:val="00DF7B66"/>
    <w:rsid w:val="00E01E1F"/>
    <w:rsid w:val="00E03C00"/>
    <w:rsid w:val="00E10780"/>
    <w:rsid w:val="00E13042"/>
    <w:rsid w:val="00E167CF"/>
    <w:rsid w:val="00E17980"/>
    <w:rsid w:val="00E17B85"/>
    <w:rsid w:val="00E2180F"/>
    <w:rsid w:val="00E2195D"/>
    <w:rsid w:val="00E25E8B"/>
    <w:rsid w:val="00E30760"/>
    <w:rsid w:val="00E31A52"/>
    <w:rsid w:val="00E31C79"/>
    <w:rsid w:val="00E337D6"/>
    <w:rsid w:val="00E354C4"/>
    <w:rsid w:val="00E41AEB"/>
    <w:rsid w:val="00E42584"/>
    <w:rsid w:val="00E50789"/>
    <w:rsid w:val="00E50921"/>
    <w:rsid w:val="00E50F83"/>
    <w:rsid w:val="00E602F9"/>
    <w:rsid w:val="00E6184C"/>
    <w:rsid w:val="00E63A9D"/>
    <w:rsid w:val="00E6458D"/>
    <w:rsid w:val="00E67A87"/>
    <w:rsid w:val="00E7096C"/>
    <w:rsid w:val="00E76559"/>
    <w:rsid w:val="00E86093"/>
    <w:rsid w:val="00E90F31"/>
    <w:rsid w:val="00E96055"/>
    <w:rsid w:val="00E97F8B"/>
    <w:rsid w:val="00EA04A6"/>
    <w:rsid w:val="00EA2455"/>
    <w:rsid w:val="00EA5C7C"/>
    <w:rsid w:val="00EA5D10"/>
    <w:rsid w:val="00EA6053"/>
    <w:rsid w:val="00EB18E2"/>
    <w:rsid w:val="00EC22B5"/>
    <w:rsid w:val="00EC7CB3"/>
    <w:rsid w:val="00ED1974"/>
    <w:rsid w:val="00ED3DD2"/>
    <w:rsid w:val="00ED4148"/>
    <w:rsid w:val="00ED4F5E"/>
    <w:rsid w:val="00EE3371"/>
    <w:rsid w:val="00F00E93"/>
    <w:rsid w:val="00F03073"/>
    <w:rsid w:val="00F06306"/>
    <w:rsid w:val="00F14E87"/>
    <w:rsid w:val="00F220C8"/>
    <w:rsid w:val="00F24AC9"/>
    <w:rsid w:val="00F24E20"/>
    <w:rsid w:val="00F255C4"/>
    <w:rsid w:val="00F25782"/>
    <w:rsid w:val="00F264E4"/>
    <w:rsid w:val="00F268BE"/>
    <w:rsid w:val="00F30CA7"/>
    <w:rsid w:val="00F3148A"/>
    <w:rsid w:val="00F320D9"/>
    <w:rsid w:val="00F40059"/>
    <w:rsid w:val="00F40484"/>
    <w:rsid w:val="00F4061F"/>
    <w:rsid w:val="00F4297F"/>
    <w:rsid w:val="00F47992"/>
    <w:rsid w:val="00F513F3"/>
    <w:rsid w:val="00F62776"/>
    <w:rsid w:val="00F63184"/>
    <w:rsid w:val="00F648ED"/>
    <w:rsid w:val="00F667AA"/>
    <w:rsid w:val="00F66BFF"/>
    <w:rsid w:val="00F677BD"/>
    <w:rsid w:val="00F713C9"/>
    <w:rsid w:val="00F7513E"/>
    <w:rsid w:val="00F753B0"/>
    <w:rsid w:val="00F75509"/>
    <w:rsid w:val="00F7768C"/>
    <w:rsid w:val="00F80812"/>
    <w:rsid w:val="00F81B49"/>
    <w:rsid w:val="00F83873"/>
    <w:rsid w:val="00F91904"/>
    <w:rsid w:val="00F937A5"/>
    <w:rsid w:val="00F94F8F"/>
    <w:rsid w:val="00FA099D"/>
    <w:rsid w:val="00FA4637"/>
    <w:rsid w:val="00FB07A0"/>
    <w:rsid w:val="00FB1DE8"/>
    <w:rsid w:val="00FB2843"/>
    <w:rsid w:val="00FB4D5F"/>
    <w:rsid w:val="00FC27C4"/>
    <w:rsid w:val="00FC3A22"/>
    <w:rsid w:val="00FC4A63"/>
    <w:rsid w:val="00FC6156"/>
    <w:rsid w:val="00FD13BD"/>
    <w:rsid w:val="00FD3824"/>
    <w:rsid w:val="00FD4A23"/>
    <w:rsid w:val="00FE2BBC"/>
    <w:rsid w:val="00FF0C54"/>
    <w:rsid w:val="00FF6F24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70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54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E354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33702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9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package" Target="embeddings/Microsoft_Visio___3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__.vsdx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package" Target="embeddings/Microsoft_Visio___2.vsdx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10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598</cp:revision>
  <dcterms:created xsi:type="dcterms:W3CDTF">2018-10-01T08:22:00Z</dcterms:created>
  <dcterms:modified xsi:type="dcterms:W3CDTF">2024-05-19T03:39:00Z</dcterms:modified>
</cp:coreProperties>
</file>