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7878D" w14:textId="77777777" w:rsidR="00F172EE" w:rsidRDefault="00F172EE" w:rsidP="00F172EE">
      <w:pPr>
        <w:pStyle w:val="2"/>
        <w:rPr>
          <w:rFonts w:ascii="等线 Light" w:eastAsia="等线 Light" w:hAnsi="等线 Light" w:hint="eastAsia"/>
        </w:rPr>
      </w:pPr>
      <w:bookmarkStart w:id="0" w:name="窗口字符表"/>
      <w:r>
        <w:rPr>
          <w:rFonts w:ascii="等线 Light" w:eastAsia="等线 Light" w:hAnsi="等线 Light" w:hint="eastAsia"/>
        </w:rPr>
        <w:t>窗口</w:t>
      </w:r>
      <w:r w:rsidRPr="002636C1">
        <w:rPr>
          <w:rFonts w:ascii="等线 Light" w:eastAsia="等线 Light" w:hAnsi="等线 Light" w:hint="eastAsia"/>
        </w:rPr>
        <w:t>字符表</w:t>
      </w:r>
    </w:p>
    <w:p w14:paraId="0A5C9F48" w14:textId="7A9101A3" w:rsidR="00014701" w:rsidRPr="0066477A" w:rsidRDefault="00014701" w:rsidP="00014701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>
        <w:rPr>
          <w:rFonts w:asciiTheme="minorHAnsi" w:eastAsiaTheme="minorEastAsia" w:hAnsiTheme="minorHAnsi" w:cstheme="minorBidi" w:hint="eastAsia"/>
          <w:sz w:val="28"/>
        </w:rPr>
        <w:t>小工具说明</w:t>
      </w:r>
    </w:p>
    <w:p w14:paraId="37A21843" w14:textId="12183A52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最初列窗口字符表时，没那么多窗口字符。</w:t>
      </w:r>
    </w:p>
    <w:p w14:paraId="09215AE6" w14:textId="2CC29FAC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但现在窗口字符的数量，非常非常非常多了，通过</w:t>
      </w:r>
      <w:r w:rsidR="009E25AC">
        <w:rPr>
          <w:rFonts w:ascii="Tahoma" w:eastAsia="微软雅黑" w:hAnsi="Tahoma" w:cstheme="minorBidi" w:hint="eastAsia"/>
          <w:kern w:val="0"/>
          <w:sz w:val="22"/>
        </w:rPr>
        <w:t>普通</w:t>
      </w:r>
      <w:r w:rsidRPr="00FD039F">
        <w:rPr>
          <w:rFonts w:ascii="Tahoma" w:eastAsia="微软雅黑" w:hAnsi="Tahoma" w:cstheme="minorBidi" w:hint="eastAsia"/>
          <w:kern w:val="0"/>
          <w:sz w:val="22"/>
        </w:rPr>
        <w:t>查询不方便找。</w:t>
      </w:r>
    </w:p>
    <w:p w14:paraId="6A966033" w14:textId="0DA4A6E7" w:rsidR="00014701" w:rsidRPr="00BF0E69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建议使用小工具：</w:t>
      </w:r>
      <w:r w:rsidR="00BF0E69" w:rsidRPr="00BF0E69">
        <w:rPr>
          <w:rFonts w:ascii="Tahoma" w:eastAsia="微软雅黑" w:hAnsi="Tahoma" w:cstheme="minorBidi" w:hint="eastAsia"/>
          <w:color w:val="0070C0"/>
          <w:kern w:val="0"/>
          <w:sz w:val="22"/>
        </w:rPr>
        <w:t>插件信息查看器</w:t>
      </w:r>
      <w:r w:rsidR="00BF0E69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</w:p>
    <w:p w14:paraId="35D6FD25" w14:textId="07FD88C9" w:rsidR="00BF0E69" w:rsidRPr="00BF0E69" w:rsidRDefault="0065331F" w:rsidP="0065331F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38A072E" wp14:editId="5F058BAB">
            <wp:extent cx="5643275" cy="3067050"/>
            <wp:effectExtent l="19050" t="19050" r="14605" b="19050"/>
            <wp:docPr id="151567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5908" cy="30739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14CF2D" w14:textId="77777777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F17BA8B" w14:textId="25229F0E" w:rsidR="0066477A" w:rsidRDefault="00341B50" w:rsidP="0066477A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lastRenderedPageBreak/>
        <w:t>窗口字符（主要的核心）</w:t>
      </w:r>
    </w:p>
    <w:p w14:paraId="6C2915A0" w14:textId="1CF3BDF0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核心-字符应用A底层</w:t>
      </w:r>
    </w:p>
    <w:bookmarkEnd w:id="0"/>
    <w:p w14:paraId="0864C337" w14:textId="50BEED5A" w:rsidR="0066477A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61FC4270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20EFCF74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2AF6561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7520FC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299A7B3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2674981C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6980388E" w14:textId="77777777" w:rsidTr="00B922FA">
        <w:tc>
          <w:tcPr>
            <w:tcW w:w="2186" w:type="dxa"/>
            <w:vAlign w:val="center"/>
          </w:tcPr>
          <w:p w14:paraId="258D9B7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\r</w:t>
            </w:r>
          </w:p>
        </w:tc>
        <w:tc>
          <w:tcPr>
            <w:tcW w:w="1216" w:type="dxa"/>
            <w:vAlign w:val="center"/>
          </w:tcPr>
          <w:p w14:paraId="44927A8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500BC">
              <w:rPr>
                <w:rFonts w:ascii="Tahoma" w:eastAsia="微软雅黑" w:hAnsi="Tahoma" w:hint="eastAsia"/>
                <w:kern w:val="0"/>
                <w:sz w:val="22"/>
              </w:rPr>
              <w:t>主流程</w:t>
            </w:r>
          </w:p>
        </w:tc>
        <w:tc>
          <w:tcPr>
            <w:tcW w:w="1134" w:type="dxa"/>
            <w:vAlign w:val="center"/>
          </w:tcPr>
          <w:p w14:paraId="427353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27FA2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常规换行</w:t>
            </w:r>
          </w:p>
        </w:tc>
        <w:tc>
          <w:tcPr>
            <w:tcW w:w="3438" w:type="dxa"/>
            <w:vAlign w:val="center"/>
          </w:tcPr>
          <w:p w14:paraId="5593594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0D57F4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C5E0546" w14:textId="77777777" w:rsidTr="00B922FA">
        <w:tc>
          <w:tcPr>
            <w:tcW w:w="2186" w:type="dxa"/>
            <w:vAlign w:val="center"/>
          </w:tcPr>
          <w:p w14:paraId="77068C2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&lt;br&gt;</w:t>
            </w:r>
          </w:p>
        </w:tc>
        <w:tc>
          <w:tcPr>
            <w:tcW w:w="1216" w:type="dxa"/>
            <w:vAlign w:val="center"/>
          </w:tcPr>
          <w:p w14:paraId="513BBB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7BA5C51E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CAA9E1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手动换行</w:t>
            </w:r>
          </w:p>
        </w:tc>
        <w:tc>
          <w:tcPr>
            <w:tcW w:w="3438" w:type="dxa"/>
            <w:vAlign w:val="center"/>
          </w:tcPr>
          <w:p w14:paraId="387F814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E8EEE7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2DFB10D" w14:textId="77777777" w:rsidTr="00B922FA">
        <w:tc>
          <w:tcPr>
            <w:tcW w:w="2186" w:type="dxa"/>
            <w:vAlign w:val="center"/>
          </w:tcPr>
          <w:p w14:paraId="5DFD05F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WordWrap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4EDA2B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22D5AA21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E94A30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自动换行标记</w:t>
            </w:r>
          </w:p>
        </w:tc>
        <w:tc>
          <w:tcPr>
            <w:tcW w:w="3438" w:type="dxa"/>
            <w:vAlign w:val="center"/>
          </w:tcPr>
          <w:p w14:paraId="273F35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00203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07BBEC9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97EA8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0C4C3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FD4429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EAAC5F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04237">
              <w:rPr>
                <w:rFonts w:ascii="Tahoma" w:eastAsia="微软雅黑" w:hAnsi="Tahoma" w:hint="eastAsia"/>
                <w:kern w:val="0"/>
                <w:sz w:val="22"/>
              </w:rPr>
              <w:t>字符拆散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796C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53D6C9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711CC89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530E5E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5B14D3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03AB2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42F09B0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04237">
              <w:rPr>
                <w:rFonts w:ascii="Tahoma" w:eastAsia="微软雅黑" w:hAnsi="Tahoma" w:hint="eastAsia"/>
                <w:kern w:val="0"/>
                <w:sz w:val="22"/>
              </w:rPr>
              <w:t>字符拆散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93905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7140BB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92D4F5A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0E07CEF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25BC81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5BD9F5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FFD0CB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39DE7445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增加字体大小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61F4B1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9908AE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3F25431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A4A199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\}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7C3C2C4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C13B30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8B03F8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7C8152D0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减少字体大小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52E7A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F8ECA4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43E548B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94AC5A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fr</w:t>
            </w:r>
            <w:proofErr w:type="gramEnd"/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A4B649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5F1F4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16C23B4" w14:textId="77777777" w:rsidR="00B922FA" w:rsidRPr="007B68D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全重置字符，能</w:t>
            </w:r>
            <w:r w:rsidRPr="0007519A">
              <w:rPr>
                <w:rFonts w:ascii="Tahoma" w:eastAsia="微软雅黑" w:hAnsi="Tahoma" w:hint="eastAsia"/>
                <w:kern w:val="0"/>
                <w:sz w:val="22"/>
              </w:rPr>
              <w:t>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</w:t>
            </w:r>
            <w:r w:rsidRPr="0007519A">
              <w:rPr>
                <w:rFonts w:ascii="Tahoma" w:eastAsia="微软雅黑" w:hAnsi="Tahoma" w:hint="eastAsia"/>
                <w:kern w:val="0"/>
                <w:sz w:val="22"/>
              </w:rPr>
              <w:t>样式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CA28F53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见函数</w:t>
            </w:r>
            <w:r w:rsidRPr="00902632">
              <w:rPr>
                <w:rFonts w:ascii="Tahoma" w:eastAsia="微软雅黑" w:hAnsi="Tahoma" w:hint="eastAsia"/>
                <w:kern w:val="0"/>
                <w:sz w:val="22"/>
              </w:rPr>
              <w:t>drill_COCD_textBlock_fontReset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61425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539C4C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2BE8257" w14:textId="77777777" w:rsidTr="00B922FA">
        <w:tc>
          <w:tcPr>
            <w:tcW w:w="2186" w:type="dxa"/>
            <w:vAlign w:val="center"/>
          </w:tcPr>
          <w:p w14:paraId="363E1AF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px[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216" w:type="dxa"/>
            <w:vAlign w:val="center"/>
          </w:tcPr>
          <w:p w14:paraId="079D074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E2C8283" w14:textId="77777777" w:rsidR="00B922FA" w:rsidRPr="00BF0C20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11585C8" w14:textId="77777777" w:rsidR="00B922FA" w:rsidRPr="0007519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，正数向右，负数向左。</w:t>
            </w:r>
          </w:p>
        </w:tc>
        <w:tc>
          <w:tcPr>
            <w:tcW w:w="3438" w:type="dxa"/>
            <w:vAlign w:val="center"/>
          </w:tcPr>
          <w:p w14:paraId="11BA2BE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E3282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1CE065A" w14:textId="77777777" w:rsidTr="00B922FA">
        <w:tc>
          <w:tcPr>
            <w:tcW w:w="2186" w:type="dxa"/>
            <w:vAlign w:val="center"/>
          </w:tcPr>
          <w:p w14:paraId="419B3BC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py[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216" w:type="dxa"/>
            <w:vAlign w:val="center"/>
          </w:tcPr>
          <w:p w14:paraId="7B519BB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4CF5B1B" w14:textId="77777777" w:rsidR="00B922FA" w:rsidRPr="00BF0C20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C8AAEF4" w14:textId="77777777" w:rsidR="00B922FA" w:rsidRPr="0007519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正数向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，负数向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5F669C6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E8C27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458849F" w14:textId="77777777" w:rsidTr="00B922FA">
        <w:tc>
          <w:tcPr>
            <w:tcW w:w="2186" w:type="dxa"/>
            <w:vAlign w:val="center"/>
          </w:tcPr>
          <w:p w14:paraId="37D68B21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vAlign w:val="center"/>
          </w:tcPr>
          <w:p w14:paraId="3CA44210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vAlign w:val="center"/>
          </w:tcPr>
          <w:p w14:paraId="048727D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AB3AA04" w14:textId="77777777" w:rsidR="00B922FA" w:rsidRPr="0092302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额外</w:t>
            </w:r>
            <w:r w:rsidRPr="001361A8">
              <w:rPr>
                <w:rFonts w:ascii="Tahoma" w:eastAsia="微软雅黑" w:hAnsi="Tahoma" w:hint="eastAsia"/>
                <w:kern w:val="0"/>
                <w:sz w:val="22"/>
              </w:rPr>
              <w:t>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X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vAlign w:val="center"/>
          </w:tcPr>
          <w:p w14:paraId="598E439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1C4575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D1C58B8" w14:textId="77777777" w:rsidTr="00B922FA">
        <w:tc>
          <w:tcPr>
            <w:tcW w:w="2186" w:type="dxa"/>
            <w:vAlign w:val="center"/>
          </w:tcPr>
          <w:p w14:paraId="72E4889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vAlign w:val="center"/>
          </w:tcPr>
          <w:p w14:paraId="44584DD0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vAlign w:val="center"/>
          </w:tcPr>
          <w:p w14:paraId="0AADF94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468362E" w14:textId="77777777" w:rsidR="00B922FA" w:rsidRPr="0092302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额外</w:t>
            </w:r>
            <w:r w:rsidRPr="001361A8">
              <w:rPr>
                <w:rFonts w:ascii="Tahoma" w:eastAsia="微软雅黑" w:hAnsi="Tahoma" w:hint="eastAsia"/>
                <w:kern w:val="0"/>
                <w:sz w:val="22"/>
              </w:rPr>
              <w:t>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Y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vAlign w:val="center"/>
          </w:tcPr>
          <w:p w14:paraId="1CF35DD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633CB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B7D8146" w14:textId="77777777" w:rsidTr="00B922FA">
        <w:tc>
          <w:tcPr>
            <w:tcW w:w="2186" w:type="dxa"/>
            <w:vAlign w:val="center"/>
          </w:tcPr>
          <w:p w14:paraId="238485CE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pa[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2E0DE616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640A0F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00C3A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0157"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</w:p>
          <w:p w14:paraId="575F33A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E65709">
              <w:rPr>
                <w:rFonts w:ascii="Tahoma" w:eastAsia="微软雅黑" w:hAnsi="Tahoma" w:hint="eastAsia"/>
                <w:kern w:val="0"/>
                <w:sz w:val="22"/>
              </w:rPr>
              <w:t>重复设置无效，按最后一个算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3438" w:type="dxa"/>
            <w:vAlign w:val="center"/>
          </w:tcPr>
          <w:p w14:paraId="7A4DD19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6F00C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A88B158" w14:textId="77777777" w:rsidTr="00B922FA">
        <w:tc>
          <w:tcPr>
            <w:tcW w:w="2186" w:type="dxa"/>
            <w:vAlign w:val="center"/>
          </w:tcPr>
          <w:p w14:paraId="58D52FFF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pt[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059F341D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79EF44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7BBCA0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</w:p>
          <w:p w14:paraId="1A411F3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（窗口默认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Bitmap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没有）</w:t>
            </w:r>
          </w:p>
        </w:tc>
        <w:tc>
          <w:tcPr>
            <w:tcW w:w="3438" w:type="dxa"/>
            <w:vAlign w:val="center"/>
          </w:tcPr>
          <w:p w14:paraId="4F576A2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791417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65D1165" w14:textId="77777777" w:rsidTr="00B922FA">
        <w:tc>
          <w:tcPr>
            <w:tcW w:w="2186" w:type="dxa"/>
            <w:vAlign w:val="center"/>
          </w:tcPr>
          <w:p w14:paraId="79084B44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pb[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4E3C68C9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E8CD53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7AEE80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</w:p>
        </w:tc>
        <w:tc>
          <w:tcPr>
            <w:tcW w:w="3438" w:type="dxa"/>
            <w:vAlign w:val="center"/>
          </w:tcPr>
          <w:p w14:paraId="0C07D6D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3CACE6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1CB0C55" w14:textId="77777777" w:rsidTr="00B922FA">
        <w:tc>
          <w:tcPr>
            <w:tcW w:w="2186" w:type="dxa"/>
            <w:vAlign w:val="center"/>
          </w:tcPr>
          <w:p w14:paraId="2B713093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pl[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0614BEC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FAA726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37C036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</w:t>
            </w:r>
          </w:p>
        </w:tc>
        <w:tc>
          <w:tcPr>
            <w:tcW w:w="3438" w:type="dxa"/>
            <w:vAlign w:val="center"/>
          </w:tcPr>
          <w:p w14:paraId="079BD91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0E5250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E46417E" w14:textId="77777777" w:rsidTr="00B922FA">
        <w:tc>
          <w:tcPr>
            <w:tcW w:w="2186" w:type="dxa"/>
            <w:vAlign w:val="center"/>
          </w:tcPr>
          <w:p w14:paraId="15A503F5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pr[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6957C6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5FD1A62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0624CF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</w:t>
            </w:r>
          </w:p>
        </w:tc>
        <w:tc>
          <w:tcPr>
            <w:tcW w:w="3438" w:type="dxa"/>
            <w:vAlign w:val="center"/>
          </w:tcPr>
          <w:p w14:paraId="262F1F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8E402A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2637D7" w14:paraId="6588FFBC" w14:textId="77777777" w:rsidTr="00B922FA">
        <w:tc>
          <w:tcPr>
            <w:tcW w:w="2186" w:type="dxa"/>
            <w:vAlign w:val="center"/>
          </w:tcPr>
          <w:p w14:paraId="484B589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0D9350B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78C092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09ED1E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字体颜色（底层字符是字符串），</w:t>
            </w:r>
          </w:p>
          <w:p w14:paraId="37E64A5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的颜色索引值。</w:t>
            </w:r>
          </w:p>
          <w:p w14:paraId="18BF5695" w14:textId="77777777" w:rsidR="00B922FA" w:rsidRPr="000271C3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颜色核心只是</w:t>
            </w:r>
            <w:proofErr w:type="gramStart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扩展此</w:t>
            </w:r>
            <w:proofErr w:type="gramEnd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，主功能仍在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该核心</w:t>
            </w:r>
            <w:proofErr w:type="gramEnd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7F695D9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837F39A" w14:textId="77777777" w:rsidR="00B922FA" w:rsidRPr="002637D7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960ABD" w14:paraId="5B5A93EE" w14:textId="77777777" w:rsidTr="00B922FA">
        <w:tc>
          <w:tcPr>
            <w:tcW w:w="2186" w:type="dxa"/>
            <w:vAlign w:val="center"/>
          </w:tcPr>
          <w:p w14:paraId="53C7B04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fb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EC1891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fb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51B57B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A61A4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A14B5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字体加粗</w:t>
            </w:r>
          </w:p>
        </w:tc>
        <w:tc>
          <w:tcPr>
            <w:tcW w:w="3438" w:type="dxa"/>
            <w:vAlign w:val="center"/>
          </w:tcPr>
          <w:p w14:paraId="5DD405F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9F5F23B" w14:textId="77777777" w:rsidR="00B922FA" w:rsidRPr="00960ABD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960ABD" w14:paraId="0644BA21" w14:textId="77777777" w:rsidTr="00B922FA">
        <w:tc>
          <w:tcPr>
            <w:tcW w:w="2186" w:type="dxa"/>
            <w:vAlign w:val="center"/>
          </w:tcPr>
          <w:p w14:paraId="3CE9EAC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fi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74E09B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fi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67BC401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BF3CAD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1E1F21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倾斜</w:t>
            </w:r>
          </w:p>
        </w:tc>
        <w:tc>
          <w:tcPr>
            <w:tcW w:w="3438" w:type="dxa"/>
            <w:vAlign w:val="center"/>
          </w:tcPr>
          <w:p w14:paraId="0411320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2B7F528" w14:textId="77777777" w:rsidR="00B922FA" w:rsidRPr="00960ABD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20E818" w14:textId="77777777" w:rsidTr="00B922FA">
        <w:tc>
          <w:tcPr>
            <w:tcW w:w="2186" w:type="dxa"/>
            <w:vAlign w:val="center"/>
          </w:tcPr>
          <w:p w14:paraId="15A5391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fs[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20]</w:t>
            </w:r>
          </w:p>
        </w:tc>
        <w:tc>
          <w:tcPr>
            <w:tcW w:w="1216" w:type="dxa"/>
            <w:vAlign w:val="center"/>
          </w:tcPr>
          <w:p w14:paraId="7E8CDF0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D560DE6" w14:textId="77777777" w:rsidR="00B922FA" w:rsidRPr="00F369F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D00BBE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修改字体大小</w:t>
            </w:r>
          </w:p>
        </w:tc>
        <w:tc>
          <w:tcPr>
            <w:tcW w:w="3438" w:type="dxa"/>
            <w:vAlign w:val="center"/>
          </w:tcPr>
          <w:p w14:paraId="3034605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461770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2637D7" w14:paraId="26960948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4A74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[GameFont]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354312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fn</w:t>
            </w: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GameFont]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9374C4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9751449" w14:textId="77777777" w:rsidR="00B922FA" w:rsidRPr="00F369F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2438898" w14:textId="77777777" w:rsidR="00B922FA" w:rsidRPr="007B68D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字体名称，默认为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7B68D2">
              <w:rPr>
                <w:rFonts w:ascii="Tahoma" w:eastAsia="微软雅黑" w:hAnsi="Tahoma" w:hint="eastAsia"/>
                <w:kern w:val="0"/>
                <w:sz w:val="22"/>
              </w:rPr>
              <w:t>GameFont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3DBE2C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（字体名称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设置见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字体管理器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插件）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597783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03B92">
              <w:rPr>
                <w:rFonts w:ascii="Tahoma" w:eastAsia="微软雅黑" w:hAnsi="Tahoma" w:hint="eastAsia"/>
                <w:kern w:val="0"/>
                <w:sz w:val="22"/>
              </w:rPr>
              <w:t>Drill_DialogFontFace</w:t>
            </w:r>
          </w:p>
          <w:p w14:paraId="7EEB5E85" w14:textId="77777777" w:rsidR="00B922FA" w:rsidRPr="002637D7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>字体管理器</w:t>
            </w:r>
          </w:p>
        </w:tc>
      </w:tr>
      <w:tr w:rsidR="00B922FA" w:rsidRPr="00F03B92" w14:paraId="0A7AF59E" w14:textId="77777777" w:rsidTr="00B922FA">
        <w:tc>
          <w:tcPr>
            <w:tcW w:w="2186" w:type="dxa"/>
            <w:vAlign w:val="center"/>
          </w:tcPr>
          <w:p w14:paraId="64EED776" w14:textId="77777777" w:rsidR="00B922FA" w:rsidRPr="00E10024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9CCAE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C51F5A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F7A43B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</w:p>
        </w:tc>
        <w:tc>
          <w:tcPr>
            <w:tcW w:w="3438" w:type="dxa"/>
            <w:vAlign w:val="center"/>
          </w:tcPr>
          <w:p w14:paraId="308384C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08A08A8" w14:textId="77777777" w:rsidR="00B922FA" w:rsidRPr="00F03B9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F423BDA" w14:textId="77777777" w:rsidTr="00B922FA">
        <w:tc>
          <w:tcPr>
            <w:tcW w:w="2186" w:type="dxa"/>
            <w:vAlign w:val="center"/>
          </w:tcPr>
          <w:p w14:paraId="2A2D670C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显示字符方框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2AD6F72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隐藏字符方框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13D3503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CB8C2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FBF61C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显示字符方框</w:t>
            </w:r>
          </w:p>
        </w:tc>
        <w:tc>
          <w:tcPr>
            <w:tcW w:w="3438" w:type="dxa"/>
            <w:vAlign w:val="center"/>
          </w:tcPr>
          <w:p w14:paraId="5C16F07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714425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D34F4F6" w14:textId="77777777" w:rsidTr="00B922FA">
        <w:tc>
          <w:tcPr>
            <w:tcW w:w="2186" w:type="dxa"/>
            <w:vAlign w:val="center"/>
          </w:tcPr>
          <w:p w14:paraId="0AFF0D37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单行标线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75AAA3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单行标线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2E4EC83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F634BF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835B13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显示单行标线</w:t>
            </w:r>
          </w:p>
        </w:tc>
        <w:tc>
          <w:tcPr>
            <w:tcW w:w="3438" w:type="dxa"/>
            <w:vAlign w:val="center"/>
          </w:tcPr>
          <w:p w14:paraId="6EDCC6A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6BEB51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1ECB9C8" w14:textId="77777777" w:rsidTr="00B922FA">
        <w:tc>
          <w:tcPr>
            <w:tcW w:w="2186" w:type="dxa"/>
            <w:vAlign w:val="center"/>
          </w:tcPr>
          <w:p w14:paraId="73A66C83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范围盒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529DD4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范围盒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0BE2970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EC97E2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6DCC14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显示范围盒</w:t>
            </w:r>
          </w:p>
        </w:tc>
        <w:tc>
          <w:tcPr>
            <w:tcW w:w="3438" w:type="dxa"/>
            <w:vAlign w:val="center"/>
          </w:tcPr>
          <w:p w14:paraId="3DEFD04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4162DE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6075B2CF" w14:textId="77777777" w:rsidR="00341B50" w:rsidRPr="00CD349F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CFF09E3" w14:textId="67F584AE" w:rsidR="00341B50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</w:t>
      </w:r>
      <w:r w:rsidRPr="00CD349F">
        <w:rPr>
          <w:rFonts w:hint="eastAsia"/>
          <w:sz w:val="24"/>
        </w:rPr>
        <w:t>B原版</w:t>
      </w:r>
    </w:p>
    <w:p w14:paraId="2E4784C1" w14:textId="4B75D478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27705257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4A9DDBEF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250B3A9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AD27EE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7B23EE5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2C7BE0E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4FF36F8B" w14:textId="77777777" w:rsidTr="00B922FA">
        <w:tc>
          <w:tcPr>
            <w:tcW w:w="2186" w:type="dxa"/>
            <w:vAlign w:val="center"/>
          </w:tcPr>
          <w:p w14:paraId="1B13AB93" w14:textId="77777777" w:rsidR="00B922FA" w:rsidRPr="00D566A4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V[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5CA9E35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优先指代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  <w:p w14:paraId="7C828E1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指代字符</w:t>
            </w:r>
          </w:p>
        </w:tc>
        <w:tc>
          <w:tcPr>
            <w:tcW w:w="1134" w:type="dxa"/>
            <w:vAlign w:val="center"/>
          </w:tcPr>
          <w:p w14:paraId="3792D9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57596C1" w14:textId="77777777" w:rsidR="00B922FA" w:rsidRPr="00C161D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的值</w:t>
            </w:r>
          </w:p>
        </w:tc>
        <w:tc>
          <w:tcPr>
            <w:tcW w:w="3438" w:type="dxa"/>
            <w:vAlign w:val="center"/>
          </w:tcPr>
          <w:p w14:paraId="2B253E6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ED802E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E750B75" w14:textId="77777777" w:rsidTr="00B922FA">
        <w:tc>
          <w:tcPr>
            <w:tcW w:w="2186" w:type="dxa"/>
            <w:vAlign w:val="center"/>
          </w:tcPr>
          <w:p w14:paraId="490B005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619B39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630BB6D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F6F101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的名字</w:t>
            </w:r>
          </w:p>
        </w:tc>
        <w:tc>
          <w:tcPr>
            <w:tcW w:w="3438" w:type="dxa"/>
            <w:vAlign w:val="center"/>
          </w:tcPr>
          <w:p w14:paraId="22C9F3D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89C47A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5D5F105" w14:textId="77777777" w:rsidTr="00B922FA">
        <w:tc>
          <w:tcPr>
            <w:tcW w:w="2186" w:type="dxa"/>
            <w:vAlign w:val="center"/>
          </w:tcPr>
          <w:p w14:paraId="4B45802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451A97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0BDFF40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EEC3969" w14:textId="032A066A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该字符将转成对应玩家队员的名字</w:t>
            </w:r>
          </w:p>
          <w:p w14:paraId="395CF433" w14:textId="5DD9AF61" w:rsidR="005E4A16" w:rsidRDefault="005E4A16" w:rsidP="00D81188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3E111E0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1B989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C7E8D50" w14:textId="77777777" w:rsidTr="00B922FA">
        <w:tc>
          <w:tcPr>
            <w:tcW w:w="2186" w:type="dxa"/>
            <w:vAlign w:val="center"/>
          </w:tcPr>
          <w:p w14:paraId="6B8C2BA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\G</w:t>
            </w:r>
          </w:p>
        </w:tc>
        <w:tc>
          <w:tcPr>
            <w:tcW w:w="1216" w:type="dxa"/>
            <w:vAlign w:val="center"/>
          </w:tcPr>
          <w:p w14:paraId="7B74640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B2EA58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4AF1D5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该字符将转成货币单位</w:t>
            </w:r>
          </w:p>
        </w:tc>
        <w:tc>
          <w:tcPr>
            <w:tcW w:w="3438" w:type="dxa"/>
            <w:vAlign w:val="center"/>
          </w:tcPr>
          <w:p w14:paraId="2D055B5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18EC09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316CBA3" w14:textId="77777777" w:rsidTr="00B922FA">
        <w:tc>
          <w:tcPr>
            <w:tcW w:w="2186" w:type="dxa"/>
            <w:vAlign w:val="center"/>
          </w:tcPr>
          <w:p w14:paraId="3DFFFB9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2063E5A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36D7BE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E33E4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字体颜色（底层字符是字符串），</w:t>
            </w:r>
          </w:p>
          <w:p w14:paraId="20D97E3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的颜色索引值</w:t>
            </w:r>
          </w:p>
          <w:p w14:paraId="52CBDBF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颜色核心只是</w:t>
            </w:r>
            <w:proofErr w:type="gramStart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扩展此</w:t>
            </w:r>
            <w:proofErr w:type="gramEnd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，主功能仍在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该核心</w:t>
            </w:r>
            <w:proofErr w:type="gramEnd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71C1B63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F77697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9526AAC" w14:textId="77777777" w:rsidTr="00B922FA">
        <w:tc>
          <w:tcPr>
            <w:tcW w:w="2186" w:type="dxa"/>
            <w:vAlign w:val="center"/>
          </w:tcPr>
          <w:p w14:paraId="6C8EDCE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FBDFF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7098D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CA06E71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</w:p>
        </w:tc>
        <w:tc>
          <w:tcPr>
            <w:tcW w:w="3438" w:type="dxa"/>
            <w:vAlign w:val="center"/>
          </w:tcPr>
          <w:p w14:paraId="51B9AC8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B1CC22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E83663" w14:textId="77777777" w:rsidTr="00B922FA">
        <w:tc>
          <w:tcPr>
            <w:tcW w:w="2186" w:type="dxa"/>
            <w:vAlign w:val="center"/>
          </w:tcPr>
          <w:p w14:paraId="69D3546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</w:p>
        </w:tc>
        <w:tc>
          <w:tcPr>
            <w:tcW w:w="1216" w:type="dxa"/>
            <w:vAlign w:val="center"/>
          </w:tcPr>
          <w:p w14:paraId="6B58C58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79DF5E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66C3E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1875F08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增加字体大小</w:t>
            </w:r>
          </w:p>
        </w:tc>
        <w:tc>
          <w:tcPr>
            <w:tcW w:w="3438" w:type="dxa"/>
            <w:vAlign w:val="center"/>
          </w:tcPr>
          <w:p w14:paraId="7F981CD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99742B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873165F" w14:textId="77777777" w:rsidTr="00B922FA">
        <w:tc>
          <w:tcPr>
            <w:tcW w:w="2186" w:type="dxa"/>
            <w:vAlign w:val="center"/>
          </w:tcPr>
          <w:p w14:paraId="097B32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\}</w:t>
            </w:r>
          </w:p>
        </w:tc>
        <w:tc>
          <w:tcPr>
            <w:tcW w:w="1216" w:type="dxa"/>
            <w:vAlign w:val="center"/>
          </w:tcPr>
          <w:p w14:paraId="5656F83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17C671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23D01A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4975EBA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减少字体大小</w:t>
            </w:r>
          </w:p>
        </w:tc>
        <w:tc>
          <w:tcPr>
            <w:tcW w:w="3438" w:type="dxa"/>
            <w:vAlign w:val="center"/>
          </w:tcPr>
          <w:p w14:paraId="4BDDC95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821BD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A15E7B0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2DF96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C4C0E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主流程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2A10E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854CE01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3021F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186FED6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用来区分两个字符“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”的显示，</w:t>
            </w:r>
          </w:p>
          <w:p w14:paraId="18F4727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\aaa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\\aaa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的情况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4D859C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FA297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DE6BE52" w14:textId="77777777" w:rsidTr="00B922FA">
        <w:tc>
          <w:tcPr>
            <w:tcW w:w="2186" w:type="dxa"/>
            <w:shd w:val="clear" w:color="auto" w:fill="auto"/>
            <w:vAlign w:val="center"/>
          </w:tcPr>
          <w:p w14:paraId="156637E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\$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D7AB6F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37CAD23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AF04F3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40CCA8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关闭金钱窗口。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09C276E3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04578DC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8183D" w14:paraId="64235278" w14:textId="77777777" w:rsidTr="00B922FA">
        <w:tc>
          <w:tcPr>
            <w:tcW w:w="2186" w:type="dxa"/>
            <w:vAlign w:val="center"/>
          </w:tcPr>
          <w:p w14:paraId="08201E0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\.</w:t>
            </w:r>
          </w:p>
        </w:tc>
        <w:tc>
          <w:tcPr>
            <w:tcW w:w="1216" w:type="dxa"/>
            <w:vAlign w:val="center"/>
          </w:tcPr>
          <w:p w14:paraId="532C4B3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654DFC3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字符</w:t>
            </w:r>
          </w:p>
        </w:tc>
        <w:tc>
          <w:tcPr>
            <w:tcW w:w="1134" w:type="dxa"/>
            <w:vAlign w:val="center"/>
          </w:tcPr>
          <w:p w14:paraId="7BD2445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FDE910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186E938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51EA81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C805A90" w14:textId="77777777" w:rsidTr="00B922FA">
        <w:tc>
          <w:tcPr>
            <w:tcW w:w="2186" w:type="dxa"/>
            <w:vAlign w:val="center"/>
          </w:tcPr>
          <w:p w14:paraId="3A1FB6D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\|</w:t>
            </w:r>
          </w:p>
        </w:tc>
        <w:tc>
          <w:tcPr>
            <w:tcW w:w="1216" w:type="dxa"/>
            <w:vAlign w:val="center"/>
          </w:tcPr>
          <w:p w14:paraId="6DB50EA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55FFBBE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4ED8D0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7B54A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60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60F9F9C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0EF6EF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45590B2" w14:textId="77777777" w:rsidTr="00B922FA">
        <w:tc>
          <w:tcPr>
            <w:tcW w:w="2186" w:type="dxa"/>
            <w:vAlign w:val="center"/>
          </w:tcPr>
          <w:p w14:paraId="531F0A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\!</w:t>
            </w:r>
          </w:p>
        </w:tc>
        <w:tc>
          <w:tcPr>
            <w:tcW w:w="1216" w:type="dxa"/>
            <w:vAlign w:val="center"/>
          </w:tcPr>
          <w:p w14:paraId="68E56F1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44E375F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653219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4E7AF9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934BF">
              <w:rPr>
                <w:rFonts w:ascii="Tahoma" w:eastAsia="微软雅黑" w:hAnsi="Tahoma" w:hint="eastAsia"/>
                <w:kern w:val="0"/>
                <w:sz w:val="22"/>
              </w:rPr>
              <w:t>等待按键输入</w:t>
            </w:r>
          </w:p>
        </w:tc>
        <w:tc>
          <w:tcPr>
            <w:tcW w:w="3438" w:type="dxa"/>
            <w:vAlign w:val="center"/>
          </w:tcPr>
          <w:p w14:paraId="27474FD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5CE3F0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5A97475" w14:textId="77777777" w:rsidTr="00B922FA">
        <w:tc>
          <w:tcPr>
            <w:tcW w:w="2186" w:type="dxa"/>
            <w:vAlign w:val="center"/>
          </w:tcPr>
          <w:p w14:paraId="619CAE5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\&gt;</w:t>
            </w:r>
          </w:p>
        </w:tc>
        <w:tc>
          <w:tcPr>
            <w:tcW w:w="1216" w:type="dxa"/>
            <w:vAlign w:val="center"/>
          </w:tcPr>
          <w:p w14:paraId="52D929D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70277FC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365D477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FF780E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2133E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\&gt;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02AD863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3057">
              <w:rPr>
                <w:rFonts w:ascii="Tahoma" w:eastAsia="微软雅黑" w:hAnsi="Tahoma" w:hint="eastAsia"/>
                <w:kern w:val="0"/>
                <w:sz w:val="22"/>
              </w:rPr>
              <w:t>消息输入字符，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立刻显示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_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单行</w:t>
            </w:r>
          </w:p>
        </w:tc>
        <w:tc>
          <w:tcPr>
            <w:tcW w:w="3438" w:type="dxa"/>
            <w:vAlign w:val="center"/>
          </w:tcPr>
          <w:p w14:paraId="56025FE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4268AD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C00E97E" w14:textId="77777777" w:rsidTr="00B922FA">
        <w:tc>
          <w:tcPr>
            <w:tcW w:w="2186" w:type="dxa"/>
            <w:vAlign w:val="center"/>
          </w:tcPr>
          <w:p w14:paraId="10E58D3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\&lt;</w:t>
            </w:r>
          </w:p>
        </w:tc>
        <w:tc>
          <w:tcPr>
            <w:tcW w:w="1216" w:type="dxa"/>
            <w:vAlign w:val="center"/>
          </w:tcPr>
          <w:p w14:paraId="516823B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23300DE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05926DF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691B50C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2133E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\&lt;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EDB7F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3057">
              <w:rPr>
                <w:rFonts w:ascii="Tahoma" w:eastAsia="微软雅黑" w:hAnsi="Tahoma" w:hint="eastAsia"/>
                <w:kern w:val="0"/>
                <w:sz w:val="22"/>
              </w:rPr>
              <w:t>消息输入字符，取消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立刻显示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_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单行</w:t>
            </w:r>
          </w:p>
        </w:tc>
        <w:tc>
          <w:tcPr>
            <w:tcW w:w="3438" w:type="dxa"/>
            <w:vAlign w:val="center"/>
          </w:tcPr>
          <w:p w14:paraId="55B9172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8BAA96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2FF84AD" w14:textId="77777777" w:rsidTr="00B922FA">
        <w:tc>
          <w:tcPr>
            <w:tcW w:w="2186" w:type="dxa"/>
            <w:vAlign w:val="center"/>
          </w:tcPr>
          <w:p w14:paraId="7A0A7F4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\^</w:t>
            </w:r>
          </w:p>
        </w:tc>
        <w:tc>
          <w:tcPr>
            <w:tcW w:w="1216" w:type="dxa"/>
            <w:vAlign w:val="center"/>
          </w:tcPr>
          <w:p w14:paraId="7FC0E3C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25F07E8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1631C9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0FB2E5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934BF">
              <w:rPr>
                <w:rFonts w:ascii="Tahoma" w:eastAsia="微软雅黑" w:hAnsi="Tahoma" w:hint="eastAsia"/>
                <w:kern w:val="0"/>
                <w:sz w:val="22"/>
              </w:rPr>
              <w:t>显示文本后不等待输入</w:t>
            </w:r>
          </w:p>
          <w:p w14:paraId="3F2CED1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（取消这个字符后的所有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等待按键输入）</w:t>
            </w:r>
          </w:p>
        </w:tc>
        <w:tc>
          <w:tcPr>
            <w:tcW w:w="3438" w:type="dxa"/>
            <w:vAlign w:val="center"/>
          </w:tcPr>
          <w:p w14:paraId="3991258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059E0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04F6FD90" w14:textId="77777777" w:rsidR="00CD349F" w:rsidRP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D23DAF9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AF3C051" w14:textId="61FC09AD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</w:t>
      </w:r>
      <w:r w:rsidRPr="00CD349F">
        <w:rPr>
          <w:rFonts w:hint="eastAsia"/>
          <w:sz w:val="24"/>
        </w:rPr>
        <w:t>C扩展</w:t>
      </w:r>
    </w:p>
    <w:p w14:paraId="1EA13D8D" w14:textId="169121EF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75DFFC24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6E2C6DA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397810F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E2E9C8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140B54EF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11C60CA6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462D6070" w14:textId="77777777" w:rsidTr="00B922FA">
        <w:tc>
          <w:tcPr>
            <w:tcW w:w="2186" w:type="dxa"/>
            <w:vAlign w:val="center"/>
          </w:tcPr>
          <w:p w14:paraId="2CD8E7FE" w14:textId="77777777" w:rsidR="00B922FA" w:rsidRPr="00D53602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:2: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1848B8F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8EBBBD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691C2C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F6CA3A1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将文本复制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次</w:t>
            </w:r>
          </w:p>
        </w:tc>
        <w:tc>
          <w:tcPr>
            <w:tcW w:w="3438" w:type="dxa"/>
            <w:vAlign w:val="center"/>
          </w:tcPr>
          <w:p w14:paraId="35CE480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5AE2E2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DEC8182" w14:textId="77777777" w:rsidTr="00B922FA">
        <w:tc>
          <w:tcPr>
            <w:tcW w:w="2186" w:type="dxa"/>
            <w:vAlign w:val="center"/>
          </w:tcPr>
          <w:p w14:paraId="55D99376" w14:textId="77777777" w:rsidR="00B922FA" w:rsidRPr="001F3DE7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:\v[21]: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16FAE97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2DC2F2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40A0E1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C9E00D6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将文本复制变量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21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值的次数</w:t>
            </w:r>
          </w:p>
        </w:tc>
        <w:tc>
          <w:tcPr>
            <w:tcW w:w="3438" w:type="dxa"/>
            <w:vAlign w:val="center"/>
          </w:tcPr>
          <w:p w14:paraId="54931A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66342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B23C03F" w14:textId="77777777" w:rsidTr="00B922FA">
        <w:tc>
          <w:tcPr>
            <w:tcW w:w="2186" w:type="dxa"/>
            <w:vAlign w:val="center"/>
          </w:tcPr>
          <w:p w14:paraId="653125ED" w14:textId="77777777" w:rsidR="00B922FA" w:rsidRPr="001F3DE7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单选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:21: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A: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文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B&gt;</w:t>
            </w:r>
          </w:p>
        </w:tc>
        <w:tc>
          <w:tcPr>
            <w:tcW w:w="1216" w:type="dxa"/>
            <w:vAlign w:val="center"/>
          </w:tcPr>
          <w:p w14:paraId="2988DCC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表达式</w:t>
            </w:r>
          </w:p>
        </w:tc>
        <w:tc>
          <w:tcPr>
            <w:tcW w:w="1134" w:type="dxa"/>
            <w:vAlign w:val="center"/>
          </w:tcPr>
          <w:p w14:paraId="028B66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8F8BD1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97ABBC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5749B2E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根据开关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21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的值，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on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为文本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为文本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B</w:t>
            </w:r>
          </w:p>
        </w:tc>
        <w:tc>
          <w:tcPr>
            <w:tcW w:w="3438" w:type="dxa"/>
            <w:vAlign w:val="center"/>
          </w:tcPr>
          <w:p w14:paraId="557216B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4DD5C1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1D9C712" w14:textId="77777777" w:rsidTr="00B922FA">
        <w:tc>
          <w:tcPr>
            <w:tcW w:w="2186" w:type="dxa"/>
            <w:vAlign w:val="center"/>
          </w:tcPr>
          <w:p w14:paraId="7592E017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&lt;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分割线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[1]: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[0]&gt;</w:t>
            </w:r>
          </w:p>
        </w:tc>
        <w:tc>
          <w:tcPr>
            <w:tcW w:w="1216" w:type="dxa"/>
            <w:vAlign w:val="center"/>
          </w:tcPr>
          <w:p w14:paraId="1EABBCD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D77EF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D205DB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1DB89F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8DE5E5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两条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三条）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超长的分割线。</w:t>
            </w:r>
          </w:p>
          <w:p w14:paraId="05D57098" w14:textId="77777777" w:rsidR="00B922FA" w:rsidRPr="0064350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建议单独给出一行来放分割线。</w:t>
            </w:r>
          </w:p>
        </w:tc>
        <w:tc>
          <w:tcPr>
            <w:tcW w:w="3438" w:type="dxa"/>
            <w:vAlign w:val="center"/>
          </w:tcPr>
          <w:p w14:paraId="684D33F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4D0304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E872D8E" w14:textId="77777777" w:rsidTr="00B922FA">
        <w:tc>
          <w:tcPr>
            <w:tcW w:w="2186" w:type="dxa"/>
            <w:vAlign w:val="center"/>
          </w:tcPr>
          <w:p w14:paraId="4AB6FA4B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AC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68ACF9B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EF4E5F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8F6860A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个角色的职业名</w:t>
            </w:r>
          </w:p>
        </w:tc>
        <w:tc>
          <w:tcPr>
            <w:tcW w:w="3438" w:type="dxa"/>
            <w:vAlign w:val="center"/>
          </w:tcPr>
          <w:p w14:paraId="2481379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C3DEBA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7C3F020" w14:textId="77777777" w:rsidTr="00B922FA">
        <w:tc>
          <w:tcPr>
            <w:tcW w:w="2186" w:type="dxa"/>
            <w:vAlign w:val="center"/>
          </w:tcPr>
          <w:p w14:paraId="62EB7507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AN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DF5829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E9F5D5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FBB69F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个角色的昵称（小名）</w:t>
            </w:r>
          </w:p>
        </w:tc>
        <w:tc>
          <w:tcPr>
            <w:tcW w:w="3438" w:type="dxa"/>
            <w:vAlign w:val="center"/>
          </w:tcPr>
          <w:p w14:paraId="53DDF08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461D20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94DF6B3" w14:textId="77777777" w:rsidTr="00B922FA">
        <w:tc>
          <w:tcPr>
            <w:tcW w:w="2186" w:type="dxa"/>
            <w:vAlign w:val="center"/>
          </w:tcPr>
          <w:p w14:paraId="72DFC65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0DC8620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B65746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7096B8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替换为玩家队员的职业名</w:t>
            </w:r>
          </w:p>
          <w:p w14:paraId="4F6A8550" w14:textId="4C07BD19" w:rsidR="005E4A16" w:rsidRPr="005E4A16" w:rsidRDefault="005E4A16" w:rsidP="00D81188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44892D1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D92F1A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CC3EB03" w14:textId="77777777" w:rsidTr="00B922FA">
        <w:tc>
          <w:tcPr>
            <w:tcW w:w="2186" w:type="dxa"/>
            <w:vAlign w:val="center"/>
          </w:tcPr>
          <w:p w14:paraId="6EFE191A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PN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2515DFC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33592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BB840B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替换为玩家队员的昵称（小名）</w:t>
            </w:r>
          </w:p>
          <w:p w14:paraId="7A3A580C" w14:textId="2AC13905" w:rsidR="005E4A16" w:rsidRPr="005E4A16" w:rsidRDefault="005E4A16" w:rsidP="00D81188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2B50B4C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233154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FCCA780" w14:textId="77777777" w:rsidTr="00B922FA">
        <w:tc>
          <w:tcPr>
            <w:tcW w:w="2186" w:type="dxa"/>
            <w:vAlign w:val="center"/>
          </w:tcPr>
          <w:p w14:paraId="531B77A1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5FC935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512890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E4D3671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个职业的名字</w:t>
            </w:r>
          </w:p>
        </w:tc>
        <w:tc>
          <w:tcPr>
            <w:tcW w:w="3438" w:type="dxa"/>
            <w:vAlign w:val="center"/>
          </w:tcPr>
          <w:p w14:paraId="032E7BB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94D268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D8B5B58" w14:textId="77777777" w:rsidTr="00B922FA">
        <w:tc>
          <w:tcPr>
            <w:tcW w:w="2186" w:type="dxa"/>
            <w:vAlign w:val="center"/>
          </w:tcPr>
          <w:p w14:paraId="39428D6D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NI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93863B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3564A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670903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个物品的名字</w:t>
            </w:r>
          </w:p>
        </w:tc>
        <w:tc>
          <w:tcPr>
            <w:tcW w:w="3438" w:type="dxa"/>
            <w:vAlign w:val="center"/>
          </w:tcPr>
          <w:p w14:paraId="3DD1A1F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E3F4D7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0609133" w14:textId="77777777" w:rsidTr="00B922FA">
        <w:tc>
          <w:tcPr>
            <w:tcW w:w="2186" w:type="dxa"/>
            <w:vAlign w:val="center"/>
          </w:tcPr>
          <w:p w14:paraId="763C10A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9573C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2CAC46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8D6F3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个武器的名字</w:t>
            </w:r>
          </w:p>
        </w:tc>
        <w:tc>
          <w:tcPr>
            <w:tcW w:w="3438" w:type="dxa"/>
            <w:vAlign w:val="center"/>
          </w:tcPr>
          <w:p w14:paraId="7EF12DE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57BFB3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89C6BB5" w14:textId="77777777" w:rsidTr="00B922FA">
        <w:tc>
          <w:tcPr>
            <w:tcW w:w="2186" w:type="dxa"/>
            <w:vAlign w:val="center"/>
          </w:tcPr>
          <w:p w14:paraId="13AEF17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NA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39718AC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3E6509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D1DC0B6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个防具的名字</w:t>
            </w:r>
          </w:p>
        </w:tc>
        <w:tc>
          <w:tcPr>
            <w:tcW w:w="3438" w:type="dxa"/>
            <w:vAlign w:val="center"/>
          </w:tcPr>
          <w:p w14:paraId="6976C9B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D24D21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6E07281" w14:textId="77777777" w:rsidTr="00B922FA">
        <w:tc>
          <w:tcPr>
            <w:tcW w:w="2186" w:type="dxa"/>
            <w:vAlign w:val="center"/>
          </w:tcPr>
          <w:p w14:paraId="03DCF72B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NS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F02DC2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BC3979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21D8957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个技能的名字</w:t>
            </w:r>
          </w:p>
        </w:tc>
        <w:tc>
          <w:tcPr>
            <w:tcW w:w="3438" w:type="dxa"/>
            <w:vAlign w:val="center"/>
          </w:tcPr>
          <w:p w14:paraId="522ABB8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C69EE1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27D2308" w14:textId="77777777" w:rsidTr="00B922FA">
        <w:tc>
          <w:tcPr>
            <w:tcW w:w="2186" w:type="dxa"/>
            <w:vAlign w:val="center"/>
          </w:tcPr>
          <w:p w14:paraId="3B957988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NE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06438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FE643A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10B4C06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个敌人的名字</w:t>
            </w:r>
          </w:p>
        </w:tc>
        <w:tc>
          <w:tcPr>
            <w:tcW w:w="3438" w:type="dxa"/>
            <w:vAlign w:val="center"/>
          </w:tcPr>
          <w:p w14:paraId="2970347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09941C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05DD512" w14:textId="77777777" w:rsidTr="00B922FA">
        <w:tc>
          <w:tcPr>
            <w:tcW w:w="2186" w:type="dxa"/>
            <w:vAlign w:val="center"/>
          </w:tcPr>
          <w:p w14:paraId="35B5C0D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NT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8B32D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CD61F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5A273D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个状态的名字</w:t>
            </w:r>
          </w:p>
        </w:tc>
        <w:tc>
          <w:tcPr>
            <w:tcW w:w="3438" w:type="dxa"/>
            <w:vAlign w:val="center"/>
          </w:tcPr>
          <w:p w14:paraId="15A03F7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B00FE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6B80C3" w14:textId="77777777" w:rsidTr="00B922FA">
        <w:tc>
          <w:tcPr>
            <w:tcW w:w="2186" w:type="dxa"/>
            <w:vAlign w:val="center"/>
          </w:tcPr>
          <w:p w14:paraId="0AC4056F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II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D112A6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69451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192F57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个物品的名字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7839D8C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E3DF84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F5E60E5" w14:textId="77777777" w:rsidTr="00B922FA">
        <w:tc>
          <w:tcPr>
            <w:tcW w:w="2186" w:type="dxa"/>
            <w:vAlign w:val="center"/>
          </w:tcPr>
          <w:p w14:paraId="593763B3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3CF89F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91DD40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3879465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个武器的名字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5354A9C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2011A6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72B00D3" w14:textId="77777777" w:rsidTr="00B922FA">
        <w:tc>
          <w:tcPr>
            <w:tcW w:w="2186" w:type="dxa"/>
            <w:vAlign w:val="center"/>
          </w:tcPr>
          <w:p w14:paraId="52B800B1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IA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7FF556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97D093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7544F2E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个防具的名字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086E645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E0D16A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CB63DAE" w14:textId="77777777" w:rsidTr="00B922FA">
        <w:tc>
          <w:tcPr>
            <w:tcW w:w="2186" w:type="dxa"/>
            <w:vAlign w:val="center"/>
          </w:tcPr>
          <w:p w14:paraId="37CB77AB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IS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3BAACD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7B86A1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0C31E94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个技能的名字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387909A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73349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5D2E8B4" w14:textId="77777777" w:rsidTr="00B922FA">
        <w:tc>
          <w:tcPr>
            <w:tcW w:w="2186" w:type="dxa"/>
            <w:vAlign w:val="center"/>
          </w:tcPr>
          <w:p w14:paraId="56692376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IT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A824B3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38D80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695215D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个状态的名字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722DB34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E441B2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85D6F2F" w14:textId="77777777" w:rsidTr="00B922FA">
        <w:tc>
          <w:tcPr>
            <w:tcW w:w="2186" w:type="dxa"/>
            <w:vAlign w:val="center"/>
          </w:tcPr>
          <w:p w14:paraId="3736486A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00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3884CA46" w14:textId="77777777" w:rsidR="00B922FA" w:rsidRPr="00E90E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5950A902" w14:textId="77777777" w:rsidR="00B922FA" w:rsidRPr="002F2E1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8C932C7" w14:textId="77777777" w:rsidR="00B922FA" w:rsidRPr="00541B43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49ADC5F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8FC3F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60F4B9A" w14:textId="77777777" w:rsidTr="00B922FA">
        <w:tc>
          <w:tcPr>
            <w:tcW w:w="2186" w:type="dxa"/>
            <w:vAlign w:val="center"/>
          </w:tcPr>
          <w:p w14:paraId="637F4E77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TI[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2]</w:t>
            </w:r>
          </w:p>
        </w:tc>
        <w:tc>
          <w:tcPr>
            <w:tcW w:w="1216" w:type="dxa"/>
            <w:vAlign w:val="center"/>
          </w:tcPr>
          <w:p w14:paraId="25F216C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535FB6B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80D54CE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112DC">
              <w:rPr>
                <w:rFonts w:ascii="Tahoma" w:eastAsia="微软雅黑" w:hAnsi="Tahoma" w:hint="eastAsia"/>
                <w:kern w:val="0"/>
                <w:sz w:val="22"/>
              </w:rPr>
              <w:t>修改计时器间隔</w:t>
            </w:r>
          </w:p>
        </w:tc>
        <w:tc>
          <w:tcPr>
            <w:tcW w:w="3438" w:type="dxa"/>
            <w:vAlign w:val="center"/>
          </w:tcPr>
          <w:p w14:paraId="727B3B7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CA58C9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F368D77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D44F8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\TS[ON]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2FCB0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315E8D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B04694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C080A">
              <w:rPr>
                <w:rFonts w:ascii="Tahoma" w:eastAsia="微软雅黑" w:hAnsi="Tahoma" w:hint="eastAsia"/>
                <w:kern w:val="0"/>
                <w:sz w:val="22"/>
              </w:rPr>
              <w:t>按下跳帧开关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34802E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按一次能跳跃到下一个有等待类型字符的位置。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A4AC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4745D9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73D189A7" w14:textId="77777777" w:rsidR="00CD349F" w:rsidRP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4E54342" w14:textId="223F10E9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lastRenderedPageBreak/>
        <w:t>核心-字符块</w:t>
      </w:r>
    </w:p>
    <w:p w14:paraId="723D4FB4" w14:textId="49B12775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4F4AC807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14EE351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11781A5D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798153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11A64B97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33AEADB5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3BCC0624" w14:textId="77777777" w:rsidTr="00B922FA">
        <w:tc>
          <w:tcPr>
            <w:tcW w:w="2186" w:type="dxa"/>
            <w:vAlign w:val="center"/>
          </w:tcPr>
          <w:p w14:paraId="02E8952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\dts[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2FADCBA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969EB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2383F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将指定的文本变成一个文本贴图</w:t>
            </w:r>
          </w:p>
        </w:tc>
        <w:tc>
          <w:tcPr>
            <w:tcW w:w="3438" w:type="dxa"/>
            <w:vAlign w:val="center"/>
          </w:tcPr>
          <w:p w14:paraId="32F24BF8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14592A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58183D" w14:paraId="71A784BB" w14:textId="77777777" w:rsidTr="00B922FA">
        <w:tc>
          <w:tcPr>
            <w:tcW w:w="2186" w:type="dxa"/>
            <w:vAlign w:val="center"/>
          </w:tcPr>
          <w:p w14:paraId="1D145CB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dtsh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313660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dtsh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E3338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5DF84864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BE579D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后面的贴图，进行翻转设置</w:t>
            </w:r>
          </w:p>
        </w:tc>
        <w:tc>
          <w:tcPr>
            <w:tcW w:w="3438" w:type="dxa"/>
            <w:vAlign w:val="center"/>
          </w:tcPr>
          <w:p w14:paraId="4D7FBA4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381AA7E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58183D" w14:paraId="11F79598" w14:textId="77777777" w:rsidTr="00B922FA">
        <w:tc>
          <w:tcPr>
            <w:tcW w:w="2186" w:type="dxa"/>
            <w:vAlign w:val="center"/>
          </w:tcPr>
          <w:p w14:paraId="429BEEE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7328B5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BD59D9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D0CE1C2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FDFB4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后面的贴图，进行翻转设置</w:t>
            </w:r>
          </w:p>
        </w:tc>
        <w:tc>
          <w:tcPr>
            <w:tcW w:w="3438" w:type="dxa"/>
            <w:vAlign w:val="center"/>
          </w:tcPr>
          <w:p w14:paraId="229E542C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F0FF35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6CDA4903" w14:textId="77777777" w:rsidTr="00B922FA">
        <w:tc>
          <w:tcPr>
            <w:tcW w:w="2186" w:type="dxa"/>
            <w:vAlign w:val="center"/>
          </w:tcPr>
          <w:p w14:paraId="6232B026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dtsp</w:t>
            </w:r>
            <w:proofErr w:type="gramEnd"/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[reset]</w:t>
            </w:r>
          </w:p>
        </w:tc>
        <w:tc>
          <w:tcPr>
            <w:tcW w:w="1216" w:type="dxa"/>
            <w:vAlign w:val="center"/>
          </w:tcPr>
          <w:p w14:paraId="4D9C8A0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96821C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90FB4C1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后面的贴图，清零内边距</w:t>
            </w:r>
          </w:p>
        </w:tc>
        <w:tc>
          <w:tcPr>
            <w:tcW w:w="3438" w:type="dxa"/>
            <w:vAlign w:val="center"/>
          </w:tcPr>
          <w:p w14:paraId="2A962A41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5DDFC6C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3285183B" w14:textId="77777777" w:rsidTr="00B922FA">
        <w:tc>
          <w:tcPr>
            <w:tcW w:w="2186" w:type="dxa"/>
            <w:vAlign w:val="center"/>
          </w:tcPr>
          <w:p w14:paraId="0D2FEE2E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2D1186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AA1078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972B51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</w:p>
        </w:tc>
        <w:tc>
          <w:tcPr>
            <w:tcW w:w="3438" w:type="dxa"/>
            <w:vAlign w:val="center"/>
          </w:tcPr>
          <w:p w14:paraId="709B1670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08B8BF07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46925601" w14:textId="77777777" w:rsidTr="00B922FA">
        <w:tc>
          <w:tcPr>
            <w:tcW w:w="2186" w:type="dxa"/>
            <w:vAlign w:val="center"/>
          </w:tcPr>
          <w:p w14:paraId="36FF5B1D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D572C8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454B58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5952E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左右</w:t>
            </w:r>
          </w:p>
        </w:tc>
        <w:tc>
          <w:tcPr>
            <w:tcW w:w="3438" w:type="dxa"/>
            <w:vAlign w:val="center"/>
          </w:tcPr>
          <w:p w14:paraId="1CCDBFAF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1C3F61A9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778AA1C5" w14:textId="77777777" w:rsidTr="00B922FA">
        <w:tc>
          <w:tcPr>
            <w:tcW w:w="2186" w:type="dxa"/>
            <w:vAlign w:val="center"/>
          </w:tcPr>
          <w:p w14:paraId="76FA3462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5:5:10: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7B8938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EFF981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6698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</w:t>
            </w:r>
          </w:p>
        </w:tc>
        <w:tc>
          <w:tcPr>
            <w:tcW w:w="3438" w:type="dxa"/>
            <w:vAlign w:val="center"/>
          </w:tcPr>
          <w:p w14:paraId="2CF7413A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48E060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13772817" w14:textId="77777777" w:rsidTr="00B922FA">
        <w:tc>
          <w:tcPr>
            <w:tcW w:w="2186" w:type="dxa"/>
            <w:vAlign w:val="center"/>
          </w:tcPr>
          <w:p w14:paraId="1C6CF13D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986AC7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显示字符块范围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1A6F6F94" w14:textId="77777777" w:rsidR="00B922FA" w:rsidRPr="00F553D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 w:rsidRPr="00986AC7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字符块范围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401840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D5C4BE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885BBF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显示字符块范围</w:t>
            </w:r>
          </w:p>
        </w:tc>
        <w:tc>
          <w:tcPr>
            <w:tcW w:w="3438" w:type="dxa"/>
            <w:vAlign w:val="center"/>
          </w:tcPr>
          <w:p w14:paraId="7D89B6A4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730BAB3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</w:tbl>
    <w:p w14:paraId="0D51C53B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3B67223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4255E86" w14:textId="1F4C2470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lastRenderedPageBreak/>
        <w:t>核心-对话框</w:t>
      </w:r>
    </w:p>
    <w:p w14:paraId="1C342319" w14:textId="20698926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7D6559C8" w14:textId="77777777" w:rsidTr="00B922FA">
        <w:trPr>
          <w:trHeight w:val="616"/>
        </w:trPr>
        <w:tc>
          <w:tcPr>
            <w:tcW w:w="2186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53673DA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3AB5BE29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694CFA1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69015402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7300B67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92E1E" w14:paraId="59D81E27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34324A6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\$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85D889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074EF3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AE0A17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CE46B7F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关闭金钱窗口。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11FCDE47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2CE7F614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E81ACA" w14:paraId="7DE94A8B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5309A38C" w14:textId="77777777" w:rsidR="00B922FA" w:rsidRPr="00155F06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FC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name:0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33D402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770139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51AD02D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9BF6673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对话框中，实时切换脸图。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2ECA183B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1A1049BB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92E1E" w14:paraId="1D847E87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79DDBED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  <w:p w14:paraId="4AF0149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77533C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F47AB1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950197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对话框中，实时切换</w:t>
            </w:r>
            <w:r w:rsidRPr="009B602B">
              <w:rPr>
                <w:rFonts w:ascii="Tahoma" w:eastAsia="微软雅黑" w:hAnsi="Tahoma" w:hint="eastAsia"/>
                <w:kern w:val="0"/>
                <w:sz w:val="22"/>
              </w:rPr>
              <w:t>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的脸图。</w:t>
            </w:r>
          </w:p>
          <w:p w14:paraId="10EDCBB7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开始计数，后一个从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0DACEB19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3DC3D9BA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92E1E" w14:paraId="4925AD4C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7EF6BF3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  <w:p w14:paraId="5B13317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A5EA0B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B49571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024700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对话框播放时，实时切换玩家队员的脸图。</w:t>
            </w:r>
          </w:p>
          <w:p w14:paraId="31C5A9A8" w14:textId="7F36D413" w:rsidR="005E4A16" w:rsidRDefault="005E4A16" w:rsidP="00D81188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  <w:p w14:paraId="10EAC6A4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开始计数，后一个从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19D32BFE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554B69C6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</w:tbl>
    <w:p w14:paraId="5EE272E7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557C682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12C08F3" w14:textId="71604B82" w:rsidR="00CD349F" w:rsidRPr="00E82FBD" w:rsidRDefault="00E12ED7" w:rsidP="00E12E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023D929" w14:textId="4491FE0D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lastRenderedPageBreak/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常规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08D8CC57" w14:textId="0E29BB9C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703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2"/>
        <w:gridCol w:w="1167"/>
        <w:gridCol w:w="1222"/>
        <w:gridCol w:w="3791"/>
        <w:gridCol w:w="3481"/>
      </w:tblGrid>
      <w:tr w:rsidR="00E82FBD" w:rsidRPr="00592E1E" w14:paraId="45E226E5" w14:textId="77777777" w:rsidTr="00E82FBD">
        <w:trPr>
          <w:trHeight w:val="616"/>
        </w:trPr>
        <w:tc>
          <w:tcPr>
            <w:tcW w:w="2042" w:type="dxa"/>
            <w:shd w:val="clear" w:color="auto" w:fill="DEEAF6" w:themeFill="accent1" w:themeFillTint="33"/>
            <w:vAlign w:val="center"/>
          </w:tcPr>
          <w:p w14:paraId="1FD64454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167" w:type="dxa"/>
            <w:shd w:val="clear" w:color="auto" w:fill="DEEAF6" w:themeFill="accent1" w:themeFillTint="33"/>
            <w:vAlign w:val="center"/>
          </w:tcPr>
          <w:p w14:paraId="7A081E0F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22" w:type="dxa"/>
            <w:shd w:val="clear" w:color="auto" w:fill="DEEAF6" w:themeFill="accent1" w:themeFillTint="33"/>
            <w:vAlign w:val="center"/>
          </w:tcPr>
          <w:p w14:paraId="2476139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791" w:type="dxa"/>
            <w:shd w:val="clear" w:color="auto" w:fill="DEEAF6" w:themeFill="accent1" w:themeFillTint="33"/>
            <w:vAlign w:val="center"/>
          </w:tcPr>
          <w:p w14:paraId="7840C2C6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81" w:type="dxa"/>
            <w:shd w:val="clear" w:color="auto" w:fill="DEEAF6" w:themeFill="accent1" w:themeFillTint="33"/>
            <w:vAlign w:val="center"/>
          </w:tcPr>
          <w:p w14:paraId="677D1D83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5874FB57" w14:textId="77777777" w:rsidTr="00E82FBD">
        <w:tc>
          <w:tcPr>
            <w:tcW w:w="2042" w:type="dxa"/>
            <w:vAlign w:val="center"/>
          </w:tcPr>
          <w:p w14:paraId="0FFB062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oe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C2782F3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oe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vAlign w:val="center"/>
          </w:tcPr>
          <w:p w14:paraId="02D75F0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1B652C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6884509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描边开关</w:t>
            </w:r>
            <w:proofErr w:type="gramEnd"/>
          </w:p>
        </w:tc>
        <w:tc>
          <w:tcPr>
            <w:tcW w:w="3481" w:type="dxa"/>
            <w:vAlign w:val="center"/>
          </w:tcPr>
          <w:p w14:paraId="64CD675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3701BB23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436D8214" w14:textId="77777777" w:rsidTr="00E82FBD">
        <w:tc>
          <w:tcPr>
            <w:tcW w:w="2042" w:type="dxa"/>
            <w:vAlign w:val="center"/>
          </w:tcPr>
          <w:p w14:paraId="1ADB195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vAlign w:val="center"/>
          </w:tcPr>
          <w:p w14:paraId="6267E5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46D0405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BF3CBF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（底层字符是字符串），</w:t>
            </w:r>
          </w:p>
          <w:p w14:paraId="72E3839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vAlign w:val="center"/>
          </w:tcPr>
          <w:p w14:paraId="1D3C03A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2662386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5495A1F3" w14:textId="77777777" w:rsidTr="00E82FBD">
        <w:tc>
          <w:tcPr>
            <w:tcW w:w="2042" w:type="dxa"/>
            <w:vAlign w:val="center"/>
          </w:tcPr>
          <w:p w14:paraId="5B240E2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ow[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4]</w:t>
            </w:r>
          </w:p>
        </w:tc>
        <w:tc>
          <w:tcPr>
            <w:tcW w:w="1167" w:type="dxa"/>
            <w:vAlign w:val="center"/>
          </w:tcPr>
          <w:p w14:paraId="11400D0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1402F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8C6394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描边厚度</w:t>
            </w:r>
            <w:proofErr w:type="gramEnd"/>
          </w:p>
        </w:tc>
        <w:tc>
          <w:tcPr>
            <w:tcW w:w="3481" w:type="dxa"/>
            <w:vAlign w:val="center"/>
          </w:tcPr>
          <w:p w14:paraId="178F2B9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6A86E896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706E899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B72D0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\dDCOB[on]</w:t>
            </w:r>
          </w:p>
          <w:p w14:paraId="4EC3126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\dDCOB[off]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A6307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9E3B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2148A9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描边开关</w:t>
            </w:r>
            <w:proofErr w:type="gramEnd"/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916658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B40CFBF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7AE45464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A1FA7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dDCOB[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137EE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6F92B0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1CD065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（底层字符是字符串），</w:t>
            </w:r>
          </w:p>
          <w:p w14:paraId="3178C21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BAFD0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08A762D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19FF075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8686F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dDCOB[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1:5]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F3782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548D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70B6666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0FE11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FA9D0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7267FA6C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249C15F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CA0D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6CCAE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1B1569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48FE4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恢复</w:t>
            </w:r>
            <w:proofErr w:type="gramStart"/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默认描边</w:t>
            </w:r>
            <w:proofErr w:type="gramEnd"/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4F98B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09A1F0B5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58183D" w14:paraId="0F76E533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3035FC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oo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037E0DD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oo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5E6B67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EF201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61DFDF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外发光开关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7A59F5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57DE8A92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58183D" w14:paraId="1EC3651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F43870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og[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3CA1006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7991A81" w14:textId="77777777" w:rsidR="00E82FBD" w:rsidRPr="00E73069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225B55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外发光颜色（底层字符是字符串），</w:t>
            </w:r>
          </w:p>
          <w:p w14:paraId="0BAA297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A066F5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Drill_DialogCharOuterGlow</w:t>
            </w:r>
          </w:p>
          <w:p w14:paraId="03E90DCF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58183D" w14:paraId="5FFC5E5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909E13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os[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B13091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44FF9EA" w14:textId="77777777" w:rsidR="00E82FBD" w:rsidRPr="00E73069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E88983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外发光厚度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943688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A0D6C31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6F70A0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FBC98A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313854F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91F96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BDE0E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0B1482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外发光开关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4C2AD93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2DBD7E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1635EFA8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E49204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66783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C1E6C3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FEF72E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外发光颜色（底层字符是字符串），</w:t>
            </w:r>
          </w:p>
          <w:p w14:paraId="4017DA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E148E7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5AA6D7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208DB47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E37C4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2C86560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389F04B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762FBB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外发光偏移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B60939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30C0E4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ADDACB2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751ACF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1:5:0:0]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365A19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3CF46B6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7B14424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偏移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33EBBF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8BCB7A3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6156EF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553729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\dDCOG[reset]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40445D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19B48BF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42F346F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恢复默认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外发光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09F62A6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43C48B01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570FFDE7" w14:textId="77777777" w:rsidTr="00E82FBD">
        <w:tc>
          <w:tcPr>
            <w:tcW w:w="2042" w:type="dxa"/>
            <w:shd w:val="clear" w:color="auto" w:fill="auto"/>
            <w:vAlign w:val="center"/>
          </w:tcPr>
          <w:p w14:paraId="5F4DFBA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横向左对齐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DBB0E6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1C255B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CB3D2CE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横向左对齐。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9AB145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338DA00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7D92BA0A" w14:textId="77777777" w:rsidTr="00E82FBD">
        <w:tc>
          <w:tcPr>
            <w:tcW w:w="2042" w:type="dxa"/>
            <w:shd w:val="clear" w:color="auto" w:fill="auto"/>
            <w:vAlign w:val="center"/>
          </w:tcPr>
          <w:p w14:paraId="1B8C60D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736BA4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80291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02F174C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横向居中。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99D7BC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9A156F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6EB27610" w14:textId="77777777" w:rsidTr="00E82FBD">
        <w:tc>
          <w:tcPr>
            <w:tcW w:w="2042" w:type="dxa"/>
            <w:shd w:val="clear" w:color="auto" w:fill="auto"/>
            <w:vAlign w:val="center"/>
          </w:tcPr>
          <w:p w14:paraId="00F810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791D35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4065522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B7E00D3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横向右对齐。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BF254A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AA74944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46318F0" w14:textId="77777777" w:rsidTr="00E82FBD">
        <w:tc>
          <w:tcPr>
            <w:tcW w:w="2042" w:type="dxa"/>
            <w:shd w:val="clear" w:color="auto" w:fill="auto"/>
            <w:vAlign w:val="center"/>
          </w:tcPr>
          <w:p w14:paraId="4F68452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6E313D5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720ADC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595D2AB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只当前行有效，该字符之后的文字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横向居中，可切断。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663BBF0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1D1D9ED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41CD686" w14:textId="77777777" w:rsidTr="00E82FBD">
        <w:tc>
          <w:tcPr>
            <w:tcW w:w="2042" w:type="dxa"/>
            <w:shd w:val="clear" w:color="auto" w:fill="auto"/>
            <w:vAlign w:val="center"/>
          </w:tcPr>
          <w:p w14:paraId="38C0749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A44E6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504C623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0F09B08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只当前行有效，该字符之后的文字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横向右对齐，可切断。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9782FC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02CD2BF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322C384" w14:textId="77777777" w:rsidTr="00E82FBD">
        <w:tc>
          <w:tcPr>
            <w:tcW w:w="2042" w:type="dxa"/>
            <w:shd w:val="clear" w:color="auto" w:fill="auto"/>
            <w:vAlign w:val="center"/>
          </w:tcPr>
          <w:p w14:paraId="315E937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lastRenderedPageBreak/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纵向顶部对齐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144BCE4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3B344E2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95EA225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>纵向顶部对齐。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3E7F4EC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4FE843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29F0E35" w14:textId="77777777" w:rsidTr="00E82FBD">
        <w:tc>
          <w:tcPr>
            <w:tcW w:w="2042" w:type="dxa"/>
            <w:shd w:val="clear" w:color="auto" w:fill="auto"/>
            <w:vAlign w:val="center"/>
          </w:tcPr>
          <w:p w14:paraId="07B365C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0853B64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E84330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ABB7AB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纵向居中。</w:t>
            </w:r>
          </w:p>
          <w:p w14:paraId="255F285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E9B64B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A7481A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BD6DEC6" w14:textId="77777777" w:rsidTr="00E82FBD">
        <w:tc>
          <w:tcPr>
            <w:tcW w:w="2042" w:type="dxa"/>
            <w:shd w:val="clear" w:color="auto" w:fill="auto"/>
            <w:vAlign w:val="center"/>
          </w:tcPr>
          <w:p w14:paraId="4AF0CA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纵向底部对齐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1299CE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3187E9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223904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纵向底部对齐。</w:t>
            </w:r>
          </w:p>
          <w:p w14:paraId="0963554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2CA677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69EF492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0EFE3569" w14:textId="77777777" w:rsidTr="00E82FBD">
        <w:tc>
          <w:tcPr>
            <w:tcW w:w="2042" w:type="dxa"/>
            <w:shd w:val="clear" w:color="auto" w:fill="auto"/>
            <w:vAlign w:val="center"/>
          </w:tcPr>
          <w:p w14:paraId="1D2D17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65F858A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6D54A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6F6A14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纵向居中。</w:t>
            </w:r>
          </w:p>
          <w:p w14:paraId="0E95B56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05CE20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657BD1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7B8E917" w14:textId="77777777" w:rsidTr="00E82FBD">
        <w:tc>
          <w:tcPr>
            <w:tcW w:w="2042" w:type="dxa"/>
            <w:shd w:val="clear" w:color="auto" w:fill="auto"/>
            <w:vAlign w:val="center"/>
          </w:tcPr>
          <w:p w14:paraId="4953C20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2D46776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6093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D49DE8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纵向底部对齐。</w:t>
            </w:r>
          </w:p>
          <w:p w14:paraId="55E99BC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7E09315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41B7154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2B71746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BD2E1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清零设置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411D8A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BB0E8B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9F4B6C5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后面行的设置全部清零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C14740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37B4809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2AB18903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504A52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E40C95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67A13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42AC209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762C65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03609144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50B99B09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7E2117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36C569E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E7CDB6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4A2FC4E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</w:p>
          <w:p w14:paraId="25A1A79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（只有这个是向下扩，其它都是向上扩）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45A60A6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0DE97852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098E97C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B7D796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7A7CCD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B6A65B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F64483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53219C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4E14A86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FB85B81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E622F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7B3B33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3EEB58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7F2EB8D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E74F4C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27DF61D1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5D17C3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E9B2FC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2844C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6868F38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E6FA80C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C8EB21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6953257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58C7DF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097C52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972CA8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63D045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65B07F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</w:p>
          <w:p w14:paraId="5D4E345F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（只有这个是向下扩，其它都是向上扩）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C3C1AF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48E2881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4B8D404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9C9B7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A93DDA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5AC82A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0E6A0AFA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533C5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7E317CC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72CB919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04E7B70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865CCE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472A4B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A1E7C3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E901F7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3A144876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4D4D11E0" w14:textId="77777777" w:rsidTr="00E82FBD">
        <w:tc>
          <w:tcPr>
            <w:tcW w:w="2042" w:type="dxa"/>
            <w:vAlign w:val="center"/>
          </w:tcPr>
          <w:p w14:paraId="49C5D2F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0]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31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453A3F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6AC2DD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1E06B5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默认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5983EE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55D09C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A064E09" w14:textId="77777777" w:rsidTr="00E82FBD">
        <w:tc>
          <w:tcPr>
            <w:tcW w:w="2042" w:type="dxa"/>
            <w:vAlign w:val="center"/>
          </w:tcPr>
          <w:p w14:paraId="20B39E83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101]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199]</w:t>
            </w:r>
          </w:p>
        </w:tc>
        <w:tc>
          <w:tcPr>
            <w:tcW w:w="1167" w:type="dxa"/>
            <w:vAlign w:val="center"/>
          </w:tcPr>
          <w:p w14:paraId="25D4BCC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D5B69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558381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146BA29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0496076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200C89DB" w14:textId="77777777" w:rsidTr="00E82FBD">
        <w:tc>
          <w:tcPr>
            <w:tcW w:w="2042" w:type="dxa"/>
            <w:vAlign w:val="center"/>
          </w:tcPr>
          <w:p w14:paraId="7EEC6777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201]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299]</w:t>
            </w:r>
          </w:p>
        </w:tc>
        <w:tc>
          <w:tcPr>
            <w:tcW w:w="1167" w:type="dxa"/>
            <w:vAlign w:val="center"/>
          </w:tcPr>
          <w:p w14:paraId="4E4A31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0F51562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C807FF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高级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渐变</w:t>
            </w:r>
            <w:r w:rsidRPr="004F009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28BAF9C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280D4493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66F9981E" w14:textId="77777777" w:rsidTr="00E82FBD">
        <w:tc>
          <w:tcPr>
            <w:tcW w:w="2042" w:type="dxa"/>
            <w:vAlign w:val="center"/>
          </w:tcPr>
          <w:p w14:paraId="1C1150DB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\CC[#eef]</w:t>
            </w:r>
          </w:p>
        </w:tc>
        <w:tc>
          <w:tcPr>
            <w:tcW w:w="1167" w:type="dxa"/>
            <w:vAlign w:val="center"/>
          </w:tcPr>
          <w:p w14:paraId="5F57A12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FCEF6F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333E3D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481" w:type="dxa"/>
            <w:vAlign w:val="center"/>
          </w:tcPr>
          <w:p w14:paraId="58B7F82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24B8F772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47E6832E" w14:textId="77777777" w:rsidTr="00E82FBD">
        <w:tc>
          <w:tcPr>
            <w:tcW w:w="2042" w:type="dxa"/>
            <w:vAlign w:val="center"/>
          </w:tcPr>
          <w:p w14:paraId="104DB096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0F7C1D5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277F85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AB0D33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暂存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</w:p>
        </w:tc>
        <w:tc>
          <w:tcPr>
            <w:tcW w:w="3481" w:type="dxa"/>
            <w:vAlign w:val="center"/>
          </w:tcPr>
          <w:p w14:paraId="6CA3BC5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607D7460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6D2D60DF" w14:textId="77777777" w:rsidTr="00E82FBD">
        <w:tc>
          <w:tcPr>
            <w:tcW w:w="2042" w:type="dxa"/>
            <w:vAlign w:val="center"/>
          </w:tcPr>
          <w:p w14:paraId="714362A9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load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412CDD4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13134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F8FC15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读取暂存的颜色</w:t>
            </w:r>
          </w:p>
        </w:tc>
        <w:tc>
          <w:tcPr>
            <w:tcW w:w="3481" w:type="dxa"/>
            <w:vAlign w:val="center"/>
          </w:tcPr>
          <w:p w14:paraId="68FA256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5F7A2D6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A55BD9E" w14:textId="77777777" w:rsidTr="00E82FBD">
        <w:tc>
          <w:tcPr>
            <w:tcW w:w="2042" w:type="dxa"/>
            <w:vAlign w:val="center"/>
          </w:tcPr>
          <w:p w14:paraId="00EA46A6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oSave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36A4F6B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198BA7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0E0C1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暂存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颜色【脚本专用，不开放】</w:t>
            </w:r>
          </w:p>
        </w:tc>
        <w:tc>
          <w:tcPr>
            <w:tcW w:w="3481" w:type="dxa"/>
            <w:vAlign w:val="center"/>
          </w:tcPr>
          <w:p w14:paraId="19678FD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504F5C8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599C6F2" w14:textId="77777777" w:rsidTr="00E82FBD">
        <w:tc>
          <w:tcPr>
            <w:tcW w:w="2042" w:type="dxa"/>
            <w:vAlign w:val="center"/>
          </w:tcPr>
          <w:p w14:paraId="66582692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oLoad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5ECC96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9B719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B5BB28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读取暂存的颜色【脚本专用，不开放】</w:t>
            </w:r>
          </w:p>
        </w:tc>
        <w:tc>
          <w:tcPr>
            <w:tcW w:w="3481" w:type="dxa"/>
            <w:vAlign w:val="center"/>
          </w:tcPr>
          <w:p w14:paraId="77DD7A4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6A8D255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18D42B63" w14:textId="77777777" w:rsidTr="00E82FBD">
        <w:tc>
          <w:tcPr>
            <w:tcW w:w="2042" w:type="dxa"/>
            <w:vAlign w:val="center"/>
          </w:tcPr>
          <w:p w14:paraId="4771F101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reset]</w:t>
            </w:r>
          </w:p>
        </w:tc>
        <w:tc>
          <w:tcPr>
            <w:tcW w:w="1167" w:type="dxa"/>
            <w:vAlign w:val="center"/>
          </w:tcPr>
          <w:p w14:paraId="79378AF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2DA997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A25453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恢复默认颜色</w:t>
            </w:r>
          </w:p>
        </w:tc>
        <w:tc>
          <w:tcPr>
            <w:tcW w:w="3481" w:type="dxa"/>
            <w:vAlign w:val="center"/>
          </w:tcPr>
          <w:p w14:paraId="12DDC6B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611C617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0F180B1F" w14:textId="77777777" w:rsidTr="00E82FBD">
        <w:tc>
          <w:tcPr>
            <w:tcW w:w="2042" w:type="dxa"/>
            <w:vAlign w:val="center"/>
          </w:tcPr>
          <w:p w14:paraId="1E9132EF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\CC[DEBUG:</w:t>
            </w: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显示高级颜色框</w:t>
            </w: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435BB6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079A3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92BF88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显示控制</w:t>
            </w:r>
          </w:p>
        </w:tc>
        <w:tc>
          <w:tcPr>
            <w:tcW w:w="3481" w:type="dxa"/>
            <w:vAlign w:val="center"/>
          </w:tcPr>
          <w:p w14:paraId="76E9E10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56BAEA8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361D02A0" w14:textId="77777777" w:rsidTr="00E82FBD">
        <w:tc>
          <w:tcPr>
            <w:tcW w:w="2042" w:type="dxa"/>
            <w:vAlign w:val="center"/>
          </w:tcPr>
          <w:p w14:paraId="286F5E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clc[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#00ff00:</w:t>
            </w:r>
          </w:p>
          <w:p w14:paraId="538B53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#0000ff:</w:t>
            </w:r>
          </w:p>
          <w:p w14:paraId="23119D52" w14:textId="77777777" w:rsidR="00E82FBD" w:rsidRPr="00CA3A4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当前行字数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75CD1C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58D489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6CAEC39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0793378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5C74782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逐个字符变色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（当前行剩余字数）</w:t>
            </w:r>
          </w:p>
        </w:tc>
        <w:tc>
          <w:tcPr>
            <w:tcW w:w="3481" w:type="dxa"/>
            <w:vAlign w:val="center"/>
          </w:tcPr>
          <w:p w14:paraId="7B318F9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75E4229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7155150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FA84E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clc[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#00ff00:</w:t>
            </w:r>
          </w:p>
          <w:p w14:paraId="52C93E0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#0000ff:</w:t>
            </w:r>
          </w:p>
          <w:p w14:paraId="0D5E520A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7E10E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5ACAB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7F1F272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692D826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CF10EB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逐个字符变色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（限制字数）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CD9C9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58FCB26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0DB29075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815625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1769D276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不占高宽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1BBB73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9704AE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86707E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，默认不占高宽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03A7333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40656A7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196453" w14:paraId="2C22D20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65C8C9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[10,</w:t>
            </w:r>
          </w:p>
          <w:p w14:paraId="7789ECD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-10]]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014F13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不占高宽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</w:p>
          <w:p w14:paraId="519B9133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[10,-10]]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81E2E7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8E86CF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5486772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 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偏移位置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5B547A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068B615D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0F3DB1" w14:paraId="4EE3130E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EE01495" w14:textId="77777777" w:rsidR="00E82FBD" w:rsidRPr="00D12B71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占用高宽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0582814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7AA56E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1255267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，占用高宽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FD7192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19EDB26F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0F3DB1" w14:paraId="3C3ED48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85EEBE8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iin[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8D0BB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07E6D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60C6521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个物品的持有数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4906E4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3E3FBC6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623244B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16C846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iwn[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B204E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16481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18A0120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个武器的持有数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59F3C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3E9FA41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5F9F515D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D83D82F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ian[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6094E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E1667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BF9C8E3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个防具的持有数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9CA39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C3D1D71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6ECF383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014A6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29047A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[actorLevel:1]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419C3C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8C2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21B3562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个角色的等级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8DBE2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67B99FD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4098D6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AD078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F077713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[actorExp:1]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6FFF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FA3E57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35B2CE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个角色的经验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D7AFA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C7A89E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3405F984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81A4F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01A38D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7A15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9A301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DF6F5A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个角色的当前生命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3A185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DC40524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A11584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4202B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36EDE1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F4A76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B34F3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A8A08A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个角色的当前魔法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C7BA9B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F2BB025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FC4D5D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7477A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D1F360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168AE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EC8D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D20694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个角色的当前怒气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74EE7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3EE15B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6AFAC0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D4B8A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619503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28059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6BF62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C4B835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个角色的生命上限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FBA57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C0854F2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AA883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67091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7D3B56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E4182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C7F45E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172DBFB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6E085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E4301D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63897D4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7C00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DCDB80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1A0A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17C3B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516E89E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个角色的怒气上限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E6F3B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9210A00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0BC63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97565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\dDCDD</w:t>
            </w:r>
          </w:p>
          <w:p w14:paraId="44D75F9B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[actorAtk:1]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57B92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0B5E6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E188494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个角色的攻击力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A31CC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594A1B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77B616E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BFE75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51A2F9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[actorDef:1]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A0CF4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3BE62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B6ABAF7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个角色的防御力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9369C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A4EAFAB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3CDFC1A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F9A59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F755B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[actorMat:1]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4637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C22BA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902E1A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个角色的魔法攻击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984D2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3D426C2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D7EB5C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153A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C6F2CC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[actorMdf:1]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14DB2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2753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37A328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个角色的魔法防御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1F18EC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AFE6BE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F116E2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10FFE2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D9662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[actorAgi:1]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4FBE8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74BF0F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EB7ABD0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个角色的敏捷度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473C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2D8B7D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1DFEA9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ABB86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72CDFD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[actorLuk:1]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9348F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63F99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9B4CBD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个角色的幸运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7FDA9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9648F7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9CDFB2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636BB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CB3D88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[enemyHp:1]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A86092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1A2F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395468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个敌人的当前生命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BEE4B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658DAC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D1FA5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27FDF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F472341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72060B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2BEA5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E5E9DA4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个敌人的当前魔法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D262E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2A5A2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A55778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7CAF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7542CFB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34EA0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A67B0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C767D90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个敌人的当前怒气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8BBDC9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A0B9B6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30BF67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D6C62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97D107A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[enemyMaxHp:1]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EDDC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28865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ABCAD3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个敌人的生命上限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34DA7B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526F82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979BE9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FB39C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CE5500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[enemyMaxMp:1]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3B0A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17962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B4CAB9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60BF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5A797DD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90CFF4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E91A7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4DC9AF6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[enemyMaxTp:1]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3183A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9508B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24E4A1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个敌人的怒气上限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07D96F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D14910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34F9F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2AA2E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\dDCDD</w:t>
            </w:r>
          </w:p>
          <w:p w14:paraId="55B54186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[enemyAtk:1]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59F90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6D6D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9F3C7A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个敌人的攻击力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F096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558D01F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19C1EC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668E9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B78F52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[enemyDef:1]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607DE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CBDAD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CAEF43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个敌人的防御力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DC10C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B7CE64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3D65150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553CB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A07077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[enemyMat:1]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B5D83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347F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B2C3D7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个敌人的魔法攻击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3F9BD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24B0A4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BA88D5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FA25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A883A9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[enemyMdf:1]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3C203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AC159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6DC9BB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个敌人的魔法防御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4E7D4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62885F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084356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43A5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A222731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[enemyAgi:1]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B4684F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674BA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890891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个敌人的敏捷度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E8C49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BCA073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5328FFD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00A7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3137FE5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[enemyLuk:1]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1E465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A7C47E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2C0943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个敌人的幸运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103270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0FDD71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E65BDF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CA9A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1A98E60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TileX:1]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BE42E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18C0D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032094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的图块位置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  <w:p w14:paraId="4A9C002E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BFAE8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D96D493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980FCCE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03610F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153591D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TileY:1]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28FB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4792F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2F429C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的图块位置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  <w:p w14:paraId="7BF3E25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3F8AD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EBDFC32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F4AE8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6F413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B26387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Direction:1]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512A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E151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EA3C6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的事件的朝向</w:t>
            </w:r>
          </w:p>
          <w:p w14:paraId="3BF1202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6AA28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1E9D74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402493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D7AA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FBEC62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ScreenX:1]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C441F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23C0B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3FBEE3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的事件的屏幕位置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  <w:p w14:paraId="72EF8F45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58469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499313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2024D0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BFF0A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C808565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Screen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8A532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A4C2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58E6B7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的事件的屏幕位置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  <w:p w14:paraId="73BE15C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55D02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Drill_DialogCharDisplayData</w:t>
            </w:r>
          </w:p>
          <w:p w14:paraId="1D1F3AD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C21822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63124F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member</w:t>
            </w:r>
          </w:p>
          <w:p w14:paraId="1663022D" w14:textId="39039E2E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ActorId:</w:t>
            </w:r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proofErr w:type="gramEnd"/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573C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C871D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0969DA1" w14:textId="586A95D0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指定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玩家队员的角色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  <w:p w14:paraId="08CDAA61" w14:textId="3EC08195" w:rsidR="005E4A16" w:rsidRPr="00BE678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50DEE9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286100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F24DB2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8B196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\dDCDD[mapId]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F5ACC0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51FE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CB84C29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替换为当前所在地图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54E920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2457EF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8BE427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F8C9C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party</w:t>
            </w:r>
          </w:p>
          <w:p w14:paraId="1A60AF6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MemberNum]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34F3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7DD2B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0DADB67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替换为当前队伍人数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1FC11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3FF59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A42DF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09363C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\dDCDD[gold]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A7275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414E0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C5A167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替换为金币持有数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1D2DF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5787EC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FD366A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8389B7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\dDCDD[step]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46DB1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54EEDC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284C10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替换为移动总步数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ED582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15C5FC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6ADDAE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15FD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29F3503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[playTime]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0C1A9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9C05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839411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替换为游戏时长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秒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82BED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DE0DDE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B46D16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B3D70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C4C7B0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[timerTime]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18E64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4816A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C99986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替换为计时器时长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9530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874289C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3035B8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DCF38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5774CF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[saveCount]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D0B8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433B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73FAD9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替换为保存次数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6B429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BE6096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9F985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DB433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0ADF0B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[battleCount]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BF890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9D0EC1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78F303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3A52F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78D165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DBD14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A4486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47A689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[winCount]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70A51A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1EB386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AAF5FD9" w14:textId="77777777" w:rsidR="00E82FBD" w:rsidRPr="000F49D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替换为战斗胜利次数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4FCF5F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775521C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9C139C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F8EA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3158BD3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[escapeCount]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5EE4C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7AA5C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10E5D7B" w14:textId="77777777" w:rsidR="00E82FBD" w:rsidRPr="000F49D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替换为战斗逃跑次数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24F71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276100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757F8F5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4D18B9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t>str[</w:t>
            </w:r>
            <w:proofErr w:type="gramEnd"/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5E4D79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优先指代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  <w:p w14:paraId="07300E2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99CCF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04F0EC5E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替换为对应配置的第</w:t>
            </w: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个字符串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29A8845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Drill_CoreOfString</w:t>
            </w:r>
          </w:p>
          <w:p w14:paraId="40EA3EFF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系统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字符串核心</w:t>
            </w:r>
          </w:p>
        </w:tc>
      </w:tr>
      <w:tr w:rsidR="00E82FBD" w:rsidRPr="000F3DB1" w14:paraId="48000A01" w14:textId="77777777" w:rsidTr="00E82FBD">
        <w:tc>
          <w:tcPr>
            <w:tcW w:w="2042" w:type="dxa"/>
            <w:vAlign w:val="center"/>
          </w:tcPr>
          <w:p w14:paraId="39AB844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\dDCCu[on]</w:t>
            </w:r>
          </w:p>
        </w:tc>
        <w:tc>
          <w:tcPr>
            <w:tcW w:w="1167" w:type="dxa"/>
            <w:vAlign w:val="center"/>
          </w:tcPr>
          <w:p w14:paraId="03FE79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5479989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EDB62DC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之后的文本开启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文本光标。</w:t>
            </w:r>
          </w:p>
        </w:tc>
        <w:tc>
          <w:tcPr>
            <w:tcW w:w="3481" w:type="dxa"/>
            <w:vAlign w:val="center"/>
          </w:tcPr>
          <w:p w14:paraId="116C42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0144D084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E356597" w14:textId="77777777" w:rsidTr="00E82FBD">
        <w:tc>
          <w:tcPr>
            <w:tcW w:w="2042" w:type="dxa"/>
            <w:vAlign w:val="center"/>
          </w:tcPr>
          <w:p w14:paraId="448CAF1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\dDCCu[off]</w:t>
            </w:r>
          </w:p>
        </w:tc>
        <w:tc>
          <w:tcPr>
            <w:tcW w:w="1167" w:type="dxa"/>
            <w:vAlign w:val="center"/>
          </w:tcPr>
          <w:p w14:paraId="6425EB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1DD33D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8D9FA83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之后的文本关闭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文本光标。</w:t>
            </w:r>
          </w:p>
        </w:tc>
        <w:tc>
          <w:tcPr>
            <w:tcW w:w="3481" w:type="dxa"/>
            <w:vAlign w:val="center"/>
          </w:tcPr>
          <w:p w14:paraId="4D6C369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4B768E14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40AA293E" w14:textId="77777777" w:rsidTr="00E82FBD">
        <w:tc>
          <w:tcPr>
            <w:tcW w:w="2042" w:type="dxa"/>
            <w:vAlign w:val="center"/>
          </w:tcPr>
          <w:p w14:paraId="018720E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\dDCCu[set:1]</w:t>
            </w:r>
          </w:p>
        </w:tc>
        <w:tc>
          <w:tcPr>
            <w:tcW w:w="1167" w:type="dxa"/>
            <w:vAlign w:val="center"/>
          </w:tcPr>
          <w:p w14:paraId="38062FF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606AB56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F21C78A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之后的文本开启并使用样式</w:t>
            </w: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的文本光标。</w:t>
            </w:r>
          </w:p>
        </w:tc>
        <w:tc>
          <w:tcPr>
            <w:tcW w:w="3481" w:type="dxa"/>
            <w:vAlign w:val="center"/>
          </w:tcPr>
          <w:p w14:paraId="6DF0C56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48D22389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EB921E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FD0DA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900DF1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17B23A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57BB1A5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之后的文本开启并使用默认样式的文本光标。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5AB50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33DF75DB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236B434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F56A8D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慢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A97CE4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CD0ED3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9A0289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之后的文本慢速逐个绘制。</w:t>
            </w:r>
          </w:p>
          <w:p w14:paraId="0041BA8B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慢速值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49E14E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6F93BFEC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B14737" w14:paraId="5292922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7ABDEEB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中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793C7C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7B63A7B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786D21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之后的文本中速逐个绘制。</w:t>
            </w:r>
          </w:p>
          <w:p w14:paraId="3A36B690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（中速值可修改，默认为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00695F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77B414E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AE7FF3" w14:paraId="36821D68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BFE7AEC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快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CBEA0E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82E95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4282687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之后的文本快速逐个绘制。</w:t>
            </w:r>
          </w:p>
          <w:p w14:paraId="1FEE8E26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（快速值可修改，默认为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DD017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531DBA54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AE7FF3" w14:paraId="2F1EBA9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8AEE00B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指定间隔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:3]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27D5E7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42C78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DF92AE4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之后的文本按指定间隔逐个绘制。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0AEF4D1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196E14C0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B14737" w14:paraId="7AC2D07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8E9904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dVIMC[</w:t>
            </w:r>
            <w:proofErr w:type="gramEnd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5077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FB46A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DE68F7" w14:textId="77777777" w:rsidR="00E82FBD" w:rsidRPr="00D03FF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之后的文本逐个绘制时，播放声音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6DC11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62949FC9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AE7FF3" w14:paraId="025F02C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C4350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\dVIMC[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默认声音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3338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00FCE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8B16294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之后的文本逐个绘制时，播放默认声音。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1F7F3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0B602458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AE7FF3" w14:paraId="1356E28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F9AE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\dVIMC[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关闭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AA74E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52867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42157F4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之后的文本逐个绘制时，不播放声音。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37ED6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129C5ADF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B14737" w14:paraId="6C1787AE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073DDDE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B7737A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79F76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2734391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2AF3F55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</w:p>
        </w:tc>
      </w:tr>
      <w:tr w:rsidR="00E82FBD" w:rsidRPr="00B14737" w14:paraId="7A34568E" w14:textId="77777777" w:rsidTr="00E82FBD">
        <w:tc>
          <w:tcPr>
            <w:tcW w:w="2042" w:type="dxa"/>
            <w:vAlign w:val="center"/>
          </w:tcPr>
          <w:p w14:paraId="5DBD1B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167" w:type="dxa"/>
            <w:vAlign w:val="center"/>
          </w:tcPr>
          <w:p w14:paraId="3AC8FF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222" w:type="dxa"/>
            <w:vAlign w:val="center"/>
          </w:tcPr>
          <w:p w14:paraId="4C07E6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791" w:type="dxa"/>
            <w:shd w:val="clear" w:color="auto" w:fill="auto"/>
            <w:vAlign w:val="center"/>
          </w:tcPr>
          <w:p w14:paraId="74A5B828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481" w:type="dxa"/>
            <w:vAlign w:val="center"/>
          </w:tcPr>
          <w:p w14:paraId="1496D9F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</w:p>
        </w:tc>
      </w:tr>
    </w:tbl>
    <w:p w14:paraId="372FE941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7D8BA61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80FAAE7" w14:textId="716CFE2E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字符块</w:t>
      </w:r>
      <w:r w:rsidR="00D35EE9">
        <w:rPr>
          <w:rFonts w:asciiTheme="minorHAnsi" w:eastAsiaTheme="minorEastAsia" w:hAnsiTheme="minorHAnsi" w:cstheme="minorBidi" w:hint="eastAsia"/>
          <w:sz w:val="28"/>
        </w:rPr>
        <w:t>子插件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47EE3262" w14:textId="0CB20E47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678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5"/>
        <w:gridCol w:w="1216"/>
        <w:gridCol w:w="1275"/>
        <w:gridCol w:w="3969"/>
        <w:gridCol w:w="3173"/>
      </w:tblGrid>
      <w:tr w:rsidR="00E82FBD" w:rsidRPr="00592E1E" w14:paraId="3D00AB57" w14:textId="77777777" w:rsidTr="00E82FBD">
        <w:trPr>
          <w:trHeight w:val="616"/>
        </w:trPr>
        <w:tc>
          <w:tcPr>
            <w:tcW w:w="2045" w:type="dxa"/>
            <w:shd w:val="clear" w:color="auto" w:fill="DEEAF6" w:themeFill="accent1" w:themeFillTint="33"/>
            <w:vAlign w:val="center"/>
          </w:tcPr>
          <w:p w14:paraId="4F535DE6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4C461B98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389D6FC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73F7E314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173" w:type="dxa"/>
            <w:shd w:val="clear" w:color="auto" w:fill="DEEAF6" w:themeFill="accent1" w:themeFillTint="33"/>
            <w:vAlign w:val="center"/>
          </w:tcPr>
          <w:p w14:paraId="07CF7679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362C80B3" w14:textId="77777777" w:rsidTr="00E82FBD">
        <w:tc>
          <w:tcPr>
            <w:tcW w:w="2045" w:type="dxa"/>
            <w:vAlign w:val="center"/>
          </w:tcPr>
          <w:p w14:paraId="5DBA08F6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\dDCBa[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set:</w:t>
            </w: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4F6B5D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47AA9E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298AD8D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之后的字符块，使用背景样式</w:t>
            </w: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vAlign w:val="center"/>
          </w:tcPr>
          <w:p w14:paraId="6646F2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541B7">
              <w:rPr>
                <w:rFonts w:ascii="Tahoma" w:eastAsia="微软雅黑" w:hAnsi="Tahoma" w:hint="eastAsia"/>
                <w:kern w:val="0"/>
                <w:szCs w:val="21"/>
              </w:rPr>
              <w:t>Drill_DialogCharBackground</w:t>
            </w:r>
          </w:p>
          <w:p w14:paraId="4AD706CB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字符块的背景</w:t>
            </w:r>
          </w:p>
        </w:tc>
      </w:tr>
      <w:tr w:rsidR="00E82FBD" w:rsidRPr="003A7AD4" w14:paraId="17A69C1E" w14:textId="77777777" w:rsidTr="00E82FBD">
        <w:tc>
          <w:tcPr>
            <w:tcW w:w="2045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521C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\dDCBa[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D1D6E8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D2581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C318CE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之后的字符块，清除背景样式。</w:t>
            </w:r>
          </w:p>
        </w:tc>
        <w:tc>
          <w:tcPr>
            <w:tcW w:w="3173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F8284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541B7">
              <w:rPr>
                <w:rFonts w:ascii="Tahoma" w:eastAsia="微软雅黑" w:hAnsi="Tahoma" w:hint="eastAsia"/>
                <w:kern w:val="0"/>
                <w:szCs w:val="21"/>
              </w:rPr>
              <w:t>Drill_DialogCharBackground</w:t>
            </w:r>
          </w:p>
          <w:p w14:paraId="022D1C62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字符块的背景</w:t>
            </w:r>
          </w:p>
        </w:tc>
      </w:tr>
      <w:tr w:rsidR="00E82FBD" w:rsidRPr="00A541B7" w14:paraId="1EE23912" w14:textId="77777777" w:rsidTr="00E82FBD">
        <w:tc>
          <w:tcPr>
            <w:tcW w:w="2045" w:type="dxa"/>
            <w:shd w:val="clear" w:color="auto" w:fill="F2F2F2" w:themeFill="background1" w:themeFillShade="F2"/>
            <w:vAlign w:val="center"/>
          </w:tcPr>
          <w:p w14:paraId="6DBFED6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\dMPFC[set:1]</w:t>
            </w:r>
          </w:p>
        </w:tc>
        <w:tc>
          <w:tcPr>
            <w:tcW w:w="1216" w:type="dxa"/>
            <w:shd w:val="clear" w:color="auto" w:fill="F2F2F2" w:themeFill="background1" w:themeFillShade="F2"/>
            <w:vAlign w:val="center"/>
          </w:tcPr>
          <w:p w14:paraId="7704B78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0B02A2B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F2F2F2" w:themeFill="background1" w:themeFillShade="F2"/>
            <w:vAlign w:val="center"/>
          </w:tcPr>
          <w:p w14:paraId="24972CC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之后的字符块，绑定说明内容</w:t>
            </w: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shd w:val="clear" w:color="auto" w:fill="F2F2F2" w:themeFill="background1" w:themeFillShade="F2"/>
            <w:vAlign w:val="center"/>
          </w:tcPr>
          <w:p w14:paraId="569E99B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Drill_MiniPlateForChar</w:t>
            </w:r>
          </w:p>
          <w:p w14:paraId="1D7B5114" w14:textId="77777777" w:rsidR="00E82FBD" w:rsidRPr="00A541B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字符块的说明窗口</w:t>
            </w:r>
          </w:p>
        </w:tc>
      </w:tr>
      <w:tr w:rsidR="00E82FBD" w:rsidRPr="00A541B7" w14:paraId="45850707" w14:textId="77777777" w:rsidTr="00E82FBD">
        <w:tc>
          <w:tcPr>
            <w:tcW w:w="2045" w:type="dxa"/>
            <w:shd w:val="clear" w:color="auto" w:fill="F2F2F2" w:themeFill="background1" w:themeFillShade="F2"/>
            <w:vAlign w:val="center"/>
          </w:tcPr>
          <w:p w14:paraId="67B421F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\dMPFC[off]</w:t>
            </w:r>
          </w:p>
        </w:tc>
        <w:tc>
          <w:tcPr>
            <w:tcW w:w="1216" w:type="dxa"/>
            <w:shd w:val="clear" w:color="auto" w:fill="F2F2F2" w:themeFill="background1" w:themeFillShade="F2"/>
            <w:vAlign w:val="center"/>
          </w:tcPr>
          <w:p w14:paraId="04888E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05C02ED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shd w:val="clear" w:color="auto" w:fill="F2F2F2" w:themeFill="background1" w:themeFillShade="F2"/>
            <w:vAlign w:val="center"/>
          </w:tcPr>
          <w:p w14:paraId="50CE360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之后的字符块，关闭绑定。</w:t>
            </w:r>
          </w:p>
        </w:tc>
        <w:tc>
          <w:tcPr>
            <w:tcW w:w="3173" w:type="dxa"/>
            <w:shd w:val="clear" w:color="auto" w:fill="F2F2F2" w:themeFill="background1" w:themeFillShade="F2"/>
            <w:vAlign w:val="center"/>
          </w:tcPr>
          <w:p w14:paraId="11FABA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Drill_MiniPlateForChar</w:t>
            </w:r>
          </w:p>
          <w:p w14:paraId="5AC15274" w14:textId="77777777" w:rsidR="00E82FBD" w:rsidRPr="00A541B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字符块的说明窗口</w:t>
            </w:r>
          </w:p>
        </w:tc>
      </w:tr>
      <w:tr w:rsidR="00E82FBD" w:rsidRPr="00C50F2F" w14:paraId="394E4E43" w14:textId="77777777" w:rsidTr="00E82FBD">
        <w:tc>
          <w:tcPr>
            <w:tcW w:w="2045" w:type="dxa"/>
            <w:vAlign w:val="center"/>
          </w:tcPr>
          <w:p w14:paraId="1B6B7E0C" w14:textId="77777777" w:rsidR="00E82FBD" w:rsidRPr="00A12CFF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\dDCCE[off]</w:t>
            </w:r>
          </w:p>
        </w:tc>
        <w:tc>
          <w:tcPr>
            <w:tcW w:w="1216" w:type="dxa"/>
            <w:vAlign w:val="center"/>
          </w:tcPr>
          <w:p w14:paraId="05CF58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7E7FD45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538EFCA" w14:textId="77777777" w:rsidR="00E82FBD" w:rsidRPr="00A12CF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之后的字符块，关闭动作设置。</w:t>
            </w:r>
          </w:p>
        </w:tc>
        <w:tc>
          <w:tcPr>
            <w:tcW w:w="3173" w:type="dxa"/>
            <w:vAlign w:val="center"/>
          </w:tcPr>
          <w:p w14:paraId="5453FECF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56330A7" w14:textId="77777777" w:rsidR="00E82FBD" w:rsidRPr="00C50F2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lastRenderedPageBreak/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  <w:tr w:rsidR="00E82FBD" w:rsidRPr="00653FE2" w14:paraId="575C27EB" w14:textId="77777777" w:rsidTr="00E82FBD">
        <w:tc>
          <w:tcPr>
            <w:tcW w:w="2045" w:type="dxa"/>
            <w:vAlign w:val="center"/>
          </w:tcPr>
          <w:p w14:paraId="0C1D20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dDCCE[</w:t>
            </w:r>
            <w:proofErr w:type="gram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4]</w:t>
            </w:r>
          </w:p>
          <w:p w14:paraId="547F5439" w14:textId="77777777" w:rsidR="00E82FBD" w:rsidRPr="00535135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预设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[4]]</w:t>
            </w:r>
          </w:p>
        </w:tc>
        <w:tc>
          <w:tcPr>
            <w:tcW w:w="1216" w:type="dxa"/>
            <w:vAlign w:val="center"/>
          </w:tcPr>
          <w:p w14:paraId="33CEF80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260F19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F5EA260" w14:textId="77777777" w:rsidR="00E82FBD" w:rsidRPr="00535135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之后的字符块，使用预设动作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vAlign w:val="center"/>
          </w:tcPr>
          <w:p w14:paraId="6C88283F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E7CDDF7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  <w:tr w:rsidR="00E82FBD" w:rsidRPr="00653FE2" w14:paraId="3958542A" w14:textId="77777777" w:rsidTr="00E82FBD">
        <w:tc>
          <w:tcPr>
            <w:tcW w:w="2045" w:type="dxa"/>
            <w:vAlign w:val="center"/>
          </w:tcPr>
          <w:p w14:paraId="05743E63" w14:textId="77777777" w:rsidR="00E82FBD" w:rsidRPr="00A12CFF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……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578A118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66CFB01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6808DF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直接配置复杂动作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CD45E9A" w14:textId="77777777" w:rsidR="00E82FBD" w:rsidRPr="00A12CF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详细去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看插件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直接配置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3173" w:type="dxa"/>
            <w:vAlign w:val="center"/>
          </w:tcPr>
          <w:p w14:paraId="2A3E3A86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057F4D5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</w:tbl>
    <w:p w14:paraId="4C96B60F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1585CE2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01EC372" w14:textId="0471F999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对话框</w:t>
      </w:r>
      <w:r w:rsidR="00D35EE9">
        <w:rPr>
          <w:rFonts w:asciiTheme="minorHAnsi" w:eastAsiaTheme="minorEastAsia" w:hAnsiTheme="minorHAnsi" w:cstheme="minorBidi" w:hint="eastAsia"/>
          <w:sz w:val="28"/>
        </w:rPr>
        <w:t>子插件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3D9ECCAC" w14:textId="4ABDDDC9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678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5"/>
        <w:gridCol w:w="1216"/>
        <w:gridCol w:w="1275"/>
        <w:gridCol w:w="3969"/>
        <w:gridCol w:w="3173"/>
      </w:tblGrid>
      <w:tr w:rsidR="00E82FBD" w:rsidRPr="00592E1E" w14:paraId="772CB223" w14:textId="77777777" w:rsidTr="00E82FBD">
        <w:trPr>
          <w:trHeight w:val="616"/>
        </w:trPr>
        <w:tc>
          <w:tcPr>
            <w:tcW w:w="2045" w:type="dxa"/>
            <w:shd w:val="clear" w:color="auto" w:fill="DEEAF6" w:themeFill="accent1" w:themeFillTint="33"/>
            <w:vAlign w:val="center"/>
          </w:tcPr>
          <w:p w14:paraId="7969E52D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6E89FB29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3E7552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46B40C4D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173" w:type="dxa"/>
            <w:shd w:val="clear" w:color="auto" w:fill="DEEAF6" w:themeFill="accent1" w:themeFillTint="33"/>
            <w:vAlign w:val="center"/>
          </w:tcPr>
          <w:p w14:paraId="0448C7FC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007859E0" w14:textId="77777777" w:rsidTr="00E82FBD">
        <w:tc>
          <w:tcPr>
            <w:tcW w:w="2045" w:type="dxa"/>
            <w:vAlign w:val="center"/>
          </w:tcPr>
          <w:p w14:paraId="08BACD46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\dDNB[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框内容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161A0E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75" w:type="dxa"/>
            <w:vAlign w:val="center"/>
          </w:tcPr>
          <w:p w14:paraId="19670A7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3C0A4F9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对话框中，打开姓名框并显示内容</w:t>
            </w:r>
          </w:p>
        </w:tc>
        <w:tc>
          <w:tcPr>
            <w:tcW w:w="3173" w:type="dxa"/>
            <w:vAlign w:val="center"/>
          </w:tcPr>
          <w:p w14:paraId="7085C23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Drill_DialogNameBox</w:t>
            </w:r>
          </w:p>
          <w:p w14:paraId="56792474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姓名框窗口</w:t>
            </w:r>
          </w:p>
        </w:tc>
      </w:tr>
      <w:tr w:rsidR="00E82FBD" w:rsidRPr="0058183D" w14:paraId="15DD3227" w14:textId="77777777" w:rsidTr="00E82FBD">
        <w:tc>
          <w:tcPr>
            <w:tcW w:w="2045" w:type="dxa"/>
            <w:vAlign w:val="center"/>
          </w:tcPr>
          <w:p w14:paraId="241C90C9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\dDNB[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框内容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左对齐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6EB418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75" w:type="dxa"/>
            <w:vAlign w:val="center"/>
          </w:tcPr>
          <w:p w14:paraId="3A3D49C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20E2836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对话框中，打开姓名框并显示内容，姓名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框位置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左对齐</w:t>
            </w:r>
          </w:p>
        </w:tc>
        <w:tc>
          <w:tcPr>
            <w:tcW w:w="3173" w:type="dxa"/>
            <w:vAlign w:val="center"/>
          </w:tcPr>
          <w:p w14:paraId="2429A71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Drill_DialogNameBox</w:t>
            </w:r>
          </w:p>
          <w:p w14:paraId="6CFBE06A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姓名框窗口</w:t>
            </w:r>
          </w:p>
        </w:tc>
      </w:tr>
    </w:tbl>
    <w:p w14:paraId="3C0DFCA8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FAEEAC4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sectPr w:rsidR="00341B50" w:rsidRPr="00E82FBD" w:rsidSect="00482A93">
      <w:headerReference w:type="default" r:id="rId9"/>
      <w:pgSz w:w="16838" w:h="11906" w:orient="landscape"/>
      <w:pgMar w:top="1800" w:right="1440" w:bottom="1800" w:left="144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CA528" w14:textId="77777777" w:rsidR="000A4832" w:rsidRDefault="000A4832" w:rsidP="00F268BE">
      <w:r>
        <w:separator/>
      </w:r>
    </w:p>
  </w:endnote>
  <w:endnote w:type="continuationSeparator" w:id="0">
    <w:p w14:paraId="78AD0A0F" w14:textId="77777777" w:rsidR="000A4832" w:rsidRDefault="000A4832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7D40F" w14:textId="77777777" w:rsidR="000A4832" w:rsidRDefault="000A4832" w:rsidP="00F268BE">
      <w:r>
        <w:separator/>
      </w:r>
    </w:p>
  </w:footnote>
  <w:footnote w:type="continuationSeparator" w:id="0">
    <w:p w14:paraId="10274409" w14:textId="77777777" w:rsidR="000A4832" w:rsidRDefault="000A4832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120A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3632" behindDoc="1" locked="0" layoutInCell="1" allowOverlap="1" wp14:anchorId="2668C5A4" wp14:editId="1C72F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ED1"/>
    <w:multiLevelType w:val="multilevel"/>
    <w:tmpl w:val="85D6C694"/>
    <w:lvl w:ilvl="0">
      <w:start w:val="1"/>
      <w:numFmt w:val="decimal"/>
      <w:lvlText w:val="%1."/>
      <w:lvlJc w:val="left"/>
      <w:pPr>
        <w:tabs>
          <w:tab w:val="num" w:pos="574"/>
        </w:tabs>
        <w:ind w:left="574" w:hanging="432"/>
      </w:pPr>
      <w:rPr>
        <w:rFonts w:ascii="Times New Roman" w:hAnsi="Times New Roman" w:cs="Times New Roman" w:hint="default"/>
        <w:sz w:val="44"/>
        <w:szCs w:val="44"/>
        <w:lang w:val="x-no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866"/>
        </w:tabs>
        <w:ind w:left="866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010"/>
        </w:tabs>
        <w:ind w:left="1010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154"/>
        </w:tabs>
        <w:ind w:left="1154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298"/>
        </w:tabs>
        <w:ind w:left="1298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442"/>
        </w:tabs>
        <w:ind w:left="1442" w:hanging="1584"/>
      </w:pPr>
      <w:rPr>
        <w:rFonts w:hint="eastAsia"/>
      </w:rPr>
    </w:lvl>
  </w:abstractNum>
  <w:abstractNum w:abstractNumId="1" w15:restartNumberingAfterBreak="0">
    <w:nsid w:val="065C27BA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F6122AF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FEE56A0"/>
    <w:multiLevelType w:val="hybridMultilevel"/>
    <w:tmpl w:val="181C713E"/>
    <w:lvl w:ilvl="0" w:tplc="658AE698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0D32D26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8837E99"/>
    <w:multiLevelType w:val="hybridMultilevel"/>
    <w:tmpl w:val="DAE63E22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B67500"/>
    <w:multiLevelType w:val="hybridMultilevel"/>
    <w:tmpl w:val="DAE63E22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2567606"/>
    <w:multiLevelType w:val="hybridMultilevel"/>
    <w:tmpl w:val="F7F2A946"/>
    <w:lvl w:ilvl="0" w:tplc="54D012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49D4BAF"/>
    <w:multiLevelType w:val="hybridMultilevel"/>
    <w:tmpl w:val="C278EDAA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2B651A"/>
    <w:multiLevelType w:val="hybridMultilevel"/>
    <w:tmpl w:val="F64ED30E"/>
    <w:lvl w:ilvl="0" w:tplc="1A56B1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7D17BC1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4CD3E1A"/>
    <w:multiLevelType w:val="multilevel"/>
    <w:tmpl w:val="CF28E8A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D167EF5"/>
    <w:multiLevelType w:val="hybridMultilevel"/>
    <w:tmpl w:val="292CFC9E"/>
    <w:lvl w:ilvl="0" w:tplc="C24A364A">
      <w:numFmt w:val="bullet"/>
      <w:lvlText w:val=""/>
      <w:lvlJc w:val="left"/>
      <w:pPr>
        <w:ind w:left="360" w:hanging="360"/>
      </w:pPr>
      <w:rPr>
        <w:rFonts w:ascii="Wingdings" w:eastAsia="微软雅黑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D3522EB"/>
    <w:multiLevelType w:val="hybridMultilevel"/>
    <w:tmpl w:val="F20E982A"/>
    <w:lvl w:ilvl="0" w:tplc="381CD1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17B2D2F"/>
    <w:multiLevelType w:val="hybridMultilevel"/>
    <w:tmpl w:val="A704C4EA"/>
    <w:lvl w:ilvl="0" w:tplc="AC28ED7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530E1320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9501E3B"/>
    <w:multiLevelType w:val="hybridMultilevel"/>
    <w:tmpl w:val="4606E178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AB10D14"/>
    <w:multiLevelType w:val="hybridMultilevel"/>
    <w:tmpl w:val="731ED04A"/>
    <w:lvl w:ilvl="0" w:tplc="72F0F6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E9376F6"/>
    <w:multiLevelType w:val="hybridMultilevel"/>
    <w:tmpl w:val="2E7E2068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E016E87"/>
    <w:multiLevelType w:val="hybridMultilevel"/>
    <w:tmpl w:val="536CB4B2"/>
    <w:lvl w:ilvl="0" w:tplc="57FE0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6F165BA0"/>
    <w:multiLevelType w:val="hybridMultilevel"/>
    <w:tmpl w:val="51B03918"/>
    <w:lvl w:ilvl="0" w:tplc="D0F868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A8D3FDD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451892">
    <w:abstractNumId w:val="0"/>
  </w:num>
  <w:num w:numId="2" w16cid:durableId="2051493753">
    <w:abstractNumId w:val="11"/>
  </w:num>
  <w:num w:numId="3" w16cid:durableId="1098983682">
    <w:abstractNumId w:val="20"/>
  </w:num>
  <w:num w:numId="4" w16cid:durableId="1919552537">
    <w:abstractNumId w:val="9"/>
  </w:num>
  <w:num w:numId="5" w16cid:durableId="84157168">
    <w:abstractNumId w:val="3"/>
  </w:num>
  <w:num w:numId="6" w16cid:durableId="654182307">
    <w:abstractNumId w:val="17"/>
  </w:num>
  <w:num w:numId="7" w16cid:durableId="832530195">
    <w:abstractNumId w:val="13"/>
  </w:num>
  <w:num w:numId="8" w16cid:durableId="1625504427">
    <w:abstractNumId w:val="19"/>
  </w:num>
  <w:num w:numId="9" w16cid:durableId="1445267535">
    <w:abstractNumId w:val="14"/>
  </w:num>
  <w:num w:numId="10" w16cid:durableId="750347372">
    <w:abstractNumId w:val="10"/>
  </w:num>
  <w:num w:numId="11" w16cid:durableId="1258635550">
    <w:abstractNumId w:val="7"/>
  </w:num>
  <w:num w:numId="12" w16cid:durableId="790515478">
    <w:abstractNumId w:val="21"/>
  </w:num>
  <w:num w:numId="13" w16cid:durableId="1072463350">
    <w:abstractNumId w:val="15"/>
  </w:num>
  <w:num w:numId="14" w16cid:durableId="691610351">
    <w:abstractNumId w:val="12"/>
  </w:num>
  <w:num w:numId="15" w16cid:durableId="1418790628">
    <w:abstractNumId w:val="2"/>
  </w:num>
  <w:num w:numId="16" w16cid:durableId="1039746181">
    <w:abstractNumId w:val="1"/>
  </w:num>
  <w:num w:numId="17" w16cid:durableId="1487936491">
    <w:abstractNumId w:val="6"/>
  </w:num>
  <w:num w:numId="18" w16cid:durableId="365375217">
    <w:abstractNumId w:val="5"/>
  </w:num>
  <w:num w:numId="19" w16cid:durableId="1118069400">
    <w:abstractNumId w:val="4"/>
  </w:num>
  <w:num w:numId="20" w16cid:durableId="1096556359">
    <w:abstractNumId w:val="8"/>
  </w:num>
  <w:num w:numId="21" w16cid:durableId="21978264">
    <w:abstractNumId w:val="16"/>
  </w:num>
  <w:num w:numId="22" w16cid:durableId="1685254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1C"/>
    <w:rsid w:val="000029DF"/>
    <w:rsid w:val="000126BA"/>
    <w:rsid w:val="00014701"/>
    <w:rsid w:val="00030FCA"/>
    <w:rsid w:val="00033B2D"/>
    <w:rsid w:val="0003437D"/>
    <w:rsid w:val="000366A4"/>
    <w:rsid w:val="00046EF3"/>
    <w:rsid w:val="0005213C"/>
    <w:rsid w:val="0005292C"/>
    <w:rsid w:val="000537C7"/>
    <w:rsid w:val="00056763"/>
    <w:rsid w:val="000709A9"/>
    <w:rsid w:val="00070C61"/>
    <w:rsid w:val="00073133"/>
    <w:rsid w:val="00080E6D"/>
    <w:rsid w:val="00085BE8"/>
    <w:rsid w:val="000933BC"/>
    <w:rsid w:val="000A4832"/>
    <w:rsid w:val="000B4A42"/>
    <w:rsid w:val="000B5307"/>
    <w:rsid w:val="000C26B0"/>
    <w:rsid w:val="000C4B03"/>
    <w:rsid w:val="000D41C0"/>
    <w:rsid w:val="000E6BA6"/>
    <w:rsid w:val="000F45F6"/>
    <w:rsid w:val="000F527C"/>
    <w:rsid w:val="000F7929"/>
    <w:rsid w:val="000F7CFD"/>
    <w:rsid w:val="00110BC8"/>
    <w:rsid w:val="001218E1"/>
    <w:rsid w:val="00146CF4"/>
    <w:rsid w:val="00160B86"/>
    <w:rsid w:val="00167C60"/>
    <w:rsid w:val="00182BF7"/>
    <w:rsid w:val="00185F5A"/>
    <w:rsid w:val="001A2847"/>
    <w:rsid w:val="001A3F5E"/>
    <w:rsid w:val="001A535B"/>
    <w:rsid w:val="001B37E3"/>
    <w:rsid w:val="001B591F"/>
    <w:rsid w:val="001D7FA2"/>
    <w:rsid w:val="001E3CDC"/>
    <w:rsid w:val="001E3D7A"/>
    <w:rsid w:val="001F167F"/>
    <w:rsid w:val="001F4AB9"/>
    <w:rsid w:val="002068B6"/>
    <w:rsid w:val="00215C26"/>
    <w:rsid w:val="0022310F"/>
    <w:rsid w:val="00233AC4"/>
    <w:rsid w:val="00237F15"/>
    <w:rsid w:val="002562B4"/>
    <w:rsid w:val="00256BB5"/>
    <w:rsid w:val="00260075"/>
    <w:rsid w:val="00262E66"/>
    <w:rsid w:val="00270AA0"/>
    <w:rsid w:val="00283CE2"/>
    <w:rsid w:val="00285013"/>
    <w:rsid w:val="00292739"/>
    <w:rsid w:val="002A3241"/>
    <w:rsid w:val="002A4145"/>
    <w:rsid w:val="002A448B"/>
    <w:rsid w:val="002C065A"/>
    <w:rsid w:val="002C0AC2"/>
    <w:rsid w:val="002C0CF7"/>
    <w:rsid w:val="002D2FB7"/>
    <w:rsid w:val="002F2589"/>
    <w:rsid w:val="002F6153"/>
    <w:rsid w:val="002F7DC3"/>
    <w:rsid w:val="00306B23"/>
    <w:rsid w:val="00322060"/>
    <w:rsid w:val="00341B50"/>
    <w:rsid w:val="00343C52"/>
    <w:rsid w:val="0034738C"/>
    <w:rsid w:val="0035233D"/>
    <w:rsid w:val="00364D7C"/>
    <w:rsid w:val="00383942"/>
    <w:rsid w:val="0038621E"/>
    <w:rsid w:val="003A7518"/>
    <w:rsid w:val="003B5E80"/>
    <w:rsid w:val="003E0FC5"/>
    <w:rsid w:val="003E561F"/>
    <w:rsid w:val="0040550D"/>
    <w:rsid w:val="004118E6"/>
    <w:rsid w:val="00420D52"/>
    <w:rsid w:val="00427FE8"/>
    <w:rsid w:val="00431E71"/>
    <w:rsid w:val="00445D54"/>
    <w:rsid w:val="004623E4"/>
    <w:rsid w:val="00476BB9"/>
    <w:rsid w:val="00482A93"/>
    <w:rsid w:val="00485AA3"/>
    <w:rsid w:val="00486B34"/>
    <w:rsid w:val="004B00CD"/>
    <w:rsid w:val="004B5F7B"/>
    <w:rsid w:val="004B65EF"/>
    <w:rsid w:val="004C491A"/>
    <w:rsid w:val="004D005E"/>
    <w:rsid w:val="004D209D"/>
    <w:rsid w:val="004F3C10"/>
    <w:rsid w:val="00501DB3"/>
    <w:rsid w:val="0051087B"/>
    <w:rsid w:val="00511FFF"/>
    <w:rsid w:val="00514759"/>
    <w:rsid w:val="00520C47"/>
    <w:rsid w:val="0052798A"/>
    <w:rsid w:val="005315A9"/>
    <w:rsid w:val="005361B9"/>
    <w:rsid w:val="005400DA"/>
    <w:rsid w:val="005419CA"/>
    <w:rsid w:val="00543FA4"/>
    <w:rsid w:val="005440D5"/>
    <w:rsid w:val="0055512F"/>
    <w:rsid w:val="005646A7"/>
    <w:rsid w:val="005812AF"/>
    <w:rsid w:val="005842EB"/>
    <w:rsid w:val="00586E8B"/>
    <w:rsid w:val="00592AF5"/>
    <w:rsid w:val="005A068D"/>
    <w:rsid w:val="005A2E40"/>
    <w:rsid w:val="005A2E8E"/>
    <w:rsid w:val="005A419A"/>
    <w:rsid w:val="005B1D92"/>
    <w:rsid w:val="005B7DA4"/>
    <w:rsid w:val="005C0FA9"/>
    <w:rsid w:val="005C1A4F"/>
    <w:rsid w:val="005C3168"/>
    <w:rsid w:val="005C35F5"/>
    <w:rsid w:val="005E4A16"/>
    <w:rsid w:val="00603C72"/>
    <w:rsid w:val="00612B3C"/>
    <w:rsid w:val="00616FB0"/>
    <w:rsid w:val="00631B88"/>
    <w:rsid w:val="00633B4A"/>
    <w:rsid w:val="00635E34"/>
    <w:rsid w:val="00641DEA"/>
    <w:rsid w:val="006454CD"/>
    <w:rsid w:val="00652504"/>
    <w:rsid w:val="0065331F"/>
    <w:rsid w:val="006533F6"/>
    <w:rsid w:val="00663C82"/>
    <w:rsid w:val="0066477A"/>
    <w:rsid w:val="00676C66"/>
    <w:rsid w:val="00690470"/>
    <w:rsid w:val="006A0218"/>
    <w:rsid w:val="006C3F39"/>
    <w:rsid w:val="006D31D0"/>
    <w:rsid w:val="006D6E1A"/>
    <w:rsid w:val="006E36E1"/>
    <w:rsid w:val="006F032E"/>
    <w:rsid w:val="00700314"/>
    <w:rsid w:val="00736291"/>
    <w:rsid w:val="0075255F"/>
    <w:rsid w:val="00753CAA"/>
    <w:rsid w:val="00756FAE"/>
    <w:rsid w:val="00757F57"/>
    <w:rsid w:val="007729A1"/>
    <w:rsid w:val="007843EF"/>
    <w:rsid w:val="007845DC"/>
    <w:rsid w:val="00786E90"/>
    <w:rsid w:val="007A4BBA"/>
    <w:rsid w:val="007C7BFA"/>
    <w:rsid w:val="007D59F3"/>
    <w:rsid w:val="007D6165"/>
    <w:rsid w:val="007F3A09"/>
    <w:rsid w:val="007F6329"/>
    <w:rsid w:val="008174EC"/>
    <w:rsid w:val="00832292"/>
    <w:rsid w:val="008379F9"/>
    <w:rsid w:val="00837DE1"/>
    <w:rsid w:val="008405CE"/>
    <w:rsid w:val="00842E4D"/>
    <w:rsid w:val="00847E20"/>
    <w:rsid w:val="008543F4"/>
    <w:rsid w:val="0085529B"/>
    <w:rsid w:val="00860FDC"/>
    <w:rsid w:val="00871811"/>
    <w:rsid w:val="00873C74"/>
    <w:rsid w:val="008776AE"/>
    <w:rsid w:val="008B2475"/>
    <w:rsid w:val="008B2E1B"/>
    <w:rsid w:val="008C565C"/>
    <w:rsid w:val="008E2355"/>
    <w:rsid w:val="008F4DD7"/>
    <w:rsid w:val="009010F7"/>
    <w:rsid w:val="009275C7"/>
    <w:rsid w:val="00962AEC"/>
    <w:rsid w:val="00966A1C"/>
    <w:rsid w:val="009678F8"/>
    <w:rsid w:val="00971637"/>
    <w:rsid w:val="00974AF2"/>
    <w:rsid w:val="0099138E"/>
    <w:rsid w:val="009E25AC"/>
    <w:rsid w:val="009E2C9E"/>
    <w:rsid w:val="009E56AF"/>
    <w:rsid w:val="009E5754"/>
    <w:rsid w:val="009F5A26"/>
    <w:rsid w:val="00A01080"/>
    <w:rsid w:val="00A3318D"/>
    <w:rsid w:val="00A340F1"/>
    <w:rsid w:val="00A439E2"/>
    <w:rsid w:val="00A47978"/>
    <w:rsid w:val="00A601B2"/>
    <w:rsid w:val="00A72AED"/>
    <w:rsid w:val="00A75EF6"/>
    <w:rsid w:val="00A7710E"/>
    <w:rsid w:val="00A823C7"/>
    <w:rsid w:val="00AC4C58"/>
    <w:rsid w:val="00AD140A"/>
    <w:rsid w:val="00AD2CEB"/>
    <w:rsid w:val="00AD7747"/>
    <w:rsid w:val="00AE7FE8"/>
    <w:rsid w:val="00AF2DB0"/>
    <w:rsid w:val="00AF5BD4"/>
    <w:rsid w:val="00B33D45"/>
    <w:rsid w:val="00B64233"/>
    <w:rsid w:val="00B74258"/>
    <w:rsid w:val="00B922FA"/>
    <w:rsid w:val="00B95276"/>
    <w:rsid w:val="00B97CA9"/>
    <w:rsid w:val="00BA5355"/>
    <w:rsid w:val="00BC7230"/>
    <w:rsid w:val="00BE280C"/>
    <w:rsid w:val="00BF0E69"/>
    <w:rsid w:val="00BF1D6E"/>
    <w:rsid w:val="00C2471F"/>
    <w:rsid w:val="00C4523B"/>
    <w:rsid w:val="00C507D7"/>
    <w:rsid w:val="00C54300"/>
    <w:rsid w:val="00C8220B"/>
    <w:rsid w:val="00C82E4F"/>
    <w:rsid w:val="00C85744"/>
    <w:rsid w:val="00C86E15"/>
    <w:rsid w:val="00C90162"/>
    <w:rsid w:val="00C91888"/>
    <w:rsid w:val="00C965E1"/>
    <w:rsid w:val="00CA24B1"/>
    <w:rsid w:val="00CA2FB3"/>
    <w:rsid w:val="00CB1548"/>
    <w:rsid w:val="00CB6CEF"/>
    <w:rsid w:val="00CD349F"/>
    <w:rsid w:val="00CD4F83"/>
    <w:rsid w:val="00CD535A"/>
    <w:rsid w:val="00CE0382"/>
    <w:rsid w:val="00CF4F94"/>
    <w:rsid w:val="00D01A0B"/>
    <w:rsid w:val="00D1070F"/>
    <w:rsid w:val="00D12B12"/>
    <w:rsid w:val="00D23A5A"/>
    <w:rsid w:val="00D2489B"/>
    <w:rsid w:val="00D275FC"/>
    <w:rsid w:val="00D3468E"/>
    <w:rsid w:val="00D35EE9"/>
    <w:rsid w:val="00D435BD"/>
    <w:rsid w:val="00D46DE5"/>
    <w:rsid w:val="00D631DB"/>
    <w:rsid w:val="00D87237"/>
    <w:rsid w:val="00D92694"/>
    <w:rsid w:val="00D94FF0"/>
    <w:rsid w:val="00D95B7F"/>
    <w:rsid w:val="00D95ECE"/>
    <w:rsid w:val="00D97348"/>
    <w:rsid w:val="00DA70B8"/>
    <w:rsid w:val="00DB2F07"/>
    <w:rsid w:val="00DB497E"/>
    <w:rsid w:val="00DD331D"/>
    <w:rsid w:val="00DE3E57"/>
    <w:rsid w:val="00DE5AD5"/>
    <w:rsid w:val="00DE6B50"/>
    <w:rsid w:val="00E01E1F"/>
    <w:rsid w:val="00E03C00"/>
    <w:rsid w:val="00E12ED7"/>
    <w:rsid w:val="00E20C8D"/>
    <w:rsid w:val="00E25E8B"/>
    <w:rsid w:val="00E42584"/>
    <w:rsid w:val="00E45D8C"/>
    <w:rsid w:val="00E50789"/>
    <w:rsid w:val="00E50921"/>
    <w:rsid w:val="00E602F9"/>
    <w:rsid w:val="00E6245D"/>
    <w:rsid w:val="00E63A9D"/>
    <w:rsid w:val="00E66AEC"/>
    <w:rsid w:val="00E70D7C"/>
    <w:rsid w:val="00E71702"/>
    <w:rsid w:val="00E73518"/>
    <w:rsid w:val="00E744A4"/>
    <w:rsid w:val="00E756FC"/>
    <w:rsid w:val="00E76559"/>
    <w:rsid w:val="00E82FBD"/>
    <w:rsid w:val="00E83DFB"/>
    <w:rsid w:val="00E915B4"/>
    <w:rsid w:val="00EA04A6"/>
    <w:rsid w:val="00EB18E2"/>
    <w:rsid w:val="00EB527A"/>
    <w:rsid w:val="00EC544E"/>
    <w:rsid w:val="00ED2812"/>
    <w:rsid w:val="00ED4148"/>
    <w:rsid w:val="00ED57DE"/>
    <w:rsid w:val="00EF605B"/>
    <w:rsid w:val="00F014BA"/>
    <w:rsid w:val="00F172EE"/>
    <w:rsid w:val="00F24B66"/>
    <w:rsid w:val="00F255C4"/>
    <w:rsid w:val="00F25782"/>
    <w:rsid w:val="00F263EC"/>
    <w:rsid w:val="00F264E4"/>
    <w:rsid w:val="00F268BE"/>
    <w:rsid w:val="00F327BA"/>
    <w:rsid w:val="00F331D0"/>
    <w:rsid w:val="00F37B3F"/>
    <w:rsid w:val="00F4061F"/>
    <w:rsid w:val="00F41A90"/>
    <w:rsid w:val="00F47511"/>
    <w:rsid w:val="00F513F3"/>
    <w:rsid w:val="00F517F3"/>
    <w:rsid w:val="00F57E9A"/>
    <w:rsid w:val="00F713C9"/>
    <w:rsid w:val="00F71DA4"/>
    <w:rsid w:val="00F7513E"/>
    <w:rsid w:val="00F7768C"/>
    <w:rsid w:val="00F80812"/>
    <w:rsid w:val="00FA2F22"/>
    <w:rsid w:val="00FB14F6"/>
    <w:rsid w:val="00FB1DE8"/>
    <w:rsid w:val="00FC27C4"/>
    <w:rsid w:val="00FC4BB7"/>
    <w:rsid w:val="00FC5167"/>
    <w:rsid w:val="00FD039F"/>
    <w:rsid w:val="00FD7B70"/>
    <w:rsid w:val="00FE2BBC"/>
    <w:rsid w:val="00FF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A85C1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72EE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aliases w:val="章节,论文题目,第一层,1,1    标题 1,yky_altT1,章,一、黑小三,一级标题,36标题 1,名称,标题 0,h1,H1,合乎,L1 Heading 1,1st level,h11,1st level1,heading 11,h12,1st level2,heading 12,h111,1st level11,heading 111,h13,1st level3,heading 13,h112,1st level12,heading 112,h121,1st level21"/>
    <w:basedOn w:val="a"/>
    <w:next w:val="a"/>
    <w:link w:val="10"/>
    <w:autoRedefine/>
    <w:qFormat/>
    <w:rsid w:val="00F172EE"/>
    <w:pPr>
      <w:keepNext/>
      <w:keepLines/>
      <w:spacing w:line="360" w:lineRule="auto"/>
      <w:outlineLvl w:val="0"/>
    </w:pPr>
    <w:rPr>
      <w:rFonts w:ascii="Times New Roman" w:eastAsiaTheme="minorEastAsia" w:hAnsi="Times New Roman"/>
      <w:bCs/>
      <w:kern w:val="44"/>
      <w:szCs w:val="4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172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aliases w:val="第四层条,第五层,36标题5,36标题 5,dash,ds,dd,H5,h5,Second Subheading,标题 5(图题),五级标题,编号标题 5,Table label,l5,hm,mh2,Module heading 2,Head 5,list 5,table,Roman list,l4,口,口1,口2,L5,PIM 5,heading 5,第四层条1,第四层条2,第四层条3,第四层条11,第四层条4,第四层条5,第四层条6,第四层条7,第四层条8,第四层条9,第四层条10,5"/>
    <w:basedOn w:val="a"/>
    <w:next w:val="a"/>
    <w:link w:val="50"/>
    <w:unhideWhenUsed/>
    <w:qFormat/>
    <w:rsid w:val="00F172E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aliases w:val="第五层条,yky_altT6,36标题6,六级标题,标题7,第六层条目,第五层条1,第五层条2,第五层条3,第五层条11,第五层条 Char Char,第五层条 Char Char Char,第五层条4,第五层条5,第五层条6,第五层条7,第五层条8,第五层条9,第五层条10,第五层条12,第五层条13,第五层条14,第五层条15,第五层条21,第五层条31,第五层条41,第五层条51,第五层条61,第五层条71,第五层条81,第五层条91,第五层条101,第五层条111,第五层条121,H"/>
    <w:basedOn w:val="a"/>
    <w:next w:val="a"/>
    <w:link w:val="60"/>
    <w:uiPriority w:val="9"/>
    <w:unhideWhenUsed/>
    <w:qFormat/>
    <w:rsid w:val="00F172E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aliases w:val="第六层条,图表说明"/>
    <w:basedOn w:val="a"/>
    <w:next w:val="a"/>
    <w:link w:val="70"/>
    <w:uiPriority w:val="9"/>
    <w:unhideWhenUsed/>
    <w:qFormat/>
    <w:rsid w:val="00F172EE"/>
    <w:pPr>
      <w:keepNext/>
      <w:keepLines/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F172EE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F172EE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0">
    <w:name w:val="标题 1 字符"/>
    <w:aliases w:val="章节 字符,论文题目 字符,第一层 字符,1 字符,1    标题 1 字符,yky_altT1 字符,章 字符,一、黑小三 字符,一级标题 字符,36标题 1 字符,名称 字符,标题 0 字符,h1 字符,H1 字符,合乎 字符,L1 Heading 1 字符,1st level 字符,h11 字符,1st level1 字符,heading 11 字符,h12 字符,1st level2 字符,heading 12 字符,h111 字符,1st level11 字符,h13 字符"/>
    <w:basedOn w:val="a0"/>
    <w:link w:val="1"/>
    <w:rsid w:val="00F172EE"/>
    <w:rPr>
      <w:rFonts w:ascii="Times New Roman" w:hAnsi="Times New Roman" w:cs="Times New Roman"/>
      <w:bCs/>
      <w:kern w:val="44"/>
      <w:sz w:val="24"/>
      <w:szCs w:val="44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172E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aliases w:val="第四层条 字符,第五层 字符,36标题5 字符,36标题 5 字符,dash 字符,ds 字符,dd 字符,H5 字符,h5 字符,Second Subheading 字符,标题 5(图题) 字符,五级标题 字符,编号标题 5 字符,Table label 字符,l5 字符,hm 字符,mh2 字符,Module heading 2 字符,Head 5 字符,list 5 字符,table 字符,Roman list 字符,l4 字符,口 字符,口1 字符,口2 字符,L5 字符"/>
    <w:basedOn w:val="a0"/>
    <w:link w:val="5"/>
    <w:rsid w:val="00F172EE"/>
    <w:rPr>
      <w:rFonts w:ascii="Calibri" w:eastAsia="宋体" w:hAnsi="Calibri" w:cs="Times New Roman"/>
      <w:b/>
      <w:bCs/>
      <w:sz w:val="28"/>
      <w:szCs w:val="28"/>
    </w:rPr>
  </w:style>
  <w:style w:type="character" w:customStyle="1" w:styleId="60">
    <w:name w:val="标题 6 字符"/>
    <w:aliases w:val="第五层条 字符,yky_altT6 字符,36标题6 字符,六级标题 字符,标题7 字符,第六层条目 字符,第五层条1 字符,第五层条2 字符,第五层条3 字符,第五层条11 字符,第五层条 Char Char 字符,第五层条 Char Char Char 字符,第五层条4 字符,第五层条5 字符,第五层条6 字符,第五层条7 字符,第五层条8 字符,第五层条9 字符,第五层条10 字符,第五层条12 字符,第五层条13 字符,第五层条14 字符,第五层条15 字符,第五层条21 字符"/>
    <w:basedOn w:val="a0"/>
    <w:link w:val="6"/>
    <w:uiPriority w:val="9"/>
    <w:rsid w:val="00F172E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aliases w:val="第六层条 字符,图表说明 字符"/>
    <w:basedOn w:val="a0"/>
    <w:link w:val="7"/>
    <w:uiPriority w:val="9"/>
    <w:rsid w:val="00F172EE"/>
    <w:rPr>
      <w:rFonts w:ascii="Calibri" w:eastAsia="宋体" w:hAnsi="Calibri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F172EE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rsid w:val="00F172EE"/>
    <w:rPr>
      <w:rFonts w:asciiTheme="majorHAnsi" w:eastAsiaTheme="majorEastAsia" w:hAnsiTheme="majorHAnsi" w:cstheme="majorBidi"/>
      <w:szCs w:val="21"/>
    </w:rPr>
  </w:style>
  <w:style w:type="paragraph" w:customStyle="1" w:styleId="af1">
    <w:name w:val="图表注"/>
    <w:basedOn w:val="a"/>
    <w:link w:val="Char"/>
    <w:rsid w:val="00F172EE"/>
    <w:pPr>
      <w:spacing w:line="360" w:lineRule="auto"/>
      <w:jc w:val="center"/>
    </w:pPr>
    <w:rPr>
      <w:rFonts w:eastAsia="华文中宋"/>
      <w:szCs w:val="21"/>
    </w:rPr>
  </w:style>
  <w:style w:type="character" w:customStyle="1" w:styleId="Char">
    <w:name w:val="图表注 Char"/>
    <w:link w:val="af1"/>
    <w:rsid w:val="00F172EE"/>
    <w:rPr>
      <w:rFonts w:ascii="Calibri" w:eastAsia="华文中宋" w:hAnsi="Calibri" w:cs="Times New Roman"/>
      <w:sz w:val="24"/>
      <w:szCs w:val="21"/>
    </w:rPr>
  </w:style>
  <w:style w:type="paragraph" w:styleId="TOC1">
    <w:name w:val="toc 1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ind w:left="440"/>
      <w:jc w:val="left"/>
    </w:pPr>
    <w:rPr>
      <w:kern w:val="0"/>
      <w:sz w:val="22"/>
    </w:rPr>
  </w:style>
  <w:style w:type="paragraph" w:styleId="af2">
    <w:name w:val="caption"/>
    <w:aliases w:val="图,图1,图2,图3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"/>
    <w:basedOn w:val="a"/>
    <w:next w:val="a"/>
    <w:link w:val="af3"/>
    <w:qFormat/>
    <w:rsid w:val="00F172EE"/>
    <w:pPr>
      <w:widowControl/>
      <w:adjustRightInd w:val="0"/>
      <w:snapToGrid w:val="0"/>
      <w:spacing w:before="120" w:after="120"/>
      <w:jc w:val="center"/>
      <w:textAlignment w:val="baseline"/>
    </w:pPr>
    <w:rPr>
      <w:rFonts w:ascii="Times New Roman" w:eastAsia="黑体" w:hAnsi="Times New Roman" w:cs="Arial"/>
      <w:kern w:val="0"/>
      <w:szCs w:val="20"/>
    </w:rPr>
  </w:style>
  <w:style w:type="character" w:customStyle="1" w:styleId="af3">
    <w:name w:val="题注 字符"/>
    <w:aliases w:val="图 字符,图1 字符,图2 字符,图3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"/>
    <w:link w:val="af2"/>
    <w:rsid w:val="00F172EE"/>
    <w:rPr>
      <w:rFonts w:ascii="Times New Roman" w:eastAsia="黑体" w:hAnsi="Times New Roman" w:cs="Arial"/>
      <w:kern w:val="0"/>
      <w:sz w:val="24"/>
      <w:szCs w:val="20"/>
    </w:rPr>
  </w:style>
  <w:style w:type="paragraph" w:styleId="af4">
    <w:name w:val="Title"/>
    <w:basedOn w:val="a"/>
    <w:next w:val="a"/>
    <w:link w:val="af5"/>
    <w:uiPriority w:val="10"/>
    <w:qFormat/>
    <w:rsid w:val="00F172E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5">
    <w:name w:val="标题 字符"/>
    <w:basedOn w:val="a0"/>
    <w:link w:val="af4"/>
    <w:uiPriority w:val="10"/>
    <w:rsid w:val="00F172EE"/>
    <w:rPr>
      <w:rFonts w:ascii="Cambria" w:eastAsia="宋体" w:hAnsi="Cambria" w:cs="Times New Roman"/>
      <w:b/>
      <w:bCs/>
      <w:sz w:val="32"/>
      <w:szCs w:val="32"/>
    </w:rPr>
  </w:style>
  <w:style w:type="paragraph" w:styleId="af6">
    <w:name w:val="No Spacing"/>
    <w:uiPriority w:val="1"/>
    <w:qFormat/>
    <w:rsid w:val="00F172EE"/>
    <w:rPr>
      <w:rFonts w:ascii="宋体" w:eastAsia="宋体" w:hAnsi="宋体" w:cs="Times New Roman"/>
      <w:kern w:val="0"/>
      <w:sz w:val="18"/>
      <w:szCs w:val="24"/>
      <w:lang w:eastAsia="en-US" w:bidi="en-US"/>
    </w:rPr>
  </w:style>
  <w:style w:type="paragraph" w:styleId="af7">
    <w:name w:val="List Paragraph"/>
    <w:basedOn w:val="a"/>
    <w:uiPriority w:val="34"/>
    <w:qFormat/>
    <w:rsid w:val="00F172EE"/>
    <w:pPr>
      <w:spacing w:line="300" w:lineRule="auto"/>
      <w:ind w:firstLineChars="200" w:firstLine="420"/>
    </w:pPr>
    <w:rPr>
      <w:rFonts w:asciiTheme="minorHAnsi" w:eastAsiaTheme="minorEastAsia" w:hAnsiTheme="minorHAnsi" w:cstheme="minorBidi"/>
    </w:rPr>
  </w:style>
  <w:style w:type="paragraph" w:styleId="TOC">
    <w:name w:val="TOC Heading"/>
    <w:basedOn w:val="1"/>
    <w:next w:val="a"/>
    <w:uiPriority w:val="39"/>
    <w:unhideWhenUsed/>
    <w:qFormat/>
    <w:rsid w:val="00F172EE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styleId="af8">
    <w:name w:val="annotation reference"/>
    <w:basedOn w:val="a0"/>
    <w:uiPriority w:val="99"/>
    <w:semiHidden/>
    <w:unhideWhenUsed/>
    <w:rsid w:val="00F172EE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F172EE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F172EE"/>
    <w:rPr>
      <w:rFonts w:ascii="Calibri" w:eastAsia="宋体" w:hAnsi="Calibri" w:cs="Times New Roman"/>
      <w:sz w:val="24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F172EE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F172EE"/>
    <w:rPr>
      <w:rFonts w:ascii="Calibri" w:eastAsia="宋体" w:hAnsi="Calibri" w:cs="Times New Roman"/>
      <w:b/>
      <w:bCs/>
      <w:sz w:val="24"/>
    </w:rPr>
  </w:style>
  <w:style w:type="character" w:customStyle="1" w:styleId="11">
    <w:name w:val="未处理的提及1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F172EE"/>
    <w:rPr>
      <w:color w:val="954F72" w:themeColor="followedHyperlink"/>
      <w:u w:val="single"/>
    </w:rPr>
  </w:style>
  <w:style w:type="character" w:customStyle="1" w:styleId="21">
    <w:name w:val="未处理的提及2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DA70B8"/>
    <w:rPr>
      <w:color w:val="605E5C"/>
      <w:shd w:val="clear" w:color="auto" w:fill="E1DFDD"/>
    </w:rPr>
  </w:style>
  <w:style w:type="character" w:styleId="afe">
    <w:name w:val="Unresolved Mention"/>
    <w:basedOn w:val="a0"/>
    <w:uiPriority w:val="99"/>
    <w:semiHidden/>
    <w:unhideWhenUsed/>
    <w:rsid w:val="000F7929"/>
    <w:rPr>
      <w:color w:val="605E5C"/>
      <w:shd w:val="clear" w:color="auto" w:fill="E1DFDD"/>
    </w:rPr>
  </w:style>
  <w:style w:type="character" w:customStyle="1" w:styleId="sc21">
    <w:name w:val="sc21"/>
    <w:basedOn w:val="a0"/>
    <w:rsid w:val="00E82FBD"/>
    <w:rPr>
      <w:rFonts w:ascii="Consolas" w:hAnsi="Consolas" w:hint="default"/>
      <w:color w:val="FFFFFF"/>
      <w:sz w:val="20"/>
      <w:szCs w:val="20"/>
    </w:rPr>
  </w:style>
  <w:style w:type="character" w:customStyle="1" w:styleId="sc111">
    <w:name w:val="sc11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E82FBD"/>
    <w:rPr>
      <w:rFonts w:ascii="Consolas" w:hAnsi="Consolas" w:hint="default"/>
      <w:color w:val="D5BB62"/>
      <w:sz w:val="20"/>
      <w:szCs w:val="20"/>
    </w:rPr>
  </w:style>
  <w:style w:type="character" w:customStyle="1" w:styleId="sc01">
    <w:name w:val="sc0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71">
    <w:name w:val="sc71"/>
    <w:basedOn w:val="a0"/>
    <w:rsid w:val="00E82FBD"/>
    <w:rPr>
      <w:rFonts w:ascii="Consolas" w:hAnsi="Consolas" w:hint="default"/>
      <w:color w:val="808080"/>
      <w:sz w:val="20"/>
      <w:szCs w:val="20"/>
    </w:rPr>
  </w:style>
  <w:style w:type="character" w:customStyle="1" w:styleId="sc41">
    <w:name w:val="sc4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61">
    <w:name w:val="sc61"/>
    <w:basedOn w:val="a0"/>
    <w:rsid w:val="00E82FBD"/>
    <w:rPr>
      <w:rFonts w:ascii="Consolas" w:hAnsi="Consolas" w:hint="default"/>
      <w:color w:val="00FF80"/>
      <w:sz w:val="20"/>
      <w:szCs w:val="20"/>
    </w:rPr>
  </w:style>
  <w:style w:type="character" w:customStyle="1" w:styleId="sc11">
    <w:name w:val="sc11"/>
    <w:basedOn w:val="a0"/>
    <w:rsid w:val="00E82FBD"/>
    <w:rPr>
      <w:rFonts w:ascii="Consolas" w:hAnsi="Consolas" w:hint="default"/>
      <w:color w:val="00FF80"/>
      <w:sz w:val="20"/>
      <w:szCs w:val="20"/>
    </w:rPr>
  </w:style>
  <w:style w:type="character" w:customStyle="1" w:styleId="sc12">
    <w:name w:val="sc12"/>
    <w:basedOn w:val="a0"/>
    <w:rsid w:val="00E82FBD"/>
    <w:rPr>
      <w:rFonts w:ascii="Consolas" w:hAnsi="Consolas" w:hint="default"/>
      <w:color w:val="00FF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2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A1B18-634A-456E-BA54-B45E11777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1831</TotalTime>
  <Pages>22</Pages>
  <Words>2401</Words>
  <Characters>13686</Characters>
  <Application>Microsoft Office Word</Application>
  <DocSecurity>0</DocSecurity>
  <Lines>114</Lines>
  <Paragraphs>32</Paragraphs>
  <ScaleCrop>false</ScaleCrop>
  <Company/>
  <LinksUpToDate>false</LinksUpToDate>
  <CharactersWithSpaces>16055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241</cp:revision>
  <dcterms:created xsi:type="dcterms:W3CDTF">2018-10-01T08:22:00Z</dcterms:created>
  <dcterms:modified xsi:type="dcterms:W3CDTF">2025-07-25T02:46:00Z</dcterms:modified>
</cp:coreProperties>
</file>