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0138D1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D7569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1. Atualizar o sistema e instalar os pacotes</w:t>
      </w:r>
    </w:p>
    <w:p w14:paraId="18ED65F2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Antes de iniciar, certifique-se de que os repositórios estão atualizados. Em seguida, instale o utilitário do servidor (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slapd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>) e as ferramentas de gerenciamento (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ldap-utils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>): [</w:t>
      </w:r>
      <w:hyperlink r:id="rId8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9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666CBB58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proofErr w:type="spellStart"/>
      <w:r w:rsidRPr="00D7569D">
        <w:rPr>
          <w:rFonts w:ascii="Arial" w:eastAsia="Times New Roman" w:hAnsi="Arial" w:cs="Arial"/>
          <w:sz w:val="30"/>
          <w:szCs w:val="30"/>
          <w:lang w:eastAsia="pt-BR"/>
        </w:rPr>
        <w:t>bash</w:t>
      </w:r>
      <w:proofErr w:type="spellEnd"/>
    </w:p>
    <w:p w14:paraId="745C1547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sudo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apt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update</w:t>
      </w:r>
      <w:proofErr w:type="spellEnd"/>
    </w:p>
    <w:p w14:paraId="0BA93DBB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sudo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apt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install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slapd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ldap-utils</w:t>
      </w:r>
      <w:proofErr w:type="spellEnd"/>
    </w:p>
    <w:p w14:paraId="76B1E900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14:paraId="22449C70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Durante a instalação, o sistema solicitará que você crie uma </w:t>
      </w:r>
      <w:r w:rsidRPr="00D7569D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senha de administrador</w:t>
      </w:r>
      <w:r w:rsidRPr="00D7569D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para o diretório LDAP. Guarde essa senha com segurança.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[</w:t>
      </w:r>
      <w:hyperlink r:id="rId10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3D323CD8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D7569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2. Configurar o servidor LDAP</w:t>
      </w:r>
    </w:p>
    <w:p w14:paraId="4B55013C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Por padrão, o instalador configura um domínio automático. Para personalizar com o seu domínio ou organização próprio, reconfigure o pacote utilizando o comando: [</w:t>
      </w:r>
      <w:hyperlink r:id="rId11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171D41AD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proofErr w:type="spellStart"/>
      <w:r w:rsidRPr="00D7569D">
        <w:rPr>
          <w:rFonts w:ascii="Arial" w:eastAsia="Times New Roman" w:hAnsi="Arial" w:cs="Arial"/>
          <w:sz w:val="30"/>
          <w:szCs w:val="30"/>
          <w:lang w:eastAsia="pt-BR"/>
        </w:rPr>
        <w:t>bash</w:t>
      </w:r>
      <w:proofErr w:type="spellEnd"/>
    </w:p>
    <w:p w14:paraId="586D4C62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sudo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dpkg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-reconfigure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slapd</w:t>
      </w:r>
      <w:proofErr w:type="spellEnd"/>
    </w:p>
    <w:p w14:paraId="741830D4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14:paraId="5F161E10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O assistente exibirá uma série de perguntas na tela: [</w:t>
      </w:r>
      <w:hyperlink r:id="rId12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6E8C3F20" w14:textId="77777777" w:rsidR="00D7569D" w:rsidRPr="00D7569D" w:rsidRDefault="00D7569D" w:rsidP="00D756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Omitir a configuração do 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OpenLDAP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?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Selecione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55E9D5F" w14:textId="77777777" w:rsidR="00D7569D" w:rsidRPr="00D7569D" w:rsidRDefault="00D7569D" w:rsidP="00D756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 do domínio DNS: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Insira o domínio que deseja usar (</w:t>
      </w:r>
      <w:proofErr w:type="spellStart"/>
      <w:r w:rsidRPr="00D7569D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empresa.com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proofErr w:type="spellStart"/>
      <w:proofErr w:type="gram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meuescritorio.local</w:t>
      </w:r>
      <w:proofErr w:type="spellEnd"/>
      <w:proofErr w:type="gram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>). Isso servirá para construir o seu DN Base (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dc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proofErr w:type="gram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empresa,dc</w:t>
      </w:r>
      <w:proofErr w:type="spellEnd"/>
      <w:proofErr w:type="gram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=com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69C80AF8" w14:textId="77777777" w:rsidR="00D7569D" w:rsidRPr="00D7569D" w:rsidRDefault="00D7569D" w:rsidP="00D756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 da organização: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Digite o nome da sua empresa ou instituição.</w:t>
      </w:r>
    </w:p>
    <w:p w14:paraId="3A59B48B" w14:textId="77777777" w:rsidR="00D7569D" w:rsidRPr="00D7569D" w:rsidRDefault="00D7569D" w:rsidP="00D756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Senha do administrador: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Digite e confirme a senha administrativa para o diretório.</w:t>
      </w:r>
    </w:p>
    <w:p w14:paraId="1E701A48" w14:textId="77777777" w:rsidR="00D7569D" w:rsidRPr="00D7569D" w:rsidRDefault="00D7569D" w:rsidP="00D756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Mecanismo de banco de dados: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Escolha a opção padrão (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MDB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4DACF134" w14:textId="77777777" w:rsidR="00D7569D" w:rsidRPr="00D7569D" w:rsidRDefault="00D7569D" w:rsidP="00D756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Remover o banco de dados quando o 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slapd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for expurgado?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Selecione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EAE48CE" w14:textId="77777777" w:rsidR="00D7569D" w:rsidRPr="00D7569D" w:rsidRDefault="00D7569D" w:rsidP="00D756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Mover banco de dados antigo?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Selecione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Sim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>. [</w:t>
      </w:r>
      <w:hyperlink r:id="rId13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14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15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3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7F2BFCC5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D7569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3. Verificar o status do servidor</w:t>
      </w:r>
    </w:p>
    <w:p w14:paraId="558D0E2C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Para garantir que o serviço foi instalado e já está rodando corretamente, execute: [</w:t>
      </w:r>
      <w:hyperlink r:id="rId16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1F658A86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proofErr w:type="spellStart"/>
      <w:r w:rsidRPr="00D7569D">
        <w:rPr>
          <w:rFonts w:ascii="Arial" w:eastAsia="Times New Roman" w:hAnsi="Arial" w:cs="Arial"/>
          <w:sz w:val="30"/>
          <w:szCs w:val="30"/>
          <w:lang w:eastAsia="pt-BR"/>
        </w:rPr>
        <w:t>bash</w:t>
      </w:r>
      <w:proofErr w:type="spellEnd"/>
    </w:p>
    <w:p w14:paraId="157FF6AC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sudo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systemctl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status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slapd</w:t>
      </w:r>
      <w:proofErr w:type="spellEnd"/>
    </w:p>
    <w:p w14:paraId="6926DC9A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14:paraId="12EA0206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Se você possuir um firewall ativo (como o UFW), lembre-se de liberar a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porta padrão do LDAP (389)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para conexões externas: [</w:t>
      </w:r>
      <w:hyperlink r:id="rId17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18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365C603F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proofErr w:type="spellStart"/>
      <w:r w:rsidRPr="00D7569D">
        <w:rPr>
          <w:rFonts w:ascii="Arial" w:eastAsia="Times New Roman" w:hAnsi="Arial" w:cs="Arial"/>
          <w:sz w:val="30"/>
          <w:szCs w:val="30"/>
          <w:lang w:eastAsia="pt-BR"/>
        </w:rPr>
        <w:t>bash</w:t>
      </w:r>
      <w:proofErr w:type="spellEnd"/>
    </w:p>
    <w:p w14:paraId="10E50FFB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sudo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ufw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allow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389/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tcp</w:t>
      </w:r>
      <w:proofErr w:type="spellEnd"/>
    </w:p>
    <w:p w14:paraId="3EA2C169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14:paraId="04E2BFF3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D7569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4. Testar a comunicação do diretório</w:t>
      </w:r>
    </w:p>
    <w:p w14:paraId="09EA88D9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Você pode testar se a árvore do seu diretório foi criada corretamente fazendo uma pesquisa inicial usando a ferramenta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ldapsearch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0590AFD2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proofErr w:type="spellStart"/>
      <w:r w:rsidRPr="00D7569D">
        <w:rPr>
          <w:rFonts w:ascii="Arial" w:eastAsia="Times New Roman" w:hAnsi="Arial" w:cs="Arial"/>
          <w:sz w:val="30"/>
          <w:szCs w:val="30"/>
          <w:lang w:eastAsia="pt-BR"/>
        </w:rPr>
        <w:lastRenderedPageBreak/>
        <w:t>bash</w:t>
      </w:r>
      <w:proofErr w:type="spellEnd"/>
    </w:p>
    <w:p w14:paraId="1AB5CD9A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ldapsearch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-x -b "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dc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proofErr w:type="gram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empresa,dc</w:t>
      </w:r>
      <w:proofErr w:type="spellEnd"/>
      <w:proofErr w:type="gram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=com" -H ldap://localhost</w:t>
      </w:r>
    </w:p>
    <w:p w14:paraId="4B9D5D45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14:paraId="6F0FEF1D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(Substitua </w:t>
      </w:r>
      <w:proofErr w:type="spellStart"/>
      <w:r w:rsidRPr="00D7569D">
        <w:rPr>
          <w:rFonts w:ascii="Courier New" w:eastAsia="Times New Roman" w:hAnsi="Courier New" w:cs="Courier New"/>
          <w:i/>
          <w:iCs/>
          <w:sz w:val="21"/>
          <w:szCs w:val="21"/>
          <w:lang w:eastAsia="pt-BR"/>
        </w:rPr>
        <w:t>dc</w:t>
      </w:r>
      <w:proofErr w:type="spellEnd"/>
      <w:r w:rsidRPr="00D7569D">
        <w:rPr>
          <w:rFonts w:ascii="Courier New" w:eastAsia="Times New Roman" w:hAnsi="Courier New" w:cs="Courier New"/>
          <w:i/>
          <w:iCs/>
          <w:sz w:val="21"/>
          <w:szCs w:val="21"/>
          <w:lang w:eastAsia="pt-BR"/>
        </w:rPr>
        <w:t>=</w:t>
      </w:r>
      <w:proofErr w:type="spellStart"/>
      <w:proofErr w:type="gramStart"/>
      <w:r w:rsidRPr="00D7569D">
        <w:rPr>
          <w:rFonts w:ascii="Courier New" w:eastAsia="Times New Roman" w:hAnsi="Courier New" w:cs="Courier New"/>
          <w:i/>
          <w:iCs/>
          <w:sz w:val="21"/>
          <w:szCs w:val="21"/>
          <w:lang w:eastAsia="pt-BR"/>
        </w:rPr>
        <w:t>empresa,dc</w:t>
      </w:r>
      <w:proofErr w:type="spellEnd"/>
      <w:proofErr w:type="gramEnd"/>
      <w:r w:rsidRPr="00D7569D">
        <w:rPr>
          <w:rFonts w:ascii="Courier New" w:eastAsia="Times New Roman" w:hAnsi="Courier New" w:cs="Courier New"/>
          <w:i/>
          <w:iCs/>
          <w:sz w:val="21"/>
          <w:szCs w:val="21"/>
          <w:lang w:eastAsia="pt-BR"/>
        </w:rPr>
        <w:t>=com</w:t>
      </w:r>
      <w:r w:rsidRPr="00D7569D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pelos valores correspondentes ao domínio que você configurou no Passo 2).</w:t>
      </w:r>
    </w:p>
    <w:p w14:paraId="51551D93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D7569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5. Próximos passos (Estrutura e Usuários)</w:t>
      </w:r>
    </w:p>
    <w:p w14:paraId="495C7BED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O servidor vazio está pronto. Para adicionar novas Unidades Organizacionais (como </w:t>
      </w: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ou=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usuarios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ou=grupos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), crie um arquivo de texto com a extensão </w:t>
      </w: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.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ldif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D7569D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estrutura.ldif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>): [</w:t>
      </w:r>
      <w:hyperlink r:id="rId19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20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7C0AFFAC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proofErr w:type="spellStart"/>
      <w:r w:rsidRPr="00D7569D">
        <w:rPr>
          <w:rFonts w:ascii="Arial" w:eastAsia="Times New Roman" w:hAnsi="Arial" w:cs="Arial"/>
          <w:sz w:val="30"/>
          <w:szCs w:val="30"/>
          <w:lang w:eastAsia="pt-BR"/>
        </w:rPr>
        <w:t>text</w:t>
      </w:r>
      <w:proofErr w:type="spellEnd"/>
    </w:p>
    <w:p w14:paraId="4CFF5BC0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dn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: ou=</w:t>
      </w:r>
      <w:proofErr w:type="spellStart"/>
      <w:proofErr w:type="gram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usuarios,dc</w:t>
      </w:r>
      <w:proofErr w:type="spellEnd"/>
      <w:proofErr w:type="gram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empresa,dc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=com</w:t>
      </w:r>
    </w:p>
    <w:p w14:paraId="7B6FAEBC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objectClass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: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organizationalUnit</w:t>
      </w:r>
      <w:proofErr w:type="spellEnd"/>
    </w:p>
    <w:p w14:paraId="068F6846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ou: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usuarios</w:t>
      </w:r>
      <w:proofErr w:type="spellEnd"/>
    </w:p>
    <w:p w14:paraId="469FF037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14:paraId="00CF3CF6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dn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: ou=</w:t>
      </w:r>
      <w:proofErr w:type="spellStart"/>
      <w:proofErr w:type="gram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grupos,dc</w:t>
      </w:r>
      <w:proofErr w:type="spellEnd"/>
      <w:proofErr w:type="gram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empresa,dc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=com</w:t>
      </w:r>
    </w:p>
    <w:p w14:paraId="296247B7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objectClass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: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organizationalUnit</w:t>
      </w:r>
      <w:proofErr w:type="spellEnd"/>
    </w:p>
    <w:p w14:paraId="3A66009D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ou: grupos</w:t>
      </w:r>
    </w:p>
    <w:p w14:paraId="763250CD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14:paraId="0352AED4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E aplique no seu servidor com o comando:</w:t>
      </w:r>
    </w:p>
    <w:p w14:paraId="1609B34A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proofErr w:type="spellStart"/>
      <w:r w:rsidRPr="00D7569D">
        <w:rPr>
          <w:rFonts w:ascii="Arial" w:eastAsia="Times New Roman" w:hAnsi="Arial" w:cs="Arial"/>
          <w:sz w:val="30"/>
          <w:szCs w:val="30"/>
          <w:lang w:eastAsia="pt-BR"/>
        </w:rPr>
        <w:t>bash</w:t>
      </w:r>
      <w:proofErr w:type="spellEnd"/>
    </w:p>
    <w:p w14:paraId="0D2FE12D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ldapadd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-x -D "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cn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proofErr w:type="gram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admin,dc</w:t>
      </w:r>
      <w:proofErr w:type="spellEnd"/>
      <w:proofErr w:type="gram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empresa,dc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=com" -W -f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estrutura.ldif</w:t>
      </w:r>
      <w:proofErr w:type="spellEnd"/>
    </w:p>
    <w:p w14:paraId="00DE23D0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14:paraId="65109955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Caso prefira um passo a passo em formato audiovisual para acompanhar o processo na tela, assista a esta demonstração prática:</w:t>
      </w:r>
    </w:p>
    <w:p w14:paraId="48D7499E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noProof/>
        </w:rPr>
        <w:drawing>
          <wp:inline distT="0" distB="0" distL="0" distR="0" wp14:anchorId="05DC3090" wp14:editId="6B3FB829">
            <wp:extent cx="1628775" cy="914400"/>
            <wp:effectExtent l="0" t="0" r="9525" b="0"/>
            <wp:docPr id="14" name="Imagem 14" descr="C:\Users\sn1087868\AppData\Local\Microsoft\Windows\INetCache\Content.MSO\DF7556B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n1087868\AppData\Local\Microsoft\Windows\INetCache\Content.MSO\DF7556BB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69D">
        <w:rPr>
          <w:rFonts w:ascii="Arial" w:eastAsia="Times New Roman" w:hAnsi="Arial" w:cs="Arial"/>
          <w:sz w:val="18"/>
          <w:szCs w:val="18"/>
          <w:lang w:eastAsia="pt-BR"/>
        </w:rPr>
        <w:t>1m</w:t>
      </w:r>
    </w:p>
    <w:p w14:paraId="062FFB62" w14:textId="77777777" w:rsidR="00D7569D" w:rsidRPr="00D7569D" w:rsidRDefault="00D7569D" w:rsidP="00D7569D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fldChar w:fldCharType="begin"/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instrText xml:space="preserve"> HYPERLINK "https://www.google.com/url?sa=i&amp;source=web&amp;rct=j&amp;url=https://www.youtube.com/watch?v%3DuaxGJs48nSY%26t%3D177&amp;ved=2ahUKEwivivXRyfOVAxWLErkGHcvyHDYQ__QQeggIAggBCCgQCA&amp;opi=89978449&amp;cd&amp;psig=AOvVaw1Q2j3eED2viUGmjZIP3j2H&amp;ust=1785266374485000" \t "_blank" </w:instrTex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fldChar w:fldCharType="separate"/>
      </w:r>
    </w:p>
    <w:p w14:paraId="79CB8EED" w14:textId="77777777" w:rsidR="00D7569D" w:rsidRPr="00D7569D" w:rsidRDefault="00D7569D" w:rsidP="00D756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color w:val="0000FF"/>
          <w:sz w:val="24"/>
          <w:szCs w:val="24"/>
          <w:lang w:eastAsia="pt-BR"/>
        </w:rPr>
        <w:t>Configurando SERVIDOR LDAP com AUTENTICAÇÃO do ...</w:t>
      </w:r>
    </w:p>
    <w:p w14:paraId="1137205F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color w:val="0000FF"/>
          <w:sz w:val="18"/>
          <w:szCs w:val="18"/>
          <w:lang w:eastAsia="pt-BR"/>
        </w:rPr>
        <w:t>21 mil visualizações · há 6 anos</w:t>
      </w:r>
    </w:p>
    <w:p w14:paraId="0AE1A32C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pt-BR"/>
        </w:rPr>
      </w:pPr>
      <w:r w:rsidRPr="00D7569D">
        <w:rPr>
          <w:noProof/>
        </w:rPr>
        <w:drawing>
          <wp:inline distT="0" distB="0" distL="0" distR="0" wp14:anchorId="0688F169" wp14:editId="4EA20E01">
            <wp:extent cx="152400" cy="152400"/>
            <wp:effectExtent l="0" t="0" r="0" b="0"/>
            <wp:docPr id="13" name="Imagem 13" descr="C:\Users\sn1087868\AppData\Local\Microsoft\Windows\INetCache\Content.MSO\75A2DB8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n1087868\AppData\Local\Microsoft\Windows\INetCache\Content.MSO\75A2DB81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69D">
        <w:rPr>
          <w:rFonts w:ascii="Arial" w:eastAsia="Times New Roman" w:hAnsi="Arial" w:cs="Arial"/>
          <w:color w:val="0000FF"/>
          <w:sz w:val="18"/>
          <w:szCs w:val="18"/>
          <w:lang w:eastAsia="pt-BR"/>
        </w:rPr>
        <w:t>YouTube · Mateus Muller</w:t>
      </w:r>
    </w:p>
    <w:p w14:paraId="0D3D8D7A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fldChar w:fldCharType="end"/>
      </w:r>
    </w:p>
    <w:p w14:paraId="0D694788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Se quiser avançar na sua infraestrutura, me diga:</w:t>
      </w:r>
    </w:p>
    <w:p w14:paraId="1AE9E774" w14:textId="77777777" w:rsidR="00D7569D" w:rsidRPr="00D7569D" w:rsidRDefault="00D7569D" w:rsidP="00D7569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Você pretende administrar o LDAP via linha de comando ou deseja instalar uma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interface web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(como o </w:t>
      </w:r>
      <w:proofErr w:type="spellStart"/>
      <w:r w:rsidRPr="00D7569D">
        <w:rPr>
          <w:rFonts w:ascii="Arial" w:eastAsia="Times New Roman" w:hAnsi="Arial" w:cs="Arial"/>
          <w:sz w:val="24"/>
          <w:szCs w:val="24"/>
          <w:lang w:eastAsia="pt-BR"/>
        </w:rPr>
        <w:t>phpLDAPadmin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ou LDAP </w:t>
      </w:r>
      <w:proofErr w:type="spellStart"/>
      <w:r w:rsidRPr="00D7569D">
        <w:rPr>
          <w:rFonts w:ascii="Arial" w:eastAsia="Times New Roman" w:hAnsi="Arial" w:cs="Arial"/>
          <w:sz w:val="24"/>
          <w:szCs w:val="24"/>
          <w:lang w:eastAsia="pt-BR"/>
        </w:rPr>
        <w:t>Account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Manager)?</w:t>
      </w:r>
    </w:p>
    <w:p w14:paraId="1A6105B7" w14:textId="77777777" w:rsidR="00D7569D" w:rsidRPr="00D7569D" w:rsidRDefault="00D7569D" w:rsidP="00D7569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O servidor será integrado para autenticação de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usuários Linux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Sistemas Web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Sistemas de Terceiros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>?</w:t>
      </w:r>
    </w:p>
    <w:p w14:paraId="1724F647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D7569D">
        <w:rPr>
          <w:rFonts w:ascii="Arial" w:eastAsia="Times New Roman" w:hAnsi="Arial" w:cs="Arial"/>
          <w:sz w:val="21"/>
          <w:szCs w:val="21"/>
          <w:lang w:eastAsia="pt-BR"/>
        </w:rPr>
        <w:t xml:space="preserve">A IA pode cometer erros. Por isso, cheque as respostas </w:t>
      </w:r>
    </w:p>
    <w:p w14:paraId="0008CF7F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noProof/>
        </w:rPr>
        <w:drawing>
          <wp:inline distT="0" distB="0" distL="0" distR="0" wp14:anchorId="3A00136E" wp14:editId="2FF63F59">
            <wp:extent cx="190500" cy="190500"/>
            <wp:effectExtent l="0" t="0" r="0" b="0"/>
            <wp:docPr id="12" name="Imagem 12" descr="C:\Users\sn1087868\AppData\Local\Microsoft\Windows\INetCache\Content.MSO\CAB6AA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n1087868\AppData\Local\Microsoft\Windows\INetCache\Content.MSO\CAB6AA37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69D">
        <w:rPr>
          <w:noProof/>
        </w:rPr>
        <w:drawing>
          <wp:inline distT="0" distB="0" distL="0" distR="0" wp14:anchorId="14E911C0" wp14:editId="4C5AB31D">
            <wp:extent cx="190500" cy="190500"/>
            <wp:effectExtent l="0" t="0" r="0" b="0"/>
            <wp:docPr id="11" name="Imagem 11" descr="C:\Users\sn1087868\AppData\Local\Microsoft\Windows\INetCache\Content.MSO\A4E388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n1087868\AppData\Local\Microsoft\Windows\INetCache\Content.MSO\A4E3885D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69D">
        <w:rPr>
          <w:noProof/>
        </w:rPr>
        <w:drawing>
          <wp:inline distT="0" distB="0" distL="0" distR="0" wp14:anchorId="4E963A7F" wp14:editId="744F079B">
            <wp:extent cx="190500" cy="190500"/>
            <wp:effectExtent l="0" t="0" r="0" b="0"/>
            <wp:docPr id="10" name="Imagem 10" descr="C:\Users\sn1087868\AppData\Local\Microsoft\Windows\INetCache\Content.MSO\CEA7D77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n1087868\AppData\Local\Microsoft\Windows\INetCache\Content.MSO\CEA7D773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69D">
        <w:rPr>
          <w:rFonts w:ascii="Arial" w:eastAsia="Times New Roman" w:hAnsi="Arial" w:cs="Arial"/>
          <w:sz w:val="21"/>
          <w:szCs w:val="21"/>
          <w:lang w:eastAsia="pt-BR"/>
        </w:rPr>
        <w:t>12 sites</w:t>
      </w:r>
    </w:p>
    <w:p w14:paraId="6D0CFC79" w14:textId="77777777" w:rsidR="00D7569D" w:rsidRPr="00D7569D" w:rsidRDefault="00D7569D" w:rsidP="00D7569D">
      <w:pPr>
        <w:numPr>
          <w:ilvl w:val="0"/>
          <w:numId w:val="3"/>
        </w:numPr>
        <w:spacing w:after="6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D7569D">
        <w:rPr>
          <w:rFonts w:ascii="Arial" w:eastAsia="Times New Roman" w:hAnsi="Arial" w:cs="Arial"/>
          <w:sz w:val="21"/>
          <w:szCs w:val="21"/>
          <w:lang w:eastAsia="pt-BR"/>
        </w:rPr>
        <w:t>Configurando SERVIDOR LDAP com AUTENTICAÇÃO do ...</w:t>
      </w:r>
    </w:p>
    <w:p w14:paraId="263E96C9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>18 de ago. de 2019 — o serviço LDAP (</w:t>
      </w:r>
      <w:proofErr w:type="spellStart"/>
      <w:r w:rsidRPr="00D7569D">
        <w:rPr>
          <w:rFonts w:ascii="Arial" w:eastAsia="Times New Roman" w:hAnsi="Arial" w:cs="Arial"/>
          <w:sz w:val="18"/>
          <w:szCs w:val="18"/>
          <w:lang w:eastAsia="pt-BR"/>
        </w:rPr>
        <w:t>slapd</w:t>
      </w:r>
      <w:proofErr w:type="spellEnd"/>
      <w:r w:rsidRPr="00D7569D">
        <w:rPr>
          <w:rFonts w:ascii="Arial" w:eastAsia="Times New Roman" w:hAnsi="Arial" w:cs="Arial"/>
          <w:sz w:val="18"/>
          <w:szCs w:val="18"/>
          <w:lang w:eastAsia="pt-BR"/>
        </w:rPr>
        <w:t xml:space="preserve">) </w:t>
      </w:r>
      <w:proofErr w:type="gramStart"/>
      <w:r w:rsidRPr="00D7569D">
        <w:rPr>
          <w:rFonts w:ascii="Arial" w:eastAsia="Times New Roman" w:hAnsi="Arial" w:cs="Arial"/>
          <w:sz w:val="18"/>
          <w:szCs w:val="18"/>
          <w:lang w:eastAsia="pt-BR"/>
        </w:rPr>
        <w:t>A porta padrão</w:t>
      </w:r>
      <w:proofErr w:type="gramEnd"/>
      <w:r w:rsidRPr="00D7569D">
        <w:rPr>
          <w:rFonts w:ascii="Arial" w:eastAsia="Times New Roman" w:hAnsi="Arial" w:cs="Arial"/>
          <w:sz w:val="18"/>
          <w:szCs w:val="18"/>
          <w:lang w:eastAsia="pt-BR"/>
        </w:rPr>
        <w:t xml:space="preserve"> do LDAP (389) deve estar aberta no firewall para permitir conexões.</w:t>
      </w:r>
    </w:p>
    <w:p w14:paraId="4A2B62A1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noProof/>
        </w:rPr>
        <w:lastRenderedPageBreak/>
        <w:drawing>
          <wp:inline distT="0" distB="0" distL="0" distR="0" wp14:anchorId="16E3AD9D" wp14:editId="37880D84">
            <wp:extent cx="1343025" cy="742950"/>
            <wp:effectExtent l="0" t="0" r="9525" b="0"/>
            <wp:docPr id="9" name="Imagem 9" descr="C:\Users\sn1087868\AppData\Local\Microsoft\Windows\INetCache\Content.MSO\347BF4F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n1087868\AppData\Local\Microsoft\Windows\INetCache\Content.MSO\347BF4F9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69D">
        <w:rPr>
          <w:rFonts w:ascii="Arial" w:eastAsia="Times New Roman" w:hAnsi="Arial" w:cs="Arial"/>
          <w:sz w:val="18"/>
          <w:szCs w:val="18"/>
          <w:lang w:eastAsia="pt-BR"/>
        </w:rPr>
        <w:t>1m</w:t>
      </w:r>
    </w:p>
    <w:p w14:paraId="7D738A82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noProof/>
        </w:rPr>
        <w:drawing>
          <wp:inline distT="0" distB="0" distL="0" distR="0" wp14:anchorId="797B649B" wp14:editId="0DCF7E7B">
            <wp:extent cx="190500" cy="190500"/>
            <wp:effectExtent l="0" t="0" r="0" b="0"/>
            <wp:docPr id="8" name="Imagem 8" descr="C:\Users\sn1087868\AppData\Local\Microsoft\Windows\INetCache\Content.MSO\276F9A6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n1087868\AppData\Local\Microsoft\Windows\INetCache\Content.MSO\276F9A6F.tm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69D">
        <w:rPr>
          <w:noProof/>
        </w:rPr>
        <w:drawing>
          <wp:inline distT="0" distB="0" distL="0" distR="0" wp14:anchorId="6C33E503" wp14:editId="1DE58400">
            <wp:extent cx="95250" cy="95250"/>
            <wp:effectExtent l="0" t="0" r="0" b="0"/>
            <wp:docPr id="7" name="Imagem 7" descr="C:\Users\sn1087868\AppData\Local\Microsoft\Windows\INetCache\Content.MSO\E58E3D5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n1087868\AppData\Local\Microsoft\Windows\INetCache\Content.MSO\E58E3D55.t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7569D">
        <w:rPr>
          <w:rFonts w:ascii="Arial" w:eastAsia="Times New Roman" w:hAnsi="Arial" w:cs="Arial"/>
          <w:sz w:val="18"/>
          <w:szCs w:val="18"/>
          <w:lang w:eastAsia="pt-BR"/>
        </w:rPr>
        <w:t>YouTube·</w:t>
      </w:r>
      <w:r w:rsidRPr="00D7569D">
        <w:rPr>
          <w:rFonts w:ascii="Arial" w:eastAsia="Times New Roman" w:hAnsi="Arial" w:cs="Arial"/>
          <w:sz w:val="17"/>
          <w:szCs w:val="17"/>
          <w:lang w:eastAsia="pt-BR"/>
        </w:rPr>
        <w:t>Mateus</w:t>
      </w:r>
      <w:proofErr w:type="spellEnd"/>
      <w:r w:rsidRPr="00D7569D">
        <w:rPr>
          <w:rFonts w:ascii="Arial" w:eastAsia="Times New Roman" w:hAnsi="Arial" w:cs="Arial"/>
          <w:sz w:val="17"/>
          <w:szCs w:val="17"/>
          <w:lang w:eastAsia="pt-BR"/>
        </w:rPr>
        <w:t xml:space="preserve"> Muller</w:t>
      </w:r>
    </w:p>
    <w:p w14:paraId="54959D21" w14:textId="77777777" w:rsidR="00D7569D" w:rsidRPr="00D7569D" w:rsidRDefault="00D7569D" w:rsidP="00D7569D">
      <w:pPr>
        <w:numPr>
          <w:ilvl w:val="0"/>
          <w:numId w:val="3"/>
        </w:numPr>
        <w:spacing w:after="6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D7569D">
        <w:rPr>
          <w:rFonts w:ascii="Arial" w:eastAsia="Times New Roman" w:hAnsi="Arial" w:cs="Arial"/>
          <w:sz w:val="21"/>
          <w:szCs w:val="21"/>
          <w:lang w:eastAsia="pt-BR"/>
        </w:rPr>
        <w:t xml:space="preserve">Instalando e configurando </w:t>
      </w:r>
      <w:proofErr w:type="spellStart"/>
      <w:r w:rsidRPr="00D7569D">
        <w:rPr>
          <w:rFonts w:ascii="Arial" w:eastAsia="Times New Roman" w:hAnsi="Arial" w:cs="Arial"/>
          <w:sz w:val="21"/>
          <w:szCs w:val="21"/>
          <w:lang w:eastAsia="pt-BR"/>
        </w:rPr>
        <w:t>OpenLDAP</w:t>
      </w:r>
      <w:proofErr w:type="spellEnd"/>
      <w:r w:rsidRPr="00D7569D">
        <w:rPr>
          <w:rFonts w:ascii="Arial" w:eastAsia="Times New Roman" w:hAnsi="Arial" w:cs="Arial"/>
          <w:sz w:val="21"/>
          <w:szCs w:val="21"/>
          <w:lang w:eastAsia="pt-BR"/>
        </w:rPr>
        <w:t xml:space="preserve"> - IBM</w:t>
      </w:r>
    </w:p>
    <w:p w14:paraId="0AB9D73B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 xml:space="preserve">Copie a saída e salve-a em um arquivo de texto. Crie um arquivo </w:t>
      </w:r>
      <w:proofErr w:type="spellStart"/>
      <w:proofErr w:type="gramStart"/>
      <w:r w:rsidRPr="00D7569D">
        <w:rPr>
          <w:rFonts w:ascii="Arial" w:eastAsia="Times New Roman" w:hAnsi="Arial" w:cs="Arial"/>
          <w:sz w:val="18"/>
          <w:szCs w:val="18"/>
          <w:lang w:eastAsia="pt-BR"/>
        </w:rPr>
        <w:t>rootpw.ldif</w:t>
      </w:r>
      <w:proofErr w:type="spellEnd"/>
      <w:proofErr w:type="gramEnd"/>
      <w:r w:rsidRPr="00D7569D">
        <w:rPr>
          <w:rFonts w:ascii="Arial" w:eastAsia="Times New Roman" w:hAnsi="Arial" w:cs="Arial"/>
          <w:sz w:val="18"/>
          <w:szCs w:val="18"/>
          <w:lang w:eastAsia="pt-BR"/>
        </w:rPr>
        <w:t>. Configure o acesso ao seu servidor LDAP e configure o...</w:t>
      </w:r>
    </w:p>
    <w:p w14:paraId="1682968D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noProof/>
        </w:rPr>
        <w:drawing>
          <wp:inline distT="0" distB="0" distL="0" distR="0" wp14:anchorId="0905BAA9" wp14:editId="3BD6A3E3">
            <wp:extent cx="152400" cy="152400"/>
            <wp:effectExtent l="0" t="0" r="0" b="0"/>
            <wp:docPr id="6" name="Imagem 6" descr="C:\Users\sn1087868\AppData\Local\Microsoft\Windows\INetCache\Content.MSO\B6A26F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n1087868\AppData\Local\Microsoft\Windows\INetCache\Content.MSO\B6A26F2B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69D">
        <w:rPr>
          <w:rFonts w:ascii="Arial" w:eastAsia="Times New Roman" w:hAnsi="Arial" w:cs="Arial"/>
          <w:sz w:val="18"/>
          <w:szCs w:val="18"/>
          <w:lang w:eastAsia="pt-BR"/>
        </w:rPr>
        <w:t>IBM</w:t>
      </w:r>
    </w:p>
    <w:p w14:paraId="2AD667D4" w14:textId="77777777" w:rsidR="00D7569D" w:rsidRPr="00D7569D" w:rsidRDefault="00D7569D" w:rsidP="00D7569D">
      <w:pPr>
        <w:numPr>
          <w:ilvl w:val="0"/>
          <w:numId w:val="3"/>
        </w:numPr>
        <w:spacing w:after="6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D7569D">
        <w:rPr>
          <w:rFonts w:ascii="Arial" w:eastAsia="Times New Roman" w:hAnsi="Arial" w:cs="Arial"/>
          <w:sz w:val="21"/>
          <w:szCs w:val="21"/>
          <w:lang w:eastAsia="pt-BR"/>
        </w:rPr>
        <w:t>Como instalar e configurar um cliente Ubuntu no LDAP</w:t>
      </w:r>
    </w:p>
    <w:p w14:paraId="7E5A0A3A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 xml:space="preserve">16 de abr. de 2023 — não. então aqui seria administrativo. lá do </w:t>
      </w:r>
      <w:proofErr w:type="spellStart"/>
      <w:r w:rsidRPr="00D7569D">
        <w:rPr>
          <w:rFonts w:ascii="Arial" w:eastAsia="Times New Roman" w:hAnsi="Arial" w:cs="Arial"/>
          <w:sz w:val="18"/>
          <w:szCs w:val="18"/>
          <w:lang w:eastAsia="pt-BR"/>
        </w:rPr>
        <w:t>do</w:t>
      </w:r>
      <w:proofErr w:type="spellEnd"/>
      <w:r w:rsidRPr="00D7569D">
        <w:rPr>
          <w:rFonts w:ascii="Arial" w:eastAsia="Times New Roman" w:hAnsi="Arial" w:cs="Arial"/>
          <w:sz w:val="18"/>
          <w:szCs w:val="18"/>
          <w:lang w:eastAsia="pt-BR"/>
        </w:rPr>
        <w:t xml:space="preserve"> </w:t>
      </w:r>
      <w:r w:rsidRPr="00D7569D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LDAP</w:t>
      </w:r>
      <w:r w:rsidRPr="00D7569D">
        <w:rPr>
          <w:rFonts w:ascii="Arial" w:eastAsia="Times New Roman" w:hAnsi="Arial" w:cs="Arial"/>
          <w:sz w:val="18"/>
          <w:szCs w:val="18"/>
          <w:lang w:eastAsia="pt-BR"/>
        </w:rPr>
        <w:t xml:space="preserve">. aqui seria o domínio configurado lá no </w:t>
      </w:r>
      <w:r w:rsidRPr="00D7569D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servidor</w:t>
      </w:r>
      <w:r w:rsidRPr="00D7569D">
        <w:rPr>
          <w:rFonts w:ascii="Arial" w:eastAsia="Times New Roman" w:hAnsi="Arial" w:cs="Arial"/>
          <w:sz w:val="18"/>
          <w:szCs w:val="18"/>
          <w:lang w:eastAsia="pt-BR"/>
        </w:rPr>
        <w:t>. no caso aqui. ...</w:t>
      </w:r>
    </w:p>
    <w:p w14:paraId="5F474795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noProof/>
        </w:rPr>
        <w:drawing>
          <wp:inline distT="0" distB="0" distL="0" distR="0" wp14:anchorId="345A01AC" wp14:editId="7BFF04E3">
            <wp:extent cx="1343025" cy="742950"/>
            <wp:effectExtent l="0" t="0" r="9525" b="0"/>
            <wp:docPr id="5" name="Imagem 5" descr="C:\Users\sn1087868\AppData\Local\Microsoft\Windows\INetCache\Content.MSO\1FB03D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n1087868\AppData\Local\Microsoft\Windows\INetCache\Content.MSO\1FB03D71.tm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69D">
        <w:rPr>
          <w:rFonts w:ascii="Arial" w:eastAsia="Times New Roman" w:hAnsi="Arial" w:cs="Arial"/>
          <w:sz w:val="18"/>
          <w:szCs w:val="18"/>
          <w:lang w:eastAsia="pt-BR"/>
        </w:rPr>
        <w:t>9:21</w:t>
      </w:r>
    </w:p>
    <w:p w14:paraId="4C920A5A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noProof/>
        </w:rPr>
        <w:drawing>
          <wp:inline distT="0" distB="0" distL="0" distR="0" wp14:anchorId="016B7DC4" wp14:editId="13C48114">
            <wp:extent cx="190500" cy="190500"/>
            <wp:effectExtent l="0" t="0" r="0" b="0"/>
            <wp:docPr id="4" name="Imagem 4" descr="C:\Users\sn1087868\AppData\Local\Microsoft\Windows\INetCache\Content.MSO\D93E91A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n1087868\AppData\Local\Microsoft\Windows\INetCache\Content.MSO\D93E91A7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69D">
        <w:rPr>
          <w:noProof/>
        </w:rPr>
        <w:drawing>
          <wp:inline distT="0" distB="0" distL="0" distR="0" wp14:anchorId="74988A92" wp14:editId="1B08F21F">
            <wp:extent cx="95250" cy="95250"/>
            <wp:effectExtent l="0" t="0" r="0" b="0"/>
            <wp:docPr id="3" name="Imagem 3" descr="C:\Users\sn1087868\AppData\Local\Microsoft\Windows\INetCache\Content.MSO\C44791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n1087868\AppData\Local\Microsoft\Windows\INetCache\Content.MSO\C447914D.t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7569D">
        <w:rPr>
          <w:rFonts w:ascii="Arial" w:eastAsia="Times New Roman" w:hAnsi="Arial" w:cs="Arial"/>
          <w:sz w:val="18"/>
          <w:szCs w:val="18"/>
          <w:lang w:eastAsia="pt-BR"/>
        </w:rPr>
        <w:t>YouTube·</w:t>
      </w:r>
      <w:r w:rsidRPr="00D7569D">
        <w:rPr>
          <w:rFonts w:ascii="Arial" w:eastAsia="Times New Roman" w:hAnsi="Arial" w:cs="Arial"/>
          <w:sz w:val="17"/>
          <w:szCs w:val="17"/>
          <w:lang w:eastAsia="pt-BR"/>
        </w:rPr>
        <w:t>Dicas</w:t>
      </w:r>
      <w:proofErr w:type="spellEnd"/>
      <w:r w:rsidRPr="00D7569D">
        <w:rPr>
          <w:rFonts w:ascii="Arial" w:eastAsia="Times New Roman" w:hAnsi="Arial" w:cs="Arial"/>
          <w:sz w:val="17"/>
          <w:szCs w:val="17"/>
          <w:lang w:eastAsia="pt-BR"/>
        </w:rPr>
        <w:t xml:space="preserve"> de Linux, Windows e </w:t>
      </w:r>
      <w:proofErr w:type="spellStart"/>
      <w:r w:rsidRPr="00D7569D">
        <w:rPr>
          <w:rFonts w:ascii="Arial" w:eastAsia="Times New Roman" w:hAnsi="Arial" w:cs="Arial"/>
          <w:sz w:val="17"/>
          <w:szCs w:val="17"/>
          <w:lang w:eastAsia="pt-BR"/>
        </w:rPr>
        <w:t>MacOS</w:t>
      </w:r>
      <w:proofErr w:type="spellEnd"/>
    </w:p>
    <w:p w14:paraId="19A3F5C4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1"/>
          <w:szCs w:val="21"/>
          <w:lang w:eastAsia="pt-BR"/>
        </w:rPr>
        <w:t>Mostrar tudo</w:t>
      </w:r>
    </w:p>
    <w:p w14:paraId="4218163A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quero administrar com </w:t>
      </w:r>
      <w:proofErr w:type="spellStart"/>
      <w:r w:rsidRPr="00D7569D">
        <w:rPr>
          <w:rFonts w:ascii="Arial" w:eastAsia="Times New Roman" w:hAnsi="Arial" w:cs="Arial"/>
          <w:sz w:val="24"/>
          <w:szCs w:val="24"/>
          <w:lang w:eastAsia="pt-BR"/>
        </w:rPr>
        <w:t>ldap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D7569D">
        <w:rPr>
          <w:rFonts w:ascii="Arial" w:eastAsia="Times New Roman" w:hAnsi="Arial" w:cs="Arial"/>
          <w:sz w:val="24"/>
          <w:szCs w:val="24"/>
          <w:lang w:eastAsia="pt-BR"/>
        </w:rPr>
        <w:t>account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manager</w:t>
      </w:r>
    </w:p>
    <w:p w14:paraId="3119877D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Para configurar o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LDAP 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Account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Manager (LAM)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no seu Ubuntu Server, siga os passos abaixo para instalar a interface web e conectá-la ao servidor </w:t>
      </w:r>
      <w:proofErr w:type="spellStart"/>
      <w:r w:rsidRPr="00D7569D">
        <w:rPr>
          <w:rFonts w:ascii="Arial" w:eastAsia="Times New Roman" w:hAnsi="Arial" w:cs="Arial"/>
          <w:sz w:val="24"/>
          <w:szCs w:val="24"/>
          <w:lang w:eastAsia="pt-BR"/>
        </w:rPr>
        <w:t>OpenLDAP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criado no passo anterior. [</w:t>
      </w:r>
      <w:hyperlink r:id="rId32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3B6F86C6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D7569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1. Instalar o LAM e o Apache</w:t>
      </w:r>
    </w:p>
    <w:p w14:paraId="409234E5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O pacote do LAM já está disponível nos repositórios oficiais do Ubuntu. Ao instalá-lo, o sistema trará automaticamente o servidor web Apache e o PHP como dependências: [</w:t>
      </w:r>
      <w:hyperlink r:id="rId33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34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4403FC4C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proofErr w:type="spellStart"/>
      <w:r w:rsidRPr="00D7569D">
        <w:rPr>
          <w:rFonts w:ascii="Arial" w:eastAsia="Times New Roman" w:hAnsi="Arial" w:cs="Arial"/>
          <w:sz w:val="30"/>
          <w:szCs w:val="30"/>
          <w:lang w:eastAsia="pt-BR"/>
        </w:rPr>
        <w:t>bash</w:t>
      </w:r>
      <w:proofErr w:type="spellEnd"/>
    </w:p>
    <w:p w14:paraId="67F2D7E8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sudo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apt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update</w:t>
      </w:r>
      <w:proofErr w:type="spellEnd"/>
    </w:p>
    <w:p w14:paraId="6A51D97D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sudo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apt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install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ldap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-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account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-manager -y</w:t>
      </w:r>
    </w:p>
    <w:p w14:paraId="61117410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14:paraId="759E79FA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Após o término da instalação, verifique se o Apache está em execução: [</w:t>
      </w:r>
      <w:hyperlink r:id="rId35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5BBA68CD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proofErr w:type="spellStart"/>
      <w:r w:rsidRPr="00D7569D">
        <w:rPr>
          <w:rFonts w:ascii="Arial" w:eastAsia="Times New Roman" w:hAnsi="Arial" w:cs="Arial"/>
          <w:sz w:val="30"/>
          <w:szCs w:val="30"/>
          <w:lang w:eastAsia="pt-BR"/>
        </w:rPr>
        <w:t>bash</w:t>
      </w:r>
      <w:proofErr w:type="spellEnd"/>
    </w:p>
    <w:p w14:paraId="1953596A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sudo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systemctl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status apache2</w:t>
      </w:r>
    </w:p>
    <w:p w14:paraId="2D9A024A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14:paraId="08568F01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Se o firewall UFW estiver ativado, certifique-se de liberar o tráfego HTTP/HTTPS: [</w:t>
      </w:r>
      <w:hyperlink r:id="rId36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7BB8BCBA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proofErr w:type="spellStart"/>
      <w:r w:rsidRPr="00D7569D">
        <w:rPr>
          <w:rFonts w:ascii="Arial" w:eastAsia="Times New Roman" w:hAnsi="Arial" w:cs="Arial"/>
          <w:sz w:val="30"/>
          <w:szCs w:val="30"/>
          <w:lang w:eastAsia="pt-BR"/>
        </w:rPr>
        <w:t>bash</w:t>
      </w:r>
      <w:proofErr w:type="spellEnd"/>
    </w:p>
    <w:p w14:paraId="792D2194" w14:textId="77777777" w:rsidR="00D7569D" w:rsidRPr="00D7569D" w:rsidRDefault="00D7569D" w:rsidP="00D7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sudo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ufw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allow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"Apache Full"</w:t>
      </w:r>
    </w:p>
    <w:p w14:paraId="536E2E44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14:paraId="44F1B826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D7569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2. Acessar a Interface Web</w:t>
      </w:r>
    </w:p>
    <w:p w14:paraId="083274A8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Abra o navegador em sua máquina e digite o IP do servidor seguido de </w:t>
      </w: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/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lam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>: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http://IP_DO_SEU_SERVIDOR/lam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[</w:t>
      </w:r>
      <w:hyperlink r:id="rId37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38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12B20542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Você verá a tela de login. Antes de autenticar, precisamos ajustar o perfil para apontar para o seu domínio. [</w:t>
      </w:r>
      <w:hyperlink r:id="rId39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52807F9B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D7569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3. Configurar o Perfil do Servidor no LAM</w:t>
      </w:r>
    </w:p>
    <w:p w14:paraId="26AC33DA" w14:textId="77777777" w:rsidR="00D7569D" w:rsidRPr="00D7569D" w:rsidRDefault="00D7569D" w:rsidP="00D7569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No canto superior direito da tela de login, clique em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LAM 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configuration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74E042B" w14:textId="77777777" w:rsidR="00D7569D" w:rsidRPr="00D7569D" w:rsidRDefault="00D7569D" w:rsidP="00D7569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Clique na opção 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Edit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server profiles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702B485" w14:textId="77777777" w:rsidR="00D7569D" w:rsidRPr="00D7569D" w:rsidRDefault="00D7569D" w:rsidP="00D7569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O sistema pedirá a senha mestre de configuração. A senha padrão de fábrica é </w:t>
      </w:r>
      <w:proofErr w:type="spellStart"/>
      <w:r w:rsidRPr="00D7569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lam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(tudo em minúsculo). Digite e clique em OK. [</w:t>
      </w:r>
      <w:hyperlink r:id="rId40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41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42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3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4DD4366C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Agora, configure as abas principais:</w:t>
      </w:r>
    </w:p>
    <w:p w14:paraId="61389A7C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Aba "General settings" (Configurações Gerais):</w:t>
      </w:r>
    </w:p>
    <w:p w14:paraId="538B6B4D" w14:textId="77777777" w:rsidR="00D7569D" w:rsidRPr="00D7569D" w:rsidRDefault="00D7569D" w:rsidP="00D7569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LDAP server: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Mantenha </w:t>
      </w: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ldap://localhost:389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(ou altere para o IP correto se o LDAP estiver em outra máquina).</w:t>
      </w:r>
    </w:p>
    <w:p w14:paraId="26A0442A" w14:textId="77777777" w:rsidR="00D7569D" w:rsidRPr="00D7569D" w:rsidRDefault="00D7569D" w:rsidP="00D7569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Tree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suffix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Insira o DN Base do seu domínio (</w:t>
      </w:r>
      <w:proofErr w:type="spellStart"/>
      <w:r w:rsidRPr="00D7569D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dc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proofErr w:type="gram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empresa,dc</w:t>
      </w:r>
      <w:proofErr w:type="spellEnd"/>
      <w:proofErr w:type="gram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=com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6D63B4E7" w14:textId="77777777" w:rsidR="00D7569D" w:rsidRPr="00D7569D" w:rsidRDefault="00D7569D" w:rsidP="00D7569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Language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/ Default 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language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Altere para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Portuguese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(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Brazil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)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para traduzir a interface.</w:t>
      </w:r>
    </w:p>
    <w:p w14:paraId="25200438" w14:textId="77777777" w:rsidR="00D7569D" w:rsidRPr="00D7569D" w:rsidRDefault="00D7569D" w:rsidP="00D7569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Security settings (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List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of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valid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users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Localize o campo do usuário administrador e ajuste o sufixo. Substitua o padrão para que fique exatamente assim: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cn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proofErr w:type="gram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admin,dc</w:t>
      </w:r>
      <w:proofErr w:type="spellEnd"/>
      <w:proofErr w:type="gram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empresa,dc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=com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84EAD63" w14:textId="77777777" w:rsidR="00D7569D" w:rsidRPr="00D7569D" w:rsidRDefault="00D7569D" w:rsidP="00D7569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Mudar a senha mestre: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No final desta página, mude a senha padrão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lam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para uma senha forte de sua preferência para proteger o painel. [</w:t>
      </w:r>
      <w:hyperlink r:id="rId43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44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45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3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46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4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47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5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5D5E8F05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Aba "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Account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types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 (Tipos de Conta):</w:t>
      </w:r>
    </w:p>
    <w:p w14:paraId="0FA1ADC7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Nesta aba definimos onde os usuários e grupos criados pela web ficarão armazenados na árvore LDAP: [</w:t>
      </w:r>
      <w:hyperlink r:id="rId48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49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4894618A" w14:textId="77777777" w:rsidR="00D7569D" w:rsidRPr="00D7569D" w:rsidRDefault="00D7569D" w:rsidP="00D7569D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Users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Altere o LDAP </w:t>
      </w:r>
      <w:proofErr w:type="spellStart"/>
      <w:r w:rsidRPr="00D7569D">
        <w:rPr>
          <w:rFonts w:ascii="Arial" w:eastAsia="Times New Roman" w:hAnsi="Arial" w:cs="Arial"/>
          <w:sz w:val="24"/>
          <w:szCs w:val="24"/>
          <w:lang w:eastAsia="pt-BR"/>
        </w:rPr>
        <w:t>suffix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para </w:t>
      </w: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ou=</w:t>
      </w:r>
      <w:proofErr w:type="spellStart"/>
      <w:proofErr w:type="gram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usuarios,dc</w:t>
      </w:r>
      <w:proofErr w:type="spellEnd"/>
      <w:proofErr w:type="gram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empresa,dc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=com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F6ED873" w14:textId="77777777" w:rsidR="00D7569D" w:rsidRPr="00D7569D" w:rsidRDefault="00D7569D" w:rsidP="00D7569D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Groups</w:t>
      </w:r>
      <w:proofErr w:type="spellEnd"/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Altere o LDAP </w:t>
      </w:r>
      <w:proofErr w:type="spellStart"/>
      <w:r w:rsidRPr="00D7569D">
        <w:rPr>
          <w:rFonts w:ascii="Arial" w:eastAsia="Times New Roman" w:hAnsi="Arial" w:cs="Arial"/>
          <w:sz w:val="24"/>
          <w:szCs w:val="24"/>
          <w:lang w:eastAsia="pt-BR"/>
        </w:rPr>
        <w:t>suffix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para </w:t>
      </w: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ou=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grupos,dc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empresa,dc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=com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>. [</w:t>
      </w:r>
      <w:hyperlink r:id="rId50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51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5A72B481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Clique no botão </w:t>
      </w:r>
      <w:proofErr w:type="spellStart"/>
      <w:r w:rsidRPr="00D7569D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Save</w:t>
      </w:r>
      <w:proofErr w:type="spellEnd"/>
      <w:r w:rsidRPr="00D7569D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(Salvar) no final da página para aplicar as alterações.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[</w:t>
      </w:r>
      <w:hyperlink r:id="rId52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53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7D839519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D7569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4. Realizar o Login Administrativo</w:t>
      </w:r>
    </w:p>
    <w:p w14:paraId="3BFBD0ED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Após salvar, você será redirecionado para a tela de login principal. [</w:t>
      </w:r>
      <w:hyperlink r:id="rId54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468ADCDA" w14:textId="77777777" w:rsidR="00D7569D" w:rsidRPr="00D7569D" w:rsidRDefault="00D7569D" w:rsidP="00D7569D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No campo de usuário, digite </w:t>
      </w:r>
      <w:r w:rsidRPr="00D7569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admin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(o painel usará automaticamente o sufixo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cn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proofErr w:type="gram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admin,dc</w:t>
      </w:r>
      <w:proofErr w:type="spellEnd"/>
      <w:proofErr w:type="gram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empresa,dc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=com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que configuramos).</w:t>
      </w:r>
    </w:p>
    <w:p w14:paraId="58477F58" w14:textId="77777777" w:rsidR="00D7569D" w:rsidRPr="00D7569D" w:rsidRDefault="00D7569D" w:rsidP="00D7569D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Digite a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senha do administrador do LDAP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(aquela que você definiu no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dpkg</w:t>
      </w:r>
      <w:proofErr w:type="spellEnd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-reconfigure 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slapd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do passo anterior). [</w:t>
      </w:r>
      <w:hyperlink r:id="rId55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56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57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3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49ED3F3D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Ao logar com sucesso, o LAM identificará se as Unidades Organizacionais (</w:t>
      </w: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ou=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usuarios</w:t>
      </w:r>
      <w:proofErr w:type="spell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ou=grupos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) já existem. Se elas não existirem, o próprio LAM exibirá um aviso no topo da tela com um botão para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criá-las automaticamente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>. [</w:t>
      </w:r>
      <w:hyperlink r:id="rId58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59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60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3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2D9FF30F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>Caso precise visualizar visualmente como navegar no menu de alteração de sufixos e realizar o primeiro login administrativo no LAM, veja os detalhes nesta configuração em tela:</w:t>
      </w:r>
    </w:p>
    <w:p w14:paraId="6C3C4F80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569D">
        <w:rPr>
          <w:noProof/>
        </w:rPr>
        <w:drawing>
          <wp:inline distT="0" distB="0" distL="0" distR="0" wp14:anchorId="413D60DC" wp14:editId="6AB9AA57">
            <wp:extent cx="1628775" cy="914400"/>
            <wp:effectExtent l="0" t="0" r="9525" b="0"/>
            <wp:docPr id="2" name="Imagem 2" descr="C:\Users\sn1087868\AppData\Local\Microsoft\Windows\INetCache\Content.MSO\FF67FDE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n1087868\AppData\Local\Microsoft\Windows\INetCache\Content.MSO\FF67FDE3.tmp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69D">
        <w:rPr>
          <w:rFonts w:ascii="Arial" w:eastAsia="Times New Roman" w:hAnsi="Arial" w:cs="Arial"/>
          <w:sz w:val="18"/>
          <w:szCs w:val="18"/>
          <w:lang w:eastAsia="pt-BR"/>
        </w:rPr>
        <w:t>3m</w:t>
      </w:r>
    </w:p>
    <w:p w14:paraId="60C2E586" w14:textId="77777777" w:rsidR="00D7569D" w:rsidRPr="00D7569D" w:rsidRDefault="00D7569D" w:rsidP="00D7569D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fldChar w:fldCharType="begin"/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instrText xml:space="preserve"> HYPERLINK "https://www.google.com/url?sa=i&amp;source=web&amp;rct=j&amp;url=https://www.youtube.com/watch?v%3DmL7g35tTZY8%26t%3D612&amp;ved=2ahUKEwiwu4eIyvOVAxU7D7kGHQXZBxMQ__QQegYIAAgzEAc&amp;opi=89978449&amp;cd&amp;psig=AOvVaw03sYQFUvLW-wIpez7qmh4k&amp;ust=1785266488203000" \t "_blank" </w:instrTex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fldChar w:fldCharType="separate"/>
      </w:r>
    </w:p>
    <w:p w14:paraId="2FEC219E" w14:textId="77777777" w:rsidR="00D7569D" w:rsidRPr="00D7569D" w:rsidRDefault="00D7569D" w:rsidP="00D756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7569D">
        <w:rPr>
          <w:rFonts w:ascii="Arial" w:eastAsia="Times New Roman" w:hAnsi="Arial" w:cs="Arial"/>
          <w:color w:val="0000FF"/>
          <w:sz w:val="24"/>
          <w:szCs w:val="24"/>
          <w:lang w:eastAsia="pt-BR"/>
        </w:rPr>
        <w:t>Install</w:t>
      </w:r>
      <w:proofErr w:type="spellEnd"/>
      <w:r w:rsidRPr="00D7569D">
        <w:rPr>
          <w:rFonts w:ascii="Arial" w:eastAsia="Times New Roman" w:hAnsi="Arial" w:cs="Arial"/>
          <w:color w:val="0000FF"/>
          <w:sz w:val="24"/>
          <w:szCs w:val="24"/>
          <w:lang w:eastAsia="pt-BR"/>
        </w:rPr>
        <w:t xml:space="preserve"> LDAP ACCOUNT MANAGER </w:t>
      </w:r>
      <w:proofErr w:type="spellStart"/>
      <w:r w:rsidRPr="00D7569D">
        <w:rPr>
          <w:rFonts w:ascii="Arial" w:eastAsia="Times New Roman" w:hAnsi="Arial" w:cs="Arial"/>
          <w:color w:val="0000FF"/>
          <w:sz w:val="24"/>
          <w:szCs w:val="24"/>
          <w:lang w:eastAsia="pt-BR"/>
        </w:rPr>
        <w:t>on</w:t>
      </w:r>
      <w:proofErr w:type="spellEnd"/>
      <w:r w:rsidRPr="00D7569D">
        <w:rPr>
          <w:rFonts w:ascii="Arial" w:eastAsia="Times New Roman" w:hAnsi="Arial" w:cs="Arial"/>
          <w:color w:val="0000FF"/>
          <w:sz w:val="24"/>
          <w:szCs w:val="24"/>
          <w:lang w:eastAsia="pt-BR"/>
        </w:rPr>
        <w:t xml:space="preserve"> Ubuntu Server 22.04</w:t>
      </w:r>
    </w:p>
    <w:p w14:paraId="10D27F5F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pt-BR"/>
        </w:rPr>
      </w:pPr>
      <w:r w:rsidRPr="00D7569D">
        <w:rPr>
          <w:rFonts w:ascii="Arial" w:eastAsia="Times New Roman" w:hAnsi="Arial" w:cs="Arial"/>
          <w:color w:val="0000FF"/>
          <w:sz w:val="18"/>
          <w:szCs w:val="18"/>
          <w:lang w:eastAsia="pt-BR"/>
        </w:rPr>
        <w:t>12 mil visualizações · há 3 anos</w:t>
      </w:r>
    </w:p>
    <w:p w14:paraId="766D123C" w14:textId="77777777" w:rsidR="00D7569D" w:rsidRPr="00D7569D" w:rsidRDefault="00D7569D" w:rsidP="00D7569D">
      <w:pPr>
        <w:spacing w:after="0" w:line="240" w:lineRule="auto"/>
        <w:rPr>
          <w:rFonts w:ascii="Arial" w:eastAsia="Times New Roman" w:hAnsi="Arial" w:cs="Arial"/>
          <w:color w:val="0000FF"/>
          <w:sz w:val="18"/>
          <w:szCs w:val="18"/>
          <w:lang w:eastAsia="pt-BR"/>
        </w:rPr>
      </w:pPr>
      <w:r w:rsidRPr="00D7569D">
        <w:rPr>
          <w:noProof/>
        </w:rPr>
        <w:drawing>
          <wp:inline distT="0" distB="0" distL="0" distR="0" wp14:anchorId="6FC8C450" wp14:editId="042022CF">
            <wp:extent cx="152400" cy="152400"/>
            <wp:effectExtent l="0" t="0" r="0" b="0"/>
            <wp:docPr id="1" name="Imagem 1" descr="C:\Users\sn1087868\AppData\Local\Microsoft\Windows\INetCache\Content.MSO\E9A594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n1087868\AppData\Local\Microsoft\Windows\INetCache\Content.MSO\E9A594E9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69D">
        <w:rPr>
          <w:rFonts w:ascii="Arial" w:eastAsia="Times New Roman" w:hAnsi="Arial" w:cs="Arial"/>
          <w:color w:val="0000FF"/>
          <w:sz w:val="18"/>
          <w:szCs w:val="18"/>
          <w:lang w:eastAsia="pt-BR"/>
        </w:rPr>
        <w:t>YouTube · </w:t>
      </w:r>
      <w:proofErr w:type="spellStart"/>
      <w:r w:rsidRPr="00D7569D">
        <w:rPr>
          <w:rFonts w:ascii="Arial" w:eastAsia="Times New Roman" w:hAnsi="Arial" w:cs="Arial"/>
          <w:color w:val="0000FF"/>
          <w:sz w:val="18"/>
          <w:szCs w:val="18"/>
          <w:lang w:eastAsia="pt-BR"/>
        </w:rPr>
        <w:t>Clockwork</w:t>
      </w:r>
      <w:proofErr w:type="spellEnd"/>
      <w:r w:rsidRPr="00D7569D">
        <w:rPr>
          <w:rFonts w:ascii="Arial" w:eastAsia="Times New Roman" w:hAnsi="Arial" w:cs="Arial"/>
          <w:color w:val="0000FF"/>
          <w:sz w:val="18"/>
          <w:szCs w:val="18"/>
          <w:lang w:eastAsia="pt-BR"/>
        </w:rPr>
        <w:t xml:space="preserve"> Computer</w:t>
      </w:r>
    </w:p>
    <w:p w14:paraId="516186E0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lastRenderedPageBreak/>
        <w:fldChar w:fldCharType="end"/>
      </w:r>
    </w:p>
    <w:p w14:paraId="25801B9D" w14:textId="77777777" w:rsidR="00D7569D" w:rsidRPr="00D7569D" w:rsidRDefault="00D7569D" w:rsidP="00D7569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A partir deste painel gráfico, você poderá clicar nas abas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Usuários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D756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Grupos</w:t>
      </w:r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 para criar, editar, remover contas e redefinir senhas sem precisar digitar linhas de comando ou </w:t>
      </w:r>
      <w:proofErr w:type="gramStart"/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arquivos </w:t>
      </w:r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.</w:t>
      </w:r>
      <w:proofErr w:type="spellStart"/>
      <w:r w:rsidRPr="00D7569D">
        <w:rPr>
          <w:rFonts w:ascii="Courier New" w:eastAsia="Times New Roman" w:hAnsi="Courier New" w:cs="Courier New"/>
          <w:sz w:val="21"/>
          <w:szCs w:val="21"/>
          <w:lang w:eastAsia="pt-BR"/>
        </w:rPr>
        <w:t>ldif</w:t>
      </w:r>
      <w:proofErr w:type="spellEnd"/>
      <w:proofErr w:type="gramEnd"/>
      <w:r w:rsidRPr="00D7569D">
        <w:rPr>
          <w:rFonts w:ascii="Arial" w:eastAsia="Times New Roman" w:hAnsi="Arial" w:cs="Arial"/>
          <w:sz w:val="24"/>
          <w:szCs w:val="24"/>
          <w:lang w:eastAsia="pt-BR"/>
        </w:rPr>
        <w:t>. [</w:t>
      </w:r>
      <w:hyperlink r:id="rId62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hyperlink r:id="rId63" w:history="1">
        <w:r w:rsidRPr="00D7569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2</w:t>
        </w:r>
      </w:hyperlink>
      <w:r w:rsidRPr="00D7569D">
        <w:rPr>
          <w:rFonts w:ascii="Arial" w:eastAsia="Times New Roman" w:hAnsi="Arial" w:cs="Arial"/>
          <w:sz w:val="24"/>
          <w:szCs w:val="24"/>
          <w:lang w:eastAsia="pt-BR"/>
        </w:rPr>
        <w:t>]</w:t>
      </w:r>
    </w:p>
    <w:p w14:paraId="3EB02084" w14:textId="77777777" w:rsidR="00CE4B96" w:rsidRDefault="00CE4B96">
      <w:bookmarkStart w:id="0" w:name="_GoBack"/>
      <w:bookmarkEnd w:id="0"/>
    </w:p>
    <w:sectPr w:rsidR="00CE4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101B3"/>
    <w:multiLevelType w:val="multilevel"/>
    <w:tmpl w:val="A5E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859A5"/>
    <w:multiLevelType w:val="multilevel"/>
    <w:tmpl w:val="B88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D3B96"/>
    <w:multiLevelType w:val="multilevel"/>
    <w:tmpl w:val="519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279AF"/>
    <w:multiLevelType w:val="multilevel"/>
    <w:tmpl w:val="05F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F2A82"/>
    <w:multiLevelType w:val="multilevel"/>
    <w:tmpl w:val="D9F4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FE3FCA"/>
    <w:multiLevelType w:val="multilevel"/>
    <w:tmpl w:val="BE8C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B5B26"/>
    <w:multiLevelType w:val="multilevel"/>
    <w:tmpl w:val="1D76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9D"/>
    <w:rsid w:val="00CE4B96"/>
    <w:rsid w:val="00D7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51EA"/>
  <w15:chartTrackingRefBased/>
  <w15:docId w15:val="{42DE53A1-1B8D-4E5B-96D6-5AB32DD1E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D7569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D7569D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5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569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undefined">
    <w:name w:val="undefined"/>
    <w:basedOn w:val="Fontepargpadro"/>
    <w:rsid w:val="00D7569D"/>
  </w:style>
  <w:style w:type="character" w:styleId="nfase">
    <w:name w:val="Emphasis"/>
    <w:basedOn w:val="Fontepargpadro"/>
    <w:uiPriority w:val="20"/>
    <w:qFormat/>
    <w:rsid w:val="00D7569D"/>
    <w:rPr>
      <w:i/>
      <w:iCs/>
    </w:rPr>
  </w:style>
  <w:style w:type="character" w:styleId="Forte">
    <w:name w:val="Strong"/>
    <w:basedOn w:val="Fontepargpadro"/>
    <w:uiPriority w:val="22"/>
    <w:qFormat/>
    <w:rsid w:val="00D7569D"/>
    <w:rPr>
      <w:b/>
      <w:bCs/>
    </w:rPr>
  </w:style>
  <w:style w:type="paragraph" w:customStyle="1" w:styleId="z1qcye">
    <w:name w:val="z1qcye"/>
    <w:basedOn w:val="Normal"/>
    <w:rsid w:val="00D7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D7569D"/>
  </w:style>
  <w:style w:type="character" w:customStyle="1" w:styleId="tnfccf">
    <w:name w:val="tnfccf"/>
    <w:basedOn w:val="Fontepargpadro"/>
    <w:rsid w:val="00D7569D"/>
  </w:style>
  <w:style w:type="character" w:customStyle="1" w:styleId="cs0cqb">
    <w:name w:val="cs0cqb"/>
    <w:basedOn w:val="Fontepargpadro"/>
    <w:rsid w:val="00D7569D"/>
  </w:style>
  <w:style w:type="character" w:customStyle="1" w:styleId="lqfa5">
    <w:name w:val="lqfa5"/>
    <w:basedOn w:val="Fontepargpadro"/>
    <w:rsid w:val="00D7569D"/>
  </w:style>
  <w:style w:type="paragraph" w:customStyle="1" w:styleId="ndm2cf">
    <w:name w:val="ndm2cf"/>
    <w:basedOn w:val="Normal"/>
    <w:rsid w:val="00D7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xiqcc">
    <w:name w:val="hxiqcc"/>
    <w:basedOn w:val="Fontepargpadro"/>
    <w:rsid w:val="00D7569D"/>
  </w:style>
  <w:style w:type="character" w:customStyle="1" w:styleId="esfokc">
    <w:name w:val="esfokc"/>
    <w:basedOn w:val="Fontepargpadro"/>
    <w:rsid w:val="00D7569D"/>
  </w:style>
  <w:style w:type="character" w:customStyle="1" w:styleId="boqs7e">
    <w:name w:val="boqs7e"/>
    <w:basedOn w:val="Fontepargpadro"/>
    <w:rsid w:val="00D7569D"/>
  </w:style>
  <w:style w:type="character" w:customStyle="1" w:styleId="kkuas">
    <w:name w:val="kkuas"/>
    <w:basedOn w:val="Fontepargpadro"/>
    <w:rsid w:val="00D7569D"/>
  </w:style>
  <w:style w:type="character" w:customStyle="1" w:styleId="i6hkm">
    <w:name w:val="i6hkm"/>
    <w:basedOn w:val="Fontepargpadro"/>
    <w:rsid w:val="00D7569D"/>
  </w:style>
  <w:style w:type="character" w:customStyle="1" w:styleId="vndci">
    <w:name w:val="vndci"/>
    <w:basedOn w:val="Fontepargpadro"/>
    <w:rsid w:val="00D75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2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9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10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6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57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8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0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4003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34952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50108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7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23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130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936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688978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590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10416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30750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7396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41045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58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50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508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6369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782420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88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19249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94856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0118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1503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3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17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16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933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064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170388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341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12332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99626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9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43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18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985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194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7556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04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2617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7567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24100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88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99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11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512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6846895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2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42522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05970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3476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49549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48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0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5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325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488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859981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01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29905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03823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86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24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085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354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523730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39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74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35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7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0871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7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91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102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91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0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733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7879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465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893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462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9394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16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5759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703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62669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299774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45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4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09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3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1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748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87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95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857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71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1743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380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03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839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6674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747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8870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46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7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430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347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111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921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666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00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21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36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879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617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0426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607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802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792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459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93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791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0269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29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734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1620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7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68179">
                          <w:marLeft w:val="28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2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4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58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9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5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5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74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5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0985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800936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09243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79841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37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1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8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64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615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3103327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0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41768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436372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45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5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9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193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5627679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34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14272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84524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9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3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87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286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374844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99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64062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12623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73249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04857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37570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14769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05170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19097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33730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52062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334339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74952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68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7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60461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65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334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067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383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465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980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927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987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41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9051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image" Target="media/image1.png"/><Relationship Id="rId34" Type="http://schemas.openxmlformats.org/officeDocument/2006/relationships/hyperlink" Target="https://oneuptime.com/blog/post/2026-03-02-how-to-configure-ldap-account-manager-on-ubuntu/view" TargetMode="External"/><Relationship Id="rId42" Type="http://schemas.openxmlformats.org/officeDocument/2006/relationships/hyperlink" Target="https://www.youtube.com/watch?v=kq6VN_1efQM&amp;t=421" TargetMode="External"/><Relationship Id="rId47" Type="http://schemas.openxmlformats.org/officeDocument/2006/relationships/hyperlink" Target="https://computingforgeeks.com/install-and-configure-ldap-account-manager-on-ubuntu/" TargetMode="External"/><Relationship Id="rId50" Type="http://schemas.openxmlformats.org/officeDocument/2006/relationships/hyperlink" Target="https://www.youtube.com/watch?v=kq6VN_1efQM&amp;t=421" TargetMode="External"/><Relationship Id="rId55" Type="http://schemas.openxmlformats.org/officeDocument/2006/relationships/hyperlink" Target="https://www.youtube.com/watch?v=mL7g35tTZY8&amp;t=612" TargetMode="External"/><Relationship Id="rId63" Type="http://schemas.openxmlformats.org/officeDocument/2006/relationships/hyperlink" Target="https://computingforgeeks.com/install-and-configure-ldap-account-manager-on-ubuntu/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uaxGJs48nSY&amp;t=177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support.omadanetworks.com/br/document/13122/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s://oneuptime.com/blog/post/2026-03-02-how-to-configure-ldap-account-manager-on-ubuntu/view" TargetMode="External"/><Relationship Id="rId37" Type="http://schemas.openxmlformats.org/officeDocument/2006/relationships/hyperlink" Target="https://www.youtube.com/watch?v=kq6VN_1efQM&amp;t=421" TargetMode="External"/><Relationship Id="rId40" Type="http://schemas.openxmlformats.org/officeDocument/2006/relationships/hyperlink" Target="https://community.nethserver.org/t/lam-ldap-account-manager/5971" TargetMode="External"/><Relationship Id="rId45" Type="http://schemas.openxmlformats.org/officeDocument/2006/relationships/hyperlink" Target="https://www.youtube.com/watch?v=kq6VN_1efQM&amp;t=421" TargetMode="External"/><Relationship Id="rId53" Type="http://schemas.openxmlformats.org/officeDocument/2006/relationships/hyperlink" Target="https://computingforgeeks.com/install-and-configure-ldap-account-manager-on-ubuntu/" TargetMode="External"/><Relationship Id="rId58" Type="http://schemas.openxmlformats.org/officeDocument/2006/relationships/hyperlink" Target="https://textbooks.cs.ksu.edu/cis527/4-directory-services/07-ubuntu-ldap-installation/index.html" TargetMode="External"/><Relationship Id="rId5" Type="http://schemas.openxmlformats.org/officeDocument/2006/relationships/styles" Target="styles.xml"/><Relationship Id="rId61" Type="http://schemas.openxmlformats.org/officeDocument/2006/relationships/image" Target="media/image12.png"/><Relationship Id="rId19" Type="http://schemas.openxmlformats.org/officeDocument/2006/relationships/hyperlink" Target="https://www.ibm.com/docs/pt-br/rpa/23.0.x?topic=ldap-installing-configuring-openldap" TargetMode="External"/><Relationship Id="rId14" Type="http://schemas.openxmlformats.org/officeDocument/2006/relationships/hyperlink" Target="https://www.devmedia.com.br/gerenciamento-de-usuarios-com-openldap-revista-infra-magazine-10/27416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hyperlink" Target="https://oneuptime.com/blog/post/2026-03-02-how-to-configure-ldap-account-manager-on-ubuntu/view" TargetMode="External"/><Relationship Id="rId43" Type="http://schemas.openxmlformats.org/officeDocument/2006/relationships/hyperlink" Target="https://www.youtube.com/watch?v=mL7g35tTZY8&amp;t=612" TargetMode="External"/><Relationship Id="rId48" Type="http://schemas.openxmlformats.org/officeDocument/2006/relationships/hyperlink" Target="https://www.youtube.com/watch?v=kq6VN_1efQM&amp;t=421" TargetMode="External"/><Relationship Id="rId56" Type="http://schemas.openxmlformats.org/officeDocument/2006/relationships/hyperlink" Target="https://www.youtube.com/watch?v=kq6VN_1efQM&amp;t=421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support.omadanetworks.com/br/document/13122/" TargetMode="External"/><Relationship Id="rId51" Type="http://schemas.openxmlformats.org/officeDocument/2006/relationships/hyperlink" Target="https://www.server-world.info/en/note?os=Ubuntu_22.04&amp;p=openldap&amp;f=7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support.omadanetworks.com/br/document/13122/" TargetMode="External"/><Relationship Id="rId17" Type="http://schemas.openxmlformats.org/officeDocument/2006/relationships/hyperlink" Target="https://www.youtube.com/watch?v=uaxGJs48nSY&amp;t=177" TargetMode="External"/><Relationship Id="rId25" Type="http://schemas.openxmlformats.org/officeDocument/2006/relationships/image" Target="media/image5.png"/><Relationship Id="rId33" Type="http://schemas.openxmlformats.org/officeDocument/2006/relationships/hyperlink" Target="https://www.linux.com/news/how-install-ldap-account-manager-ubuntu-server-1804/" TargetMode="External"/><Relationship Id="rId38" Type="http://schemas.openxmlformats.org/officeDocument/2006/relationships/hyperlink" Target="https://www.server-world.info/en/note?os=Ubuntu_22.04&amp;p=openldap&amp;f=7" TargetMode="External"/><Relationship Id="rId46" Type="http://schemas.openxmlformats.org/officeDocument/2006/relationships/hyperlink" Target="https://www.server-world.info/en/note?os=Ubuntu_22.04&amp;p=openldap&amp;f=7" TargetMode="External"/><Relationship Id="rId59" Type="http://schemas.openxmlformats.org/officeDocument/2006/relationships/hyperlink" Target="https://www.youtube.com/watch?v=kq6VN_1efQM&amp;t=421" TargetMode="External"/><Relationship Id="rId20" Type="http://schemas.openxmlformats.org/officeDocument/2006/relationships/hyperlink" Target="https://support.omadanetworks.com/br/document/13122/" TargetMode="External"/><Relationship Id="rId41" Type="http://schemas.openxmlformats.org/officeDocument/2006/relationships/hyperlink" Target="https://www.server-world.info/en/note?os=Ubuntu_22.04&amp;p=openldap&amp;f=7" TargetMode="External"/><Relationship Id="rId54" Type="http://schemas.openxmlformats.org/officeDocument/2006/relationships/hyperlink" Target="https://www.server-world.info/en/note?os=Ubuntu_22.04&amp;p=openldap&amp;f=7" TargetMode="External"/><Relationship Id="rId62" Type="http://schemas.openxmlformats.org/officeDocument/2006/relationships/hyperlink" Target="https://translate.google.com/translate?u=https://www.ldap-account-manager.org/&amp;hl=pt&amp;sl=en&amp;tl=pt&amp;client=sg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e-tinet.com/linux/ldap/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hyperlink" Target="https://www.youtube.com/watch?v=kq6VN_1efQM&amp;t=421" TargetMode="External"/><Relationship Id="rId49" Type="http://schemas.openxmlformats.org/officeDocument/2006/relationships/hyperlink" Target="https://www.server-world.info/en/note?os=Ubuntu_22.04&amp;p=openldap&amp;f=7" TargetMode="External"/><Relationship Id="rId57" Type="http://schemas.openxmlformats.org/officeDocument/2006/relationships/hyperlink" Target="https://www.ibm.com/docs/pt-br/ediscovery-manager/2.2.2?topic=manager-configuring-ldap" TargetMode="External"/><Relationship Id="rId10" Type="http://schemas.openxmlformats.org/officeDocument/2006/relationships/hyperlink" Target="https://translate.google.com/translate?u=https://docs.openiam.com/docs-4.2.1.3/appendix/3-installopenldap/&amp;hl=pt&amp;sl=en&amp;tl=pt&amp;client=sge" TargetMode="External"/><Relationship Id="rId31" Type="http://schemas.openxmlformats.org/officeDocument/2006/relationships/image" Target="media/image11.png"/><Relationship Id="rId44" Type="http://schemas.openxmlformats.org/officeDocument/2006/relationships/hyperlink" Target="https://www.ibm.com/docs/pt-br/ediscovery-manager/2.2.2?topic=manager-configuring-ldap" TargetMode="External"/><Relationship Id="rId52" Type="http://schemas.openxmlformats.org/officeDocument/2006/relationships/hyperlink" Target="https://www.server-world.info/en/note?os=Ubuntu_22.04&amp;p=openldap&amp;f=7" TargetMode="External"/><Relationship Id="rId60" Type="http://schemas.openxmlformats.org/officeDocument/2006/relationships/hyperlink" Target="https://support.omadanetworks.com/br/document/13123/" TargetMode="External"/><Relationship Id="rId65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translate.google.com/translate?u=https://docs.openiam.com/docs-4.2.1.3/appendix/3-installopenldap/&amp;hl=pt&amp;sl=en&amp;tl=pt&amp;client=sge" TargetMode="External"/><Relationship Id="rId13" Type="http://schemas.openxmlformats.org/officeDocument/2006/relationships/hyperlink" Target="https://translate.google.com/translate?u=https://docs.openiam.com/docs-4.2.1.3/appendix/3-installopenldap/&amp;hl=pt&amp;sl=en&amp;tl=pt&amp;client=sge" TargetMode="External"/><Relationship Id="rId18" Type="http://schemas.openxmlformats.org/officeDocument/2006/relationships/hyperlink" Target="https://www.ibm.com/docs/pt-br/ediscovery-manager/2.2.2?topic=manager-configuring-ldap" TargetMode="External"/><Relationship Id="rId39" Type="http://schemas.openxmlformats.org/officeDocument/2006/relationships/hyperlink" Target="https://www.server-world.info/en/note?os=Ubuntu_22.04&amp;p=openldap&amp;f=7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26C7C51C8B5B4EB2F45B485711B3B7" ma:contentTypeVersion="15" ma:contentTypeDescription="Crie um novo documento." ma:contentTypeScope="" ma:versionID="00afc95897acf3a29daf18d5b877cdd4">
  <xsd:schema xmlns:xsd="http://www.w3.org/2001/XMLSchema" xmlns:xs="http://www.w3.org/2001/XMLSchema" xmlns:p="http://schemas.microsoft.com/office/2006/metadata/properties" xmlns:ns3="be2b1bf4-f208-43d2-abb9-a0a80c0092ed" xmlns:ns4="3a0e524e-323f-4ebf-8660-96f3b9bb9f8f" targetNamespace="http://schemas.microsoft.com/office/2006/metadata/properties" ma:root="true" ma:fieldsID="6bc44f9a3fb3d39b80a766db8c92d174" ns3:_="" ns4:_="">
    <xsd:import namespace="be2b1bf4-f208-43d2-abb9-a0a80c0092ed"/>
    <xsd:import namespace="3a0e524e-323f-4ebf-8660-96f3b9bb9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1bf4-f208-43d2-abb9-a0a80c00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e524e-323f-4ebf-8660-96f3b9bb9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b1bf4-f208-43d2-abb9-a0a80c0092ed" xsi:nil="true"/>
  </documentManagement>
</p:properties>
</file>

<file path=customXml/itemProps1.xml><?xml version="1.0" encoding="utf-8"?>
<ds:datastoreItem xmlns:ds="http://schemas.openxmlformats.org/officeDocument/2006/customXml" ds:itemID="{3C7EFA09-6734-4930-869F-A20CAC917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b1bf4-f208-43d2-abb9-a0a80c0092ed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A1DEC-D09A-43DE-AA10-0D7C73F752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F3DFCE-9DCA-441A-B4A6-4CA9A81E05D3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3a0e524e-323f-4ebf-8660-96f3b9bb9f8f"/>
    <ds:schemaRef ds:uri="be2b1bf4-f208-43d2-abb9-a0a80c0092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1827</Words>
  <Characters>9870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</cp:revision>
  <dcterms:created xsi:type="dcterms:W3CDTF">2026-07-27T19:33:00Z</dcterms:created>
  <dcterms:modified xsi:type="dcterms:W3CDTF">2026-07-27T19:34:00Z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0x010100ED26C7C51C8B5B4EB2F45B485711B3B7</vt:lpwstr>
  </property>
</Properties>
</file>