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68C" w:rsidRPr="00F53D00" w:rsidRDefault="00F53D00">
      <w:pPr>
        <w:rPr>
          <w:rFonts w:ascii="Algerian" w:hAnsi="Algerian"/>
          <w:sz w:val="72"/>
          <w:szCs w:val="72"/>
        </w:rPr>
      </w:pPr>
      <w:r w:rsidRPr="00F53D00">
        <w:rPr>
          <w:rFonts w:ascii="Algerian" w:hAnsi="Algerian"/>
          <w:sz w:val="72"/>
          <w:szCs w:val="72"/>
        </w:rPr>
        <w:t xml:space="preserve">ATIVIDADE </w:t>
      </w:r>
    </w:p>
    <w:p w:rsidR="00F53D00" w:rsidRDefault="00F53D00">
      <w:pPr>
        <w:rPr>
          <w:rFonts w:ascii="Algerian" w:hAnsi="Algerian"/>
          <w:sz w:val="72"/>
          <w:szCs w:val="72"/>
        </w:rPr>
      </w:pPr>
      <w:r w:rsidRPr="00F53D00">
        <w:rPr>
          <w:rFonts w:ascii="Algerian" w:hAnsi="Algerian"/>
          <w:sz w:val="72"/>
          <w:szCs w:val="72"/>
        </w:rPr>
        <w:t xml:space="preserve">SAMBA </w:t>
      </w:r>
      <w:r>
        <w:rPr>
          <w:rFonts w:ascii="Algerian" w:hAnsi="Algerian"/>
          <w:sz w:val="72"/>
          <w:szCs w:val="72"/>
        </w:rPr>
        <w:t>– COM SERVIDOR DHCP</w:t>
      </w:r>
    </w:p>
    <w:p w:rsidR="004C72D7" w:rsidRPr="00F53D00" w:rsidRDefault="004C72D7">
      <w:pPr>
        <w:rPr>
          <w:rFonts w:ascii="Algerian" w:hAnsi="Algerian"/>
          <w:sz w:val="72"/>
          <w:szCs w:val="72"/>
        </w:rPr>
      </w:pPr>
    </w:p>
    <w:p w:rsidR="004C72D7" w:rsidRPr="004C72D7" w:rsidRDefault="004C72D7">
      <w:pPr>
        <w:rPr>
          <w:rFonts w:ascii="Agency FB" w:hAnsi="Agency FB"/>
          <w:sz w:val="72"/>
          <w:szCs w:val="72"/>
        </w:rPr>
      </w:pPr>
      <w:r w:rsidRPr="004C72D7">
        <w:rPr>
          <w:rStyle w:val="Forte"/>
          <w:rFonts w:ascii="Agency FB" w:hAnsi="Agency FB"/>
          <w:sz w:val="72"/>
          <w:szCs w:val="72"/>
        </w:rPr>
        <w:t>JOÃO BATISTA</w:t>
      </w:r>
      <w:r w:rsidRPr="004C72D7">
        <w:rPr>
          <w:rFonts w:ascii="Agency FB" w:hAnsi="Agency FB"/>
          <w:sz w:val="72"/>
          <w:szCs w:val="72"/>
        </w:rPr>
        <w:br/>
      </w:r>
      <w:r w:rsidRPr="004C72D7">
        <w:rPr>
          <w:rStyle w:val="nfase"/>
          <w:rFonts w:ascii="Agency FB" w:hAnsi="Agency FB"/>
          <w:sz w:val="72"/>
          <w:szCs w:val="72"/>
        </w:rPr>
        <w:t xml:space="preserve">Mr. </w:t>
      </w:r>
      <w:proofErr w:type="spellStart"/>
      <w:r w:rsidRPr="004C72D7">
        <w:rPr>
          <w:rStyle w:val="nfase"/>
          <w:rFonts w:ascii="Agency FB" w:hAnsi="Agency FB"/>
          <w:sz w:val="72"/>
          <w:szCs w:val="72"/>
        </w:rPr>
        <w:t>Robot</w:t>
      </w:r>
      <w:proofErr w:type="spellEnd"/>
    </w:p>
    <w:p w:rsidR="00F53D00" w:rsidRPr="00F53D00" w:rsidRDefault="00E176D8">
      <w:pPr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</w:rPr>
        <mc:AlternateContent>
          <mc:Choice Requires="am3d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4554220</wp:posOffset>
                </wp:positionH>
                <wp:positionV relativeFrom="paragraph">
                  <wp:posOffset>1160145</wp:posOffset>
                </wp:positionV>
                <wp:extent cx="1188835" cy="1264919"/>
                <wp:effectExtent l="0" t="0" r="0" b="0"/>
                <wp:wrapNone/>
                <wp:docPr id="12" name="Modelo 3D 12" descr="Emoji Bra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5">
                      <am3d:spPr>
                        <a:xfrm>
                          <a:off x="0" y="0"/>
                          <a:ext cx="1188720" cy="126428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138841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76886" d="1000000"/>
                        <am3d:preTrans dx="2" dy="-14531632" dz="-3468358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496974" ay="-1252471" az="-178153"/>
                        <am3d:postTrans dx="0" dy="0" dz="0"/>
                      </am3d:trans>
                      <am3d:raster rName="Office3DRenderer" rVer="16.0.8326">
                        <am3d:blip r:embed="rId6"/>
                      </am3d:raster>
                      <am3d:objViewport viewportSz="1986734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4554220</wp:posOffset>
                </wp:positionH>
                <wp:positionV relativeFrom="paragraph">
                  <wp:posOffset>1160145</wp:posOffset>
                </wp:positionV>
                <wp:extent cx="1188835" cy="1264919"/>
                <wp:effectExtent l="0" t="0" r="0" b="0"/>
                <wp:wrapNone/>
                <wp:docPr id="12" name="Modelo 3D 12" descr="Emoji Bravo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Modelo 3D 12" descr="Emoji Bravo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264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D24385">
        <w:rPr>
          <w:rFonts w:ascii="Algerian" w:hAnsi="Algerian"/>
          <w:noProof/>
          <w:sz w:val="72"/>
          <w:szCs w:val="72"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-770665</wp:posOffset>
                </wp:positionH>
                <wp:positionV relativeFrom="paragraph">
                  <wp:posOffset>734417</wp:posOffset>
                </wp:positionV>
                <wp:extent cx="2474144" cy="2523410"/>
                <wp:effectExtent l="0" t="0" r="0" b="0"/>
                <wp:wrapNone/>
                <wp:docPr id="5" name="Modelo 3D 5" descr="Lap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7">
                      <am3d:spPr>
                        <a:xfrm>
                          <a:off x="0" y="0"/>
                          <a:ext cx="2473960" cy="252285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542252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145800" d="1000000"/>
                        <am3d:preTrans dx="-543" dy="-12469323" dz="2456953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308610" ay="1915167" az="716800"/>
                        <am3d:postTrans dx="0" dy="0" dz="0"/>
                      </am3d:trans>
                      <am3d:raster rName="Office3DRenderer" rVer="16.0.8326">
                        <am3d:blip r:embed="rId8"/>
                      </am3d:raster>
                      <am3d:objViewport viewportSz="290366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-770665</wp:posOffset>
                </wp:positionH>
                <wp:positionV relativeFrom="paragraph">
                  <wp:posOffset>734417</wp:posOffset>
                </wp:positionV>
                <wp:extent cx="2474144" cy="2523410"/>
                <wp:effectExtent l="0" t="0" r="0" b="0"/>
                <wp:wrapNone/>
                <wp:docPr id="5" name="Modelo 3D 5" descr="Laptop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odelo 3D 5" descr="Laptop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3960" cy="2522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4C72D7">
        <w:rPr>
          <w:rFonts w:ascii="Algerian" w:hAnsi="Algerian"/>
          <w:noProof/>
          <w:sz w:val="72"/>
          <w:szCs w:val="72"/>
        </w:rPr>
        <w:drawing>
          <wp:inline distT="0" distB="0" distL="0" distR="0">
            <wp:extent cx="5400040" cy="21050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umbbig-886252.web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85" w:rsidRDefault="00D24385">
      <w:pPr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</w:rPr>
        <w:drawing>
          <wp:inline distT="0" distB="0" distL="0" distR="0">
            <wp:extent cx="5400040" cy="2286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society.web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4385" w:rsidRPr="00D658A9" w:rsidRDefault="00D658A9" w:rsidP="00D658A9">
      <w:pPr>
        <w:rPr>
          <w:rFonts w:ascii="Agency FB" w:hAnsi="Agency FB"/>
          <w:b/>
          <w:sz w:val="72"/>
          <w:szCs w:val="72"/>
        </w:rPr>
      </w:pPr>
      <w:r>
        <w:rPr>
          <w:rFonts w:ascii="Agency FB" w:hAnsi="Agency FB"/>
          <w:b/>
          <w:sz w:val="24"/>
          <w:szCs w:val="24"/>
        </w:rPr>
        <w:lastRenderedPageBreak/>
        <w:t xml:space="preserve">1. </w:t>
      </w:r>
      <w:r w:rsidR="00D24385" w:rsidRPr="00D658A9">
        <w:rPr>
          <w:rFonts w:ascii="Agency FB" w:hAnsi="Agency FB"/>
          <w:b/>
          <w:sz w:val="24"/>
          <w:szCs w:val="24"/>
        </w:rPr>
        <w:t xml:space="preserve">Edição do arquivo de configuração do </w:t>
      </w:r>
      <w:proofErr w:type="spellStart"/>
      <w:r w:rsidR="00D24385" w:rsidRPr="00D658A9">
        <w:rPr>
          <w:rFonts w:ascii="Agency FB" w:hAnsi="Agency FB"/>
          <w:b/>
          <w:sz w:val="24"/>
          <w:szCs w:val="24"/>
        </w:rPr>
        <w:t>Netplan</w:t>
      </w:r>
      <w:proofErr w:type="spellEnd"/>
      <w:r w:rsidR="00D24385" w:rsidRPr="00D658A9">
        <w:rPr>
          <w:rFonts w:ascii="Agency FB" w:hAnsi="Agency FB"/>
          <w:b/>
          <w:sz w:val="24"/>
          <w:szCs w:val="24"/>
        </w:rPr>
        <w:t xml:space="preserve"> para definir as configurações de rede do servidor DHCP.</w:t>
      </w:r>
    </w:p>
    <w:p w:rsidR="00D24385" w:rsidRPr="008D51CF" w:rsidRDefault="00D24385">
      <w:pPr>
        <w:rPr>
          <w:rFonts w:ascii="Algerian" w:hAnsi="Algerian"/>
          <w:sz w:val="72"/>
          <w:szCs w:val="72"/>
        </w:rPr>
      </w:pPr>
      <w:r w:rsidRPr="00D24385">
        <w:rPr>
          <w:rFonts w:ascii="Algerian" w:hAnsi="Algerian"/>
          <w:sz w:val="72"/>
          <w:szCs w:val="72"/>
        </w:rPr>
        <w:drawing>
          <wp:inline distT="0" distB="0" distL="0" distR="0" wp14:anchorId="43C4353B" wp14:editId="4AE9ABA7">
            <wp:extent cx="4486901" cy="666843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85" w:rsidRDefault="00D658A9">
      <w:pPr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 xml:space="preserve"> 2. </w:t>
      </w:r>
      <w:r w:rsidR="00D24385" w:rsidRPr="00D24385">
        <w:rPr>
          <w:rFonts w:ascii="Agency FB" w:hAnsi="Agency FB"/>
          <w:b/>
          <w:sz w:val="24"/>
          <w:szCs w:val="24"/>
        </w:rPr>
        <w:t xml:space="preserve">Definição do endereço IP estático </w:t>
      </w:r>
      <w:r w:rsidR="00D24385" w:rsidRPr="00D24385">
        <w:rPr>
          <w:rStyle w:val="CdigoHTML"/>
          <w:rFonts w:ascii="Agency FB" w:eastAsiaTheme="minorHAnsi" w:hAnsi="Agency FB"/>
          <w:b/>
          <w:sz w:val="24"/>
          <w:szCs w:val="24"/>
        </w:rPr>
        <w:t>172.16.20.1/24</w:t>
      </w:r>
      <w:r w:rsidR="00D24385" w:rsidRPr="00D24385">
        <w:rPr>
          <w:rFonts w:ascii="Agency FB" w:hAnsi="Agency FB"/>
          <w:b/>
          <w:sz w:val="24"/>
          <w:szCs w:val="24"/>
        </w:rPr>
        <w:t xml:space="preserve"> na interface </w:t>
      </w:r>
      <w:r w:rsidR="00D24385" w:rsidRPr="00D24385">
        <w:rPr>
          <w:rStyle w:val="CdigoHTML"/>
          <w:rFonts w:ascii="Agency FB" w:eastAsiaTheme="minorHAnsi" w:hAnsi="Agency FB"/>
          <w:b/>
          <w:sz w:val="24"/>
          <w:szCs w:val="24"/>
        </w:rPr>
        <w:t>enp0s8</w:t>
      </w:r>
      <w:r w:rsidR="00D24385" w:rsidRPr="00D24385">
        <w:rPr>
          <w:rFonts w:ascii="Agency FB" w:hAnsi="Agency FB"/>
          <w:b/>
          <w:sz w:val="24"/>
          <w:szCs w:val="24"/>
        </w:rPr>
        <w:t>, utilizada pelo servidor DHCP.</w:t>
      </w:r>
    </w:p>
    <w:p w:rsidR="00E176D8" w:rsidRDefault="00D658A9">
      <w:pPr>
        <w:rPr>
          <w:rFonts w:ascii="Agency FB" w:hAnsi="Agency FB"/>
          <w:b/>
          <w:sz w:val="24"/>
          <w:szCs w:val="24"/>
        </w:rPr>
      </w:pPr>
      <w:r w:rsidRPr="00D658A9">
        <w:rPr>
          <w:rFonts w:ascii="Agency FB" w:hAnsi="Agency FB"/>
          <w:b/>
          <w:sz w:val="24"/>
          <w:szCs w:val="24"/>
        </w:rPr>
        <w:drawing>
          <wp:inline distT="0" distB="0" distL="0" distR="0" wp14:anchorId="1ADD7A2F" wp14:editId="18982BD5">
            <wp:extent cx="5400040" cy="121031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A9" w:rsidRPr="00E176D8" w:rsidRDefault="00E176D8">
      <w:pPr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 xml:space="preserve">3. </w:t>
      </w:r>
      <w:r w:rsidRPr="00E176D8">
        <w:rPr>
          <w:rFonts w:ascii="Agency FB" w:hAnsi="Agency FB"/>
          <w:b/>
          <w:sz w:val="24"/>
          <w:szCs w:val="24"/>
        </w:rPr>
        <w:t xml:space="preserve">Configuração do arquivo </w:t>
      </w:r>
      <w:proofErr w:type="spellStart"/>
      <w:r w:rsidRPr="00E176D8">
        <w:rPr>
          <w:rStyle w:val="CdigoHTML"/>
          <w:rFonts w:ascii="Agency FB" w:eastAsiaTheme="minorHAnsi" w:hAnsi="Agency FB"/>
          <w:b/>
          <w:sz w:val="24"/>
          <w:szCs w:val="24"/>
        </w:rPr>
        <w:t>dhcpd.conf</w:t>
      </w:r>
      <w:proofErr w:type="spellEnd"/>
      <w:r w:rsidRPr="00E176D8">
        <w:rPr>
          <w:rFonts w:ascii="Agency FB" w:hAnsi="Agency FB"/>
          <w:b/>
          <w:sz w:val="24"/>
          <w:szCs w:val="24"/>
        </w:rPr>
        <w:t xml:space="preserve">, definindo a </w:t>
      </w:r>
      <w:proofErr w:type="spellStart"/>
      <w:r w:rsidRPr="00E176D8">
        <w:rPr>
          <w:rFonts w:ascii="Agency FB" w:hAnsi="Agency FB"/>
          <w:b/>
          <w:sz w:val="24"/>
          <w:szCs w:val="24"/>
        </w:rPr>
        <w:t>sub-rede</w:t>
      </w:r>
      <w:proofErr w:type="spellEnd"/>
      <w:r w:rsidRPr="00E176D8">
        <w:rPr>
          <w:rFonts w:ascii="Agency FB" w:hAnsi="Agency FB"/>
          <w:b/>
          <w:sz w:val="24"/>
          <w:szCs w:val="24"/>
        </w:rPr>
        <w:t>, o intervalo de endereços IP, o gateway, a máscara e o tempo de concessão aos clientes DHCP.</w:t>
      </w:r>
    </w:p>
    <w:p w:rsidR="008D51CF" w:rsidRDefault="00E176D8">
      <w:pPr>
        <w:rPr>
          <w:rFonts w:ascii="Agency FB" w:hAnsi="Agency FB"/>
          <w:b/>
          <w:sz w:val="24"/>
          <w:szCs w:val="24"/>
        </w:rPr>
      </w:pPr>
      <w:r w:rsidRPr="00E176D8">
        <w:rPr>
          <w:rFonts w:ascii="Agency FB" w:hAnsi="Agency FB"/>
          <w:b/>
          <w:sz w:val="24"/>
          <w:szCs w:val="24"/>
        </w:rPr>
        <w:drawing>
          <wp:inline distT="0" distB="0" distL="0" distR="0" wp14:anchorId="0963FB74" wp14:editId="5FEB3F7C">
            <wp:extent cx="5087060" cy="181000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CF" w:rsidRDefault="008D51CF">
      <w:pPr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 xml:space="preserve">4. </w:t>
      </w:r>
      <w:r w:rsidRPr="008D51CF">
        <w:rPr>
          <w:rFonts w:ascii="Agency FB" w:hAnsi="Agency FB"/>
          <w:b/>
          <w:sz w:val="24"/>
          <w:szCs w:val="24"/>
        </w:rPr>
        <w:t xml:space="preserve">Verificação do status do serviço DHCP, confirmando que o servidor está ativo e executando corretamente na interface </w:t>
      </w:r>
      <w:r w:rsidRPr="008D51CF">
        <w:rPr>
          <w:rStyle w:val="CdigoHTML"/>
          <w:rFonts w:ascii="Agency FB" w:eastAsiaTheme="minorHAnsi" w:hAnsi="Agency FB"/>
          <w:b/>
          <w:sz w:val="24"/>
          <w:szCs w:val="24"/>
        </w:rPr>
        <w:t>enp0s8</w:t>
      </w:r>
      <w:r w:rsidRPr="008D51CF">
        <w:rPr>
          <w:rFonts w:ascii="Agency FB" w:hAnsi="Agency FB"/>
          <w:b/>
          <w:sz w:val="24"/>
          <w:szCs w:val="24"/>
        </w:rPr>
        <w:t>.</w:t>
      </w:r>
    </w:p>
    <w:p w:rsidR="008D51CF" w:rsidRDefault="008D51CF">
      <w:pPr>
        <w:rPr>
          <w:rFonts w:ascii="Agency FB" w:hAnsi="Agency FB"/>
          <w:b/>
          <w:sz w:val="24"/>
          <w:szCs w:val="24"/>
        </w:rPr>
      </w:pPr>
      <w:r w:rsidRPr="008D51CF">
        <w:rPr>
          <w:rFonts w:ascii="Agency FB" w:hAnsi="Agency FB"/>
          <w:b/>
          <w:sz w:val="24"/>
          <w:szCs w:val="24"/>
        </w:rPr>
        <w:drawing>
          <wp:inline distT="0" distB="0" distL="0" distR="0" wp14:anchorId="3FA15A24" wp14:editId="2C0BEA2D">
            <wp:extent cx="5400040" cy="225869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CF" w:rsidRDefault="008D51CF">
      <w:pPr>
        <w:rPr>
          <w:rFonts w:ascii="Agency FB" w:hAnsi="Agency FB"/>
          <w:b/>
          <w:sz w:val="24"/>
          <w:szCs w:val="24"/>
        </w:rPr>
      </w:pPr>
    </w:p>
    <w:p w:rsidR="00D200EF" w:rsidRPr="00D200EF" w:rsidRDefault="008D51CF">
      <w:pPr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br w:type="page"/>
      </w:r>
      <w:r>
        <w:rPr>
          <w:rFonts w:ascii="Agency FB" w:hAnsi="Agency FB"/>
          <w:b/>
          <w:sz w:val="24"/>
          <w:szCs w:val="24"/>
        </w:rPr>
        <w:lastRenderedPageBreak/>
        <w:t xml:space="preserve"> </w:t>
      </w:r>
    </w:p>
    <w:p w:rsidR="00D200EF" w:rsidRPr="00D200EF" w:rsidRDefault="00D200EF">
      <w:pPr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 xml:space="preserve">5. </w:t>
      </w:r>
      <w:r w:rsidRPr="00D200EF">
        <w:rPr>
          <w:rFonts w:ascii="Agency FB" w:hAnsi="Agency FB"/>
          <w:b/>
          <w:sz w:val="24"/>
          <w:szCs w:val="24"/>
        </w:rPr>
        <w:t>Teste de conectividade entre o cliente Windows e o servidor DHCP, confirmando a comunicação entre os dispositivos com 0% de perda de pacotes.</w:t>
      </w:r>
    </w:p>
    <w:p w:rsidR="00E176D8" w:rsidRPr="008A539E" w:rsidRDefault="00D200EF">
      <w:pPr>
        <w:rPr>
          <w:rFonts w:ascii="Agency FB" w:hAnsi="Agency FB"/>
          <w:b/>
          <w:sz w:val="24"/>
          <w:szCs w:val="24"/>
        </w:rPr>
      </w:pPr>
      <w:r w:rsidRPr="008A539E">
        <w:rPr>
          <w:rFonts w:ascii="Agency FB" w:hAnsi="Agency FB"/>
          <w:b/>
          <w:sz w:val="24"/>
          <w:szCs w:val="24"/>
        </w:rPr>
        <w:drawing>
          <wp:inline distT="0" distB="0" distL="0" distR="0" wp14:anchorId="34156B0A" wp14:editId="16F172F2">
            <wp:extent cx="4696480" cy="262926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85" w:rsidRPr="008A539E" w:rsidRDefault="008A539E">
      <w:pPr>
        <w:rPr>
          <w:rFonts w:ascii="Agency FB" w:hAnsi="Agency FB"/>
          <w:b/>
          <w:sz w:val="24"/>
          <w:szCs w:val="24"/>
        </w:rPr>
      </w:pPr>
      <w:r w:rsidRPr="008A539E">
        <w:rPr>
          <w:rFonts w:ascii="Agency FB" w:hAnsi="Agency FB"/>
          <w:b/>
          <w:sz w:val="24"/>
          <w:szCs w:val="24"/>
        </w:rPr>
        <w:t xml:space="preserve">6. </w:t>
      </w:r>
      <w:r>
        <w:rPr>
          <w:rStyle w:val="Forte"/>
        </w:rPr>
        <w:t>Atualização dos repositórios de pacotes do Ubuntu Server.</w:t>
      </w:r>
    </w:p>
    <w:p w:rsidR="008A539E" w:rsidRDefault="008A539E">
      <w:pPr>
        <w:rPr>
          <w:rFonts w:ascii="Algerian" w:hAnsi="Algerian"/>
          <w:sz w:val="24"/>
          <w:szCs w:val="24"/>
        </w:rPr>
      </w:pPr>
      <w:r w:rsidRPr="008A539E">
        <w:rPr>
          <w:rFonts w:ascii="Algerian" w:hAnsi="Algerian"/>
          <w:sz w:val="24"/>
          <w:szCs w:val="24"/>
        </w:rPr>
        <w:drawing>
          <wp:inline distT="0" distB="0" distL="0" distR="0" wp14:anchorId="0E06A375" wp14:editId="7B5CC72A">
            <wp:extent cx="5400040" cy="384238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39E" w:rsidRDefault="008A539E">
      <w:pPr>
        <w:rPr>
          <w:rFonts w:ascii="Algerian" w:hAnsi="Algerian"/>
          <w:sz w:val="24"/>
          <w:szCs w:val="24"/>
        </w:rPr>
      </w:pPr>
    </w:p>
    <w:p w:rsidR="008A539E" w:rsidRDefault="008A539E">
      <w:pPr>
        <w:rPr>
          <w:rFonts w:ascii="Algerian" w:hAnsi="Algerian"/>
          <w:sz w:val="24"/>
          <w:szCs w:val="24"/>
        </w:rPr>
      </w:pPr>
      <w:r>
        <w:rPr>
          <w:rFonts w:ascii="Algerian" w:hAnsi="Algerian"/>
          <w:sz w:val="24"/>
          <w:szCs w:val="24"/>
        </w:rPr>
        <w:br w:type="page"/>
      </w:r>
    </w:p>
    <w:p w:rsidR="00D24385" w:rsidRDefault="002653FF">
      <w:pPr>
        <w:rPr>
          <w:rFonts w:ascii="Agency FB" w:hAnsi="Agency FB"/>
          <w:b/>
          <w:sz w:val="24"/>
          <w:szCs w:val="24"/>
        </w:rPr>
      </w:pPr>
      <w:r w:rsidRPr="002653FF">
        <w:rPr>
          <w:rFonts w:ascii="Agency FB" w:hAnsi="Agency FB"/>
          <w:b/>
          <w:sz w:val="24"/>
          <w:szCs w:val="24"/>
        </w:rPr>
        <w:lastRenderedPageBreak/>
        <w:t xml:space="preserve">7. </w:t>
      </w:r>
      <w:r w:rsidR="008A539E" w:rsidRPr="002653FF">
        <w:rPr>
          <w:rFonts w:ascii="Agency FB" w:hAnsi="Agency FB"/>
          <w:b/>
          <w:sz w:val="24"/>
          <w:szCs w:val="24"/>
        </w:rPr>
        <w:t>Instala</w:t>
      </w:r>
      <w:r w:rsidR="008A539E" w:rsidRPr="002653FF">
        <w:rPr>
          <w:rFonts w:ascii="Agency FB" w:hAnsi="Agency FB" w:cs="Cambria"/>
          <w:b/>
          <w:sz w:val="24"/>
          <w:szCs w:val="24"/>
        </w:rPr>
        <w:t>çã</w:t>
      </w:r>
      <w:r w:rsidR="008A539E" w:rsidRPr="002653FF">
        <w:rPr>
          <w:rFonts w:ascii="Agency FB" w:hAnsi="Agency FB"/>
          <w:b/>
          <w:sz w:val="24"/>
          <w:szCs w:val="24"/>
        </w:rPr>
        <w:t xml:space="preserve">o do pacote Samba no Ubuntu Server utilizando o comando </w:t>
      </w:r>
      <w:proofErr w:type="spellStart"/>
      <w:r w:rsidR="008A539E" w:rsidRPr="002653FF">
        <w:rPr>
          <w:rStyle w:val="CdigoHTML"/>
          <w:rFonts w:ascii="Agency FB" w:eastAsiaTheme="minorHAnsi" w:hAnsi="Agency FB"/>
          <w:b/>
          <w:sz w:val="24"/>
          <w:szCs w:val="24"/>
        </w:rPr>
        <w:t>sudo</w:t>
      </w:r>
      <w:proofErr w:type="spellEnd"/>
      <w:r w:rsidR="008A539E" w:rsidRPr="002653FF">
        <w:rPr>
          <w:rStyle w:val="CdigoHTML"/>
          <w:rFonts w:ascii="Agency FB" w:eastAsiaTheme="minorHAnsi" w:hAnsi="Agency FB"/>
          <w:b/>
          <w:sz w:val="24"/>
          <w:szCs w:val="24"/>
        </w:rPr>
        <w:t xml:space="preserve"> </w:t>
      </w:r>
      <w:proofErr w:type="spellStart"/>
      <w:r w:rsidR="008A539E" w:rsidRPr="002653FF">
        <w:rPr>
          <w:rStyle w:val="CdigoHTML"/>
          <w:rFonts w:ascii="Agency FB" w:eastAsiaTheme="minorHAnsi" w:hAnsi="Agency FB"/>
          <w:b/>
          <w:sz w:val="24"/>
          <w:szCs w:val="24"/>
        </w:rPr>
        <w:t>apt</w:t>
      </w:r>
      <w:proofErr w:type="spellEnd"/>
      <w:r w:rsidR="008A539E" w:rsidRPr="002653FF">
        <w:rPr>
          <w:rStyle w:val="CdigoHTML"/>
          <w:rFonts w:ascii="Agency FB" w:eastAsiaTheme="minorHAnsi" w:hAnsi="Agency FB"/>
          <w:b/>
          <w:sz w:val="24"/>
          <w:szCs w:val="24"/>
        </w:rPr>
        <w:t xml:space="preserve"> </w:t>
      </w:r>
      <w:proofErr w:type="spellStart"/>
      <w:r w:rsidR="008A539E" w:rsidRPr="002653FF">
        <w:rPr>
          <w:rStyle w:val="CdigoHTML"/>
          <w:rFonts w:ascii="Agency FB" w:eastAsiaTheme="minorHAnsi" w:hAnsi="Agency FB"/>
          <w:b/>
          <w:sz w:val="24"/>
          <w:szCs w:val="24"/>
        </w:rPr>
        <w:t>install</w:t>
      </w:r>
      <w:proofErr w:type="spellEnd"/>
      <w:r w:rsidR="008A539E" w:rsidRPr="002653FF">
        <w:rPr>
          <w:rStyle w:val="CdigoHTML"/>
          <w:rFonts w:ascii="Agency FB" w:eastAsiaTheme="minorHAnsi" w:hAnsi="Agency FB"/>
          <w:b/>
          <w:sz w:val="24"/>
          <w:szCs w:val="24"/>
        </w:rPr>
        <w:t xml:space="preserve"> samba -y</w:t>
      </w:r>
      <w:r w:rsidR="008A539E" w:rsidRPr="002653FF">
        <w:rPr>
          <w:rFonts w:ascii="Agency FB" w:hAnsi="Agency FB"/>
          <w:b/>
          <w:sz w:val="24"/>
          <w:szCs w:val="24"/>
        </w:rPr>
        <w:t>.</w:t>
      </w:r>
    </w:p>
    <w:p w:rsidR="002653FF" w:rsidRDefault="002653FF">
      <w:pPr>
        <w:rPr>
          <w:rFonts w:ascii="Agency FB" w:hAnsi="Agency FB"/>
          <w:b/>
          <w:sz w:val="24"/>
          <w:szCs w:val="24"/>
        </w:rPr>
      </w:pPr>
      <w:r w:rsidRPr="002653FF">
        <w:rPr>
          <w:rFonts w:ascii="Agency FB" w:hAnsi="Agency FB"/>
          <w:b/>
          <w:sz w:val="24"/>
          <w:szCs w:val="24"/>
        </w:rPr>
        <w:drawing>
          <wp:inline distT="0" distB="0" distL="0" distR="0" wp14:anchorId="57B09169" wp14:editId="55215970">
            <wp:extent cx="5400040" cy="120523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FF" w:rsidRPr="002653FF" w:rsidRDefault="002653FF">
      <w:pPr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 xml:space="preserve">8. </w:t>
      </w:r>
      <w:r>
        <w:rPr>
          <w:rStyle w:val="Forte"/>
        </w:rPr>
        <w:t>Criação de um novo usuário no Ubuntu Server.</w:t>
      </w:r>
      <w:r>
        <w:t xml:space="preserve"> </w:t>
      </w:r>
      <w:r w:rsidRPr="002653FF">
        <w:rPr>
          <w:rFonts w:ascii="Agency FB" w:hAnsi="Agency FB"/>
          <w:b/>
          <w:sz w:val="24"/>
          <w:szCs w:val="24"/>
        </w:rPr>
        <w:drawing>
          <wp:inline distT="0" distB="0" distL="0" distR="0" wp14:anchorId="7B54D1B9" wp14:editId="1E674BB8">
            <wp:extent cx="5400040" cy="287083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85" w:rsidRDefault="00D24385">
      <w:pPr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br w:type="page"/>
      </w:r>
    </w:p>
    <w:p w:rsidR="00F53D00" w:rsidRDefault="00F53D00">
      <w:pPr>
        <w:rPr>
          <w:rFonts w:ascii="Algerian" w:hAnsi="Algerian"/>
          <w:sz w:val="72"/>
          <w:szCs w:val="72"/>
        </w:rPr>
      </w:pPr>
    </w:p>
    <w:p w:rsidR="004C72D7" w:rsidRDefault="004C72D7">
      <w:r>
        <w:t xml:space="preserve">Edição do arquivo de configuração do </w:t>
      </w:r>
      <w:proofErr w:type="spellStart"/>
      <w:r>
        <w:t>Netplan</w:t>
      </w:r>
      <w:proofErr w:type="spellEnd"/>
      <w:r>
        <w:t xml:space="preserve"> para definir as configurações de rede do servidor DHCP.</w:t>
      </w:r>
    </w:p>
    <w:p w:rsidR="00F53D00" w:rsidRDefault="000D5F37">
      <w:pPr>
        <w:rPr>
          <w:rFonts w:ascii="Algerian" w:hAnsi="Algerian"/>
          <w:sz w:val="40"/>
          <w:szCs w:val="40"/>
        </w:rPr>
      </w:pPr>
      <w:r w:rsidRPr="000D5F37">
        <w:rPr>
          <w:rFonts w:ascii="Algerian" w:hAnsi="Algerian"/>
          <w:sz w:val="40"/>
          <w:szCs w:val="40"/>
        </w:rPr>
        <w:drawing>
          <wp:inline distT="0" distB="0" distL="0" distR="0" wp14:anchorId="30F9C42F" wp14:editId="3AC01414">
            <wp:extent cx="5400040" cy="10013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F37" w:rsidRDefault="000D5F37">
      <w:pPr>
        <w:rPr>
          <w:rFonts w:ascii="Algerian" w:hAnsi="Algerian"/>
          <w:sz w:val="40"/>
          <w:szCs w:val="40"/>
        </w:rPr>
      </w:pPr>
    </w:p>
    <w:p w:rsidR="000D5F37" w:rsidRPr="000D5F37" w:rsidRDefault="000D5F37">
      <w:pPr>
        <w:rPr>
          <w:rFonts w:ascii="Algerian" w:hAnsi="Algerian"/>
          <w:sz w:val="40"/>
          <w:szCs w:val="40"/>
        </w:rPr>
      </w:pPr>
    </w:p>
    <w:sectPr w:rsidR="000D5F37" w:rsidRPr="000D5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733A"/>
    <w:multiLevelType w:val="hybridMultilevel"/>
    <w:tmpl w:val="16D8B11A"/>
    <w:lvl w:ilvl="0" w:tplc="6048373A">
      <w:start w:val="1"/>
      <w:numFmt w:val="decimal"/>
      <w:lvlText w:val="%1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54A40"/>
    <w:multiLevelType w:val="hybridMultilevel"/>
    <w:tmpl w:val="57D2829A"/>
    <w:lvl w:ilvl="0" w:tplc="62B88A7C">
      <w:start w:val="1"/>
      <w:numFmt w:val="decimal"/>
      <w:lvlText w:val="%1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35394"/>
    <w:multiLevelType w:val="hybridMultilevel"/>
    <w:tmpl w:val="20E8DA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A7CDB"/>
    <w:multiLevelType w:val="hybridMultilevel"/>
    <w:tmpl w:val="961896CA"/>
    <w:lvl w:ilvl="0" w:tplc="0D361DD4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B1266"/>
    <w:multiLevelType w:val="hybridMultilevel"/>
    <w:tmpl w:val="AA3E7E62"/>
    <w:lvl w:ilvl="0" w:tplc="C388ACF4">
      <w:start w:val="1"/>
      <w:numFmt w:val="decimal"/>
      <w:lvlText w:val="%1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803C1"/>
    <w:multiLevelType w:val="hybridMultilevel"/>
    <w:tmpl w:val="D974E576"/>
    <w:lvl w:ilvl="0" w:tplc="83500D0C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3F6E"/>
    <w:multiLevelType w:val="hybridMultilevel"/>
    <w:tmpl w:val="2A8CCB3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4A3A4E"/>
    <w:multiLevelType w:val="hybridMultilevel"/>
    <w:tmpl w:val="BF300D3C"/>
    <w:lvl w:ilvl="0" w:tplc="A57E6770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C1B3D"/>
    <w:multiLevelType w:val="hybridMultilevel"/>
    <w:tmpl w:val="9E66587E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00"/>
    <w:rsid w:val="000527D1"/>
    <w:rsid w:val="000D5F37"/>
    <w:rsid w:val="002653FF"/>
    <w:rsid w:val="004632C9"/>
    <w:rsid w:val="004C72D7"/>
    <w:rsid w:val="008A539E"/>
    <w:rsid w:val="008D51CF"/>
    <w:rsid w:val="00D200EF"/>
    <w:rsid w:val="00D24385"/>
    <w:rsid w:val="00D318C8"/>
    <w:rsid w:val="00D658A9"/>
    <w:rsid w:val="00DB083D"/>
    <w:rsid w:val="00E176D8"/>
    <w:rsid w:val="00EA01F4"/>
    <w:rsid w:val="00F5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04E2"/>
  <w15:chartTrackingRefBased/>
  <w15:docId w15:val="{AFC60009-8D91-4873-80CC-2A2B4D5C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C72D7"/>
    <w:rPr>
      <w:b/>
      <w:bCs/>
    </w:rPr>
  </w:style>
  <w:style w:type="character" w:styleId="nfase">
    <w:name w:val="Emphasis"/>
    <w:basedOn w:val="Fontepargpadro"/>
    <w:uiPriority w:val="20"/>
    <w:qFormat/>
    <w:rsid w:val="004C72D7"/>
    <w:rPr>
      <w:i/>
      <w:iCs/>
    </w:rPr>
  </w:style>
  <w:style w:type="paragraph" w:styleId="PargrafodaLista">
    <w:name w:val="List Paragraph"/>
    <w:basedOn w:val="Normal"/>
    <w:uiPriority w:val="34"/>
    <w:qFormat/>
    <w:rsid w:val="00D24385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D243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microsoft.com/office/2017/06/relationships/model3d" Target="media/model3d2.glb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microsoft.com/office/2017/06/relationships/model3d" Target="media/model3d1.glb"/><Relationship Id="rId15" Type="http://schemas.openxmlformats.org/officeDocument/2006/relationships/image" Target="media/image9.png"/><Relationship Id="rId10" Type="http://schemas.openxmlformats.org/officeDocument/2006/relationships/image" Target="media/image4.webp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web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161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8</cp:revision>
  <dcterms:created xsi:type="dcterms:W3CDTF">2026-09-25T11:39:00Z</dcterms:created>
  <dcterms:modified xsi:type="dcterms:W3CDTF">2026-09-25T14:09:00Z</dcterms:modified>
</cp:coreProperties>
</file>