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F7" w:rsidRDefault="00D728AB">
      <w:pPr>
        <w:pStyle w:val="titulo"/>
        <w:spacing w:before="3120"/>
        <w:jc w:val="center"/>
        <w:rPr>
          <w:rFonts w:cs="Arial"/>
          <w:sz w:val="44"/>
        </w:rPr>
      </w:pPr>
      <w:r>
        <w:rPr>
          <w:rFonts w:cs="Arial"/>
          <w:sz w:val="44"/>
        </w:rPr>
        <w:t>SISTEMA DE GESTÃO PARA ASSOCIAÇÃO DE CATADORES</w:t>
      </w:r>
      <w:r>
        <w:rPr>
          <w:rFonts w:cs="Arial"/>
          <w:sz w:val="48"/>
        </w:rPr>
        <w:t xml:space="preserve"> </w:t>
      </w:r>
      <w:r>
        <w:rPr>
          <w:rFonts w:cs="Arial"/>
          <w:sz w:val="48"/>
        </w:rPr>
        <w:br/>
      </w:r>
      <w:r w:rsidR="004A440B">
        <w:rPr>
          <w:rFonts w:cs="Arial"/>
          <w:sz w:val="32"/>
        </w:rPr>
        <w:t>Cliente:</w:t>
      </w:r>
      <w:r w:rsidR="004A440B">
        <w:rPr>
          <w:rFonts w:cs="Arial"/>
          <w:i/>
          <w:sz w:val="32"/>
        </w:rPr>
        <w:t xml:space="preserve"> ACARI (</w:t>
      </w:r>
      <w:r>
        <w:rPr>
          <w:rFonts w:cs="Arial"/>
          <w:i/>
          <w:sz w:val="32"/>
        </w:rPr>
        <w:t>Associação de Catadores de Recicláveis de Itajub</w:t>
      </w:r>
      <w:bookmarkStart w:id="0" w:name="_GoBack"/>
      <w:bookmarkEnd w:id="0"/>
      <w:r>
        <w:rPr>
          <w:rFonts w:cs="Arial"/>
          <w:i/>
          <w:sz w:val="32"/>
        </w:rPr>
        <w:t>á</w:t>
      </w:r>
      <w:r w:rsidR="004A440B">
        <w:rPr>
          <w:rFonts w:cs="Arial"/>
          <w:i/>
          <w:sz w:val="32"/>
        </w:rPr>
        <w:t>)</w:t>
      </w:r>
      <w:r>
        <w:rPr>
          <w:rFonts w:cs="Arial"/>
          <w:sz w:val="48"/>
        </w:rPr>
        <w:t xml:space="preserve"> </w:t>
      </w:r>
      <w:r>
        <w:rPr>
          <w:rFonts w:cs="Arial"/>
          <w:sz w:val="48"/>
        </w:rPr>
        <w:br/>
      </w:r>
    </w:p>
    <w:p w:rsidR="000F6FF7" w:rsidRDefault="000F6FF7">
      <w:pPr>
        <w:pStyle w:val="versao"/>
        <w:rPr>
          <w:rFonts w:cs="Arial"/>
        </w:rPr>
      </w:pPr>
    </w:p>
    <w:p w:rsidR="000F6FF7" w:rsidRDefault="00D728AB">
      <w:pPr>
        <w:pStyle w:val="versao"/>
        <w:rPr>
          <w:rFonts w:cs="Arial"/>
        </w:rPr>
      </w:pPr>
      <w:r>
        <w:rPr>
          <w:rFonts w:cs="Arial"/>
        </w:rPr>
        <w:t xml:space="preserve"> SISTEMA DE GESTÃO PARA ASSOCIAÇÃO DE CATADORES </w:t>
      </w:r>
      <w:r>
        <w:rPr>
          <w:rFonts w:cs="Arial"/>
        </w:rPr>
        <w:br/>
        <w:t>DOCUMENTO DE REQUISITOS</w:t>
      </w:r>
    </w:p>
    <w:p w:rsidR="000F6FF7" w:rsidRDefault="000F6FF7">
      <w:pPr>
        <w:pStyle w:val="versao"/>
        <w:rPr>
          <w:rFonts w:cs="Arial"/>
        </w:rPr>
      </w:pPr>
    </w:p>
    <w:p w:rsidR="000F6FF7" w:rsidRDefault="00D728AB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Responsáveis pela Proposta: </w:t>
      </w:r>
      <w:r>
        <w:rPr>
          <w:rFonts w:cs="Arial"/>
          <w:i/>
          <w:sz w:val="24"/>
        </w:rPr>
        <w:t>IAN MARCELO TOBAR; RUAN MICHEL</w:t>
      </w:r>
      <w:r w:rsidR="002D1B84" w:rsidRPr="002D1B84">
        <w:rPr>
          <w:rFonts w:cs="Arial"/>
          <w:i/>
          <w:sz w:val="24"/>
        </w:rPr>
        <w:t xml:space="preserve"> </w:t>
      </w:r>
      <w:r w:rsidR="002D1B84">
        <w:rPr>
          <w:rFonts w:cs="Arial"/>
          <w:i/>
          <w:sz w:val="24"/>
        </w:rPr>
        <w:t xml:space="preserve">ADABO; VICTOR </w:t>
      </w:r>
      <w:r>
        <w:rPr>
          <w:rFonts w:cs="Arial"/>
          <w:i/>
          <w:sz w:val="24"/>
        </w:rPr>
        <w:t xml:space="preserve"> PEREIRA MOREIRA; VINICIUS MATHEUS DE OLIVEIRA CAMPOS/EQUIPE DE DESENVOLVIMENTO/; ianeloi@hotmail.com; </w:t>
      </w:r>
      <w:hyperlink r:id="rId6" w:history="1">
        <w:r w:rsidRPr="0073496D">
          <w:rPr>
            <w:rStyle w:val="Hyperlink"/>
            <w:rFonts w:cs="Arial"/>
            <w:i/>
            <w:color w:val="auto"/>
            <w:sz w:val="24"/>
            <w:u w:val="none"/>
          </w:rPr>
          <w:t>ruanbento@gmail.com</w:t>
        </w:r>
      </w:hyperlink>
      <w:r w:rsidRPr="0073496D">
        <w:rPr>
          <w:rFonts w:cs="Arial"/>
          <w:i/>
          <w:sz w:val="24"/>
        </w:rPr>
        <w:t xml:space="preserve">; </w:t>
      </w:r>
      <w:hyperlink r:id="rId7" w:history="1">
        <w:r w:rsidRPr="0073496D">
          <w:rPr>
            <w:rStyle w:val="Hyperlink"/>
            <w:rFonts w:cs="Arial"/>
            <w:i/>
            <w:color w:val="auto"/>
            <w:sz w:val="24"/>
            <w:u w:val="none"/>
          </w:rPr>
          <w:t>tabanebr@gmail.com</w:t>
        </w:r>
      </w:hyperlink>
      <w:r>
        <w:rPr>
          <w:rFonts w:cs="Arial"/>
          <w:i/>
          <w:sz w:val="24"/>
        </w:rPr>
        <w:t>; vinic.otus@gmail.com</w:t>
      </w:r>
    </w:p>
    <w:p w:rsidR="000F6FF7" w:rsidRPr="0073496D" w:rsidRDefault="000F6FF7" w:rsidP="0073496D"/>
    <w:p w:rsidR="000F6FF7" w:rsidRDefault="000F6FF7">
      <w:pPr>
        <w:pStyle w:val="versao"/>
        <w:rPr>
          <w:rFonts w:cs="Arial"/>
          <w:sz w:val="24"/>
        </w:rPr>
      </w:pPr>
    </w:p>
    <w:p w:rsidR="000F6FF7" w:rsidRDefault="000F6FF7">
      <w:pPr>
        <w:pStyle w:val="versao"/>
        <w:rPr>
          <w:rFonts w:cs="Arial"/>
          <w:sz w:val="24"/>
        </w:rPr>
      </w:pPr>
    </w:p>
    <w:p w:rsidR="000F6FF7" w:rsidRDefault="000F6FF7">
      <w:pPr>
        <w:pStyle w:val="versao"/>
        <w:rPr>
          <w:rFonts w:cs="Arial"/>
          <w:sz w:val="24"/>
        </w:rPr>
      </w:pPr>
    </w:p>
    <w:p w:rsidR="000F6FF7" w:rsidRDefault="000F6FF7">
      <w:pPr>
        <w:pStyle w:val="versao"/>
        <w:rPr>
          <w:rFonts w:cs="Arial"/>
          <w:sz w:val="24"/>
        </w:rPr>
      </w:pPr>
    </w:p>
    <w:p w:rsidR="000F6FF7" w:rsidRDefault="000F6FF7">
      <w:pPr>
        <w:pStyle w:val="versao"/>
        <w:rPr>
          <w:rFonts w:cs="Arial"/>
          <w:sz w:val="24"/>
        </w:rPr>
      </w:pPr>
    </w:p>
    <w:p w:rsidR="000F6FF7" w:rsidRDefault="000F6FF7">
      <w:pPr>
        <w:pStyle w:val="versao"/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D728AB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Requisitos Funcionais</w:t>
      </w:r>
    </w:p>
    <w:p w:rsidR="000F6FF7" w:rsidRDefault="00D728AB">
      <w:pPr>
        <w:pStyle w:val="Ttul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2D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.85pt;margin-top:16.65pt;width:449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Cmdr0TxwEAAHM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030C1" id="Straight Arrow Connector 144" o:spid="_x0000_s1026" type="#_x0000_t32" style="position:absolute;margin-left:1.85pt;margin-top:16.65pt;width:449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</w:rPr>
      </w:pPr>
      <w:r>
        <w:rPr>
          <w:rFonts w:cs="Arial"/>
          <w:b/>
          <w:i w:val="0"/>
        </w:rPr>
        <w:t>[RF</w:t>
      </w:r>
      <w:r>
        <w:rPr>
          <w:rFonts w:cs="Arial"/>
          <w:b/>
          <w:i w:val="0"/>
          <w:lang w:val="pt-BR"/>
        </w:rPr>
        <w:t>S0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1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Incluir Associado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2FD7B" id="Straight Arrow Connector 143" o:spid="_x0000_s1026" type="#_x0000_t32" style="position:absolute;margin-left:1.85pt;margin-top:3.4pt;width:449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  <w:lang w:val="pt-BR"/>
        </w:rPr>
      </w:pPr>
      <w:r>
        <w:rPr>
          <w:rFonts w:cs="Arial"/>
          <w:b/>
          <w:i w:val="0"/>
        </w:rPr>
        <w:t xml:space="preserve">Ator: </w:t>
      </w:r>
      <w:r>
        <w:rPr>
          <w:rFonts w:cs="Arial"/>
          <w:i w:val="0"/>
        </w:rPr>
        <w:t>Presidente da Associação</w:t>
      </w:r>
      <w:r>
        <w:rPr>
          <w:rFonts w:cs="Arial"/>
          <w:i w:val="0"/>
          <w:lang w:val="pt-BR"/>
        </w:rPr>
        <w:t>.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>Este requisito funcional começa quando o usuário ator deseja cadastrar um novo associado no sistema. Para efetuar o cadastro, deverão ser inseridas as informações contidas na Tabela 01 – Atributos de Funcionário.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Ttulo1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</w:instrText>
      </w:r>
      <w:r>
        <w:rPr>
          <w:rFonts w:cs="Arial"/>
        </w:rPr>
        <w:fldChar w:fldCharType="separate"/>
      </w:r>
      <w:r>
        <w:rPr>
          <w:rFonts w:cs="Arial"/>
        </w:rPr>
        <w:t>1</w:t>
      </w:r>
      <w:r>
        <w:rPr>
          <w:rFonts w:cs="Arial"/>
        </w:rPr>
        <w:fldChar w:fldCharType="end"/>
      </w:r>
      <w:r>
        <w:rPr>
          <w:rFonts w:cs="Arial"/>
        </w:rPr>
        <w:t xml:space="preserve"> – Atributos de ASSOCIADO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22"/>
        <w:gridCol w:w="4272"/>
      </w:tblGrid>
      <w:tr w:rsidR="000F6FF7">
        <w:trPr>
          <w:jc w:val="center"/>
        </w:trPr>
        <w:tc>
          <w:tcPr>
            <w:tcW w:w="42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7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0F6FF7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Associado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nome do associado.</w:t>
            </w:r>
          </w:p>
        </w:tc>
      </w:tr>
      <w:tr w:rsidR="000F6FF7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CPF no formato 000.000.000-00</w:t>
            </w:r>
          </w:p>
        </w:tc>
      </w:tr>
      <w:tr w:rsidR="000F6FF7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RG 00.000.000-0</w:t>
            </w:r>
          </w:p>
        </w:tc>
      </w:tr>
      <w:tr w:rsidR="000F6FF7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*Data de Nascimento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a data no formato DD/MM/AAAA, dia/mês/ano.</w:t>
            </w:r>
          </w:p>
        </w:tc>
      </w:tr>
      <w:tr w:rsidR="000F6FF7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CEP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CEP.</w:t>
            </w:r>
          </w:p>
        </w:tc>
      </w:tr>
      <w:tr w:rsidR="000F6FF7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2D1B8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D728AB"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Estado.</w:t>
            </w:r>
          </w:p>
        </w:tc>
      </w:tr>
      <w:tr w:rsidR="000F6FF7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2D1B8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D728AB">
              <w:rPr>
                <w:rFonts w:eastAsia="Calibri" w:cs="Arial"/>
                <w:b/>
                <w:bCs/>
                <w:szCs w:val="22"/>
              </w:rPr>
              <w:t>Cidade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a Cidade.</w:t>
            </w:r>
          </w:p>
        </w:tc>
      </w:tr>
      <w:tr w:rsidR="000F6FF7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2D1B8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D728AB">
              <w:rPr>
                <w:rFonts w:eastAsia="Calibri" w:cs="Arial"/>
                <w:b/>
                <w:bCs/>
                <w:szCs w:val="22"/>
              </w:rPr>
              <w:t>Bairro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Bairro.</w:t>
            </w:r>
          </w:p>
        </w:tc>
      </w:tr>
      <w:tr w:rsidR="000F6FF7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2D1B8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D728AB">
              <w:rPr>
                <w:rFonts w:eastAsia="Calibri" w:cs="Arial"/>
                <w:b/>
                <w:bCs/>
                <w:szCs w:val="22"/>
              </w:rPr>
              <w:t>Rua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aberta que deve definir a Rua. </w:t>
            </w:r>
          </w:p>
        </w:tc>
      </w:tr>
      <w:tr w:rsidR="000F6FF7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2D1B8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D728AB">
              <w:rPr>
                <w:rFonts w:eastAsia="Calibri" w:cs="Arial"/>
                <w:b/>
                <w:bCs/>
                <w:szCs w:val="22"/>
              </w:rPr>
              <w:t>Número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aberta que deve definir o </w:t>
            </w:r>
            <w:proofErr w:type="spellStart"/>
            <w:r>
              <w:rPr>
                <w:rFonts w:eastAsia="Calibri" w:cs="Arial"/>
                <w:szCs w:val="22"/>
              </w:rPr>
              <w:t>numero</w:t>
            </w:r>
            <w:proofErr w:type="spellEnd"/>
            <w:r>
              <w:rPr>
                <w:rFonts w:eastAsia="Calibri" w:cs="Arial"/>
                <w:szCs w:val="22"/>
              </w:rPr>
              <w:t xml:space="preserve"> da casa.</w:t>
            </w:r>
          </w:p>
        </w:tc>
      </w:tr>
      <w:tr w:rsidR="000F6FF7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*Telefone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Telefone do funcionário com DDD no formato (</w:t>
            </w:r>
            <w:proofErr w:type="spellStart"/>
            <w:r>
              <w:rPr>
                <w:rFonts w:eastAsia="Calibri" w:cs="Arial"/>
                <w:szCs w:val="22"/>
              </w:rPr>
              <w:t>xx</w:t>
            </w:r>
            <w:proofErr w:type="spellEnd"/>
            <w:r>
              <w:rPr>
                <w:rFonts w:eastAsia="Calibri" w:cs="Arial"/>
                <w:szCs w:val="22"/>
              </w:rPr>
              <w:t>)</w:t>
            </w:r>
            <w:proofErr w:type="spellStart"/>
            <w:r>
              <w:rPr>
                <w:rFonts w:eastAsia="Calibri" w:cs="Arial"/>
                <w:szCs w:val="22"/>
              </w:rPr>
              <w:t>xxxxx-xxxx</w:t>
            </w:r>
            <w:proofErr w:type="spellEnd"/>
          </w:p>
        </w:tc>
      </w:tr>
      <w:tr w:rsidR="000F6FF7">
        <w:trPr>
          <w:trHeight w:val="776"/>
          <w:jc w:val="center"/>
        </w:trPr>
        <w:tc>
          <w:tcPr>
            <w:tcW w:w="8494" w:type="dxa"/>
            <w:gridSpan w:val="2"/>
            <w:tcBorders>
              <w:top w:val="single" w:sz="4" w:space="0" w:color="95B3D7"/>
              <w:left w:val="nil"/>
              <w:bottom w:val="nil"/>
              <w:right w:val="nil"/>
            </w:tcBorders>
          </w:tcPr>
          <w:p w:rsidR="000F6FF7" w:rsidRDefault="000F6FF7">
            <w:pPr>
              <w:spacing w:line="256" w:lineRule="auto"/>
              <w:rPr>
                <w:rFonts w:eastAsia="Calibri" w:cs="Arial"/>
                <w:szCs w:val="22"/>
              </w:rPr>
            </w:pPr>
          </w:p>
        </w:tc>
      </w:tr>
    </w:tbl>
    <w:p w:rsidR="000F6FF7" w:rsidRDefault="002D1B84" w:rsidP="00EC6B81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i w:val="0"/>
          <w:lang w:val="pt-BR"/>
        </w:rPr>
        <w:t>*</w:t>
      </w:r>
      <w:r w:rsidR="00D728AB">
        <w:rPr>
          <w:rFonts w:cs="Arial"/>
          <w:i w:val="0"/>
        </w:rPr>
        <w:t>Campos obrigatórios.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pStyle w:val="Corpodetexto2"/>
        <w:spacing w:before="120" w:after="0"/>
        <w:jc w:val="center"/>
        <w:rPr>
          <w:rFonts w:cs="Arial"/>
          <w:b/>
          <w:i w:val="0"/>
        </w:rPr>
      </w:pPr>
    </w:p>
    <w:p w:rsidR="000F6FF7" w:rsidRDefault="00D728AB">
      <w:pPr>
        <w:pStyle w:val="Corpodetexto2"/>
        <w:spacing w:before="120" w:after="0"/>
        <w:jc w:val="center"/>
        <w:rPr>
          <w:rFonts w:cs="Arial"/>
          <w:b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0491B" id="Straight Arrow Connector 142" o:spid="_x0000_s1026" type="#_x0000_t32" style="position:absolute;margin-left:1.85pt;margin-top:3.4pt;width:449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Mft9JbIAQAAdwMAAA4AAAAAAAAAAAAA&#10;AAAALgIAAGRycy9lMm9Eb2MueG1sUEsBAi0AFAAGAAgAAAAhAPYGjJjaAAAABQEAAA8AAAAAAAAA&#10;AAAAAAAAIgQAAGRycy9kb3ducmV2LnhtbFBLBQYAAAAABAAEAPMAAAApBQAAAAA=&#10;"/>
            </w:pict>
          </mc:Fallback>
        </mc:AlternateContent>
      </w: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t>0</w:t>
      </w:r>
      <w:r>
        <w:rPr>
          <w:rFonts w:cs="Arial"/>
          <w:b/>
          <w:i w:val="0"/>
        </w:rPr>
        <w:fldChar w:fldCharType="begin"/>
      </w:r>
      <w:r>
        <w:rPr>
          <w:rFonts w:cs="Arial"/>
          <w:b/>
          <w:i w:val="0"/>
          <w:lang w:val="pt-BR"/>
        </w:rPr>
        <w:instrText>seq rfs</w:instrText>
      </w:r>
      <w:r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  <w:lang w:val="pt-BR"/>
        </w:rPr>
        <w:t>2</w:t>
      </w:r>
      <w:r>
        <w:rPr>
          <w:rFonts w:cs="Arial"/>
          <w:b/>
          <w:i w:val="0"/>
        </w:rPr>
        <w:fldChar w:fldCharType="end"/>
      </w:r>
      <w:r>
        <w:rPr>
          <w:rFonts w:cs="Arial"/>
          <w:b/>
          <w:i w:val="0"/>
        </w:rPr>
        <w:t>] Consultar Associado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FA12F" id="Straight Arrow Connector 141" o:spid="_x0000_s1026" type="#_x0000_t32" style="position:absolute;margin-left:1.85pt;margin-top:3.4pt;width:449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  <w:lang w:val="pt-BR"/>
        </w:rPr>
      </w:pPr>
      <w:r>
        <w:rPr>
          <w:rFonts w:cs="Arial"/>
          <w:b/>
          <w:i w:val="0"/>
        </w:rPr>
        <w:t xml:space="preserve">Ator: </w:t>
      </w:r>
      <w:r>
        <w:rPr>
          <w:rFonts w:cs="Arial"/>
          <w:i w:val="0"/>
        </w:rPr>
        <w:t>Presidente da Associação</w:t>
      </w:r>
      <w:r>
        <w:rPr>
          <w:rFonts w:cs="Arial"/>
          <w:i w:val="0"/>
          <w:lang w:val="pt-BR"/>
        </w:rPr>
        <w:t>.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  <w:lang w:val="pt-BR"/>
        </w:rPr>
      </w:pPr>
    </w:p>
    <w:p w:rsidR="000F6FF7" w:rsidRDefault="000F6FF7">
      <w:pPr>
        <w:rPr>
          <w:rFonts w:cs="Arial"/>
        </w:rPr>
      </w:pP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>O sistema permitirá ao ator deste requisito consultar os associados ativos e inativos, para isso deverá preencher pelo menos um dos filtros presentes na Tabela 02 – Filtros da consulta de funcionários.</w:t>
      </w:r>
    </w:p>
    <w:p w:rsidR="000F6FF7" w:rsidRDefault="000F6FF7">
      <w:pPr>
        <w:ind w:firstLine="708"/>
        <w:rPr>
          <w:rFonts w:cs="Arial"/>
        </w:rPr>
      </w:pPr>
    </w:p>
    <w:p w:rsidR="000F6FF7" w:rsidRDefault="000F6FF7">
      <w:pPr>
        <w:ind w:firstLine="708"/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D728AB">
      <w:pPr>
        <w:pStyle w:val="Ttulo1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 </w:instrText>
      </w:r>
      <w:r>
        <w:rPr>
          <w:rFonts w:cs="Arial"/>
        </w:rPr>
        <w:fldChar w:fldCharType="separate"/>
      </w:r>
      <w:r>
        <w:rPr>
          <w:rFonts w:cs="Arial"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 xml:space="preserve"> – Filtros da consulta de ASSOCIADOS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4"/>
        <w:gridCol w:w="4260"/>
      </w:tblGrid>
      <w:tr w:rsidR="000F6FF7">
        <w:trPr>
          <w:jc w:val="center"/>
        </w:trPr>
        <w:tc>
          <w:tcPr>
            <w:tcW w:w="42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 w:rsidR="000F6FF7">
        <w:trPr>
          <w:jc w:val="center"/>
        </w:trPr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do funcionário</w:t>
            </w:r>
          </w:p>
        </w:tc>
        <w:tc>
          <w:tcPr>
            <w:tcW w:w="4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associado.</w:t>
            </w:r>
          </w:p>
        </w:tc>
      </w:tr>
      <w:tr w:rsidR="000F6FF7">
        <w:trPr>
          <w:jc w:val="center"/>
        </w:trPr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CPF do associado.</w:t>
            </w:r>
          </w:p>
        </w:tc>
      </w:tr>
      <w:tr w:rsidR="000F6FF7">
        <w:trPr>
          <w:jc w:val="center"/>
        </w:trPr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RG do associado.</w:t>
            </w:r>
          </w:p>
        </w:tc>
      </w:tr>
    </w:tbl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>O sistema retornará os funcionários ativos e inativos, em ordem alfabética. Exemplo:</w:t>
      </w:r>
    </w:p>
    <w:p w:rsidR="000F6FF7" w:rsidRDefault="00D728AB">
      <w:pPr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Todos os Associados:</w:t>
      </w:r>
      <w:r>
        <w:rPr>
          <w:rFonts w:cs="Arial"/>
        </w:rPr>
        <w:t>&gt;&gt;</w:t>
      </w:r>
    </w:p>
    <w:p w:rsidR="000F6FF7" w:rsidRDefault="00D728AB">
      <w:pPr>
        <w:rPr>
          <w:rFonts w:cs="Arial"/>
        </w:rPr>
      </w:pPr>
      <w:r>
        <w:rPr>
          <w:rFonts w:cs="Arial"/>
        </w:rPr>
        <w:tab/>
        <w:t>&lt;&lt;Nome:&gt;&gt;</w:t>
      </w:r>
    </w:p>
    <w:p w:rsidR="000F6FF7" w:rsidRDefault="00D728AB">
      <w:pPr>
        <w:rPr>
          <w:rFonts w:cs="Arial"/>
        </w:rPr>
      </w:pPr>
      <w:r>
        <w:rPr>
          <w:rFonts w:cs="Arial"/>
        </w:rPr>
        <w:tab/>
        <w:t>&lt;&lt;CPF&gt;&gt; &lt;&lt;RG&gt;&gt;</w:t>
      </w:r>
    </w:p>
    <w:p w:rsidR="000F6FF7" w:rsidRDefault="00D728AB">
      <w:pPr>
        <w:rPr>
          <w:rFonts w:cs="Arial"/>
        </w:rPr>
      </w:pPr>
      <w:r>
        <w:rPr>
          <w:rFonts w:cs="Arial"/>
        </w:rPr>
        <w:tab/>
        <w:t>&lt;&lt;Endereço(Rua, Bairro, Cidade)&gt;&gt;</w:t>
      </w:r>
      <w:r w:rsidR="00EC6B81">
        <w:rPr>
          <w:rFonts w:cs="Arial"/>
        </w:rPr>
        <w:t xml:space="preserve"> &lt;&lt;Telefone&gt;&gt;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056FF" id="Straight Arrow Connector 140" o:spid="_x0000_s1026" type="#_x0000_t32" style="position:absolute;margin-left:1.85pt;margin-top:16.65pt;width:449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DQ57SnxwEAAHc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t>0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3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Editar Associado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8DA75" id="Straight Arrow Connector 139" o:spid="_x0000_s1026" type="#_x0000_t32" style="position:absolute;margin-left:1.85pt;margin-top:3.4pt;width:449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Associação.</w:t>
      </w:r>
    </w:p>
    <w:p w:rsidR="000F6FF7" w:rsidRDefault="000F6FF7">
      <w:pPr>
        <w:jc w:val="both"/>
        <w:rPr>
          <w:rFonts w:cs="Arial"/>
        </w:rPr>
      </w:pPr>
    </w:p>
    <w:p w:rsidR="000F6FF7" w:rsidRDefault="00D728AB">
      <w:pPr>
        <w:jc w:val="both"/>
        <w:rPr>
          <w:rFonts w:cs="Arial"/>
        </w:rPr>
      </w:pPr>
      <w:r>
        <w:rPr>
          <w:rFonts w:cs="Arial"/>
        </w:rPr>
        <w:tab/>
        <w:t xml:space="preserve">Este requisito será acessado através da consulta ao associado do </w:t>
      </w:r>
      <w:r>
        <w:rPr>
          <w:rFonts w:cs="Arial"/>
          <w:b/>
        </w:rPr>
        <w:t>[RFS02] Consultar Associado</w:t>
      </w:r>
      <w:r>
        <w:rPr>
          <w:rFonts w:cs="Arial"/>
        </w:rPr>
        <w:t>. Os atributos da Tabela 01 – Atributos de Associado que poderão ser alterados são: endereço e relacionados (CEP, Estado etc.) e telefone.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0F6FF7">
      <w:pPr>
        <w:rPr>
          <w:rFonts w:cs="Arial"/>
          <w:lang w:val="zh-CN" w:eastAsia="zh-CN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20F0" id="Straight Arrow Connector 138" o:spid="_x0000_s1026" type="#_x0000_t32" style="position:absolute;margin-left:1.85pt;margin-top:16.65pt;width:449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BcZquRxwEAAHc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t>0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4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Excluir Associado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1892" id="Straight Arrow Connector 137" o:spid="_x0000_s1026" type="#_x0000_t32" style="position:absolute;margin-left:1.85pt;margin-top:3.4pt;width:449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BLWc/LIAQAAdwMAAA4AAAAAAAAAAAAA&#10;AAAALgIAAGRycy9lMm9Eb2MueG1sUEsBAi0AFAAGAAgAAAAhAPYGjJjaAAAABQEAAA8AAAAAAAAA&#10;AAAAAAAAIgQAAGRycy9kb3ducmV2LnhtbFBLBQYAAAAABAAEAPMAAAApBQAAAAA=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Associação.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 xml:space="preserve">Este requisito será acessado através da consulta ao Associado do </w:t>
      </w:r>
      <w:r>
        <w:rPr>
          <w:rFonts w:cs="Arial"/>
          <w:b/>
        </w:rPr>
        <w:t>[RFS02] Consultar Associado</w:t>
      </w:r>
      <w:r>
        <w:rPr>
          <w:rFonts w:cs="Arial"/>
        </w:rPr>
        <w:t>. A exclusão do associado tornará este inativo, preservando assim o seu histórico no sistema.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b/>
          <w:i w:val="0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624D1" id="Straight Arrow Connector 136" o:spid="_x0000_s1026" type="#_x0000_t32" style="position:absolute;margin-left:1.85pt;margin-top:16.65pt;width:449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t>0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5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Incluir Empresa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A78E1" id="Straight Arrow Connector 135" o:spid="_x0000_s1026" type="#_x0000_t32" style="position:absolute;margin-left:1.85pt;margin-top:3.4pt;width:449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>Ator:</w:t>
      </w:r>
      <w:r>
        <w:rPr>
          <w:rFonts w:cs="Arial"/>
        </w:rPr>
        <w:t xml:space="preserve"> Presidente da Associação.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>Este requisito funcional começa quando o usuário ator deseja cadastrar uma nova empresa no sistema. Para efetuar o cadastro deverão ser inseridas as informações contidas na Tabela03 – Atributos de empresa.</w:t>
      </w:r>
    </w:p>
    <w:p w:rsidR="000F6FF7" w:rsidRDefault="00D728AB">
      <w:pPr>
        <w:pStyle w:val="Ttulo1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 </w:instrText>
      </w:r>
      <w:r>
        <w:rPr>
          <w:rFonts w:cs="Arial"/>
        </w:rPr>
        <w:fldChar w:fldCharType="separate"/>
      </w:r>
      <w:r>
        <w:rPr>
          <w:rFonts w:cs="Arial"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– Atributos de empresa</w:t>
      </w:r>
    </w:p>
    <w:tbl>
      <w:tblPr>
        <w:tblW w:w="8460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13"/>
        <w:gridCol w:w="4247"/>
      </w:tblGrid>
      <w:tr w:rsidR="000F6FF7">
        <w:trPr>
          <w:trHeight w:val="375"/>
          <w:jc w:val="center"/>
        </w:trPr>
        <w:tc>
          <w:tcPr>
            <w:tcW w:w="421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0F6FF7">
        <w:trPr>
          <w:trHeight w:val="628"/>
          <w:jc w:val="center"/>
        </w:trPr>
        <w:tc>
          <w:tcPr>
            <w:tcW w:w="42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da Empresa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  <w:u w:val="single"/>
              </w:rPr>
            </w:pPr>
            <w:r>
              <w:rPr>
                <w:rFonts w:eastAsia="Calibri" w:cs="Arial"/>
                <w:szCs w:val="22"/>
              </w:rPr>
              <w:t>Campo de escolha aberta. Que deve definir o nome da empresa.</w:t>
            </w:r>
          </w:p>
        </w:tc>
      </w:tr>
      <w:tr w:rsidR="000F6FF7">
        <w:trPr>
          <w:trHeight w:val="882"/>
          <w:jc w:val="center"/>
        </w:trPr>
        <w:tc>
          <w:tcPr>
            <w:tcW w:w="42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CNPJ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aberta que deve definir o </w:t>
            </w:r>
            <w:proofErr w:type="spellStart"/>
            <w:r>
              <w:rPr>
                <w:rFonts w:eastAsia="Calibri" w:cs="Arial"/>
                <w:szCs w:val="22"/>
              </w:rPr>
              <w:t>CNPJno</w:t>
            </w:r>
            <w:proofErr w:type="spellEnd"/>
            <w:r>
              <w:rPr>
                <w:rFonts w:eastAsia="Calibri" w:cs="Arial"/>
                <w:szCs w:val="22"/>
              </w:rPr>
              <w:t xml:space="preserve"> formato 00.000.000/0000-00</w:t>
            </w:r>
          </w:p>
        </w:tc>
      </w:tr>
    </w:tbl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i w:val="0"/>
        </w:rPr>
        <w:t>*Campos obrigatórios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i w:val="0"/>
        </w:rPr>
        <w:lastRenderedPageBreak/>
        <w:t>%Campos preenchidos automaticamente.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273DC" id="Straight Arrow Connector 134" o:spid="_x0000_s1026" type="#_x0000_t32" style="position:absolute;margin-left:1.85pt;margin-top:16.65pt;width:449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t>0</w:t>
      </w:r>
      <w:r>
        <w:rPr>
          <w:rFonts w:cs="Arial"/>
          <w:b/>
          <w:i w:val="0"/>
        </w:rPr>
        <w:fldChar w:fldCharType="begin"/>
      </w:r>
      <w:r>
        <w:rPr>
          <w:rFonts w:cs="Arial"/>
          <w:b/>
          <w:i w:val="0"/>
          <w:lang w:val="pt-BR"/>
        </w:rPr>
        <w:instrText>seq rfs</w:instrText>
      </w:r>
      <w:r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  <w:lang w:val="pt-BR"/>
        </w:rPr>
        <w:t>6</w:t>
      </w:r>
      <w:r>
        <w:rPr>
          <w:rFonts w:cs="Arial"/>
          <w:b/>
          <w:i w:val="0"/>
        </w:rPr>
        <w:fldChar w:fldCharType="end"/>
      </w:r>
      <w:r>
        <w:rPr>
          <w:rFonts w:cs="Arial"/>
          <w:b/>
          <w:i w:val="0"/>
        </w:rPr>
        <w:t>] Consultar Empresa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FF88E" id="Straight Arrow Connector 133" o:spid="_x0000_s1026" type="#_x0000_t32" style="position:absolute;margin-left:1.85pt;margin-top:3.4pt;width:44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>Ator:</w:t>
      </w:r>
      <w:r>
        <w:rPr>
          <w:rFonts w:cs="Arial"/>
        </w:rPr>
        <w:t xml:space="preserve"> Presidente da Associação.</w:t>
      </w:r>
    </w:p>
    <w:p w:rsidR="000F6FF7" w:rsidRDefault="000F6FF7">
      <w:pPr>
        <w:rPr>
          <w:rFonts w:cs="Arial"/>
        </w:rPr>
      </w:pP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>O sistema permitirá ao ator deste requisito consultar as empresas ativas e inativas, para isso deverá preencher pelo menos um dos filtros presentes na Tabela 04 – Filtros da consulta de empresa.</w:t>
      </w:r>
    </w:p>
    <w:p w:rsidR="000F6FF7" w:rsidRDefault="000F6FF7">
      <w:pPr>
        <w:ind w:firstLine="708"/>
        <w:rPr>
          <w:rFonts w:cs="Arial"/>
        </w:rPr>
      </w:pPr>
    </w:p>
    <w:p w:rsidR="000F6FF7" w:rsidRDefault="00D728AB">
      <w:pPr>
        <w:pStyle w:val="Ttulo1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 </w:instrText>
      </w:r>
      <w:r>
        <w:rPr>
          <w:rFonts w:cs="Arial"/>
        </w:rPr>
        <w:fldChar w:fldCharType="separate"/>
      </w:r>
      <w:r>
        <w:rPr>
          <w:rFonts w:cs="Arial"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– Filtros da consulta de Empresa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264"/>
      </w:tblGrid>
      <w:tr w:rsidR="000F6FF7">
        <w:trPr>
          <w:jc w:val="center"/>
        </w:trPr>
        <w:tc>
          <w:tcPr>
            <w:tcW w:w="42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6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 w:rsidR="000F6FF7">
        <w:trPr>
          <w:jc w:val="center"/>
        </w:trPr>
        <w:tc>
          <w:tcPr>
            <w:tcW w:w="42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da Empresa</w:t>
            </w:r>
          </w:p>
        </w:tc>
        <w:tc>
          <w:tcPr>
            <w:tcW w:w="426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da empresa</w:t>
            </w:r>
          </w:p>
        </w:tc>
      </w:tr>
      <w:tr w:rsidR="000F6FF7">
        <w:trPr>
          <w:jc w:val="center"/>
        </w:trPr>
        <w:tc>
          <w:tcPr>
            <w:tcW w:w="42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CNPJ</w:t>
            </w:r>
          </w:p>
        </w:tc>
        <w:tc>
          <w:tcPr>
            <w:tcW w:w="426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CNPJ da empresa</w:t>
            </w:r>
          </w:p>
        </w:tc>
      </w:tr>
    </w:tbl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>O sistema retornará as empresas ativas e inativas, em ordem alfabética. Exemplo:</w:t>
      </w: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Todas as Empresas Existentes:</w:t>
      </w:r>
      <w:r>
        <w:rPr>
          <w:rFonts w:cs="Arial"/>
        </w:rPr>
        <w:t>&gt;&gt;</w:t>
      </w:r>
    </w:p>
    <w:p w:rsidR="000F6FF7" w:rsidRDefault="00D728A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&lt;&lt;Nome&gt;&gt;</w:t>
      </w:r>
    </w:p>
    <w:p w:rsidR="000F6FF7" w:rsidRDefault="00D728A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&lt;&lt;CNPJ&gt;&gt;</w:t>
      </w:r>
    </w:p>
    <w:p w:rsidR="000F6FF7" w:rsidRDefault="00D728AB">
      <w:pPr>
        <w:rPr>
          <w:rFonts w:cs="Arial"/>
        </w:rPr>
      </w:pPr>
      <w:r>
        <w:rPr>
          <w:rFonts w:cs="Arial"/>
        </w:rPr>
        <w:tab/>
        <w:t>&lt;&lt;ETC&gt;&gt;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01E21" id="Straight Arrow Connector 132" o:spid="_x0000_s1026" type="#_x0000_t32" style="position:absolute;margin-left:1.85pt;margin-top:16.65pt;width:449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t>0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7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Editar Empresa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173B0" id="Straight Arrow Connector 131" o:spid="_x0000_s1026" type="#_x0000_t32" style="position:absolute;margin-left:1.85pt;margin-top:3.4pt;width:449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Associação.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 xml:space="preserve">Este requisito será acessado através da consulta a empresa do </w:t>
      </w:r>
      <w:r>
        <w:rPr>
          <w:rFonts w:cs="Arial"/>
          <w:b/>
        </w:rPr>
        <w:t>[RFS06] Consultar Empresa</w:t>
      </w:r>
      <w:r>
        <w:rPr>
          <w:rFonts w:cs="Arial"/>
        </w:rPr>
        <w:t>.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3F8A8" id="Straight Arrow Connector 130" o:spid="_x0000_s1026" type="#_x0000_t32" style="position:absolute;margin-left:1.85pt;margin-top:16.65pt;width:449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AATqtUxwEAAHc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t>0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8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Excluir Empresa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D4537" id="Straight Arrow Connector 129" o:spid="_x0000_s1026" type="#_x0000_t32" style="position:absolute;margin-left:1.85pt;margin-top:3.4pt;width:449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LEB+sjIAQAAdwMAAA4AAAAAAAAAAAAA&#10;AAAALgIAAGRycy9lMm9Eb2MueG1sUEsBAi0AFAAGAAgAAAAhAPYGjJjaAAAABQEAAA8AAAAAAAAA&#10;AAAAAAAAIgQAAGRycy9kb3ducmV2LnhtbFBLBQYAAAAABAAEAPMAAAApBQAAAAA=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lastRenderedPageBreak/>
        <w:t xml:space="preserve">Ator: </w:t>
      </w:r>
      <w:r>
        <w:rPr>
          <w:rFonts w:cs="Arial"/>
        </w:rPr>
        <w:t>Presidente da Associação.</w:t>
      </w:r>
    </w:p>
    <w:p w:rsidR="000F6FF7" w:rsidRDefault="000F6FF7">
      <w:pPr>
        <w:rPr>
          <w:rFonts w:cs="Arial"/>
        </w:rPr>
      </w:pPr>
    </w:p>
    <w:p w:rsidR="000F6FF7" w:rsidRDefault="00D728AB">
      <w:pPr>
        <w:jc w:val="both"/>
        <w:rPr>
          <w:rFonts w:cs="Arial"/>
        </w:rPr>
      </w:pPr>
      <w:r>
        <w:rPr>
          <w:rFonts w:cs="Arial"/>
        </w:rPr>
        <w:tab/>
        <w:t xml:space="preserve">Este requisito será acessado através da consulta a empresa do </w:t>
      </w:r>
      <w:r>
        <w:rPr>
          <w:rFonts w:cs="Arial"/>
          <w:b/>
        </w:rPr>
        <w:t>[RFS06] Consultar Empresa</w:t>
      </w:r>
      <w:r>
        <w:rPr>
          <w:rFonts w:cs="Arial"/>
        </w:rPr>
        <w:t>. A exclusão da empresa tornará esta inativa, preservando assim o seu histórico no sistema.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9551F" id="Straight Arrow Connector 128" o:spid="_x0000_s1026" type="#_x0000_t32" style="position:absolute;margin-left:1.85pt;margin-top:16.65pt;width:449.25pt;height:0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Cah+I9xwEAAHc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t>0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9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 xml:space="preserve">] </w:t>
      </w:r>
      <w:r>
        <w:rPr>
          <w:rFonts w:cs="Arial"/>
          <w:b/>
          <w:i w:val="0"/>
          <w:lang w:val="pt-BR"/>
        </w:rPr>
        <w:t xml:space="preserve">Cadastrar </w:t>
      </w:r>
      <w:r>
        <w:rPr>
          <w:rFonts w:cs="Arial"/>
          <w:b/>
          <w:i w:val="0"/>
        </w:rPr>
        <w:t>Material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EB6B1" id="Straight Arrow Connector 127" o:spid="_x0000_s1026" type="#_x0000_t32" style="position:absolute;margin-left:1.85pt;margin-top:3.4pt;width:449.25pt;height:0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NQ3Ol7IAQAAdwMAAA4AAAAAAAAAAAAA&#10;AAAALgIAAGRycy9lMm9Eb2MueG1sUEsBAi0AFAAGAAgAAAAhAPYGjJjaAAAABQEAAA8AAAAAAAAA&#10;AAAAAAAAIgQAAGRycy9kb3ducmV2LnhtbFBLBQYAAAAABAAEAPMAAAApBQAAAAA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  <w:lang w:val="pt-BR"/>
        </w:rPr>
      </w:pPr>
      <w:r>
        <w:rPr>
          <w:rFonts w:cs="Arial"/>
          <w:b/>
          <w:i w:val="0"/>
        </w:rPr>
        <w:t xml:space="preserve">Ator: </w:t>
      </w:r>
      <w:r>
        <w:rPr>
          <w:rFonts w:cs="Arial"/>
          <w:i w:val="0"/>
          <w:iCs/>
        </w:rPr>
        <w:t>Presidente da Associação.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 xml:space="preserve">Este requisito funcional começa quando o usuário ator deseja cadastrar um novo material no sistema. Para efetuar o cadastro, deverão ser inseridas as informações contidas na </w:t>
      </w:r>
      <w:r>
        <w:rPr>
          <w:rFonts w:cs="Arial"/>
          <w:b/>
        </w:rPr>
        <w:t>Tabela 05 – Atributos de Material</w:t>
      </w:r>
    </w:p>
    <w:p w:rsidR="000F6FF7" w:rsidRDefault="00D728AB">
      <w:pPr>
        <w:pStyle w:val="Ttulo1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 </w:instrText>
      </w:r>
      <w:r>
        <w:rPr>
          <w:rFonts w:cs="Arial"/>
        </w:rPr>
        <w:fldChar w:fldCharType="separate"/>
      </w:r>
      <w:r>
        <w:rPr>
          <w:rFonts w:cs="Arial"/>
        </w:rPr>
        <w:t>5</w:t>
      </w:r>
      <w:r>
        <w:rPr>
          <w:rFonts w:cs="Arial"/>
        </w:rPr>
        <w:fldChar w:fldCharType="end"/>
      </w:r>
      <w:r>
        <w:rPr>
          <w:rFonts w:cs="Arial"/>
        </w:rPr>
        <w:t xml:space="preserve"> – Atributos dO Material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4251"/>
      </w:tblGrid>
      <w:tr w:rsidR="000F6FF7">
        <w:trPr>
          <w:jc w:val="center"/>
        </w:trPr>
        <w:tc>
          <w:tcPr>
            <w:tcW w:w="42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do Material</w:t>
            </w:r>
          </w:p>
        </w:tc>
        <w:tc>
          <w:tcPr>
            <w:tcW w:w="42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nome do material</w:t>
            </w:r>
          </w:p>
        </w:tc>
      </w:tr>
      <w:tr w:rsidR="000F6FF7">
        <w:trPr>
          <w:jc w:val="center"/>
        </w:trPr>
        <w:tc>
          <w:tcPr>
            <w:tcW w:w="42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*Tipo</w:t>
            </w:r>
          </w:p>
        </w:tc>
        <w:tc>
          <w:tcPr>
            <w:tcW w:w="42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fechada com as seguintes opções: </w:t>
            </w:r>
          </w:p>
          <w:p w:rsidR="000F6FF7" w:rsidRDefault="00D728AB">
            <w:pPr>
              <w:pStyle w:val="ListParagraph1"/>
              <w:numPr>
                <w:ilvl w:val="0"/>
                <w:numId w:val="2"/>
              </w:num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Papel/Papelão</w:t>
            </w:r>
          </w:p>
          <w:p w:rsidR="000F6FF7" w:rsidRDefault="00D728AB">
            <w:pPr>
              <w:pStyle w:val="ListParagraph1"/>
              <w:numPr>
                <w:ilvl w:val="0"/>
                <w:numId w:val="2"/>
              </w:num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Plástico</w:t>
            </w:r>
          </w:p>
          <w:p w:rsidR="000F6FF7" w:rsidRDefault="00D728AB">
            <w:pPr>
              <w:pStyle w:val="ListParagraph1"/>
              <w:numPr>
                <w:ilvl w:val="0"/>
                <w:numId w:val="2"/>
              </w:num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Sucata/Metal</w:t>
            </w:r>
          </w:p>
          <w:p w:rsidR="000F6FF7" w:rsidRDefault="00D728AB">
            <w:pPr>
              <w:pStyle w:val="ListParagraph1"/>
              <w:numPr>
                <w:ilvl w:val="0"/>
                <w:numId w:val="2"/>
              </w:num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Vidro</w:t>
            </w:r>
          </w:p>
        </w:tc>
      </w:tr>
    </w:tbl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i w:val="0"/>
        </w:rPr>
        <w:t>*Campos obrigatórios.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i w:val="0"/>
        </w:rPr>
        <w:t>%Campos preenchidos automaticamente.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26" name="Straight Arrow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32F2C" id="Straight Arrow Connector 126" o:spid="_x0000_s1026" type="#_x0000_t32" style="position:absolute;margin-left:1.85pt;margin-top:16.65pt;width:449.25pt;height:0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10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 xml:space="preserve">] </w:t>
      </w:r>
      <w:r>
        <w:rPr>
          <w:rFonts w:cs="Arial"/>
          <w:b/>
          <w:i w:val="0"/>
          <w:lang w:val="pt-BR"/>
        </w:rPr>
        <w:t xml:space="preserve">Consultar </w:t>
      </w:r>
      <w:r>
        <w:rPr>
          <w:rFonts w:cs="Arial"/>
          <w:b/>
          <w:i w:val="0"/>
        </w:rPr>
        <w:t>Material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21867" id="Straight Arrow Connector 125" o:spid="_x0000_s1026" type="#_x0000_t32" style="position:absolute;margin-left:1.85pt;margin-top:3.4pt;width:449.25pt;height:0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  <w:lang w:val="pt-BR"/>
        </w:rPr>
      </w:pPr>
      <w:r>
        <w:rPr>
          <w:rFonts w:cs="Arial"/>
          <w:b/>
          <w:i w:val="0"/>
        </w:rPr>
        <w:t xml:space="preserve">Ator: </w:t>
      </w:r>
      <w:r>
        <w:rPr>
          <w:rFonts w:cs="Arial"/>
          <w:i w:val="0"/>
          <w:iCs/>
        </w:rPr>
        <w:t>Presidente da Associação.</w:t>
      </w:r>
    </w:p>
    <w:p w:rsidR="000F6FF7" w:rsidRDefault="000F6FF7">
      <w:pPr>
        <w:rPr>
          <w:rFonts w:cs="Arial"/>
        </w:rPr>
      </w:pP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 xml:space="preserve">O sistema permitirá ao ator deste requisito consultar os materiais cadastrados, para isso deverá preencher pelo menos um dos filtros presentes na </w:t>
      </w:r>
      <w:r>
        <w:rPr>
          <w:rFonts w:cs="Arial"/>
          <w:b/>
        </w:rPr>
        <w:t>Tabela 6 – Filtros da consulta de material.</w:t>
      </w:r>
    </w:p>
    <w:p w:rsidR="000F6FF7" w:rsidRDefault="00D728AB">
      <w:pPr>
        <w:pStyle w:val="Ttulo1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 </w:instrText>
      </w:r>
      <w:r>
        <w:rPr>
          <w:rFonts w:cs="Arial"/>
        </w:rPr>
        <w:fldChar w:fldCharType="separate"/>
      </w:r>
      <w:r>
        <w:rPr>
          <w:rFonts w:cs="Arial"/>
        </w:rPr>
        <w:t>6</w:t>
      </w:r>
      <w:r>
        <w:rPr>
          <w:rFonts w:cs="Arial"/>
        </w:rPr>
        <w:fldChar w:fldCharType="end"/>
      </w:r>
      <w:r>
        <w:rPr>
          <w:rFonts w:cs="Arial"/>
        </w:rPr>
        <w:t xml:space="preserve"> – Filtros da consulta de material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4251"/>
      </w:tblGrid>
      <w:tr w:rsidR="000F6FF7">
        <w:trPr>
          <w:jc w:val="center"/>
        </w:trPr>
        <w:tc>
          <w:tcPr>
            <w:tcW w:w="424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lastRenderedPageBreak/>
              <w:t>FILTROS</w:t>
            </w:r>
          </w:p>
        </w:tc>
        <w:tc>
          <w:tcPr>
            <w:tcW w:w="4251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 w:rsidR="000F6FF7">
        <w:trPr>
          <w:jc w:val="center"/>
        </w:trPr>
        <w:tc>
          <w:tcPr>
            <w:tcW w:w="42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do Material</w:t>
            </w:r>
          </w:p>
        </w:tc>
        <w:tc>
          <w:tcPr>
            <w:tcW w:w="42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Material</w:t>
            </w:r>
          </w:p>
        </w:tc>
      </w:tr>
      <w:tr w:rsidR="000F6FF7">
        <w:trPr>
          <w:jc w:val="center"/>
        </w:trPr>
        <w:tc>
          <w:tcPr>
            <w:tcW w:w="424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Tipo do Material</w:t>
            </w:r>
          </w:p>
        </w:tc>
        <w:tc>
          <w:tcPr>
            <w:tcW w:w="42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</w:t>
            </w:r>
            <w:r w:rsidR="0032466F">
              <w:rPr>
                <w:rFonts w:eastAsia="Calibri" w:cs="Arial"/>
                <w:szCs w:val="22"/>
              </w:rPr>
              <w:t>i</w:t>
            </w:r>
            <w:r>
              <w:rPr>
                <w:rFonts w:eastAsia="Calibri" w:cs="Arial"/>
                <w:szCs w:val="22"/>
              </w:rPr>
              <w:t>po do Material</w:t>
            </w:r>
          </w:p>
        </w:tc>
      </w:tr>
    </w:tbl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>O sistema retornará os materiais ativos e inativos, em ordem alfabética Agrupados por tipo. Exemplo:</w:t>
      </w: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Tipo:</w:t>
      </w:r>
      <w:r>
        <w:rPr>
          <w:rFonts w:cs="Arial"/>
        </w:rPr>
        <w:t>&gt;&gt;</w:t>
      </w:r>
    </w:p>
    <w:p w:rsidR="000F6FF7" w:rsidRDefault="00D728AB">
      <w:pPr>
        <w:ind w:left="720" w:firstLine="720"/>
        <w:rPr>
          <w:rFonts w:cs="Arial"/>
          <w:b/>
        </w:rPr>
      </w:pPr>
      <w:r>
        <w:rPr>
          <w:rFonts w:cs="Arial"/>
        </w:rPr>
        <w:t>&lt;&lt;Nome1&gt;&gt;&lt;&lt;Tipo1&gt;&gt;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&lt;&lt;Nome2&gt;&gt;&lt;&lt;TIpo1&gt;&gt;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&lt;&lt;Nome3&gt;&gt;&lt;&lt;Tipo1&gt;&gt;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8A3AB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8A3AB9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8A3AB9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8A3AB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8A3AB9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8A3AB9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59A76" id="Straight Arrow Connector 124" o:spid="_x0000_s1026" type="#_x0000_t32" style="position:absolute;margin-left:1.85pt;margin-top:16.65pt;width:449.25pt;height: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11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Editar Material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0A404" id="Straight Arrow Connector 123" o:spid="_x0000_s1026" type="#_x0000_t32" style="position:absolute;margin-left:1.85pt;margin-top:3.4pt;width:449.25pt;height:0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PojujzIAQAAdwMAAA4AAAAAAAAAAAAA&#10;AAAALgIAAGRycy9lMm9Eb2MueG1sUEsBAi0AFAAGAAgAAAAhAPYGjJjaAAAABQEAAA8AAAAAAAAA&#10;AAAAAAAAIgQAAGRycy9kb3ducmV2LnhtbFBLBQYAAAAABAAEAPMAAAApBQAAAAA=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>Ator: Presidente da Associação.</w:t>
      </w:r>
    </w:p>
    <w:p w:rsidR="000F6FF7" w:rsidRDefault="000F6FF7">
      <w:pPr>
        <w:jc w:val="both"/>
        <w:rPr>
          <w:rFonts w:cs="Arial"/>
        </w:rPr>
      </w:pPr>
    </w:p>
    <w:p w:rsidR="000F6FF7" w:rsidRDefault="00D728AB">
      <w:pPr>
        <w:jc w:val="both"/>
        <w:rPr>
          <w:rFonts w:cs="Arial"/>
        </w:rPr>
      </w:pPr>
      <w:r>
        <w:rPr>
          <w:rFonts w:cs="Arial"/>
        </w:rPr>
        <w:tab/>
        <w:t xml:space="preserve">Este requisito será acessado através da consulta ao </w:t>
      </w:r>
      <w:proofErr w:type="spellStart"/>
      <w:r>
        <w:rPr>
          <w:rFonts w:cs="Arial"/>
        </w:rPr>
        <w:t>amaterial</w:t>
      </w:r>
      <w:proofErr w:type="spellEnd"/>
      <w:r>
        <w:rPr>
          <w:rFonts w:cs="Arial"/>
        </w:rPr>
        <w:t xml:space="preserve"> do </w:t>
      </w:r>
      <w:r>
        <w:rPr>
          <w:rFonts w:cs="Arial"/>
          <w:b/>
        </w:rPr>
        <w:t>[RFS10] Consultar Material</w:t>
      </w:r>
      <w:r>
        <w:rPr>
          <w:rFonts w:cs="Arial"/>
        </w:rPr>
        <w:t xml:space="preserve">. Os atributos da Tabela 5 – Atributos </w:t>
      </w:r>
      <w:proofErr w:type="gramStart"/>
      <w:r>
        <w:rPr>
          <w:rFonts w:cs="Arial"/>
        </w:rPr>
        <w:t>dos material</w:t>
      </w:r>
      <w:proofErr w:type="gramEnd"/>
      <w:r>
        <w:rPr>
          <w:rFonts w:cs="Arial"/>
        </w:rPr>
        <w:t xml:space="preserve"> que poderão ser alterados são: Nome e tipo.</w:t>
      </w:r>
    </w:p>
    <w:p w:rsidR="000F6FF7" w:rsidRDefault="000F6FF7">
      <w:pPr>
        <w:jc w:val="both"/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8A3AB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8A3AB9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8A3AB9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8A3AB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8A3AB9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8A3AB9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9478" id="Straight Arrow Connector 122" o:spid="_x0000_s1026" type="#_x0000_t32" style="position:absolute;margin-left:1.85pt;margin-top:16.65pt;width:449.25pt;height:0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12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Excluir Material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0FD23" id="Straight Arrow Connector 121" o:spid="_x0000_s1026" type="#_x0000_t32" style="position:absolute;margin-left:1.85pt;margin-top:3.4pt;width:449.25pt;height:0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Associação.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 xml:space="preserve">Este requisito será acessado através da consulta ao material do </w:t>
      </w:r>
      <w:r>
        <w:rPr>
          <w:rFonts w:cs="Arial"/>
          <w:b/>
        </w:rPr>
        <w:t>[RFS10] Consultar Material</w:t>
      </w:r>
      <w:r>
        <w:rPr>
          <w:rFonts w:cs="Arial"/>
        </w:rPr>
        <w:t>. A exclusão do material tornará este inativo, preservando assim o seu histórico no sistema.</w:t>
      </w:r>
    </w:p>
    <w:p w:rsidR="000F6FF7" w:rsidRDefault="000F6FF7">
      <w:pPr>
        <w:pStyle w:val="ListParagraph1"/>
        <w:numPr>
          <w:ilvl w:val="255"/>
          <w:numId w:val="0"/>
        </w:num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A3C56" id="Straight Arrow Connector 120" o:spid="_x0000_s1026" type="#_x0000_t32" style="position:absolute;margin-left:1.85pt;margin-top:16.65pt;width:449.25pt;height:0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DGr+L4xwEAAHc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13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 xml:space="preserve">] </w:t>
      </w:r>
      <w:r>
        <w:rPr>
          <w:rFonts w:cs="Arial"/>
          <w:b/>
          <w:i w:val="0"/>
          <w:lang w:val="pt-BR"/>
        </w:rPr>
        <w:t xml:space="preserve">Cadastrar </w:t>
      </w:r>
      <w:r>
        <w:rPr>
          <w:rFonts w:cs="Arial"/>
          <w:b/>
          <w:i w:val="0"/>
        </w:rPr>
        <w:t>Compra de material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E0326" id="Straight Arrow Connector 119" o:spid="_x0000_s1026" type="#_x0000_t32" style="position:absolute;margin-left:1.85pt;margin-top:3.4pt;width:449.25pt;height:0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LolUefIAQAAdwMAAA4AAAAAAAAAAAAA&#10;AAAALgIAAGRycy9lMm9Eb2MueG1sUEsBAi0AFAAGAAgAAAAhAPYGjJjaAAAABQEAAA8AAAAAAAAA&#10;AAAAAAAAIgQAAGRycy9kb3ducmV2LnhtbFBLBQYAAAAABAAEAPMAAAApBQAAAAA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  <w:lang w:val="pt-BR"/>
        </w:rPr>
      </w:pPr>
      <w:r>
        <w:rPr>
          <w:rFonts w:cs="Arial"/>
          <w:b/>
          <w:i w:val="0"/>
        </w:rPr>
        <w:t xml:space="preserve">Ator: </w:t>
      </w:r>
      <w:r>
        <w:rPr>
          <w:rFonts w:cs="Arial"/>
          <w:bCs/>
          <w:i w:val="0"/>
        </w:rPr>
        <w:t>Presidente da Associação.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 xml:space="preserve">Este requisito funcional começa quando o usuário ator deseja cadastrar uma nova compra de material no sistema. Para efetuar o cadastro, deverão ser inseridas as informações contidas na </w:t>
      </w:r>
      <w:r>
        <w:rPr>
          <w:rFonts w:cs="Arial"/>
          <w:b/>
        </w:rPr>
        <w:t>Tabela 7 – Atributos da Compra de Material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Ttulo1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 </w:instrText>
      </w:r>
      <w:r>
        <w:rPr>
          <w:rFonts w:cs="Arial"/>
        </w:rPr>
        <w:fldChar w:fldCharType="separate"/>
      </w:r>
      <w:r>
        <w:rPr>
          <w:rFonts w:cs="Arial"/>
        </w:rPr>
        <w:t>7</w:t>
      </w:r>
      <w:r>
        <w:rPr>
          <w:rFonts w:cs="Arial"/>
        </w:rPr>
        <w:fldChar w:fldCharType="end"/>
      </w:r>
      <w:r>
        <w:rPr>
          <w:rFonts w:cs="Arial"/>
        </w:rPr>
        <w:t xml:space="preserve"> – Atributos da COmpra de Material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5"/>
        <w:gridCol w:w="4249"/>
      </w:tblGrid>
      <w:tr w:rsidR="000F6FF7">
        <w:trPr>
          <w:jc w:val="center"/>
        </w:trPr>
        <w:tc>
          <w:tcPr>
            <w:tcW w:w="4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9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0F6FF7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Material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 w:rsidP="0032466F">
            <w:pPr>
              <w:pStyle w:val="Corpodetexto2"/>
              <w:spacing w:before="120" w:after="0"/>
              <w:jc w:val="left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Fechada que deve conter o resultado do </w:t>
            </w:r>
            <w:r>
              <w:rPr>
                <w:rFonts w:cs="Arial"/>
                <w:b/>
                <w:i w:val="0"/>
              </w:rPr>
              <w:t>[RFS</w:t>
            </w:r>
            <w:r>
              <w:rPr>
                <w:rFonts w:cs="Arial"/>
                <w:b/>
                <w:i w:val="0"/>
                <w:lang w:val="pt-BR"/>
              </w:rPr>
              <w:fldChar w:fldCharType="begin"/>
            </w:r>
            <w:r>
              <w:rPr>
                <w:rFonts w:cs="Arial"/>
                <w:b/>
                <w:i w:val="0"/>
                <w:lang w:val="pt-BR"/>
              </w:rPr>
              <w:instrText xml:space="preserve"> seq rfs </w:instrText>
            </w:r>
            <w:r>
              <w:rPr>
                <w:rFonts w:cs="Arial"/>
                <w:b/>
                <w:i w:val="0"/>
                <w:lang w:val="pt-BR"/>
              </w:rPr>
              <w:fldChar w:fldCharType="separate"/>
            </w:r>
            <w:r>
              <w:rPr>
                <w:rFonts w:cs="Arial"/>
                <w:b/>
                <w:i w:val="0"/>
                <w:lang w:val="pt-BR"/>
              </w:rPr>
              <w:t>10</w:t>
            </w:r>
            <w:r>
              <w:rPr>
                <w:rFonts w:cs="Arial"/>
                <w:b/>
                <w:i w:val="0"/>
                <w:lang w:val="pt-BR"/>
              </w:rPr>
              <w:fldChar w:fldCharType="end"/>
            </w:r>
            <w:r>
              <w:rPr>
                <w:rFonts w:cs="Arial"/>
                <w:b/>
                <w:i w:val="0"/>
              </w:rPr>
              <w:t xml:space="preserve">] </w:t>
            </w:r>
            <w:r>
              <w:rPr>
                <w:rFonts w:cs="Arial"/>
                <w:b/>
                <w:i w:val="0"/>
                <w:lang w:val="pt-BR"/>
              </w:rPr>
              <w:t xml:space="preserve">Consultar </w:t>
            </w:r>
            <w:r>
              <w:rPr>
                <w:rFonts w:cs="Arial"/>
                <w:b/>
                <w:i w:val="0"/>
              </w:rPr>
              <w:t>Material</w:t>
            </w:r>
          </w:p>
        </w:tc>
      </w:tr>
      <w:tr w:rsidR="000F6FF7">
        <w:trPr>
          <w:trHeight w:val="459"/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do Associado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 w:rsidP="0032466F">
            <w:pPr>
              <w:pStyle w:val="Corpodetexto2"/>
              <w:spacing w:before="120" w:after="0"/>
              <w:jc w:val="left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fechada que deve conter o resultado do </w:t>
            </w:r>
            <w:r>
              <w:rPr>
                <w:rFonts w:cs="Arial"/>
                <w:b/>
                <w:i w:val="0"/>
              </w:rPr>
              <w:t>[RFS</w:t>
            </w:r>
            <w:r>
              <w:rPr>
                <w:rFonts w:cs="Arial"/>
                <w:b/>
                <w:i w:val="0"/>
                <w:lang w:val="pt-BR"/>
              </w:rPr>
              <w:t>0</w:t>
            </w:r>
            <w:r>
              <w:rPr>
                <w:rFonts w:cs="Arial"/>
                <w:b/>
                <w:i w:val="0"/>
              </w:rPr>
              <w:fldChar w:fldCharType="begin"/>
            </w:r>
            <w:r>
              <w:rPr>
                <w:rFonts w:cs="Arial"/>
                <w:b/>
                <w:i w:val="0"/>
                <w:lang w:val="pt-BR"/>
              </w:rPr>
              <w:instrText>seq rfs</w:instrText>
            </w:r>
            <w:r>
              <w:rPr>
                <w:rFonts w:cs="Arial"/>
                <w:b/>
                <w:i w:val="0"/>
              </w:rPr>
              <w:fldChar w:fldCharType="separate"/>
            </w:r>
            <w:r>
              <w:rPr>
                <w:rFonts w:cs="Arial"/>
                <w:b/>
                <w:i w:val="0"/>
                <w:lang w:val="pt-BR"/>
              </w:rPr>
              <w:t>2</w:t>
            </w:r>
            <w:r>
              <w:rPr>
                <w:rFonts w:cs="Arial"/>
                <w:b/>
                <w:i w:val="0"/>
              </w:rPr>
              <w:fldChar w:fldCharType="end"/>
            </w:r>
            <w:r>
              <w:rPr>
                <w:rFonts w:cs="Arial"/>
                <w:b/>
                <w:i w:val="0"/>
              </w:rPr>
              <w:t>] Consultar Associado</w:t>
            </w:r>
          </w:p>
        </w:tc>
      </w:tr>
      <w:tr w:rsidR="000F6FF7">
        <w:trPr>
          <w:trHeight w:val="459"/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*Preço Pago por KG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 w:rsidP="0032466F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ser o informado o preço pago por KG do material comprado</w:t>
            </w:r>
          </w:p>
        </w:tc>
      </w:tr>
      <w:tr w:rsidR="000F6FF7">
        <w:trPr>
          <w:trHeight w:val="459"/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*Quantidade de Material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 w:rsidP="0032466F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para informar a quantidade de Kg de material comprado</w:t>
            </w:r>
          </w:p>
        </w:tc>
      </w:tr>
      <w:tr w:rsidR="000F6FF7">
        <w:trPr>
          <w:trHeight w:val="459"/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%Preço Total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 w:rsidP="0032466F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preenchimento </w:t>
            </w:r>
            <w:r w:rsidR="0032466F">
              <w:rPr>
                <w:rFonts w:eastAsia="Calibri" w:cs="Arial"/>
                <w:szCs w:val="22"/>
              </w:rPr>
              <w:t>automático</w:t>
            </w:r>
            <w:r>
              <w:rPr>
                <w:rFonts w:eastAsia="Calibri" w:cs="Arial"/>
                <w:szCs w:val="22"/>
              </w:rPr>
              <w:t xml:space="preserve"> do preço total a ser pago.</w:t>
            </w:r>
          </w:p>
        </w:tc>
      </w:tr>
      <w:tr w:rsidR="000F6FF7">
        <w:trPr>
          <w:trHeight w:val="459"/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*Data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 w:rsidP="0032466F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aberta, deve informar a data em que se realizou a compra.</w:t>
            </w:r>
          </w:p>
        </w:tc>
      </w:tr>
    </w:tbl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i w:val="0"/>
        </w:rPr>
        <w:t>*Campos obrigatórios.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5A84C" id="Straight Arrow Connector 118" o:spid="_x0000_s1026" type="#_x0000_t32" style="position:absolute;margin-left:1.85pt;margin-top:16.65pt;width:449.25pt;height: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CRo0kSxwEAAHc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14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 xml:space="preserve">] </w:t>
      </w:r>
      <w:r>
        <w:rPr>
          <w:rFonts w:cs="Arial"/>
          <w:b/>
          <w:i w:val="0"/>
          <w:lang w:val="pt-BR"/>
        </w:rPr>
        <w:t xml:space="preserve">Consultar </w:t>
      </w:r>
      <w:r>
        <w:rPr>
          <w:rFonts w:cs="Arial"/>
          <w:b/>
          <w:i w:val="0"/>
        </w:rPr>
        <w:t>Compra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CEAAD" id="Straight Arrow Connector 117" o:spid="_x0000_s1026" type="#_x0000_t32" style="position:absolute;margin-left:1.85pt;margin-top:3.4pt;width:449.25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N8TkXHIAQAAdwMAAA4AAAAAAAAAAAAA&#10;AAAALgIAAGRycy9lMm9Eb2MueG1sUEsBAi0AFAAGAAgAAAAhAPYGjJjaAAAABQEAAA8AAAAAAAAA&#10;AAAAAAAAIgQAAGRycy9kb3ducmV2LnhtbFBLBQYAAAAABAAEAPMAAAApBQAAAAA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  <w:lang w:val="pt-BR"/>
        </w:rPr>
      </w:pPr>
      <w:r>
        <w:rPr>
          <w:rFonts w:cs="Arial"/>
          <w:b/>
          <w:i w:val="0"/>
        </w:rPr>
        <w:t xml:space="preserve">Ator: </w:t>
      </w:r>
      <w:r>
        <w:rPr>
          <w:rFonts w:cs="Arial"/>
          <w:i w:val="0"/>
        </w:rPr>
        <w:t>Presidente da Associação.</w:t>
      </w:r>
    </w:p>
    <w:p w:rsidR="000F6FF7" w:rsidRDefault="000F6FF7">
      <w:pPr>
        <w:rPr>
          <w:rFonts w:cs="Arial"/>
        </w:rPr>
      </w:pP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lastRenderedPageBreak/>
        <w:t xml:space="preserve">O sistema permitirá ao ator deste requisito consultar as compras cadastradas, para isso deverá preencher pelo menos um dos filtros presentes na </w:t>
      </w:r>
      <w:r>
        <w:rPr>
          <w:rFonts w:cs="Arial"/>
          <w:b/>
        </w:rPr>
        <w:t>Tabela 8 – Filtros da consulta de Compras.</w:t>
      </w:r>
    </w:p>
    <w:p w:rsidR="000F6FF7" w:rsidRDefault="00D728AB">
      <w:pPr>
        <w:pStyle w:val="Ttulo1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 </w:instrText>
      </w:r>
      <w:r>
        <w:rPr>
          <w:rFonts w:cs="Arial"/>
        </w:rPr>
        <w:fldChar w:fldCharType="separate"/>
      </w:r>
      <w:r>
        <w:rPr>
          <w:rFonts w:cs="Arial"/>
        </w:rPr>
        <w:t>8</w:t>
      </w:r>
      <w:r>
        <w:rPr>
          <w:rFonts w:cs="Arial"/>
        </w:rPr>
        <w:fldChar w:fldCharType="end"/>
      </w:r>
      <w:r>
        <w:rPr>
          <w:rFonts w:cs="Arial"/>
        </w:rPr>
        <w:t xml:space="preserve"> – Filtros da consulta de disciplinas</w:t>
      </w:r>
    </w:p>
    <w:p w:rsidR="000F6FF7" w:rsidRDefault="000F6FF7">
      <w:pPr>
        <w:rPr>
          <w:rFonts w:cs="Arial"/>
        </w:rPr>
      </w:pP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5"/>
        <w:gridCol w:w="4249"/>
      </w:tblGrid>
      <w:tr w:rsidR="000F6FF7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do Material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material</w:t>
            </w:r>
          </w:p>
        </w:tc>
      </w:tr>
      <w:tr w:rsidR="000F6FF7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Tipo do Material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Tipo do Material</w:t>
            </w:r>
          </w:p>
        </w:tc>
      </w:tr>
      <w:tr w:rsidR="000F6FF7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Associado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associado relacionado a compra</w:t>
            </w:r>
          </w:p>
        </w:tc>
      </w:tr>
      <w:tr w:rsidR="000F6FF7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Data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que conterá a data de realização da compra no formato DD/MM/AAAA, dia/mês/ano.</w:t>
            </w:r>
          </w:p>
        </w:tc>
      </w:tr>
    </w:tbl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>O sistema retornará as compras cadastradas no sistema, em ordem cronológica. Exemplo:</w:t>
      </w:r>
    </w:p>
    <w:p w:rsidR="000F6FF7" w:rsidRDefault="00D728AB">
      <w:pPr>
        <w:ind w:left="720"/>
        <w:rPr>
          <w:rFonts w:cs="Arial"/>
          <w:b/>
        </w:rPr>
      </w:pPr>
      <w:r>
        <w:rPr>
          <w:rFonts w:cs="Arial"/>
        </w:rPr>
        <w:t>&lt;&lt;Compra1&gt;&gt;&lt;&lt;Associado1&gt;&gt;&lt;&lt;Data1&gt;&gt;&lt;&lt;Material1&gt;&gt;&lt;&lt;Tipo Material1&gt;&gt;&lt;&lt;Valor/KG1&gt;&gt;&lt;&lt;KG1&gt;&gt;&lt;&lt;ValorTotal1&gt;&gt;</w:t>
      </w:r>
    </w:p>
    <w:p w:rsidR="000F6FF7" w:rsidRDefault="00D728AB">
      <w:pPr>
        <w:ind w:left="720"/>
        <w:rPr>
          <w:rFonts w:cs="Arial"/>
          <w:b/>
        </w:rPr>
      </w:pPr>
      <w:r>
        <w:rPr>
          <w:rFonts w:cs="Arial"/>
        </w:rPr>
        <w:t>&lt;&lt;Compra2&gt;&gt;&lt;&lt;Associado2&gt;&gt;&lt;&lt;Data2&gt;&gt;&lt;&lt;Material2&gt;&gt;&lt;&lt;Tipo Material2&gt;&gt;&lt;&lt;Valor/KG2&gt;&gt;&lt;&lt;KG2&gt;&gt;&lt;&lt;ValorTotal2&gt;&gt;</w:t>
      </w:r>
    </w:p>
    <w:p w:rsidR="000F6FF7" w:rsidRDefault="000F6FF7">
      <w:pPr>
        <w:ind w:left="720" w:firstLine="720"/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88C62" id="Straight Arrow Connector 116" o:spid="_x0000_s1026" type="#_x0000_t32" style="position:absolute;margin-left:1.85pt;margin-top:16.65pt;width:449.25pt;height:0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15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Editar Compra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728DE" id="Straight Arrow Connector 115" o:spid="_x0000_s1026" type="#_x0000_t32" style="position:absolute;margin-left:1.85pt;margin-top:3.4pt;width:449.25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  <w:lang w:val="pt-BR"/>
        </w:rPr>
      </w:pPr>
      <w:r>
        <w:rPr>
          <w:rFonts w:cs="Arial"/>
          <w:b/>
        </w:rPr>
        <w:t xml:space="preserve">Ator: </w:t>
      </w:r>
      <w:r>
        <w:rPr>
          <w:rFonts w:cs="Arial"/>
          <w:i w:val="0"/>
        </w:rPr>
        <w:t>Presidente da Associação.</w:t>
      </w:r>
    </w:p>
    <w:p w:rsidR="000F6FF7" w:rsidRDefault="000F6FF7">
      <w:pPr>
        <w:jc w:val="both"/>
        <w:rPr>
          <w:rFonts w:cs="Arial"/>
        </w:rPr>
      </w:pPr>
    </w:p>
    <w:p w:rsidR="000F6FF7" w:rsidRDefault="00D728AB">
      <w:pPr>
        <w:jc w:val="both"/>
        <w:rPr>
          <w:rFonts w:cs="Arial"/>
        </w:rPr>
      </w:pPr>
      <w:r>
        <w:rPr>
          <w:rFonts w:cs="Arial"/>
        </w:rPr>
        <w:tab/>
        <w:t xml:space="preserve">Este requisito será acessado através da consulta a compra do </w:t>
      </w:r>
      <w:r>
        <w:rPr>
          <w:rFonts w:cs="Arial"/>
          <w:b/>
        </w:rPr>
        <w:t>[RFS14] Consultar Compra</w:t>
      </w:r>
      <w:r>
        <w:rPr>
          <w:rFonts w:cs="Arial"/>
        </w:rPr>
        <w:t xml:space="preserve">. Os atributos da </w:t>
      </w:r>
      <w:r>
        <w:rPr>
          <w:rFonts w:cs="Arial"/>
          <w:b/>
        </w:rPr>
        <w:t>Tabela 7 – Atributos da compra</w:t>
      </w:r>
      <w:r>
        <w:rPr>
          <w:rFonts w:cs="Arial"/>
        </w:rPr>
        <w:t xml:space="preserve"> que poderá ser alterado é: data.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8ACB4" id="Straight Arrow Connector 114" o:spid="_x0000_s1026" type="#_x0000_t32" style="position:absolute;margin-left:1.85pt;margin-top:16.65pt;width:449.25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16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Excluir Compra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E4B9C" id="Straight Arrow Connector 113" o:spid="_x0000_s1026" type="#_x0000_t32" style="position:absolute;margin-left:1.85pt;margin-top:3.4pt;width:449.25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PEHERPIAQAAdwMAAA4AAAAAAAAAAAAA&#10;AAAALgIAAGRycy9lMm9Eb2MueG1sUEsBAi0AFAAGAAgAAAAhAPYGjJjaAAAABQEAAA8AAAAAAAAA&#10;AAAAAAAAIgQAAGRycy9kb3ducmV2LnhtbFBLBQYAAAAABAAEAPMAAAApBQAAAAA=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</w:t>
      </w:r>
    </w:p>
    <w:p w:rsidR="000F6FF7" w:rsidRDefault="00D728AB">
      <w:pPr>
        <w:rPr>
          <w:rFonts w:cs="Arial"/>
        </w:rPr>
      </w:pPr>
      <w:r>
        <w:rPr>
          <w:rFonts w:cs="Arial"/>
        </w:rPr>
        <w:lastRenderedPageBreak/>
        <w:tab/>
        <w:t xml:space="preserve">Este requisito será acessado através da consulta a disciplina do </w:t>
      </w:r>
      <w:r>
        <w:rPr>
          <w:rFonts w:cs="Arial"/>
          <w:b/>
        </w:rPr>
        <w:t>[RFS14] Consultar Disciplina</w:t>
      </w:r>
      <w:r>
        <w:rPr>
          <w:rFonts w:cs="Arial"/>
        </w:rPr>
        <w:t>. A exclusão da disciplina tornará este inativo, preservando assim o seu histórico no sistema.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2FCCE" id="Straight Arrow Connector 112" o:spid="_x0000_s1026" type="#_x0000_t32" style="position:absolute;margin-left:1.85pt;margin-top:16.65pt;width:449.25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17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Incluir Venda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CA518" id="Straight Arrow Connector 111" o:spid="_x0000_s1026" type="#_x0000_t32" style="position:absolute;margin-left:1.85pt;margin-top:3.4pt;width:449.2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Ator: </w:t>
      </w:r>
      <w:r>
        <w:rPr>
          <w:rFonts w:cs="Arial"/>
          <w:i w:val="0"/>
        </w:rPr>
        <w:t>Presidente da Associação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  <w:b/>
        </w:rPr>
      </w:pPr>
      <w:r>
        <w:rPr>
          <w:rFonts w:cs="Arial"/>
        </w:rPr>
        <w:tab/>
        <w:t xml:space="preserve">Este requisito funcional começa quando o usuário ator deseja cadastrar uma nova Venda no sistema. Para efetuar o cadastro, deverão ser inseridas as informações contidas na </w:t>
      </w:r>
      <w:r>
        <w:rPr>
          <w:rFonts w:cs="Arial"/>
          <w:b/>
        </w:rPr>
        <w:t>Tabela 09 – Atributos da Venda</w:t>
      </w:r>
    </w:p>
    <w:p w:rsidR="000F6FF7" w:rsidRDefault="00D728AB">
      <w:pPr>
        <w:pStyle w:val="Ttulo1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 </w:instrText>
      </w:r>
      <w:r>
        <w:rPr>
          <w:rFonts w:cs="Arial"/>
        </w:rPr>
        <w:fldChar w:fldCharType="separate"/>
      </w:r>
      <w:r>
        <w:rPr>
          <w:rFonts w:cs="Arial"/>
        </w:rPr>
        <w:t>9</w:t>
      </w:r>
      <w:r>
        <w:rPr>
          <w:rFonts w:cs="Arial"/>
        </w:rPr>
        <w:fldChar w:fldCharType="end"/>
      </w:r>
      <w:r>
        <w:rPr>
          <w:rFonts w:cs="Arial"/>
        </w:rPr>
        <w:t xml:space="preserve"> – Atributos de Venda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7"/>
        <w:gridCol w:w="4257"/>
      </w:tblGrid>
      <w:tr w:rsidR="000F6FF7">
        <w:trPr>
          <w:jc w:val="center"/>
        </w:trPr>
        <w:tc>
          <w:tcPr>
            <w:tcW w:w="423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5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0F6FF7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Empresa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fechada que deve apresentar o resultado do [</w:t>
            </w:r>
            <w:r>
              <w:rPr>
                <w:rFonts w:eastAsia="Calibri" w:cs="Arial"/>
                <w:b/>
                <w:bCs/>
                <w:szCs w:val="22"/>
              </w:rPr>
              <w:t>RFS06] Consultar Empresa</w:t>
            </w:r>
          </w:p>
        </w:tc>
      </w:tr>
      <w:tr w:rsidR="000F6FF7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*CNPJ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auto preenchido com o CNPJ da empresa escolhida.</w:t>
            </w:r>
          </w:p>
        </w:tc>
      </w:tr>
      <w:tr w:rsidR="000F6FF7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*Valor por Kg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valor a ser pago por Kg de Material Vendido</w:t>
            </w:r>
          </w:p>
        </w:tc>
      </w:tr>
      <w:tr w:rsidR="000F6FF7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*Quantidade de Material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a quantidade de material vendido em Kg.</w:t>
            </w:r>
          </w:p>
        </w:tc>
      </w:tr>
      <w:tr w:rsidR="000F6FF7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%Valor Total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</w:t>
            </w:r>
            <w:r w:rsidR="00EC6B81">
              <w:rPr>
                <w:rFonts w:eastAsia="Calibri" w:cs="Arial"/>
                <w:szCs w:val="22"/>
              </w:rPr>
              <w:t>auto preenchido</w:t>
            </w:r>
            <w:r>
              <w:rPr>
                <w:rFonts w:eastAsia="Calibri" w:cs="Arial"/>
                <w:szCs w:val="22"/>
              </w:rPr>
              <w:t xml:space="preserve"> com o valor total pago a associação</w:t>
            </w:r>
          </w:p>
        </w:tc>
      </w:tr>
      <w:tr w:rsidR="000F6FF7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Data de Venda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que conterá a data de realização da venda no formato DD/MM/AAAA, dia/mês/ano.</w:t>
            </w:r>
          </w:p>
        </w:tc>
      </w:tr>
    </w:tbl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i w:val="0"/>
        </w:rPr>
        <w:t>*</w:t>
      </w:r>
      <w:r>
        <w:rPr>
          <w:rFonts w:cs="Arial"/>
          <w:i w:val="0"/>
          <w:lang w:val="pt-BR"/>
        </w:rPr>
        <w:t xml:space="preserve">Todos os campos são </w:t>
      </w:r>
      <w:r>
        <w:rPr>
          <w:rFonts w:cs="Arial"/>
          <w:i w:val="0"/>
        </w:rPr>
        <w:t>obrigatórios.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8A3AB9" w:rsidRDefault="008A3AB9">
      <w:pPr>
        <w:pStyle w:val="Corpodetexto2"/>
        <w:spacing w:before="120" w:after="0"/>
        <w:jc w:val="center"/>
        <w:rPr>
          <w:rFonts w:cs="Arial"/>
          <w:b/>
          <w:i w:val="0"/>
        </w:rPr>
      </w:pPr>
    </w:p>
    <w:p w:rsidR="000F6FF7" w:rsidRDefault="00D728AB">
      <w:pPr>
        <w:pStyle w:val="Corpodetexto2"/>
        <w:spacing w:before="120" w:after="0"/>
        <w:jc w:val="center"/>
        <w:rPr>
          <w:rFonts w:cs="Arial"/>
          <w:b/>
          <w:i w:val="0"/>
          <w:lang w:val="pt-BR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-4445</wp:posOffset>
                </wp:positionV>
                <wp:extent cx="5705475" cy="0"/>
                <wp:effectExtent l="0" t="0" r="0" b="0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03113" id="Straight Arrow Connector 110" o:spid="_x0000_s1026" type="#_x0000_t32" style="position:absolute;margin-left:3.45pt;margin-top:-.35pt;width:449.25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"/>
            </w:pict>
          </mc:Fallback>
        </mc:AlternateContent>
      </w: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18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Consultar Vendas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A2037" id="Straight Arrow Connector 109" o:spid="_x0000_s1026" type="#_x0000_t32" style="position:absolute;margin-left:1.85pt;margin-top:3.4pt;width:449.25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HzEGEvIAQAAdwMAAA4AAAAAAAAAAAAA&#10;AAAALgIAAGRycy9lMm9Eb2MueG1sUEsBAi0AFAAGAAgAAAAhAPYGjJjaAAAABQEAAA8AAAAAAAAA&#10;AAAAAAAAIgQAAGRycy9kb3ducmV2LnhtbFBLBQYAAAAABAAEAPMAAAApBQAAAAA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  <w:lang w:val="pt-BR"/>
        </w:rPr>
      </w:pPr>
      <w:r>
        <w:rPr>
          <w:rFonts w:cs="Arial"/>
          <w:b/>
          <w:i w:val="0"/>
        </w:rPr>
        <w:t xml:space="preserve">Ator: </w:t>
      </w:r>
      <w:r>
        <w:rPr>
          <w:rFonts w:cs="Arial"/>
          <w:i w:val="0"/>
        </w:rPr>
        <w:t>Presidente da Associação</w:t>
      </w:r>
    </w:p>
    <w:p w:rsidR="000F6FF7" w:rsidRDefault="000F6FF7">
      <w:pPr>
        <w:rPr>
          <w:rFonts w:cs="Arial"/>
        </w:rPr>
      </w:pP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>O sistema permitirá ao ator deste requisito consultar as vendas ativas e inativas, para isso deverá preencher pelo menos um dos filtros presentes na Tabela 10 – Filtros da consulta de Vendas.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Ttulo1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 </w:instrText>
      </w:r>
      <w:r>
        <w:rPr>
          <w:rFonts w:cs="Arial"/>
        </w:rPr>
        <w:fldChar w:fldCharType="separate"/>
      </w:r>
      <w:r>
        <w:rPr>
          <w:rFonts w:cs="Arial"/>
        </w:rPr>
        <w:t>10</w:t>
      </w:r>
      <w:r>
        <w:rPr>
          <w:rFonts w:cs="Arial"/>
        </w:rPr>
        <w:fldChar w:fldCharType="end"/>
      </w:r>
      <w:r>
        <w:rPr>
          <w:rFonts w:cs="Arial"/>
        </w:rPr>
        <w:t xml:space="preserve"> – Filtros da consulta de vendas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6"/>
        <w:gridCol w:w="4258"/>
      </w:tblGrid>
      <w:tr w:rsidR="000F6FF7">
        <w:trPr>
          <w:jc w:val="center"/>
        </w:trPr>
        <w:tc>
          <w:tcPr>
            <w:tcW w:w="42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 w:rsidR="000F6FF7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Empresa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da empresa.</w:t>
            </w:r>
          </w:p>
        </w:tc>
      </w:tr>
      <w:tr w:rsidR="000F6FF7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CNPJ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CNPJ da empresa.</w:t>
            </w:r>
          </w:p>
        </w:tc>
      </w:tr>
      <w:tr w:rsidR="000F6FF7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Data da Venda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Data da Venda</w:t>
            </w:r>
          </w:p>
        </w:tc>
      </w:tr>
    </w:tbl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>O sistema ilustrará as vendas conforme o exemplo a seguir em ordem cronológica:</w:t>
      </w: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Venda 01</w:t>
      </w:r>
      <w:r>
        <w:rPr>
          <w:rFonts w:cs="Arial"/>
        </w:rPr>
        <w:t>:&gt;&gt;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&lt;&lt;Nome Empresa&gt;&gt;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&lt;&lt;CNPJ&gt;&gt;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&lt;&lt;Data da Venda&gt;&gt;</w:t>
      </w: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Venda 02</w:t>
      </w:r>
      <w:r>
        <w:rPr>
          <w:rFonts w:cs="Arial"/>
        </w:rPr>
        <w:t>:&gt;&gt;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&lt;&lt;Nome Empresa&gt;&gt;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&lt;&lt;CNPJ&gt;&gt;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&lt;&lt;Data da Venda&gt;&gt;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pStyle w:val="Corpodetexto2"/>
        <w:spacing w:before="120" w:after="0"/>
        <w:jc w:val="left"/>
        <w:rPr>
          <w:rFonts w:cs="Arial"/>
          <w:i w:val="0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D84F2" id="Straight Arrow Connector 108" o:spid="_x0000_s1026" type="#_x0000_t32" style="position:absolute;margin-left:1.85pt;margin-top:16.65pt;width:449.25pt;height:0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BXQgC+xwEAAHc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19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Editar Venda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BF77E" id="Straight Arrow Connector 107" o:spid="_x0000_s1026" type="#_x0000_t32" style="position:absolute;margin-left:1.85pt;margin-top:3.4pt;width:449.25pt;height:0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Bny2N3IAQAAdwMAAA4AAAAAAAAAAAAA&#10;AAAALgIAAGRycy9lMm9Eb2MueG1sUEsBAi0AFAAGAAgAAAAhAPYGjJjaAAAABQEAAA8AAAAAAAAA&#10;AAAAAAAAIgQAAGRycy9kb3ducmV2LnhtbFBLBQYAAAAABAAEAPMAAAApBQAAAAA=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</w:t>
      </w:r>
    </w:p>
    <w:p w:rsidR="000F6FF7" w:rsidRDefault="000F6FF7">
      <w:pPr>
        <w:jc w:val="both"/>
        <w:rPr>
          <w:rFonts w:cs="Arial"/>
        </w:rPr>
      </w:pPr>
    </w:p>
    <w:p w:rsidR="000F6FF7" w:rsidRDefault="00D728AB">
      <w:pPr>
        <w:jc w:val="both"/>
        <w:rPr>
          <w:rFonts w:cs="Arial"/>
        </w:rPr>
      </w:pPr>
      <w:r>
        <w:rPr>
          <w:rFonts w:cs="Arial"/>
        </w:rPr>
        <w:tab/>
        <w:t xml:space="preserve">Este requisito será acessado através da consulta a compra do </w:t>
      </w:r>
      <w:r>
        <w:rPr>
          <w:rFonts w:cs="Arial"/>
          <w:b/>
        </w:rPr>
        <w:t>[RFS18] Consultar Compras</w:t>
      </w:r>
      <w:r>
        <w:rPr>
          <w:rFonts w:cs="Arial"/>
        </w:rPr>
        <w:t xml:space="preserve">. Os atributos da </w:t>
      </w:r>
      <w:r>
        <w:rPr>
          <w:rFonts w:cs="Arial"/>
          <w:b/>
        </w:rPr>
        <w:t>Tabela 9 – Atributos de Compras</w:t>
      </w:r>
      <w:r>
        <w:rPr>
          <w:rFonts w:cs="Arial"/>
        </w:rPr>
        <w:t xml:space="preserve"> que poderão ser alterados são: Data de Venda.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8A3AB9" w:rsidRDefault="008A3AB9">
      <w:pPr>
        <w:rPr>
          <w:rFonts w:cs="Arial"/>
        </w:rPr>
      </w:pPr>
    </w:p>
    <w:p w:rsidR="008A3AB9" w:rsidRDefault="008A3AB9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413C6" id="Straight Arrow Connector 106" o:spid="_x0000_s1026" type="#_x0000_t32" style="position:absolute;margin-left:1.85pt;margin-top:16.65pt;width:449.2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20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Excluir Vendas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D269E" id="Straight Arrow Connector 105" o:spid="_x0000_s1026" type="#_x0000_t32" style="position:absolute;margin-left:1.85pt;margin-top:3.4pt;width:449.25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 xml:space="preserve">Este requisito será acessado através da consulta da Conta do </w:t>
      </w:r>
      <w:r>
        <w:rPr>
          <w:rFonts w:cs="Arial"/>
          <w:b/>
        </w:rPr>
        <w:t>[RFS18] Consultar Vendas</w:t>
      </w:r>
      <w:r>
        <w:rPr>
          <w:rFonts w:cs="Arial"/>
        </w:rPr>
        <w:t>. A exclusão da venda tornará esta inativa, preservando assim o seu histórico no sistema.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31EDB" id="Straight Arrow Connector 104" o:spid="_x0000_s1026" type="#_x0000_t32" style="position:absolute;margin-left:1.85pt;margin-top:16.65pt;width:449.25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21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Incluir Despesa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DA80E" id="Straight Arrow Connector 103" o:spid="_x0000_s1026" type="#_x0000_t32" style="position:absolute;margin-left:1.85pt;margin-top:3.4pt;width:449.25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DfmWL/IAQAAdwMAAA4AAAAAAAAAAAAA&#10;AAAALgIAAGRycy9lMm9Eb2MueG1sUEsBAi0AFAAGAAgAAAAhAPYGjJjaAAAABQEAAA8AAAAAAAAA&#10;AAAAAAAAIgQAAGRycy9kb3ducmV2LnhtbFBLBQYAAAAABAAEAPMAAAApBQAAAAA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Ator: </w:t>
      </w:r>
      <w:r>
        <w:rPr>
          <w:rFonts w:cs="Arial"/>
          <w:i w:val="0"/>
        </w:rPr>
        <w:t>Presidente da Associação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  <w:b/>
        </w:rPr>
      </w:pPr>
      <w:r>
        <w:rPr>
          <w:rFonts w:cs="Arial"/>
        </w:rPr>
        <w:tab/>
        <w:t xml:space="preserve">Este requisito funcional começa quando o usuário ator deseja cadastrar uma nova despesa no sistema. Para efetuar o cadastro, deverão ser inseridas as informações contidas na </w:t>
      </w:r>
      <w:r>
        <w:rPr>
          <w:rFonts w:cs="Arial"/>
          <w:b/>
        </w:rPr>
        <w:t>Tabela 11 – Atributos de Despesa.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Ttulo1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 </w:instrText>
      </w:r>
      <w:r>
        <w:rPr>
          <w:rFonts w:cs="Arial"/>
        </w:rPr>
        <w:fldChar w:fldCharType="separate"/>
      </w:r>
      <w:r>
        <w:rPr>
          <w:rFonts w:cs="Arial"/>
        </w:rPr>
        <w:t>11</w:t>
      </w:r>
      <w:r>
        <w:rPr>
          <w:rFonts w:cs="Arial"/>
        </w:rPr>
        <w:fldChar w:fldCharType="end"/>
      </w:r>
      <w:r>
        <w:rPr>
          <w:rFonts w:cs="Arial"/>
        </w:rPr>
        <w:t xml:space="preserve"> – Atributos de despesa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7"/>
        <w:gridCol w:w="4257"/>
      </w:tblGrid>
      <w:tr w:rsidR="000F6FF7">
        <w:trPr>
          <w:jc w:val="center"/>
        </w:trPr>
        <w:tc>
          <w:tcPr>
            <w:tcW w:w="423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5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0F6FF7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proofErr w:type="spellStart"/>
            <w:r>
              <w:rPr>
                <w:rFonts w:eastAsia="Calibri" w:cs="Arial"/>
                <w:b/>
                <w:bCs/>
                <w:szCs w:val="22"/>
              </w:rPr>
              <w:t>Titulo</w:t>
            </w:r>
            <w:proofErr w:type="spellEnd"/>
            <w:r>
              <w:rPr>
                <w:rFonts w:eastAsia="Calibri" w:cs="Arial"/>
                <w:b/>
                <w:bCs/>
                <w:szCs w:val="22"/>
              </w:rPr>
              <w:t xml:space="preserve"> da Despesa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aberta que deve definir o </w:t>
            </w:r>
            <w:proofErr w:type="spellStart"/>
            <w:r>
              <w:rPr>
                <w:rFonts w:eastAsia="Calibri" w:cs="Arial"/>
                <w:szCs w:val="22"/>
              </w:rPr>
              <w:t>titulo</w:t>
            </w:r>
            <w:proofErr w:type="spellEnd"/>
            <w:r>
              <w:rPr>
                <w:rFonts w:eastAsia="Calibri" w:cs="Arial"/>
                <w:szCs w:val="22"/>
              </w:rPr>
              <w:t xml:space="preserve"> da despesa</w:t>
            </w:r>
          </w:p>
        </w:tc>
      </w:tr>
      <w:tr w:rsidR="000F6FF7">
        <w:trPr>
          <w:trHeight w:val="914"/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*Valor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valor em reais a ser pago.</w:t>
            </w:r>
          </w:p>
        </w:tc>
      </w:tr>
      <w:tr w:rsidR="000F6FF7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*Tipo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fechada que deve definir o tipo da despesa. Conterá as seguintes opções</w:t>
            </w:r>
          </w:p>
          <w:p w:rsidR="000F6FF7" w:rsidRDefault="008A3AB9">
            <w:pPr>
              <w:numPr>
                <w:ilvl w:val="0"/>
                <w:numId w:val="3"/>
              </w:numPr>
              <w:spacing w:line="256" w:lineRule="auto"/>
              <w:ind w:left="420" w:firstLine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Alimentícia</w:t>
            </w:r>
          </w:p>
          <w:p w:rsidR="000F6FF7" w:rsidRDefault="00D728AB">
            <w:pPr>
              <w:numPr>
                <w:ilvl w:val="0"/>
                <w:numId w:val="3"/>
              </w:numPr>
              <w:spacing w:line="256" w:lineRule="auto"/>
              <w:ind w:left="420" w:firstLine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Veículos</w:t>
            </w:r>
          </w:p>
          <w:p w:rsidR="000F6FF7" w:rsidRDefault="00D728AB">
            <w:pPr>
              <w:numPr>
                <w:ilvl w:val="0"/>
                <w:numId w:val="3"/>
              </w:numPr>
              <w:spacing w:line="256" w:lineRule="auto"/>
              <w:ind w:left="420" w:firstLine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Associados</w:t>
            </w:r>
          </w:p>
          <w:p w:rsidR="000F6FF7" w:rsidRDefault="00D728AB">
            <w:pPr>
              <w:numPr>
                <w:ilvl w:val="0"/>
                <w:numId w:val="3"/>
              </w:numPr>
              <w:spacing w:line="256" w:lineRule="auto"/>
              <w:ind w:left="420" w:firstLine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Barracão</w:t>
            </w:r>
          </w:p>
        </w:tc>
      </w:tr>
      <w:tr w:rsidR="000F6FF7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*Data da Despesa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a data no formato DD/MM/AAAA, dia/mês/ano.</w:t>
            </w:r>
          </w:p>
        </w:tc>
      </w:tr>
    </w:tbl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i w:val="0"/>
        </w:rPr>
        <w:t>*</w:t>
      </w:r>
      <w:r>
        <w:rPr>
          <w:rFonts w:cs="Arial"/>
          <w:i w:val="0"/>
          <w:lang w:val="pt-BR"/>
        </w:rPr>
        <w:t>Todos os campos são obrigatórios</w:t>
      </w:r>
      <w:r>
        <w:rPr>
          <w:rFonts w:cs="Arial"/>
          <w:i w:val="0"/>
        </w:rPr>
        <w:t xml:space="preserve"> obrigatórios.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EC6B81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C6B81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EC6B81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EC6B81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EC6B81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EC6B81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center"/>
        <w:rPr>
          <w:rFonts w:cs="Arial"/>
          <w:b/>
          <w:i w:val="0"/>
          <w:lang w:val="pt-BR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1C809" id="Straight Arrow Connector 102" o:spid="_x0000_s1026" type="#_x0000_t32" style="position:absolute;margin-left:1.85pt;margin-top:3.4pt;width:449.25pt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"/>
            </w:pict>
          </mc:Fallback>
        </mc:AlternateContent>
      </w: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22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Consultar Despesas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D0DAF" id="Straight Arrow Connector 101" o:spid="_x0000_s1026" type="#_x0000_t32" style="position:absolute;margin-left:1.85pt;margin-top:3.4pt;width:449.25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  <w:lang w:val="pt-BR"/>
        </w:rPr>
      </w:pPr>
      <w:r>
        <w:rPr>
          <w:rFonts w:cs="Arial"/>
          <w:b/>
          <w:i w:val="0"/>
        </w:rPr>
        <w:t xml:space="preserve">Ator: </w:t>
      </w:r>
      <w:r>
        <w:rPr>
          <w:rFonts w:cs="Arial"/>
          <w:i w:val="0"/>
        </w:rPr>
        <w:t>Presidente da Associação.</w:t>
      </w:r>
    </w:p>
    <w:p w:rsidR="000F6FF7" w:rsidRDefault="000F6FF7">
      <w:pPr>
        <w:rPr>
          <w:rFonts w:cs="Arial"/>
        </w:rPr>
      </w:pP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 xml:space="preserve">O sistema permitirá ao ator deste requisito consultar as despesas ativas e inativas, para isso deverá preencher pelo menos um dos filtros presentes na </w:t>
      </w:r>
      <w:r>
        <w:rPr>
          <w:rFonts w:cs="Arial"/>
          <w:b/>
        </w:rPr>
        <w:t>Tabela 12 – Filtros da consulta de Despesas.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Ttulo1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 xml:space="preserve">Tabela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tab </w:instrText>
      </w:r>
      <w:r>
        <w:rPr>
          <w:rFonts w:cs="Arial"/>
        </w:rPr>
        <w:fldChar w:fldCharType="separate"/>
      </w:r>
      <w:r>
        <w:rPr>
          <w:rFonts w:cs="Arial"/>
        </w:rPr>
        <w:t>12</w:t>
      </w:r>
      <w:r>
        <w:rPr>
          <w:rFonts w:cs="Arial"/>
        </w:rPr>
        <w:fldChar w:fldCharType="end"/>
      </w:r>
      <w:r>
        <w:rPr>
          <w:rFonts w:cs="Arial"/>
        </w:rPr>
        <w:t xml:space="preserve"> – Filtros da consulta de Despesas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6"/>
        <w:gridCol w:w="4258"/>
      </w:tblGrid>
      <w:tr w:rsidR="000F6FF7">
        <w:trPr>
          <w:jc w:val="center"/>
        </w:trPr>
        <w:tc>
          <w:tcPr>
            <w:tcW w:w="42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 w:rsidR="000F6FF7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32466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Título</w:t>
            </w:r>
            <w:r w:rsidR="00D728AB">
              <w:rPr>
                <w:rFonts w:eastAsia="Calibri" w:cs="Arial"/>
                <w:b/>
                <w:bCs/>
                <w:szCs w:val="22"/>
              </w:rPr>
              <w:t xml:space="preserve"> da Despesa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32466F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Título</w:t>
            </w:r>
            <w:r w:rsidR="00D728AB">
              <w:rPr>
                <w:rFonts w:eastAsia="Calibri" w:cs="Arial"/>
                <w:szCs w:val="22"/>
              </w:rPr>
              <w:t xml:space="preserve"> da Despesa</w:t>
            </w:r>
          </w:p>
        </w:tc>
      </w:tr>
      <w:tr w:rsidR="000F6FF7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Tipo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Tipo da Despesa</w:t>
            </w:r>
          </w:p>
        </w:tc>
      </w:tr>
      <w:tr w:rsidR="000F6FF7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Data da Despesa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0F6FF7" w:rsidRDefault="00D728AB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Data da Despesa</w:t>
            </w:r>
          </w:p>
        </w:tc>
      </w:tr>
    </w:tbl>
    <w:p w:rsidR="000F6FF7" w:rsidRDefault="000F6FF7">
      <w:pPr>
        <w:ind w:firstLine="708"/>
        <w:rPr>
          <w:rFonts w:cs="Arial"/>
        </w:rPr>
      </w:pP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>O sistema ilustrará as contas conforme o exemplo a seguir:</w:t>
      </w: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Despesa 01</w:t>
      </w:r>
      <w:r>
        <w:rPr>
          <w:rFonts w:cs="Arial"/>
        </w:rPr>
        <w:t>:&gt;&gt;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&lt;&lt;Titulo&gt;&gt;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&lt;&lt;Valor&gt;&gt;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&lt;&lt;Tipo&gt;&gt;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&lt;&lt;Data da Despesa&gt;&gt;</w:t>
      </w:r>
    </w:p>
    <w:p w:rsidR="000F6FF7" w:rsidRDefault="00D728AB">
      <w:pPr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Despesa 02</w:t>
      </w:r>
      <w:r>
        <w:rPr>
          <w:rFonts w:cs="Arial"/>
        </w:rPr>
        <w:t>:&gt;&gt;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&lt;&lt;Titulo&gt;&gt;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&lt;&lt;Valor&gt;&gt;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&lt;&lt;Tipo&gt;&gt;</w:t>
      </w:r>
    </w:p>
    <w:p w:rsidR="000F6FF7" w:rsidRDefault="00D728AB">
      <w:pPr>
        <w:ind w:left="720" w:firstLine="720"/>
        <w:rPr>
          <w:rFonts w:cs="Arial"/>
        </w:rPr>
      </w:pPr>
      <w:r>
        <w:rPr>
          <w:rFonts w:cs="Arial"/>
        </w:rPr>
        <w:t>&lt;&lt;Data da Despesa&gt;&gt;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EC6B81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C6B81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EC6B81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EC6B81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EC6B81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EC6B81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B453B" id="Straight Arrow Connector 100" o:spid="_x0000_s1026" type="#_x0000_t32" style="position:absolute;margin-left:1.85pt;margin-top:16.65pt;width:449.25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ALagB7xwEAAHc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0F6FF7" w:rsidRPr="007F067A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23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Editar Despesa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12B0F" id="Straight Arrow Connector 99" o:spid="_x0000_s1026" type="#_x0000_t32" style="position:absolute;margin-left:1.85pt;margin-top:3.4pt;width:449.2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Diretor(a).</w:t>
      </w:r>
    </w:p>
    <w:p w:rsidR="000F6FF7" w:rsidRDefault="000F6FF7">
      <w:pPr>
        <w:jc w:val="both"/>
        <w:rPr>
          <w:rFonts w:cs="Arial"/>
        </w:rPr>
      </w:pPr>
    </w:p>
    <w:p w:rsidR="000F6FF7" w:rsidRDefault="00D728AB">
      <w:pPr>
        <w:jc w:val="both"/>
        <w:rPr>
          <w:rFonts w:cs="Arial"/>
        </w:rPr>
      </w:pPr>
      <w:r>
        <w:rPr>
          <w:rFonts w:cs="Arial"/>
        </w:rPr>
        <w:tab/>
        <w:t xml:space="preserve">Este requisito será acessado através da consulta a despesa do </w:t>
      </w:r>
      <w:r>
        <w:rPr>
          <w:rFonts w:cs="Arial"/>
          <w:b/>
        </w:rPr>
        <w:t>[RFS22] Consultar Despesa</w:t>
      </w:r>
      <w:r>
        <w:rPr>
          <w:rFonts w:cs="Arial"/>
        </w:rPr>
        <w:t>. Os atributos da Tabela 11 – Atributos de Despesa que poderão ser alterados são: Todos.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EC6B81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C6B81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EC6B81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EC6B81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EC6B81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EC6B81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B6F77" id="Straight Arrow Connector 98" o:spid="_x0000_s1026" type="#_x0000_t32" style="position:absolute;margin-left:1.85pt;margin-top:16.65pt;width:449.2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"/>
            </w:pict>
          </mc:Fallback>
        </mc:AlternateContent>
      </w:r>
    </w:p>
    <w:p w:rsidR="000F6FF7" w:rsidRDefault="00D728AB">
      <w:pPr>
        <w:pStyle w:val="Corpodetexto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>
        <w:rPr>
          <w:rFonts w:cs="Arial"/>
          <w:b/>
          <w:i w:val="0"/>
        </w:rPr>
        <w:t>[RFS</w:t>
      </w:r>
      <w:r>
        <w:rPr>
          <w:rFonts w:cs="Arial"/>
          <w:b/>
          <w:i w:val="0"/>
          <w:lang w:val="pt-BR"/>
        </w:rPr>
        <w:fldChar w:fldCharType="begin"/>
      </w:r>
      <w:r>
        <w:rPr>
          <w:rFonts w:cs="Arial"/>
          <w:b/>
          <w:i w:val="0"/>
          <w:lang w:val="pt-BR"/>
        </w:rPr>
        <w:instrText xml:space="preserve"> seq rfs </w:instrText>
      </w:r>
      <w:r>
        <w:rPr>
          <w:rFonts w:cs="Arial"/>
          <w:b/>
          <w:i w:val="0"/>
          <w:lang w:val="pt-BR"/>
        </w:rPr>
        <w:fldChar w:fldCharType="separate"/>
      </w:r>
      <w:r>
        <w:rPr>
          <w:rFonts w:cs="Arial"/>
          <w:b/>
          <w:i w:val="0"/>
          <w:lang w:val="pt-BR"/>
        </w:rPr>
        <w:t>24</w:t>
      </w:r>
      <w:r>
        <w:rPr>
          <w:rFonts w:cs="Arial"/>
          <w:b/>
          <w:i w:val="0"/>
          <w:lang w:val="pt-BR"/>
        </w:rPr>
        <w:fldChar w:fldCharType="end"/>
      </w:r>
      <w:r>
        <w:rPr>
          <w:rFonts w:cs="Arial"/>
          <w:b/>
          <w:i w:val="0"/>
        </w:rPr>
        <w:t>] Excluir Despesa</w:t>
      </w: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33655</wp:posOffset>
                </wp:positionV>
                <wp:extent cx="5705475" cy="0"/>
                <wp:effectExtent l="0" t="0" r="28575" b="1905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67AB" id="Straight Arrow Connector 97" o:spid="_x0000_s1026" type="#_x0000_t32" style="position:absolute;margin-left:1.85pt;margin-top:2.65pt;width:449.2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"/>
            </w:pict>
          </mc:Fallback>
        </mc:AlternateContent>
      </w:r>
    </w:p>
    <w:p w:rsidR="000F6FF7" w:rsidRDefault="00D728AB">
      <w:pPr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</w:t>
      </w:r>
    </w:p>
    <w:p w:rsidR="000F6FF7" w:rsidRDefault="000F6FF7">
      <w:pPr>
        <w:rPr>
          <w:rFonts w:cs="Arial"/>
        </w:rPr>
      </w:pPr>
    </w:p>
    <w:p w:rsidR="000F6FF7" w:rsidRDefault="00D728AB">
      <w:pPr>
        <w:rPr>
          <w:rFonts w:cs="Arial"/>
        </w:rPr>
      </w:pPr>
      <w:r>
        <w:rPr>
          <w:rFonts w:cs="Arial"/>
        </w:rPr>
        <w:tab/>
        <w:t xml:space="preserve">Este requisito será acessado através da consulta de despesa do </w:t>
      </w:r>
      <w:r>
        <w:rPr>
          <w:rFonts w:cs="Arial"/>
          <w:b/>
        </w:rPr>
        <w:t>[RFS22] Consultar Despesa</w:t>
      </w:r>
      <w:r>
        <w:rPr>
          <w:rFonts w:cs="Arial"/>
        </w:rPr>
        <w:t>. A exclusão da Despesa tornará esta inativa, preservando assim o seu histórico no sistema.</w:t>
      </w:r>
    </w:p>
    <w:p w:rsidR="000F6FF7" w:rsidRDefault="000F6FF7">
      <w:pPr>
        <w:rPr>
          <w:rFonts w:cs="Arial"/>
        </w:rPr>
      </w:pPr>
    </w:p>
    <w:p w:rsidR="000F6FF7" w:rsidRDefault="00D728AB">
      <w:pPr>
        <w:pStyle w:val="Corpodetexto2"/>
        <w:spacing w:before="120" w:after="0"/>
        <w:jc w:val="left"/>
        <w:rPr>
          <w:rFonts w:cs="Arial"/>
          <w:i w:val="0"/>
          <w:lang w:val="pt-BR"/>
        </w:rPr>
      </w:pPr>
      <w:r>
        <w:rPr>
          <w:rFonts w:cs="Arial"/>
          <w:b/>
          <w:i w:val="0"/>
        </w:rPr>
        <w:t xml:space="preserve">Prioridade: 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EC6B81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C6B81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EC6B81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Essencial</w:t>
      </w:r>
      <w:r>
        <w:rPr>
          <w:rFonts w:cs="Arial"/>
          <w:b/>
          <w:i w:val="0"/>
        </w:rPr>
        <w:tab/>
      </w:r>
      <w:r>
        <w:rPr>
          <w:rFonts w:cs="Arial"/>
          <w:b/>
          <w:i w:val="0"/>
        </w:rPr>
        <w:tab/>
      </w:r>
      <w:r w:rsidR="00EC6B81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EC6B81"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 w:rsidR="00EC6B81"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Importante</w:t>
      </w:r>
      <w:r>
        <w:rPr>
          <w:rFonts w:cs="Arial"/>
          <w:i w:val="0"/>
        </w:rPr>
        <w:tab/>
      </w:r>
      <w:r>
        <w:rPr>
          <w:rFonts w:cs="Arial"/>
          <w:i w:val="0"/>
        </w:rPr>
        <w:tab/>
      </w:r>
      <w:r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b/>
          <w:i w:val="0"/>
        </w:rPr>
        <w:instrText xml:space="preserve"> FORMCHECKBOX </w:instrText>
      </w:r>
      <w:r w:rsidR="004A440B">
        <w:rPr>
          <w:rFonts w:cs="Arial"/>
          <w:b/>
          <w:i w:val="0"/>
        </w:rPr>
      </w:r>
      <w:r w:rsidR="004A440B">
        <w:rPr>
          <w:rFonts w:cs="Arial"/>
          <w:b/>
          <w:i w:val="0"/>
        </w:rPr>
        <w:fldChar w:fldCharType="separate"/>
      </w:r>
      <w:r>
        <w:rPr>
          <w:rFonts w:cs="Arial"/>
          <w:b/>
          <w:i w:val="0"/>
        </w:rPr>
        <w:fldChar w:fldCharType="end"/>
      </w:r>
      <w:r>
        <w:rPr>
          <w:rFonts w:cs="Arial"/>
          <w:i w:val="0"/>
        </w:rPr>
        <w:t>Desejável</w:t>
      </w:r>
    </w:p>
    <w:p w:rsidR="000F6FF7" w:rsidRDefault="000F6FF7">
      <w:pPr>
        <w:rPr>
          <w:rFonts w:cs="Arial"/>
        </w:rPr>
      </w:pPr>
    </w:p>
    <w:p w:rsidR="000F6FF7" w:rsidRDefault="00D728AB" w:rsidP="008A3AB9">
      <w:pPr>
        <w:rPr>
          <w:rFonts w:cs="Arial"/>
          <w:i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D3C37" id="Straight Arrow Connector 88" o:spid="_x0000_s1026" type="#_x0000_t32" style="position:absolute;margin-left:1.85pt;margin-top:16.65pt;width:449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CBPprGxwEAAHU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0F6FF7" w:rsidRDefault="000F6FF7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0F6FF7" w:rsidRDefault="00D728AB">
      <w:pPr>
        <w:pStyle w:val="Ttulo"/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Requisitos Não Funcionais</w:t>
      </w:r>
    </w:p>
    <w:p w:rsidR="000F6FF7" w:rsidRDefault="000F6FF7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7F067A" w:rsidRDefault="007F067A" w:rsidP="007F067A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7F067A" w:rsidRDefault="007F067A" w:rsidP="007F067A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[RNF01] Realizar Backup Periodicamente</w:t>
      </w:r>
    </w:p>
    <w:p w:rsidR="007F067A" w:rsidRDefault="007F067A" w:rsidP="007F067A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1B1068" w:rsidRPr="001B1068" w:rsidRDefault="007F067A" w:rsidP="001B1068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deverá fazer o backup do s</w:t>
      </w:r>
      <w:r w:rsidR="001B1068">
        <w:rPr>
          <w:rFonts w:ascii="Arial" w:eastAsia="Arial" w:hAnsi="Arial" w:cs="Arial"/>
        </w:rPr>
        <w:t>istema em um espaço de tempo fixo deduzido pelo desenvolvedor</w:t>
      </w:r>
      <w:r>
        <w:rPr>
          <w:rFonts w:ascii="Arial" w:eastAsia="Arial" w:hAnsi="Arial" w:cs="Arial"/>
        </w:rPr>
        <w:t>.</w:t>
      </w:r>
      <w:r w:rsidR="001B1068">
        <w:rPr>
          <w:rFonts w:ascii="Arial" w:eastAsia="Arial" w:hAnsi="Arial" w:cs="Arial"/>
        </w:rPr>
        <w:t xml:space="preserve"> O backup será feito na </w:t>
      </w:r>
      <w:r w:rsidR="00BF7831">
        <w:rPr>
          <w:rFonts w:ascii="Arial" w:eastAsia="Arial" w:hAnsi="Arial" w:cs="Arial"/>
        </w:rPr>
        <w:t>máquina</w:t>
      </w:r>
      <w:r w:rsidR="001B1068">
        <w:rPr>
          <w:rFonts w:ascii="Arial" w:eastAsia="Arial" w:hAnsi="Arial" w:cs="Arial"/>
        </w:rPr>
        <w:t xml:space="preserve"> onde </w:t>
      </w:r>
      <w:r w:rsidR="00BF7831">
        <w:rPr>
          <w:rFonts w:ascii="Arial" w:eastAsia="Arial" w:hAnsi="Arial" w:cs="Arial"/>
        </w:rPr>
        <w:t xml:space="preserve">o banco de dados (postgreSQL) está instalado, junto a aplicação. Preferencialmente, este backup será salvo em nuvem para evitar riscos de defeito físico da </w:t>
      </w:r>
      <w:proofErr w:type="spellStart"/>
      <w:r w:rsidR="00BF7831">
        <w:rPr>
          <w:rFonts w:ascii="Arial" w:eastAsia="Arial" w:hAnsi="Arial" w:cs="Arial"/>
        </w:rPr>
        <w:t>maquina</w:t>
      </w:r>
      <w:proofErr w:type="spellEnd"/>
      <w:r w:rsidR="00BF7831">
        <w:rPr>
          <w:rFonts w:ascii="Arial" w:eastAsia="Arial" w:hAnsi="Arial" w:cs="Arial"/>
        </w:rPr>
        <w:t>.</w:t>
      </w:r>
    </w:p>
    <w:p w:rsidR="007F067A" w:rsidRDefault="007F067A" w:rsidP="007F067A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período recomendável é o de “Todo final do dia”.</w:t>
      </w:r>
    </w:p>
    <w:p w:rsidR="007F067A" w:rsidRDefault="007F067A" w:rsidP="007F067A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</w:p>
    <w:p w:rsidR="007F067A" w:rsidRDefault="007F067A" w:rsidP="007F067A">
      <w:pPr>
        <w:pStyle w:val="Normal1"/>
        <w:spacing w:before="12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Prioridade: </w:t>
      </w:r>
      <w:proofErr w:type="gramStart"/>
      <w:r>
        <w:rPr>
          <w:rFonts w:ascii="Segoe UI Symbol" w:eastAsia="Arial" w:hAnsi="Segoe UI Symbol" w:cs="Segoe UI Symbol"/>
          <w:b/>
        </w:rPr>
        <w:t>☐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>Essencial</w:t>
      </w:r>
      <w:proofErr w:type="gramEnd"/>
      <w:r>
        <w:rPr>
          <w:rFonts w:ascii="Arial" w:eastAsia="Arial" w:hAnsi="Arial" w:cs="Arial"/>
          <w:b/>
        </w:rPr>
        <w:tab/>
      </w:r>
      <w:r>
        <w:rPr>
          <w:rFonts w:ascii="Segoe UI Symbol" w:eastAsia="Arial" w:hAnsi="Segoe UI Symbol" w:cs="Segoe UI Symbol"/>
          <w:b/>
        </w:rPr>
        <w:t>☒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Importante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Segoe UI Symbol" w:eastAsia="Arial" w:hAnsi="Segoe UI Symbol" w:cs="Segoe UI Symbol"/>
          <w:b/>
        </w:rPr>
        <w:t>☐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Desejável</w:t>
      </w:r>
    </w:p>
    <w:p w:rsidR="007F067A" w:rsidRDefault="007F067A" w:rsidP="007F067A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7F067A" w:rsidRDefault="007F067A" w:rsidP="007F067A">
      <w:pPr>
        <w:pStyle w:val="Normal1"/>
        <w:spacing w:before="12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 </w:t>
      </w:r>
    </w:p>
    <w:p w:rsidR="007F067A" w:rsidRDefault="007F067A" w:rsidP="007F067A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7F067A" w:rsidRDefault="007F067A" w:rsidP="007F067A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[RNF01] Interface de Fácil Uso</w:t>
      </w:r>
    </w:p>
    <w:p w:rsidR="007F067A" w:rsidRDefault="007F067A" w:rsidP="007F067A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7F067A" w:rsidRDefault="007F067A" w:rsidP="007F067A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interface gráfica do sistema deve ser </w:t>
      </w:r>
      <w:r>
        <w:rPr>
          <w:rFonts w:ascii="Arial" w:eastAsia="Arial" w:hAnsi="Arial" w:cs="Arial"/>
          <w:b/>
        </w:rPr>
        <w:t xml:space="preserve">prática 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b/>
        </w:rPr>
        <w:t>intuitiva</w:t>
      </w:r>
      <w:r>
        <w:rPr>
          <w:rFonts w:ascii="Arial" w:eastAsia="Arial" w:hAnsi="Arial" w:cs="Arial"/>
        </w:rPr>
        <w:t>, com menus e tópicos relacionados mais próximos um do outro para facilitar sua locali</w:t>
      </w:r>
      <w:r w:rsidR="00BF7831">
        <w:rPr>
          <w:rFonts w:ascii="Arial" w:eastAsia="Arial" w:hAnsi="Arial" w:cs="Arial"/>
        </w:rPr>
        <w:t>zação. O menu deve ter textos relativamente grandes e deve-se utilizar cores características para facilitar o uso do sistema por parte de usuários não habituados a manuseio de computadores</w:t>
      </w:r>
      <w:r>
        <w:rPr>
          <w:rFonts w:ascii="Arial" w:eastAsia="Arial" w:hAnsi="Arial" w:cs="Arial"/>
        </w:rPr>
        <w:t>.</w:t>
      </w:r>
    </w:p>
    <w:p w:rsidR="00BF7831" w:rsidRDefault="00BF7831" w:rsidP="00BF7831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exemplificação:</w:t>
      </w:r>
    </w:p>
    <w:p w:rsidR="00BF7831" w:rsidRDefault="00BF7831" w:rsidP="00BF7831">
      <w:pPr>
        <w:pStyle w:val="Normal1"/>
        <w:numPr>
          <w:ilvl w:val="0"/>
          <w:numId w:val="5"/>
        </w:num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Botões que são para adicionar entidade (associados, materiais, empresas,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>).</w:t>
      </w:r>
    </w:p>
    <w:p w:rsidR="00BF7831" w:rsidRDefault="00BF7831" w:rsidP="00BF7831">
      <w:pPr>
        <w:pStyle w:val="Normal1"/>
        <w:numPr>
          <w:ilvl w:val="0"/>
          <w:numId w:val="5"/>
        </w:num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Botões que são para editar, são amarelos.</w:t>
      </w:r>
    </w:p>
    <w:p w:rsidR="00BF7831" w:rsidRDefault="00BF7831" w:rsidP="00BF7831">
      <w:pPr>
        <w:pStyle w:val="Normal1"/>
        <w:numPr>
          <w:ilvl w:val="0"/>
          <w:numId w:val="5"/>
        </w:num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Botões que são </w:t>
      </w:r>
      <w:r w:rsidR="00355615">
        <w:rPr>
          <w:rFonts w:ascii="Arial" w:eastAsia="Arial" w:hAnsi="Arial" w:cs="Arial"/>
        </w:rPr>
        <w:t>para exclusão, são vermelhos.</w:t>
      </w:r>
    </w:p>
    <w:p w:rsidR="007F067A" w:rsidRDefault="007F067A" w:rsidP="007F067A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7F067A" w:rsidRDefault="007F067A" w:rsidP="007F067A">
      <w:pPr>
        <w:pStyle w:val="Normal1"/>
        <w:spacing w:before="12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Prioridade: </w:t>
      </w:r>
      <w:proofErr w:type="gramStart"/>
      <w:r>
        <w:rPr>
          <w:rFonts w:ascii="Segoe UI Symbol" w:eastAsia="Arial" w:hAnsi="Segoe UI Symbol" w:cs="Segoe UI Symbol"/>
          <w:b/>
        </w:rPr>
        <w:t>☐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>Essencial</w:t>
      </w:r>
      <w:proofErr w:type="gramEnd"/>
      <w:r>
        <w:rPr>
          <w:rFonts w:ascii="Arial" w:eastAsia="Arial" w:hAnsi="Arial" w:cs="Arial"/>
          <w:b/>
        </w:rPr>
        <w:tab/>
      </w:r>
      <w:r>
        <w:rPr>
          <w:rFonts w:ascii="Segoe UI Symbol" w:eastAsia="Arial" w:hAnsi="Segoe UI Symbol" w:cs="Segoe UI Symbol"/>
          <w:b/>
        </w:rPr>
        <w:t>☐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>Importante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Segoe UI Symbol" w:eastAsia="Arial" w:hAnsi="Segoe UI Symbol" w:cs="Segoe UI Symbol"/>
          <w:b/>
        </w:rPr>
        <w:t>☒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>Desejável</w:t>
      </w:r>
    </w:p>
    <w:p w:rsidR="007F067A" w:rsidRDefault="007F067A" w:rsidP="007F067A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7F067A" w:rsidRDefault="007F067A" w:rsidP="007F067A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[RNF0</w:t>
      </w:r>
      <w:r w:rsidR="009F482A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>] Desempenho do Sistema</w:t>
      </w:r>
    </w:p>
    <w:p w:rsidR="007F067A" w:rsidRDefault="007F067A" w:rsidP="007F067A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7F067A" w:rsidRDefault="007F067A" w:rsidP="007F067A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deverá possuir uma implementação que será responsável pela atualização dos dados referentes ao estoque em Tempo Real, para isso o sistema deverá ser atualizado sempre que houver uma mudança no banco de dados do servidor.</w:t>
      </w:r>
    </w:p>
    <w:p w:rsidR="007F067A" w:rsidRDefault="007F067A" w:rsidP="007F067A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 também, o tempo de resposta do sistema deve se basear de no máximo 5 a 7 segundos para consultar dados e exibi-los para o usuário que </w:t>
      </w:r>
      <w:proofErr w:type="gramStart"/>
      <w:r>
        <w:rPr>
          <w:rFonts w:ascii="Arial" w:eastAsia="Arial" w:hAnsi="Arial" w:cs="Arial"/>
        </w:rPr>
        <w:t>os  requisitou</w:t>
      </w:r>
      <w:proofErr w:type="gramEnd"/>
      <w:r>
        <w:rPr>
          <w:rFonts w:ascii="Arial" w:eastAsia="Arial" w:hAnsi="Arial" w:cs="Arial"/>
        </w:rPr>
        <w:t>.</w:t>
      </w:r>
    </w:p>
    <w:p w:rsidR="007F067A" w:rsidRDefault="007F067A" w:rsidP="007F067A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</w:p>
    <w:p w:rsidR="007F067A" w:rsidRDefault="007F067A" w:rsidP="007F067A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7F067A" w:rsidRDefault="007F067A" w:rsidP="007F067A">
      <w:pPr>
        <w:pStyle w:val="Normal1"/>
        <w:spacing w:before="12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Prioridade: </w:t>
      </w:r>
      <w:proofErr w:type="gramStart"/>
      <w:r>
        <w:rPr>
          <w:rFonts w:ascii="Segoe UI Symbol" w:eastAsia="Arial" w:hAnsi="Segoe UI Symbol" w:cs="Segoe UI Symbol"/>
          <w:b/>
        </w:rPr>
        <w:t>☐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>Essencial</w:t>
      </w:r>
      <w:proofErr w:type="gramEnd"/>
      <w:r>
        <w:rPr>
          <w:rFonts w:ascii="Arial" w:eastAsia="Arial" w:hAnsi="Arial" w:cs="Arial"/>
          <w:b/>
        </w:rPr>
        <w:tab/>
      </w:r>
      <w:r>
        <w:rPr>
          <w:rFonts w:ascii="Segoe UI Symbol" w:eastAsia="Arial" w:hAnsi="Segoe UI Symbol" w:cs="Segoe UI Symbol"/>
          <w:b/>
        </w:rPr>
        <w:t>☒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>Importante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Segoe UI Symbol" w:eastAsia="Arial" w:hAnsi="Segoe UI Symbol" w:cs="Segoe UI Symbol"/>
          <w:b/>
        </w:rPr>
        <w:t>☐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>Desejável</w:t>
      </w:r>
    </w:p>
    <w:p w:rsidR="000F6FF7" w:rsidRDefault="000F6FF7">
      <w:pPr>
        <w:ind w:firstLine="700"/>
        <w:rPr>
          <w:rFonts w:cs="Arial"/>
        </w:rPr>
      </w:pPr>
    </w:p>
    <w:sectPr w:rsidR="000F6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altName w:val="Noto Sans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E65E1"/>
    <w:multiLevelType w:val="hybridMultilevel"/>
    <w:tmpl w:val="5CCEA80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BB8184E"/>
    <w:multiLevelType w:val="multilevel"/>
    <w:tmpl w:val="4BB81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3282C"/>
    <w:multiLevelType w:val="multilevel"/>
    <w:tmpl w:val="55A3282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5B7F2744"/>
    <w:multiLevelType w:val="singleLevel"/>
    <w:tmpl w:val="5B7F27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6CB7067E"/>
    <w:multiLevelType w:val="multilevel"/>
    <w:tmpl w:val="6CB7067E"/>
    <w:lvl w:ilvl="0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15"/>
    <w:rsid w:val="95F900BA"/>
    <w:rsid w:val="9FFF3B60"/>
    <w:rsid w:val="CFF9CD3D"/>
    <w:rsid w:val="D1EF01D3"/>
    <w:rsid w:val="DF1F0DE3"/>
    <w:rsid w:val="DFE629CA"/>
    <w:rsid w:val="DFEB226E"/>
    <w:rsid w:val="E2BE4275"/>
    <w:rsid w:val="EEEAC36D"/>
    <w:rsid w:val="EFFDDAE9"/>
    <w:rsid w:val="FDF6A9DF"/>
    <w:rsid w:val="FE71FD3E"/>
    <w:rsid w:val="FE7FA2E7"/>
    <w:rsid w:val="FF33A44D"/>
    <w:rsid w:val="000203A6"/>
    <w:rsid w:val="00027E8E"/>
    <w:rsid w:val="00084A6E"/>
    <w:rsid w:val="00085946"/>
    <w:rsid w:val="0009093C"/>
    <w:rsid w:val="000B5AF1"/>
    <w:rsid w:val="000B7101"/>
    <w:rsid w:val="000D15EC"/>
    <w:rsid w:val="000F6FF7"/>
    <w:rsid w:val="001116B2"/>
    <w:rsid w:val="0011440D"/>
    <w:rsid w:val="00137DDB"/>
    <w:rsid w:val="00146560"/>
    <w:rsid w:val="001A464A"/>
    <w:rsid w:val="001B1068"/>
    <w:rsid w:val="00224AAA"/>
    <w:rsid w:val="00225C81"/>
    <w:rsid w:val="00240F90"/>
    <w:rsid w:val="00246BDE"/>
    <w:rsid w:val="00291D94"/>
    <w:rsid w:val="002B7072"/>
    <w:rsid w:val="002D1B84"/>
    <w:rsid w:val="003154A5"/>
    <w:rsid w:val="00323D57"/>
    <w:rsid w:val="0032466F"/>
    <w:rsid w:val="0035346D"/>
    <w:rsid w:val="00355615"/>
    <w:rsid w:val="00374615"/>
    <w:rsid w:val="00375E68"/>
    <w:rsid w:val="003974D2"/>
    <w:rsid w:val="003A6F7F"/>
    <w:rsid w:val="003B5649"/>
    <w:rsid w:val="003D3F57"/>
    <w:rsid w:val="003D5021"/>
    <w:rsid w:val="0042043F"/>
    <w:rsid w:val="00427191"/>
    <w:rsid w:val="0044088E"/>
    <w:rsid w:val="004453DF"/>
    <w:rsid w:val="00446E61"/>
    <w:rsid w:val="00455923"/>
    <w:rsid w:val="00464AFC"/>
    <w:rsid w:val="00475730"/>
    <w:rsid w:val="004A440B"/>
    <w:rsid w:val="004C0403"/>
    <w:rsid w:val="004D1ED0"/>
    <w:rsid w:val="004D3886"/>
    <w:rsid w:val="004D6A50"/>
    <w:rsid w:val="005138C7"/>
    <w:rsid w:val="005224E6"/>
    <w:rsid w:val="00567FEE"/>
    <w:rsid w:val="00586676"/>
    <w:rsid w:val="005867F0"/>
    <w:rsid w:val="005B45A1"/>
    <w:rsid w:val="005C76AE"/>
    <w:rsid w:val="005F010F"/>
    <w:rsid w:val="005F5154"/>
    <w:rsid w:val="006057AA"/>
    <w:rsid w:val="006205AE"/>
    <w:rsid w:val="00632166"/>
    <w:rsid w:val="00641FDF"/>
    <w:rsid w:val="00643BD2"/>
    <w:rsid w:val="00663908"/>
    <w:rsid w:val="00674570"/>
    <w:rsid w:val="00677824"/>
    <w:rsid w:val="00697AB2"/>
    <w:rsid w:val="006A4E25"/>
    <w:rsid w:val="006B4178"/>
    <w:rsid w:val="006D5664"/>
    <w:rsid w:val="00732E28"/>
    <w:rsid w:val="0073496D"/>
    <w:rsid w:val="00752528"/>
    <w:rsid w:val="00757863"/>
    <w:rsid w:val="00783523"/>
    <w:rsid w:val="007C0156"/>
    <w:rsid w:val="007E38B9"/>
    <w:rsid w:val="007F067A"/>
    <w:rsid w:val="0080470D"/>
    <w:rsid w:val="00837FE7"/>
    <w:rsid w:val="00857F65"/>
    <w:rsid w:val="0086446C"/>
    <w:rsid w:val="00896176"/>
    <w:rsid w:val="008A2255"/>
    <w:rsid w:val="008A3AB9"/>
    <w:rsid w:val="008B5C9F"/>
    <w:rsid w:val="008D1059"/>
    <w:rsid w:val="008D3430"/>
    <w:rsid w:val="008E2D70"/>
    <w:rsid w:val="009224C0"/>
    <w:rsid w:val="0092390F"/>
    <w:rsid w:val="009441C0"/>
    <w:rsid w:val="009510C2"/>
    <w:rsid w:val="00952D10"/>
    <w:rsid w:val="009730BE"/>
    <w:rsid w:val="009A6AA1"/>
    <w:rsid w:val="009B619E"/>
    <w:rsid w:val="009D27B1"/>
    <w:rsid w:val="009F482A"/>
    <w:rsid w:val="00A07947"/>
    <w:rsid w:val="00A117E0"/>
    <w:rsid w:val="00A17893"/>
    <w:rsid w:val="00A267E7"/>
    <w:rsid w:val="00A4778F"/>
    <w:rsid w:val="00A63EAD"/>
    <w:rsid w:val="00A671C5"/>
    <w:rsid w:val="00A71B76"/>
    <w:rsid w:val="00A854E9"/>
    <w:rsid w:val="00A9656D"/>
    <w:rsid w:val="00AA399D"/>
    <w:rsid w:val="00AB5BE5"/>
    <w:rsid w:val="00AC402B"/>
    <w:rsid w:val="00AD5F18"/>
    <w:rsid w:val="00AF1078"/>
    <w:rsid w:val="00B01BC3"/>
    <w:rsid w:val="00B031DE"/>
    <w:rsid w:val="00B115EA"/>
    <w:rsid w:val="00B130FB"/>
    <w:rsid w:val="00B1546F"/>
    <w:rsid w:val="00B22821"/>
    <w:rsid w:val="00B5148E"/>
    <w:rsid w:val="00BA143F"/>
    <w:rsid w:val="00BA2E93"/>
    <w:rsid w:val="00BA4F58"/>
    <w:rsid w:val="00BB3163"/>
    <w:rsid w:val="00BB4368"/>
    <w:rsid w:val="00BD0187"/>
    <w:rsid w:val="00BE2E60"/>
    <w:rsid w:val="00BF7831"/>
    <w:rsid w:val="00C1284B"/>
    <w:rsid w:val="00C27D8B"/>
    <w:rsid w:val="00C425E3"/>
    <w:rsid w:val="00C52B31"/>
    <w:rsid w:val="00C73A8A"/>
    <w:rsid w:val="00CB7209"/>
    <w:rsid w:val="00D03F64"/>
    <w:rsid w:val="00D10177"/>
    <w:rsid w:val="00D31427"/>
    <w:rsid w:val="00D40371"/>
    <w:rsid w:val="00D728AB"/>
    <w:rsid w:val="00D8725A"/>
    <w:rsid w:val="00DA030F"/>
    <w:rsid w:val="00DD67CA"/>
    <w:rsid w:val="00DF181D"/>
    <w:rsid w:val="00E00B06"/>
    <w:rsid w:val="00E132BD"/>
    <w:rsid w:val="00E17295"/>
    <w:rsid w:val="00E230B8"/>
    <w:rsid w:val="00E3178A"/>
    <w:rsid w:val="00E47B85"/>
    <w:rsid w:val="00E54E41"/>
    <w:rsid w:val="00EA2D74"/>
    <w:rsid w:val="00EC02EA"/>
    <w:rsid w:val="00EC6B81"/>
    <w:rsid w:val="00ED52E8"/>
    <w:rsid w:val="00F0162D"/>
    <w:rsid w:val="00F07443"/>
    <w:rsid w:val="00F42F47"/>
    <w:rsid w:val="00F94CE9"/>
    <w:rsid w:val="00F9572B"/>
    <w:rsid w:val="00FA3F3B"/>
    <w:rsid w:val="00FB177F"/>
    <w:rsid w:val="00FE7190"/>
    <w:rsid w:val="1EB71B57"/>
    <w:rsid w:val="29BF7E24"/>
    <w:rsid w:val="3B7DD092"/>
    <w:rsid w:val="3BFBE6CF"/>
    <w:rsid w:val="3FB99F28"/>
    <w:rsid w:val="545F4AB1"/>
    <w:rsid w:val="5A741F47"/>
    <w:rsid w:val="5FF7D603"/>
    <w:rsid w:val="6CC739D7"/>
    <w:rsid w:val="6FF5C891"/>
    <w:rsid w:val="6FFD8FC6"/>
    <w:rsid w:val="714EA59F"/>
    <w:rsid w:val="716D44EB"/>
    <w:rsid w:val="76DFFD3F"/>
    <w:rsid w:val="7DEFD113"/>
    <w:rsid w:val="7F0F371A"/>
    <w:rsid w:val="7F6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F2B436AE-E353-4E33-B705-63727B57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</w:pPr>
    <w:rPr>
      <w:rFonts w:ascii="Arial" w:eastAsia="SimSun" w:hAnsi="Arial" w:cs="Times New Roman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widowControl w:val="0"/>
      <w:numPr>
        <w:numId w:val="1"/>
      </w:numPr>
      <w:shd w:val="pct10" w:color="auto" w:fill="FFFFFF"/>
      <w:spacing w:before="240" w:after="120"/>
      <w:jc w:val="both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lang w:val="zh-CN" w:eastAsia="zh-CN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Corpodetexto2Char">
    <w:name w:val="Corpo de texto 2 Char"/>
    <w:basedOn w:val="Fontepargpadro"/>
    <w:link w:val="Corpodetexto2"/>
    <w:rPr>
      <w:rFonts w:ascii="Arial" w:eastAsia="SimSun" w:hAnsi="Arial" w:cs="Times New Roman"/>
      <w:i/>
      <w:szCs w:val="20"/>
      <w:lang w:val="zh-CN" w:eastAsia="zh-CN"/>
    </w:r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SimSun" w:hAnsi="Arial" w:cs="Times New Roman"/>
      <w:b/>
      <w:caps/>
      <w:kern w:val="28"/>
      <w:sz w:val="28"/>
      <w:shd w:val="pct10" w:color="auto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PlaceholderText1">
    <w:name w:val="Placeholder Text1"/>
    <w:basedOn w:val="Fontepargpadro"/>
    <w:uiPriority w:val="99"/>
    <w:semiHidden/>
    <w:rPr>
      <w:color w:val="808080"/>
    </w:rPr>
  </w:style>
  <w:style w:type="paragraph" w:customStyle="1" w:styleId="Normal1">
    <w:name w:val="Normal1"/>
    <w:pPr>
      <w:widowControl w:val="0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eastAsia="Times New Roman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Hyperlink">
    <w:name w:val="Hyperlink"/>
    <w:basedOn w:val="Fontepargpadro"/>
    <w:uiPriority w:val="99"/>
    <w:unhideWhenUsed/>
    <w:rsid w:val="00D728A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2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baneb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anbent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2560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Bento</dc:creator>
  <cp:lastModifiedBy>Usuário do Windows</cp:lastModifiedBy>
  <cp:revision>63</cp:revision>
  <dcterms:created xsi:type="dcterms:W3CDTF">2017-05-22T12:16:00Z</dcterms:created>
  <dcterms:modified xsi:type="dcterms:W3CDTF">2018-08-24T02:33:00Z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