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AEMS — CENTRO UNIVERSITÁRIO</w:t>
        <w:br/>
      </w:r>
      <w:r>
        <w:rPr>
          <w:b/>
        </w:rPr>
        <w:t>ANÁLISE E DESENVOLVIMENTO DE SISTEMAS</w:t>
        <w:br/>
        <w:br/>
      </w:r>
      <w:r>
        <w:rPr>
          <w:b/>
          <w:sz w:val="28"/>
        </w:rPr>
        <w:t>ATIVIDADE PRÁTICA</w:t>
        <w:br/>
      </w:r>
      <w:r>
        <w:rPr>
          <w:b/>
          <w:sz w:val="32"/>
        </w:rPr>
        <w:t>NORMALIZAÇÃO DE UM RELATÓRIO DE ALOCAÇÃO DE PROJETOS</w:t>
      </w:r>
    </w:p>
    <w:p/>
    <w:p/>
    <w:p/>
    <w:p/>
    <w:p/>
    <w:p>
      <w:pPr>
        <w:jc w:val="center"/>
      </w:pPr>
      <w:r>
        <w:t>Aluno: Ruan Flambory</w:t>
        <w:br/>
        <w:br/>
        <w:t>Disciplina: Banco de Dados</w:t>
        <w:br/>
        <w:br/>
        <w:t>Professor: ______________________________</w:t>
        <w:br/>
        <w:br/>
        <w:t>Curso: Análise e Desenvolvimento de Sistemas</w:t>
        <w:br/>
        <w:br/>
        <w:t>Ano: 2026</w:t>
      </w:r>
    </w:p>
    <w:p>
      <w:r>
        <w:br w:type="page"/>
      </w:r>
    </w:p>
    <w:p>
      <w:pPr>
        <w:pStyle w:val="Heading1"/>
      </w:pPr>
      <w:r>
        <w:t>1. Introdução</w:t>
      </w:r>
    </w:p>
    <w:p>
      <w:r>
        <w:t>A normalização é um processo utilizado no desenvolvimento de bancos de dados para organizar as informações de maneira eficiente, reduzindo a duplicidade de dados e evitando problemas de inserção, alteração e exclusão. Neste trabalho será realizada a normalização de um relatório de alocação de funcionários em projetos. Inicialmente, todas as informações estão armazenadas em uma única relação. A partir dela serão aplicadas a Primeira Forma Normal (1FN), Segunda Forma Normal (2FN) e Terceira Forma Normal (3FN). O objetivo é obter um modelo relacional organizado, com menor redundância e maior integridade dos dados.</w:t>
      </w:r>
    </w:p>
    <w:p>
      <w:pPr>
        <w:pStyle w:val="Heading1"/>
      </w:pPr>
      <w:r>
        <w:t>2. Relação Inicial — ALOCACAO_RELATORIO</w:t>
      </w:r>
    </w:p>
    <w:p>
      <w:r>
        <w:rPr>
          <w:rFonts w:ascii="Courier New" w:hAnsi="Courier New"/>
          <w:sz w:val="18"/>
        </w:rPr>
        <w:t>ALOCACAO_RELATORIO(ProjNumero, TipoProj, DescProj, EmpID, EmpNome, EmpCategoria, EmpRemuneracao, DataInicioAloc, TempoAlocacao)</w:t>
      </w:r>
    </w:p>
    <w:p>
      <w:r>
        <w:t>Chave primária potencial: {ProjNumero, EmpID}</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ProjNumero</w:t>
            </w:r>
          </w:p>
        </w:tc>
        <w:tc>
          <w:tcPr>
            <w:tcW w:type="dxa" w:w="960"/>
          </w:tcPr>
          <w:p>
            <w:r>
              <w:t>TipoProj</w:t>
            </w:r>
          </w:p>
        </w:tc>
        <w:tc>
          <w:tcPr>
            <w:tcW w:type="dxa" w:w="960"/>
          </w:tcPr>
          <w:p>
            <w:r>
              <w:t>DescProj</w:t>
            </w:r>
          </w:p>
        </w:tc>
        <w:tc>
          <w:tcPr>
            <w:tcW w:type="dxa" w:w="960"/>
          </w:tcPr>
          <w:p>
            <w:r>
              <w:t>EmpID</w:t>
            </w:r>
          </w:p>
        </w:tc>
        <w:tc>
          <w:tcPr>
            <w:tcW w:type="dxa" w:w="960"/>
          </w:tcPr>
          <w:p>
            <w:r>
              <w:t>EmpNome</w:t>
            </w:r>
          </w:p>
        </w:tc>
        <w:tc>
          <w:tcPr>
            <w:tcW w:type="dxa" w:w="960"/>
          </w:tcPr>
          <w:p>
            <w:r>
              <w:t>EmpCategoria</w:t>
            </w:r>
          </w:p>
        </w:tc>
        <w:tc>
          <w:tcPr>
            <w:tcW w:type="dxa" w:w="960"/>
          </w:tcPr>
          <w:p>
            <w:r>
              <w:t>EmpRemuneracao</w:t>
            </w:r>
          </w:p>
        </w:tc>
        <w:tc>
          <w:tcPr>
            <w:tcW w:type="dxa" w:w="960"/>
          </w:tcPr>
          <w:p>
            <w:r>
              <w:t>DataInicioAloc</w:t>
            </w:r>
          </w:p>
        </w:tc>
        <w:tc>
          <w:tcPr>
            <w:tcW w:type="dxa" w:w="960"/>
          </w:tcPr>
          <w:p>
            <w:r>
              <w:t>TempoAlocacao</w:t>
            </w:r>
          </w:p>
        </w:tc>
      </w:tr>
      <w:tr>
        <w:tc>
          <w:tcPr>
            <w:tcW w:type="dxa" w:w="960"/>
          </w:tcPr>
          <w:p>
            <w:r>
              <w:t>P001</w:t>
            </w:r>
          </w:p>
        </w:tc>
        <w:tc>
          <w:tcPr>
            <w:tcW w:type="dxa" w:w="960"/>
          </w:tcPr>
          <w:p>
            <w:r>
              <w:t>Desenvolvimento</w:t>
            </w:r>
          </w:p>
        </w:tc>
        <w:tc>
          <w:tcPr>
            <w:tcW w:type="dxa" w:w="960"/>
          </w:tcPr>
          <w:p>
            <w:r>
              <w:t>Sistema X</w:t>
            </w:r>
          </w:p>
        </w:tc>
        <w:tc>
          <w:tcPr>
            <w:tcW w:type="dxa" w:w="960"/>
          </w:tcPr>
          <w:p>
            <w:r>
              <w:t>101</w:t>
            </w:r>
          </w:p>
        </w:tc>
        <w:tc>
          <w:tcPr>
            <w:tcW w:type="dxa" w:w="960"/>
          </w:tcPr>
          <w:p>
            <w:r>
              <w:t>João Silva</w:t>
            </w:r>
          </w:p>
        </w:tc>
        <w:tc>
          <w:tcPr>
            <w:tcW w:type="dxa" w:w="960"/>
          </w:tcPr>
          <w:p>
            <w:r>
              <w:t>A</w:t>
            </w:r>
          </w:p>
        </w:tc>
        <w:tc>
          <w:tcPr>
            <w:tcW w:type="dxa" w:w="960"/>
          </w:tcPr>
          <w:p>
            <w:r>
              <w:t>10000</w:t>
            </w:r>
          </w:p>
        </w:tc>
        <w:tc>
          <w:tcPr>
            <w:tcW w:type="dxa" w:w="960"/>
          </w:tcPr>
          <w:p>
            <w:r>
              <w:t>2023-01-15</w:t>
            </w:r>
          </w:p>
        </w:tc>
        <w:tc>
          <w:tcPr>
            <w:tcW w:type="dxa" w:w="960"/>
          </w:tcPr>
          <w:p>
            <w:r>
              <w:t>12</w:t>
            </w:r>
          </w:p>
        </w:tc>
      </w:tr>
      <w:tr>
        <w:tc>
          <w:tcPr>
            <w:tcW w:type="dxa" w:w="960"/>
          </w:tcPr>
          <w:p>
            <w:r>
              <w:t>P001</w:t>
            </w:r>
          </w:p>
        </w:tc>
        <w:tc>
          <w:tcPr>
            <w:tcW w:type="dxa" w:w="960"/>
          </w:tcPr>
          <w:p>
            <w:r>
              <w:t>Desenvolvimento</w:t>
            </w:r>
          </w:p>
        </w:tc>
        <w:tc>
          <w:tcPr>
            <w:tcW w:type="dxa" w:w="960"/>
          </w:tcPr>
          <w:p>
            <w:r>
              <w:t>Sistema X</w:t>
            </w:r>
          </w:p>
        </w:tc>
        <w:tc>
          <w:tcPr>
            <w:tcW w:type="dxa" w:w="960"/>
          </w:tcPr>
          <w:p>
            <w:r>
              <w:t>102</w:t>
            </w:r>
          </w:p>
        </w:tc>
        <w:tc>
          <w:tcPr>
            <w:tcW w:type="dxa" w:w="960"/>
          </w:tcPr>
          <w:p>
            <w:r>
              <w:t>Maria Souza</w:t>
            </w:r>
          </w:p>
        </w:tc>
        <w:tc>
          <w:tcPr>
            <w:tcW w:type="dxa" w:w="960"/>
          </w:tcPr>
          <w:p>
            <w:r>
              <w:t>B</w:t>
            </w:r>
          </w:p>
        </w:tc>
        <w:tc>
          <w:tcPr>
            <w:tcW w:type="dxa" w:w="960"/>
          </w:tcPr>
          <w:p>
            <w:r>
              <w:t>11000</w:t>
            </w:r>
          </w:p>
        </w:tc>
        <w:tc>
          <w:tcPr>
            <w:tcW w:type="dxa" w:w="960"/>
          </w:tcPr>
          <w:p>
            <w:r>
              <w:t>2023-02-01</w:t>
            </w:r>
          </w:p>
        </w:tc>
        <w:tc>
          <w:tcPr>
            <w:tcW w:type="dxa" w:w="960"/>
          </w:tcPr>
          <w:p>
            <w:r>
              <w:t>10</w:t>
            </w:r>
          </w:p>
        </w:tc>
      </w:tr>
      <w:tr>
        <w:tc>
          <w:tcPr>
            <w:tcW w:type="dxa" w:w="960"/>
          </w:tcPr>
          <w:p>
            <w:r>
              <w:t>P002</w:t>
            </w:r>
          </w:p>
        </w:tc>
        <w:tc>
          <w:tcPr>
            <w:tcW w:type="dxa" w:w="960"/>
          </w:tcPr>
          <w:p>
            <w:r>
              <w:t>Manutenção</w:t>
            </w:r>
          </w:p>
        </w:tc>
        <w:tc>
          <w:tcPr>
            <w:tcW w:type="dxa" w:w="960"/>
          </w:tcPr>
          <w:p>
            <w:r>
              <w:t>Sistema Y</w:t>
            </w:r>
          </w:p>
        </w:tc>
        <w:tc>
          <w:tcPr>
            <w:tcW w:type="dxa" w:w="960"/>
          </w:tcPr>
          <w:p>
            <w:r>
              <w:t>101</w:t>
            </w:r>
          </w:p>
        </w:tc>
        <w:tc>
          <w:tcPr>
            <w:tcW w:type="dxa" w:w="960"/>
          </w:tcPr>
          <w:p>
            <w:r>
              <w:t>João Silva</w:t>
            </w:r>
          </w:p>
        </w:tc>
        <w:tc>
          <w:tcPr>
            <w:tcW w:type="dxa" w:w="960"/>
          </w:tcPr>
          <w:p>
            <w:r>
              <w:t>A</w:t>
            </w:r>
          </w:p>
        </w:tc>
        <w:tc>
          <w:tcPr>
            <w:tcW w:type="dxa" w:w="960"/>
          </w:tcPr>
          <w:p>
            <w:r>
              <w:t>10000</w:t>
            </w:r>
          </w:p>
        </w:tc>
        <w:tc>
          <w:tcPr>
            <w:tcW w:type="dxa" w:w="960"/>
          </w:tcPr>
          <w:p>
            <w:r>
              <w:t>2023-03-10</w:t>
            </w:r>
          </w:p>
        </w:tc>
        <w:tc>
          <w:tcPr>
            <w:tcW w:type="dxa" w:w="960"/>
          </w:tcPr>
          <w:p>
            <w:r>
              <w:t>8</w:t>
            </w:r>
          </w:p>
        </w:tc>
      </w:tr>
      <w:tr>
        <w:tc>
          <w:tcPr>
            <w:tcW w:type="dxa" w:w="960"/>
          </w:tcPr>
          <w:p>
            <w:r>
              <w:t>P003</w:t>
            </w:r>
          </w:p>
        </w:tc>
        <w:tc>
          <w:tcPr>
            <w:tcW w:type="dxa" w:w="960"/>
          </w:tcPr>
          <w:p>
            <w:r>
              <w:t>Desenvolvimento</w:t>
            </w:r>
          </w:p>
        </w:tc>
        <w:tc>
          <w:tcPr>
            <w:tcW w:type="dxa" w:w="960"/>
          </w:tcPr>
          <w:p>
            <w:r>
              <w:t>Sistema Z</w:t>
            </w:r>
          </w:p>
        </w:tc>
        <w:tc>
          <w:tcPr>
            <w:tcW w:type="dxa" w:w="960"/>
          </w:tcPr>
          <w:p>
            <w:r>
              <w:t>103</w:t>
            </w:r>
          </w:p>
        </w:tc>
        <w:tc>
          <w:tcPr>
            <w:tcW w:type="dxa" w:w="960"/>
          </w:tcPr>
          <w:p>
            <w:r>
              <w:t>Pedro Costa</w:t>
            </w:r>
          </w:p>
        </w:tc>
        <w:tc>
          <w:tcPr>
            <w:tcW w:type="dxa" w:w="960"/>
          </w:tcPr>
          <w:p>
            <w:r>
              <w:t>B</w:t>
            </w:r>
          </w:p>
        </w:tc>
        <w:tc>
          <w:tcPr>
            <w:tcW w:type="dxa" w:w="960"/>
          </w:tcPr>
          <w:p>
            <w:r>
              <w:t>11000</w:t>
            </w:r>
          </w:p>
        </w:tc>
        <w:tc>
          <w:tcPr>
            <w:tcW w:type="dxa" w:w="960"/>
          </w:tcPr>
          <w:p>
            <w:r>
              <w:t>2023-04-01</w:t>
            </w:r>
          </w:p>
        </w:tc>
        <w:tc>
          <w:tcPr>
            <w:tcW w:type="dxa" w:w="960"/>
          </w:tcPr>
          <w:p>
            <w:r>
              <w:t>15</w:t>
            </w:r>
          </w:p>
        </w:tc>
      </w:tr>
      <w:tr>
        <w:tc>
          <w:tcPr>
            <w:tcW w:type="dxa" w:w="960"/>
          </w:tcPr>
          <w:p>
            <w:r>
              <w:t>P003</w:t>
            </w:r>
          </w:p>
        </w:tc>
        <w:tc>
          <w:tcPr>
            <w:tcW w:type="dxa" w:w="960"/>
          </w:tcPr>
          <w:p>
            <w:r>
              <w:t>Desenvolvimento</w:t>
            </w:r>
          </w:p>
        </w:tc>
        <w:tc>
          <w:tcPr>
            <w:tcW w:type="dxa" w:w="960"/>
          </w:tcPr>
          <w:p>
            <w:r>
              <w:t>Sistema Z</w:t>
            </w:r>
          </w:p>
        </w:tc>
        <w:tc>
          <w:tcPr>
            <w:tcW w:type="dxa" w:w="960"/>
          </w:tcPr>
          <w:p>
            <w:r>
              <w:t>104</w:t>
            </w:r>
          </w:p>
        </w:tc>
        <w:tc>
          <w:tcPr>
            <w:tcW w:type="dxa" w:w="960"/>
          </w:tcPr>
          <w:p>
            <w:r>
              <w:t>Ana Lima</w:t>
            </w:r>
          </w:p>
        </w:tc>
        <w:tc>
          <w:tcPr>
            <w:tcW w:type="dxa" w:w="960"/>
          </w:tcPr>
          <w:p>
            <w:r>
              <w:t>C</w:t>
            </w:r>
          </w:p>
        </w:tc>
        <w:tc>
          <w:tcPr>
            <w:tcW w:type="dxa" w:w="960"/>
          </w:tcPr>
          <w:p>
            <w:r>
              <w:t>12000</w:t>
            </w:r>
          </w:p>
        </w:tc>
        <w:tc>
          <w:tcPr>
            <w:tcW w:type="dxa" w:w="960"/>
          </w:tcPr>
          <w:p>
            <w:r>
              <w:t>2023-04-15</w:t>
            </w:r>
          </w:p>
        </w:tc>
        <w:tc>
          <w:tcPr>
            <w:tcW w:type="dxa" w:w="960"/>
          </w:tcPr>
          <w:p>
            <w:r>
              <w:t>10</w:t>
            </w:r>
          </w:p>
        </w:tc>
      </w:tr>
    </w:tbl>
    <w:p>
      <w:r>
        <w:t>A tabela apresenta informações repetidas de projetos e empregados. Isso pode causar redundância e anomalias de atualização, inserção e exclusão.</w:t>
      </w:r>
    </w:p>
    <w:p>
      <w:pPr>
        <w:pStyle w:val="Heading1"/>
      </w:pPr>
      <w:r>
        <w:t>3. Primeira Forma Normal — 1FN</w:t>
      </w:r>
    </w:p>
    <w:p>
      <w:r>
        <w:t>Uma relação está na 1FN quando seus atributos possuem valores atômicos, isto é, cada campo contém apenas um valor. Os dados serão separados por assunto em PROJETO, EMPREGADO e ALOCACAO_PROJETO.</w:t>
      </w:r>
    </w:p>
    <w:p>
      <w:r>
        <w:rPr>
          <w:rFonts w:ascii="Courier New" w:hAnsi="Courier New"/>
          <w:sz w:val="18"/>
        </w:rPr>
        <w:t>PROJETO(ProjNumero PK, TipoProj, DescProj)</w:t>
        <w:br/>
        <w:br/>
        <w:t>EMPREGADO(EmpID PK, EmpNome, EmpCategoria, EmpRemuneracao)</w:t>
        <w:br/>
        <w:br/>
        <w:t>ALOCACAO_PROJETO(ProjNumero PK/FK, EmpID PK/FK, DataInicioAloc, TempoAlocacao)</w:t>
      </w:r>
    </w:p>
    <w:p>
      <w:r>
        <w:t>A chave primária de ALOCACAO_PROJETO é composta por (ProjNumero, EmpID). ProjNumero referencia PROJETO e EmpID referencia EMPREGADO.</w:t>
      </w:r>
    </w:p>
    <w:p>
      <w:pPr>
        <w:pStyle w:val="Heading1"/>
      </w:pPr>
      <w:r>
        <w:t>4. Segunda Forma Normal — 2FN</w:t>
      </w:r>
    </w:p>
    <w:p>
      <w:r>
        <w:t>Uma relação está na 2FN quando está na 1FN e todos os atributos que não fazem parte da chave dependem da chave primária completa. Em ALOCACAO_PROJETO, DataInicioAloc e TempoAlocacao dependem da combinação (ProjNumero, EmpID), portanto não existe dependência parcial. Em PROJETO, TipoProj e DescProj dependem de ProjNumero. Em EMPREGADO, EmpNome, EmpCategoria e EmpRemuneracao dependem de EmpID. Assim, as tabelas estão na 2FN.</w:t>
      </w:r>
    </w:p>
    <w:p>
      <w:pPr>
        <w:pStyle w:val="Heading1"/>
      </w:pPr>
      <w:r>
        <w:t>5. Terceira Forma Normal — 3FN</w:t>
      </w:r>
    </w:p>
    <w:p>
      <w:r>
        <w:t>Uma relação está na 3FN quando está na 2FN e não possui dependências transitivas. Na tabela EMPREGADO, considerando que a categoria determina a remuneração, existe a dependência EmpCategoria → EmpRemuneracao. Como EmpID → EmpCategoria, temos uma dependência transitiva.</w:t>
      </w:r>
    </w:p>
    <w:p>
      <w:r>
        <w:rPr>
          <w:rFonts w:ascii="Courier New" w:hAnsi="Courier New"/>
          <w:sz w:val="18"/>
        </w:rPr>
        <w:t>EmpID → EmpCategoria</w:t>
        <w:br/>
        <w:t>EmpCategoria → EmpRemuneracao</w:t>
      </w:r>
    </w:p>
    <w:p>
      <w:r>
        <w:t>Para eliminar essa dependência, foi criada a tabela CATEGORIA.</w:t>
      </w:r>
    </w:p>
    <w:p>
      <w:pPr>
        <w:pStyle w:val="Heading1"/>
      </w:pPr>
      <w:r>
        <w:t>6. Modelo Final em 3FN</w:t>
      </w:r>
    </w:p>
    <w:p>
      <w:r>
        <w:rPr>
          <w:rFonts w:ascii="Courier New" w:hAnsi="Courier New"/>
          <w:sz w:val="18"/>
        </w:rPr>
        <w:t>PROJETO(ProjNumero PK, TipoProj, DescProj)</w:t>
        <w:br/>
        <w:br/>
        <w:t>EMPREGADO(EmpID PK, EmpNome, CodCategoria FK)</w:t>
        <w:br/>
        <w:br/>
        <w:t>CATEGORIA(CodCategoria PK, NomeCategoria, ValorRemuneracao)</w:t>
        <w:br/>
        <w:br/>
        <w:t>ALOCACAO_PROJETO(ProjNumero PK/FK, EmpID PK/FK, DataInicioAloc, TempoAlocacao)</w:t>
      </w:r>
    </w:p>
    <w:p>
      <w:pPr>
        <w:pStyle w:val="Heading1"/>
      </w:pPr>
      <w:r>
        <w:t>7. Dados do Modelo Normalizado</w:t>
      </w:r>
    </w:p>
    <w:p>
      <w:pPr>
        <w:pStyle w:val="Heading2"/>
      </w:pPr>
      <w:r>
        <w:t>PROJETO</w:t>
      </w:r>
    </w:p>
    <w:tbl>
      <w:tblPr>
        <w:tblStyle w:val="TableGrid"/>
        <w:tblW w:type="auto" w:w="0"/>
        <w:tblLook w:firstColumn="1" w:firstRow="1" w:lastColumn="0" w:lastRow="0" w:noHBand="0" w:noVBand="1" w:val="04A0"/>
      </w:tblPr>
      <w:tblGrid>
        <w:gridCol w:w="2880"/>
        <w:gridCol w:w="2880"/>
        <w:gridCol w:w="2880"/>
      </w:tblGrid>
      <w:tr>
        <w:tc>
          <w:tcPr>
            <w:tcW w:type="dxa" w:w="2880"/>
          </w:tcPr>
          <w:p>
            <w:r>
              <w:t>ProjNumero</w:t>
            </w:r>
          </w:p>
        </w:tc>
        <w:tc>
          <w:tcPr>
            <w:tcW w:type="dxa" w:w="2880"/>
          </w:tcPr>
          <w:p>
            <w:r>
              <w:t>TipoProj</w:t>
            </w:r>
          </w:p>
        </w:tc>
        <w:tc>
          <w:tcPr>
            <w:tcW w:type="dxa" w:w="2880"/>
          </w:tcPr>
          <w:p>
            <w:r>
              <w:t>DescProj</w:t>
            </w:r>
          </w:p>
        </w:tc>
      </w:tr>
      <w:tr>
        <w:tc>
          <w:tcPr>
            <w:tcW w:type="dxa" w:w="2880"/>
          </w:tcPr>
          <w:p>
            <w:r>
              <w:t>P001</w:t>
            </w:r>
          </w:p>
        </w:tc>
        <w:tc>
          <w:tcPr>
            <w:tcW w:type="dxa" w:w="2880"/>
          </w:tcPr>
          <w:p>
            <w:r>
              <w:t>Desenvolvimento</w:t>
            </w:r>
          </w:p>
        </w:tc>
        <w:tc>
          <w:tcPr>
            <w:tcW w:type="dxa" w:w="2880"/>
          </w:tcPr>
          <w:p>
            <w:r>
              <w:t>Sistema X</w:t>
            </w:r>
          </w:p>
        </w:tc>
      </w:tr>
      <w:tr>
        <w:tc>
          <w:tcPr>
            <w:tcW w:type="dxa" w:w="2880"/>
          </w:tcPr>
          <w:p>
            <w:r>
              <w:t>P002</w:t>
            </w:r>
          </w:p>
        </w:tc>
        <w:tc>
          <w:tcPr>
            <w:tcW w:type="dxa" w:w="2880"/>
          </w:tcPr>
          <w:p>
            <w:r>
              <w:t>Manutenção</w:t>
            </w:r>
          </w:p>
        </w:tc>
        <w:tc>
          <w:tcPr>
            <w:tcW w:type="dxa" w:w="2880"/>
          </w:tcPr>
          <w:p>
            <w:r>
              <w:t>Sistema Y</w:t>
            </w:r>
          </w:p>
        </w:tc>
      </w:tr>
      <w:tr>
        <w:tc>
          <w:tcPr>
            <w:tcW w:type="dxa" w:w="2880"/>
          </w:tcPr>
          <w:p>
            <w:r>
              <w:t>P003</w:t>
            </w:r>
          </w:p>
        </w:tc>
        <w:tc>
          <w:tcPr>
            <w:tcW w:type="dxa" w:w="2880"/>
          </w:tcPr>
          <w:p>
            <w:r>
              <w:t>Desenvolvimento</w:t>
            </w:r>
          </w:p>
        </w:tc>
        <w:tc>
          <w:tcPr>
            <w:tcW w:type="dxa" w:w="2880"/>
          </w:tcPr>
          <w:p>
            <w:r>
              <w:t>Sistema Z</w:t>
            </w:r>
          </w:p>
        </w:tc>
      </w:tr>
    </w:tbl>
    <w:p>
      <w:pPr>
        <w:pStyle w:val="Heading2"/>
      </w:pPr>
      <w:r>
        <w:t>CATEGORIA</w:t>
      </w:r>
    </w:p>
    <w:tbl>
      <w:tblPr>
        <w:tblStyle w:val="TableGrid"/>
        <w:tblW w:type="auto" w:w="0"/>
        <w:tblLook w:firstColumn="1" w:firstRow="1" w:lastColumn="0" w:lastRow="0" w:noHBand="0" w:noVBand="1" w:val="04A0"/>
      </w:tblPr>
      <w:tblGrid>
        <w:gridCol w:w="2880"/>
        <w:gridCol w:w="2880"/>
        <w:gridCol w:w="2880"/>
      </w:tblGrid>
      <w:tr>
        <w:tc>
          <w:tcPr>
            <w:tcW w:type="dxa" w:w="2880"/>
          </w:tcPr>
          <w:p>
            <w:r>
              <w:t>CodCategoria</w:t>
            </w:r>
          </w:p>
        </w:tc>
        <w:tc>
          <w:tcPr>
            <w:tcW w:type="dxa" w:w="2880"/>
          </w:tcPr>
          <w:p>
            <w:r>
              <w:t>NomeCategoria</w:t>
            </w:r>
          </w:p>
        </w:tc>
        <w:tc>
          <w:tcPr>
            <w:tcW w:type="dxa" w:w="2880"/>
          </w:tcPr>
          <w:p>
            <w:r>
              <w:t>ValorRemuneracao</w:t>
            </w:r>
          </w:p>
        </w:tc>
      </w:tr>
      <w:tr>
        <w:tc>
          <w:tcPr>
            <w:tcW w:type="dxa" w:w="2880"/>
          </w:tcPr>
          <w:p>
            <w:r>
              <w:t>A</w:t>
            </w:r>
          </w:p>
        </w:tc>
        <w:tc>
          <w:tcPr>
            <w:tcW w:type="dxa" w:w="2880"/>
          </w:tcPr>
          <w:p>
            <w:r>
              <w:t>Categoria A</w:t>
            </w:r>
          </w:p>
        </w:tc>
        <w:tc>
          <w:tcPr>
            <w:tcW w:type="dxa" w:w="2880"/>
          </w:tcPr>
          <w:p>
            <w:r>
              <w:t>10000</w:t>
            </w:r>
          </w:p>
        </w:tc>
      </w:tr>
      <w:tr>
        <w:tc>
          <w:tcPr>
            <w:tcW w:type="dxa" w:w="2880"/>
          </w:tcPr>
          <w:p>
            <w:r>
              <w:t>B</w:t>
            </w:r>
          </w:p>
        </w:tc>
        <w:tc>
          <w:tcPr>
            <w:tcW w:type="dxa" w:w="2880"/>
          </w:tcPr>
          <w:p>
            <w:r>
              <w:t>Categoria B</w:t>
            </w:r>
          </w:p>
        </w:tc>
        <w:tc>
          <w:tcPr>
            <w:tcW w:type="dxa" w:w="2880"/>
          </w:tcPr>
          <w:p>
            <w:r>
              <w:t>11000</w:t>
            </w:r>
          </w:p>
        </w:tc>
      </w:tr>
      <w:tr>
        <w:tc>
          <w:tcPr>
            <w:tcW w:type="dxa" w:w="2880"/>
          </w:tcPr>
          <w:p>
            <w:r>
              <w:t>C</w:t>
            </w:r>
          </w:p>
        </w:tc>
        <w:tc>
          <w:tcPr>
            <w:tcW w:type="dxa" w:w="2880"/>
          </w:tcPr>
          <w:p>
            <w:r>
              <w:t>Categoria C</w:t>
            </w:r>
          </w:p>
        </w:tc>
        <w:tc>
          <w:tcPr>
            <w:tcW w:type="dxa" w:w="2880"/>
          </w:tcPr>
          <w:p>
            <w:r>
              <w:t>12000</w:t>
            </w:r>
          </w:p>
        </w:tc>
      </w:tr>
    </w:tbl>
    <w:p>
      <w:pPr>
        <w:pStyle w:val="Heading2"/>
      </w:pPr>
      <w:r>
        <w:t>EMPREGADO</w:t>
      </w:r>
    </w:p>
    <w:tbl>
      <w:tblPr>
        <w:tblStyle w:val="TableGrid"/>
        <w:tblW w:type="auto" w:w="0"/>
        <w:tblLook w:firstColumn="1" w:firstRow="1" w:lastColumn="0" w:lastRow="0" w:noHBand="0" w:noVBand="1" w:val="04A0"/>
      </w:tblPr>
      <w:tblGrid>
        <w:gridCol w:w="2880"/>
        <w:gridCol w:w="2880"/>
        <w:gridCol w:w="2880"/>
      </w:tblGrid>
      <w:tr>
        <w:tc>
          <w:tcPr>
            <w:tcW w:type="dxa" w:w="2880"/>
          </w:tcPr>
          <w:p>
            <w:r>
              <w:t>EmpID</w:t>
            </w:r>
          </w:p>
        </w:tc>
        <w:tc>
          <w:tcPr>
            <w:tcW w:type="dxa" w:w="2880"/>
          </w:tcPr>
          <w:p>
            <w:r>
              <w:t>EmpNome</w:t>
            </w:r>
          </w:p>
        </w:tc>
        <w:tc>
          <w:tcPr>
            <w:tcW w:type="dxa" w:w="2880"/>
          </w:tcPr>
          <w:p>
            <w:r>
              <w:t>CodCategoria</w:t>
            </w:r>
          </w:p>
        </w:tc>
      </w:tr>
      <w:tr>
        <w:tc>
          <w:tcPr>
            <w:tcW w:type="dxa" w:w="2880"/>
          </w:tcPr>
          <w:p>
            <w:r>
              <w:t>101</w:t>
            </w:r>
          </w:p>
        </w:tc>
        <w:tc>
          <w:tcPr>
            <w:tcW w:type="dxa" w:w="2880"/>
          </w:tcPr>
          <w:p>
            <w:r>
              <w:t>João Silva</w:t>
            </w:r>
          </w:p>
        </w:tc>
        <w:tc>
          <w:tcPr>
            <w:tcW w:type="dxa" w:w="2880"/>
          </w:tcPr>
          <w:p>
            <w:r>
              <w:t>A</w:t>
            </w:r>
          </w:p>
        </w:tc>
      </w:tr>
      <w:tr>
        <w:tc>
          <w:tcPr>
            <w:tcW w:type="dxa" w:w="2880"/>
          </w:tcPr>
          <w:p>
            <w:r>
              <w:t>102</w:t>
            </w:r>
          </w:p>
        </w:tc>
        <w:tc>
          <w:tcPr>
            <w:tcW w:type="dxa" w:w="2880"/>
          </w:tcPr>
          <w:p>
            <w:r>
              <w:t>Maria Souza</w:t>
            </w:r>
          </w:p>
        </w:tc>
        <w:tc>
          <w:tcPr>
            <w:tcW w:type="dxa" w:w="2880"/>
          </w:tcPr>
          <w:p>
            <w:r>
              <w:t>B</w:t>
            </w:r>
          </w:p>
        </w:tc>
      </w:tr>
      <w:tr>
        <w:tc>
          <w:tcPr>
            <w:tcW w:type="dxa" w:w="2880"/>
          </w:tcPr>
          <w:p>
            <w:r>
              <w:t>103</w:t>
            </w:r>
          </w:p>
        </w:tc>
        <w:tc>
          <w:tcPr>
            <w:tcW w:type="dxa" w:w="2880"/>
          </w:tcPr>
          <w:p>
            <w:r>
              <w:t>Pedro Costa</w:t>
            </w:r>
          </w:p>
        </w:tc>
        <w:tc>
          <w:tcPr>
            <w:tcW w:type="dxa" w:w="2880"/>
          </w:tcPr>
          <w:p>
            <w:r>
              <w:t>B</w:t>
            </w:r>
          </w:p>
        </w:tc>
      </w:tr>
      <w:tr>
        <w:tc>
          <w:tcPr>
            <w:tcW w:type="dxa" w:w="2880"/>
          </w:tcPr>
          <w:p>
            <w:r>
              <w:t>104</w:t>
            </w:r>
          </w:p>
        </w:tc>
        <w:tc>
          <w:tcPr>
            <w:tcW w:type="dxa" w:w="2880"/>
          </w:tcPr>
          <w:p>
            <w:r>
              <w:t>Ana Lima</w:t>
            </w:r>
          </w:p>
        </w:tc>
        <w:tc>
          <w:tcPr>
            <w:tcW w:type="dxa" w:w="2880"/>
          </w:tcPr>
          <w:p>
            <w:r>
              <w:t>C</w:t>
            </w:r>
          </w:p>
        </w:tc>
      </w:tr>
    </w:tbl>
    <w:p>
      <w:pPr>
        <w:pStyle w:val="Heading2"/>
      </w:pPr>
      <w:r>
        <w:t>ALOCACAO_PROJETO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ProjNumero</w:t>
            </w:r>
          </w:p>
        </w:tc>
        <w:tc>
          <w:tcPr>
            <w:tcW w:type="dxa" w:w="2160"/>
          </w:tcPr>
          <w:p>
            <w:r>
              <w:t>EmpID</w:t>
            </w:r>
          </w:p>
        </w:tc>
        <w:tc>
          <w:tcPr>
            <w:tcW w:type="dxa" w:w="2160"/>
          </w:tcPr>
          <w:p>
            <w:r>
              <w:t>DataInicioAloc</w:t>
            </w:r>
          </w:p>
        </w:tc>
        <w:tc>
          <w:tcPr>
            <w:tcW w:type="dxa" w:w="2160"/>
          </w:tcPr>
          <w:p>
            <w:r>
              <w:t>TempoAlocacao</w:t>
            </w:r>
          </w:p>
        </w:tc>
      </w:tr>
      <w:tr>
        <w:tc>
          <w:tcPr>
            <w:tcW w:type="dxa" w:w="2160"/>
          </w:tcPr>
          <w:p>
            <w:r>
              <w:t>P001</w:t>
            </w:r>
          </w:p>
        </w:tc>
        <w:tc>
          <w:tcPr>
            <w:tcW w:type="dxa" w:w="2160"/>
          </w:tcPr>
          <w:p>
            <w:r>
              <w:t>101</w:t>
            </w:r>
          </w:p>
        </w:tc>
        <w:tc>
          <w:tcPr>
            <w:tcW w:type="dxa" w:w="2160"/>
          </w:tcPr>
          <w:p>
            <w:r>
              <w:t>2023-01-15</w:t>
            </w:r>
          </w:p>
        </w:tc>
        <w:tc>
          <w:tcPr>
            <w:tcW w:type="dxa" w:w="2160"/>
          </w:tcPr>
          <w:p>
            <w:r>
              <w:t>12</w:t>
            </w:r>
          </w:p>
        </w:tc>
      </w:tr>
      <w:tr>
        <w:tc>
          <w:tcPr>
            <w:tcW w:type="dxa" w:w="2160"/>
          </w:tcPr>
          <w:p>
            <w:r>
              <w:t>P001</w:t>
            </w:r>
          </w:p>
        </w:tc>
        <w:tc>
          <w:tcPr>
            <w:tcW w:type="dxa" w:w="2160"/>
          </w:tcPr>
          <w:p>
            <w:r>
              <w:t>102</w:t>
            </w:r>
          </w:p>
        </w:tc>
        <w:tc>
          <w:tcPr>
            <w:tcW w:type="dxa" w:w="2160"/>
          </w:tcPr>
          <w:p>
            <w:r>
              <w:t>2023-02-01</w:t>
            </w:r>
          </w:p>
        </w:tc>
        <w:tc>
          <w:tcPr>
            <w:tcW w:type="dxa" w:w="2160"/>
          </w:tcPr>
          <w:p>
            <w:r>
              <w:t>10</w:t>
            </w:r>
          </w:p>
        </w:tc>
      </w:tr>
      <w:tr>
        <w:tc>
          <w:tcPr>
            <w:tcW w:type="dxa" w:w="2160"/>
          </w:tcPr>
          <w:p>
            <w:r>
              <w:t>P002</w:t>
            </w:r>
          </w:p>
        </w:tc>
        <w:tc>
          <w:tcPr>
            <w:tcW w:type="dxa" w:w="2160"/>
          </w:tcPr>
          <w:p>
            <w:r>
              <w:t>101</w:t>
            </w:r>
          </w:p>
        </w:tc>
        <w:tc>
          <w:tcPr>
            <w:tcW w:type="dxa" w:w="2160"/>
          </w:tcPr>
          <w:p>
            <w:r>
              <w:t>2023-03-10</w:t>
            </w:r>
          </w:p>
        </w:tc>
        <w:tc>
          <w:tcPr>
            <w:tcW w:type="dxa" w:w="2160"/>
          </w:tcPr>
          <w:p>
            <w:r>
              <w:t>8</w:t>
            </w:r>
          </w:p>
        </w:tc>
      </w:tr>
      <w:tr>
        <w:tc>
          <w:tcPr>
            <w:tcW w:type="dxa" w:w="2160"/>
          </w:tcPr>
          <w:p>
            <w:r>
              <w:t>P003</w:t>
            </w:r>
          </w:p>
        </w:tc>
        <w:tc>
          <w:tcPr>
            <w:tcW w:type="dxa" w:w="2160"/>
          </w:tcPr>
          <w:p>
            <w:r>
              <w:t>103</w:t>
            </w:r>
          </w:p>
        </w:tc>
        <w:tc>
          <w:tcPr>
            <w:tcW w:type="dxa" w:w="2160"/>
          </w:tcPr>
          <w:p>
            <w:r>
              <w:t>2023-04-01</w:t>
            </w:r>
          </w:p>
        </w:tc>
        <w:tc>
          <w:tcPr>
            <w:tcW w:type="dxa" w:w="2160"/>
          </w:tcPr>
          <w:p>
            <w:r>
              <w:t>15</w:t>
            </w:r>
          </w:p>
        </w:tc>
      </w:tr>
      <w:tr>
        <w:tc>
          <w:tcPr>
            <w:tcW w:type="dxa" w:w="2160"/>
          </w:tcPr>
          <w:p>
            <w:r>
              <w:t>P003</w:t>
            </w:r>
          </w:p>
        </w:tc>
        <w:tc>
          <w:tcPr>
            <w:tcW w:type="dxa" w:w="2160"/>
          </w:tcPr>
          <w:p>
            <w:r>
              <w:t>104</w:t>
            </w:r>
          </w:p>
        </w:tc>
        <w:tc>
          <w:tcPr>
            <w:tcW w:type="dxa" w:w="2160"/>
          </w:tcPr>
          <w:p>
            <w:r>
              <w:t>2023-04-15</w:t>
            </w:r>
          </w:p>
        </w:tc>
        <w:tc>
          <w:tcPr>
            <w:tcW w:type="dxa" w:w="2160"/>
          </w:tcPr>
          <w:p>
            <w:r>
              <w:t>10</w:t>
            </w:r>
          </w:p>
        </w:tc>
      </w:tr>
    </w:tbl>
    <w:p>
      <w:pPr>
        <w:pStyle w:val="Heading1"/>
      </w:pPr>
      <w:r>
        <w:t>8. Relacionamentos</w:t>
      </w:r>
    </w:p>
    <w:p>
      <w:r>
        <w:t>PROJETO 1:N ALOCACAO_PROJETO. EMPREGADO 1:N ALOCACAO_PROJETO. CATEGORIA 1:N EMPREGADO.</w:t>
      </w:r>
    </w:p>
    <w:p>
      <w:pPr>
        <w:pStyle w:val="Heading1"/>
      </w:pPr>
      <w:r>
        <w:t>9. Dependências Funcionais</w:t>
      </w:r>
    </w:p>
    <w:p>
      <w:r>
        <w:rPr>
          <w:rFonts w:ascii="Courier New" w:hAnsi="Courier New"/>
          <w:sz w:val="18"/>
        </w:rPr>
        <w:t>ProjNumero → TipoProj, DescProj</w:t>
        <w:br/>
        <w:t>EmpID → EmpNome, CodCategoria</w:t>
        <w:br/>
        <w:t>CodCategoria → NomeCategoria, ValorRemuneracao</w:t>
        <w:br/>
        <w:t>(ProjNumero, EmpID) → DataInicioAloc, TempoAlocacao</w:t>
      </w:r>
    </w:p>
    <w:p>
      <w:pPr>
        <w:pStyle w:val="Heading1"/>
      </w:pPr>
      <w:r>
        <w:t>10. Forma Normal de Boyce-Codd — FNBC</w:t>
      </w:r>
    </w:p>
    <w:p>
      <w:r>
        <w:t>A FNBC é uma forma mais rigorosa de normalização. Considerando as dependências funcionais apresentadas, os determinantes relevantes do modelo final são chaves das respectivas relações. Assim, a decomposição realizada para a 3FN atende ao objetivo proposto nesta atividade.</w:t>
      </w:r>
    </w:p>
    <w:p>
      <w:pPr>
        <w:pStyle w:val="Heading1"/>
      </w:pPr>
      <w:r>
        <w:t>11. Script SQL — MySQL</w:t>
      </w:r>
    </w:p>
    <w:p>
      <w:r>
        <w:rPr>
          <w:rFonts w:ascii="Courier New" w:hAnsi="Courier New"/>
          <w:sz w:val="18"/>
        </w:rPr>
        <w:t>CREATE DATABASE alocacao_projetos;</w:t>
        <w:br/>
        <w:br/>
        <w:t>USE alocacao_projetos;</w:t>
        <w:br/>
        <w:br/>
        <w:t>CREATE TABLE PROJETO (</w:t>
        <w:br/>
        <w:t xml:space="preserve">    ProjNumero VARCHAR(10) NOT NULL,</w:t>
        <w:br/>
        <w:t xml:space="preserve">    TipoProj VARCHAR(50) NOT NULL,</w:t>
        <w:br/>
        <w:t xml:space="preserve">    DescProj VARCHAR(100) NOT NULL,</w:t>
        <w:br/>
        <w:t xml:space="preserve">    PRIMARY KEY (ProjNumero)</w:t>
        <w:br/>
        <w:t>);</w:t>
        <w:br/>
        <w:br/>
        <w:t>CREATE TABLE CATEGORIA (</w:t>
        <w:br/>
        <w:t xml:space="preserve">    CodCategoria VARCHAR(10) NOT NULL,</w:t>
        <w:br/>
        <w:t xml:space="preserve">    NomeCategoria VARCHAR(50) NOT NULL,</w:t>
        <w:br/>
        <w:t xml:space="preserve">    ValorRemuneracao DECIMAL(10,2) NOT NULL,</w:t>
        <w:br/>
        <w:t xml:space="preserve">    PRIMARY KEY (CodCategoria)</w:t>
        <w:br/>
        <w:t>);</w:t>
        <w:br/>
        <w:br/>
        <w:t>CREATE TABLE EMPREGADO (</w:t>
        <w:br/>
        <w:t xml:space="preserve">    EmpID INT NOT NULL,</w:t>
        <w:br/>
        <w:t xml:space="preserve">    EmpNome VARCHAR(100) NOT NULL,</w:t>
        <w:br/>
        <w:t xml:space="preserve">    CodCategoria VARCHAR(10) NOT NULL,</w:t>
        <w:br/>
        <w:t xml:space="preserve">    PRIMARY KEY (EmpID),</w:t>
        <w:br/>
        <w:t xml:space="preserve">    CONSTRAINT FK_EMPREGADO_CATEGORIA</w:t>
        <w:br/>
        <w:t xml:space="preserve">        FOREIGN KEY (CodCategoria)</w:t>
        <w:br/>
        <w:t xml:space="preserve">        REFERENCES CATEGORIA(CodCategoria)</w:t>
        <w:br/>
        <w:t>);</w:t>
        <w:br/>
        <w:br/>
        <w:t>CREATE TABLE ALOCACAO_PROJETO (</w:t>
        <w:br/>
        <w:t xml:space="preserve">    ProjNumero VARCHAR(10) NOT NULL,</w:t>
        <w:br/>
        <w:t xml:space="preserve">    EmpID INT NOT NULL,</w:t>
        <w:br/>
        <w:t xml:space="preserve">    DataInicioAloc DATE NOT NULL,</w:t>
        <w:br/>
        <w:t xml:space="preserve">    TempoAlocacao INT NOT NULL,</w:t>
        <w:br/>
        <w:t xml:space="preserve">    PRIMARY KEY (ProjNumero, EmpID),</w:t>
        <w:br/>
        <w:t xml:space="preserve">    CONSTRAINT FK_ALOCACAO_PROJETO</w:t>
        <w:br/>
        <w:t xml:space="preserve">        FOREIGN KEY (ProjNumero)</w:t>
        <w:br/>
        <w:t xml:space="preserve">        REFERENCES PROJETO(ProjNumero),</w:t>
        <w:br/>
        <w:t xml:space="preserve">    CONSTRAINT FK_ALOCACAO_EMPREGADO</w:t>
        <w:br/>
        <w:t xml:space="preserve">        FOREIGN KEY (EmpID)</w:t>
        <w:br/>
        <w:t xml:space="preserve">        REFERENCES EMPREGADO(EmpID)</w:t>
        <w:br/>
        <w:t>);</w:t>
      </w:r>
    </w:p>
    <w:p>
      <w:pPr>
        <w:pStyle w:val="Heading1"/>
      </w:pPr>
      <w:r>
        <w:t>12. Inserção dos Dados</w:t>
      </w:r>
    </w:p>
    <w:p>
      <w:r>
        <w:rPr>
          <w:rFonts w:ascii="Courier New" w:hAnsi="Courier New"/>
          <w:sz w:val="18"/>
        </w:rPr>
        <w:t>INSERT INTO CATEGORIA</w:t>
        <w:br/>
        <w:t>(CodCategoria, NomeCategoria, ValorRemuneracao)</w:t>
        <w:br/>
        <w:t>VALUES</w:t>
        <w:br/>
        <w:t>('A', 'Categoria A', 10000.00),</w:t>
        <w:br/>
        <w:t>('B', 'Categoria B', 11000.00),</w:t>
        <w:br/>
        <w:t>('C', 'Categoria C', 12000.00);</w:t>
        <w:br/>
        <w:br/>
        <w:t>INSERT INTO PROJETO</w:t>
        <w:br/>
        <w:t>(ProjNumero, TipoProj, DescProj)</w:t>
        <w:br/>
        <w:t>VALUES</w:t>
        <w:br/>
        <w:t>('P001', 'Desenvolvimento', 'Sistema X'),</w:t>
        <w:br/>
        <w:t>('P002', 'Manutenção', 'Sistema Y'),</w:t>
        <w:br/>
        <w:t>('P003', 'Desenvolvimento', 'Sistema Z');</w:t>
        <w:br/>
        <w:br/>
        <w:t>INSERT INTO EMPREGADO</w:t>
        <w:br/>
        <w:t>(EmpID, EmpNome, CodCategoria)</w:t>
        <w:br/>
        <w:t>VALUES</w:t>
        <w:br/>
        <w:t>(101, 'João Silva', 'A'),</w:t>
        <w:br/>
        <w:t>(102, 'Maria Souza', 'B'),</w:t>
        <w:br/>
        <w:t>(103, 'Pedro Costa', 'B'),</w:t>
        <w:br/>
        <w:t>(104, 'Ana Lima', 'C');</w:t>
        <w:br/>
        <w:br/>
        <w:t>INSERT INTO ALOCACAO_PROJETO</w:t>
        <w:br/>
        <w:t>(ProjNumero, EmpID, DataInicioAloc, TempoAlocacao)</w:t>
        <w:br/>
        <w:t>VALUES</w:t>
        <w:br/>
        <w:t>('P001', 101, '2023-01-15', 12),</w:t>
        <w:br/>
        <w:t>('P001', 102, '2023-02-01', 10),</w:t>
        <w:br/>
        <w:t>('P002', 101, '2023-03-10', 8),</w:t>
        <w:br/>
        <w:t>('P003', 103, '2023-04-01', 15),</w:t>
        <w:br/>
        <w:t>('P003', 104, '2023-04-15', 10);</w:t>
      </w:r>
    </w:p>
    <w:p>
      <w:pPr>
        <w:pStyle w:val="Heading1"/>
      </w:pPr>
      <w:r>
        <w:t>13. Consulta para Verificação</w:t>
      </w:r>
    </w:p>
    <w:p>
      <w:r>
        <w:rPr>
          <w:rFonts w:ascii="Courier New" w:hAnsi="Courier New"/>
          <w:sz w:val="18"/>
        </w:rPr>
        <w:t>SELECT</w:t>
        <w:br/>
        <w:t xml:space="preserve">    P.ProjNumero,</w:t>
        <w:br/>
        <w:t xml:space="preserve">    P.TipoProj,</w:t>
        <w:br/>
        <w:t xml:space="preserve">    P.DescProj,</w:t>
        <w:br/>
        <w:t xml:space="preserve">    E.EmpID,</w:t>
        <w:br/>
        <w:t xml:space="preserve">    E.EmpNome,</w:t>
        <w:br/>
        <w:t xml:space="preserve">    C.NomeCategoria,</w:t>
        <w:br/>
        <w:t xml:space="preserve">    C.ValorRemuneracao,</w:t>
        <w:br/>
        <w:t xml:space="preserve">    A.DataInicioAloc,</w:t>
        <w:br/>
        <w:t xml:space="preserve">    A.TempoAlocacao</w:t>
        <w:br/>
        <w:t>FROM ALOCACAO_PROJETO A</w:t>
        <w:br/>
        <w:t>INNER JOIN PROJETO P ON A.ProjNumero = P.ProjNumero</w:t>
        <w:br/>
        <w:t>INNER JOIN EMPREGADO E ON A.EmpID = E.EmpID</w:t>
        <w:br/>
        <w:t>INNER JOIN CATEGORIA C ON E.CodCategoria = C.CodCategoria;</w:t>
      </w:r>
    </w:p>
    <w:p>
      <w:pPr>
        <w:pStyle w:val="Heading1"/>
      </w:pPr>
      <w:r>
        <w:t>14. Conclusão</w:t>
      </w:r>
    </w:p>
    <w:p>
      <w:r>
        <w:t>A normalização do relatório de alocação de projetos permitiu organizar os dados de forma mais eficiente e reduzir a repetição de informações. Na 1FN, as informações foram separadas em tabelas de acordo com seus assuntos. Na 2FN, foram analisadas as dependências dos atributos em relação às chaves primárias. Na 3FN, foi identificada a dependência transitiva entre a categoria do empregado e sua remuneração, sendo criada a tabela CATEGORIA. O modelo final possui quatro tabelas: PROJETO, EMPREGADO, CATEGORIA e ALOCACAO_PROJETO. Essa estrutura reduz a redundância, facilita a manutenção e contribui para a integridade e consistência dos dados.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