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Atividade Prática: Normalização de Relatório de Gestão de Projetos e Equipes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Aplicar as Formas Normais (1FN, 2FN, 3FN e FNBC) a um esquema de relação desnormalizado vindo de um relatório consolidado, eliminando redundâncias e anomalias de atualização para otimizar o banco de dados relacional.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Análise do Cenário de Partida (Tabela Desnormalizada)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Esquema Não Normalizado (UNF):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RELATORIO_PROJETOS_COMPLETO (ID_Projeto, NomeProjeto, DataInicioProjeto, OrcamentoProjeto, ID_Cliente, NomeCliente, ContatoCliente, ID_Gerente, NomeGerente, EmailGerente, ID_Empregado, NomeEmpregado, CargoEmpregado, SalarioEmpregado, FuncaoNoProjeto, HorasSemanais)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Chave Primária Potencial Não Normalizada: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{ID_Projeto, ID_Empregado}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Anomalias Identificadas: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Redundância de Dados: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Dados do cliente, gerente e projeto são repetidos para cada empregado alocado.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Anomalia de Inserção: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Não é possível cadastrar um cliente ou gerente sem que haja um projeto e empregado vinculados.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Anomalia de Alteração: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Atualizar o e-mail de um gerente exige alterar múltiplas linhas na tabela.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Anomalia de Exclusão: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Excluir a alocação do último empregado de um projeto pode apagar o registro do projeto ou do cliente do sistema.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Processo de Normalização Passo a Passo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Passo 1: Primeira Forma Normal (1FN)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Todos os atributos devem ser atômicos (sem grupos repetitivos ou tabelas aninhadas).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Identificar os conceitos e entidades misturados e decompor a tabela única em entidades separadas, garantindo que cada atributo represente um único valor por registro.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Tabelas resultantes na 1FN: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CLIENTE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ID_Cliente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NomeCliente, ContatoCliente)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GERENTE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ID_Gerente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NomeGerente, EmailGerente)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PROJETO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ID_Projeto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NomeProjeto, DataInicioProjeto, OrcamentoProjeto, ID_Cliente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, ID_Gerente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EMPREGADO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ID_Empregado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NomeEmpregado, CargoEmpregado, SalarioEmpregado)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ALOCACAO_PROJETO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ID_Projeto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rtl w:val="0"/>
        </w:rPr>
        <w:t xml:space="preserve">ID_Empregado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FuncaoNoProjeto, HorasSemanais)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Passo 2: Segunda Forma Normal (2FN)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Estar na 1FN e garatir que todo atributo não-chave seja totalmente dependente da chave primária (eliminação de dependências funcionais parciais).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Análise: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 tabelas CLIENTE, GERENTE, PROJETO e EMPREGADO possuem chaves primárias simples (atributo único), estando automaticamente na 2FN.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 tabela ALOCACAO_PROJETO, a chave é composta por {ID_Projeto, ID_Empregado}. Os atributos FuncaoNoProjeto e HorasSemanais dependem da combinação inteira da chave.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Nenhuma decomposição adicional é necessária para este passo. As tabelas já atendem à 2FN.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Passo 3: Terceira Forma Normal (3FN) e FNBC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Estar na 2FN e não possuir dependências transitivas (atributos não-chave dependendo de outros atributos não-chave).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Análise: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 tabela EMPREGADO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ID_Empregado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NomeEmpregado, CargoEmpregado, SalarioEmpregado), assume-se que o SalarioEmpregado é determinado exclusivamente pelo CargoEmpregado.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Dependência Transitiva: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ID_Empregado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CargoEmpregado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SalarioEmpregado.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Extrair os atributos relativos a cargos para uma nova tabela CARGO.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Esquema do Modelo Relacional Final (3FN / FNBC)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CARGO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NomeCargo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[PK]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SalarioBase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CLIENTE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ID_Cliente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[PK]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NomeCliente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ContatoCliente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GERENTE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ID_Gerente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[PK]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NomeGerente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EmailGerente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EMPREGADO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ID_Empregado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[PK]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NomeEmpregado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NomeCargo [FK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CARGO.NomeCargo]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PROJETO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ID_Projeto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[PK]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NomeProjeto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DataInicioProjeto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OrcamentoProjeto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ID_Cliente [FK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CLIENTE.ID_Cliente]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ID_Gerente [FK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GERENTE.ID_Gerente]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ALOCACAO_PROJETO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ID_Projeto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[PK, FK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PROJETO.ID_Projeto]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ID_Empregado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[PK, FK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EMPREGADO.ID_Empregado]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FuncaoNoProjeto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HorasSemanais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Script DDL em SQL (Criação do Banco de Dados)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 Criacao da Tabela CARGO</w:t>
        <w:br w:type="textWrapping"/>
        <w:t xml:space="preserve">CREATE TABLE CARGO (</w:t>
        <w:br w:type="textWrapping"/>
        <w:t xml:space="preserve">    NomeCargo VARCHAR(50) PRIMARY KEY,</w:t>
        <w:br w:type="textWrapping"/>
        <w:t xml:space="preserve">    SalarioBase DECIMAL(10, 2) NOT NULL</w:t>
        <w:br w:type="textWrapping"/>
        <w:t xml:space="preserve">);</w:t>
        <w:br w:type="textWrapping"/>
        <w:br w:type="textWrapping"/>
        <w:t xml:space="preserve">-- Criacao da Tabela CLIENTE</w:t>
        <w:br w:type="textWrapping"/>
        <w:t xml:space="preserve">CREATE TABLE CLIENTE (</w:t>
        <w:br w:type="textWrapping"/>
        <w:t xml:space="preserve">    ID_Cliente VARCHAR(10) PRIMARY KEY,</w:t>
        <w:br w:type="textWrapping"/>
        <w:t xml:space="preserve">    NomeCliente VARCHAR(100) NOT NULL,</w:t>
        <w:br w:type="textWrapping"/>
        <w:t xml:space="preserve">    ContatoCliente VARCHAR(100) NOT NULL</w:t>
        <w:br w:type="textWrapping"/>
        <w:t xml:space="preserve">);</w:t>
        <w:br w:type="textWrapping"/>
        <w:br w:type="textWrapping"/>
        <w:t xml:space="preserve">-- Criacao da Tabela GERENTE</w:t>
        <w:br w:type="textWrapping"/>
        <w:t xml:space="preserve">CREATE TABLE GERENTE (</w:t>
        <w:br w:type="textWrapping"/>
        <w:t xml:space="preserve">    ID_Gerente VARCHAR(10) PRIMARY KEY,</w:t>
        <w:br w:type="textWrapping"/>
        <w:t xml:space="preserve">    NomeGerente VARCHAR(100) NOT NULL,</w:t>
        <w:br w:type="textWrapping"/>
        <w:t xml:space="preserve">    EmailGerente VARCHAR(100) NOT NULL</w:t>
        <w:br w:type="textWrapping"/>
        <w:t xml:space="preserve">);</w:t>
        <w:br w:type="textWrapping"/>
        <w:br w:type="textWrapping"/>
        <w:t xml:space="preserve">-- Criacao da Tabela EMPREGADO</w:t>
        <w:br w:type="textWrapping"/>
        <w:t xml:space="preserve">CREATE TABLE EMPREGADO (</w:t>
        <w:br w:type="textWrapping"/>
        <w:t xml:space="preserve">    ID_Empregado VARCHAR(10) PRIMARY KEY,</w:t>
        <w:br w:type="textWrapping"/>
        <w:t xml:space="preserve">    NomeEmpregado VARCHAR(100) NOT NULL,</w:t>
        <w:br w:type="textWrapping"/>
        <w:t xml:space="preserve">    NomeCargo VARCHAR(50) NOT NULL,</w:t>
        <w:br w:type="textWrapping"/>
        <w:t xml:space="preserve">    CONSTRAINT FK_Empregado_Cargo FOREIGN KEY (NomeCargo) </w:t>
        <w:br w:type="textWrapping"/>
        <w:t xml:space="preserve">        REFERENCES CARGO(NomeCargo) ON UPDATE CASCADE ON DELETE RESTRICT</w:t>
        <w:br w:type="textWrapping"/>
        <w:t xml:space="preserve">);</w:t>
        <w:br w:type="textWrapping"/>
        <w:br w:type="textWrapping"/>
        <w:t xml:space="preserve">-- Criacao da Tabela PROJETO</w:t>
        <w:br w:type="textWrapping"/>
        <w:t xml:space="preserve">CREATE TABLE PROJETO (</w:t>
        <w:br w:type="textWrapping"/>
        <w:t xml:space="preserve">    ID_Projeto VARCHAR(10) PRIMARY KEY,</w:t>
        <w:br w:type="textWrapping"/>
        <w:t xml:space="preserve">    NomeProjeto VARCHAR(100) NOT NULL,</w:t>
        <w:br w:type="textWrapping"/>
        <w:t xml:space="preserve">    DataInicioProjeto DATE NOT NULL,</w:t>
        <w:br w:type="textWrapping"/>
        <w:t xml:space="preserve">    OrcamentoProjeto DECIMAL(12, 2) NOT NULL,</w:t>
        <w:br w:type="textWrapping"/>
        <w:t xml:space="preserve">    ID_Cliente VARCHAR(10) NOT NULL,</w:t>
        <w:br w:type="textWrapping"/>
        <w:t xml:space="preserve">    ID_Gerente VARCHAR(10) NOT NULL,</w:t>
        <w:br w:type="textWrapping"/>
        <w:t xml:space="preserve">    CONSTRAINT FK_Projeto_Cliente FOREIGN KEY (ID_Cliente) </w:t>
        <w:br w:type="textWrapping"/>
        <w:t xml:space="preserve">        REFERENCES CLIENTE(ID_Cliente) ON UPDATE CASCADE ON DELETE RESTRICT,</w:t>
        <w:br w:type="textWrapping"/>
        <w:t xml:space="preserve">    CONSTRAINT FK_Projeto_Gerente FOREIGN KEY (ID_Gerente) </w:t>
        <w:br w:type="textWrapping"/>
        <w:t xml:space="preserve">        REFERENCES GERENTE(ID_Gerente) ON UPDATE CASCADE ON DELETE RESTRICT</w:t>
        <w:br w:type="textWrapping"/>
        <w:t xml:space="preserve">);</w:t>
        <w:br w:type="textWrapping"/>
        <w:br w:type="textWrapping"/>
        <w:t xml:space="preserve">-- Criacao da Tabela ALOCACAO_PROJETO (Associativa N:M)</w:t>
        <w:br w:type="textWrapping"/>
        <w:t xml:space="preserve">CREATE TABLE ALOCACAO_PROJETO (</w:t>
        <w:br w:type="textWrapping"/>
        <w:t xml:space="preserve">    ID_Projeto VARCHAR(10) NOT NULL,</w:t>
        <w:br w:type="textWrapping"/>
        <w:t xml:space="preserve">    ID_Empregado VARCHAR(10) NOT NULL,</w:t>
        <w:br w:type="textWrapping"/>
        <w:t xml:space="preserve">    FuncaoNoProjeto VARCHAR(50) NOT NULL,</w:t>
        <w:br w:type="textWrapping"/>
        <w:t xml:space="preserve">    HorasSemanais INT NOT NULL,</w:t>
        <w:br w:type="textWrapping"/>
        <w:t xml:space="preserve">    PRIMARY KEY (ID_Projeto, ID_Empregado),</w:t>
        <w:br w:type="textWrapping"/>
        <w:t xml:space="preserve">    CONSTRAINT FK_Alocacao_Projeto FOREIGN KEY (ID_Projeto) </w:t>
        <w:br w:type="textWrapping"/>
        <w:t xml:space="preserve">        REFERENCES PROJETO(ID_Projeto) ON DELETE CASCADE,</w:t>
        <w:br w:type="textWrapping"/>
        <w:t xml:space="preserve">    CONSTRAINT FK_Alocacao_Empregado FOREIGN KEY (ID_Empregado) </w:t>
        <w:br w:type="textWrapping"/>
        <w:t xml:space="preserve">        REFERENCES EMPREGADO(ID_Empregado) ON DELETE RESTRICT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Script DML em SQL (Povoamento dos Dados)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 Insercao na Tabela CARGO</w:t>
        <w:br w:type="textWrapping"/>
        <w:t xml:space="preserve">INSERT INTO CARGO (NomeCargo, SalarioBase) VALUES </w:t>
        <w:br w:type="textWrapping"/>
        <w:t xml:space="preserve">('Desenvolvedor', 5000.00),</w:t>
        <w:br w:type="textWrapping"/>
        <w:t xml:space="preserve">('Designer', 6000.00);</w:t>
        <w:br w:type="textWrapping"/>
        <w:br w:type="textWrapping"/>
        <w:t xml:space="preserve">-- Insercao na Tabela CLIENTE</w:t>
        <w:br w:type="textWrapping"/>
        <w:t xml:space="preserve">INSERT INTO CLIENTE (ID_Cliente, NomeCliente, ContatoCliente) VALUES </w:t>
        <w:br w:type="textWrapping"/>
        <w:t xml:space="preserve">('C001', 'Tech Corp', 'contato@tc.com'),</w:t>
        <w:br w:type="textWrapping"/>
        <w:t xml:space="preserve">('C002', 'Innovate', 'info@inn.com');</w:t>
        <w:br w:type="textWrapping"/>
        <w:br w:type="textWrapping"/>
        <w:t xml:space="preserve">-- Insercao na Tabela GERENTE</w:t>
        <w:br w:type="textWrapping"/>
        <w:t xml:space="preserve">INSERT INTO GERENTE (ID_Gerente, NomeGerente, EmailGerente) VALUES </w:t>
        <w:br w:type="textWrapping"/>
        <w:t xml:space="preserve">('G10', 'Maria Silva', 'maria@gr.com'),</w:t>
        <w:br w:type="textWrapping"/>
        <w:t xml:space="preserve">('G11', 'Pedro Reis', 'pedro@gr.com');</w:t>
        <w:br w:type="textWrapping"/>
        <w:br w:type="textWrapping"/>
        <w:t xml:space="preserve">-- Insercao na Tabela EMPREGADO</w:t>
        <w:br w:type="textWrapping"/>
        <w:t xml:space="preserve">INSERT INTO EMPREGADO (ID_Empregado, NomeEmpregado, NomeCargo) VALUES </w:t>
        <w:br w:type="textWrapping"/>
        <w:t xml:space="preserve">('E001', 'João Souza', 'Desenvolvedor'),</w:t>
        <w:br w:type="textWrapping"/>
        <w:t xml:space="preserve">('E002', 'Ana Lima', 'Designer'),</w:t>
        <w:br w:type="textWrapping"/>
        <w:t xml:space="preserve">('E003', 'Carla Mendes', 'Desenvolvedor');</w:t>
        <w:br w:type="textWrapping"/>
        <w:br w:type="textWrapping"/>
        <w:t xml:space="preserve">-- Insercao na Tabela PROJETO</w:t>
        <w:br w:type="textWrapping"/>
        <w:t xml:space="preserve">INSERT INTO PROJETO (ID_Projeto, NomeProjeto, DataInicioProjeto, OrcamentoProjeto, ID_Cliente, ID_Gerente) VALUES </w:t>
        <w:br w:type="textWrapping"/>
        <w:t xml:space="preserve">('P101', 'Site Novo', '2023-01-15', 150000.00, 'C001', 'G10'),</w:t>
        <w:br w:type="textWrapping"/>
        <w:t xml:space="preserve">('P102', 'App Mobile', '2023-03-01', 200000.00, 'C002', 'G11');</w:t>
        <w:br w:type="textWrapping"/>
        <w:br w:type="textWrapping"/>
        <w:t xml:space="preserve">-- Insercao na Tabela ALOCACAO_PROJETO</w:t>
        <w:br w:type="textWrapping"/>
        <w:t xml:space="preserve">INSERT INTO ALOCACAO_PROJETO (ID_Projeto, ID_Empregado, FuncaoNoProjeto, HorasSemanais) VALUES </w:t>
        <w:br w:type="textWrapping"/>
        <w:t xml:space="preserve">('P101', 'E001', 'Dev Front-end', 30),</w:t>
        <w:br w:type="textWrapping"/>
        <w:t xml:space="preserve">('P101', 'E002', 'UX/UI', 25),</w:t>
        <w:br w:type="textWrapping"/>
        <w:t xml:space="preserve">('P102', 'E001', 'Dev Back-end', 40),</w:t>
        <w:br w:type="textWrapping"/>
        <w:t xml:space="preserve">('P102', 'E003', 'Dev Mobile', 35);</w:t>
        <w:br w:type="textWrapping"/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Consulta SQL (JOIN) para Recompor a Visão do Relatório Consolidado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 </w:t>
        <w:br w:type="textWrapping"/>
        <w:t xml:space="preserve">    p.ID_Projeto,</w:t>
        <w:br w:type="textWrapping"/>
        <w:t xml:space="preserve">    p.NomeProjeto,</w:t>
        <w:br w:type="textWrapping"/>
        <w:t xml:space="preserve">    p.DataInicioProjeto,</w:t>
        <w:br w:type="textWrapping"/>
        <w:t xml:space="preserve">    p.OrcamentoProjeto,</w:t>
        <w:br w:type="textWrapping"/>
        <w:t xml:space="preserve">    c.ID_Cliente,</w:t>
        <w:br w:type="textWrapping"/>
        <w:t xml:space="preserve">    c.NomeCliente,</w:t>
        <w:br w:type="textWrapping"/>
        <w:t xml:space="preserve">    c.ContatoCliente,</w:t>
        <w:br w:type="textWrapping"/>
        <w:t xml:space="preserve">    g.ID_Gerente,</w:t>
        <w:br w:type="textWrapping"/>
        <w:t xml:space="preserve">    g.NomeGerente,</w:t>
        <w:br w:type="textWrapping"/>
        <w:t xml:space="preserve">    g.EmailGerente,</w:t>
        <w:br w:type="textWrapping"/>
        <w:t xml:space="preserve">    e.ID_Empregado,</w:t>
        <w:br w:type="textWrapping"/>
        <w:t xml:space="preserve">    e.NomeEmpregado,</w:t>
        <w:br w:type="textWrapping"/>
        <w:t xml:space="preserve">    cg.NomeCargo AS CargoEmpregado,</w:t>
        <w:br w:type="textWrapping"/>
        <w:t xml:space="preserve">    cg.SalarioBase AS SalarioEmpregado,</w:t>
        <w:br w:type="textWrapping"/>
        <w:t xml:space="preserve">    ap.FuncaoNoProjeto,</w:t>
        <w:br w:type="textWrapping"/>
        <w:t xml:space="preserve">    ap.HorasSemanais</w:t>
        <w:br w:type="textWrapping"/>
        <w:t xml:space="preserve">FROM PROJETO p</w:t>
        <w:br w:type="textWrapping"/>
        <w:t xml:space="preserve">INNER JOIN CLIENTE c ON p.ID_Cliente = c.ID_Cliente</w:t>
        <w:br w:type="textWrapping"/>
        <w:t xml:space="preserve">INNER JOIN GERENTE g ON p.ID_Gerente = g.ID_Gerente</w:t>
        <w:br w:type="textWrapping"/>
        <w:t xml:space="preserve">INNER JOIN ALOCACAO_PROJETO ap ON p.ID_Projeto = ap.ID_Projeto</w:t>
        <w:br w:type="textWrapping"/>
        <w:t xml:space="preserve">INNER JOIN EMPREGADO e ON ap.ID_Empregado = e.ID_Empregado</w:t>
        <w:br w:type="textWrapping"/>
        <w:t xml:space="preserve">INNER JOIN CARGO cg ON e.NomeCargo = cg.NomeCargo</w:t>
        <w:br w:type="textWrapping"/>
        <w:t xml:space="preserve">ORDER BY p.ID_Projeto, e.ID_Empregado;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