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/Ud/KU/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>Undangan Menghadiri Acara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Ketua Dapartemen Biologi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 xml:space="preserve">Berhubung </w:t>
      </w:r>
      <w:r>
        <w:rPr>
          <w:rFonts w:ascii="Times New Roman" w:hAnsi="Times New Roman" w:eastAsia="High Tower Text" w:cs="Times New Roman"/>
          <w:lang w:val="sv-SE"/>
        </w:rPr>
        <w:t>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>Grand Opening Mentoring (</w:t>
      </w:r>
      <w:r>
        <w:rPr>
          <w:rFonts w:hint="default" w:ascii="Times New Roman" w:hAnsi="Times New Roman" w:cs="Times New Roman"/>
          <w:b/>
          <w:lang w:val="en-US"/>
        </w:rPr>
        <w:t>GOM</w:t>
      </w:r>
      <w:r>
        <w:rPr>
          <w:rFonts w:ascii="Times New Roman" w:hAnsi="Times New Roman" w:cs="Times New Roman"/>
          <w:b/>
          <w:lang w:val="sv-SE"/>
        </w:rPr>
        <w:t xml:space="preserve">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menghadiri pada acara tersebut.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  <w:bookmarkStart w:id="0" w:name="_GoBack"/>
      <w:bookmarkEnd w:id="0"/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424668500" name="Picture 424668500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68500" name="Picture 424668500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/Ud/KU/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>Undangan Menghadiri Acara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Ketua Dapartemen Kimia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>Berhubung</w:t>
      </w:r>
      <w:r>
        <w:rPr>
          <w:rFonts w:ascii="Times New Roman" w:hAnsi="Times New Roman" w:eastAsia="High Tower Text" w:cs="Times New Roman"/>
          <w:lang w:val="sv-SE"/>
        </w:rPr>
        <w:t xml:space="preserve"> 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>Grand Opening Mentoring (</w:t>
      </w:r>
      <w:r>
        <w:rPr>
          <w:rFonts w:hint="default" w:ascii="Times New Roman" w:hAnsi="Times New Roman" w:cs="Times New Roman"/>
          <w:b/>
          <w:lang w:val="en-US"/>
        </w:rPr>
        <w:t>GOM</w:t>
      </w:r>
      <w:r>
        <w:rPr>
          <w:rFonts w:ascii="Times New Roman" w:hAnsi="Times New Roman" w:cs="Times New Roman"/>
          <w:b/>
          <w:lang w:val="sv-SE"/>
        </w:rPr>
        <w:t xml:space="preserve">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menghadiri pada acara tersebut.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1" name="Picture 1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/Ud/KU/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>Undangan Menghadiri Acara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Ketua Dapartemen Matematika dan Sains Data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 xml:space="preserve">Berhubung </w:t>
      </w:r>
      <w:r>
        <w:rPr>
          <w:rFonts w:ascii="Times New Roman" w:hAnsi="Times New Roman" w:eastAsia="High Tower Text" w:cs="Times New Roman"/>
          <w:lang w:val="sv-SE"/>
        </w:rPr>
        <w:t>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>Grand Opening Mentoring (</w:t>
      </w:r>
      <w:r>
        <w:rPr>
          <w:rFonts w:hint="default" w:ascii="Times New Roman" w:hAnsi="Times New Roman" w:cs="Times New Roman"/>
          <w:b/>
          <w:lang w:val="en-US"/>
        </w:rPr>
        <w:t>GOM</w:t>
      </w:r>
      <w:r>
        <w:rPr>
          <w:rFonts w:ascii="Times New Roman" w:hAnsi="Times New Roman" w:cs="Times New Roman"/>
          <w:b/>
          <w:lang w:val="sv-SE"/>
        </w:rPr>
        <w:t xml:space="preserve">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menghadiri pada acara tersebut.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2" name="Picture 2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/Ud/KU/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>Undangan Menghadiri Acara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Ketua Dapartemen Fisika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>Berhubung</w:t>
      </w:r>
      <w:r>
        <w:rPr>
          <w:rFonts w:ascii="Times New Roman" w:hAnsi="Times New Roman" w:eastAsia="High Tower Text" w:cs="Times New Roman"/>
          <w:lang w:val="sv-SE"/>
        </w:rPr>
        <w:t xml:space="preserve"> 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 xml:space="preserve">Grand Opening Mentoring </w:t>
      </w:r>
      <w:r>
        <w:rPr>
          <w:rFonts w:hint="default" w:ascii="Times New Roman" w:hAnsi="Times New Roman" w:cs="Times New Roman"/>
          <w:b/>
          <w:lang w:val="en-US"/>
        </w:rPr>
        <w:t>(GOM</w:t>
      </w:r>
      <w:r>
        <w:rPr>
          <w:rFonts w:ascii="Times New Roman" w:hAnsi="Times New Roman" w:cs="Times New Roman"/>
          <w:b/>
          <w:lang w:val="sv-SE"/>
        </w:rPr>
        <w:t xml:space="preserve">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menghadiri pada acara tersebut.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3" name="Picture 3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/Ud/KU/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id-ID"/>
        </w:rPr>
        <w:t xml:space="preserve">Undangan Menghadiri </w:t>
      </w:r>
      <w:r>
        <w:rPr>
          <w:rFonts w:ascii="Times New Roman" w:hAnsi="Times New Roman" w:cs="Times New Roman"/>
          <w:b/>
          <w:lang w:val="en-US"/>
        </w:rPr>
        <w:t xml:space="preserve">dan Membuka </w:t>
      </w:r>
      <w:r>
        <w:rPr>
          <w:rFonts w:ascii="Times New Roman" w:hAnsi="Times New Roman" w:cs="Times New Roman"/>
          <w:b/>
          <w:lang w:val="id-ID"/>
        </w:rPr>
        <w:t>Acara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Dekan Fakultas MIPA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 xml:space="preserve">Berhubung </w:t>
      </w:r>
      <w:r>
        <w:rPr>
          <w:rFonts w:ascii="Times New Roman" w:hAnsi="Times New Roman" w:eastAsia="High Tower Text" w:cs="Times New Roman"/>
          <w:lang w:val="sv-SE"/>
        </w:rPr>
        <w:t>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menghadiri</w:t>
      </w:r>
      <w:r>
        <w:rPr>
          <w:rFonts w:ascii="Times New Roman" w:hAnsi="Times New Roman" w:cs="Times New Roman"/>
          <w:bCs/>
          <w:lang w:val="en-US"/>
        </w:rPr>
        <w:t xml:space="preserve"> sekaligus membukanya </w:t>
      </w:r>
      <w:r>
        <w:rPr>
          <w:rFonts w:ascii="Times New Roman" w:hAnsi="Times New Roman" w:cs="Times New Roman"/>
          <w:bCs/>
          <w:lang w:val="id-ID"/>
        </w:rPr>
        <w:t xml:space="preserve"> pada acara tersebut.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5" name="Picture 5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id-ID"/>
        </w:rPr>
        <w:t>/</w:t>
      </w:r>
      <w:r>
        <w:rPr>
          <w:rFonts w:hint="default" w:ascii="Times New Roman" w:hAnsi="Times New Roman" w:cs="Times New Roman"/>
          <w:lang w:val="en-US"/>
        </w:rPr>
        <w:t>Pm</w:t>
      </w:r>
      <w:r>
        <w:rPr>
          <w:rFonts w:ascii="Times New Roman" w:hAnsi="Times New Roman" w:cs="Times New Roman"/>
          <w:lang w:val="id-ID"/>
        </w:rPr>
        <w:t>/KU/</w:t>
      </w:r>
      <w:r>
        <w:rPr>
          <w:rFonts w:hint="default" w:ascii="Times New Roman" w:hAnsi="Times New Roman" w:cs="Times New Roman"/>
          <w:lang w:val="en-US"/>
        </w:rPr>
        <w:t>TMF- MIPA</w:t>
      </w:r>
      <w:r>
        <w:rPr>
          <w:rFonts w:ascii="Times New Roman" w:hAnsi="Times New Roman" w:cs="Times New Roman"/>
          <w:lang w:val="id-ID"/>
        </w:rPr>
        <w:t>/I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id-ID"/>
        </w:rPr>
        <w:t xml:space="preserve">/2023 </w:t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iCs/>
          <w:lang w:val="id-ID"/>
        </w:rPr>
        <w:t>Padang</w:t>
      </w:r>
      <w:r>
        <w:rPr>
          <w:rFonts w:ascii="Times New Roman" w:hAnsi="Times New Roman" w:cs="Times New Roman"/>
          <w:i/>
          <w:lang w:val="id-ID"/>
        </w:rPr>
        <w:t xml:space="preserve">, </w:t>
      </w:r>
      <w:r>
        <w:rPr>
          <w:rFonts w:ascii="Times New Roman" w:hAnsi="Times New Roman" w:cs="Times New Roman"/>
          <w:i/>
          <w:u w:val="single"/>
          <w:lang w:val="id-ID"/>
        </w:rPr>
        <w:t>1</w:t>
      </w:r>
      <w:r>
        <w:rPr>
          <w:rFonts w:ascii="Times New Roman" w:hAnsi="Times New Roman" w:cs="Times New Roman"/>
          <w:i/>
          <w:u w:val="single"/>
          <w:lang w:val="en-US"/>
        </w:rPr>
        <w:t>1 Rabiul Awal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>
        <w:rPr>
          <w:rFonts w:ascii="Times New Roman" w:hAnsi="Times New Roman" w:cs="Times New Roman"/>
          <w:i/>
          <w:u w:val="single"/>
          <w:lang w:val="en-US"/>
        </w:rPr>
        <w:t>5</w:t>
      </w:r>
      <w:r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Lamp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-</w:t>
      </w:r>
      <w:r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sv-SE"/>
        </w:rPr>
        <w:t>26 September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  <w:lang w:val="sv-SE"/>
        </w:rPr>
        <w:t>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sv-SE"/>
        </w:rPr>
        <w:t>Hal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 xml:space="preserve">Peminjaman </w:t>
      </w:r>
      <w:r>
        <w:rPr>
          <w:rFonts w:hint="default" w:ascii="Times New Roman" w:hAnsi="Times New Roman" w:cs="Times New Roman"/>
          <w:b/>
          <w:lang w:val="en-US"/>
        </w:rPr>
        <w:t>Proyektor dan Layar Infokus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Wakil Dekan II Fakultas MIPA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sv-SE"/>
        </w:rPr>
        <w:t>di tempat</w:t>
      </w:r>
    </w:p>
    <w:p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Assalamu’alaikum Warahmatullahi Wabarakatuh</w:t>
      </w:r>
      <w:r>
        <w:rPr>
          <w:rFonts w:ascii="Times New Roman" w:hAnsi="Times New Roman" w:cs="Times New Roman"/>
          <w:i/>
          <w:lang w:val="id-ID"/>
        </w:rPr>
        <w:t>,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Segala puji bagi Allah</w:t>
      </w:r>
      <w:r>
        <w:rPr>
          <w:rFonts w:ascii="Times New Roman" w:hAnsi="Times New Roman" w:cs="Times New Roman"/>
          <w:lang w:val="id-ID"/>
        </w:rPr>
        <w:t xml:space="preserve"> SWT</w:t>
      </w:r>
      <w:r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>
        <w:rPr>
          <w:rFonts w:ascii="Times New Roman" w:hAnsi="Times New Roman" w:cs="Times New Roman"/>
          <w:i/>
          <w:lang w:val="pt-BR"/>
        </w:rPr>
        <w:t>uswah</w:t>
      </w:r>
      <w:r>
        <w:rPr>
          <w:rFonts w:ascii="Times New Roman" w:hAnsi="Times New Roman" w:cs="Times New Roman"/>
          <w:lang w:val="pt-BR"/>
        </w:rPr>
        <w:t xml:space="preserve"> dan </w:t>
      </w:r>
      <w:r>
        <w:rPr>
          <w:rFonts w:ascii="Times New Roman" w:hAnsi="Times New Roman" w:cs="Times New Roman"/>
          <w:i/>
          <w:lang w:val="pt-BR"/>
        </w:rPr>
        <w:t>qudwah</w:t>
      </w:r>
      <w:r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>
        <w:rPr>
          <w:rFonts w:ascii="Times New Roman" w:hAnsi="Times New Roman" w:cs="Times New Roman"/>
          <w:lang w:val="id-ID"/>
        </w:rPr>
        <w:t xml:space="preserve">Saudara / Saudari </w:t>
      </w:r>
      <w:r>
        <w:rPr>
          <w:rFonts w:ascii="Times New Roman" w:hAnsi="Times New Roman" w:cs="Times New Roman"/>
          <w:lang w:val="pt-BR"/>
        </w:rPr>
        <w:t xml:space="preserve">tetap dalam keadaan sehat </w:t>
      </w:r>
      <w:r>
        <w:rPr>
          <w:rFonts w:ascii="Times New Roman" w:hAnsi="Times New Roman" w:cs="Times New Roman"/>
          <w:lang w:val="id-ID"/>
        </w:rPr>
        <w:t>dan sukses dalam menjalankan aktivitas sehari-hari.</w:t>
      </w:r>
      <w:r>
        <w:rPr>
          <w:rFonts w:ascii="Times New Roman" w:hAnsi="Times New Roman" w:cs="Times New Roman"/>
          <w:lang w:val="pt-BR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eastAsia="High Tower Text" w:cs="Times New Roman"/>
          <w:lang w:val="id-ID"/>
        </w:rPr>
        <w:t>Berhubung</w:t>
      </w:r>
      <w:r>
        <w:rPr>
          <w:rFonts w:ascii="Times New Roman" w:hAnsi="Times New Roman" w:eastAsia="High Tower Text" w:cs="Times New Roman"/>
          <w:lang w:val="sv-SE"/>
        </w:rPr>
        <w:t xml:space="preserve"> akan d</w:t>
      </w:r>
      <w:r>
        <w:rPr>
          <w:rFonts w:ascii="Times New Roman" w:hAnsi="Times New Roman" w:eastAsia="High Tower Text" w:cs="Times New Roman"/>
          <w:lang w:val="id-ID"/>
        </w:rPr>
        <w:t>ilaksanakannya</w:t>
      </w:r>
      <w:r>
        <w:rPr>
          <w:rFonts w:ascii="Times New Roman" w:hAnsi="Times New Roman" w:eastAsia="High Tower Text" w:cs="Times New Roman"/>
          <w:lang w:val="sv-SE"/>
        </w:rPr>
        <w:t xml:space="preserve"> </w:t>
      </w:r>
      <w:r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>
        <w:rPr>
          <w:rFonts w:ascii="Times New Roman" w:hAnsi="Times New Roman" w:cs="Times New Roman"/>
          <w:b/>
          <w:lang w:val="id-ID"/>
        </w:rPr>
        <w:t>Periode 202</w:t>
      </w:r>
      <w:r>
        <w:rPr>
          <w:rFonts w:ascii="Times New Roman" w:hAnsi="Times New Roman" w:cs="Times New Roman"/>
          <w:b/>
          <w:lang w:val="sv-SE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sv-SE"/>
        </w:rPr>
        <w:t>4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sv-SE"/>
        </w:rPr>
        <w:t>yang InsyaAllah dilaksanakan pada :</w:t>
      </w:r>
      <w:r>
        <w:rPr>
          <w:rFonts w:ascii="Times New Roman" w:hAnsi="Times New Roman" w:cs="Times New Roman"/>
          <w:lang w:val="sv-SE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zh-CN"/>
        </w:rPr>
      </w:pPr>
      <w:r>
        <w:rPr>
          <w:rFonts w:ascii="Times New Roman" w:hAnsi="Times New Roman" w:eastAsia="High Tower Text" w:cs="Times New Roman"/>
          <w:lang w:val="id-ID"/>
        </w:rPr>
        <w:t>h</w:t>
      </w:r>
      <w:r>
        <w:rPr>
          <w:rFonts w:ascii="Times New Roman" w:hAnsi="Times New Roman" w:eastAsia="High Tower Text" w:cs="Times New Roman"/>
          <w:lang w:val="zh-CN"/>
        </w:rPr>
        <w:t>ari/tanggal</w:t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ab/>
      </w:r>
      <w:r>
        <w:rPr>
          <w:rFonts w:ascii="Times New Roman" w:hAnsi="Times New Roman" w:eastAsia="High Tower Text" w:cs="Times New Roman"/>
          <w:lang w:val="zh-CN"/>
        </w:rPr>
        <w:t>: Kamis</w:t>
      </w:r>
      <w:r>
        <w:rPr>
          <w:rFonts w:ascii="Times New Roman" w:hAnsi="Times New Roman" w:eastAsia="High Tower Text" w:cs="Times New Roman"/>
          <w:lang w:val="id-ID"/>
        </w:rPr>
        <w:t xml:space="preserve"> / </w:t>
      </w:r>
      <w:r>
        <w:rPr>
          <w:rFonts w:ascii="Times New Roman" w:hAnsi="Times New Roman" w:eastAsia="High Tower Text" w:cs="Times New Roman"/>
          <w:lang w:val="zh-CN"/>
        </w:rPr>
        <w:t>28 September</w:t>
      </w:r>
      <w:r>
        <w:rPr>
          <w:rFonts w:ascii="Times New Roman" w:hAnsi="Times New Roman" w:eastAsia="High Tower Text" w:cs="Times New Roman"/>
          <w:lang w:val="id-ID"/>
        </w:rPr>
        <w:t xml:space="preserve"> 202</w:t>
      </w:r>
      <w:r>
        <w:rPr>
          <w:rFonts w:ascii="Times New Roman" w:hAnsi="Times New Roman" w:eastAsia="High Tower Text" w:cs="Times New Roman"/>
          <w:lang w:val="zh-CN"/>
        </w:rPr>
        <w:t>3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pukul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: 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hint="default" w:ascii="Times New Roman" w:hAnsi="Times New Roman" w:eastAsia="High Tower Text" w:cs="Times New Roman"/>
          <w:lang w:val="en-US"/>
        </w:rPr>
        <w:t>8</w:t>
      </w:r>
      <w:r>
        <w:rPr>
          <w:rFonts w:ascii="Times New Roman" w:hAnsi="Times New Roman" w:eastAsia="High Tower Text" w:cs="Times New Roman"/>
          <w:lang w:val="en-US"/>
        </w:rPr>
        <w:t>.</w:t>
      </w:r>
      <w:r>
        <w:rPr>
          <w:rFonts w:hint="default" w:ascii="Times New Roman" w:hAnsi="Times New Roman" w:eastAsia="High Tower Text" w:cs="Times New Roman"/>
          <w:lang w:val="en-US"/>
        </w:rPr>
        <w:t>3</w:t>
      </w:r>
      <w:r>
        <w:rPr>
          <w:rFonts w:ascii="Times New Roman" w:hAnsi="Times New Roman" w:eastAsia="High Tower Text" w:cs="Times New Roman"/>
          <w:lang w:val="en-US"/>
        </w:rPr>
        <w:t>0</w:t>
      </w:r>
      <w:r>
        <w:rPr>
          <w:rFonts w:ascii="Times New Roman" w:hAnsi="Times New Roman" w:eastAsia="High Tower Text" w:cs="Times New Roman"/>
          <w:lang w:val="id-ID"/>
        </w:rPr>
        <w:t xml:space="preserve"> WIB – selesai</w:t>
      </w:r>
    </w:p>
    <w:p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hAnsi="Times New Roman" w:eastAsia="High Tower Text" w:cs="Times New Roman"/>
          <w:lang w:val="en-US"/>
        </w:rPr>
      </w:pPr>
      <w:r>
        <w:rPr>
          <w:rFonts w:ascii="Times New Roman" w:hAnsi="Times New Roman" w:eastAsia="High Tower Text" w:cs="Times New Roman"/>
          <w:lang w:val="id-ID"/>
        </w:rPr>
        <w:t>tempat</w:t>
      </w:r>
      <w:r>
        <w:rPr>
          <w:rFonts w:ascii="Times New Roman" w:hAnsi="Times New Roman" w:eastAsia="High Tower Text" w:cs="Times New Roman"/>
          <w:lang w:val="id-ID"/>
        </w:rPr>
        <w:tab/>
      </w:r>
      <w:r>
        <w:rPr>
          <w:rFonts w:ascii="Times New Roman" w:hAnsi="Times New Roman" w:eastAsia="High Tower Text" w:cs="Times New Roman"/>
          <w:lang w:val="id-ID"/>
        </w:rPr>
        <w:t xml:space="preserve"> : Masjid </w:t>
      </w:r>
      <w:r>
        <w:rPr>
          <w:rFonts w:ascii="Times New Roman" w:hAnsi="Times New Roman" w:eastAsia="High Tower Text" w:cs="Times New Roman"/>
          <w:lang w:val="en-US"/>
        </w:rPr>
        <w:t>Baitul</w:t>
      </w:r>
      <w:r>
        <w:rPr>
          <w:rFonts w:ascii="Times New Roman" w:hAnsi="Times New Roman" w:eastAsia="High Tower Text" w:cs="Times New Roman"/>
          <w:lang w:val="id-ID"/>
        </w:rPr>
        <w:t xml:space="preserve"> Ilmi </w:t>
      </w:r>
      <w:r>
        <w:rPr>
          <w:rFonts w:ascii="Times New Roman" w:hAnsi="Times New Roman" w:eastAsia="High Tower Text" w:cs="Times New Roman"/>
          <w:lang w:val="en-US"/>
        </w:rPr>
        <w:t>FMIPA</w:t>
      </w:r>
    </w:p>
    <w:p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hAnsi="Times New Roman" w:eastAsia="High Tower Text" w:cs="Times New Roman"/>
          <w:bCs/>
          <w:lang w:val="id-ID"/>
        </w:rPr>
      </w:pPr>
      <w:r>
        <w:rPr>
          <w:rFonts w:ascii="Times New Roman" w:hAnsi="Times New Roman" w:eastAsia="High Tower Text" w:cs="Times New Roman"/>
          <w:lang w:val="id-ID"/>
        </w:rPr>
        <w:t>Maka kami dari</w:t>
      </w:r>
      <w:r>
        <w:rPr>
          <w:rFonts w:ascii="Times New Roman" w:hAnsi="Times New Roman" w:eastAsia="High Tower Text" w:cs="Times New Roman"/>
          <w:lang w:val="en-US"/>
        </w:rPr>
        <w:t xml:space="preserve"> Tim</w:t>
      </w:r>
      <w:r>
        <w:rPr>
          <w:rFonts w:ascii="Times New Roman" w:hAnsi="Times New Roman" w:eastAsia="High Tower Text" w:cs="Times New Roman"/>
          <w:lang w:val="id-ID"/>
        </w:rPr>
        <w:t xml:space="preserve"> </w:t>
      </w:r>
      <w:r>
        <w:rPr>
          <w:rFonts w:ascii="Times New Roman" w:hAnsi="Times New Roman" w:eastAsia="High Tower Text" w:cs="Times New Roman"/>
          <w:lang w:val="en-US"/>
        </w:rPr>
        <w:t>Mentoring Fakultas</w:t>
      </w:r>
      <w:r>
        <w:rPr>
          <w:rFonts w:ascii="Times New Roman" w:hAnsi="Times New Roman" w:eastAsia="High Tower Text" w:cs="Times New Roman"/>
          <w:lang w:val="id-ID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TMF FMIPA</w:t>
      </w:r>
      <w:r>
        <w:rPr>
          <w:rFonts w:ascii="Times New Roman" w:hAnsi="Times New Roman" w:cs="Times New Roman"/>
          <w:b/>
          <w:lang w:val="id-ID"/>
        </w:rPr>
        <w:t xml:space="preserve">) </w:t>
      </w:r>
      <w:r>
        <w:rPr>
          <w:rFonts w:ascii="Times New Roman" w:hAnsi="Times New Roman" w:cs="Times New Roman"/>
          <w:bCs/>
          <w:lang w:val="id-ID"/>
        </w:rPr>
        <w:t xml:space="preserve">mengharapkan kesediaan </w:t>
      </w:r>
      <w:r>
        <w:rPr>
          <w:rFonts w:ascii="Times New Roman" w:hAnsi="Times New Roman" w:cs="Times New Roman"/>
          <w:lang w:val="sv-SE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untuk mengizinkan kami untuk meminjam Infocus beserta layarnya demi kelancaran acara tersebut</w:t>
      </w:r>
      <w:r>
        <w:rPr>
          <w:rFonts w:ascii="Times New Roman" w:hAnsi="Times New Roman" w:cs="Times New Roman"/>
          <w:bCs/>
          <w:lang w:val="id-ID"/>
        </w:rPr>
        <w:t>.</w:t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v-SE"/>
        </w:rPr>
        <w:t xml:space="preserve">Demikianlah surat ini kami sampaikan. 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sv-SE"/>
        </w:rPr>
        <w:t>tas perhatian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en-US"/>
        </w:rPr>
        <w:t>Bapak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kami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sv-SE"/>
        </w:rPr>
        <w:t>ucapk</w:t>
      </w:r>
      <w:r>
        <w:rPr>
          <w:rFonts w:ascii="Times New Roman" w:hAnsi="Times New Roman" w:cs="Times New Roman"/>
          <w:lang w:val="id-ID"/>
        </w:rPr>
        <w:t>an</w:t>
      </w:r>
      <w:r>
        <w:rPr>
          <w:rFonts w:ascii="Times New Roman" w:hAnsi="Times New Roman" w:cs="Times New Roman"/>
          <w:lang w:val="sv-SE"/>
        </w:rPr>
        <w:t xml:space="preserve"> terima kasih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Hormat Kami,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Mentoring Fakultas MIPA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id-ID"/>
        </w:rPr>
        <w:t>202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  <w:lang w:val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7"/>
        <w:tblW w:w="82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7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877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Ketua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Irgian Saputra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2110431009</w:t>
            </w:r>
          </w:p>
        </w:tc>
        <w:tc>
          <w:tcPr>
            <w:tcW w:w="3381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lang w:val="id-ID" w:eastAsia="id-ID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-219710</wp:posOffset>
                  </wp:positionV>
                  <wp:extent cx="1160145" cy="1524635"/>
                  <wp:effectExtent l="0" t="0" r="0" b="0"/>
                  <wp:wrapNone/>
                  <wp:docPr id="6" name="Picture 6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Sekretaris TMF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 w:eastAsia="id-ID"/>
              </w:rPr>
              <w:t>Putri Syifa Shabrina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 xml:space="preserve">NIM. </w:t>
            </w: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1910412024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Mengetahui,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id-ID"/>
              </w:rPr>
              <w:t>Wakil Dekan I FMIPA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id-ID"/>
              </w:rPr>
              <w:t>Universitas Andalas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  <w:jc w:val="center"/>
        </w:trPr>
        <w:tc>
          <w:tcPr>
            <w:tcW w:w="8258" w:type="dxa"/>
            <w:gridSpan w:val="2"/>
            <w:vAlign w:val="center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u w:val="single"/>
                <w:lang w:val="en-US"/>
              </w:rPr>
              <w:t>Dr. Mahdhivan Syafwan</w:t>
            </w:r>
          </w:p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NIP. 198208032006041001</w:t>
            </w:r>
          </w:p>
        </w:tc>
      </w:tr>
    </w:tbl>
    <w:p>
      <w:pPr>
        <w:spacing w:after="0" w:line="240" w:lineRule="auto"/>
        <w:rPr>
          <w:lang w:val="sv-SE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7" w:h="16840"/>
      <w:pgMar w:top="1699" w:right="1699" w:bottom="1699" w:left="189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lowKashida"/>
      <w:rPr>
        <w:rFonts w:ascii="Times New Roman" w:hAnsi="Times New Roman" w:cs="Times New Roman"/>
        <w:i/>
        <w:szCs w:val="20"/>
      </w:rPr>
    </w:pPr>
    <w:r>
      <w:rPr>
        <w:rFonts w:ascii="Times New Roman" w:hAnsi="Times New Roman" w:cs="Times New Roman"/>
        <w:i/>
        <w:szCs w:val="20"/>
        <w:lang w:val="sv-SE"/>
      </w:rPr>
      <w:t>“Dan hendaklah di antara kamu ada segolongan orang yang, menyuruh</w:t>
    </w:r>
    <w:r>
      <w:rPr>
        <w:rFonts w:hint="default" w:ascii="Times New Roman" w:hAnsi="Times New Roman" w:cs="Times New Roman"/>
        <w:i/>
        <w:szCs w:val="20"/>
        <w:lang w:val="en-US"/>
      </w:rPr>
      <w:t xml:space="preserve"> </w:t>
    </w:r>
    <w:r>
      <w:rPr>
        <w:rFonts w:ascii="Times New Roman" w:hAnsi="Times New Roman" w:cs="Times New Roman"/>
        <w:i/>
        <w:szCs w:val="20"/>
        <w:lang w:val="sv-SE"/>
      </w:rPr>
      <w:t xml:space="preserve">(berbuat) yang ma`ruf dan mencegah dari yang munkar; merekalah itulah orang-orang yang beruntung”. </w:t>
    </w:r>
    <w:r>
      <w:rPr>
        <w:rFonts w:ascii="Times New Roman" w:hAnsi="Times New Roman" w:cs="Times New Roman"/>
        <w:i/>
        <w:szCs w:val="20"/>
      </w:rPr>
      <w:t>(Q.S. Ali’imran :104)</w:t>
    </w:r>
  </w:p>
  <w:p>
    <w:pPr>
      <w:pStyle w:val="4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76835</wp:posOffset>
              </wp:positionV>
              <wp:extent cx="5862320" cy="10795"/>
              <wp:effectExtent l="19050" t="19050" r="5080" b="8255"/>
              <wp:wrapNone/>
              <wp:docPr id="984319278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62320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traight Arrow Connector 9" o:spid="_x0000_s1026" o:spt="32" type="#_x0000_t32" style="position:absolute;left:0pt;flip:y;margin-left:-5.9pt;margin-top:6.05pt;height:0.85pt;width:461.6pt;z-index:251663360;mso-width-relative:page;mso-height-relative:page;" filled="f" stroked="t" coordsize="21600,21600" o:gfxdata="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rIZufUAAAACQEAAA8AAAAAAAAAAQAgAAAAIgAAAGRy&#10;cy9kb3ducmV2LnhtbFBLAQIUABQAAAAIAIdO4kCoRheZCQIAABwEAAAOAAAAAAAAAAEAIAAAACMB&#10;AABkcnMvZTJvRG9jLnhtbFBLBQYAAAAABgAGAFkBAACeBQAAAAA=&#10;">
              <v:fill on="f" focussize="0,0"/>
              <v:stroke weight="2.5pt" color="#A5A5A5 [3222]" joinstyle="round"/>
              <v:imagedata o:title=""/>
              <o:lock v:ext="edit" aspectratio="f"/>
            </v:shape>
          </w:pict>
        </mc:Fallback>
      </mc:AlternateContent>
    </w:r>
  </w:p>
  <w:p>
    <w:pPr>
      <w:pStyle w:val="4"/>
      <w:rPr>
        <w:i/>
        <w:iCs/>
        <w:lang w:val="id-ID"/>
      </w:rPr>
    </w:pPr>
    <w:r>
      <w:rPr>
        <w:i/>
        <w:iCs/>
      </w:rPr>
      <w:t xml:space="preserve">CP : 0822-8496-5036 (Irgi)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843"/>
      </w:tabs>
      <w:spacing w:line="276" w:lineRule="auto"/>
      <w:jc w:val="center"/>
      <w:rPr>
        <w:rFonts w:ascii="Tahoma" w:hAnsi="Tahoma" w:cs="Tahoma"/>
        <w:b/>
        <w:sz w:val="28"/>
        <w:szCs w:val="28"/>
        <w:lang w:val="sv-SE"/>
      </w:rPr>
    </w:pPr>
    <w:r>
      <w:rPr>
        <w:rFonts w:ascii="Tahoma" w:hAnsi="Tahoma" w:cs="Tahoma"/>
        <w:b/>
        <w:sz w:val="28"/>
        <w:szCs w:val="28"/>
        <w:lang w:val="id-ID"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-785495</wp:posOffset>
          </wp:positionH>
          <wp:positionV relativeFrom="paragraph">
            <wp:posOffset>-266065</wp:posOffset>
          </wp:positionV>
          <wp:extent cx="788035" cy="942975"/>
          <wp:effectExtent l="0" t="0" r="0" b="9525"/>
          <wp:wrapNone/>
          <wp:docPr id="1249238434" name="Picture 1249238434" descr="logo andal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9238434" name="Picture 1249238434" descr="logo andal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03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sz w:val="28"/>
        <w:szCs w:val="28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4938395</wp:posOffset>
          </wp:positionH>
          <wp:positionV relativeFrom="paragraph">
            <wp:posOffset>-269875</wp:posOffset>
          </wp:positionV>
          <wp:extent cx="974090" cy="958215"/>
          <wp:effectExtent l="0" t="0" r="0" b="0"/>
          <wp:wrapNone/>
          <wp:docPr id="704914648" name="Picture 704914648" descr="LOGO BPMAI UN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914648" name="Picture 704914648" descr="LOGO BPMAI UN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090" cy="958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sz w:val="28"/>
        <w:szCs w:val="28"/>
        <w:lang w:val="sv-SE"/>
      </w:rPr>
      <w:t>BADAN PENGELOLA MENTORING AGAMA ISLAM</w:t>
    </w:r>
  </w:p>
  <w:p>
    <w:pPr>
      <w:pStyle w:val="5"/>
      <w:spacing w:line="276" w:lineRule="auto"/>
      <w:jc w:val="center"/>
      <w:rPr>
        <w:rFonts w:ascii="Tahoma" w:hAnsi="Tahoma" w:cs="Tahoma"/>
        <w:b/>
        <w:lang w:val="sv-SE"/>
      </w:rPr>
    </w:pPr>
    <w:r>
      <w:rPr>
        <w:rFonts w:ascii="Tahoma" w:hAnsi="Tahoma" w:cs="Tahoma"/>
        <w:b/>
        <w:lang w:val="sv-SE"/>
      </w:rPr>
      <w:t>UNIVERSITAS ANDALAS</w:t>
    </w:r>
  </w:p>
  <w:p>
    <w:pPr>
      <w:pStyle w:val="5"/>
      <w:ind w:right="-103"/>
      <w:jc w:val="center"/>
      <w:rPr>
        <w:i/>
        <w:sz w:val="18"/>
        <w:lang w:val="sv-SE"/>
      </w:rPr>
    </w:pPr>
    <w:r>
      <w:rPr>
        <w:i/>
        <w:sz w:val="18"/>
        <w:lang w:val="sv-SE"/>
      </w:rPr>
      <w:t>Sekretariat: Masjid NURUL ILMI UNIVERSITAS ANDALAS , Limau Manih, Kec. Pauh, Kota Padang</w:t>
    </w:r>
  </w:p>
  <w:p>
    <w:pPr>
      <w:pStyle w:val="5"/>
      <w:ind w:right="-103"/>
      <w:jc w:val="center"/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t xml:space="preserve">email : </w:t>
    </w:r>
    <w:r>
      <w:fldChar w:fldCharType="begin"/>
    </w:r>
    <w:r>
      <w:instrText xml:space="preserve"> HYPERLINK "mailto:bpmaiunand@gmail.com" </w:instrText>
    </w:r>
    <w:r>
      <w:fldChar w:fldCharType="separate"/>
    </w:r>
    <w:r>
      <w:rPr>
        <w:rStyle w:val="6"/>
        <w:rFonts w:ascii="Arial" w:hAnsi="Arial" w:cs="Arial"/>
        <w:i/>
        <w:sz w:val="18"/>
      </w:rPr>
      <w:t>bpmaiunand@gmail.com</w:t>
    </w:r>
    <w:r>
      <w:rPr>
        <w:rStyle w:val="6"/>
        <w:rFonts w:ascii="Arial" w:hAnsi="Arial" w:cs="Arial"/>
        <w:i/>
        <w:sz w:val="18"/>
      </w:rPr>
      <w:fldChar w:fldCharType="end"/>
    </w:r>
  </w:p>
  <w:p>
    <w:pPr>
      <w:pStyle w:val="5"/>
      <w:ind w:right="-103"/>
      <w:jc w:val="center"/>
      <w:rPr>
        <w:rFonts w:ascii="Arial" w:hAnsi="Arial" w:cs="Arial"/>
        <w:i/>
        <w:sz w:val="18"/>
      </w:rPr>
    </w:pPr>
  </w:p>
  <w:p>
    <w:pPr>
      <w:pStyle w:val="5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-784860</wp:posOffset>
              </wp:positionH>
              <wp:positionV relativeFrom="paragraph">
                <wp:posOffset>9525</wp:posOffset>
              </wp:positionV>
              <wp:extent cx="6705600" cy="0"/>
              <wp:effectExtent l="0" t="19050" r="19050" b="19050"/>
              <wp:wrapNone/>
              <wp:docPr id="1316076162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63500" cmpd="thickThin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o:spt="20" style="position:absolute;left:0pt;margin-left:-61.8pt;margin-top:0.75pt;height:0pt;width:528pt;z-index:251664384;mso-width-relative:page;mso-height-relative:page;" filled="f" stroked="t" coordsize="21600,21600" o:gfxdata="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87bXXVAAAACAEAAA8AAAAAAAAAAQAgAAAAIgAAAGRycy9kb3du&#10;cmV2LnhtbFBLAQIUABQAAAAIAIdO4kA3KGyrAgIAAA0EAAAOAAAAAAAAAAEAIAAAACQBAABkcnMv&#10;ZTJvRG9jLnhtbFBLBQYAAAAABgAGAFkBAACYBQAAAAA=&#10;">
              <v:fill on="f" focussize="0,0"/>
              <v:stroke weight="5pt" color="#ED7D31 [3221]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8855959" o:spid="_x0000_s1026" o:spt="75" type="#_x0000_t75" style="position:absolute;left:0pt;height:451.2pt;width:451.2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4T9ghq-q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8855958" o:spid="_x0000_s1025" o:spt="75" type="#_x0000_t75" style="position:absolute;left:0pt;height:451.2pt;width:451.2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4T9ghq-q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8E"/>
    <w:rsid w:val="00085CC2"/>
    <w:rsid w:val="001D0ABD"/>
    <w:rsid w:val="002C1A73"/>
    <w:rsid w:val="0039610A"/>
    <w:rsid w:val="003D127E"/>
    <w:rsid w:val="004164DF"/>
    <w:rsid w:val="004D448E"/>
    <w:rsid w:val="005E584D"/>
    <w:rsid w:val="00642803"/>
    <w:rsid w:val="00850726"/>
    <w:rsid w:val="00856829"/>
    <w:rsid w:val="009A2852"/>
    <w:rsid w:val="00B06EA0"/>
    <w:rsid w:val="00C34786"/>
    <w:rsid w:val="00CE1F8D"/>
    <w:rsid w:val="00D86097"/>
    <w:rsid w:val="00E1153B"/>
    <w:rsid w:val="00E65F8E"/>
    <w:rsid w:val="00EE03A2"/>
    <w:rsid w:val="00F1496F"/>
    <w:rsid w:val="0DDE61F7"/>
    <w:rsid w:val="2349080A"/>
    <w:rsid w:val="63A9118D"/>
    <w:rsid w:val="686E3363"/>
    <w:rsid w:val="78D258F7"/>
    <w:rsid w:val="7B54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eastAsiaTheme="minorEastAsia"/>
      <w:kern w:val="0"/>
      <w:lang w:val="en-GB" w:eastAsia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5"/>
    <w:uiPriority w:val="0"/>
    <w:rPr>
      <w:rFonts w:eastAsiaTheme="minorEastAsia"/>
      <w:kern w:val="0"/>
      <w:lang w:val="en-GB" w:eastAsia="en-GB"/>
    </w:rPr>
  </w:style>
  <w:style w:type="character" w:customStyle="1" w:styleId="9">
    <w:name w:val="Footer Char"/>
    <w:basedOn w:val="2"/>
    <w:link w:val="4"/>
    <w:qFormat/>
    <w:uiPriority w:val="99"/>
    <w:rPr>
      <w:rFonts w:eastAsiaTheme="minorEastAsia"/>
      <w:kern w:val="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1290</Words>
  <Characters>7353</Characters>
  <Lines>61</Lines>
  <Paragraphs>17</Paragraphs>
  <TotalTime>21</TotalTime>
  <ScaleCrop>false</ScaleCrop>
  <LinksUpToDate>false</LinksUpToDate>
  <CharactersWithSpaces>8626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2023-09-26T04:39:00Z</dcterms:created>
  <dc:creator>lamsyah ardhyan pratama    2010443011</dc:creator>
  <cp:lastModifiedBy>acer</cp:lastModifiedBy>
  <cp:lastPrinted>2023-07-31T10:20:00Z</cp:lastPrinted>
  <dcterms:modified xsi:type="dcterms:W3CDTF">2023-09-26T07:47:44Z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02BBDA6720834756B0B505CA65891E0C_12</vt:lpwstr>
  </property>
</Properties>
</file>