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before="0" w:after="0"/>
        <w:jc w:val="both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附表三：</w:t>
      </w:r>
    </w:p>
    <w:p>
      <w:pPr>
        <w:widowControl w:val="0"/>
        <w:spacing w:before="0" w:after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黑体" w:hAnsi="黑体" w:eastAsia="黑体" w:cs="黑体"/>
          <w:b/>
          <w:bCs/>
          <w:sz w:val="32"/>
          <w:szCs w:val="32"/>
        </w:rPr>
        <w:t>湖南工学院毕业设计(论文)工作进度检查表</w:t>
      </w:r>
    </w:p>
    <w:tbl>
      <w:tblPr>
        <w:tblStyle w:val="2"/>
        <w:tblW w:w="8548" w:type="dxa"/>
        <w:tblInd w:w="113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34"/>
        <w:gridCol w:w="473"/>
        <w:gridCol w:w="1121"/>
        <w:gridCol w:w="733"/>
        <w:gridCol w:w="1167"/>
        <w:gridCol w:w="441"/>
        <w:gridCol w:w="262"/>
        <w:gridCol w:w="780"/>
        <w:gridCol w:w="591"/>
        <w:gridCol w:w="644"/>
        <w:gridCol w:w="814"/>
        <w:gridCol w:w="8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11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题目</w:t>
            </w:r>
          </w:p>
        </w:tc>
        <w:tc>
          <w:tcPr>
            <w:tcW w:w="7437" w:type="dxa"/>
            <w:gridSpan w:val="1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ind w:firstLine="482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一种重型可调生物质能小车的设计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2" w:hRule="atLeast"/>
        </w:trPr>
        <w:tc>
          <w:tcPr>
            <w:tcW w:w="111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学生姓名</w:t>
            </w:r>
          </w:p>
        </w:tc>
        <w:tc>
          <w:tcPr>
            <w:tcW w:w="11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肖琦</w:t>
            </w:r>
          </w:p>
        </w:tc>
        <w:tc>
          <w:tcPr>
            <w:tcW w:w="7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班级</w:t>
            </w:r>
          </w:p>
        </w:tc>
        <w:tc>
          <w:tcPr>
            <w:tcW w:w="11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机设2003</w:t>
            </w:r>
          </w:p>
        </w:tc>
        <w:tc>
          <w:tcPr>
            <w:tcW w:w="70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学号</w:t>
            </w:r>
          </w:p>
        </w:tc>
        <w:tc>
          <w:tcPr>
            <w:tcW w:w="135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20010140332</w:t>
            </w:r>
          </w:p>
        </w:tc>
        <w:tc>
          <w:tcPr>
            <w:tcW w:w="6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专业</w:t>
            </w:r>
          </w:p>
        </w:tc>
        <w:tc>
          <w:tcPr>
            <w:tcW w:w="170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机械设计制造及其自动化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635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指</w:t>
            </w:r>
          </w:p>
          <w:p>
            <w:pPr>
              <w:widowControl w:val="0"/>
              <w:spacing w:before="0" w:after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导</w:t>
            </w:r>
          </w:p>
          <w:p>
            <w:pPr>
              <w:widowControl w:val="0"/>
              <w:spacing w:before="0" w:after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教</w:t>
            </w:r>
          </w:p>
          <w:p>
            <w:pPr>
              <w:widowControl w:val="0"/>
              <w:spacing w:before="0" w:after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师</w:t>
            </w:r>
          </w:p>
          <w:p>
            <w:pPr>
              <w:widowControl w:val="0"/>
              <w:spacing w:before="0" w:after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填</w:t>
            </w:r>
          </w:p>
          <w:p>
            <w:pPr>
              <w:widowControl w:val="0"/>
              <w:spacing w:before="0" w:after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写</w:t>
            </w:r>
          </w:p>
        </w:tc>
        <w:tc>
          <w:tcPr>
            <w:tcW w:w="3948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学生开题报告材料准备情况</w:t>
            </w:r>
          </w:p>
        </w:tc>
        <w:tc>
          <w:tcPr>
            <w:tcW w:w="103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优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☐</w:t>
            </w:r>
          </w:p>
        </w:tc>
        <w:tc>
          <w:tcPr>
            <w:tcW w:w="122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良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☑</w:t>
            </w:r>
          </w:p>
        </w:tc>
        <w:tc>
          <w:tcPr>
            <w:tcW w:w="8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中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☐</w:t>
            </w:r>
          </w:p>
        </w:tc>
        <w:tc>
          <w:tcPr>
            <w:tcW w:w="8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差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</w:tc>
        <w:tc>
          <w:tcPr>
            <w:tcW w:w="3948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学生调研及查阅文献情况</w:t>
            </w:r>
          </w:p>
        </w:tc>
        <w:tc>
          <w:tcPr>
            <w:tcW w:w="103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优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☐</w:t>
            </w:r>
          </w:p>
        </w:tc>
        <w:tc>
          <w:tcPr>
            <w:tcW w:w="122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良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☑</w:t>
            </w:r>
          </w:p>
        </w:tc>
        <w:tc>
          <w:tcPr>
            <w:tcW w:w="8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中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☐</w:t>
            </w:r>
          </w:p>
        </w:tc>
        <w:tc>
          <w:tcPr>
            <w:tcW w:w="8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差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</w:tc>
        <w:tc>
          <w:tcPr>
            <w:tcW w:w="3948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毕业设计（论文）原计划有无调整</w:t>
            </w:r>
          </w:p>
        </w:tc>
        <w:tc>
          <w:tcPr>
            <w:tcW w:w="103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有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☐</w:t>
            </w:r>
          </w:p>
        </w:tc>
        <w:tc>
          <w:tcPr>
            <w:tcW w:w="122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无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☑</w:t>
            </w:r>
          </w:p>
        </w:tc>
        <w:tc>
          <w:tcPr>
            <w:tcW w:w="8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</w:tc>
        <w:tc>
          <w:tcPr>
            <w:tcW w:w="8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</w:tc>
        <w:tc>
          <w:tcPr>
            <w:tcW w:w="3948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学生是否按计划执行工作进度</w:t>
            </w:r>
          </w:p>
        </w:tc>
        <w:tc>
          <w:tcPr>
            <w:tcW w:w="103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是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☑</w:t>
            </w:r>
          </w:p>
        </w:tc>
        <w:tc>
          <w:tcPr>
            <w:tcW w:w="122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否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☐</w:t>
            </w:r>
          </w:p>
        </w:tc>
        <w:tc>
          <w:tcPr>
            <w:tcW w:w="8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</w:tc>
        <w:tc>
          <w:tcPr>
            <w:tcW w:w="8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</w:tc>
        <w:tc>
          <w:tcPr>
            <w:tcW w:w="3948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学生是否能独立完成工作任务</w:t>
            </w:r>
          </w:p>
        </w:tc>
        <w:tc>
          <w:tcPr>
            <w:tcW w:w="103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是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☑</w:t>
            </w:r>
          </w:p>
        </w:tc>
        <w:tc>
          <w:tcPr>
            <w:tcW w:w="122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否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☐</w:t>
            </w:r>
          </w:p>
        </w:tc>
        <w:tc>
          <w:tcPr>
            <w:tcW w:w="8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</w:tc>
        <w:tc>
          <w:tcPr>
            <w:tcW w:w="8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</w:tc>
        <w:tc>
          <w:tcPr>
            <w:tcW w:w="3948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学生的工作态度和纪律情况</w:t>
            </w:r>
          </w:p>
        </w:tc>
        <w:tc>
          <w:tcPr>
            <w:tcW w:w="103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优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☐</w:t>
            </w:r>
          </w:p>
        </w:tc>
        <w:tc>
          <w:tcPr>
            <w:tcW w:w="122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良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☑</w:t>
            </w:r>
          </w:p>
        </w:tc>
        <w:tc>
          <w:tcPr>
            <w:tcW w:w="8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中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☐</w:t>
            </w:r>
          </w:p>
        </w:tc>
        <w:tc>
          <w:tcPr>
            <w:tcW w:w="8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差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</w:tc>
        <w:tc>
          <w:tcPr>
            <w:tcW w:w="3948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学生前期已完成工作质量情况</w:t>
            </w:r>
          </w:p>
        </w:tc>
        <w:tc>
          <w:tcPr>
            <w:tcW w:w="103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优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☐</w:t>
            </w:r>
          </w:p>
        </w:tc>
        <w:tc>
          <w:tcPr>
            <w:tcW w:w="122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良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☑</w:t>
            </w:r>
          </w:p>
        </w:tc>
        <w:tc>
          <w:tcPr>
            <w:tcW w:w="8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中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☐</w:t>
            </w:r>
          </w:p>
        </w:tc>
        <w:tc>
          <w:tcPr>
            <w:tcW w:w="8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差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16" w:hRule="exact"/>
        </w:trPr>
        <w:tc>
          <w:tcPr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</w:tc>
        <w:tc>
          <w:tcPr>
            <w:tcW w:w="7913" w:type="dxa"/>
            <w:gridSpan w:val="11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62" w:after="0"/>
              <w:jc w:val="both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  <w:p>
            <w:pPr>
              <w:widowControl w:val="0"/>
              <w:spacing w:before="62" w:after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尚存在的问题及采取的措施：</w:t>
            </w:r>
          </w:p>
          <w:p>
            <w:pPr>
              <w:widowControl w:val="0"/>
              <w:spacing w:before="62" w:after="0"/>
              <w:ind w:firstLine="42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、绪论内容阐述不到位，根据内容还需增加。</w:t>
            </w:r>
          </w:p>
          <w:p>
            <w:pPr>
              <w:widowControl w:val="0"/>
              <w:spacing w:before="62" w:after="0"/>
              <w:ind w:firstLine="42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、说明书内容口语化严重，仔细阅读说明书进行修改。</w:t>
            </w:r>
          </w:p>
          <w:p>
            <w:pPr>
              <w:widowControl w:val="0"/>
              <w:spacing w:before="0" w:after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  <w:p>
            <w:pPr>
              <w:widowControl w:val="0"/>
              <w:spacing w:before="0" w:after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  <w:p>
            <w:pPr>
              <w:widowControl w:val="0"/>
              <w:spacing w:before="0" w:after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  <w:p>
            <w:pPr>
              <w:widowControl w:val="0"/>
              <w:spacing w:before="0" w:after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  <w:p>
            <w:pPr>
              <w:widowControl w:val="0"/>
              <w:spacing w:before="0" w:after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  <w:p>
            <w:pPr>
              <w:widowControl w:val="0"/>
              <w:spacing w:before="0" w:after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  <w:p>
            <w:pPr>
              <w:widowControl w:val="0"/>
              <w:spacing w:before="0" w:after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  <w:p>
            <w:pPr>
              <w:widowControl w:val="0"/>
              <w:spacing w:before="0" w:after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  <w:p>
            <w:pPr>
              <w:widowControl w:val="0"/>
              <w:spacing w:before="0" w:after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  <w:p>
            <w:pPr>
              <w:widowControl w:val="0"/>
              <w:spacing w:before="0" w:after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  <w:p>
            <w:pPr>
              <w:widowControl w:val="0"/>
              <w:spacing w:before="0" w:after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  <w:p>
            <w:pPr>
              <w:widowControl w:val="0"/>
              <w:spacing w:before="0" w:after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  <w:p>
            <w:pPr>
              <w:widowControl w:val="0"/>
              <w:spacing w:before="0" w:after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  <w:p>
            <w:pPr>
              <w:widowControl w:val="0"/>
              <w:spacing w:before="0" w:after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  <w:p>
            <w:pPr>
              <w:widowControl w:val="0"/>
              <w:spacing w:before="0" w:after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  <w:p>
            <w:pPr>
              <w:widowControl w:val="0"/>
              <w:spacing w:before="0" w:after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  <w:p>
            <w:pPr>
              <w:widowControl w:val="0"/>
              <w:spacing w:before="0" w:after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  <w:p>
            <w:pPr>
              <w:widowControl w:val="0"/>
              <w:spacing w:before="0" w:after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bookmarkStart w:id="0" w:name="_GoBack"/>
            <w:bookmarkEnd w:id="0"/>
          </w:p>
          <w:p>
            <w:pPr>
              <w:widowControl w:val="0"/>
              <w:spacing w:before="0" w:after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  <w:p>
            <w:pPr>
              <w:widowControl w:val="0"/>
              <w:spacing w:before="0" w:after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  <w:p>
            <w:pPr>
              <w:widowControl w:val="0"/>
              <w:spacing w:before="0" w:after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  <w:p>
            <w:pPr>
              <w:widowControl w:val="0"/>
              <w:spacing w:before="0" w:after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  <w:p>
            <w:pPr>
              <w:widowControl w:val="0"/>
              <w:spacing w:before="0" w:after="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指导教师签字：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z w:val="21"/>
                <w:szCs w:val="21"/>
                <w:u w:val="none"/>
              </w:rPr>
              <w:drawing>
                <wp:inline distT="0" distB="0" distL="114300" distR="114300">
                  <wp:extent cx="685800" cy="266700"/>
                  <wp:effectExtent l="0" t="0" r="0" b="0"/>
                  <wp:docPr id="100001" name="图片 10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图片 10000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                </w:t>
            </w:r>
            <w:r>
              <w:rPr>
                <w:rFonts w:hint="eastAsia" w:eastAsia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lang w:val="en-US" w:eastAsia="zh-CN"/>
              </w:rPr>
              <w:t xml:space="preserve">                              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2024年5月2日</w:t>
            </w:r>
          </w:p>
        </w:tc>
      </w:tr>
    </w:tbl>
    <w:p>
      <w:pPr>
        <w:widowControl w:val="0"/>
        <w:spacing w:before="0" w:after="0"/>
        <w:jc w:val="both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宋体" w:hAnsi="宋体" w:eastAsia="宋体" w:cs="宋体"/>
          <w:sz w:val="18"/>
          <w:szCs w:val="18"/>
        </w:rPr>
        <w:t>注</w:t>
      </w:r>
      <w:r>
        <w:rPr>
          <w:sz w:val="18"/>
          <w:szCs w:val="18"/>
        </w:rPr>
        <w:t xml:space="preserve">: </w:t>
      </w:r>
      <w:r>
        <w:rPr>
          <w:rFonts w:ascii="宋体" w:hAnsi="宋体" w:eastAsia="宋体" w:cs="宋体"/>
          <w:sz w:val="18"/>
          <w:szCs w:val="18"/>
        </w:rPr>
        <w:t>请在相应的选项□中划</w:t>
      </w:r>
      <w:r>
        <w:rPr>
          <w:rFonts w:ascii="宋体" w:hAnsi="宋体" w:eastAsia="宋体" w:cs="宋体"/>
          <w:sz w:val="21"/>
          <w:szCs w:val="21"/>
        </w:rPr>
        <w:t>“</w:t>
      </w:r>
      <w:r>
        <w:rPr>
          <w:sz w:val="21"/>
          <w:szCs w:val="21"/>
        </w:rPr>
        <w:t>√</w:t>
      </w:r>
      <w:r>
        <w:rPr>
          <w:rFonts w:ascii="宋体" w:hAnsi="宋体" w:eastAsia="宋体" w:cs="宋体"/>
          <w:sz w:val="21"/>
          <w:szCs w:val="21"/>
        </w:rPr>
        <w:t>”</w:t>
      </w:r>
    </w:p>
    <w:p/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noPunctuationKerning w:val="1"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docVars>
    <w:docVar w:name="commondata" w:val="eyJoZGlkIjoiOGFkMWNhY2Y4OWFjZWRjOGMyZTgzYzlmZGM5YzI2NzcifQ=="/>
  </w:docVars>
  <w:rsids>
    <w:rsidRoot w:val="00A77B3E"/>
    <w:rsid w:val="00A77B3E"/>
    <w:rsid w:val="00CA2A55"/>
    <w:rsid w:val="2DDA710F"/>
    <w:rsid w:val="63847A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294</Words>
  <Characters>310</Characters>
  <Lines>1</Lines>
  <Paragraphs>1</Paragraphs>
  <TotalTime>0</TotalTime>
  <ScaleCrop>false</ScaleCrop>
  <LinksUpToDate>false</LinksUpToDate>
  <CharactersWithSpaces>381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2024-06-07T06:11:00Z</dcterms:created>
  <dc:creator>猫瘾^少年</dc:creator>
  <cp:lastModifiedBy>异心@</cp:lastModifiedBy>
  <dcterms:modified xsi:type="dcterms:W3CDTF">2024-06-14T08:33:02Z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733FB8C482BF45A2976D3E2A5745E1CE_12</vt:lpwstr>
  </property>
</Properties>
</file>