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https://blog.csdn.net/magicbreaker/article/details/3373728</w:t>
      </w:r>
      <w:bookmarkStart w:id="1" w:name="_GoBack"/>
      <w:bookmarkEnd w:id="1"/>
    </w:p>
    <w:p>
      <w:pPr>
        <w:rPr/>
      </w:pPr>
      <w:r>
        <w:t>通过pxe从网络启动安装Windows XP</w:t>
      </w:r>
    </w:p>
    <w:p>
      <w:pPr>
        <w:rPr/>
      </w:pPr>
      <w:r>
        <w:rPr>
          <w:rFonts w:hint="default"/>
          <w:lang w:val="en-US" w:eastAsia="zh-CN"/>
        </w:rPr>
        <w:t>2008年11月25日 23:11:00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阅读数：10866</w:t>
      </w:r>
    </w:p>
    <w:p>
      <w:pPr>
        <w:rPr/>
      </w:pPr>
      <w:r>
        <w:rPr/>
        <w:fldChar w:fldCharType="begin"/>
      </w:r>
      <w:r>
        <w:instrText xml:space="preserve"> HYPERLINK "http://blog.csdn.net/dragonbbc/archive/2008/04/14/2292233.aspx" \t "/root/文档\\x/_blank" </w:instrText>
      </w:r>
      <w:r>
        <w:rPr/>
        <w:fldChar w:fldCharType="separate"/>
      </w:r>
      <w:r>
        <w:rPr/>
        <w:fldChar w:fldCharType="end"/>
      </w:r>
    </w:p>
    <w:p>
      <w:pPr>
        <w:rPr/>
      </w:pPr>
      <w:r>
        <w:rPr>
          <w:rFonts w:hint="default"/>
          <w:lang w:val="en-US" w:eastAsia="zh-CN"/>
        </w:rPr>
        <w:t>版权声明：本文是在参考了互联网上一些文章，并以这些文章为指导在本地环境下进行操作实践，并根据操作实际情况写出来的，故本文也应该本着开放自由的精神，对于任何非商业性质的复制、传播以及转载均是允许的，请在转载时注明出处即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系统不幸中招，系统时间被改，杀毒软件一打开就自动关闭，只要是杀毒相关的程序，一打开就都自动关闭了，打开进程管理器，发现不断有一系列名字类似（一个系统文件名加上不断递增的数字，具体名字想不起来了）的进程被创建、关闭，重起进入安全模式亦是如此。没办法，只好求助Google,Baidu了。但是搜了老半天也找不出这到底是个啥病毒，更不用说专杀工具了，只找到一篇文章：</w:t>
      </w:r>
    </w:p>
    <w:p>
      <w:pPr>
        <w:rPr>
          <w:rFonts w:hint="default"/>
        </w:rPr>
      </w:pPr>
      <w:bookmarkStart w:id="0" w:name="?tid=8395402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"http://softbbs.pconline.com.cn/topic.jsp?tid=8395402&amp;aid=51074154"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病毒凶猛，在磁碟机横行的时代也能发出光芒的病毒。</w:t>
      </w:r>
      <w:bookmarkEnd w:id="0"/>
      <w:r>
        <w:rPr>
          <w:rFonts w:hint="default"/>
          <w:lang w:val="en-US" w:eastAsia="zh-CN"/>
        </w:rPr>
        <w:fldChar w:fldCharType="end"/>
      </w:r>
    </w:p>
    <w:p>
      <w:pPr>
        <w:rPr/>
      </w:pPr>
      <w:r>
        <w:rPr>
          <w:rFonts w:hint="default"/>
          <w:lang w:val="en-US" w:eastAsia="zh-CN"/>
        </w:rPr>
        <w:t>仔细看了下，跟我的中毒症状基本一致，应该就是它了。里面使用了一个软件System Repair Engineer，下载回来试了下，感觉很不错，收藏。不过清除的办法感觉还是太麻烦了，而且俺经常要上上网上银行买点东西啥的，万一有一两个漏网之鱼就不好了，我心想算了，为了安全起见，还是把系统重装一下比较稳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于是备份好数据，翻出安装盘，放入光驱，重起，但是过了会系统并没从光驱启动，又进到windows里了，难道是安装盘有问题，换了几张盘后发现，俺的光 驱现在只认DVD不认CD了，但是俺手里只有CD的安装盘，而旁边台式机上的CD又没法装到笔记本上来用，没办法，只好另找别的出路了。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努力想了一下我所知道的安装系统的方法：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1、光盘引导，已经行不通，排除；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2、软盘引导，没有软驱，排除；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3、DOS引导，在Windows下装个矮人纯DOS环境，重起进入DOS加载ISO安装，这个方法倒是可行，而且硬盘上有备份的安装盘镜像，但是此法有 个缺陷，安装的过程中不能断电，否则就彻底启动不起来了，而且以前用过，这次就算了，得换个新方法，再次排除；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4、USB引导，通过可引导的U盘或者移动硬盘启动，跟DOS引导类似，而且手里没可引导的U盘或移动硬盘，排除；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5、网络引导，通过PXE引导，然后从网络安装，这个方法虽然很早以前就听到过了，但是从来没实践过，这次就用这个方法好了。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安装方法确定下来了，剩下的就是怎么安装的问题了，再次搬来Google、Baidu（搜索引擎真是好东西啊，难以想象没有它们，要找到解决这些问题的方法该有多麻烦，在此俺要感谢Google、Baidu、以及互联网上千千万万跟大家分享他所学的人），经过努力搜索、研究后，初步掌握了通过网络安装的基本原理和方法。通过网络安装Windows有两种方案可选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第一种方案是通过Windows自带的网络安装服务，需要一台安装了Windows Server 2000或者Windows Server 2003的机器，在上面安装RIS服务，而RIS服务需要有域环境支持，由于局域网里没有安装了2000或2003的服务器，所以这个方案还是比较麻烦；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另一种方案就是通过一些第三方的软件模拟出RIS的环境来，就是安装DHCP、TFTP、Samba以及BINL服务，这些不论是在 Linux/Unix，还是Windows环境下，都是很容易实现的，而且Windows下的软件还是绿色的，连安装都省了，啥也不说，就是它了。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首先准备要用到的软件：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       DHCP跟TFTP服务可以用tftpd32，下载：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"http://tftpd32.jounin.net/tftpd32_download.html"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官方英文版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，汉化的网上也很多，各大下载站都有；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       Samba就是Windows的文件共享服务，Windows自带；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 BINL得自己编译一下，点此下载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"http://oss.netfarm.it/guides/ris-linux-0.3.tar.gz"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ris-linux-0.3.tar.gz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，源代码为解压后的binlsrv.c，编译方法打开源文件即可看到，如果没有编译环境，可以从网上下载一个编译好的binlsrv.exe文件即可。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然后准备需要用到的文件，分别设置好各项服务并启动之：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1. 在tftpd32目录下新建一tftpboot文件夹，点击右键，将其共享，此文件夹存放pxe引导文件以及Windows XP的安装文件，文件夹名跟共享名都可以自定义，只需在后面的配置文件里做相应修改即可。另外如果磁盘分区格式为NTFS的话，需要为其加入Everyone的可读权限；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2. 下载一份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"http://www.kernel.org/pub/linux/utils/boot/syslinux/"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syslinux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，我选择的是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"http://www.kernel.org/pub/linux/utils/boot/syslinux/syslinux-3.63.zip"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syslinux-3.63.zip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，解压缩，将pxelinux.0拷入tftpboot文件夹，然后在pxeboot目录下新建pxelinux.cfg文件夹，并且在pxelinux.cfg里面新建default文件，内容如下：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9" name="图片 1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prompt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66" name="图片 6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default winxp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0" name="图片 10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timeout 100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5" name="图片 1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2" name="图片 10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 winxp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2" name="图片 8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winxp.0</w:t>
      </w:r>
    </w:p>
    <w:p>
      <w:pPr>
        <w:rPr/>
      </w:pPr>
      <w:r>
        <w:rPr>
          <w:rFonts w:hint="default"/>
          <w:lang w:val="en-US" w:eastAsia="zh-CN"/>
        </w:rPr>
        <w:t>如果需要图形启动菜单并且加入其它其它引导选项，只需将syslinux-3.63/com32/menu目录下vesamenu.c32拷入tftpboot目录即可，相应pxelinux.cfg/default文件内容如下：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2" name="图片 12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DEFAULT vesamenu.c32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2" name="图片 1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PROMPT 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3" name="图片 8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8" name="图片 1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TITLE PXE Boot Install Menu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3" name="图片 1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BACKGROUND splash.png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6" name="图片 10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G_26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9" name="图片 12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IMG_26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 hdd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0" name="图片 12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26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LABEL ^0----Boot From HDD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7" name="图片 8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27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chain.c32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1" name="图片 8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APPEND hd0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8" name="图片 7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27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7" name="图片 77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2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 winxp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6" name="图片 116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G_27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LABEL ^1----Boot for Install Windows XP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6" name="图片 7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27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winxp.0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4" name="图片 12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27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3" name="图片 9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G_27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 win2k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7" name="图片 127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IMG_27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LABEL ^2----Boot for Install Windows 2000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6" name="图片 12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27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w2k.0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6" name="图片 9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8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21" name="图片 121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IMG_28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 win2k3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30" name="图片 130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8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LABEL ^3----Boot for Install Windows 2003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8" name="图片 9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G_28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win2k3.0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5" name="图片 115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IMG_28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9" name="图片 89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G_28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LABEL linux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68" name="图片 68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28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MENU LABEL ^4----Boot for Install Linux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67" name="图片 6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28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kernel vmlinuz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0" name="图片 110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IMG_28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append initrd=initrd.img ramdisk_size=9216 noapic acpi=off</w:t>
      </w:r>
    </w:p>
    <w:p>
      <w:pPr>
        <w:rPr/>
      </w:pPr>
      <w:r>
        <w:rPr>
          <w:rFonts w:hint="default"/>
          <w:lang w:val="en-US" w:eastAsia="zh-CN"/>
        </w:rPr>
        <w:t>               3. 将安装光盘下I386文件夹提取出到tftpboot/winxp/下，另外在跟I386文件夹同级目录下如果有$OEM$文件夹，也可以一并提取到 tftpboot/winxp下，此文件夹为隐藏文件夹，用UltraISO打开光盘镜像可以看到，直接打开光盘的话可能看不到，或者在UltraISO 选择“文件-打开光盘”也可以看到。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4. 将I386目录下STARTROM.N1_、NTDETECT.COM文件拷入一临时目录，将前两个文件更名为.cab后缀，然后解压出 startrom.n12跟setupldr.exe。此时需要用到sed对这几个文件作相应的修改，下载地址：http: //gnuwin32.sourceforge.net/packages/sed.htm，相应命令如下：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8" name="图片 118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28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sed -i -e 's/NTLDR/XPLDR/g' startrom.n12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1" name="图片 101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IMG_29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sed -i -e 's/ntldr/XPLDR/g' startrom.n12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5" name="图片 105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MG_29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sed -i -e 's/winnt/.sif/winxp/.sif/g' setupldr.exe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9" name="图片 99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9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sed -i -e 's/ntdetect/.com/ntdetect/.wxp/g' setupldr.exe</w:t>
      </w:r>
    </w:p>
    <w:p>
      <w:pPr>
        <w:rPr/>
      </w:pPr>
      <w:r>
        <w:rPr>
          <w:rFonts w:hint="default"/>
          <w:lang w:val="en-US" w:eastAsia="zh-CN"/>
        </w:rPr>
        <w:t>不知道什么原因，我用windows下的sed进行操作时sed会死掉，所以这一步是在Linux下进行的，然后分别将startrom.n12、 setupldr.exe、ntdetect.com改名为winxp.0、XPLDR、ntdetect.wxp，并拷入tftpboot目录，然后在 tftpboot目录下新建文件winxp.sif，内容如下：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6" name="图片 86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29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[Data]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0" name="图片 80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9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floppyless = "1"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9" name="图片 79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29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msdosinitiated = "1"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4" name="图片 74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29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; Needed for second stage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7" name="图片 97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IMG_29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OriSrc = "//192.168.0.2/tftpboot/winxp/i386"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5" name="图片 85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9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OriTyp = "4"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1" name="图片 71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MG_29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LocalSourceOnCD =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8" name="图片 88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30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DisableAdminAccountOnDomainJoin = 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2" name="图片 92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G_30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84" name="图片 84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30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[SetupData]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8" name="图片 10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G_30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OsLoadOptions = "/fastdetect"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1" name="图片 91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G_30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; Needed for first stage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4" name="图片 104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G_30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SetupSourceDevice = "/Device/LanmanRedirector/192.168.0.2/tftpboot/winxp"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4" name="图片 114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G_30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4" name="图片 94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G_30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[UserData]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0" name="图片 70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IMG_30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ComputerName=*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7" name="图片 117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G_30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; if needed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0" name="图片 90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31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;ProductID=</w:t>
      </w:r>
    </w:p>
    <w:p>
      <w:pPr>
        <w:rPr/>
      </w:pPr>
      <w:r>
        <w:rPr>
          <w:rFonts w:hint="default"/>
          <w:lang w:val="en-US" w:eastAsia="zh-CN"/>
        </w:rPr>
        <w:t>绿色部分192.168.0.2跟tftpboot分别为服务器名或IP和共享名，可根据实际情况作相应的修改，另外也可以在这个文件里加入一些其它的自动应答选项，以实现无人值守自动安装，具体 可参考相关文档，或者根据光盘上的winnt.sif作相应修改。另外在查看tftpd日志的时候发现有对BOOTFONT.BIN文件的请求记录，于是 从I386目录将其拷入tftpboot目录中，发现可以使刚启动时的字符安装界面改善一点，此文件非必需，可以根据情况决定是否拷入。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5. 运行ris-linux压缩包里的infparser.py生成网卡驱动信息文件nics.txt，需要安装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"http://www.python.org/download/releases"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Python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，由于通过sed修改文件的时候打开了一台Linux机器，所以我这一步也在Linux上运行的，Windows下操作应该与此类似，首先从已经安装好的Windows XP系统目录下把inf文件夹（一般情况下为C:/Windows/inf）复制一份，放到存放infparser.py的目录下，然后运行：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9" name="图片 109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IMG_31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infparser.py inf</w:t>
      </w:r>
    </w:p>
    <w:p>
      <w:pPr>
        <w:rPr/>
      </w:pPr>
      <w:r>
        <w:rPr>
          <w:rFonts w:hint="default"/>
          <w:lang w:val="en-US" w:eastAsia="zh-CN"/>
        </w:rPr>
        <w:t>如果成功运行的话会生成nics.txt跟devlist.cache两个文件，这里要用到的是nics.txt，将它拷入存放binlsrv.exe的目录下，devlist.cache文件为Linux下运行binlsrv.py是要用到的，这里用不到。然后将需要用到的网卡驱动文件（.sys后缀）放入I386目录下，如果不知道是哪个文件的话，可以先跳过这一步，启动ftpd32.exe跟binlsrv.exe，从网络启动安装一遍，查看binlsrv.exe输出的信息或者tftpd32的日志，即可找到相应的sys文件，或者将I386/DRIVER.CAB里的所有文件解压到I386目录即可。如果运行infparser.py出错的话，可以将其用编辑器打开，修改第36行debug = 0为debug = 1，重新运行，根据输出信息找出解析错误的inf文件（我这里为oem23.inf跟oem24.inf），将其删除再次运行，如果仍然有错，重复以上步骤直至成功运行。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当然如果有网卡驱动对应的inf文件的话，我们可以从inf文件里找出需要的信息，手工编辑一个nics.txt出来。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6. 打开binlsrv.exe，使BINL服务启动。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        7. 打开tftpd32.exe，点击下方的设置，将自定义目录设为存放上面引导文件及安装文件的文件夹，这里为./tftpboot，确定，然后打开DHCP服务器选项卡，将启动文件设为pxelinux.0，其它信息根据局域网环境做相应设置即可，例如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5" name="图片 75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31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IP池起始地址           192.168.0.200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7" name="图片 107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IMG_31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池的大小                54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3" name="图片 73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31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启动文件                pxelinux.0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72" name="图片 72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MG_31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WINS/DNS服务器     202.99.192.68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95" name="图片 95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G_31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默认路由器             192.168.0.1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69" name="图片 69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31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掩码                     255.255.255.0</w:t>
      </w:r>
    </w:p>
    <w:p>
      <w:pPr>
        <w:rPr/>
      </w:pPr>
      <w:r>
        <w:rPr>
          <w:rFonts w:hint="default"/>
          <w:lang w:val="en-US" w:eastAsia="zh-CN"/>
        </w:rPr>
        <w:t>点击保存，然后关掉程序重新运行，以使设置生效。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一切就绪，启动要安装系统的机器，选择从网络启动，开始安装。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主要参考资料：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http://oss.netfarm.it/guides/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"http://oss.netfarm.it/guides/ris-linux.pdf"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A complete Guide to Ris &amp; 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"http://blog.163.com/yufengzx@188/blog/static/179736682007101192314424/"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通过PXE安装WINDOWS XP配置手记(Linux)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"http://hi.baidu.com/brokencluster/blog/item/619a76e716ee002cb93820d3.html"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无光驱、软驱，通过PXE安装Windows 2003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2008-4-21补充：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  早上查找PXE引导WinPE的资料时看到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"http://hi.baidu.com/loginzhang/blog/item/395385386f7967f1b211c72a.html"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PXE服务器架设指南及PXE启动WinPE（含PE2.0）解决方案总结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里面说ntdetect.com是公用的，没必要修改，于是在虚拟机上试了下，确实如此，另外XP跟2003的startrom.n12跟setupldr.exe也是可以通用的，但是为区分不同系统，还是得对这两文件改名并做相应修改。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2008-4-22补充：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   今天差点闯了大祸，有个朋友系统中毒了，去给他重装系统，结果找到的几张盘都装不过去，就想正好这两天的研究成果可以用上了，在另一台机子上打开tftpd32跟binlsrv，结果网卡驱动怎么也弄不好，从驱动光盘里弄出来的驱动一到安装界面就蓝屏，网上搜了下，找到篇文章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"http://blog.chinaunix.net/u/5224/showart_434073.html"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NVIDIA nForce芯片组全系列网卡驱动for WINPE Beta1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，大概看了下，原来是nvidia的网卡硬件原因。还好最后在一张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"http://bbs.wuyou.com/viewthread.php?tid=106907&amp;extra=page=1"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老毛桃修改的winpe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里找到个能用的，整了一下午终于搞定，正准备高兴呢，结果装好一看，系统里原先的分区都没了，整个磁盘被重新格成一个区了，这才想起这两天看过好几个文章都说过这事，只不过这两天都是在虚拟机上实验的，也不用分几个区，所以没碰到过这情况，就没放在心上。哎！实在是太大意了。赶紧关机，从网络启动到maxdos下，打开diskgen，恢复分区表，重起，看了下别的区都回来了，里面的文件也都还在，悬着的心终于可以放下了。赶紧修改winxp.tif，然后装好系统，OVER。同志们如果设置了无人值守应答文件的话，一定要小心了，千万别犯跟偶一样的错误，如果丢了重要文件就欲哭无泪了。修改方法为在winxp.tif中添加下面这段，如果有的话就改成跟下面一样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3" name="图片 11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IMG_31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[RemoteInstall]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11" name="图片 111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IMG_31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Repartition = No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"http://images.csdn.net/syntaxhighlighting/OutliningIndicators/None.gif"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4775" cy="152400"/>
            <wp:effectExtent l="0" t="0" r="0" b="0"/>
            <wp:docPr id="103" name="图片 103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G_32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   UseWholeDisk = No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相关文件下载：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"http://silenceisdefeat.org/~dragon/tools/pxexprar"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http://silenceisdefeat.org/~dragon/tools/pxexp.rar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windows xp + windows 2003（没找到2000的安装盘，所以没做2000的），图形选择菜单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"http://silenceisdefeat.org/~dragon/tools/pxeboot.rar"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http://silenceisdefeat.org/~dragon/tools/pxeboot.rar</w:t>
      </w:r>
      <w:r>
        <w:rPr>
          <w:rFonts w:hint="default"/>
          <w:lang w:val="en-US" w:eastAsia="zh-CN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F Pro Display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FF000"/>
    <w:rsid w:val="DE7FF000"/>
    <w:rsid w:val="E77FD8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ages.csdn.net/syntaxhighlighting/OutliningIndicators/Non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2018-08-09T09:00:00Z</dcterms:created>
  <dc:creator>root</dc:creator>
  <cp:lastModifiedBy>root</cp:lastModifiedBy>
  <dcterms:modified xsi:type="dcterms:W3CDTF">2018-08-09T09:01:43Z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