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第一行第一张（左下角，初始位姿可直接运动过去）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-372.17,-70.39,192.46,-107.18,-88.71,22.32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中间位姿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-372.17,-70.39,</w:t>
      </w:r>
      <w:r>
        <w:rPr>
          <w:rFonts w:hint="default"/>
          <w:lang w:val="en-US" w:eastAsia="zh-CN"/>
        </w:rPr>
        <w:t>161.715</w:t>
      </w:r>
      <w:r>
        <w:rPr>
          <w:rFonts w:hint="eastAsia"/>
          <w:lang w:val="en-US" w:eastAsia="zh-CN"/>
        </w:rPr>
        <w:t>,-107.18,-88.71,22.32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-372.17,-70.39,</w:t>
      </w:r>
      <w:r>
        <w:rPr>
          <w:rFonts w:hint="default"/>
          <w:lang w:val="en-US" w:eastAsia="zh-CN"/>
        </w:rPr>
        <w:t>130.97</w:t>
      </w:r>
      <w:r>
        <w:rPr>
          <w:rFonts w:hint="eastAsia"/>
          <w:lang w:val="en-US" w:eastAsia="zh-CN"/>
        </w:rPr>
        <w:t>,-107.18,-88.71,22.32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-372.17,-70.39,</w:t>
      </w:r>
      <w:r>
        <w:rPr>
          <w:rFonts w:hint="default"/>
          <w:lang w:val="en-US" w:eastAsia="zh-CN"/>
        </w:rPr>
        <w:t>100.225</w:t>
      </w:r>
      <w:r>
        <w:rPr>
          <w:rFonts w:hint="eastAsia"/>
          <w:lang w:val="en-US" w:eastAsia="zh-CN"/>
        </w:rPr>
        <w:t>,-107.18,-88.71,22.32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-372.17,-70.39,</w:t>
      </w:r>
      <w:r>
        <w:rPr>
          <w:rFonts w:hint="default"/>
          <w:lang w:val="en-US" w:eastAsia="zh-CN"/>
        </w:rPr>
        <w:t>69.48</w:t>
      </w:r>
      <w:r>
        <w:rPr>
          <w:rFonts w:hint="eastAsia"/>
          <w:lang w:val="en-US" w:eastAsia="zh-CN"/>
        </w:rPr>
        <w:t>,-107.18,-88.71,22.32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-372.17,-70.39,</w:t>
      </w:r>
      <w:r>
        <w:rPr>
          <w:rFonts w:hint="default"/>
          <w:lang w:val="en-US" w:eastAsia="zh-CN"/>
        </w:rPr>
        <w:t>38.735</w:t>
      </w:r>
      <w:r>
        <w:rPr>
          <w:rFonts w:hint="eastAsia"/>
          <w:lang w:val="en-US" w:eastAsia="zh-CN"/>
        </w:rPr>
        <w:t>,-107.18,-88.71,22.32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第一行末尾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-372.17,-70.39,7.99,-107.18,-88.71,22.32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第二行第一张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-316.63,-70.34,1.27,-107.01,-88.72,22.15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-316.63,-70.34,33.29,-107.01,-88.72,22.15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-316.63,-70.34,65.31,-107.01,-88.72,22.15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-316.63,-70.34,97.33,-107.01,-88.72,22.15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-316.63,-70.34,129.35,-107.01,-88.72,22.15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-316.63,-70.34,161.37,-107.01,-88.72,22.15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第二行末尾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-316.63,-70.34,193.39,-107.01,-88.72,22.15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-336.11,-70.31,27.37,3.36,-70.06,-88.10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-336.11,-70.33,-37.82,4.01,-60.09,-88.69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-336.11,-55.96,-40.56,4.32,-51.65,-88.95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-336.11,-70.30,169.93,-173.05,-70.18,88.08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-336.14,-70.30,267.12,-174.02,-52.09,88.94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-336.12,-70.30,361.14,-174.31,-39.67,89.15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-408.25,-63.90,71.38,-154.52,-88.16,52.88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-241.87,-63.91,71.38,-154.22,-88.15,90.47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-212.52,-63.92,71.37,-154.22,-88.15,99.50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-185.43,-63.91,71.36,-154.27,-88.15,105.08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default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-429.32,-70.24,-34.49,-107.05,-88.72,17.97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ZTNiMjFlMzNjNDVmZTdmZWE0YmJmYzA2N2UzNGIifQ=="/>
  </w:docVars>
  <w:rsids>
    <w:rsidRoot w:val="00000000"/>
    <w:rsid w:val="000413A3"/>
    <w:rsid w:val="02462D58"/>
    <w:rsid w:val="03F47149"/>
    <w:rsid w:val="03FB55F2"/>
    <w:rsid w:val="0B132FC3"/>
    <w:rsid w:val="1D3729C0"/>
    <w:rsid w:val="1D5843CE"/>
    <w:rsid w:val="1DF0105A"/>
    <w:rsid w:val="289F17A4"/>
    <w:rsid w:val="2B65068C"/>
    <w:rsid w:val="2CED26E7"/>
    <w:rsid w:val="31ED06B5"/>
    <w:rsid w:val="358D595D"/>
    <w:rsid w:val="45BB4542"/>
    <w:rsid w:val="517B3EB5"/>
    <w:rsid w:val="55E00CDB"/>
    <w:rsid w:val="62A94B22"/>
    <w:rsid w:val="62C97273"/>
    <w:rsid w:val="62D152C8"/>
    <w:rsid w:val="65C6174B"/>
    <w:rsid w:val="677F01F9"/>
    <w:rsid w:val="6AD77F57"/>
    <w:rsid w:val="70336AB6"/>
    <w:rsid w:val="738B7B30"/>
    <w:rsid w:val="7F10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2023-12-05T00:13:00Z</dcterms:created>
  <dc:creator>RUAN</dc:creator>
  <cp:lastModifiedBy>陆语昕</cp:lastModifiedBy>
  <dcterms:modified xsi:type="dcterms:W3CDTF">2023-12-05T02:38:55Z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44FE8FBB28264DE6B2D7A80C62BDA045_12</vt:lpwstr>
  </property>
</Properties>
</file>