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6CE8D6" w14:textId="69C15422" w:rsidR="000B14ED" w:rsidRDefault="00BF76B2" w:rsidP="000B14ED">
      <w:r>
        <w:rPr>
          <w:rFonts w:hint="eastAsia"/>
        </w:rPr>
        <w:t>视频</w:t>
      </w:r>
      <w:r w:rsidR="000B14ED">
        <w:rPr>
          <w:rFonts w:hint="eastAsia"/>
        </w:rPr>
        <w:t>P</w:t>
      </w:r>
      <w:r w:rsidR="00FE6F6A">
        <w:t>7</w:t>
      </w:r>
      <w:r w:rsidR="000B14ED" w:rsidRPr="003435BF">
        <w:rPr>
          <w:rFonts w:ascii="MS Gothic" w:eastAsia="MS Gothic" w:hAnsi="MS Gothic" w:cs="MS Gothic" w:hint="eastAsia"/>
        </w:rPr>
        <w:t>〜</w:t>
      </w:r>
      <w:r w:rsidR="000B14ED">
        <w:rPr>
          <w:rFonts w:hint="eastAsia"/>
        </w:rPr>
        <w:t>P</w:t>
      </w:r>
      <w:r w:rsidR="00FE6F6A">
        <w:t>11</w:t>
      </w:r>
      <w:r w:rsidR="000B14ED">
        <w:rPr>
          <w:rFonts w:hint="eastAsia"/>
        </w:rPr>
        <w:t>：</w:t>
      </w:r>
      <w:hyperlink r:id="rId6" w:history="1">
        <w:r w:rsidR="00FE6F6A">
          <w:rPr>
            <w:rStyle w:val="af8"/>
          </w:rPr>
          <w:t>https://www.bilibili.com/video/BV16u411C7U9?p=7</w:t>
        </w:r>
      </w:hyperlink>
    </w:p>
    <w:p w14:paraId="032BA934" w14:textId="454AB99D" w:rsidR="00AE5D92" w:rsidRDefault="00AE5D92" w:rsidP="000B14ED"/>
    <w:p w14:paraId="5EBF8431" w14:textId="5046F14D" w:rsidR="007E39B7" w:rsidRDefault="00CB287B" w:rsidP="000B14ED">
      <w:r>
        <w:rPr>
          <w:noProof/>
        </w:rPr>
        <w:drawing>
          <wp:inline distT="0" distB="0" distL="0" distR="0" wp14:anchorId="4A059DB0" wp14:editId="7D4C0FEB">
            <wp:extent cx="5274310" cy="3870325"/>
            <wp:effectExtent l="0" t="0" r="127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7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3EF16" w14:textId="77B70343" w:rsidR="00CB287B" w:rsidRDefault="00CB287B" w:rsidP="000B14ED">
      <w:r>
        <w:rPr>
          <w:noProof/>
        </w:rPr>
        <w:lastRenderedPageBreak/>
        <w:drawing>
          <wp:inline distT="0" distB="0" distL="0" distR="0" wp14:anchorId="430523DD" wp14:editId="0C1B096D">
            <wp:extent cx="5274310" cy="508825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8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2ACB3" w14:textId="31276E5D" w:rsidR="00CB287B" w:rsidRPr="007E39B7" w:rsidRDefault="00CB287B" w:rsidP="000B14ED">
      <w:r>
        <w:rPr>
          <w:noProof/>
        </w:rPr>
        <w:drawing>
          <wp:inline distT="0" distB="0" distL="0" distR="0" wp14:anchorId="50C1B85B" wp14:editId="65B9AFA1">
            <wp:extent cx="5274310" cy="2641600"/>
            <wp:effectExtent l="0" t="0" r="2540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DFB8E" w14:textId="6A0B967E" w:rsidR="007E39B7" w:rsidRDefault="000B612E" w:rsidP="000B14ED">
      <w:r>
        <w:rPr>
          <w:noProof/>
        </w:rPr>
        <w:lastRenderedPageBreak/>
        <w:drawing>
          <wp:inline distT="0" distB="0" distL="0" distR="0" wp14:anchorId="57716DE8" wp14:editId="501833D4">
            <wp:extent cx="5274310" cy="4153535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93DCF" w14:textId="77777777" w:rsidR="000B612E" w:rsidRDefault="000B612E" w:rsidP="000B14ED"/>
    <w:p w14:paraId="0AEBCA56" w14:textId="0444656B" w:rsidR="00251235" w:rsidRDefault="003D7F78" w:rsidP="00932B74">
      <w:pPr>
        <w:pStyle w:val="1"/>
      </w:pPr>
      <w:r>
        <w:rPr>
          <w:rFonts w:hint="eastAsia"/>
        </w:rPr>
        <w:t>软件风险</w:t>
      </w:r>
    </w:p>
    <w:p w14:paraId="4FF6AB68" w14:textId="77777777" w:rsidR="000679FA" w:rsidRPr="00E83830" w:rsidRDefault="000679FA" w:rsidP="000679FA">
      <w:pPr>
        <w:ind w:firstLine="420"/>
        <w:rPr>
          <w:rFonts w:ascii="宋体" w:hAnsi="宋体"/>
        </w:rPr>
      </w:pPr>
      <w:r w:rsidRPr="00E83830">
        <w:rPr>
          <w:rFonts w:ascii="宋体" w:hAnsi="宋体" w:hint="eastAsia"/>
        </w:rPr>
        <w:t>软件风险一般包含</w:t>
      </w:r>
      <w:r w:rsidRPr="00E83830">
        <w:rPr>
          <w:rFonts w:ascii="Consolas" w:hAnsi="Consolas" w:hint="eastAsia"/>
          <w:u w:val="single"/>
        </w:rPr>
        <w:t xml:space="preserve"> </w:t>
      </w:r>
      <w:r w:rsidRPr="00E83830">
        <w:rPr>
          <w:rFonts w:ascii="宋体" w:hAnsi="宋体" w:hint="eastAsia"/>
          <w:u w:val="single"/>
        </w:rPr>
        <w:t>（</w:t>
      </w:r>
      <w:r w:rsidRPr="00E83830">
        <w:rPr>
          <w:rFonts w:hint="eastAsia"/>
          <w:u w:val="single"/>
        </w:rPr>
        <w:t>19</w:t>
      </w:r>
      <w:r w:rsidRPr="00E83830">
        <w:rPr>
          <w:rFonts w:ascii="宋体" w:hAnsi="宋体" w:hint="eastAsia"/>
          <w:u w:val="single"/>
        </w:rPr>
        <w:t>）</w:t>
      </w:r>
      <w:r w:rsidRPr="00E83830">
        <w:rPr>
          <w:rFonts w:ascii="Consolas" w:hAnsi="Consolas" w:hint="eastAsia"/>
          <w:u w:val="single"/>
        </w:rPr>
        <w:t xml:space="preserve"> </w:t>
      </w:r>
      <w:r w:rsidRPr="00E83830">
        <w:rPr>
          <w:rFonts w:ascii="宋体" w:hAnsi="宋体" w:hint="eastAsia"/>
        </w:rPr>
        <w:t>两个特性。</w:t>
      </w:r>
      <w:r w:rsidRPr="00E83830">
        <w:rPr>
          <w:rFonts w:hint="eastAsia"/>
        </w:rPr>
        <w:t>（</w:t>
      </w:r>
      <w:r w:rsidRPr="00E83830">
        <w:rPr>
          <w:rFonts w:hint="eastAsia"/>
        </w:rPr>
        <w:t>20</w:t>
      </w:r>
      <w:r w:rsidRPr="00E83830">
        <w:t>09</w:t>
      </w:r>
      <w:r w:rsidRPr="00E83830">
        <w:rPr>
          <w:rFonts w:hint="eastAsia"/>
        </w:rPr>
        <w:t>年上半年）</w:t>
      </w:r>
    </w:p>
    <w:p w14:paraId="451A9BF5" w14:textId="77777777" w:rsidR="000679FA" w:rsidRPr="00E83830" w:rsidRDefault="000679FA" w:rsidP="000679FA">
      <w:pPr>
        <w:ind w:firstLine="420"/>
        <w:rPr>
          <w:rFonts w:ascii="宋体" w:hAnsi="宋体"/>
        </w:rPr>
      </w:pPr>
      <w:r w:rsidRPr="00E83830">
        <w:rPr>
          <w:rFonts w:ascii="宋体" w:hAnsi="宋体" w:hint="eastAsia"/>
        </w:rPr>
        <w:t>（</w:t>
      </w:r>
      <w:r w:rsidRPr="00E83830">
        <w:rPr>
          <w:rFonts w:hint="eastAsia"/>
        </w:rPr>
        <w:t>19</w:t>
      </w:r>
      <w:r w:rsidRPr="00E83830">
        <w:rPr>
          <w:rFonts w:ascii="宋体" w:hAnsi="宋体" w:hint="eastAsia"/>
        </w:rPr>
        <w:t>）</w:t>
      </w:r>
      <w:r w:rsidRPr="00E83830">
        <w:rPr>
          <w:rFonts w:ascii="Consolas" w:hAnsi="Consolas" w:hint="eastAsia"/>
        </w:rPr>
        <w:t xml:space="preserve"> </w:t>
      </w:r>
      <w:r w:rsidRPr="00E83830">
        <w:rPr>
          <w:rFonts w:hint="eastAsia"/>
        </w:rPr>
        <w:t>A</w:t>
      </w:r>
      <w:r w:rsidRPr="00E83830">
        <w:rPr>
          <w:rFonts w:ascii="Consolas" w:hAnsi="Consolas" w:hint="eastAsia"/>
        </w:rPr>
        <w:t xml:space="preserve">. </w:t>
      </w:r>
      <w:r w:rsidRPr="00E83830">
        <w:rPr>
          <w:rFonts w:ascii="宋体" w:hAnsi="宋体" w:hint="eastAsia"/>
        </w:rPr>
        <w:t>救火和危机管理</w:t>
      </w:r>
      <w:r w:rsidRPr="00E83830">
        <w:rPr>
          <w:rFonts w:ascii="宋体" w:hAnsi="宋体" w:hint="eastAsia"/>
        </w:rPr>
        <w:tab/>
      </w:r>
      <w:r w:rsidRPr="00E83830">
        <w:rPr>
          <w:rFonts w:ascii="宋体" w:hAnsi="宋体" w:hint="eastAsia"/>
        </w:rPr>
        <w:tab/>
      </w:r>
      <w:r w:rsidRPr="00E83830">
        <w:rPr>
          <w:rFonts w:ascii="宋体" w:hAnsi="宋体" w:hint="eastAsia"/>
        </w:rPr>
        <w:tab/>
      </w:r>
      <w:r w:rsidRPr="00E83830">
        <w:rPr>
          <w:rFonts w:ascii="宋体" w:hAnsi="宋体" w:hint="eastAsia"/>
        </w:rPr>
        <w:tab/>
      </w:r>
      <w:r w:rsidRPr="00E83830">
        <w:rPr>
          <w:rFonts w:hint="eastAsia"/>
        </w:rPr>
        <w:t>B</w:t>
      </w:r>
      <w:r w:rsidRPr="00E83830">
        <w:rPr>
          <w:rFonts w:ascii="Consolas" w:hAnsi="Consolas" w:hint="eastAsia"/>
        </w:rPr>
        <w:t xml:space="preserve">. </w:t>
      </w:r>
      <w:r w:rsidRPr="00E83830">
        <w:rPr>
          <w:rFonts w:ascii="宋体" w:hAnsi="宋体" w:hint="eastAsia"/>
        </w:rPr>
        <w:t>己知风险和未知风险</w:t>
      </w:r>
    </w:p>
    <w:p w14:paraId="28DDE46A" w14:textId="77777777" w:rsidR="000679FA" w:rsidRPr="00E83830" w:rsidRDefault="000679FA" w:rsidP="000679FA">
      <w:pPr>
        <w:ind w:firstLine="1179"/>
        <w:rPr>
          <w:rFonts w:ascii="宋体" w:hAnsi="宋体"/>
        </w:rPr>
      </w:pPr>
      <w:r w:rsidRPr="00E83830">
        <w:rPr>
          <w:rFonts w:hint="eastAsia"/>
        </w:rPr>
        <w:t>C</w:t>
      </w:r>
      <w:r w:rsidRPr="00E83830">
        <w:rPr>
          <w:rFonts w:ascii="Consolas" w:hAnsi="Consolas" w:hint="eastAsia"/>
        </w:rPr>
        <w:t xml:space="preserve">. </w:t>
      </w:r>
      <w:r w:rsidRPr="00E83830">
        <w:rPr>
          <w:rFonts w:ascii="宋体" w:hAnsi="宋体" w:hint="eastAsia"/>
        </w:rPr>
        <w:t>不确定性和损失</w:t>
      </w:r>
      <w:r w:rsidRPr="00E83830">
        <w:rPr>
          <w:rFonts w:ascii="宋体" w:hAnsi="宋体" w:hint="eastAsia"/>
        </w:rPr>
        <w:tab/>
      </w:r>
      <w:r w:rsidRPr="00E83830">
        <w:rPr>
          <w:rFonts w:ascii="宋体" w:hAnsi="宋体" w:hint="eastAsia"/>
        </w:rPr>
        <w:tab/>
      </w:r>
      <w:r w:rsidRPr="00E83830">
        <w:rPr>
          <w:rFonts w:ascii="宋体" w:hAnsi="宋体" w:hint="eastAsia"/>
        </w:rPr>
        <w:tab/>
      </w:r>
      <w:r w:rsidRPr="00E83830">
        <w:rPr>
          <w:rFonts w:ascii="宋体" w:hAnsi="宋体" w:hint="eastAsia"/>
        </w:rPr>
        <w:tab/>
      </w:r>
      <w:r w:rsidRPr="00E83830">
        <w:rPr>
          <w:rFonts w:hint="eastAsia"/>
        </w:rPr>
        <w:t>D</w:t>
      </w:r>
      <w:r w:rsidRPr="00E83830">
        <w:rPr>
          <w:rFonts w:ascii="Consolas" w:hAnsi="Consolas" w:hint="eastAsia"/>
        </w:rPr>
        <w:t xml:space="preserve">. </w:t>
      </w:r>
      <w:r w:rsidRPr="00E83830">
        <w:rPr>
          <w:rFonts w:ascii="宋体" w:hAnsi="宋体" w:hint="eastAsia"/>
        </w:rPr>
        <w:t>员工和预算</w:t>
      </w:r>
    </w:p>
    <w:p w14:paraId="061BCDDC" w14:textId="619A7730" w:rsidR="00251235" w:rsidRDefault="00251235" w:rsidP="00251235"/>
    <w:p w14:paraId="0CF3F6D4" w14:textId="77777777" w:rsidR="000679FA" w:rsidRPr="00E83830" w:rsidRDefault="000679FA" w:rsidP="000679FA">
      <w:pPr>
        <w:ind w:firstLineChars="200" w:firstLine="420"/>
        <w:rPr>
          <w:rFonts w:ascii="宋体" w:hAnsi="宋体"/>
        </w:rPr>
      </w:pPr>
      <w:r w:rsidRPr="00E83830">
        <w:rPr>
          <w:rFonts w:ascii="宋体" w:hAnsi="宋体" w:hint="eastAsia"/>
        </w:rPr>
        <w:t>风险预测从两个方面评估风险，即风险发生的可能性以及</w:t>
      </w:r>
      <w:r w:rsidRPr="00E83830">
        <w:rPr>
          <w:rFonts w:ascii="Consolas" w:hAnsi="Consolas" w:hint="eastAsia"/>
          <w:u w:val="single"/>
        </w:rPr>
        <w:t xml:space="preserve"> </w:t>
      </w:r>
      <w:r w:rsidRPr="00E83830">
        <w:rPr>
          <w:rFonts w:ascii="宋体" w:hAnsi="宋体" w:hint="eastAsia"/>
          <w:u w:val="single"/>
        </w:rPr>
        <w:t>（</w:t>
      </w:r>
      <w:r w:rsidRPr="00E83830">
        <w:rPr>
          <w:rFonts w:hint="eastAsia"/>
          <w:u w:val="single"/>
        </w:rPr>
        <w:t>19</w:t>
      </w:r>
      <w:r w:rsidRPr="00E83830">
        <w:rPr>
          <w:rFonts w:ascii="宋体" w:hAnsi="宋体" w:hint="eastAsia"/>
          <w:u w:val="single"/>
        </w:rPr>
        <w:t>）</w:t>
      </w:r>
      <w:r w:rsidRPr="00E83830">
        <w:rPr>
          <w:rFonts w:ascii="Consolas" w:hAnsi="Consolas" w:hint="eastAsia"/>
          <w:u w:val="single"/>
        </w:rPr>
        <w:t xml:space="preserve"> </w:t>
      </w:r>
      <w:r w:rsidRPr="00E83830">
        <w:rPr>
          <w:rFonts w:ascii="宋体" w:hAnsi="宋体" w:hint="eastAsia"/>
        </w:rPr>
        <w:t>。</w:t>
      </w:r>
      <w:r w:rsidRPr="00E83830">
        <w:rPr>
          <w:rFonts w:hint="eastAsia"/>
        </w:rPr>
        <w:t>（</w:t>
      </w:r>
      <w:r w:rsidRPr="00E83830">
        <w:rPr>
          <w:rFonts w:hint="eastAsia"/>
        </w:rPr>
        <w:t>20</w:t>
      </w:r>
      <w:r w:rsidRPr="00E83830">
        <w:t>09</w:t>
      </w:r>
      <w:r w:rsidRPr="00E83830">
        <w:rPr>
          <w:rFonts w:hint="eastAsia"/>
        </w:rPr>
        <w:t>年下半年）</w:t>
      </w:r>
    </w:p>
    <w:p w14:paraId="0650EA5A" w14:textId="77777777" w:rsidR="000679FA" w:rsidRPr="00E83830" w:rsidRDefault="000679FA" w:rsidP="000679FA">
      <w:pPr>
        <w:ind w:firstLineChars="200" w:firstLine="420"/>
        <w:rPr>
          <w:rFonts w:ascii="宋体" w:hAnsi="宋体"/>
        </w:rPr>
      </w:pPr>
      <w:r w:rsidRPr="00E83830">
        <w:rPr>
          <w:rFonts w:ascii="宋体" w:hAnsi="宋体" w:hint="eastAsia"/>
        </w:rPr>
        <w:t>（</w:t>
      </w:r>
      <w:r w:rsidRPr="00E83830">
        <w:rPr>
          <w:rFonts w:hint="eastAsia"/>
        </w:rPr>
        <w:t>19</w:t>
      </w:r>
      <w:r w:rsidRPr="00E83830">
        <w:rPr>
          <w:rFonts w:ascii="宋体" w:hAnsi="宋体" w:hint="eastAsia"/>
        </w:rPr>
        <w:t>）</w:t>
      </w:r>
      <w:r w:rsidRPr="00E83830">
        <w:rPr>
          <w:rFonts w:ascii="Consolas" w:hAnsi="Consolas" w:hint="eastAsia"/>
        </w:rPr>
        <w:t xml:space="preserve"> </w:t>
      </w:r>
      <w:r w:rsidRPr="00E83830">
        <w:rPr>
          <w:rFonts w:hint="eastAsia"/>
        </w:rPr>
        <w:t>A</w:t>
      </w:r>
      <w:r w:rsidRPr="00E83830">
        <w:rPr>
          <w:rFonts w:ascii="Consolas" w:hAnsi="Consolas" w:hint="eastAsia"/>
        </w:rPr>
        <w:t xml:space="preserve">. </w:t>
      </w:r>
      <w:r w:rsidRPr="00E83830">
        <w:rPr>
          <w:rFonts w:ascii="宋体" w:hAnsi="宋体" w:hint="eastAsia"/>
        </w:rPr>
        <w:t>风险产生的原因</w:t>
      </w:r>
      <w:r w:rsidRPr="00E83830">
        <w:rPr>
          <w:rFonts w:ascii="宋体" w:hAnsi="宋体" w:hint="eastAsia"/>
        </w:rPr>
        <w:tab/>
      </w:r>
      <w:r w:rsidRPr="00E83830">
        <w:rPr>
          <w:rFonts w:ascii="宋体" w:hAnsi="宋体" w:hint="eastAsia"/>
        </w:rPr>
        <w:tab/>
      </w:r>
      <w:r w:rsidRPr="00E83830">
        <w:rPr>
          <w:rFonts w:ascii="宋体" w:hAnsi="宋体" w:hint="eastAsia"/>
        </w:rPr>
        <w:tab/>
      </w:r>
      <w:r w:rsidRPr="00E83830">
        <w:rPr>
          <w:rFonts w:ascii="宋体" w:hAnsi="宋体" w:hint="eastAsia"/>
        </w:rPr>
        <w:tab/>
      </w:r>
      <w:r w:rsidRPr="00E83830">
        <w:rPr>
          <w:rFonts w:ascii="宋体" w:hAnsi="宋体" w:hint="eastAsia"/>
        </w:rPr>
        <w:tab/>
      </w:r>
      <w:r w:rsidRPr="00E83830">
        <w:rPr>
          <w:rFonts w:hint="eastAsia"/>
        </w:rPr>
        <w:t>B</w:t>
      </w:r>
      <w:r w:rsidRPr="00E83830">
        <w:rPr>
          <w:rFonts w:ascii="Consolas" w:hAnsi="Consolas" w:hint="eastAsia"/>
        </w:rPr>
        <w:t xml:space="preserve">. </w:t>
      </w:r>
      <w:r w:rsidRPr="00E83830">
        <w:rPr>
          <w:rFonts w:ascii="宋体" w:hAnsi="宋体" w:hint="eastAsia"/>
        </w:rPr>
        <w:t>风险监控技术</w:t>
      </w:r>
    </w:p>
    <w:p w14:paraId="693B2F2C" w14:textId="77777777" w:rsidR="000679FA" w:rsidRPr="00E83830" w:rsidRDefault="000679FA" w:rsidP="000679FA">
      <w:pPr>
        <w:ind w:firstLine="1179"/>
        <w:rPr>
          <w:rFonts w:ascii="宋体" w:hAnsi="宋体"/>
        </w:rPr>
      </w:pPr>
      <w:r w:rsidRPr="00E83830">
        <w:rPr>
          <w:rFonts w:hint="eastAsia"/>
        </w:rPr>
        <w:t>C</w:t>
      </w:r>
      <w:r w:rsidRPr="00E83830">
        <w:rPr>
          <w:rFonts w:ascii="Consolas" w:hAnsi="Consolas" w:hint="eastAsia"/>
        </w:rPr>
        <w:t xml:space="preserve">. </w:t>
      </w:r>
      <w:r w:rsidRPr="00E83830">
        <w:rPr>
          <w:rFonts w:ascii="宋体" w:hAnsi="宋体" w:hint="eastAsia"/>
        </w:rPr>
        <w:t>风险能否消除</w:t>
      </w:r>
      <w:r w:rsidRPr="00E83830">
        <w:rPr>
          <w:rFonts w:ascii="宋体" w:hAnsi="宋体" w:hint="eastAsia"/>
        </w:rPr>
        <w:tab/>
      </w:r>
      <w:r w:rsidRPr="00E83830">
        <w:rPr>
          <w:rFonts w:ascii="宋体" w:hAnsi="宋体" w:hint="eastAsia"/>
        </w:rPr>
        <w:tab/>
      </w:r>
      <w:r w:rsidRPr="00E83830">
        <w:rPr>
          <w:rFonts w:ascii="宋体" w:hAnsi="宋体" w:hint="eastAsia"/>
        </w:rPr>
        <w:tab/>
      </w:r>
      <w:r w:rsidRPr="00E83830">
        <w:rPr>
          <w:rFonts w:ascii="宋体" w:hAnsi="宋体" w:hint="eastAsia"/>
        </w:rPr>
        <w:tab/>
      </w:r>
      <w:r w:rsidRPr="00E83830">
        <w:rPr>
          <w:rFonts w:ascii="宋体" w:hAnsi="宋体" w:hint="eastAsia"/>
        </w:rPr>
        <w:tab/>
      </w:r>
      <w:r w:rsidRPr="00E83830">
        <w:rPr>
          <w:rFonts w:ascii="宋体" w:hAnsi="宋体" w:hint="eastAsia"/>
        </w:rPr>
        <w:tab/>
      </w:r>
      <w:r w:rsidRPr="00E83830">
        <w:rPr>
          <w:rFonts w:hint="eastAsia"/>
        </w:rPr>
        <w:t>D</w:t>
      </w:r>
      <w:r w:rsidRPr="00E83830">
        <w:rPr>
          <w:rFonts w:ascii="Consolas" w:hAnsi="Consolas" w:hint="eastAsia"/>
        </w:rPr>
        <w:t xml:space="preserve">. </w:t>
      </w:r>
      <w:r w:rsidRPr="00E83830">
        <w:rPr>
          <w:rFonts w:ascii="宋体" w:hAnsi="宋体" w:hint="eastAsia"/>
        </w:rPr>
        <w:t>风险发生所产生的后果</w:t>
      </w:r>
    </w:p>
    <w:p w14:paraId="7DDB478C" w14:textId="09DF0E5A" w:rsidR="000679FA" w:rsidRDefault="000679FA" w:rsidP="00251235"/>
    <w:p w14:paraId="27D3DA18" w14:textId="77777777" w:rsidR="000679FA" w:rsidRPr="00E83830" w:rsidRDefault="000679FA" w:rsidP="000679FA">
      <w:pPr>
        <w:ind w:firstLineChars="200" w:firstLine="420"/>
        <w:rPr>
          <w:rFonts w:ascii="宋体" w:hAnsi="宋体"/>
        </w:rPr>
      </w:pPr>
      <w:r w:rsidRPr="00E83830">
        <w:rPr>
          <w:rFonts w:ascii="宋体" w:hAnsi="宋体" w:hint="eastAsia"/>
        </w:rPr>
        <w:t>在软件开发过程中进行风险分析时，</w:t>
      </w:r>
      <w:r w:rsidRPr="00E83830">
        <w:rPr>
          <w:rFonts w:ascii="Consolas" w:hAnsi="Consolas"/>
          <w:u w:val="single"/>
        </w:rPr>
        <w:t xml:space="preserve"> </w:t>
      </w:r>
      <w:r w:rsidRPr="00E83830">
        <w:rPr>
          <w:rFonts w:ascii="宋体" w:hAnsi="宋体" w:hint="eastAsia"/>
          <w:u w:val="single"/>
        </w:rPr>
        <w:t>（</w:t>
      </w:r>
      <w:r w:rsidRPr="00E83830">
        <w:rPr>
          <w:u w:val="single"/>
        </w:rPr>
        <w:t>19</w:t>
      </w:r>
      <w:r w:rsidRPr="00E83830">
        <w:rPr>
          <w:rFonts w:ascii="宋体" w:hAnsi="宋体" w:hint="eastAsia"/>
          <w:u w:val="single"/>
        </w:rPr>
        <w:t>）</w:t>
      </w:r>
      <w:r w:rsidRPr="00E83830">
        <w:rPr>
          <w:rFonts w:ascii="Consolas" w:hAnsi="Consolas"/>
          <w:u w:val="single"/>
        </w:rPr>
        <w:t xml:space="preserve"> </w:t>
      </w:r>
      <w:r w:rsidRPr="00E83830">
        <w:rPr>
          <w:rFonts w:ascii="宋体" w:hAnsi="宋体" w:hint="eastAsia"/>
        </w:rPr>
        <w:t>活动的目的是辅助项目组建立处理风险的策略，有效的策略应考虑风险避免、风险监控、风险管理及意外事件计划。</w:t>
      </w:r>
      <w:r w:rsidRPr="00E83830">
        <w:rPr>
          <w:rFonts w:hint="eastAsia"/>
        </w:rPr>
        <w:t>（</w:t>
      </w:r>
      <w:r w:rsidRPr="00E83830">
        <w:rPr>
          <w:rFonts w:hint="eastAsia"/>
        </w:rPr>
        <w:t>20</w:t>
      </w:r>
      <w:r w:rsidRPr="00E83830">
        <w:t>10</w:t>
      </w:r>
      <w:r w:rsidRPr="00E83830">
        <w:rPr>
          <w:rFonts w:hint="eastAsia"/>
        </w:rPr>
        <w:t>年下半年）</w:t>
      </w:r>
    </w:p>
    <w:p w14:paraId="05628A30" w14:textId="77777777" w:rsidR="000679FA" w:rsidRPr="00E83830" w:rsidRDefault="000679FA" w:rsidP="000679FA">
      <w:pPr>
        <w:ind w:firstLineChars="200" w:firstLine="420"/>
        <w:rPr>
          <w:rFonts w:ascii="宋体" w:hAnsi="宋体"/>
        </w:rPr>
      </w:pPr>
      <w:r w:rsidRPr="00E83830">
        <w:rPr>
          <w:rFonts w:ascii="宋体" w:hAnsi="宋体" w:hint="eastAsia"/>
        </w:rPr>
        <w:t>（</w:t>
      </w:r>
      <w:r w:rsidRPr="00E83830">
        <w:t>19</w:t>
      </w:r>
      <w:r w:rsidRPr="00E83830">
        <w:rPr>
          <w:rFonts w:ascii="宋体" w:hAnsi="宋体" w:hint="eastAsia"/>
        </w:rPr>
        <w:t>）</w:t>
      </w:r>
      <w:r w:rsidRPr="00E83830">
        <w:rPr>
          <w:rFonts w:ascii="Consolas" w:hAnsi="Consolas"/>
        </w:rPr>
        <w:t xml:space="preserve"> </w:t>
      </w:r>
      <w:r w:rsidRPr="00E83830">
        <w:t>A</w:t>
      </w:r>
      <w:r w:rsidRPr="00E83830">
        <w:rPr>
          <w:rFonts w:ascii="Consolas" w:hAnsi="Consolas"/>
        </w:rPr>
        <w:t xml:space="preserve">. </w:t>
      </w:r>
      <w:r w:rsidRPr="00E83830">
        <w:rPr>
          <w:rFonts w:ascii="宋体" w:hAnsi="宋体" w:hint="eastAsia"/>
        </w:rPr>
        <w:t>风险识别</w:t>
      </w:r>
      <w:r w:rsidRPr="00E83830">
        <w:rPr>
          <w:rFonts w:ascii="宋体" w:hAnsi="宋体" w:hint="eastAsia"/>
        </w:rPr>
        <w:tab/>
      </w:r>
      <w:r w:rsidRPr="00E83830">
        <w:rPr>
          <w:rFonts w:ascii="宋体" w:hAnsi="宋体" w:hint="eastAsia"/>
        </w:rPr>
        <w:tab/>
      </w:r>
      <w:r w:rsidRPr="00E83830">
        <w:rPr>
          <w:rFonts w:ascii="宋体" w:hAnsi="宋体" w:hint="eastAsia"/>
        </w:rPr>
        <w:tab/>
      </w:r>
      <w:r w:rsidRPr="00E83830">
        <w:t>B</w:t>
      </w:r>
      <w:r w:rsidRPr="00E83830">
        <w:rPr>
          <w:rFonts w:ascii="Consolas" w:hAnsi="Consolas"/>
        </w:rPr>
        <w:t xml:space="preserve">. </w:t>
      </w:r>
      <w:r w:rsidRPr="00E83830">
        <w:rPr>
          <w:rFonts w:ascii="宋体" w:hAnsi="宋体" w:hint="eastAsia"/>
        </w:rPr>
        <w:t>风险预测</w:t>
      </w:r>
      <w:r w:rsidRPr="00E83830">
        <w:rPr>
          <w:rFonts w:ascii="宋体" w:hAnsi="宋体" w:hint="eastAsia"/>
        </w:rPr>
        <w:tab/>
      </w:r>
      <w:r w:rsidRPr="00E83830">
        <w:rPr>
          <w:rFonts w:ascii="宋体" w:hAnsi="宋体" w:hint="eastAsia"/>
        </w:rPr>
        <w:tab/>
      </w:r>
      <w:r w:rsidRPr="00E83830">
        <w:t>C</w:t>
      </w:r>
      <w:r w:rsidRPr="00E83830">
        <w:rPr>
          <w:rFonts w:ascii="Consolas" w:hAnsi="Consolas"/>
        </w:rPr>
        <w:t xml:space="preserve">. </w:t>
      </w:r>
      <w:r w:rsidRPr="00E83830">
        <w:rPr>
          <w:rFonts w:ascii="宋体" w:hAnsi="宋体" w:hint="eastAsia"/>
        </w:rPr>
        <w:t>风险评估</w:t>
      </w:r>
      <w:r w:rsidRPr="00E83830">
        <w:rPr>
          <w:rFonts w:ascii="宋体" w:hAnsi="宋体" w:hint="eastAsia"/>
        </w:rPr>
        <w:tab/>
      </w:r>
      <w:r w:rsidRPr="00E83830">
        <w:rPr>
          <w:rFonts w:ascii="宋体" w:hAnsi="宋体" w:hint="eastAsia"/>
        </w:rPr>
        <w:tab/>
      </w:r>
      <w:r w:rsidRPr="00E83830">
        <w:t>D</w:t>
      </w:r>
      <w:r w:rsidRPr="00E83830">
        <w:rPr>
          <w:rFonts w:ascii="Consolas" w:hAnsi="Consolas"/>
        </w:rPr>
        <w:t xml:space="preserve">. </w:t>
      </w:r>
      <w:r w:rsidRPr="00E83830">
        <w:rPr>
          <w:rFonts w:ascii="宋体" w:hAnsi="宋体" w:hint="eastAsia"/>
        </w:rPr>
        <w:t>风险控制</w:t>
      </w:r>
    </w:p>
    <w:p w14:paraId="4BDDC5E0" w14:textId="77777777" w:rsidR="000679FA" w:rsidRPr="00E83830" w:rsidRDefault="000679FA" w:rsidP="000679FA">
      <w:pPr>
        <w:ind w:firstLine="420"/>
        <w:rPr>
          <w:rFonts w:ascii="宋体" w:hAnsi="宋体"/>
        </w:rPr>
      </w:pPr>
      <w:r w:rsidRPr="00E83830">
        <w:rPr>
          <w:rFonts w:ascii="宋体" w:hAnsi="宋体" w:hint="eastAsia"/>
        </w:rPr>
        <w:lastRenderedPageBreak/>
        <w:t>下列关于风险的叙述不正确的是：风险是指</w:t>
      </w:r>
      <w:r w:rsidRPr="00E83830">
        <w:rPr>
          <w:rFonts w:ascii="Consolas" w:hAnsi="Consolas" w:hint="eastAsia"/>
          <w:u w:val="single"/>
        </w:rPr>
        <w:t xml:space="preserve"> </w:t>
      </w:r>
      <w:r w:rsidRPr="00E83830">
        <w:rPr>
          <w:rFonts w:ascii="宋体" w:hAnsi="宋体" w:hint="eastAsia"/>
          <w:u w:val="single"/>
        </w:rPr>
        <w:t>（</w:t>
      </w:r>
      <w:r w:rsidRPr="00E83830">
        <w:rPr>
          <w:rFonts w:hint="eastAsia"/>
          <w:u w:val="single"/>
        </w:rPr>
        <w:t>17</w:t>
      </w:r>
      <w:r w:rsidRPr="00E83830">
        <w:rPr>
          <w:rFonts w:ascii="宋体" w:hAnsi="宋体" w:hint="eastAsia"/>
          <w:u w:val="single"/>
        </w:rPr>
        <w:t>）</w:t>
      </w:r>
      <w:r w:rsidRPr="00E83830">
        <w:rPr>
          <w:rFonts w:ascii="Consolas" w:hAnsi="Consolas" w:hint="eastAsia"/>
          <w:u w:val="single"/>
        </w:rPr>
        <w:t xml:space="preserve"> </w:t>
      </w:r>
      <w:r w:rsidRPr="00E83830">
        <w:rPr>
          <w:rFonts w:ascii="Consolas" w:hAnsi="Consolas" w:hint="eastAsia"/>
        </w:rPr>
        <w:t>。</w:t>
      </w:r>
      <w:r w:rsidRPr="00E83830">
        <w:rPr>
          <w:rFonts w:hint="eastAsia"/>
        </w:rPr>
        <w:t>（</w:t>
      </w:r>
      <w:r w:rsidRPr="00E83830">
        <w:rPr>
          <w:rFonts w:hint="eastAsia"/>
        </w:rPr>
        <w:t>20</w:t>
      </w:r>
      <w:r w:rsidRPr="00E83830">
        <w:t>11</w:t>
      </w:r>
      <w:r w:rsidRPr="00E83830">
        <w:rPr>
          <w:rFonts w:hint="eastAsia"/>
        </w:rPr>
        <w:t>年上半年）</w:t>
      </w:r>
    </w:p>
    <w:p w14:paraId="15FCF852" w14:textId="77777777" w:rsidR="000679FA" w:rsidRPr="00E83830" w:rsidRDefault="000679FA" w:rsidP="000679FA">
      <w:pPr>
        <w:ind w:firstLine="420"/>
        <w:rPr>
          <w:rFonts w:ascii="宋体" w:hAnsi="宋体"/>
        </w:rPr>
      </w:pPr>
      <w:r w:rsidRPr="00E83830">
        <w:rPr>
          <w:rFonts w:ascii="宋体" w:hAnsi="宋体" w:hint="eastAsia"/>
        </w:rPr>
        <w:t>（</w:t>
      </w:r>
      <w:r w:rsidRPr="00E83830">
        <w:rPr>
          <w:rFonts w:hint="eastAsia"/>
        </w:rPr>
        <w:t>17</w:t>
      </w:r>
      <w:r w:rsidRPr="00E83830">
        <w:rPr>
          <w:rFonts w:ascii="宋体" w:hAnsi="宋体" w:hint="eastAsia"/>
        </w:rPr>
        <w:t>）</w:t>
      </w:r>
      <w:r w:rsidRPr="00E83830">
        <w:rPr>
          <w:rFonts w:ascii="Consolas" w:hAnsi="Consolas" w:hint="eastAsia"/>
        </w:rPr>
        <w:t xml:space="preserve"> </w:t>
      </w:r>
      <w:r w:rsidRPr="00E83830">
        <w:rPr>
          <w:rFonts w:hint="eastAsia"/>
        </w:rPr>
        <w:t>A</w:t>
      </w:r>
      <w:r w:rsidRPr="00E83830">
        <w:rPr>
          <w:rFonts w:ascii="Consolas" w:hAnsi="Consolas" w:hint="eastAsia"/>
        </w:rPr>
        <w:t xml:space="preserve">. </w:t>
      </w:r>
      <w:r w:rsidRPr="00E83830">
        <w:rPr>
          <w:rFonts w:ascii="宋体" w:hAnsi="宋体" w:hint="eastAsia"/>
        </w:rPr>
        <w:t>可能发生的事件</w:t>
      </w:r>
    </w:p>
    <w:p w14:paraId="24CF2261" w14:textId="77777777" w:rsidR="000679FA" w:rsidRPr="00E83830" w:rsidRDefault="000679FA" w:rsidP="000679FA">
      <w:pPr>
        <w:ind w:firstLine="1179"/>
        <w:rPr>
          <w:rFonts w:ascii="宋体" w:hAnsi="宋体"/>
        </w:rPr>
      </w:pPr>
      <w:r w:rsidRPr="00E83830">
        <w:rPr>
          <w:rFonts w:hint="eastAsia"/>
        </w:rPr>
        <w:t>B</w:t>
      </w:r>
      <w:r w:rsidRPr="00E83830">
        <w:rPr>
          <w:rFonts w:ascii="Consolas" w:hAnsi="Consolas" w:hint="eastAsia"/>
        </w:rPr>
        <w:t xml:space="preserve">. </w:t>
      </w:r>
      <w:r w:rsidRPr="00E83830">
        <w:rPr>
          <w:rFonts w:ascii="宋体" w:hAnsi="宋体" w:hint="eastAsia"/>
        </w:rPr>
        <w:t>—定会发生的事件</w:t>
      </w:r>
    </w:p>
    <w:p w14:paraId="3966ACBE" w14:textId="77777777" w:rsidR="000679FA" w:rsidRPr="00E83830" w:rsidRDefault="000679FA" w:rsidP="000679FA">
      <w:pPr>
        <w:ind w:firstLine="1179"/>
        <w:rPr>
          <w:rFonts w:ascii="宋体" w:hAnsi="宋体"/>
        </w:rPr>
      </w:pPr>
      <w:r w:rsidRPr="00E83830">
        <w:rPr>
          <w:rFonts w:hint="eastAsia"/>
        </w:rPr>
        <w:t>C</w:t>
      </w:r>
      <w:r w:rsidRPr="00E83830">
        <w:rPr>
          <w:rFonts w:ascii="Consolas" w:hAnsi="Consolas" w:hint="eastAsia"/>
        </w:rPr>
        <w:t xml:space="preserve">. </w:t>
      </w:r>
      <w:r w:rsidRPr="00E83830">
        <w:rPr>
          <w:rFonts w:ascii="宋体" w:hAnsi="宋体" w:hint="eastAsia"/>
        </w:rPr>
        <w:t>会带来损失的事件</w:t>
      </w:r>
    </w:p>
    <w:p w14:paraId="32FDD622" w14:textId="77777777" w:rsidR="000679FA" w:rsidRPr="00E83830" w:rsidRDefault="000679FA" w:rsidP="000679FA">
      <w:pPr>
        <w:ind w:firstLine="1179"/>
        <w:rPr>
          <w:rFonts w:ascii="宋体" w:hAnsi="宋体"/>
        </w:rPr>
      </w:pPr>
      <w:r w:rsidRPr="00E83830">
        <w:rPr>
          <w:rFonts w:hint="eastAsia"/>
        </w:rPr>
        <w:t>D</w:t>
      </w:r>
      <w:r w:rsidRPr="00E83830">
        <w:rPr>
          <w:rFonts w:ascii="Consolas" w:hAnsi="Consolas" w:hint="eastAsia"/>
        </w:rPr>
        <w:t xml:space="preserve">. </w:t>
      </w:r>
      <w:r w:rsidRPr="00E83830">
        <w:rPr>
          <w:rFonts w:ascii="宋体" w:hAnsi="宋体" w:hint="eastAsia"/>
        </w:rPr>
        <w:t>可能对其进行干预，以减少损失的事件</w:t>
      </w:r>
    </w:p>
    <w:p w14:paraId="6B346011" w14:textId="53564CFB" w:rsidR="000679FA" w:rsidRDefault="000679FA" w:rsidP="00251235"/>
    <w:p w14:paraId="56D2F1D8" w14:textId="77777777" w:rsidR="000679FA" w:rsidRPr="00E83830" w:rsidRDefault="000679FA" w:rsidP="000679FA">
      <w:pPr>
        <w:ind w:firstLineChars="200" w:firstLine="420"/>
        <w:rPr>
          <w:rFonts w:ascii="宋体" w:hAnsi="宋体"/>
        </w:rPr>
      </w:pPr>
      <w:r w:rsidRPr="00E83830">
        <w:rPr>
          <w:rFonts w:ascii="宋体" w:hAnsi="宋体" w:hint="eastAsia"/>
        </w:rPr>
        <w:t>以下关于风险管理的叙述中，不正确的是</w:t>
      </w:r>
      <w:r w:rsidRPr="00E83830">
        <w:rPr>
          <w:rFonts w:ascii="Consolas" w:hAnsi="Consolas" w:hint="eastAsia"/>
          <w:u w:val="single"/>
        </w:rPr>
        <w:t xml:space="preserve"> </w:t>
      </w:r>
      <w:r w:rsidRPr="00E83830">
        <w:rPr>
          <w:rFonts w:ascii="宋体" w:hAnsi="宋体" w:hint="eastAsia"/>
          <w:u w:val="single"/>
        </w:rPr>
        <w:t>（</w:t>
      </w:r>
      <w:r w:rsidRPr="00E83830">
        <w:rPr>
          <w:rFonts w:hint="eastAsia"/>
          <w:u w:val="single"/>
        </w:rPr>
        <w:t>19</w:t>
      </w:r>
      <w:r w:rsidRPr="00E83830">
        <w:rPr>
          <w:rFonts w:ascii="宋体" w:hAnsi="宋体" w:hint="eastAsia"/>
          <w:u w:val="single"/>
        </w:rPr>
        <w:t>）</w:t>
      </w:r>
      <w:r w:rsidRPr="00E83830">
        <w:rPr>
          <w:rFonts w:ascii="Consolas" w:hAnsi="Consolas" w:hint="eastAsia"/>
          <w:u w:val="single"/>
        </w:rPr>
        <w:t xml:space="preserve"> </w:t>
      </w:r>
      <w:r w:rsidRPr="00E83830">
        <w:rPr>
          <w:rFonts w:ascii="宋体" w:hAnsi="宋体" w:hint="eastAsia"/>
        </w:rPr>
        <w:t>。</w:t>
      </w:r>
      <w:r w:rsidRPr="00E83830">
        <w:rPr>
          <w:rFonts w:hint="eastAsia"/>
        </w:rPr>
        <w:t>（</w:t>
      </w:r>
      <w:r w:rsidRPr="00E83830">
        <w:rPr>
          <w:rFonts w:hint="eastAsia"/>
        </w:rPr>
        <w:t>20</w:t>
      </w:r>
      <w:r w:rsidRPr="00E83830">
        <w:t>11</w:t>
      </w:r>
      <w:r w:rsidRPr="00E83830">
        <w:rPr>
          <w:rFonts w:hint="eastAsia"/>
        </w:rPr>
        <w:t>年下半年）</w:t>
      </w:r>
    </w:p>
    <w:p w14:paraId="7594DC88" w14:textId="77777777" w:rsidR="000679FA" w:rsidRPr="00E83830" w:rsidRDefault="000679FA" w:rsidP="000679FA">
      <w:pPr>
        <w:ind w:firstLineChars="200" w:firstLine="420"/>
        <w:rPr>
          <w:rFonts w:ascii="宋体" w:hAnsi="宋体"/>
        </w:rPr>
      </w:pPr>
      <w:r w:rsidRPr="00E83830">
        <w:rPr>
          <w:rFonts w:ascii="宋体" w:hAnsi="宋体" w:hint="eastAsia"/>
        </w:rPr>
        <w:t>（</w:t>
      </w:r>
      <w:r w:rsidRPr="00E83830">
        <w:rPr>
          <w:rFonts w:hint="eastAsia"/>
        </w:rPr>
        <w:t>19</w:t>
      </w:r>
      <w:r w:rsidRPr="00E83830">
        <w:rPr>
          <w:rFonts w:ascii="宋体" w:hAnsi="宋体" w:hint="eastAsia"/>
        </w:rPr>
        <w:t>）</w:t>
      </w:r>
      <w:r w:rsidRPr="00E83830">
        <w:rPr>
          <w:rFonts w:ascii="Consolas" w:hAnsi="Consolas" w:hint="eastAsia"/>
        </w:rPr>
        <w:t xml:space="preserve"> </w:t>
      </w:r>
      <w:r w:rsidRPr="00E83830">
        <w:rPr>
          <w:rFonts w:hint="eastAsia"/>
        </w:rPr>
        <w:t>A</w:t>
      </w:r>
      <w:r w:rsidRPr="00E83830">
        <w:rPr>
          <w:rFonts w:ascii="Consolas" w:hAnsi="Consolas" w:hint="eastAsia"/>
        </w:rPr>
        <w:t xml:space="preserve">. </w:t>
      </w:r>
      <w:r w:rsidRPr="00E83830">
        <w:rPr>
          <w:rFonts w:ascii="宋体" w:hAnsi="宋体" w:hint="eastAsia"/>
        </w:rPr>
        <w:t>仅根据风险产生的后果来对风险排优先级</w:t>
      </w:r>
    </w:p>
    <w:p w14:paraId="6ADD5147" w14:textId="77777777" w:rsidR="000679FA" w:rsidRPr="00E83830" w:rsidRDefault="000679FA" w:rsidP="000679FA">
      <w:pPr>
        <w:ind w:firstLine="1179"/>
        <w:rPr>
          <w:rFonts w:ascii="宋体" w:hAnsi="宋体"/>
        </w:rPr>
      </w:pPr>
      <w:r w:rsidRPr="00E83830">
        <w:rPr>
          <w:rFonts w:hint="eastAsia"/>
        </w:rPr>
        <w:t>B</w:t>
      </w:r>
      <w:r w:rsidRPr="00E83830">
        <w:rPr>
          <w:rFonts w:ascii="Consolas" w:hAnsi="Consolas" w:hint="eastAsia"/>
        </w:rPr>
        <w:t xml:space="preserve">. </w:t>
      </w:r>
      <w:r w:rsidRPr="00E83830">
        <w:rPr>
          <w:rFonts w:ascii="宋体" w:hAnsi="宋体" w:hint="eastAsia"/>
        </w:rPr>
        <w:t>可以通过改变系统性能或功能需求来避免某些风险</w:t>
      </w:r>
    </w:p>
    <w:p w14:paraId="47840502" w14:textId="77777777" w:rsidR="000679FA" w:rsidRPr="00E83830" w:rsidRDefault="000679FA" w:rsidP="000679FA">
      <w:pPr>
        <w:ind w:firstLine="1179"/>
        <w:rPr>
          <w:rFonts w:ascii="宋体" w:hAnsi="宋体"/>
        </w:rPr>
      </w:pPr>
      <w:r w:rsidRPr="00E83830">
        <w:rPr>
          <w:rFonts w:hint="eastAsia"/>
        </w:rPr>
        <w:t>C</w:t>
      </w:r>
      <w:r w:rsidRPr="00E83830">
        <w:rPr>
          <w:rFonts w:ascii="Consolas" w:hAnsi="Consolas" w:hint="eastAsia"/>
        </w:rPr>
        <w:t xml:space="preserve">. </w:t>
      </w:r>
      <w:r w:rsidRPr="00E83830">
        <w:rPr>
          <w:rFonts w:ascii="宋体" w:hAnsi="宋体" w:hint="eastAsia"/>
        </w:rPr>
        <w:t>不可能去除所有风险，但可以通过采取行动来降低或者减轻风险</w:t>
      </w:r>
    </w:p>
    <w:p w14:paraId="2EC0ED14" w14:textId="77777777" w:rsidR="000679FA" w:rsidRPr="00E83830" w:rsidRDefault="000679FA" w:rsidP="000679FA">
      <w:pPr>
        <w:ind w:firstLine="1179"/>
        <w:rPr>
          <w:rFonts w:ascii="宋体" w:hAnsi="宋体"/>
        </w:rPr>
      </w:pPr>
      <w:r w:rsidRPr="00E83830">
        <w:rPr>
          <w:rFonts w:hint="eastAsia"/>
        </w:rPr>
        <w:t>D</w:t>
      </w:r>
      <w:r w:rsidRPr="00E83830">
        <w:rPr>
          <w:rFonts w:ascii="Consolas" w:hAnsi="Consolas" w:hint="eastAsia"/>
        </w:rPr>
        <w:t xml:space="preserve">. </w:t>
      </w:r>
      <w:r w:rsidRPr="00E83830">
        <w:rPr>
          <w:rFonts w:ascii="宋体" w:hAnsi="宋体" w:hint="eastAsia"/>
        </w:rPr>
        <w:t>在项目开发过程中，需要定期地评估和管理风险</w:t>
      </w:r>
    </w:p>
    <w:p w14:paraId="30D42D19" w14:textId="0C227D0C" w:rsidR="000679FA" w:rsidRDefault="000679FA" w:rsidP="00251235"/>
    <w:p w14:paraId="73E422EB" w14:textId="77777777" w:rsidR="000679FA" w:rsidRPr="00E83830" w:rsidRDefault="000679FA" w:rsidP="000679FA">
      <w:pPr>
        <w:ind w:firstLineChars="200" w:firstLine="420"/>
        <w:rPr>
          <w:rFonts w:ascii="宋体" w:hAnsi="宋体"/>
        </w:rPr>
      </w:pPr>
      <w:r w:rsidRPr="00E83830">
        <w:rPr>
          <w:rFonts w:ascii="宋体" w:hAnsi="宋体" w:hint="eastAsia"/>
        </w:rPr>
        <w:t>若软件项目组对风险采用主动的控制方法，则</w:t>
      </w:r>
      <w:r w:rsidRPr="00E83830">
        <w:rPr>
          <w:rFonts w:ascii="Consolas" w:hAnsi="Consolas" w:hint="eastAsia"/>
          <w:u w:val="single"/>
        </w:rPr>
        <w:t xml:space="preserve"> </w:t>
      </w:r>
      <w:r w:rsidRPr="00E83830">
        <w:rPr>
          <w:rFonts w:ascii="宋体" w:hAnsi="宋体" w:hint="eastAsia"/>
          <w:u w:val="single"/>
        </w:rPr>
        <w:t>（</w:t>
      </w:r>
      <w:r w:rsidRPr="00E83830">
        <w:rPr>
          <w:rFonts w:hint="eastAsia"/>
          <w:u w:val="single"/>
        </w:rPr>
        <w:t>19</w:t>
      </w:r>
      <w:r w:rsidRPr="00E83830">
        <w:rPr>
          <w:rFonts w:ascii="宋体" w:hAnsi="宋体" w:hint="eastAsia"/>
          <w:u w:val="single"/>
        </w:rPr>
        <w:t>）</w:t>
      </w:r>
      <w:r w:rsidRPr="00E83830">
        <w:rPr>
          <w:rFonts w:ascii="Consolas" w:hAnsi="Consolas" w:hint="eastAsia"/>
          <w:u w:val="single"/>
        </w:rPr>
        <w:t xml:space="preserve"> </w:t>
      </w:r>
      <w:r w:rsidRPr="00E83830">
        <w:rPr>
          <w:rFonts w:ascii="宋体" w:hAnsi="宋体" w:hint="eastAsia"/>
        </w:rPr>
        <w:t>是最好的风险控制策略。</w:t>
      </w:r>
      <w:r w:rsidRPr="00E83830">
        <w:rPr>
          <w:rFonts w:hint="eastAsia"/>
        </w:rPr>
        <w:t>（</w:t>
      </w:r>
      <w:r w:rsidRPr="00E83830">
        <w:rPr>
          <w:rFonts w:hint="eastAsia"/>
        </w:rPr>
        <w:t>20</w:t>
      </w:r>
      <w:r w:rsidRPr="00E83830">
        <w:t>12</w:t>
      </w:r>
      <w:r w:rsidRPr="00E83830">
        <w:rPr>
          <w:rFonts w:hint="eastAsia"/>
        </w:rPr>
        <w:t>年上半年）</w:t>
      </w:r>
    </w:p>
    <w:p w14:paraId="121C7BEC" w14:textId="77777777" w:rsidR="000679FA" w:rsidRPr="00E83830" w:rsidRDefault="000679FA" w:rsidP="000679FA">
      <w:pPr>
        <w:ind w:firstLineChars="200" w:firstLine="420"/>
        <w:rPr>
          <w:rFonts w:ascii="宋体" w:hAnsi="宋体"/>
        </w:rPr>
      </w:pPr>
      <w:r w:rsidRPr="00E83830">
        <w:rPr>
          <w:rFonts w:ascii="宋体" w:hAnsi="宋体" w:hint="eastAsia"/>
        </w:rPr>
        <w:t>（</w:t>
      </w:r>
      <w:r w:rsidRPr="00E83830">
        <w:rPr>
          <w:rFonts w:hint="eastAsia"/>
        </w:rPr>
        <w:t>19</w:t>
      </w:r>
      <w:r w:rsidRPr="00E83830">
        <w:rPr>
          <w:rFonts w:ascii="宋体" w:hAnsi="宋体" w:hint="eastAsia"/>
        </w:rPr>
        <w:t>）</w:t>
      </w:r>
      <w:r w:rsidRPr="00E83830">
        <w:rPr>
          <w:rFonts w:ascii="Consolas" w:hAnsi="Consolas" w:hint="eastAsia"/>
        </w:rPr>
        <w:t xml:space="preserve"> </w:t>
      </w:r>
      <w:r w:rsidRPr="00E83830">
        <w:rPr>
          <w:rFonts w:hint="eastAsia"/>
        </w:rPr>
        <w:t>A</w:t>
      </w:r>
      <w:r w:rsidRPr="00E83830">
        <w:rPr>
          <w:rFonts w:ascii="Consolas" w:hAnsi="Consolas" w:hint="eastAsia"/>
        </w:rPr>
        <w:t xml:space="preserve">. </w:t>
      </w:r>
      <w:r w:rsidRPr="00E83830">
        <w:rPr>
          <w:rFonts w:ascii="宋体" w:hAnsi="宋体" w:hint="eastAsia"/>
        </w:rPr>
        <w:t>风险避免</w:t>
      </w:r>
      <w:r w:rsidRPr="00E83830">
        <w:rPr>
          <w:rFonts w:ascii="宋体" w:hAnsi="宋体" w:hint="eastAsia"/>
        </w:rPr>
        <w:tab/>
      </w:r>
      <w:r w:rsidRPr="00E83830">
        <w:rPr>
          <w:rFonts w:ascii="宋体" w:hAnsi="宋体" w:hint="eastAsia"/>
        </w:rPr>
        <w:tab/>
      </w:r>
      <w:r w:rsidRPr="00E83830">
        <w:rPr>
          <w:rFonts w:ascii="宋体" w:hAnsi="宋体"/>
        </w:rPr>
        <w:tab/>
      </w:r>
      <w:r w:rsidRPr="00E83830">
        <w:rPr>
          <w:rFonts w:ascii="宋体" w:hAnsi="宋体"/>
        </w:rPr>
        <w:tab/>
      </w:r>
      <w:r w:rsidRPr="00E83830">
        <w:rPr>
          <w:rFonts w:ascii="宋体" w:hAnsi="宋体"/>
        </w:rPr>
        <w:tab/>
      </w:r>
      <w:r w:rsidRPr="00E83830">
        <w:rPr>
          <w:rFonts w:ascii="宋体" w:hAnsi="宋体"/>
        </w:rPr>
        <w:tab/>
      </w:r>
      <w:r w:rsidRPr="00E83830">
        <w:rPr>
          <w:rFonts w:ascii="宋体" w:hAnsi="宋体"/>
        </w:rPr>
        <w:tab/>
      </w:r>
      <w:r w:rsidRPr="00E83830">
        <w:rPr>
          <w:rFonts w:hint="eastAsia"/>
        </w:rPr>
        <w:t>B</w:t>
      </w:r>
      <w:r w:rsidRPr="00E83830">
        <w:rPr>
          <w:rFonts w:ascii="Consolas" w:hAnsi="Consolas" w:hint="eastAsia"/>
        </w:rPr>
        <w:t xml:space="preserve">. </w:t>
      </w:r>
      <w:r w:rsidRPr="00E83830">
        <w:rPr>
          <w:rFonts w:ascii="宋体" w:hAnsi="宋体" w:hint="eastAsia"/>
        </w:rPr>
        <w:t>风险监控</w:t>
      </w:r>
    </w:p>
    <w:p w14:paraId="69CACB99" w14:textId="77777777" w:rsidR="000679FA" w:rsidRPr="00E83830" w:rsidRDefault="000679FA" w:rsidP="000679FA">
      <w:pPr>
        <w:ind w:firstLine="1179"/>
        <w:rPr>
          <w:rFonts w:ascii="宋体" w:hAnsi="宋体"/>
        </w:rPr>
      </w:pPr>
      <w:r w:rsidRPr="00E83830">
        <w:rPr>
          <w:rFonts w:hint="eastAsia"/>
        </w:rPr>
        <w:t>C</w:t>
      </w:r>
      <w:r w:rsidRPr="00E83830">
        <w:rPr>
          <w:rFonts w:ascii="Consolas" w:hAnsi="Consolas" w:hint="eastAsia"/>
        </w:rPr>
        <w:t xml:space="preserve">. </w:t>
      </w:r>
      <w:r w:rsidRPr="00E83830">
        <w:rPr>
          <w:rFonts w:ascii="宋体" w:hAnsi="宋体" w:hint="eastAsia"/>
        </w:rPr>
        <w:t>风险消除</w:t>
      </w:r>
      <w:r w:rsidRPr="00E83830">
        <w:rPr>
          <w:rFonts w:ascii="宋体" w:hAnsi="宋体" w:hint="eastAsia"/>
        </w:rPr>
        <w:tab/>
      </w:r>
      <w:r w:rsidRPr="00E83830">
        <w:rPr>
          <w:rFonts w:ascii="宋体" w:hAnsi="宋体" w:hint="eastAsia"/>
        </w:rPr>
        <w:tab/>
      </w:r>
      <w:r w:rsidRPr="00E83830">
        <w:rPr>
          <w:rFonts w:ascii="宋体" w:hAnsi="宋体"/>
        </w:rPr>
        <w:tab/>
      </w:r>
      <w:r w:rsidRPr="00E83830">
        <w:rPr>
          <w:rFonts w:ascii="宋体" w:hAnsi="宋体"/>
        </w:rPr>
        <w:tab/>
      </w:r>
      <w:r w:rsidRPr="00E83830">
        <w:rPr>
          <w:rFonts w:ascii="宋体" w:hAnsi="宋体"/>
        </w:rPr>
        <w:tab/>
      </w:r>
      <w:r w:rsidRPr="00E83830">
        <w:rPr>
          <w:rFonts w:ascii="宋体" w:hAnsi="宋体"/>
        </w:rPr>
        <w:tab/>
      </w:r>
      <w:r w:rsidRPr="00E83830">
        <w:rPr>
          <w:rFonts w:ascii="宋体" w:hAnsi="宋体"/>
        </w:rPr>
        <w:tab/>
      </w:r>
      <w:r w:rsidRPr="00E83830">
        <w:rPr>
          <w:rFonts w:hint="eastAsia"/>
        </w:rPr>
        <w:t>D</w:t>
      </w:r>
      <w:r w:rsidRPr="00E83830">
        <w:rPr>
          <w:rFonts w:ascii="Consolas" w:hAnsi="Consolas" w:hint="eastAsia"/>
        </w:rPr>
        <w:t xml:space="preserve">. </w:t>
      </w:r>
      <w:r w:rsidRPr="00E83830">
        <w:rPr>
          <w:rFonts w:ascii="宋体" w:hAnsi="宋体" w:hint="eastAsia"/>
        </w:rPr>
        <w:t>风险管理及意外事件计划</w:t>
      </w:r>
    </w:p>
    <w:p w14:paraId="2223FB6B" w14:textId="0AA348C8" w:rsidR="000679FA" w:rsidRDefault="000679FA" w:rsidP="00251235"/>
    <w:p w14:paraId="6B314825" w14:textId="77777777" w:rsidR="000679FA" w:rsidRPr="00E83830" w:rsidRDefault="000679FA" w:rsidP="000679FA">
      <w:pPr>
        <w:ind w:firstLineChars="200" w:firstLine="420"/>
        <w:rPr>
          <w:rFonts w:asciiTheme="minorEastAsia" w:hAnsiTheme="minorEastAsia"/>
        </w:rPr>
      </w:pPr>
      <w:r w:rsidRPr="00E83830">
        <w:rPr>
          <w:rFonts w:asciiTheme="minorEastAsia" w:hAnsiTheme="minorEastAsia" w:hint="eastAsia"/>
        </w:rPr>
        <w:t>定义风险参照水准是</w:t>
      </w:r>
      <w:r w:rsidRPr="00E83830">
        <w:rPr>
          <w:rFonts w:ascii="Consolas" w:hAnsi="Consolas" w:hint="eastAsia"/>
          <w:u w:val="single"/>
        </w:rPr>
        <w:t xml:space="preserve"> </w:t>
      </w:r>
      <w:r w:rsidRPr="00E83830">
        <w:rPr>
          <w:rFonts w:asciiTheme="minorEastAsia" w:hAnsiTheme="minorEastAsia" w:hint="eastAsia"/>
          <w:u w:val="single"/>
        </w:rPr>
        <w:t>（</w:t>
      </w:r>
      <w:r w:rsidRPr="00E83830">
        <w:rPr>
          <w:rFonts w:hint="eastAsia"/>
          <w:u w:val="single"/>
        </w:rPr>
        <w:t>19</w:t>
      </w:r>
      <w:r w:rsidRPr="00E83830">
        <w:rPr>
          <w:rFonts w:asciiTheme="minorEastAsia" w:hAnsiTheme="minorEastAsia" w:hint="eastAsia"/>
          <w:u w:val="single"/>
        </w:rPr>
        <w:t>）</w:t>
      </w:r>
      <w:r w:rsidRPr="00E83830">
        <w:rPr>
          <w:rFonts w:ascii="Consolas" w:hAnsi="Consolas" w:hint="eastAsia"/>
          <w:u w:val="single"/>
        </w:rPr>
        <w:t xml:space="preserve"> </w:t>
      </w:r>
      <w:r w:rsidRPr="00E83830">
        <w:rPr>
          <w:rFonts w:asciiTheme="minorEastAsia" w:hAnsiTheme="minorEastAsia" w:hint="eastAsia"/>
        </w:rPr>
        <w:t>活动常用的技术。</w:t>
      </w:r>
      <w:r w:rsidRPr="00E83830">
        <w:rPr>
          <w:rFonts w:hint="eastAsia"/>
        </w:rPr>
        <w:t>（</w:t>
      </w:r>
      <w:r w:rsidRPr="00E83830">
        <w:rPr>
          <w:rFonts w:hint="eastAsia"/>
        </w:rPr>
        <w:t>20</w:t>
      </w:r>
      <w:r w:rsidRPr="00E83830">
        <w:t>12</w:t>
      </w:r>
      <w:r w:rsidRPr="00E83830">
        <w:rPr>
          <w:rFonts w:hint="eastAsia"/>
        </w:rPr>
        <w:t>年下半年）</w:t>
      </w:r>
    </w:p>
    <w:p w14:paraId="5CA9A7A7" w14:textId="04CDA896" w:rsidR="000679FA" w:rsidRDefault="000679FA" w:rsidP="000679FA">
      <w:pPr>
        <w:ind w:firstLineChars="200" w:firstLine="420"/>
        <w:rPr>
          <w:rFonts w:asciiTheme="minorEastAsia" w:hAnsiTheme="minorEastAsia"/>
        </w:rPr>
      </w:pPr>
      <w:r w:rsidRPr="00E83830">
        <w:rPr>
          <w:rFonts w:asciiTheme="minorEastAsia" w:hAnsiTheme="minorEastAsia" w:hint="eastAsia"/>
        </w:rPr>
        <w:t>（</w:t>
      </w:r>
      <w:r w:rsidRPr="00E83830">
        <w:rPr>
          <w:rFonts w:hint="eastAsia"/>
        </w:rPr>
        <w:t>19</w:t>
      </w:r>
      <w:r w:rsidRPr="00E83830">
        <w:rPr>
          <w:rFonts w:hint="eastAsia"/>
        </w:rPr>
        <w:t>）</w:t>
      </w:r>
      <w:r w:rsidRPr="00E83830">
        <w:rPr>
          <w:rFonts w:ascii="Consolas" w:hAnsi="Consolas" w:hint="eastAsia"/>
        </w:rPr>
        <w:t xml:space="preserve"> </w:t>
      </w:r>
      <w:r w:rsidRPr="00E83830">
        <w:rPr>
          <w:rFonts w:hint="eastAsia"/>
        </w:rPr>
        <w:t>A</w:t>
      </w:r>
      <w:r w:rsidRPr="00E83830">
        <w:rPr>
          <w:rFonts w:ascii="Consolas" w:hAnsi="Consolas" w:hint="eastAsia"/>
        </w:rPr>
        <w:t xml:space="preserve">. </w:t>
      </w:r>
      <w:r w:rsidRPr="00E83830">
        <w:rPr>
          <w:rFonts w:asciiTheme="minorEastAsia" w:hAnsiTheme="minorEastAsia" w:hint="eastAsia"/>
        </w:rPr>
        <w:t>风险识别</w:t>
      </w:r>
      <w:r w:rsidRPr="00E83830">
        <w:rPr>
          <w:rFonts w:asciiTheme="minorEastAsia" w:hAnsiTheme="minorEastAsia" w:hint="eastAsia"/>
        </w:rPr>
        <w:tab/>
      </w:r>
      <w:r w:rsidRPr="00E83830">
        <w:rPr>
          <w:rFonts w:asciiTheme="minorEastAsia" w:hAnsiTheme="minorEastAsia" w:hint="eastAsia"/>
        </w:rPr>
        <w:tab/>
      </w:r>
      <w:r w:rsidRPr="00E83830">
        <w:rPr>
          <w:rFonts w:asciiTheme="minorEastAsia" w:hAnsiTheme="minorEastAsia" w:hint="eastAsia"/>
        </w:rPr>
        <w:tab/>
      </w:r>
      <w:r w:rsidRPr="00E83830">
        <w:rPr>
          <w:rFonts w:hint="eastAsia"/>
        </w:rPr>
        <w:t>B</w:t>
      </w:r>
      <w:r w:rsidRPr="00E83830">
        <w:rPr>
          <w:rFonts w:ascii="Consolas" w:hAnsi="Consolas" w:hint="eastAsia"/>
        </w:rPr>
        <w:t xml:space="preserve">. </w:t>
      </w:r>
      <w:r w:rsidRPr="00E83830">
        <w:rPr>
          <w:rFonts w:asciiTheme="minorEastAsia" w:hAnsiTheme="minorEastAsia" w:hint="eastAsia"/>
        </w:rPr>
        <w:t>风险预测</w:t>
      </w:r>
      <w:r w:rsidRPr="00E83830">
        <w:rPr>
          <w:rFonts w:asciiTheme="minorEastAsia" w:hAnsiTheme="minorEastAsia" w:hint="eastAsia"/>
        </w:rPr>
        <w:tab/>
      </w:r>
      <w:r w:rsidRPr="00E83830">
        <w:rPr>
          <w:rFonts w:asciiTheme="minorEastAsia" w:hAnsiTheme="minorEastAsia" w:hint="eastAsia"/>
        </w:rPr>
        <w:tab/>
      </w:r>
      <w:r w:rsidRPr="00E83830">
        <w:rPr>
          <w:rFonts w:hint="eastAsia"/>
        </w:rPr>
        <w:t>C</w:t>
      </w:r>
      <w:r w:rsidRPr="00E83830">
        <w:rPr>
          <w:rFonts w:ascii="Consolas" w:hAnsi="Consolas" w:hint="eastAsia"/>
        </w:rPr>
        <w:t xml:space="preserve">. </w:t>
      </w:r>
      <w:r w:rsidRPr="00E83830">
        <w:rPr>
          <w:rFonts w:asciiTheme="minorEastAsia" w:hAnsiTheme="minorEastAsia" w:hint="eastAsia"/>
        </w:rPr>
        <w:t>风险评估</w:t>
      </w:r>
      <w:r w:rsidRPr="00E83830">
        <w:rPr>
          <w:rFonts w:asciiTheme="minorEastAsia" w:hAnsiTheme="minorEastAsia" w:hint="eastAsia"/>
        </w:rPr>
        <w:tab/>
      </w:r>
      <w:r w:rsidRPr="00E83830">
        <w:rPr>
          <w:rFonts w:asciiTheme="minorEastAsia" w:hAnsiTheme="minorEastAsia" w:hint="eastAsia"/>
        </w:rPr>
        <w:tab/>
      </w:r>
      <w:r w:rsidRPr="00E83830">
        <w:rPr>
          <w:rFonts w:hint="eastAsia"/>
        </w:rPr>
        <w:t>D</w:t>
      </w:r>
      <w:r w:rsidRPr="00E83830">
        <w:rPr>
          <w:rFonts w:ascii="Consolas" w:hAnsi="Consolas" w:hint="eastAsia"/>
        </w:rPr>
        <w:t xml:space="preserve">. </w:t>
      </w:r>
      <w:r w:rsidRPr="00E83830">
        <w:rPr>
          <w:rFonts w:asciiTheme="minorEastAsia" w:hAnsiTheme="minorEastAsia" w:hint="eastAsia"/>
        </w:rPr>
        <w:t>风险控制</w:t>
      </w:r>
    </w:p>
    <w:p w14:paraId="60C92F5F" w14:textId="77777777" w:rsidR="005626DD" w:rsidRPr="005626DD" w:rsidRDefault="005626DD" w:rsidP="005626DD">
      <w:pPr>
        <w:rPr>
          <w:rFonts w:asciiTheme="minorEastAsia" w:hAnsiTheme="minorEastAsia"/>
        </w:rPr>
      </w:pPr>
    </w:p>
    <w:p w14:paraId="05A29E4A" w14:textId="77777777" w:rsidR="000679FA" w:rsidRPr="00E83830" w:rsidRDefault="000679FA" w:rsidP="000679FA">
      <w:pPr>
        <w:ind w:firstLineChars="200" w:firstLine="420"/>
        <w:rPr>
          <w:rFonts w:ascii="宋体" w:hAnsi="宋体"/>
        </w:rPr>
      </w:pPr>
      <w:r w:rsidRPr="00E83830">
        <w:rPr>
          <w:rFonts w:ascii="宋体" w:hAnsi="宋体" w:hint="eastAsia"/>
        </w:rPr>
        <w:t>针对“关键职员在项目未完成时就跳槽”的风险，最不合适的风险管理策略是</w:t>
      </w:r>
      <w:r w:rsidRPr="00E83830">
        <w:rPr>
          <w:rFonts w:ascii="Consolas" w:hAnsi="Consolas" w:hint="eastAsia"/>
          <w:u w:val="single"/>
        </w:rPr>
        <w:t xml:space="preserve"> </w:t>
      </w:r>
      <w:r w:rsidRPr="00E83830">
        <w:rPr>
          <w:rFonts w:ascii="宋体" w:hAnsi="宋体" w:hint="eastAsia"/>
          <w:u w:val="single"/>
        </w:rPr>
        <w:t>（</w:t>
      </w:r>
      <w:r w:rsidRPr="00E83830">
        <w:rPr>
          <w:rFonts w:hint="eastAsia"/>
          <w:u w:val="single"/>
        </w:rPr>
        <w:t>19</w:t>
      </w:r>
      <w:r w:rsidRPr="00E83830">
        <w:rPr>
          <w:rFonts w:ascii="宋体" w:hAnsi="宋体" w:hint="eastAsia"/>
          <w:u w:val="single"/>
        </w:rPr>
        <w:t>）</w:t>
      </w:r>
      <w:r w:rsidRPr="00E83830">
        <w:rPr>
          <w:rFonts w:ascii="Consolas" w:hAnsi="Consolas" w:hint="eastAsia"/>
          <w:u w:val="single"/>
        </w:rPr>
        <w:t xml:space="preserve"> </w:t>
      </w:r>
      <w:r w:rsidRPr="00E83830">
        <w:rPr>
          <w:rFonts w:ascii="宋体" w:hAnsi="宋体" w:hint="eastAsia"/>
        </w:rPr>
        <w:t>。</w:t>
      </w:r>
      <w:r w:rsidRPr="00E83830">
        <w:rPr>
          <w:rFonts w:hint="eastAsia"/>
        </w:rPr>
        <w:t>（</w:t>
      </w:r>
      <w:r w:rsidRPr="00E83830">
        <w:rPr>
          <w:rFonts w:hint="eastAsia"/>
        </w:rPr>
        <w:t>20</w:t>
      </w:r>
      <w:r w:rsidRPr="00E83830">
        <w:t>13</w:t>
      </w:r>
      <w:r w:rsidRPr="00E83830">
        <w:rPr>
          <w:rFonts w:hint="eastAsia"/>
        </w:rPr>
        <w:t>年下半年）</w:t>
      </w:r>
    </w:p>
    <w:p w14:paraId="4A9F1DED" w14:textId="77777777" w:rsidR="000679FA" w:rsidRPr="00E83830" w:rsidRDefault="000679FA" w:rsidP="000679FA">
      <w:pPr>
        <w:ind w:firstLineChars="200" w:firstLine="420"/>
        <w:rPr>
          <w:rFonts w:ascii="宋体" w:hAnsi="宋体"/>
        </w:rPr>
      </w:pPr>
      <w:r w:rsidRPr="00E83830">
        <w:rPr>
          <w:rFonts w:ascii="宋体" w:hAnsi="宋体" w:hint="eastAsia"/>
        </w:rPr>
        <w:t>（</w:t>
      </w:r>
      <w:r w:rsidRPr="00E83830">
        <w:rPr>
          <w:rFonts w:hint="eastAsia"/>
        </w:rPr>
        <w:t>19</w:t>
      </w:r>
      <w:r w:rsidRPr="00E83830">
        <w:rPr>
          <w:rFonts w:hint="eastAsia"/>
        </w:rPr>
        <w:t>）</w:t>
      </w:r>
      <w:r w:rsidRPr="00E83830">
        <w:rPr>
          <w:rFonts w:ascii="Consolas" w:hAnsi="Consolas" w:hint="eastAsia"/>
        </w:rPr>
        <w:t xml:space="preserve"> </w:t>
      </w:r>
      <w:r w:rsidRPr="00E83830">
        <w:rPr>
          <w:rFonts w:hint="eastAsia"/>
        </w:rPr>
        <w:t>A</w:t>
      </w:r>
      <w:r w:rsidRPr="00E83830">
        <w:rPr>
          <w:rFonts w:ascii="Consolas" w:hAnsi="Consolas" w:hint="eastAsia"/>
        </w:rPr>
        <w:t xml:space="preserve">. </w:t>
      </w:r>
      <w:r w:rsidRPr="00E83830">
        <w:rPr>
          <w:rFonts w:ascii="宋体" w:hAnsi="宋体" w:hint="eastAsia"/>
        </w:rPr>
        <w:t>对每一个关键性的技术人员，要培养后备人员</w:t>
      </w:r>
    </w:p>
    <w:p w14:paraId="554BEAE8" w14:textId="77777777" w:rsidR="000679FA" w:rsidRPr="00E83830" w:rsidRDefault="000679FA" w:rsidP="000679FA">
      <w:pPr>
        <w:ind w:firstLine="1179"/>
        <w:rPr>
          <w:rFonts w:ascii="宋体" w:hAnsi="宋体"/>
        </w:rPr>
      </w:pPr>
      <w:r w:rsidRPr="00E83830">
        <w:rPr>
          <w:rFonts w:hint="eastAsia"/>
        </w:rPr>
        <w:t>B</w:t>
      </w:r>
      <w:r w:rsidRPr="00E83830">
        <w:rPr>
          <w:rFonts w:ascii="Consolas" w:hAnsi="Consolas" w:hint="eastAsia"/>
        </w:rPr>
        <w:t xml:space="preserve">. </w:t>
      </w:r>
      <w:r w:rsidRPr="00E83830">
        <w:rPr>
          <w:rFonts w:ascii="宋体" w:hAnsi="宋体" w:hint="eastAsia"/>
        </w:rPr>
        <w:t>建立项目组，以使大家都了解有关开发活动的信息</w:t>
      </w:r>
    </w:p>
    <w:p w14:paraId="5C7FB001" w14:textId="77777777" w:rsidR="000679FA" w:rsidRPr="00E83830" w:rsidRDefault="000679FA" w:rsidP="000679FA">
      <w:pPr>
        <w:ind w:firstLine="1179"/>
        <w:rPr>
          <w:rFonts w:ascii="宋体" w:hAnsi="宋体"/>
        </w:rPr>
      </w:pPr>
      <w:r w:rsidRPr="00E83830">
        <w:rPr>
          <w:rFonts w:hint="eastAsia"/>
        </w:rPr>
        <w:t>C</w:t>
      </w:r>
      <w:r w:rsidRPr="00E83830">
        <w:rPr>
          <w:rFonts w:ascii="Consolas" w:hAnsi="Consolas" w:hint="eastAsia"/>
        </w:rPr>
        <w:t xml:space="preserve">. </w:t>
      </w:r>
      <w:r w:rsidRPr="00E83830">
        <w:rPr>
          <w:rFonts w:ascii="宋体" w:hAnsi="宋体" w:hint="eastAsia"/>
        </w:rPr>
        <w:t>临时招聘具有相关能力的新职员</w:t>
      </w:r>
    </w:p>
    <w:p w14:paraId="298FFB85" w14:textId="77777777" w:rsidR="000679FA" w:rsidRPr="00E83830" w:rsidRDefault="000679FA" w:rsidP="000679FA">
      <w:pPr>
        <w:ind w:firstLine="1179"/>
        <w:rPr>
          <w:rFonts w:ascii="宋体" w:hAnsi="宋体"/>
        </w:rPr>
      </w:pPr>
      <w:r w:rsidRPr="00E83830">
        <w:rPr>
          <w:rFonts w:hint="eastAsia"/>
        </w:rPr>
        <w:t>D</w:t>
      </w:r>
      <w:r w:rsidRPr="00E83830">
        <w:rPr>
          <w:rFonts w:ascii="Consolas" w:hAnsi="Consolas" w:hint="eastAsia"/>
        </w:rPr>
        <w:t xml:space="preserve">. </w:t>
      </w:r>
      <w:r w:rsidRPr="00E83830">
        <w:rPr>
          <w:rFonts w:ascii="宋体" w:hAnsi="宋体" w:hint="eastAsia"/>
        </w:rPr>
        <w:t>对所有工作组织细致的评审</w:t>
      </w:r>
    </w:p>
    <w:p w14:paraId="13B0D90A" w14:textId="77777777" w:rsidR="000679FA" w:rsidRPr="00E83830" w:rsidRDefault="000679FA" w:rsidP="000679FA"/>
    <w:p w14:paraId="05C26CD1" w14:textId="77777777" w:rsidR="000679FA" w:rsidRPr="00E83830" w:rsidRDefault="000679FA" w:rsidP="000679FA">
      <w:pPr>
        <w:ind w:firstLineChars="200" w:firstLine="420"/>
        <w:rPr>
          <w:rFonts w:asciiTheme="minorEastAsia" w:hAnsiTheme="minorEastAsia"/>
        </w:rPr>
      </w:pPr>
      <w:r w:rsidRPr="00E83830">
        <w:rPr>
          <w:rFonts w:asciiTheme="minorEastAsia" w:hAnsiTheme="minorEastAsia" w:hint="eastAsia"/>
        </w:rPr>
        <w:t>项目复杂性、规模和结构的不确定性属于</w:t>
      </w:r>
      <w:r w:rsidRPr="00E83830">
        <w:rPr>
          <w:rFonts w:ascii="Consolas" w:hAnsi="Consolas"/>
          <w:u w:val="single"/>
        </w:rPr>
        <w:t xml:space="preserve"> </w:t>
      </w:r>
      <w:r w:rsidRPr="00E83830">
        <w:rPr>
          <w:rFonts w:asciiTheme="minorEastAsia" w:hAnsiTheme="minorEastAsia" w:hint="eastAsia"/>
          <w:u w:val="single"/>
        </w:rPr>
        <w:t>（</w:t>
      </w:r>
      <w:r w:rsidRPr="00E83830">
        <w:rPr>
          <w:u w:val="single"/>
        </w:rPr>
        <w:t>19</w:t>
      </w:r>
      <w:r w:rsidRPr="00E83830">
        <w:rPr>
          <w:rFonts w:asciiTheme="minorEastAsia" w:hAnsiTheme="minorEastAsia" w:hint="eastAsia"/>
          <w:u w:val="single"/>
        </w:rPr>
        <w:t>）</w:t>
      </w:r>
      <w:r w:rsidRPr="00E83830">
        <w:rPr>
          <w:rFonts w:ascii="Consolas" w:hAnsi="Consolas"/>
          <w:u w:val="single"/>
        </w:rPr>
        <w:t xml:space="preserve"> </w:t>
      </w:r>
      <w:r w:rsidRPr="00E83830">
        <w:rPr>
          <w:rFonts w:asciiTheme="minorEastAsia" w:hAnsiTheme="minorEastAsia" w:hint="eastAsia"/>
        </w:rPr>
        <w:t>风险。</w:t>
      </w:r>
      <w:r w:rsidRPr="00E83830">
        <w:rPr>
          <w:rFonts w:hint="eastAsia"/>
        </w:rPr>
        <w:t>（</w:t>
      </w:r>
      <w:r w:rsidRPr="00E83830">
        <w:rPr>
          <w:rFonts w:hint="eastAsia"/>
        </w:rPr>
        <w:t>20</w:t>
      </w:r>
      <w:r w:rsidRPr="00E83830">
        <w:t>14</w:t>
      </w:r>
      <w:r w:rsidRPr="00E83830">
        <w:rPr>
          <w:rFonts w:hint="eastAsia"/>
        </w:rPr>
        <w:t>年上半年）</w:t>
      </w:r>
    </w:p>
    <w:p w14:paraId="0ED55363" w14:textId="77777777" w:rsidR="000679FA" w:rsidRPr="00E83830" w:rsidRDefault="000679FA" w:rsidP="000679FA">
      <w:pPr>
        <w:ind w:firstLineChars="200" w:firstLine="420"/>
        <w:rPr>
          <w:rFonts w:asciiTheme="minorEastAsia" w:hAnsiTheme="minorEastAsia"/>
        </w:rPr>
      </w:pPr>
      <w:r w:rsidRPr="00E83830">
        <w:rPr>
          <w:rFonts w:asciiTheme="minorEastAsia" w:hAnsiTheme="minorEastAsia" w:hint="eastAsia"/>
        </w:rPr>
        <w:t>（</w:t>
      </w:r>
      <w:r w:rsidRPr="00E83830">
        <w:t>19</w:t>
      </w:r>
      <w:r w:rsidRPr="00E83830">
        <w:rPr>
          <w:rFonts w:hint="eastAsia"/>
        </w:rPr>
        <w:t>）</w:t>
      </w:r>
      <w:r w:rsidRPr="00E83830">
        <w:rPr>
          <w:rFonts w:ascii="Consolas" w:hAnsi="Consolas"/>
        </w:rPr>
        <w:t xml:space="preserve"> </w:t>
      </w:r>
      <w:r w:rsidRPr="00E83830">
        <w:t>A</w:t>
      </w:r>
      <w:r w:rsidRPr="00E83830">
        <w:rPr>
          <w:rFonts w:ascii="Consolas" w:hAnsi="Consolas"/>
        </w:rPr>
        <w:t xml:space="preserve">. </w:t>
      </w:r>
      <w:r w:rsidRPr="00E83830">
        <w:rPr>
          <w:rFonts w:asciiTheme="minorEastAsia" w:hAnsiTheme="minorEastAsia" w:hint="eastAsia"/>
        </w:rPr>
        <w:t>项目</w:t>
      </w:r>
      <w:r w:rsidRPr="00E83830">
        <w:rPr>
          <w:rFonts w:asciiTheme="minorEastAsia" w:hAnsiTheme="minorEastAsia" w:hint="eastAsia"/>
        </w:rPr>
        <w:tab/>
      </w:r>
      <w:r w:rsidRPr="00E83830">
        <w:rPr>
          <w:rFonts w:asciiTheme="minorEastAsia" w:hAnsiTheme="minorEastAsia" w:hint="eastAsia"/>
        </w:rPr>
        <w:tab/>
      </w:r>
      <w:r w:rsidRPr="00E83830">
        <w:rPr>
          <w:rFonts w:asciiTheme="minorEastAsia" w:hAnsiTheme="minorEastAsia" w:hint="eastAsia"/>
        </w:rPr>
        <w:tab/>
      </w:r>
      <w:r w:rsidRPr="00E83830">
        <w:rPr>
          <w:rFonts w:asciiTheme="minorEastAsia" w:hAnsiTheme="minorEastAsia" w:hint="eastAsia"/>
        </w:rPr>
        <w:tab/>
      </w:r>
      <w:r w:rsidRPr="00E83830">
        <w:t>B</w:t>
      </w:r>
      <w:r w:rsidRPr="00E83830">
        <w:rPr>
          <w:rFonts w:ascii="Consolas" w:hAnsi="Consolas"/>
        </w:rPr>
        <w:t xml:space="preserve">. </w:t>
      </w:r>
      <w:r w:rsidRPr="00E83830">
        <w:rPr>
          <w:rFonts w:asciiTheme="minorEastAsia" w:hAnsiTheme="minorEastAsia" w:hint="eastAsia"/>
        </w:rPr>
        <w:t>技术</w:t>
      </w:r>
      <w:r w:rsidRPr="00E83830">
        <w:rPr>
          <w:rFonts w:asciiTheme="minorEastAsia" w:hAnsiTheme="minorEastAsia" w:hint="eastAsia"/>
        </w:rPr>
        <w:tab/>
      </w:r>
      <w:r w:rsidRPr="00E83830">
        <w:rPr>
          <w:rFonts w:asciiTheme="minorEastAsia" w:hAnsiTheme="minorEastAsia" w:hint="eastAsia"/>
        </w:rPr>
        <w:tab/>
      </w:r>
      <w:r w:rsidRPr="00E83830">
        <w:rPr>
          <w:rFonts w:asciiTheme="minorEastAsia" w:hAnsiTheme="minorEastAsia" w:hint="eastAsia"/>
        </w:rPr>
        <w:tab/>
      </w:r>
      <w:r w:rsidRPr="00E83830">
        <w:t>C</w:t>
      </w:r>
      <w:r w:rsidRPr="00E83830">
        <w:rPr>
          <w:rFonts w:ascii="Consolas" w:hAnsi="Consolas"/>
        </w:rPr>
        <w:t xml:space="preserve">. </w:t>
      </w:r>
      <w:r w:rsidRPr="00E83830">
        <w:rPr>
          <w:rFonts w:asciiTheme="minorEastAsia" w:hAnsiTheme="minorEastAsia" w:hint="eastAsia"/>
        </w:rPr>
        <w:t>经济</w:t>
      </w:r>
      <w:r w:rsidRPr="00E83830">
        <w:rPr>
          <w:rFonts w:asciiTheme="minorEastAsia" w:hAnsiTheme="minorEastAsia" w:hint="eastAsia"/>
        </w:rPr>
        <w:tab/>
      </w:r>
      <w:r w:rsidRPr="00E83830">
        <w:rPr>
          <w:rFonts w:asciiTheme="minorEastAsia" w:hAnsiTheme="minorEastAsia" w:hint="eastAsia"/>
        </w:rPr>
        <w:tab/>
      </w:r>
      <w:r w:rsidRPr="00E83830">
        <w:rPr>
          <w:rFonts w:asciiTheme="minorEastAsia" w:hAnsiTheme="minorEastAsia" w:hint="eastAsia"/>
        </w:rPr>
        <w:tab/>
      </w:r>
      <w:r w:rsidRPr="00E83830">
        <w:t>D</w:t>
      </w:r>
      <w:r w:rsidRPr="00E83830">
        <w:rPr>
          <w:rFonts w:ascii="Consolas" w:hAnsi="Consolas"/>
        </w:rPr>
        <w:t xml:space="preserve">. </w:t>
      </w:r>
      <w:r w:rsidRPr="00E83830">
        <w:rPr>
          <w:rFonts w:asciiTheme="minorEastAsia" w:hAnsiTheme="minorEastAsia" w:hint="eastAsia"/>
        </w:rPr>
        <w:t>商业</w:t>
      </w:r>
    </w:p>
    <w:p w14:paraId="352BC4FF" w14:textId="0EE02B47" w:rsidR="000679FA" w:rsidRDefault="000679FA" w:rsidP="00251235"/>
    <w:p w14:paraId="1B1DE3E3" w14:textId="77777777" w:rsidR="00755B6E" w:rsidRPr="00E83830" w:rsidRDefault="00755B6E" w:rsidP="00755B6E">
      <w:pPr>
        <w:ind w:firstLineChars="200" w:firstLine="420"/>
        <w:rPr>
          <w:rFonts w:asciiTheme="minorEastAsia" w:hAnsiTheme="minorEastAsia"/>
        </w:rPr>
      </w:pPr>
      <w:r w:rsidRPr="00E83830">
        <w:rPr>
          <w:rFonts w:asciiTheme="minorEastAsia" w:hAnsiTheme="minorEastAsia" w:hint="eastAsia"/>
        </w:rPr>
        <w:lastRenderedPageBreak/>
        <w:t>某个项目在开发时采用了不成熟的前沿技术，由此而带来的风险属于</w:t>
      </w:r>
      <w:r w:rsidRPr="00E83830">
        <w:rPr>
          <w:rFonts w:ascii="Consolas" w:hAnsi="Consolas" w:hint="eastAsia"/>
          <w:u w:val="single"/>
        </w:rPr>
        <w:t xml:space="preserve"> </w:t>
      </w:r>
      <w:r w:rsidRPr="00E83830">
        <w:rPr>
          <w:rFonts w:asciiTheme="minorEastAsia" w:hAnsiTheme="minorEastAsia" w:hint="eastAsia"/>
          <w:u w:val="single"/>
        </w:rPr>
        <w:t>（</w:t>
      </w:r>
      <w:r w:rsidRPr="00E83830">
        <w:rPr>
          <w:rFonts w:hint="eastAsia"/>
          <w:u w:val="single"/>
        </w:rPr>
        <w:t>17</w:t>
      </w:r>
      <w:r w:rsidRPr="00E83830">
        <w:rPr>
          <w:rFonts w:asciiTheme="minorEastAsia" w:hAnsiTheme="minorEastAsia" w:hint="eastAsia"/>
          <w:u w:val="single"/>
        </w:rPr>
        <w:t>）</w:t>
      </w:r>
      <w:r w:rsidRPr="00E83830">
        <w:rPr>
          <w:rFonts w:ascii="Consolas" w:hAnsi="Consolas" w:hint="eastAsia"/>
          <w:u w:val="single"/>
        </w:rPr>
        <w:t xml:space="preserve"> </w:t>
      </w:r>
      <w:r w:rsidRPr="00E83830">
        <w:rPr>
          <w:rFonts w:asciiTheme="minorEastAsia" w:hAnsiTheme="minorEastAsia" w:hint="eastAsia"/>
        </w:rPr>
        <w:t>风险。</w:t>
      </w:r>
      <w:r w:rsidRPr="00E83830">
        <w:rPr>
          <w:rFonts w:hint="eastAsia"/>
        </w:rPr>
        <w:t>（</w:t>
      </w:r>
      <w:r w:rsidRPr="00E83830">
        <w:rPr>
          <w:rFonts w:hint="eastAsia"/>
        </w:rPr>
        <w:t>20</w:t>
      </w:r>
      <w:r w:rsidRPr="00E83830">
        <w:t>14</w:t>
      </w:r>
      <w:r w:rsidRPr="00E83830">
        <w:rPr>
          <w:rFonts w:hint="eastAsia"/>
        </w:rPr>
        <w:t>年下半年）</w:t>
      </w:r>
    </w:p>
    <w:p w14:paraId="64BC2C04" w14:textId="77777777" w:rsidR="00755B6E" w:rsidRPr="00E83830" w:rsidRDefault="00755B6E" w:rsidP="00755B6E">
      <w:pPr>
        <w:ind w:firstLineChars="200" w:firstLine="420"/>
        <w:rPr>
          <w:rFonts w:asciiTheme="minorEastAsia" w:hAnsiTheme="minorEastAsia"/>
        </w:rPr>
      </w:pPr>
      <w:r w:rsidRPr="00E83830">
        <w:rPr>
          <w:rFonts w:asciiTheme="minorEastAsia" w:hAnsiTheme="minorEastAsia" w:hint="eastAsia"/>
        </w:rPr>
        <w:t>（</w:t>
      </w:r>
      <w:r w:rsidRPr="00E83830">
        <w:rPr>
          <w:rFonts w:hint="eastAsia"/>
        </w:rPr>
        <w:t>17</w:t>
      </w:r>
      <w:r w:rsidRPr="00E83830">
        <w:rPr>
          <w:rFonts w:hint="eastAsia"/>
        </w:rPr>
        <w:t>）</w:t>
      </w:r>
      <w:r w:rsidRPr="00E83830">
        <w:rPr>
          <w:rFonts w:ascii="Consolas" w:hAnsi="Consolas" w:hint="eastAsia"/>
        </w:rPr>
        <w:t xml:space="preserve"> </w:t>
      </w:r>
      <w:r w:rsidRPr="00E83830">
        <w:rPr>
          <w:rFonts w:hint="eastAsia"/>
        </w:rPr>
        <w:t>A</w:t>
      </w:r>
      <w:r w:rsidRPr="00E83830">
        <w:rPr>
          <w:rFonts w:ascii="Consolas" w:hAnsi="Consolas" w:hint="eastAsia"/>
        </w:rPr>
        <w:t xml:space="preserve">. </w:t>
      </w:r>
      <w:r w:rsidRPr="00E83830">
        <w:rPr>
          <w:rFonts w:asciiTheme="minorEastAsia" w:hAnsiTheme="minorEastAsia" w:hint="eastAsia"/>
        </w:rPr>
        <w:t>市场</w:t>
      </w:r>
      <w:r w:rsidRPr="00E83830">
        <w:rPr>
          <w:rFonts w:asciiTheme="minorEastAsia" w:hAnsiTheme="minorEastAsia" w:hint="eastAsia"/>
        </w:rPr>
        <w:tab/>
      </w:r>
      <w:r w:rsidRPr="00E83830">
        <w:rPr>
          <w:rFonts w:asciiTheme="minorEastAsia" w:hAnsiTheme="minorEastAsia" w:hint="eastAsia"/>
        </w:rPr>
        <w:tab/>
      </w:r>
      <w:r w:rsidRPr="00E83830">
        <w:rPr>
          <w:rFonts w:asciiTheme="minorEastAsia" w:hAnsiTheme="minorEastAsia" w:hint="eastAsia"/>
        </w:rPr>
        <w:tab/>
      </w:r>
      <w:r w:rsidRPr="00E83830">
        <w:rPr>
          <w:rFonts w:hint="eastAsia"/>
        </w:rPr>
        <w:t>B</w:t>
      </w:r>
      <w:r w:rsidRPr="00E83830">
        <w:rPr>
          <w:rFonts w:ascii="Consolas" w:hAnsi="Consolas" w:hint="eastAsia"/>
        </w:rPr>
        <w:t xml:space="preserve">. </w:t>
      </w:r>
      <w:r w:rsidRPr="00E83830">
        <w:rPr>
          <w:rFonts w:asciiTheme="minorEastAsia" w:hAnsiTheme="minorEastAsia" w:hint="eastAsia"/>
        </w:rPr>
        <w:t>技术</w:t>
      </w:r>
      <w:r w:rsidRPr="00E83830">
        <w:rPr>
          <w:rFonts w:asciiTheme="minorEastAsia" w:hAnsiTheme="minorEastAsia" w:hint="eastAsia"/>
        </w:rPr>
        <w:tab/>
      </w:r>
      <w:r w:rsidRPr="00E83830">
        <w:rPr>
          <w:rFonts w:asciiTheme="minorEastAsia" w:hAnsiTheme="minorEastAsia" w:hint="eastAsia"/>
        </w:rPr>
        <w:tab/>
      </w:r>
      <w:r w:rsidRPr="00E83830">
        <w:rPr>
          <w:rFonts w:asciiTheme="minorEastAsia" w:hAnsiTheme="minorEastAsia" w:hint="eastAsia"/>
        </w:rPr>
        <w:tab/>
      </w:r>
      <w:r w:rsidRPr="00E83830">
        <w:rPr>
          <w:rFonts w:hint="eastAsia"/>
        </w:rPr>
        <w:t>C</w:t>
      </w:r>
      <w:r w:rsidRPr="00E83830">
        <w:rPr>
          <w:rFonts w:ascii="Consolas" w:hAnsi="Consolas" w:hint="eastAsia"/>
        </w:rPr>
        <w:t xml:space="preserve">. </w:t>
      </w:r>
      <w:r w:rsidRPr="00E83830">
        <w:rPr>
          <w:rFonts w:asciiTheme="minorEastAsia" w:hAnsiTheme="minorEastAsia" w:hint="eastAsia"/>
        </w:rPr>
        <w:t>经济</w:t>
      </w:r>
      <w:r w:rsidRPr="00E83830">
        <w:rPr>
          <w:rFonts w:asciiTheme="minorEastAsia" w:hAnsiTheme="minorEastAsia" w:hint="eastAsia"/>
        </w:rPr>
        <w:tab/>
      </w:r>
      <w:r w:rsidRPr="00E83830">
        <w:rPr>
          <w:rFonts w:asciiTheme="minorEastAsia" w:hAnsiTheme="minorEastAsia" w:hint="eastAsia"/>
        </w:rPr>
        <w:tab/>
      </w:r>
      <w:r w:rsidRPr="00E83830">
        <w:rPr>
          <w:rFonts w:asciiTheme="minorEastAsia" w:hAnsiTheme="minorEastAsia" w:hint="eastAsia"/>
        </w:rPr>
        <w:tab/>
      </w:r>
      <w:r w:rsidRPr="00E83830">
        <w:rPr>
          <w:rFonts w:hint="eastAsia"/>
        </w:rPr>
        <w:t>D</w:t>
      </w:r>
      <w:r w:rsidRPr="00E83830">
        <w:rPr>
          <w:rFonts w:ascii="Consolas" w:hAnsi="Consolas" w:hint="eastAsia"/>
        </w:rPr>
        <w:t xml:space="preserve">. </w:t>
      </w:r>
      <w:r w:rsidRPr="00E83830">
        <w:rPr>
          <w:rFonts w:asciiTheme="minorEastAsia" w:hAnsiTheme="minorEastAsia" w:hint="eastAsia"/>
        </w:rPr>
        <w:t>商业</w:t>
      </w:r>
    </w:p>
    <w:p w14:paraId="6D947B14" w14:textId="7442AE77" w:rsidR="00755B6E" w:rsidRDefault="00755B6E" w:rsidP="00251235"/>
    <w:p w14:paraId="5C890109" w14:textId="77777777" w:rsidR="00755B6E" w:rsidRPr="00E83830" w:rsidRDefault="00755B6E" w:rsidP="00755B6E">
      <w:pPr>
        <w:ind w:firstLine="420"/>
        <w:rPr>
          <w:rFonts w:asciiTheme="minorEastAsia" w:hAnsiTheme="minorEastAsia"/>
        </w:rPr>
      </w:pPr>
      <w:r w:rsidRPr="00E83830">
        <w:rPr>
          <w:rFonts w:asciiTheme="minorEastAsia" w:hAnsiTheme="minorEastAsia" w:hint="eastAsia"/>
        </w:rPr>
        <w:t>风险的优先级通常是根据</w:t>
      </w:r>
      <w:r w:rsidRPr="00E83830">
        <w:rPr>
          <w:rFonts w:ascii="Consolas" w:hAnsi="Consolas" w:hint="eastAsia"/>
          <w:u w:val="single"/>
        </w:rPr>
        <w:t xml:space="preserve"> </w:t>
      </w:r>
      <w:r w:rsidRPr="00E83830">
        <w:rPr>
          <w:rFonts w:ascii="宋体" w:hAnsi="宋体" w:hint="eastAsia"/>
          <w:u w:val="single"/>
        </w:rPr>
        <w:t>（</w:t>
      </w:r>
      <w:r w:rsidRPr="00E83830">
        <w:rPr>
          <w:rFonts w:hint="eastAsia"/>
          <w:u w:val="single"/>
        </w:rPr>
        <w:t>19</w:t>
      </w:r>
      <w:r w:rsidRPr="00E83830">
        <w:rPr>
          <w:rFonts w:ascii="宋体" w:hAnsi="宋体" w:hint="eastAsia"/>
          <w:u w:val="single"/>
        </w:rPr>
        <w:t>）</w:t>
      </w:r>
      <w:r w:rsidRPr="00E83830">
        <w:rPr>
          <w:rFonts w:ascii="Consolas" w:hAnsi="Consolas" w:hint="eastAsia"/>
          <w:u w:val="single"/>
        </w:rPr>
        <w:t xml:space="preserve"> </w:t>
      </w:r>
      <w:r w:rsidRPr="00E83830">
        <w:rPr>
          <w:rFonts w:asciiTheme="minorEastAsia" w:hAnsiTheme="minorEastAsia" w:hint="eastAsia"/>
        </w:rPr>
        <w:t>设定。</w:t>
      </w:r>
      <w:r w:rsidRPr="00E83830">
        <w:rPr>
          <w:rFonts w:hint="eastAsia"/>
        </w:rPr>
        <w:t>（</w:t>
      </w:r>
      <w:r w:rsidRPr="00E83830">
        <w:rPr>
          <w:rFonts w:hint="eastAsia"/>
        </w:rPr>
        <w:t>20</w:t>
      </w:r>
      <w:r w:rsidRPr="00E83830">
        <w:t>15</w:t>
      </w:r>
      <w:r w:rsidRPr="00E83830">
        <w:rPr>
          <w:rFonts w:hint="eastAsia"/>
        </w:rPr>
        <w:t>年上半年）</w:t>
      </w:r>
    </w:p>
    <w:p w14:paraId="0EF9ADB5" w14:textId="77777777" w:rsidR="00755B6E" w:rsidRPr="00E83830" w:rsidRDefault="00755B6E" w:rsidP="00755B6E">
      <w:pPr>
        <w:ind w:firstLine="420"/>
        <w:rPr>
          <w:rFonts w:asciiTheme="minorEastAsia" w:hAnsiTheme="minorEastAsia"/>
        </w:rPr>
      </w:pPr>
      <w:r w:rsidRPr="00E83830">
        <w:rPr>
          <w:rFonts w:asciiTheme="minorEastAsia" w:hAnsiTheme="minorEastAsia" w:hint="eastAsia"/>
        </w:rPr>
        <w:t>（</w:t>
      </w:r>
      <w:r w:rsidRPr="00E83830">
        <w:rPr>
          <w:rFonts w:hint="eastAsia"/>
        </w:rPr>
        <w:t>19</w:t>
      </w:r>
      <w:r w:rsidRPr="00E83830">
        <w:rPr>
          <w:rFonts w:hint="eastAsia"/>
        </w:rPr>
        <w:t>）</w:t>
      </w:r>
      <w:r w:rsidRPr="00E83830">
        <w:rPr>
          <w:rFonts w:ascii="Consolas" w:hAnsi="Consolas" w:hint="eastAsia"/>
        </w:rPr>
        <w:t xml:space="preserve"> </w:t>
      </w:r>
      <w:r w:rsidRPr="00E83830">
        <w:rPr>
          <w:rFonts w:hint="eastAsia"/>
        </w:rPr>
        <w:t>A</w:t>
      </w:r>
      <w:r w:rsidRPr="00E83830">
        <w:rPr>
          <w:rFonts w:ascii="Consolas" w:hAnsi="Consolas" w:hint="eastAsia"/>
        </w:rPr>
        <w:t xml:space="preserve">. </w:t>
      </w:r>
      <w:r w:rsidRPr="00E83830">
        <w:rPr>
          <w:rFonts w:asciiTheme="minorEastAsia" w:hAnsiTheme="minorEastAsia" w:hint="eastAsia"/>
        </w:rPr>
        <w:t>风险影响（</w:t>
      </w:r>
      <w:r w:rsidRPr="00E83830">
        <w:rPr>
          <w:rFonts w:hint="eastAsia"/>
        </w:rPr>
        <w:t>Risk</w:t>
      </w:r>
      <w:r w:rsidRPr="00E83830">
        <w:rPr>
          <w:rFonts w:ascii="Consolas" w:hAnsi="Consolas" w:hint="eastAsia"/>
        </w:rPr>
        <w:t xml:space="preserve"> </w:t>
      </w:r>
      <w:r w:rsidRPr="00E83830">
        <w:rPr>
          <w:rFonts w:hint="eastAsia"/>
        </w:rPr>
        <w:t>Impact</w:t>
      </w:r>
      <w:r w:rsidRPr="00E83830">
        <w:rPr>
          <w:rFonts w:asciiTheme="minorEastAsia" w:hAnsiTheme="minorEastAsia" w:hint="eastAsia"/>
        </w:rPr>
        <w:t>）</w:t>
      </w:r>
      <w:r w:rsidRPr="00E83830">
        <w:rPr>
          <w:rFonts w:asciiTheme="minorEastAsia" w:hAnsiTheme="minorEastAsia" w:hint="eastAsia"/>
        </w:rPr>
        <w:tab/>
      </w:r>
      <w:r w:rsidRPr="00E83830">
        <w:rPr>
          <w:rFonts w:asciiTheme="minorEastAsia" w:hAnsiTheme="minorEastAsia" w:hint="eastAsia"/>
        </w:rPr>
        <w:tab/>
      </w:r>
      <w:r w:rsidRPr="00E83830">
        <w:rPr>
          <w:rFonts w:asciiTheme="minorEastAsia" w:hAnsiTheme="minorEastAsia"/>
        </w:rPr>
        <w:tab/>
      </w:r>
      <w:r w:rsidRPr="00E83830">
        <w:rPr>
          <w:rFonts w:hint="eastAsia"/>
        </w:rPr>
        <w:t>B</w:t>
      </w:r>
      <w:r w:rsidRPr="00E83830">
        <w:rPr>
          <w:rFonts w:ascii="Consolas" w:hAnsi="Consolas" w:hint="eastAsia"/>
        </w:rPr>
        <w:t xml:space="preserve">. </w:t>
      </w:r>
      <w:r w:rsidRPr="00E83830">
        <w:rPr>
          <w:rFonts w:asciiTheme="minorEastAsia" w:hAnsiTheme="minorEastAsia" w:hint="eastAsia"/>
        </w:rPr>
        <w:t>风险概率（</w:t>
      </w:r>
      <w:r w:rsidRPr="00E83830">
        <w:rPr>
          <w:rFonts w:hint="eastAsia"/>
        </w:rPr>
        <w:t>Risk</w:t>
      </w:r>
      <w:r w:rsidRPr="00E83830">
        <w:rPr>
          <w:rFonts w:ascii="Consolas" w:hAnsi="Consolas" w:hint="eastAsia"/>
        </w:rPr>
        <w:t xml:space="preserve"> </w:t>
      </w:r>
      <w:r w:rsidRPr="00E83830">
        <w:rPr>
          <w:rFonts w:hint="eastAsia"/>
        </w:rPr>
        <w:t>Probability</w:t>
      </w:r>
      <w:r w:rsidRPr="00E83830">
        <w:rPr>
          <w:rFonts w:asciiTheme="minorEastAsia" w:hAnsiTheme="minorEastAsia" w:hint="eastAsia"/>
        </w:rPr>
        <w:t>）</w:t>
      </w:r>
    </w:p>
    <w:p w14:paraId="1B89C0C3" w14:textId="77777777" w:rsidR="00755B6E" w:rsidRPr="00E83830" w:rsidRDefault="00755B6E" w:rsidP="00755B6E">
      <w:pPr>
        <w:ind w:firstLine="1179"/>
        <w:rPr>
          <w:rFonts w:asciiTheme="minorEastAsia" w:hAnsiTheme="minorEastAsia"/>
        </w:rPr>
      </w:pPr>
      <w:r w:rsidRPr="00E83830">
        <w:rPr>
          <w:rFonts w:hint="eastAsia"/>
        </w:rPr>
        <w:t>C</w:t>
      </w:r>
      <w:r w:rsidRPr="00E83830">
        <w:rPr>
          <w:rFonts w:ascii="Consolas" w:hAnsi="Consolas" w:hint="eastAsia"/>
        </w:rPr>
        <w:t xml:space="preserve">. </w:t>
      </w:r>
      <w:r w:rsidRPr="00E83830">
        <w:rPr>
          <w:rFonts w:asciiTheme="minorEastAsia" w:hAnsiTheme="minorEastAsia" w:hint="eastAsia"/>
        </w:rPr>
        <w:t>风险暴露（</w:t>
      </w:r>
      <w:r w:rsidRPr="00E83830">
        <w:rPr>
          <w:rFonts w:hint="eastAsia"/>
        </w:rPr>
        <w:t>Risk</w:t>
      </w:r>
      <w:r w:rsidRPr="00E83830">
        <w:rPr>
          <w:rFonts w:ascii="Consolas" w:hAnsi="Consolas" w:hint="eastAsia"/>
        </w:rPr>
        <w:t xml:space="preserve"> </w:t>
      </w:r>
      <w:r w:rsidRPr="00E83830">
        <w:rPr>
          <w:rFonts w:hint="eastAsia"/>
        </w:rPr>
        <w:t>Exposure</w:t>
      </w:r>
      <w:r w:rsidRPr="00E83830">
        <w:rPr>
          <w:rFonts w:asciiTheme="minorEastAsia" w:hAnsiTheme="minorEastAsia" w:hint="eastAsia"/>
        </w:rPr>
        <w:t>）</w:t>
      </w:r>
      <w:r w:rsidRPr="00E83830">
        <w:rPr>
          <w:rFonts w:asciiTheme="minorEastAsia" w:hAnsiTheme="minorEastAsia" w:hint="eastAsia"/>
        </w:rPr>
        <w:tab/>
      </w:r>
      <w:r w:rsidRPr="00E83830">
        <w:rPr>
          <w:rFonts w:asciiTheme="minorEastAsia" w:hAnsiTheme="minorEastAsia"/>
        </w:rPr>
        <w:tab/>
      </w:r>
      <w:r w:rsidRPr="00E83830">
        <w:rPr>
          <w:rFonts w:hint="eastAsia"/>
        </w:rPr>
        <w:t>D</w:t>
      </w:r>
      <w:r w:rsidRPr="00E83830">
        <w:rPr>
          <w:rFonts w:ascii="Consolas" w:hAnsi="Consolas" w:hint="eastAsia"/>
        </w:rPr>
        <w:t xml:space="preserve">. </w:t>
      </w:r>
      <w:r w:rsidRPr="00E83830">
        <w:rPr>
          <w:rFonts w:asciiTheme="minorEastAsia" w:hAnsiTheme="minorEastAsia" w:hint="eastAsia"/>
        </w:rPr>
        <w:t>风险控制（</w:t>
      </w:r>
      <w:r w:rsidRPr="00E83830">
        <w:rPr>
          <w:rFonts w:hint="eastAsia"/>
        </w:rPr>
        <w:t>Risk</w:t>
      </w:r>
      <w:r w:rsidRPr="00E83830">
        <w:rPr>
          <w:rFonts w:ascii="Consolas" w:hAnsi="Consolas" w:hint="eastAsia"/>
        </w:rPr>
        <w:t xml:space="preserve"> </w:t>
      </w:r>
      <w:r w:rsidRPr="00E83830">
        <w:rPr>
          <w:rFonts w:hint="eastAsia"/>
        </w:rPr>
        <w:t>Control</w:t>
      </w:r>
      <w:r w:rsidRPr="00E83830">
        <w:rPr>
          <w:rFonts w:asciiTheme="minorEastAsia" w:hAnsiTheme="minorEastAsia" w:hint="eastAsia"/>
        </w:rPr>
        <w:t>）</w:t>
      </w:r>
    </w:p>
    <w:p w14:paraId="5C1D7072" w14:textId="77777777" w:rsidR="00015883" w:rsidRDefault="00015883" w:rsidP="00251235"/>
    <w:p w14:paraId="3867864D" w14:textId="77777777" w:rsidR="00427D9E" w:rsidRPr="00E83830" w:rsidRDefault="00427D9E" w:rsidP="00427D9E">
      <w:pPr>
        <w:ind w:firstLine="420"/>
        <w:rPr>
          <w:rFonts w:ascii="宋体" w:hAnsi="宋体"/>
        </w:rPr>
      </w:pPr>
      <w:r w:rsidRPr="00E83830">
        <w:rPr>
          <w:rFonts w:ascii="宋体" w:hAnsi="宋体"/>
        </w:rPr>
        <w:t>以下叙述中，</w:t>
      </w:r>
      <w:r w:rsidRPr="00E83830">
        <w:rPr>
          <w:rFonts w:ascii="Consolas" w:hAnsi="Consolas" w:hint="eastAsia"/>
          <w:u w:val="single"/>
        </w:rPr>
        <w:t xml:space="preserve"> </w:t>
      </w:r>
      <w:r w:rsidRPr="00E83830">
        <w:rPr>
          <w:rFonts w:ascii="宋体" w:hAnsi="宋体" w:hint="eastAsia"/>
          <w:u w:val="single"/>
        </w:rPr>
        <w:t>（</w:t>
      </w:r>
      <w:r w:rsidRPr="00E83830">
        <w:rPr>
          <w:rFonts w:hint="eastAsia"/>
          <w:u w:val="single"/>
        </w:rPr>
        <w:t>19</w:t>
      </w:r>
      <w:r w:rsidRPr="00E83830">
        <w:rPr>
          <w:rFonts w:ascii="宋体" w:hAnsi="宋体" w:hint="eastAsia"/>
          <w:u w:val="single"/>
        </w:rPr>
        <w:t>）</w:t>
      </w:r>
      <w:r w:rsidRPr="00E83830">
        <w:rPr>
          <w:rFonts w:ascii="Consolas" w:hAnsi="Consolas" w:hint="eastAsia"/>
          <w:u w:val="single"/>
        </w:rPr>
        <w:t xml:space="preserve"> </w:t>
      </w:r>
      <w:r w:rsidRPr="00E83830">
        <w:rPr>
          <w:rFonts w:ascii="宋体" w:hAnsi="宋体"/>
        </w:rPr>
        <w:t>不是一个风险。</w:t>
      </w:r>
      <w:r w:rsidRPr="00E83830">
        <w:rPr>
          <w:rFonts w:hint="eastAsia"/>
        </w:rPr>
        <w:t>（</w:t>
      </w:r>
      <w:r w:rsidRPr="00E83830">
        <w:rPr>
          <w:rFonts w:hint="eastAsia"/>
        </w:rPr>
        <w:t>20</w:t>
      </w:r>
      <w:r w:rsidRPr="00E83830">
        <w:t>18</w:t>
      </w:r>
      <w:r w:rsidRPr="00E83830">
        <w:rPr>
          <w:rFonts w:hint="eastAsia"/>
        </w:rPr>
        <w:t>年下半年）</w:t>
      </w:r>
    </w:p>
    <w:p w14:paraId="7697F94F" w14:textId="77777777" w:rsidR="00427D9E" w:rsidRPr="00E83830" w:rsidRDefault="00427D9E" w:rsidP="00427D9E">
      <w:pPr>
        <w:ind w:firstLine="420"/>
        <w:rPr>
          <w:rFonts w:ascii="宋体" w:hAnsi="宋体"/>
        </w:rPr>
      </w:pPr>
      <w:r w:rsidRPr="00E83830">
        <w:rPr>
          <w:rFonts w:ascii="宋体" w:hAnsi="宋体"/>
        </w:rPr>
        <w:t>（</w:t>
      </w:r>
      <w:r w:rsidRPr="00E83830">
        <w:t>19</w:t>
      </w:r>
      <w:r w:rsidRPr="00E83830">
        <w:t>）</w:t>
      </w:r>
      <w:r w:rsidRPr="00E83830">
        <w:rPr>
          <w:rFonts w:ascii="Consolas" w:hAnsi="Consolas"/>
        </w:rPr>
        <w:t xml:space="preserve"> </w:t>
      </w:r>
      <w:r w:rsidRPr="00E83830">
        <w:t>A</w:t>
      </w:r>
      <w:r w:rsidRPr="00E83830">
        <w:rPr>
          <w:rFonts w:ascii="Consolas" w:hAnsi="Consolas"/>
        </w:rPr>
        <w:t xml:space="preserve">. </w:t>
      </w:r>
      <w:r w:rsidRPr="00E83830">
        <w:rPr>
          <w:rFonts w:ascii="宋体" w:hAnsi="宋体"/>
        </w:rPr>
        <w:t>由另一个小组开发的子系统可能推迟交付，导致系统不能按时交付客户</w:t>
      </w:r>
    </w:p>
    <w:p w14:paraId="3F443486" w14:textId="77777777" w:rsidR="00427D9E" w:rsidRPr="00E83830" w:rsidRDefault="00427D9E" w:rsidP="00427D9E">
      <w:pPr>
        <w:ind w:firstLine="1179"/>
        <w:rPr>
          <w:rFonts w:ascii="宋体" w:hAnsi="宋体"/>
        </w:rPr>
      </w:pPr>
      <w:r w:rsidRPr="00E83830">
        <w:t>B</w:t>
      </w:r>
      <w:r w:rsidRPr="00E83830">
        <w:rPr>
          <w:rFonts w:ascii="Consolas" w:hAnsi="Consolas"/>
        </w:rPr>
        <w:t xml:space="preserve">. </w:t>
      </w:r>
      <w:r w:rsidRPr="00E83830">
        <w:rPr>
          <w:rFonts w:ascii="宋体" w:hAnsi="宋体"/>
        </w:rPr>
        <w:t>客户不清楚想要开发什么样的软件，因此开发小组开发原型帮助其确定需</w:t>
      </w:r>
    </w:p>
    <w:p w14:paraId="369FD704" w14:textId="77777777" w:rsidR="00427D9E" w:rsidRPr="00E83830" w:rsidRDefault="00427D9E" w:rsidP="00427D9E">
      <w:pPr>
        <w:ind w:firstLine="1179"/>
        <w:rPr>
          <w:rFonts w:ascii="宋体" w:hAnsi="宋体"/>
        </w:rPr>
      </w:pPr>
      <w:r w:rsidRPr="00E83830">
        <w:rPr>
          <w:rFonts w:ascii="宋体" w:hAnsi="宋体"/>
        </w:rPr>
        <w:t>求</w:t>
      </w:r>
    </w:p>
    <w:p w14:paraId="2D08823B" w14:textId="77777777" w:rsidR="00427D9E" w:rsidRPr="00E83830" w:rsidRDefault="00427D9E" w:rsidP="00427D9E">
      <w:pPr>
        <w:ind w:firstLine="1179"/>
        <w:rPr>
          <w:rFonts w:ascii="宋体" w:hAnsi="宋体"/>
        </w:rPr>
      </w:pPr>
      <w:r w:rsidRPr="00E83830">
        <w:t>C</w:t>
      </w:r>
      <w:r w:rsidRPr="00E83830">
        <w:rPr>
          <w:rFonts w:ascii="Consolas" w:hAnsi="Consolas"/>
        </w:rPr>
        <w:t xml:space="preserve">. </w:t>
      </w:r>
      <w:r w:rsidRPr="00E83830">
        <w:rPr>
          <w:rFonts w:ascii="宋体" w:hAnsi="宋体"/>
        </w:rPr>
        <w:t>开发团队可能没有正确理解客户的需求</w:t>
      </w:r>
    </w:p>
    <w:p w14:paraId="3A78D9BD" w14:textId="77777777" w:rsidR="00427D9E" w:rsidRPr="00E83830" w:rsidRDefault="00427D9E" w:rsidP="00427D9E">
      <w:pPr>
        <w:ind w:firstLine="1179"/>
        <w:rPr>
          <w:rFonts w:ascii="宋体" w:hAnsi="宋体"/>
        </w:rPr>
      </w:pPr>
      <w:r w:rsidRPr="00E83830">
        <w:t>D</w:t>
      </w:r>
      <w:r w:rsidRPr="00E83830">
        <w:rPr>
          <w:rFonts w:ascii="Consolas" w:hAnsi="Consolas"/>
        </w:rPr>
        <w:t xml:space="preserve">. </w:t>
      </w:r>
      <w:r w:rsidRPr="00E83830">
        <w:rPr>
          <w:rFonts w:ascii="宋体" w:hAnsi="宋体"/>
        </w:rPr>
        <w:t>开发团队核心成员可能在系统开发过程中离职</w:t>
      </w:r>
    </w:p>
    <w:p w14:paraId="49460C5D" w14:textId="77777777" w:rsidR="00427D9E" w:rsidRPr="00E83830" w:rsidRDefault="00427D9E" w:rsidP="00427D9E"/>
    <w:p w14:paraId="062FE11D" w14:textId="77777777" w:rsidR="00427D9E" w:rsidRPr="00E83830" w:rsidRDefault="00427D9E" w:rsidP="00427D9E">
      <w:pPr>
        <w:ind w:firstLine="420"/>
        <w:rPr>
          <w:rFonts w:asciiTheme="minorEastAsia" w:hAnsiTheme="minorEastAsia"/>
        </w:rPr>
      </w:pPr>
      <w:r w:rsidRPr="00E83830">
        <w:rPr>
          <w:rFonts w:asciiTheme="minorEastAsia" w:hAnsiTheme="minorEastAsia" w:hint="eastAsia"/>
        </w:rPr>
        <w:t>以下不属于软件项目风险的是</w:t>
      </w:r>
      <w:r w:rsidRPr="00E83830">
        <w:rPr>
          <w:rFonts w:ascii="Consolas" w:hAnsi="Consolas" w:hint="eastAsia"/>
          <w:u w:val="single"/>
        </w:rPr>
        <w:t xml:space="preserve"> </w:t>
      </w:r>
      <w:r w:rsidRPr="00E83830">
        <w:rPr>
          <w:rFonts w:ascii="宋体" w:hAnsi="宋体" w:hint="eastAsia"/>
          <w:u w:val="single"/>
        </w:rPr>
        <w:t>（</w:t>
      </w:r>
      <w:r w:rsidRPr="00E83830">
        <w:rPr>
          <w:rFonts w:hint="eastAsia"/>
          <w:u w:val="single"/>
        </w:rPr>
        <w:t>19</w:t>
      </w:r>
      <w:r w:rsidRPr="00E83830">
        <w:rPr>
          <w:rFonts w:ascii="宋体" w:hAnsi="宋体" w:hint="eastAsia"/>
          <w:u w:val="single"/>
        </w:rPr>
        <w:t>）</w:t>
      </w:r>
      <w:r w:rsidRPr="00E83830">
        <w:rPr>
          <w:rFonts w:ascii="Consolas" w:hAnsi="Consolas" w:hint="eastAsia"/>
          <w:u w:val="single"/>
        </w:rPr>
        <w:t xml:space="preserve"> </w:t>
      </w:r>
      <w:r w:rsidRPr="00E83830">
        <w:rPr>
          <w:rFonts w:asciiTheme="minorEastAsia" w:hAnsiTheme="minorEastAsia" w:hint="eastAsia"/>
        </w:rPr>
        <w:t>。</w:t>
      </w:r>
      <w:r w:rsidRPr="00E83830">
        <w:rPr>
          <w:rFonts w:hint="eastAsia"/>
        </w:rPr>
        <w:t>（</w:t>
      </w:r>
      <w:r w:rsidRPr="00E83830">
        <w:rPr>
          <w:rFonts w:hint="eastAsia"/>
        </w:rPr>
        <w:t>20</w:t>
      </w:r>
      <w:r w:rsidRPr="00E83830">
        <w:t>19</w:t>
      </w:r>
      <w:r w:rsidRPr="00E83830">
        <w:rPr>
          <w:rFonts w:hint="eastAsia"/>
        </w:rPr>
        <w:t>年上半年）</w:t>
      </w:r>
    </w:p>
    <w:p w14:paraId="75DBD239" w14:textId="77777777" w:rsidR="00427D9E" w:rsidRPr="00E83830" w:rsidRDefault="00427D9E" w:rsidP="00427D9E">
      <w:pPr>
        <w:ind w:firstLine="420"/>
        <w:rPr>
          <w:rFonts w:asciiTheme="minorEastAsia" w:hAnsiTheme="minorEastAsia"/>
        </w:rPr>
      </w:pPr>
      <w:r w:rsidRPr="00E83830">
        <w:rPr>
          <w:rFonts w:asciiTheme="minorEastAsia" w:hAnsiTheme="minorEastAsia" w:hint="eastAsia"/>
        </w:rPr>
        <w:t>（</w:t>
      </w:r>
      <w:r w:rsidRPr="00E83830">
        <w:rPr>
          <w:rFonts w:hint="eastAsia"/>
        </w:rPr>
        <w:t>19</w:t>
      </w:r>
      <w:r w:rsidRPr="00E83830">
        <w:rPr>
          <w:rFonts w:hint="eastAsia"/>
        </w:rPr>
        <w:t>）</w:t>
      </w:r>
      <w:r w:rsidRPr="00E83830">
        <w:rPr>
          <w:rFonts w:ascii="Consolas" w:hAnsi="Consolas" w:hint="eastAsia"/>
        </w:rPr>
        <w:t xml:space="preserve"> </w:t>
      </w:r>
      <w:r w:rsidRPr="00E83830">
        <w:rPr>
          <w:rFonts w:hint="eastAsia"/>
        </w:rPr>
        <w:t>A</w:t>
      </w:r>
      <w:r w:rsidRPr="00E83830">
        <w:rPr>
          <w:rFonts w:ascii="Consolas" w:hAnsi="Consolas"/>
        </w:rPr>
        <w:t xml:space="preserve">. </w:t>
      </w:r>
      <w:r w:rsidRPr="00E83830">
        <w:rPr>
          <w:rFonts w:asciiTheme="minorEastAsia" w:hAnsiTheme="minorEastAsia" w:hint="eastAsia"/>
        </w:rPr>
        <w:t>团队成员可以进行良好沟通</w:t>
      </w:r>
    </w:p>
    <w:p w14:paraId="0D1CD9DC" w14:textId="77777777" w:rsidR="00427D9E" w:rsidRPr="00E83830" w:rsidRDefault="00427D9E" w:rsidP="00427D9E">
      <w:pPr>
        <w:ind w:firstLine="1179"/>
        <w:rPr>
          <w:rFonts w:asciiTheme="minorEastAsia" w:hAnsiTheme="minorEastAsia"/>
        </w:rPr>
      </w:pPr>
      <w:r w:rsidRPr="00E83830">
        <w:t>B</w:t>
      </w:r>
      <w:r w:rsidRPr="00E83830">
        <w:rPr>
          <w:rFonts w:ascii="Consolas" w:hAnsi="Consolas"/>
        </w:rPr>
        <w:t xml:space="preserve">. </w:t>
      </w:r>
      <w:r w:rsidRPr="00E83830">
        <w:rPr>
          <w:rFonts w:asciiTheme="minorEastAsia" w:hAnsiTheme="minorEastAsia" w:hint="eastAsia"/>
        </w:rPr>
        <w:t>团队成员离职</w:t>
      </w:r>
    </w:p>
    <w:p w14:paraId="26DE77DC" w14:textId="77777777" w:rsidR="00427D9E" w:rsidRPr="00E83830" w:rsidRDefault="00427D9E" w:rsidP="00427D9E">
      <w:pPr>
        <w:ind w:firstLine="1179"/>
        <w:rPr>
          <w:rFonts w:asciiTheme="minorEastAsia" w:hAnsiTheme="minorEastAsia"/>
        </w:rPr>
      </w:pPr>
      <w:r w:rsidRPr="00E83830">
        <w:t>C</w:t>
      </w:r>
      <w:r w:rsidRPr="00E83830">
        <w:rPr>
          <w:rFonts w:ascii="Consolas" w:hAnsi="Consolas"/>
        </w:rPr>
        <w:t xml:space="preserve">. </w:t>
      </w:r>
      <w:r w:rsidRPr="00E83830">
        <w:rPr>
          <w:rFonts w:asciiTheme="minorEastAsia" w:hAnsiTheme="minorEastAsia" w:hint="eastAsia"/>
        </w:rPr>
        <w:t>团队成员缺乏某方面培训</w:t>
      </w:r>
    </w:p>
    <w:p w14:paraId="3FA8E978" w14:textId="77777777" w:rsidR="00427D9E" w:rsidRPr="00E83830" w:rsidRDefault="00427D9E" w:rsidP="00427D9E">
      <w:pPr>
        <w:ind w:firstLine="1179"/>
        <w:rPr>
          <w:rFonts w:asciiTheme="minorEastAsia" w:hAnsiTheme="minorEastAsia"/>
        </w:rPr>
      </w:pPr>
      <w:r w:rsidRPr="00E83830">
        <w:t>D</w:t>
      </w:r>
      <w:r w:rsidRPr="00E83830">
        <w:rPr>
          <w:rFonts w:ascii="Consolas" w:hAnsi="Consolas"/>
        </w:rPr>
        <w:t xml:space="preserve">. </w:t>
      </w:r>
      <w:r w:rsidRPr="00E83830">
        <w:rPr>
          <w:rFonts w:asciiTheme="minorEastAsia" w:hAnsiTheme="minorEastAsia" w:hint="eastAsia"/>
        </w:rPr>
        <w:t>招不到符合项目技术要求的团队成员</w:t>
      </w:r>
    </w:p>
    <w:p w14:paraId="4E11836C" w14:textId="77777777" w:rsidR="00427D9E" w:rsidRPr="00E83830" w:rsidRDefault="00427D9E" w:rsidP="00427D9E"/>
    <w:p w14:paraId="4FFE7E54" w14:textId="77777777" w:rsidR="00427D9E" w:rsidRPr="00E83830" w:rsidRDefault="00427D9E" w:rsidP="00427D9E">
      <w:pPr>
        <w:ind w:firstLine="420"/>
        <w:rPr>
          <w:rFonts w:ascii="宋体" w:hAnsi="宋体"/>
        </w:rPr>
      </w:pPr>
      <w:r w:rsidRPr="00E83830">
        <w:rPr>
          <w:rFonts w:ascii="宋体" w:hAnsi="宋体"/>
        </w:rPr>
        <w:t>以下关于软件风险的叙述中，不正确的是</w:t>
      </w:r>
      <w:r w:rsidRPr="00E83830">
        <w:rPr>
          <w:rFonts w:ascii="Consolas" w:hAnsi="Consolas" w:hint="eastAsia"/>
          <w:u w:val="single"/>
        </w:rPr>
        <w:t xml:space="preserve"> </w:t>
      </w:r>
      <w:r w:rsidRPr="00E83830">
        <w:rPr>
          <w:rFonts w:ascii="宋体" w:hAnsi="宋体" w:hint="eastAsia"/>
          <w:u w:val="single"/>
        </w:rPr>
        <w:t>（</w:t>
      </w:r>
      <w:r w:rsidRPr="00E83830">
        <w:rPr>
          <w:rFonts w:hint="eastAsia"/>
          <w:u w:val="single"/>
        </w:rPr>
        <w:t>19</w:t>
      </w:r>
      <w:r w:rsidRPr="00E83830">
        <w:rPr>
          <w:rFonts w:ascii="宋体" w:hAnsi="宋体" w:hint="eastAsia"/>
          <w:u w:val="single"/>
        </w:rPr>
        <w:t>）</w:t>
      </w:r>
      <w:r w:rsidRPr="00E83830">
        <w:rPr>
          <w:rFonts w:ascii="Consolas" w:hAnsi="Consolas" w:hint="eastAsia"/>
          <w:u w:val="single"/>
        </w:rPr>
        <w:t xml:space="preserve"> </w:t>
      </w:r>
      <w:r w:rsidRPr="00E83830">
        <w:rPr>
          <w:rFonts w:ascii="宋体" w:hAnsi="宋体" w:hint="eastAsia"/>
        </w:rPr>
        <w:t>。</w:t>
      </w:r>
      <w:r w:rsidRPr="00E83830">
        <w:rPr>
          <w:rFonts w:hint="eastAsia"/>
        </w:rPr>
        <w:t>（</w:t>
      </w:r>
      <w:r w:rsidRPr="00E83830">
        <w:rPr>
          <w:rFonts w:hint="eastAsia"/>
        </w:rPr>
        <w:t>20</w:t>
      </w:r>
      <w:r w:rsidRPr="00E83830">
        <w:t>19</w:t>
      </w:r>
      <w:r w:rsidRPr="00E83830">
        <w:rPr>
          <w:rFonts w:hint="eastAsia"/>
        </w:rPr>
        <w:t>年下半年）</w:t>
      </w:r>
    </w:p>
    <w:p w14:paraId="714146D6" w14:textId="77777777" w:rsidR="00427D9E" w:rsidRPr="00E83830" w:rsidRDefault="00427D9E" w:rsidP="00427D9E">
      <w:pPr>
        <w:ind w:firstLine="420"/>
        <w:rPr>
          <w:rFonts w:ascii="宋体" w:hAnsi="宋体"/>
        </w:rPr>
      </w:pPr>
      <w:r w:rsidRPr="00E83830">
        <w:rPr>
          <w:rFonts w:ascii="宋体" w:hAnsi="宋体" w:hint="eastAsia"/>
        </w:rPr>
        <w:t>（</w:t>
      </w:r>
      <w:r w:rsidRPr="00E83830">
        <w:t>19</w:t>
      </w:r>
      <w:r w:rsidRPr="00E83830">
        <w:rPr>
          <w:rFonts w:hint="eastAsia"/>
        </w:rPr>
        <w:t>）</w:t>
      </w:r>
      <w:r w:rsidRPr="00E83830">
        <w:rPr>
          <w:rFonts w:ascii="Consolas" w:hAnsi="Consolas" w:hint="eastAsia"/>
        </w:rPr>
        <w:t xml:space="preserve"> </w:t>
      </w:r>
      <w:r w:rsidRPr="00E83830">
        <w:rPr>
          <w:rFonts w:hint="eastAsia"/>
        </w:rPr>
        <w:t>A</w:t>
      </w:r>
      <w:r w:rsidRPr="00E83830">
        <w:rPr>
          <w:rFonts w:ascii="Consolas" w:hAnsi="Consolas"/>
        </w:rPr>
        <w:t xml:space="preserve">. </w:t>
      </w:r>
      <w:r w:rsidRPr="00E83830">
        <w:rPr>
          <w:rFonts w:ascii="宋体" w:hAnsi="宋体"/>
        </w:rPr>
        <w:t>风险是可能发生的事件</w:t>
      </w:r>
    </w:p>
    <w:p w14:paraId="70477647" w14:textId="77777777" w:rsidR="00427D9E" w:rsidRPr="00E83830" w:rsidRDefault="00427D9E" w:rsidP="00427D9E">
      <w:pPr>
        <w:ind w:firstLine="1179"/>
        <w:rPr>
          <w:rFonts w:ascii="宋体" w:hAnsi="宋体"/>
        </w:rPr>
      </w:pPr>
      <w:r w:rsidRPr="00E83830">
        <w:t>B</w:t>
      </w:r>
      <w:r w:rsidRPr="00E83830">
        <w:rPr>
          <w:rFonts w:ascii="Consolas" w:hAnsi="Consolas"/>
        </w:rPr>
        <w:t xml:space="preserve">. </w:t>
      </w:r>
      <w:r w:rsidRPr="00E83830">
        <w:rPr>
          <w:rFonts w:ascii="宋体" w:hAnsi="宋体"/>
        </w:rPr>
        <w:t>如果发生风险，风险的本质</w:t>
      </w:r>
      <w:r w:rsidRPr="00E83830">
        <w:rPr>
          <w:rFonts w:ascii="宋体" w:hAnsi="宋体" w:hint="eastAsia"/>
        </w:rPr>
        <w:t>、</w:t>
      </w:r>
      <w:r w:rsidRPr="00E83830">
        <w:rPr>
          <w:rFonts w:ascii="宋体" w:hAnsi="宋体"/>
        </w:rPr>
        <w:t>范围和时间可能会影响风险所产生的后果</w:t>
      </w:r>
    </w:p>
    <w:p w14:paraId="0091696C" w14:textId="77777777" w:rsidR="00427D9E" w:rsidRPr="00E83830" w:rsidRDefault="00427D9E" w:rsidP="00427D9E">
      <w:pPr>
        <w:ind w:firstLine="1179"/>
        <w:rPr>
          <w:rFonts w:ascii="宋体" w:hAnsi="宋体"/>
        </w:rPr>
      </w:pPr>
      <w:r w:rsidRPr="00E83830">
        <w:t>C</w:t>
      </w:r>
      <w:r w:rsidRPr="00E83830">
        <w:rPr>
          <w:rFonts w:ascii="Consolas" w:hAnsi="Consolas"/>
        </w:rPr>
        <w:t xml:space="preserve">. </w:t>
      </w:r>
      <w:r w:rsidRPr="00E83830">
        <w:rPr>
          <w:rFonts w:ascii="宋体" w:hAnsi="宋体"/>
        </w:rPr>
        <w:t>如果风险可以预测，可以避免其发生</w:t>
      </w:r>
    </w:p>
    <w:p w14:paraId="65860FCD" w14:textId="77777777" w:rsidR="00427D9E" w:rsidRPr="00E83830" w:rsidRDefault="00427D9E" w:rsidP="00427D9E">
      <w:pPr>
        <w:ind w:firstLine="1179"/>
        <w:rPr>
          <w:rFonts w:ascii="宋体" w:hAnsi="宋体"/>
        </w:rPr>
      </w:pPr>
      <w:r w:rsidRPr="00E83830">
        <w:t>D</w:t>
      </w:r>
      <w:r w:rsidRPr="00E83830">
        <w:rPr>
          <w:rFonts w:ascii="Consolas" w:hAnsi="Consolas"/>
        </w:rPr>
        <w:t xml:space="preserve">. </w:t>
      </w:r>
      <w:r w:rsidRPr="00E83830">
        <w:rPr>
          <w:rFonts w:ascii="宋体" w:hAnsi="宋体"/>
        </w:rPr>
        <w:t>可以对风险进行控制</w:t>
      </w:r>
    </w:p>
    <w:p w14:paraId="631914D2" w14:textId="66E50676" w:rsidR="00427D9E" w:rsidRDefault="00427D9E" w:rsidP="00427D9E"/>
    <w:p w14:paraId="7B35DC04" w14:textId="5C468F05" w:rsidR="000B612E" w:rsidRDefault="000B612E" w:rsidP="00427D9E"/>
    <w:p w14:paraId="19E99F8A" w14:textId="329A3A1D" w:rsidR="000B612E" w:rsidRDefault="000B612E" w:rsidP="00427D9E"/>
    <w:p w14:paraId="6EEBBCD7" w14:textId="77777777" w:rsidR="000B612E" w:rsidRPr="00E83830" w:rsidRDefault="000B612E" w:rsidP="00427D9E"/>
    <w:p w14:paraId="012D1A4C" w14:textId="77777777" w:rsidR="00427D9E" w:rsidRPr="00E83830" w:rsidRDefault="00427D9E" w:rsidP="00427D9E">
      <w:pPr>
        <w:ind w:firstLine="420"/>
        <w:rPr>
          <w:rFonts w:ascii="宋体" w:hAnsi="宋体"/>
        </w:rPr>
      </w:pPr>
      <w:r w:rsidRPr="00E83830">
        <w:rPr>
          <w:rFonts w:ascii="宋体" w:hAnsi="宋体" w:hint="eastAsia"/>
        </w:rPr>
        <w:lastRenderedPageBreak/>
        <w:t>下列关于风险的叙述中，不正确的是</w:t>
      </w:r>
      <w:r w:rsidRPr="00E83830">
        <w:rPr>
          <w:rFonts w:ascii="Consolas" w:hAnsi="Consolas" w:cs="Arial"/>
          <w:u w:val="single"/>
        </w:rPr>
        <w:t xml:space="preserve"> </w:t>
      </w:r>
      <w:r w:rsidRPr="00E83830">
        <w:rPr>
          <w:rFonts w:ascii="宋体" w:hAnsi="宋体" w:cs="Arial"/>
          <w:u w:val="single"/>
        </w:rPr>
        <w:t>（</w:t>
      </w:r>
      <w:r w:rsidRPr="00E83830">
        <w:rPr>
          <w:rFonts w:cs="Arial" w:hint="eastAsia"/>
          <w:u w:val="single"/>
        </w:rPr>
        <w:t>1</w:t>
      </w:r>
      <w:r w:rsidRPr="00E83830">
        <w:rPr>
          <w:rFonts w:cs="Arial"/>
          <w:u w:val="single"/>
        </w:rPr>
        <w:t>9</w:t>
      </w:r>
      <w:r w:rsidRPr="00E83830">
        <w:rPr>
          <w:rFonts w:ascii="宋体" w:hAnsi="宋体" w:cs="Arial"/>
          <w:u w:val="single"/>
        </w:rPr>
        <w:t>）</w:t>
      </w:r>
      <w:r w:rsidRPr="00E83830">
        <w:rPr>
          <w:rFonts w:ascii="Consolas" w:hAnsi="Consolas" w:cs="Arial"/>
          <w:u w:val="single"/>
        </w:rPr>
        <w:t xml:space="preserve"> </w:t>
      </w:r>
      <w:r w:rsidRPr="00E83830">
        <w:rPr>
          <w:rFonts w:ascii="宋体" w:hAnsi="宋体" w:hint="eastAsia"/>
        </w:rPr>
        <w:t>。</w:t>
      </w:r>
      <w:r w:rsidRPr="00E83830">
        <w:rPr>
          <w:rFonts w:hint="eastAsia"/>
        </w:rPr>
        <w:t>（</w:t>
      </w:r>
      <w:r w:rsidRPr="00E83830">
        <w:rPr>
          <w:rFonts w:hint="eastAsia"/>
        </w:rPr>
        <w:t>20</w:t>
      </w:r>
      <w:r w:rsidRPr="00E83830">
        <w:t>21</w:t>
      </w:r>
      <w:r w:rsidRPr="00E83830">
        <w:rPr>
          <w:rFonts w:hint="eastAsia"/>
        </w:rPr>
        <w:t>年上半年）</w:t>
      </w:r>
    </w:p>
    <w:p w14:paraId="3A56759B" w14:textId="77777777" w:rsidR="00427D9E" w:rsidRPr="00E83830" w:rsidRDefault="00427D9E" w:rsidP="00427D9E">
      <w:pPr>
        <w:ind w:firstLine="420"/>
        <w:rPr>
          <w:rFonts w:ascii="宋体" w:hAnsi="宋体"/>
        </w:rPr>
      </w:pPr>
      <w:r w:rsidRPr="00E83830">
        <w:rPr>
          <w:rFonts w:ascii="宋体" w:hAnsi="宋体"/>
        </w:rPr>
        <w:t>（</w:t>
      </w:r>
      <w:r w:rsidRPr="00E83830">
        <w:t>19</w:t>
      </w:r>
      <w:r w:rsidRPr="00E83830">
        <w:t>）</w:t>
      </w:r>
      <w:r w:rsidRPr="00E83830">
        <w:rPr>
          <w:rFonts w:ascii="Consolas" w:hAnsi="Consolas"/>
        </w:rPr>
        <w:t xml:space="preserve"> </w:t>
      </w:r>
      <w:r w:rsidRPr="00E83830">
        <w:t>A</w:t>
      </w:r>
      <w:r w:rsidRPr="00E83830">
        <w:rPr>
          <w:rFonts w:ascii="Consolas" w:hAnsi="Consolas" w:hint="eastAsia"/>
        </w:rPr>
        <w:t xml:space="preserve">. </w:t>
      </w:r>
      <w:r w:rsidRPr="00E83830">
        <w:rPr>
          <w:rFonts w:ascii="宋体" w:hAnsi="宋体" w:hint="eastAsia"/>
        </w:rPr>
        <w:t>风险是可能发生的事件</w:t>
      </w:r>
    </w:p>
    <w:p w14:paraId="21EA844B" w14:textId="77777777" w:rsidR="00427D9E" w:rsidRPr="00E83830" w:rsidRDefault="00427D9E" w:rsidP="00427D9E">
      <w:pPr>
        <w:ind w:firstLine="1179"/>
        <w:rPr>
          <w:rFonts w:ascii="宋体" w:hAnsi="宋体"/>
        </w:rPr>
      </w:pPr>
      <w:r w:rsidRPr="00E83830">
        <w:rPr>
          <w:rFonts w:hint="eastAsia"/>
        </w:rPr>
        <w:t>B</w:t>
      </w:r>
      <w:r w:rsidRPr="00E83830">
        <w:rPr>
          <w:rFonts w:ascii="Consolas" w:hAnsi="Consolas" w:hint="eastAsia"/>
        </w:rPr>
        <w:t xml:space="preserve">. </w:t>
      </w:r>
      <w:r w:rsidRPr="00E83830">
        <w:rPr>
          <w:rFonts w:ascii="宋体" w:hAnsi="宋体" w:hint="eastAsia"/>
        </w:rPr>
        <w:t>如果能预测到风险，则可以避免其发生</w:t>
      </w:r>
    </w:p>
    <w:p w14:paraId="3CE1ED0A" w14:textId="77777777" w:rsidR="00427D9E" w:rsidRPr="00E83830" w:rsidRDefault="00427D9E" w:rsidP="00427D9E">
      <w:pPr>
        <w:ind w:firstLine="1179"/>
        <w:rPr>
          <w:rFonts w:ascii="宋体" w:hAnsi="宋体"/>
        </w:rPr>
      </w:pPr>
      <w:r w:rsidRPr="00E83830">
        <w:rPr>
          <w:rFonts w:hint="eastAsia"/>
        </w:rPr>
        <w:t>C</w:t>
      </w:r>
      <w:r w:rsidRPr="00E83830">
        <w:rPr>
          <w:rFonts w:ascii="Consolas" w:hAnsi="Consolas" w:hint="eastAsia"/>
        </w:rPr>
        <w:t xml:space="preserve">. </w:t>
      </w:r>
      <w:r w:rsidRPr="00E83830">
        <w:rPr>
          <w:rFonts w:ascii="宋体" w:hAnsi="宋体" w:hint="eastAsia"/>
        </w:rPr>
        <w:t>风险是可能会带来损失的事件</w:t>
      </w:r>
    </w:p>
    <w:p w14:paraId="424F7086" w14:textId="77777777" w:rsidR="00427D9E" w:rsidRPr="00E83830" w:rsidRDefault="00427D9E" w:rsidP="00427D9E">
      <w:pPr>
        <w:ind w:firstLine="1179"/>
        <w:rPr>
          <w:rFonts w:ascii="宋体" w:hAnsi="宋体"/>
        </w:rPr>
      </w:pPr>
      <w:r w:rsidRPr="00E83830">
        <w:rPr>
          <w:rFonts w:hint="eastAsia"/>
        </w:rPr>
        <w:t>D</w:t>
      </w:r>
      <w:r w:rsidRPr="00E83830">
        <w:rPr>
          <w:rFonts w:ascii="Consolas" w:hAnsi="Consolas" w:hint="eastAsia"/>
        </w:rPr>
        <w:t xml:space="preserve">. </w:t>
      </w:r>
      <w:r w:rsidRPr="00E83830">
        <w:rPr>
          <w:rFonts w:ascii="宋体" w:hAnsi="宋体" w:hint="eastAsia"/>
        </w:rPr>
        <w:t>对于风险进行干预，以期减少损失</w:t>
      </w:r>
    </w:p>
    <w:p w14:paraId="2F576399" w14:textId="77777777" w:rsidR="00427D9E" w:rsidRPr="00E83830" w:rsidRDefault="00427D9E" w:rsidP="00427D9E"/>
    <w:p w14:paraId="46339399" w14:textId="77777777" w:rsidR="00427D9E" w:rsidRPr="00E83830" w:rsidRDefault="00427D9E" w:rsidP="00427D9E">
      <w:pPr>
        <w:ind w:firstLine="420"/>
        <w:rPr>
          <w:rFonts w:ascii="宋体" w:hAnsi="宋体"/>
        </w:rPr>
      </w:pPr>
      <w:r w:rsidRPr="00E83830">
        <w:rPr>
          <w:rFonts w:hint="eastAsia"/>
        </w:rPr>
        <w:t>在风险管理中，通常需要进行风险监测，其目的不包括</w:t>
      </w:r>
      <w:r w:rsidRPr="00E83830">
        <w:rPr>
          <w:rFonts w:ascii="宋体" w:hAnsi="宋体" w:cs="Arial"/>
          <w:u w:val="single"/>
        </w:rPr>
        <w:t>（</w:t>
      </w:r>
      <w:r w:rsidRPr="00E83830">
        <w:rPr>
          <w:rFonts w:cs="Arial"/>
          <w:u w:val="single"/>
        </w:rPr>
        <w:t>17</w:t>
      </w:r>
      <w:r w:rsidRPr="00E83830">
        <w:rPr>
          <w:rFonts w:ascii="宋体" w:hAnsi="宋体" w:cs="Arial"/>
          <w:u w:val="single"/>
        </w:rPr>
        <w:t>）</w:t>
      </w:r>
      <w:r w:rsidRPr="00E83830">
        <w:rPr>
          <w:rFonts w:ascii="Consolas" w:hAnsi="Consolas" w:cs="Arial"/>
          <w:u w:val="single"/>
        </w:rPr>
        <w:t xml:space="preserve"> </w:t>
      </w:r>
      <w:r w:rsidRPr="00E83830">
        <w:rPr>
          <w:rFonts w:ascii="宋体" w:hAnsi="宋体" w:hint="eastAsia"/>
        </w:rPr>
        <w:t>。</w:t>
      </w:r>
      <w:r w:rsidRPr="00E83830">
        <w:rPr>
          <w:rFonts w:hint="eastAsia"/>
        </w:rPr>
        <w:t>（</w:t>
      </w:r>
      <w:r w:rsidRPr="00E83830">
        <w:rPr>
          <w:rFonts w:hint="eastAsia"/>
        </w:rPr>
        <w:t>20</w:t>
      </w:r>
      <w:r w:rsidRPr="00E83830">
        <w:t>21</w:t>
      </w:r>
      <w:r w:rsidRPr="00E83830">
        <w:rPr>
          <w:rFonts w:hint="eastAsia"/>
        </w:rPr>
        <w:t>年下半年）</w:t>
      </w:r>
    </w:p>
    <w:p w14:paraId="43B2304B" w14:textId="77777777" w:rsidR="00427D9E" w:rsidRPr="00E83830" w:rsidRDefault="00427D9E" w:rsidP="00427D9E">
      <w:pPr>
        <w:ind w:firstLine="420"/>
        <w:rPr>
          <w:rFonts w:ascii="Consolas" w:hAnsi="Consolas"/>
        </w:rPr>
      </w:pPr>
      <w:r w:rsidRPr="00E83830">
        <w:rPr>
          <w:rFonts w:ascii="宋体" w:hAnsi="宋体" w:hint="eastAsia"/>
        </w:rPr>
        <w:t>（</w:t>
      </w:r>
      <w:r w:rsidRPr="00E83830">
        <w:t>17</w:t>
      </w:r>
      <w:r w:rsidRPr="00E83830">
        <w:rPr>
          <w:rFonts w:ascii="宋体" w:hAnsi="宋体" w:hint="eastAsia"/>
        </w:rPr>
        <w:t>）</w:t>
      </w:r>
      <w:r w:rsidRPr="00E83830">
        <w:rPr>
          <w:rFonts w:ascii="Consolas" w:hAnsi="Consolas" w:hint="eastAsia"/>
        </w:rPr>
        <w:t xml:space="preserve"> </w:t>
      </w:r>
      <w:r w:rsidRPr="00E83830">
        <w:rPr>
          <w:rFonts w:hint="eastAsia"/>
        </w:rPr>
        <w:t>A</w:t>
      </w:r>
      <w:r w:rsidRPr="00E83830">
        <w:rPr>
          <w:rFonts w:ascii="Consolas" w:hAnsi="Consolas" w:hint="eastAsia"/>
        </w:rPr>
        <w:t xml:space="preserve">. </w:t>
      </w:r>
      <w:r w:rsidRPr="00E83830">
        <w:rPr>
          <w:rFonts w:ascii="Consolas" w:hAnsi="Consolas" w:hint="eastAsia"/>
        </w:rPr>
        <w:t>消除风险</w:t>
      </w:r>
    </w:p>
    <w:p w14:paraId="25F393AD" w14:textId="77777777" w:rsidR="00427D9E" w:rsidRPr="00E83830" w:rsidRDefault="00427D9E" w:rsidP="00427D9E">
      <w:pPr>
        <w:ind w:firstLine="1179"/>
        <w:rPr>
          <w:rFonts w:ascii="Consolas" w:hAnsi="Consolas"/>
        </w:rPr>
      </w:pPr>
      <w:r w:rsidRPr="00E83830">
        <w:rPr>
          <w:rFonts w:hint="eastAsia"/>
        </w:rPr>
        <w:t>B</w:t>
      </w:r>
      <w:r w:rsidRPr="00E83830">
        <w:rPr>
          <w:rFonts w:ascii="Consolas" w:hAnsi="Consolas" w:hint="eastAsia"/>
        </w:rPr>
        <w:t xml:space="preserve">. </w:t>
      </w:r>
      <w:r w:rsidRPr="00E83830">
        <w:rPr>
          <w:rFonts w:ascii="Consolas" w:hAnsi="Consolas" w:hint="eastAsia"/>
        </w:rPr>
        <w:t>评估所预测的风险是否发生</w:t>
      </w:r>
    </w:p>
    <w:p w14:paraId="0C7512F1" w14:textId="77777777" w:rsidR="00427D9E" w:rsidRPr="00E83830" w:rsidRDefault="00427D9E" w:rsidP="00427D9E">
      <w:pPr>
        <w:ind w:firstLine="1179"/>
        <w:rPr>
          <w:rFonts w:ascii="Consolas" w:hAnsi="Consolas"/>
        </w:rPr>
      </w:pPr>
      <w:r w:rsidRPr="00E83830">
        <w:rPr>
          <w:rFonts w:hint="eastAsia"/>
        </w:rPr>
        <w:t>C</w:t>
      </w:r>
      <w:r w:rsidRPr="00E83830">
        <w:rPr>
          <w:rFonts w:ascii="Consolas" w:hAnsi="Consolas" w:hint="eastAsia"/>
        </w:rPr>
        <w:t xml:space="preserve">. </w:t>
      </w:r>
      <w:r w:rsidRPr="00E83830">
        <w:rPr>
          <w:rFonts w:ascii="Consolas" w:hAnsi="Consolas" w:hint="eastAsia"/>
        </w:rPr>
        <w:t>保证正确实施了风险缓解步骤</w:t>
      </w:r>
    </w:p>
    <w:p w14:paraId="026458C8" w14:textId="77777777" w:rsidR="00427D9E" w:rsidRPr="00E83830" w:rsidRDefault="00427D9E" w:rsidP="00427D9E">
      <w:pPr>
        <w:ind w:firstLine="1179"/>
        <w:rPr>
          <w:rFonts w:ascii="Consolas" w:hAnsi="Consolas"/>
        </w:rPr>
      </w:pPr>
      <w:r w:rsidRPr="00E83830">
        <w:rPr>
          <w:rFonts w:hint="eastAsia"/>
        </w:rPr>
        <w:t>D</w:t>
      </w:r>
      <w:r w:rsidRPr="00E83830">
        <w:rPr>
          <w:rFonts w:ascii="Consolas" w:hAnsi="Consolas" w:hint="eastAsia"/>
        </w:rPr>
        <w:t xml:space="preserve">. </w:t>
      </w:r>
      <w:r w:rsidRPr="00E83830">
        <w:rPr>
          <w:rFonts w:ascii="Consolas" w:hAnsi="Consolas" w:hint="eastAsia"/>
        </w:rPr>
        <w:t>收集用于后续进行风险分析的信息</w:t>
      </w:r>
    </w:p>
    <w:p w14:paraId="73117453" w14:textId="77777777" w:rsidR="00755B6E" w:rsidRPr="00427D9E" w:rsidRDefault="00755B6E" w:rsidP="00251235"/>
    <w:sectPr w:rsidR="00755B6E" w:rsidRPr="00427D9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9EBC18" w14:textId="77777777" w:rsidR="00D5605C" w:rsidRDefault="00D5605C" w:rsidP="00C4528D">
      <w:pPr>
        <w:spacing w:line="240" w:lineRule="auto"/>
      </w:pPr>
      <w:r>
        <w:separator/>
      </w:r>
    </w:p>
  </w:endnote>
  <w:endnote w:type="continuationSeparator" w:id="0">
    <w:p w14:paraId="719566BA" w14:textId="77777777" w:rsidR="00D5605C" w:rsidRDefault="00D5605C" w:rsidP="00C4528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D58011" w14:textId="77777777" w:rsidR="00D5605C" w:rsidRDefault="00D5605C" w:rsidP="00C4528D">
      <w:pPr>
        <w:spacing w:line="240" w:lineRule="auto"/>
      </w:pPr>
      <w:r>
        <w:separator/>
      </w:r>
    </w:p>
  </w:footnote>
  <w:footnote w:type="continuationSeparator" w:id="0">
    <w:p w14:paraId="2835333C" w14:textId="77777777" w:rsidR="00D5605C" w:rsidRDefault="00D5605C" w:rsidP="00C4528D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955"/>
    <w:rsid w:val="00015883"/>
    <w:rsid w:val="000248A9"/>
    <w:rsid w:val="000679FA"/>
    <w:rsid w:val="000B14ED"/>
    <w:rsid w:val="000B612E"/>
    <w:rsid w:val="000E1563"/>
    <w:rsid w:val="001522D8"/>
    <w:rsid w:val="001A7368"/>
    <w:rsid w:val="002115FF"/>
    <w:rsid w:val="00251235"/>
    <w:rsid w:val="00335511"/>
    <w:rsid w:val="003C59E8"/>
    <w:rsid w:val="003D7F78"/>
    <w:rsid w:val="003F34B9"/>
    <w:rsid w:val="003F42F0"/>
    <w:rsid w:val="00427D9E"/>
    <w:rsid w:val="00467870"/>
    <w:rsid w:val="004B50B7"/>
    <w:rsid w:val="004C69D7"/>
    <w:rsid w:val="0054227B"/>
    <w:rsid w:val="005431FC"/>
    <w:rsid w:val="005626DD"/>
    <w:rsid w:val="005E32A7"/>
    <w:rsid w:val="00755B6E"/>
    <w:rsid w:val="0075710B"/>
    <w:rsid w:val="007A418F"/>
    <w:rsid w:val="007E39B7"/>
    <w:rsid w:val="00832588"/>
    <w:rsid w:val="008343F4"/>
    <w:rsid w:val="00932B74"/>
    <w:rsid w:val="009C66A1"/>
    <w:rsid w:val="009D11EC"/>
    <w:rsid w:val="00AB5C6D"/>
    <w:rsid w:val="00AD7607"/>
    <w:rsid w:val="00AE5D92"/>
    <w:rsid w:val="00AF466E"/>
    <w:rsid w:val="00B978A0"/>
    <w:rsid w:val="00BB5117"/>
    <w:rsid w:val="00BC5959"/>
    <w:rsid w:val="00BD3BD0"/>
    <w:rsid w:val="00BF76B2"/>
    <w:rsid w:val="00C4528D"/>
    <w:rsid w:val="00C941D7"/>
    <w:rsid w:val="00CB287B"/>
    <w:rsid w:val="00D5605C"/>
    <w:rsid w:val="00D83265"/>
    <w:rsid w:val="00D96D7D"/>
    <w:rsid w:val="00E025CF"/>
    <w:rsid w:val="00F050ED"/>
    <w:rsid w:val="00F11642"/>
    <w:rsid w:val="00F24FDC"/>
    <w:rsid w:val="00FA7955"/>
    <w:rsid w:val="00FB2970"/>
    <w:rsid w:val="00FB74B5"/>
    <w:rsid w:val="00FE6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1C0AB6"/>
  <w15:chartTrackingRefBased/>
  <w15:docId w15:val="{C536EA33-EA64-4696-BF96-5CC92A2B4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en-US" w:eastAsia="zh-CN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025CF"/>
    <w:pPr>
      <w:spacing w:after="0" w:line="360" w:lineRule="auto"/>
    </w:pPr>
    <w:rPr>
      <w:rFonts w:ascii="Arial" w:eastAsia="宋体" w:hAnsi="Arial"/>
    </w:rPr>
  </w:style>
  <w:style w:type="paragraph" w:styleId="1">
    <w:name w:val="heading 1"/>
    <w:basedOn w:val="a"/>
    <w:next w:val="a"/>
    <w:link w:val="10"/>
    <w:uiPriority w:val="9"/>
    <w:qFormat/>
    <w:rsid w:val="005E32A7"/>
    <w:pPr>
      <w:keepNext/>
      <w:keepLines/>
      <w:pBdr>
        <w:left w:val="single" w:sz="12" w:space="12" w:color="ED7D31" w:themeColor="accent2"/>
      </w:pBdr>
      <w:spacing w:before="80" w:after="80" w:line="240" w:lineRule="auto"/>
      <w:outlineLvl w:val="0"/>
    </w:pPr>
    <w:rPr>
      <w:rFonts w:cstheme="majorBidi"/>
      <w:spacing w:val="10"/>
      <w:sz w:val="36"/>
      <w:szCs w:val="3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4528D"/>
    <w:pPr>
      <w:keepNext/>
      <w:keepLines/>
      <w:spacing w:before="120" w:line="240" w:lineRule="auto"/>
      <w:outlineLvl w:val="1"/>
    </w:pPr>
    <w:rPr>
      <w:rFonts w:asciiTheme="majorHAnsi" w:eastAsiaTheme="majorEastAsia" w:hAnsiTheme="majorHAnsi" w:cstheme="majorBidi"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528D"/>
    <w:pPr>
      <w:keepNext/>
      <w:keepLines/>
      <w:spacing w:before="80" w:line="240" w:lineRule="auto"/>
      <w:outlineLvl w:val="2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528D"/>
    <w:pPr>
      <w:keepNext/>
      <w:keepLines/>
      <w:spacing w:before="80" w:line="240" w:lineRule="auto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528D"/>
    <w:pPr>
      <w:keepNext/>
      <w:keepLines/>
      <w:spacing w:before="80" w:line="240" w:lineRule="auto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528D"/>
    <w:pPr>
      <w:keepNext/>
      <w:keepLines/>
      <w:spacing w:before="80" w:line="240" w:lineRule="auto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528D"/>
    <w:pPr>
      <w:keepNext/>
      <w:keepLines/>
      <w:spacing w:before="8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528D"/>
    <w:pPr>
      <w:keepNext/>
      <w:keepLines/>
      <w:spacing w:before="8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528D"/>
    <w:pPr>
      <w:keepNext/>
      <w:keepLines/>
      <w:spacing w:before="8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4528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4528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4528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4528D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5E32A7"/>
    <w:rPr>
      <w:rFonts w:ascii="Arial" w:eastAsia="宋体" w:hAnsi="Arial" w:cstheme="majorBidi"/>
      <w:spacing w:val="10"/>
      <w:sz w:val="36"/>
      <w:szCs w:val="36"/>
    </w:rPr>
  </w:style>
  <w:style w:type="character" w:customStyle="1" w:styleId="20">
    <w:name w:val="标题 2 字符"/>
    <w:basedOn w:val="a0"/>
    <w:link w:val="2"/>
    <w:uiPriority w:val="9"/>
    <w:semiHidden/>
    <w:rsid w:val="00C4528D"/>
    <w:rPr>
      <w:rFonts w:asciiTheme="majorHAnsi" w:eastAsiaTheme="majorEastAsia" w:hAnsiTheme="majorHAnsi" w:cstheme="majorBidi"/>
      <w:sz w:val="36"/>
      <w:szCs w:val="36"/>
    </w:rPr>
  </w:style>
  <w:style w:type="character" w:customStyle="1" w:styleId="30">
    <w:name w:val="标题 3 字符"/>
    <w:basedOn w:val="a0"/>
    <w:link w:val="3"/>
    <w:uiPriority w:val="9"/>
    <w:semiHidden/>
    <w:rsid w:val="00C4528D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C4528D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4528D"/>
    <w:rPr>
      <w:rFonts w:asciiTheme="majorHAnsi" w:eastAsiaTheme="majorEastAsia" w:hAnsiTheme="majorHAnsi" w:cstheme="majorBidi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4528D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70">
    <w:name w:val="标题 7 字符"/>
    <w:basedOn w:val="a0"/>
    <w:link w:val="7"/>
    <w:uiPriority w:val="9"/>
    <w:semiHidden/>
    <w:rsid w:val="00C4528D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80">
    <w:name w:val="标题 8 字符"/>
    <w:basedOn w:val="a0"/>
    <w:link w:val="8"/>
    <w:uiPriority w:val="9"/>
    <w:semiHidden/>
    <w:rsid w:val="00C4528D"/>
    <w:rPr>
      <w:rFonts w:asciiTheme="majorHAnsi" w:eastAsiaTheme="majorEastAsia" w:hAnsiTheme="majorHAnsi" w:cstheme="majorBidi"/>
      <w:caps/>
    </w:rPr>
  </w:style>
  <w:style w:type="character" w:customStyle="1" w:styleId="90">
    <w:name w:val="标题 9 字符"/>
    <w:basedOn w:val="a0"/>
    <w:link w:val="9"/>
    <w:uiPriority w:val="9"/>
    <w:semiHidden/>
    <w:rsid w:val="00C4528D"/>
    <w:rPr>
      <w:rFonts w:asciiTheme="majorHAnsi" w:eastAsiaTheme="majorEastAsia" w:hAnsiTheme="majorHAnsi" w:cstheme="majorBidi"/>
      <w:i/>
      <w:iCs/>
      <w:caps/>
    </w:rPr>
  </w:style>
  <w:style w:type="paragraph" w:styleId="a7">
    <w:name w:val="caption"/>
    <w:basedOn w:val="a"/>
    <w:next w:val="a"/>
    <w:uiPriority w:val="35"/>
    <w:semiHidden/>
    <w:unhideWhenUsed/>
    <w:qFormat/>
    <w:rsid w:val="00C4528D"/>
    <w:pPr>
      <w:spacing w:line="240" w:lineRule="auto"/>
    </w:pPr>
    <w:rPr>
      <w:b/>
      <w:bCs/>
      <w:color w:val="ED7D31" w:themeColor="accent2"/>
      <w:spacing w:val="10"/>
      <w:sz w:val="16"/>
      <w:szCs w:val="16"/>
    </w:rPr>
  </w:style>
  <w:style w:type="paragraph" w:styleId="a8">
    <w:name w:val="Title"/>
    <w:basedOn w:val="a"/>
    <w:next w:val="a"/>
    <w:link w:val="a9"/>
    <w:uiPriority w:val="10"/>
    <w:qFormat/>
    <w:rsid w:val="00C4528D"/>
    <w:pPr>
      <w:spacing w:line="240" w:lineRule="auto"/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a9">
    <w:name w:val="标题 字符"/>
    <w:basedOn w:val="a0"/>
    <w:link w:val="a8"/>
    <w:uiPriority w:val="10"/>
    <w:rsid w:val="00C4528D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paragraph" w:styleId="aa">
    <w:name w:val="Subtitle"/>
    <w:basedOn w:val="a"/>
    <w:next w:val="a"/>
    <w:link w:val="ab"/>
    <w:uiPriority w:val="11"/>
    <w:qFormat/>
    <w:rsid w:val="00C4528D"/>
    <w:pPr>
      <w:numPr>
        <w:ilvl w:val="1"/>
      </w:numPr>
      <w:spacing w:after="240"/>
    </w:pPr>
    <w:rPr>
      <w:color w:val="000000" w:themeColor="text1"/>
      <w:sz w:val="24"/>
      <w:szCs w:val="24"/>
    </w:rPr>
  </w:style>
  <w:style w:type="character" w:customStyle="1" w:styleId="ab">
    <w:name w:val="副标题 字符"/>
    <w:basedOn w:val="a0"/>
    <w:link w:val="aa"/>
    <w:uiPriority w:val="11"/>
    <w:rsid w:val="00C4528D"/>
    <w:rPr>
      <w:color w:val="000000" w:themeColor="text1"/>
      <w:sz w:val="24"/>
      <w:szCs w:val="24"/>
    </w:rPr>
  </w:style>
  <w:style w:type="character" w:styleId="ac">
    <w:name w:val="Strong"/>
    <w:basedOn w:val="a0"/>
    <w:uiPriority w:val="22"/>
    <w:qFormat/>
    <w:rsid w:val="00C4528D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character" w:styleId="ad">
    <w:name w:val="Emphasis"/>
    <w:basedOn w:val="a0"/>
    <w:uiPriority w:val="20"/>
    <w:qFormat/>
    <w:rsid w:val="00C4528D"/>
    <w:rPr>
      <w:rFonts w:asciiTheme="minorHAnsi" w:eastAsiaTheme="minorEastAsia" w:hAnsiTheme="minorHAnsi" w:cstheme="minorBidi"/>
      <w:i/>
      <w:iCs/>
      <w:color w:val="C45911" w:themeColor="accent2" w:themeShade="BF"/>
      <w:sz w:val="20"/>
      <w:szCs w:val="20"/>
    </w:rPr>
  </w:style>
  <w:style w:type="paragraph" w:styleId="ae">
    <w:name w:val="No Spacing"/>
    <w:uiPriority w:val="1"/>
    <w:qFormat/>
    <w:rsid w:val="00C4528D"/>
    <w:pPr>
      <w:spacing w:after="0" w:line="240" w:lineRule="auto"/>
    </w:pPr>
  </w:style>
  <w:style w:type="paragraph" w:styleId="af">
    <w:name w:val="Quote"/>
    <w:basedOn w:val="a"/>
    <w:next w:val="a"/>
    <w:link w:val="af0"/>
    <w:uiPriority w:val="29"/>
    <w:qFormat/>
    <w:rsid w:val="00C4528D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af0">
    <w:name w:val="引用 字符"/>
    <w:basedOn w:val="a0"/>
    <w:link w:val="af"/>
    <w:uiPriority w:val="29"/>
    <w:rsid w:val="00C4528D"/>
    <w:rPr>
      <w:rFonts w:asciiTheme="majorHAnsi" w:eastAsiaTheme="majorEastAsia" w:hAnsiTheme="majorHAnsi" w:cstheme="majorBidi"/>
      <w:sz w:val="24"/>
      <w:szCs w:val="24"/>
    </w:rPr>
  </w:style>
  <w:style w:type="paragraph" w:styleId="af1">
    <w:name w:val="Intense Quote"/>
    <w:basedOn w:val="a"/>
    <w:next w:val="a"/>
    <w:link w:val="af2"/>
    <w:uiPriority w:val="30"/>
    <w:qFormat/>
    <w:rsid w:val="00C4528D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customStyle="1" w:styleId="af2">
    <w:name w:val="明显引用 字符"/>
    <w:basedOn w:val="a0"/>
    <w:link w:val="af1"/>
    <w:uiPriority w:val="30"/>
    <w:rsid w:val="00C4528D"/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styleId="af3">
    <w:name w:val="Subtle Emphasis"/>
    <w:basedOn w:val="a0"/>
    <w:uiPriority w:val="19"/>
    <w:qFormat/>
    <w:rsid w:val="00C4528D"/>
    <w:rPr>
      <w:i/>
      <w:iCs/>
      <w:color w:val="auto"/>
    </w:rPr>
  </w:style>
  <w:style w:type="character" w:styleId="af4">
    <w:name w:val="Intense Emphasis"/>
    <w:basedOn w:val="a0"/>
    <w:uiPriority w:val="21"/>
    <w:qFormat/>
    <w:rsid w:val="00C4528D"/>
    <w:rPr>
      <w:rFonts w:asciiTheme="minorHAnsi" w:eastAsiaTheme="minorEastAsia" w:hAnsiTheme="minorHAnsi" w:cstheme="minorBidi"/>
      <w:b/>
      <w:bCs/>
      <w:i/>
      <w:iCs/>
      <w:color w:val="C45911" w:themeColor="accent2" w:themeShade="BF"/>
      <w:spacing w:val="0"/>
      <w:w w:val="100"/>
      <w:position w:val="0"/>
      <w:sz w:val="20"/>
      <w:szCs w:val="20"/>
    </w:rPr>
  </w:style>
  <w:style w:type="character" w:styleId="af5">
    <w:name w:val="Subtle Reference"/>
    <w:basedOn w:val="a0"/>
    <w:uiPriority w:val="31"/>
    <w:qFormat/>
    <w:rsid w:val="00C4528D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af6">
    <w:name w:val="Intense Reference"/>
    <w:basedOn w:val="a0"/>
    <w:uiPriority w:val="32"/>
    <w:qFormat/>
    <w:rsid w:val="00C4528D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character" w:styleId="af7">
    <w:name w:val="Book Title"/>
    <w:basedOn w:val="a0"/>
    <w:uiPriority w:val="33"/>
    <w:qFormat/>
    <w:rsid w:val="00C4528D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TOC">
    <w:name w:val="TOC Heading"/>
    <w:basedOn w:val="1"/>
    <w:next w:val="a"/>
    <w:uiPriority w:val="39"/>
    <w:semiHidden/>
    <w:unhideWhenUsed/>
    <w:qFormat/>
    <w:rsid w:val="00C4528D"/>
    <w:pPr>
      <w:outlineLvl w:val="9"/>
    </w:pPr>
  </w:style>
  <w:style w:type="character" w:styleId="af8">
    <w:name w:val="Hyperlink"/>
    <w:basedOn w:val="a0"/>
    <w:uiPriority w:val="99"/>
    <w:unhideWhenUsed/>
    <w:rsid w:val="000B14ED"/>
    <w:rPr>
      <w:color w:val="0563C1" w:themeColor="hyperlink"/>
      <w:u w:val="single"/>
    </w:rPr>
  </w:style>
  <w:style w:type="character" w:styleId="af9">
    <w:name w:val="Unresolved Mention"/>
    <w:basedOn w:val="a0"/>
    <w:uiPriority w:val="99"/>
    <w:semiHidden/>
    <w:unhideWhenUsed/>
    <w:rsid w:val="003355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396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bilibili.com/video/BV16u411C7U9?p=7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6</Pages>
  <Words>284</Words>
  <Characters>1624</Characters>
  <Application>Microsoft Office Word</Application>
  <DocSecurity>0</DocSecurity>
  <Lines>13</Lines>
  <Paragraphs>3</Paragraphs>
  <ScaleCrop>false</ScaleCrop>
  <Company/>
  <LinksUpToDate>false</LinksUpToDate>
  <CharactersWithSpaces>1905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 st</dc:creator>
  <cp:keywords/>
  <dc:description/>
  <cp:lastModifiedBy>z st</cp:lastModifiedBy>
  <cp:revision>31</cp:revision>
  <dcterms:created xsi:type="dcterms:W3CDTF">2021-12-30T17:32:00Z</dcterms:created>
  <dcterms:modified xsi:type="dcterms:W3CDTF">2022-04-19T05:15:00Z</dcterms:modified>
</cp:coreProperties>
</file>