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41098657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39764C">
        <w:t>35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39764C">
        <w:t>44</w:t>
      </w:r>
      <w:r>
        <w:rPr>
          <w:rFonts w:hint="eastAsia"/>
        </w:rPr>
        <w:t>：</w:t>
      </w:r>
      <w:hyperlink r:id="rId6" w:history="1">
        <w:r w:rsidR="0039764C">
          <w:rPr>
            <w:rStyle w:val="af8"/>
          </w:rPr>
          <w:t>https://www.bilibili.com/video/BV1QU4y1o7MS?p=35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518D34A9" w:rsidR="00251235" w:rsidRDefault="00927D2F" w:rsidP="00932B74">
      <w:pPr>
        <w:pStyle w:val="1"/>
      </w:pPr>
      <w:r>
        <w:rPr>
          <w:rFonts w:hint="eastAsia"/>
        </w:rPr>
        <w:t>多态</w:t>
      </w:r>
    </w:p>
    <w:p w14:paraId="08FA73A5" w14:textId="77777777" w:rsidR="00747F28" w:rsidRPr="00DF1E63" w:rsidRDefault="00747F28" w:rsidP="00747F28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在面向对象技术中，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38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说明一个对象具有多种形态，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39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定义超类与子类的关系。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0B333C37" w14:textId="77777777" w:rsidR="00747F28" w:rsidRPr="00DF1E63" w:rsidRDefault="00747F28" w:rsidP="00747F28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38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继承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组合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封装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3D5042">
        <w:rPr>
          <w:rFonts w:hint="eastAsia"/>
          <w:highlight w:val="yellow"/>
        </w:rPr>
        <w:t>D</w:t>
      </w:r>
      <w:r w:rsidRPr="003D5042">
        <w:rPr>
          <w:rFonts w:ascii="Consolas" w:hAnsi="Consolas" w:hint="eastAsia"/>
          <w:highlight w:val="yellow"/>
        </w:rPr>
        <w:t xml:space="preserve">. </w:t>
      </w:r>
      <w:r w:rsidRPr="003D5042">
        <w:rPr>
          <w:rFonts w:asciiTheme="minorEastAsia" w:hAnsiTheme="minorEastAsia" w:hint="eastAsia"/>
          <w:highlight w:val="yellow"/>
        </w:rPr>
        <w:t>多态</w:t>
      </w:r>
    </w:p>
    <w:p w14:paraId="4799B118" w14:textId="77777777" w:rsidR="00747F28" w:rsidRPr="00DF1E63" w:rsidRDefault="00747F28" w:rsidP="00747F28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39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3D5042">
        <w:rPr>
          <w:rFonts w:hint="eastAsia"/>
          <w:highlight w:val="yellow"/>
        </w:rPr>
        <w:t>A</w:t>
      </w:r>
      <w:r w:rsidRPr="003D5042">
        <w:rPr>
          <w:rFonts w:ascii="Consolas" w:hAnsi="Consolas" w:hint="eastAsia"/>
          <w:highlight w:val="yellow"/>
        </w:rPr>
        <w:t xml:space="preserve">. </w:t>
      </w:r>
      <w:r w:rsidRPr="003D5042">
        <w:rPr>
          <w:rFonts w:asciiTheme="minorEastAsia" w:hAnsiTheme="minorEastAsia" w:hint="eastAsia"/>
          <w:highlight w:val="yellow"/>
        </w:rPr>
        <w:t>继承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组合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封装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多态</w:t>
      </w:r>
    </w:p>
    <w:p w14:paraId="6E2BB883" w14:textId="77777777" w:rsidR="00747F28" w:rsidRPr="00DF1E63" w:rsidRDefault="00747F28" w:rsidP="00747F28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E526EC8" wp14:editId="5B70A56D">
            <wp:extent cx="5274310" cy="2734310"/>
            <wp:effectExtent l="0" t="0" r="254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2D95DB24" w:rsidR="00251235" w:rsidRDefault="00251235" w:rsidP="00251235"/>
    <w:p w14:paraId="6904BB1C" w14:textId="758B0280" w:rsidR="00747F28" w:rsidRDefault="00747F28" w:rsidP="00251235"/>
    <w:p w14:paraId="70EBE6D4" w14:textId="25033673" w:rsidR="00747F28" w:rsidRDefault="00747F28" w:rsidP="00251235"/>
    <w:p w14:paraId="074C8EC1" w14:textId="1F0D45B3" w:rsidR="00747F28" w:rsidRDefault="00747F28" w:rsidP="00251235"/>
    <w:p w14:paraId="5B37B7B9" w14:textId="039009EE" w:rsidR="00747F28" w:rsidRDefault="00747F28" w:rsidP="00251235"/>
    <w:p w14:paraId="47D99B25" w14:textId="0221B050" w:rsidR="00747F28" w:rsidRDefault="00747F28" w:rsidP="00251235"/>
    <w:p w14:paraId="6175A6AE" w14:textId="79885533" w:rsidR="00747F28" w:rsidRDefault="00747F28" w:rsidP="00251235"/>
    <w:p w14:paraId="7E397D42" w14:textId="7E87575E" w:rsidR="00747F28" w:rsidRDefault="00747F28" w:rsidP="00251235"/>
    <w:p w14:paraId="292F9DDF" w14:textId="22C83D12" w:rsidR="00747F28" w:rsidRDefault="00747F28" w:rsidP="00251235"/>
    <w:p w14:paraId="76DB92D5" w14:textId="77777777" w:rsidR="00747F28" w:rsidRDefault="00747F28" w:rsidP="00251235"/>
    <w:p w14:paraId="6204E172" w14:textId="77777777" w:rsidR="00747F28" w:rsidRPr="00C51F90" w:rsidRDefault="00747F28" w:rsidP="00747F28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lastRenderedPageBreak/>
        <w:t>在多态的几种不同形式中，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37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多态是一种特定的多态，指同一个名字在不同上下文中可代表不同的含义。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7049B877" w14:textId="77777777" w:rsidR="00747F28" w:rsidRPr="00C51F90" w:rsidRDefault="00747F28" w:rsidP="00747F2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37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参数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包含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3D5042">
        <w:rPr>
          <w:rFonts w:hint="eastAsia"/>
          <w:highlight w:val="yellow"/>
        </w:rPr>
        <w:t>C</w:t>
      </w:r>
      <w:r w:rsidRPr="003D5042">
        <w:rPr>
          <w:rFonts w:ascii="Consolas" w:hAnsi="Consolas" w:hint="eastAsia"/>
          <w:highlight w:val="yellow"/>
        </w:rPr>
        <w:t xml:space="preserve">. </w:t>
      </w:r>
      <w:r w:rsidRPr="003D5042">
        <w:rPr>
          <w:rFonts w:ascii="宋体" w:hAnsi="宋体" w:hint="eastAsia"/>
          <w:highlight w:val="yellow"/>
        </w:rPr>
        <w:t>过载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强制</w:t>
      </w:r>
    </w:p>
    <w:p w14:paraId="57369634" w14:textId="77777777" w:rsidR="00747F28" w:rsidRDefault="00747F28" w:rsidP="00747F28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42D3529" wp14:editId="355D51CB">
            <wp:extent cx="5274310" cy="209740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7BC0" w14:textId="77777777" w:rsidR="001E7175" w:rsidRPr="00C51F90" w:rsidRDefault="001E7175" w:rsidP="001E7175">
      <w:pPr>
        <w:rPr>
          <w:rFonts w:ascii="宋体" w:hAnsi="宋体"/>
        </w:rPr>
      </w:pPr>
    </w:p>
    <w:p w14:paraId="70226BB9" w14:textId="77777777" w:rsidR="00747F28" w:rsidRDefault="00747F28" w:rsidP="00747F28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在面向对象技术中，不同的对象在收到同一消息时可以产生完全不同的结果，这一现象称为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39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，它由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40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机制来支持。利用类的层次关系，把具有通用功能的消息存放在高层次，而不同的实现这一功能的行为放在较低层次，在这些低层次上生成的对象能够给通用消息以不同的响应。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738B8526" w14:textId="77777777" w:rsidR="00747F28" w:rsidRDefault="00747F28" w:rsidP="00747F28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39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绑定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继承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消息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0E304D">
        <w:rPr>
          <w:highlight w:val="yellow"/>
        </w:rPr>
        <w:t>D</w:t>
      </w:r>
      <w:r w:rsidRPr="000E304D">
        <w:rPr>
          <w:rFonts w:ascii="Consolas" w:hAnsi="Consolas"/>
          <w:highlight w:val="yellow"/>
        </w:rPr>
        <w:t xml:space="preserve">. </w:t>
      </w:r>
      <w:r w:rsidRPr="000E304D">
        <w:rPr>
          <w:rFonts w:asciiTheme="minorEastAsia" w:hAnsiTheme="minorEastAsia" w:hint="eastAsia"/>
          <w:highlight w:val="yellow"/>
        </w:rPr>
        <w:t>多态</w:t>
      </w:r>
    </w:p>
    <w:p w14:paraId="4A800734" w14:textId="77777777" w:rsidR="00747F28" w:rsidRDefault="00747F28" w:rsidP="00747F28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40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绑定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0E304D">
        <w:rPr>
          <w:highlight w:val="yellow"/>
        </w:rPr>
        <w:t>B</w:t>
      </w:r>
      <w:r w:rsidRPr="000E304D">
        <w:rPr>
          <w:rFonts w:ascii="Consolas" w:hAnsi="Consolas"/>
          <w:highlight w:val="yellow"/>
        </w:rPr>
        <w:t xml:space="preserve">. </w:t>
      </w:r>
      <w:r w:rsidRPr="000E304D">
        <w:rPr>
          <w:rFonts w:asciiTheme="minorEastAsia" w:hAnsiTheme="minorEastAsia" w:hint="eastAsia"/>
          <w:highlight w:val="yellow"/>
        </w:rPr>
        <w:t>继承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消息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多态</w:t>
      </w:r>
    </w:p>
    <w:p w14:paraId="2CA12E3C" w14:textId="51BF3F12" w:rsidR="00747F28" w:rsidRDefault="00747F28" w:rsidP="00747F28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E776D31" wp14:editId="06A4CFE3">
            <wp:extent cx="5274310" cy="26708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7E4A" w14:textId="6779AE51" w:rsidR="00747F28" w:rsidRDefault="00747F28" w:rsidP="00747F28">
      <w:pPr>
        <w:rPr>
          <w:rFonts w:asciiTheme="minorEastAsia" w:hAnsiTheme="minorEastAsia"/>
        </w:rPr>
      </w:pPr>
    </w:p>
    <w:p w14:paraId="42215030" w14:textId="77777777" w:rsidR="00747F28" w:rsidRDefault="00747F28" w:rsidP="00747F28">
      <w:pPr>
        <w:rPr>
          <w:rFonts w:asciiTheme="minorEastAsia" w:hAnsiTheme="minorEastAsia"/>
        </w:rPr>
      </w:pPr>
    </w:p>
    <w:p w14:paraId="284C5171" w14:textId="77777777" w:rsidR="00747F28" w:rsidRPr="00CC1395" w:rsidRDefault="00747F28" w:rsidP="00747F28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lastRenderedPageBreak/>
        <w:t>多态分为参数多态、包含多态、过载多态和强制多态四种不同形式，其中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38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多态在许多语言中都存在，最常见的例子就是子类型化。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12DD202A" w14:textId="77777777" w:rsidR="00747F28" w:rsidRPr="00CC1395" w:rsidRDefault="00747F28" w:rsidP="00747F28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38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参数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A42105">
        <w:rPr>
          <w:rFonts w:hint="eastAsia"/>
          <w:highlight w:val="yellow"/>
        </w:rPr>
        <w:t>B</w:t>
      </w:r>
      <w:r w:rsidRPr="00A42105">
        <w:rPr>
          <w:rFonts w:ascii="Consolas" w:hAnsi="Consolas" w:hint="eastAsia"/>
          <w:highlight w:val="yellow"/>
        </w:rPr>
        <w:t xml:space="preserve">. </w:t>
      </w:r>
      <w:r w:rsidRPr="00A42105">
        <w:rPr>
          <w:rFonts w:asciiTheme="minorEastAsia" w:hAnsiTheme="minorEastAsia" w:hint="eastAsia"/>
          <w:highlight w:val="yellow"/>
        </w:rPr>
        <w:t>包含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过载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强制</w:t>
      </w:r>
    </w:p>
    <w:p w14:paraId="4827A301" w14:textId="77777777" w:rsidR="00747F28" w:rsidRDefault="00747F28" w:rsidP="00747F28">
      <w:r>
        <w:rPr>
          <w:noProof/>
        </w:rPr>
        <w:drawing>
          <wp:inline distT="0" distB="0" distL="0" distR="0" wp14:anchorId="33A53C99" wp14:editId="65128E40">
            <wp:extent cx="5274310" cy="225107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C3C3" w14:textId="62D30D78" w:rsidR="001E7175" w:rsidRDefault="001E7175" w:rsidP="00251235"/>
    <w:p w14:paraId="39AC1951" w14:textId="77777777" w:rsidR="00747F28" w:rsidRPr="00053217" w:rsidRDefault="00747F28" w:rsidP="00747F28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t>在面向对象方法中，不同对象收到同一消息可以产生完全不同的结果，这一现象称为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37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。在使用时，用户可以发送一个通用的消息，而实现的细节则由接收对象自行决定。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1A541D95" w14:textId="77777777" w:rsidR="00747F28" w:rsidRPr="00053217" w:rsidRDefault="00747F28" w:rsidP="00747F28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37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接口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继承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覆盖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98D">
        <w:rPr>
          <w:rFonts w:hint="eastAsia"/>
          <w:highlight w:val="yellow"/>
        </w:rPr>
        <w:t>D</w:t>
      </w:r>
      <w:r w:rsidRPr="007E498D">
        <w:rPr>
          <w:rFonts w:ascii="Consolas" w:hAnsi="Consolas" w:hint="eastAsia"/>
          <w:highlight w:val="yellow"/>
        </w:rPr>
        <w:t xml:space="preserve">. </w:t>
      </w:r>
      <w:r w:rsidRPr="007E498D">
        <w:rPr>
          <w:rFonts w:asciiTheme="minorEastAsia" w:hAnsiTheme="minorEastAsia" w:hint="eastAsia"/>
          <w:highlight w:val="yellow"/>
        </w:rPr>
        <w:t>多态</w:t>
      </w:r>
    </w:p>
    <w:p w14:paraId="27FF98D9" w14:textId="77777777" w:rsidR="00747F28" w:rsidRDefault="00747F28" w:rsidP="00747F28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3978DC2" wp14:editId="3826058C">
            <wp:extent cx="5274310" cy="3105150"/>
            <wp:effectExtent l="0" t="0" r="254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301" w14:textId="53716835" w:rsidR="001E7175" w:rsidRDefault="001E7175" w:rsidP="00251235"/>
    <w:p w14:paraId="40B7A85F" w14:textId="60C32CA9" w:rsidR="00747F28" w:rsidRDefault="00747F28" w:rsidP="00251235"/>
    <w:p w14:paraId="3A953BAB" w14:textId="77777777" w:rsidR="00747F28" w:rsidRDefault="00747F28" w:rsidP="00251235"/>
    <w:p w14:paraId="6DC8BC8F" w14:textId="77777777" w:rsidR="00747F28" w:rsidRPr="004B3F64" w:rsidRDefault="00747F28" w:rsidP="00747F28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lastRenderedPageBreak/>
        <w:t>在面向对象方法中</w:t>
      </w:r>
      <w:r>
        <w:rPr>
          <w:rFonts w:ascii="宋体" w:hAnsi="宋体" w:hint="eastAsia"/>
        </w:rPr>
        <w:t>，</w:t>
      </w:r>
      <w:r w:rsidRPr="004B3F64">
        <w:rPr>
          <w:rFonts w:ascii="宋体" w:hAnsi="宋体" w:hint="eastAsia"/>
        </w:rPr>
        <w:t>多态指的是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40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48F6B4D5" w14:textId="77777777" w:rsidR="00747F28" w:rsidRPr="004B3F64" w:rsidRDefault="00747F28" w:rsidP="00747F2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40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840632">
        <w:rPr>
          <w:rFonts w:hint="eastAsia"/>
          <w:highlight w:val="yellow"/>
        </w:rPr>
        <w:t>A</w:t>
      </w:r>
      <w:r w:rsidRPr="00840632">
        <w:rPr>
          <w:rFonts w:ascii="Consolas" w:hAnsi="Consolas" w:hint="eastAsia"/>
          <w:highlight w:val="yellow"/>
        </w:rPr>
        <w:t xml:space="preserve">. </w:t>
      </w:r>
      <w:r w:rsidRPr="00840632">
        <w:rPr>
          <w:rFonts w:ascii="宋体" w:hAnsi="宋体" w:hint="eastAsia"/>
          <w:highlight w:val="yellow"/>
        </w:rPr>
        <w:t>客户类无需知道所调用方法的特定子类的实现</w:t>
      </w:r>
    </w:p>
    <w:p w14:paraId="3B842506" w14:textId="77777777" w:rsidR="00747F28" w:rsidRPr="004B3F64" w:rsidRDefault="00747F28" w:rsidP="00747F28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对象动态地修改类</w:t>
      </w:r>
    </w:p>
    <w:p w14:paraId="578D2242" w14:textId="77777777" w:rsidR="00747F28" w:rsidRPr="004B3F64" w:rsidRDefault="00747F28" w:rsidP="00747F28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一个对象对应多张数据库表</w:t>
      </w:r>
    </w:p>
    <w:p w14:paraId="5C6817F7" w14:textId="77777777" w:rsidR="00747F28" w:rsidRDefault="00747F28" w:rsidP="00747F28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子类只能够覆盖父类中非抽象的方法</w:t>
      </w:r>
    </w:p>
    <w:p w14:paraId="206C3E57" w14:textId="77777777" w:rsidR="00747F28" w:rsidRDefault="00747F28" w:rsidP="00747F28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3A060C0" wp14:editId="6AAC9B16">
            <wp:extent cx="5274310" cy="2122805"/>
            <wp:effectExtent l="0" t="0" r="254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D668" w14:textId="77777777" w:rsidR="0006605B" w:rsidRDefault="0006605B" w:rsidP="0006605B">
      <w:pPr>
        <w:rPr>
          <w:rFonts w:ascii="宋体" w:hAnsi="宋体"/>
        </w:rPr>
      </w:pPr>
    </w:p>
    <w:p w14:paraId="0B9F3E58" w14:textId="77777777" w:rsidR="00747F28" w:rsidRPr="000D0990" w:rsidRDefault="00747F28" w:rsidP="00747F28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同一消息可以调用多种不同种类</w:t>
      </w:r>
      <w:r>
        <w:rPr>
          <w:rFonts w:ascii="宋体" w:hAnsi="宋体" w:hint="eastAsia"/>
        </w:rPr>
        <w:t>的对象的方法，这些类有某个相同的超类，这种现象是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40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7727773A" w14:textId="77777777" w:rsidR="00747F28" w:rsidRDefault="00747F28" w:rsidP="00747F2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40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类型转换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映射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单态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22DA2">
        <w:rPr>
          <w:rFonts w:hint="eastAsia"/>
          <w:highlight w:val="yellow"/>
        </w:rPr>
        <w:t>D</w:t>
      </w:r>
      <w:r w:rsidRPr="00D22DA2">
        <w:rPr>
          <w:rFonts w:ascii="Consolas" w:hAnsi="Consolas" w:hint="eastAsia"/>
          <w:highlight w:val="yellow"/>
        </w:rPr>
        <w:t xml:space="preserve">. </w:t>
      </w:r>
      <w:r w:rsidRPr="00D22DA2">
        <w:rPr>
          <w:rFonts w:ascii="宋体" w:hAnsi="宋体" w:hint="eastAsia"/>
          <w:highlight w:val="yellow"/>
        </w:rPr>
        <w:t>多态</w:t>
      </w:r>
    </w:p>
    <w:p w14:paraId="4015F44A" w14:textId="77777777" w:rsidR="00747F28" w:rsidRDefault="00747F28" w:rsidP="00747F28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5499D6A" wp14:editId="1428BFE1">
            <wp:extent cx="5274310" cy="2480310"/>
            <wp:effectExtent l="0" t="0" r="254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19B0" w14:textId="1F78B394" w:rsidR="0006605B" w:rsidRDefault="0006605B" w:rsidP="0006605B">
      <w:pPr>
        <w:rPr>
          <w:rFonts w:ascii="宋体" w:hAnsi="宋体"/>
        </w:rPr>
      </w:pPr>
    </w:p>
    <w:p w14:paraId="748DF247" w14:textId="049492DF" w:rsidR="00747F28" w:rsidRDefault="00747F28" w:rsidP="0006605B">
      <w:pPr>
        <w:rPr>
          <w:rFonts w:ascii="宋体" w:hAnsi="宋体"/>
        </w:rPr>
      </w:pPr>
    </w:p>
    <w:p w14:paraId="52D318E7" w14:textId="076F2FFC" w:rsidR="00747F28" w:rsidRDefault="00747F28" w:rsidP="0006605B">
      <w:pPr>
        <w:rPr>
          <w:rFonts w:ascii="宋体" w:hAnsi="宋体"/>
        </w:rPr>
      </w:pPr>
    </w:p>
    <w:p w14:paraId="4F9096C3" w14:textId="77777777" w:rsidR="00747F28" w:rsidRDefault="00747F28" w:rsidP="0006605B">
      <w:pPr>
        <w:rPr>
          <w:rFonts w:ascii="宋体" w:hAnsi="宋体"/>
        </w:rPr>
      </w:pPr>
    </w:p>
    <w:p w14:paraId="130A80CE" w14:textId="77777777" w:rsidR="00747F28" w:rsidRPr="000D0990" w:rsidRDefault="00747F28" w:rsidP="00747F28">
      <w:pPr>
        <w:ind w:firstLine="420"/>
        <w:rPr>
          <w:rFonts w:ascii="宋体" w:hAnsi="宋体"/>
        </w:rPr>
      </w:pPr>
      <w:r>
        <w:rPr>
          <w:rFonts w:ascii="宋体" w:hAnsi="宋体" w:hint="eastAsia"/>
          <w:u w:val="single"/>
        </w:rPr>
        <w:lastRenderedPageBreak/>
        <w:t>（</w:t>
      </w:r>
      <w:r w:rsidRPr="007E420F">
        <w:rPr>
          <w:rFonts w:hint="eastAsia"/>
          <w:u w:val="single"/>
        </w:rPr>
        <w:t>38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多态是指操作</w:t>
      </w:r>
      <w:r>
        <w:rPr>
          <w:rFonts w:ascii="宋体" w:hAnsi="宋体"/>
        </w:rPr>
        <w:t>（</w:t>
      </w:r>
      <w:r w:rsidRPr="000D0990">
        <w:rPr>
          <w:rFonts w:ascii="宋体" w:hAnsi="宋体"/>
        </w:rPr>
        <w:t>方法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具有相同的名称、且在不同的上下文中所代表的含义不同。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14FC2293" w14:textId="77777777" w:rsidR="00747F28" w:rsidRDefault="00747F28" w:rsidP="00747F28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38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参数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包含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D576C5">
        <w:rPr>
          <w:highlight w:val="yellow"/>
        </w:rPr>
        <w:t>C</w:t>
      </w:r>
      <w:r w:rsidRPr="00D576C5">
        <w:rPr>
          <w:rFonts w:ascii="Consolas" w:hAnsi="Consolas"/>
          <w:highlight w:val="yellow"/>
        </w:rPr>
        <w:t xml:space="preserve">. </w:t>
      </w:r>
      <w:r w:rsidRPr="00D576C5">
        <w:rPr>
          <w:rFonts w:ascii="宋体" w:hAnsi="宋体"/>
          <w:highlight w:val="yellow"/>
        </w:rPr>
        <w:t>过载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强制</w:t>
      </w:r>
    </w:p>
    <w:p w14:paraId="27C71CAC" w14:textId="77777777" w:rsidR="00747F28" w:rsidRDefault="00747F28" w:rsidP="00747F28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CA3BFF6" wp14:editId="5108132A">
            <wp:extent cx="5274310" cy="2040890"/>
            <wp:effectExtent l="0" t="0" r="254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D147" w14:textId="1282F7AD" w:rsidR="0006605B" w:rsidRDefault="0006605B" w:rsidP="00251235"/>
    <w:p w14:paraId="0B73E044" w14:textId="77777777" w:rsidR="00747F28" w:rsidRPr="00E01B9F" w:rsidRDefault="00747F28" w:rsidP="00747F28">
      <w:pPr>
        <w:ind w:firstLine="420"/>
        <w:rPr>
          <w:rFonts w:ascii="宋体" w:hAnsi="宋体"/>
        </w:rPr>
      </w:pPr>
      <w:r w:rsidRPr="00E01B9F">
        <w:rPr>
          <w:rFonts w:ascii="宋体" w:hAnsi="宋体" w:hint="eastAsia"/>
        </w:rPr>
        <w:t>多态有不同的形式，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40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的多态是指同一个名字在不同上下文中所代表的含义不同。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776F4C31" w14:textId="61A1AE15" w:rsidR="00747F28" w:rsidRDefault="00747F28" w:rsidP="00747F28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40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参数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包含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0F4C44">
        <w:rPr>
          <w:rFonts w:hint="eastAsia"/>
          <w:highlight w:val="yellow"/>
        </w:rPr>
        <w:t>C</w:t>
      </w:r>
      <w:r w:rsidRPr="000F4C44">
        <w:rPr>
          <w:rFonts w:ascii="Consolas" w:hAnsi="Consolas" w:hint="eastAsia"/>
          <w:highlight w:val="yellow"/>
        </w:rPr>
        <w:t xml:space="preserve">. </w:t>
      </w:r>
      <w:r w:rsidRPr="000F4C44">
        <w:rPr>
          <w:rFonts w:ascii="宋体" w:hAnsi="宋体" w:hint="eastAsia"/>
          <w:highlight w:val="yellow"/>
        </w:rPr>
        <w:t>过载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强制</w:t>
      </w:r>
    </w:p>
    <w:p w14:paraId="12A0437C" w14:textId="21610725" w:rsidR="009A32C9" w:rsidRDefault="009A32C9" w:rsidP="009A32C9">
      <w:pPr>
        <w:rPr>
          <w:rFonts w:ascii="宋体" w:hAnsi="宋体"/>
        </w:rPr>
      </w:pPr>
    </w:p>
    <w:p w14:paraId="225BDF0D" w14:textId="3988A993" w:rsidR="009A32C9" w:rsidRDefault="009A32C9" w:rsidP="009A32C9">
      <w:pPr>
        <w:rPr>
          <w:rFonts w:ascii="宋体" w:hAnsi="宋体"/>
        </w:rPr>
      </w:pPr>
    </w:p>
    <w:p w14:paraId="4ADE3A8D" w14:textId="4A791E5F" w:rsidR="009A32C9" w:rsidRDefault="009A32C9" w:rsidP="009A32C9">
      <w:pPr>
        <w:rPr>
          <w:rFonts w:ascii="宋体" w:hAnsi="宋体"/>
        </w:rPr>
      </w:pPr>
    </w:p>
    <w:p w14:paraId="238EF29D" w14:textId="3DFE2B2E" w:rsidR="009A32C9" w:rsidRDefault="009A32C9" w:rsidP="009A32C9">
      <w:pPr>
        <w:rPr>
          <w:rFonts w:ascii="宋体" w:hAnsi="宋体"/>
        </w:rPr>
      </w:pPr>
    </w:p>
    <w:p w14:paraId="5ACB5BC0" w14:textId="468BBF00" w:rsidR="009A32C9" w:rsidRDefault="009A32C9" w:rsidP="009A32C9">
      <w:pPr>
        <w:rPr>
          <w:rFonts w:ascii="宋体" w:hAnsi="宋体"/>
        </w:rPr>
      </w:pPr>
    </w:p>
    <w:p w14:paraId="7A2B2C34" w14:textId="654BB27C" w:rsidR="009A32C9" w:rsidRDefault="009A32C9" w:rsidP="009A32C9">
      <w:pPr>
        <w:rPr>
          <w:rFonts w:ascii="宋体" w:hAnsi="宋体"/>
        </w:rPr>
      </w:pPr>
    </w:p>
    <w:p w14:paraId="240B38F5" w14:textId="5D94D6C9" w:rsidR="009A32C9" w:rsidRDefault="009A32C9" w:rsidP="009A32C9">
      <w:pPr>
        <w:rPr>
          <w:rFonts w:ascii="宋体" w:hAnsi="宋体"/>
        </w:rPr>
      </w:pPr>
    </w:p>
    <w:p w14:paraId="3200B74F" w14:textId="608526D1" w:rsidR="009A32C9" w:rsidRDefault="009A32C9" w:rsidP="009A32C9">
      <w:pPr>
        <w:rPr>
          <w:rFonts w:ascii="宋体" w:hAnsi="宋体"/>
        </w:rPr>
      </w:pPr>
    </w:p>
    <w:p w14:paraId="6F2F06F3" w14:textId="7A2A8F1C" w:rsidR="009A32C9" w:rsidRDefault="009A32C9" w:rsidP="009A32C9">
      <w:pPr>
        <w:rPr>
          <w:rFonts w:ascii="宋体" w:hAnsi="宋体"/>
        </w:rPr>
      </w:pPr>
    </w:p>
    <w:p w14:paraId="4DC128AC" w14:textId="06421FEF" w:rsidR="009A32C9" w:rsidRDefault="009A32C9" w:rsidP="009A32C9">
      <w:pPr>
        <w:rPr>
          <w:rFonts w:ascii="宋体" w:hAnsi="宋体"/>
        </w:rPr>
      </w:pPr>
    </w:p>
    <w:p w14:paraId="31CFD84F" w14:textId="0DAA294A" w:rsidR="009A32C9" w:rsidRDefault="009A32C9" w:rsidP="009A32C9">
      <w:pPr>
        <w:rPr>
          <w:rFonts w:ascii="宋体" w:hAnsi="宋体"/>
        </w:rPr>
      </w:pPr>
    </w:p>
    <w:p w14:paraId="53FEC683" w14:textId="70126621" w:rsidR="009A32C9" w:rsidRDefault="009A32C9" w:rsidP="009A32C9">
      <w:pPr>
        <w:rPr>
          <w:rFonts w:ascii="宋体" w:hAnsi="宋体"/>
        </w:rPr>
      </w:pPr>
    </w:p>
    <w:p w14:paraId="0CE4F854" w14:textId="47175734" w:rsidR="009A32C9" w:rsidRDefault="009A32C9" w:rsidP="009A32C9">
      <w:pPr>
        <w:rPr>
          <w:rFonts w:ascii="宋体" w:hAnsi="宋体"/>
        </w:rPr>
      </w:pPr>
    </w:p>
    <w:p w14:paraId="65793191" w14:textId="77777777" w:rsidR="009A32C9" w:rsidRDefault="009A32C9" w:rsidP="009A32C9">
      <w:pPr>
        <w:rPr>
          <w:rFonts w:ascii="宋体" w:hAnsi="宋体"/>
        </w:rPr>
      </w:pPr>
    </w:p>
    <w:p w14:paraId="77BA9CDC" w14:textId="77777777" w:rsidR="009A32C9" w:rsidRDefault="009A32C9" w:rsidP="009A32C9">
      <w:pPr>
        <w:ind w:firstLine="420"/>
        <w:rPr>
          <w:rFonts w:ascii="宋体" w:hAnsi="宋体"/>
        </w:rPr>
      </w:pPr>
      <w:r w:rsidRPr="00711895">
        <w:rPr>
          <w:rFonts w:cs="Arial"/>
        </w:rPr>
        <w:lastRenderedPageBreak/>
        <w:t>假设</w:t>
      </w:r>
      <w:r w:rsidRPr="00711895">
        <w:rPr>
          <w:rFonts w:cs="Arial"/>
        </w:rPr>
        <w:t>Bird</w:t>
      </w:r>
      <w:r w:rsidRPr="00711895">
        <w:rPr>
          <w:rFonts w:cs="Arial"/>
        </w:rPr>
        <w:t>和</w:t>
      </w:r>
      <w:r w:rsidRPr="00711895">
        <w:rPr>
          <w:rFonts w:cs="Arial"/>
        </w:rPr>
        <w:t>Cat</w:t>
      </w:r>
      <w:r w:rsidRPr="00711895">
        <w:rPr>
          <w:rFonts w:cs="Arial"/>
        </w:rPr>
        <w:t>是</w:t>
      </w:r>
      <w:r w:rsidRPr="00711895">
        <w:rPr>
          <w:rFonts w:cs="Arial"/>
        </w:rPr>
        <w:t>Animal</w:t>
      </w:r>
      <w:r w:rsidRPr="00711895">
        <w:rPr>
          <w:rFonts w:cs="Arial"/>
        </w:rPr>
        <w:t>的子类，</w:t>
      </w:r>
      <w:r w:rsidRPr="00711895">
        <w:rPr>
          <w:rFonts w:cs="Arial"/>
        </w:rPr>
        <w:t>Parrot</w:t>
      </w:r>
      <w:r w:rsidRPr="00711895">
        <w:rPr>
          <w:rFonts w:cs="Arial"/>
        </w:rPr>
        <w:t>是</w:t>
      </w:r>
      <w:r w:rsidRPr="00711895">
        <w:rPr>
          <w:rFonts w:cs="Arial"/>
        </w:rPr>
        <w:t>Bird</w:t>
      </w:r>
      <w:r w:rsidRPr="00711895">
        <w:rPr>
          <w:rFonts w:cs="Arial"/>
        </w:rPr>
        <w:t>的子类，</w:t>
      </w:r>
      <w:r w:rsidRPr="00711895">
        <w:rPr>
          <w:rFonts w:cs="Arial"/>
        </w:rPr>
        <w:t>bird</w:t>
      </w:r>
      <w:r w:rsidRPr="00711895">
        <w:rPr>
          <w:rFonts w:cs="Arial"/>
        </w:rPr>
        <w:t>是</w:t>
      </w:r>
      <w:r w:rsidRPr="00711895">
        <w:rPr>
          <w:rFonts w:cs="Arial"/>
        </w:rPr>
        <w:t>Bird</w:t>
      </w:r>
      <w:r w:rsidRPr="00711895">
        <w:rPr>
          <w:rFonts w:cs="Arial"/>
        </w:rPr>
        <w:t>的一个对象，</w:t>
      </w:r>
      <w:r w:rsidRPr="00711895">
        <w:rPr>
          <w:rFonts w:cs="Arial"/>
        </w:rPr>
        <w:t>cat</w:t>
      </w:r>
      <w:r w:rsidRPr="00711895">
        <w:rPr>
          <w:rFonts w:cs="Arial"/>
        </w:rPr>
        <w:t>是</w:t>
      </w:r>
      <w:r w:rsidRPr="00711895">
        <w:rPr>
          <w:rFonts w:cs="Arial"/>
        </w:rPr>
        <w:t>Cat</w:t>
      </w:r>
      <w:r w:rsidRPr="00711895">
        <w:rPr>
          <w:rFonts w:cs="Arial"/>
        </w:rPr>
        <w:t>的一个对象，</w:t>
      </w:r>
      <w:r w:rsidRPr="00711895">
        <w:rPr>
          <w:rFonts w:cs="Arial"/>
        </w:rPr>
        <w:t>parrot</w:t>
      </w:r>
      <w:r w:rsidRPr="00711895">
        <w:rPr>
          <w:rFonts w:cs="Arial"/>
        </w:rPr>
        <w:t>是</w:t>
      </w:r>
      <w:r w:rsidRPr="00711895">
        <w:rPr>
          <w:rFonts w:cs="Arial"/>
        </w:rPr>
        <w:t>Parrot</w:t>
      </w:r>
      <w:r w:rsidRPr="00711895">
        <w:rPr>
          <w:rFonts w:cs="Arial"/>
        </w:rPr>
        <w:t>的一个对象。以下叙述中不正确的是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cs="Arial"/>
          <w:u w:val="single"/>
        </w:rPr>
        <w:t>（</w:t>
      </w:r>
      <w:r w:rsidRPr="00711895">
        <w:rPr>
          <w:rFonts w:cs="Arial"/>
          <w:u w:val="single"/>
        </w:rPr>
        <w:t>3</w:t>
      </w:r>
      <w:r>
        <w:rPr>
          <w:rFonts w:cs="Arial"/>
          <w:u w:val="single"/>
        </w:rPr>
        <w:t>9</w:t>
      </w:r>
      <w:r>
        <w:rPr>
          <w:rFonts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711895">
        <w:rPr>
          <w:rFonts w:cs="Arial"/>
        </w:rPr>
        <w:t>。假设</w:t>
      </w:r>
      <w:r w:rsidRPr="00711895">
        <w:rPr>
          <w:rFonts w:cs="Arial"/>
        </w:rPr>
        <w:t>Animal</w:t>
      </w:r>
      <w:r w:rsidRPr="00711895">
        <w:rPr>
          <w:rFonts w:cs="Arial"/>
        </w:rPr>
        <w:t>类中定义接口</w:t>
      </w:r>
      <w:r w:rsidRPr="00711895">
        <w:rPr>
          <w:rFonts w:cs="Arial"/>
        </w:rPr>
        <w:t>move</w:t>
      </w:r>
      <w:r>
        <w:rPr>
          <w:rFonts w:cs="Arial"/>
        </w:rPr>
        <w:t>()</w:t>
      </w:r>
      <w:r w:rsidRPr="00711895">
        <w:rPr>
          <w:rFonts w:cs="Arial"/>
        </w:rPr>
        <w:t>，</w:t>
      </w:r>
      <w:r w:rsidRPr="00711895">
        <w:rPr>
          <w:rFonts w:cs="Arial"/>
        </w:rPr>
        <w:t>Bird</w:t>
      </w:r>
      <w:r w:rsidRPr="00711895">
        <w:rPr>
          <w:rFonts w:cs="Arial"/>
        </w:rPr>
        <w:t>、</w:t>
      </w:r>
      <w:r w:rsidRPr="00711895">
        <w:rPr>
          <w:rFonts w:cs="Arial"/>
        </w:rPr>
        <w:t>Cat</w:t>
      </w:r>
      <w:r w:rsidRPr="00711895">
        <w:rPr>
          <w:rFonts w:cs="Arial"/>
        </w:rPr>
        <w:t>和</w:t>
      </w:r>
      <w:r w:rsidRPr="00711895">
        <w:rPr>
          <w:rFonts w:cs="Arial"/>
        </w:rPr>
        <w:t>Parrot</w:t>
      </w:r>
      <w:r w:rsidRPr="00711895">
        <w:rPr>
          <w:rFonts w:cs="Arial"/>
        </w:rPr>
        <w:t>分别实现自己的</w:t>
      </w:r>
      <w:r w:rsidRPr="00711895">
        <w:rPr>
          <w:rFonts w:cs="Arial"/>
        </w:rPr>
        <w:t>move</w:t>
      </w:r>
      <w:r>
        <w:rPr>
          <w:rFonts w:cs="Arial" w:hint="eastAsia"/>
        </w:rPr>
        <w:t>(</w:t>
      </w:r>
      <w:r>
        <w:rPr>
          <w:rFonts w:cs="Arial"/>
        </w:rPr>
        <w:t>)</w:t>
      </w:r>
      <w:r w:rsidRPr="00711895">
        <w:rPr>
          <w:rFonts w:cs="Arial"/>
        </w:rPr>
        <w:t>，调用</w:t>
      </w:r>
      <w:r w:rsidRPr="00711895">
        <w:rPr>
          <w:rFonts w:cs="Arial"/>
        </w:rPr>
        <w:t>move</w:t>
      </w:r>
      <w:r>
        <w:rPr>
          <w:rFonts w:cs="Arial"/>
        </w:rPr>
        <w:t>()</w:t>
      </w:r>
      <w:r w:rsidRPr="00711895">
        <w:rPr>
          <w:rFonts w:cs="Arial"/>
        </w:rPr>
        <w:t>时，不同对象收到同一消息可以产生各自不同的结果，这一现象称</w:t>
      </w:r>
      <w:r>
        <w:rPr>
          <w:rFonts w:ascii="宋体" w:hAnsi="宋体" w:hint="eastAsia"/>
        </w:rPr>
        <w:t>为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40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4D208FAB" w14:textId="77777777" w:rsidR="009A32C9" w:rsidRDefault="009A32C9" w:rsidP="009A32C9">
      <w:pPr>
        <w:jc w:val="center"/>
        <w:rPr>
          <w:rFonts w:ascii="宋体" w:hAnsi="宋体"/>
          <w:sz w:val="24"/>
        </w:rPr>
      </w:pPr>
      <w:r w:rsidRPr="00D6087F">
        <w:rPr>
          <w:rFonts w:ascii="宋体" w:hAnsi="宋体"/>
          <w:noProof/>
          <w:sz w:val="24"/>
        </w:rPr>
        <w:drawing>
          <wp:inline distT="0" distB="0" distL="0" distR="0" wp14:anchorId="428A952F" wp14:editId="598A052A">
            <wp:extent cx="2549652" cy="2165604"/>
            <wp:effectExtent l="0" t="0" r="3175" b="6350"/>
            <wp:docPr id="376" name="object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ject 11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652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74C0" w14:textId="77777777" w:rsidR="009A32C9" w:rsidRDefault="009A32C9" w:rsidP="009A32C9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39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711895">
        <w:rPr>
          <w:rFonts w:cs="Arial"/>
        </w:rPr>
        <w:t>cat</w:t>
      </w:r>
      <w:r w:rsidRPr="00711895">
        <w:rPr>
          <w:rFonts w:cs="Arial"/>
        </w:rPr>
        <w:t>和</w:t>
      </w:r>
      <w:r w:rsidRPr="00711895">
        <w:rPr>
          <w:rFonts w:cs="Arial"/>
        </w:rPr>
        <w:t>bird</w:t>
      </w:r>
      <w:r w:rsidRPr="00711895">
        <w:rPr>
          <w:rFonts w:cs="Arial"/>
        </w:rPr>
        <w:t>可看作是</w:t>
      </w:r>
      <w:r w:rsidRPr="00711895">
        <w:rPr>
          <w:rFonts w:cs="Arial"/>
        </w:rPr>
        <w:t>Animal</w:t>
      </w:r>
      <w:r w:rsidRPr="00711895">
        <w:rPr>
          <w:rFonts w:cs="Arial"/>
        </w:rPr>
        <w:t>的</w:t>
      </w:r>
      <w:r>
        <w:rPr>
          <w:rFonts w:ascii="宋体" w:hAnsi="宋体" w:hint="eastAsia"/>
        </w:rPr>
        <w:t>对象</w:t>
      </w:r>
    </w:p>
    <w:p w14:paraId="786FDD96" w14:textId="77777777" w:rsidR="009A32C9" w:rsidRPr="00711895" w:rsidRDefault="009A32C9" w:rsidP="009A32C9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711895">
        <w:rPr>
          <w:rFonts w:cs="Arial"/>
        </w:rPr>
        <w:t>parrot</w:t>
      </w:r>
      <w:r w:rsidRPr="00711895">
        <w:rPr>
          <w:rFonts w:cs="Arial"/>
        </w:rPr>
        <w:t>和</w:t>
      </w:r>
      <w:r w:rsidRPr="00711895">
        <w:rPr>
          <w:rFonts w:cs="Arial"/>
        </w:rPr>
        <w:t>bird</w:t>
      </w:r>
      <w:r w:rsidRPr="00711895">
        <w:rPr>
          <w:rFonts w:cs="Arial"/>
        </w:rPr>
        <w:t>可看作是</w:t>
      </w:r>
      <w:r w:rsidRPr="00711895">
        <w:rPr>
          <w:rFonts w:cs="Arial"/>
        </w:rPr>
        <w:t>Animal</w:t>
      </w:r>
      <w:r>
        <w:rPr>
          <w:rFonts w:ascii="宋体" w:hAnsi="宋体" w:hint="eastAsia"/>
        </w:rPr>
        <w:t>的对象</w:t>
      </w:r>
    </w:p>
    <w:p w14:paraId="7694BCCC" w14:textId="77777777" w:rsidR="009A32C9" w:rsidRPr="00E01B9F" w:rsidRDefault="009A32C9" w:rsidP="009A32C9">
      <w:pPr>
        <w:ind w:firstLine="1179"/>
        <w:rPr>
          <w:rFonts w:ascii="宋体" w:hAnsi="宋体"/>
        </w:rPr>
      </w:pPr>
      <w:r w:rsidRPr="00BC4882">
        <w:rPr>
          <w:rFonts w:hint="eastAsia"/>
          <w:highlight w:val="yellow"/>
        </w:rPr>
        <w:t>C</w:t>
      </w:r>
      <w:r w:rsidRPr="00BC4882">
        <w:rPr>
          <w:rFonts w:ascii="Consolas" w:hAnsi="Consolas" w:hint="eastAsia"/>
          <w:highlight w:val="yellow"/>
        </w:rPr>
        <w:t xml:space="preserve">. </w:t>
      </w:r>
      <w:r w:rsidRPr="00BC4882">
        <w:rPr>
          <w:rFonts w:cs="Arial"/>
          <w:highlight w:val="yellow"/>
        </w:rPr>
        <w:t>bird</w:t>
      </w:r>
      <w:r w:rsidRPr="00BC4882">
        <w:rPr>
          <w:rFonts w:cs="Arial"/>
          <w:highlight w:val="yellow"/>
        </w:rPr>
        <w:t>可看作是</w:t>
      </w:r>
      <w:r w:rsidRPr="00BC4882">
        <w:rPr>
          <w:rFonts w:cs="Arial"/>
          <w:highlight w:val="yellow"/>
        </w:rPr>
        <w:t>Parrot</w:t>
      </w:r>
      <w:r w:rsidRPr="00BC4882">
        <w:rPr>
          <w:rFonts w:cs="Arial"/>
          <w:highlight w:val="yellow"/>
        </w:rPr>
        <w:t>的对象</w:t>
      </w:r>
    </w:p>
    <w:p w14:paraId="431BE14F" w14:textId="77777777" w:rsidR="009A32C9" w:rsidRPr="00E01B9F" w:rsidRDefault="009A32C9" w:rsidP="009A32C9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711895">
        <w:rPr>
          <w:rFonts w:cs="Arial"/>
        </w:rPr>
        <w:t>parrot</w:t>
      </w:r>
      <w:r w:rsidRPr="00711895">
        <w:rPr>
          <w:rFonts w:cs="Arial"/>
        </w:rPr>
        <w:t>可以看作是</w:t>
      </w:r>
      <w:r w:rsidRPr="00711895">
        <w:rPr>
          <w:rFonts w:cs="Arial"/>
        </w:rPr>
        <w:t>Bird</w:t>
      </w:r>
      <w:r w:rsidRPr="00711895">
        <w:rPr>
          <w:rFonts w:cs="Arial"/>
        </w:rPr>
        <w:t>的对象</w:t>
      </w:r>
    </w:p>
    <w:p w14:paraId="1F9F6FA3" w14:textId="77777777" w:rsidR="009A32C9" w:rsidRPr="00711895" w:rsidRDefault="009A32C9" w:rsidP="009A32C9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40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封装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继承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消息传递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BC4882">
        <w:rPr>
          <w:rFonts w:hint="eastAsia"/>
          <w:highlight w:val="yellow"/>
        </w:rPr>
        <w:t>D</w:t>
      </w:r>
      <w:r w:rsidRPr="00BC4882">
        <w:rPr>
          <w:rFonts w:ascii="Consolas" w:hAnsi="Consolas" w:hint="eastAsia"/>
          <w:highlight w:val="yellow"/>
        </w:rPr>
        <w:t xml:space="preserve">. </w:t>
      </w:r>
      <w:r w:rsidRPr="00BC4882">
        <w:rPr>
          <w:rFonts w:ascii="宋体" w:hAnsi="宋体" w:hint="eastAsia"/>
          <w:highlight w:val="yellow"/>
        </w:rPr>
        <w:t>多态</w:t>
      </w:r>
    </w:p>
    <w:p w14:paraId="070F79A6" w14:textId="77777777" w:rsidR="009A32C9" w:rsidRPr="009A32C9" w:rsidRDefault="009A32C9" w:rsidP="009A32C9">
      <w:pPr>
        <w:rPr>
          <w:rFonts w:ascii="宋体" w:hAnsi="宋体"/>
        </w:rPr>
      </w:pPr>
    </w:p>
    <w:sectPr w:rsidR="009A32C9" w:rsidRPr="009A3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9A19A" w14:textId="77777777" w:rsidR="00891940" w:rsidRDefault="00891940" w:rsidP="00C4528D">
      <w:pPr>
        <w:spacing w:line="240" w:lineRule="auto"/>
      </w:pPr>
      <w:r>
        <w:separator/>
      </w:r>
    </w:p>
  </w:endnote>
  <w:endnote w:type="continuationSeparator" w:id="0">
    <w:p w14:paraId="732F842A" w14:textId="77777777" w:rsidR="00891940" w:rsidRDefault="0089194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E9AAE" w14:textId="77777777" w:rsidR="00891940" w:rsidRDefault="00891940" w:rsidP="00C4528D">
      <w:pPr>
        <w:spacing w:line="240" w:lineRule="auto"/>
      </w:pPr>
      <w:r>
        <w:separator/>
      </w:r>
    </w:p>
  </w:footnote>
  <w:footnote w:type="continuationSeparator" w:id="0">
    <w:p w14:paraId="52CEC987" w14:textId="77777777" w:rsidR="00891940" w:rsidRDefault="0089194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35A46"/>
    <w:rsid w:val="0006605B"/>
    <w:rsid w:val="000B14ED"/>
    <w:rsid w:val="000E1563"/>
    <w:rsid w:val="000E5C74"/>
    <w:rsid w:val="001522D8"/>
    <w:rsid w:val="001A7368"/>
    <w:rsid w:val="001E7175"/>
    <w:rsid w:val="002115FF"/>
    <w:rsid w:val="00251235"/>
    <w:rsid w:val="00335511"/>
    <w:rsid w:val="0039764C"/>
    <w:rsid w:val="003F34B9"/>
    <w:rsid w:val="003F42F0"/>
    <w:rsid w:val="00467870"/>
    <w:rsid w:val="004B50B7"/>
    <w:rsid w:val="0054227B"/>
    <w:rsid w:val="005431FC"/>
    <w:rsid w:val="005E32A7"/>
    <w:rsid w:val="00747F28"/>
    <w:rsid w:val="0075710B"/>
    <w:rsid w:val="007A418F"/>
    <w:rsid w:val="00832588"/>
    <w:rsid w:val="008343F4"/>
    <w:rsid w:val="00891940"/>
    <w:rsid w:val="008A0436"/>
    <w:rsid w:val="00927D2F"/>
    <w:rsid w:val="00932B74"/>
    <w:rsid w:val="009A32C9"/>
    <w:rsid w:val="009C66A1"/>
    <w:rsid w:val="00AB5C6D"/>
    <w:rsid w:val="00AE5D92"/>
    <w:rsid w:val="00AF466E"/>
    <w:rsid w:val="00B978A0"/>
    <w:rsid w:val="00BC5959"/>
    <w:rsid w:val="00BD3BD0"/>
    <w:rsid w:val="00BF76B2"/>
    <w:rsid w:val="00C4528D"/>
    <w:rsid w:val="00C941D7"/>
    <w:rsid w:val="00D83265"/>
    <w:rsid w:val="00E025CF"/>
    <w:rsid w:val="00E16869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07/relationships/hdphoto" Target="media/hdphoto1.wdp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QU4y1o7MS?p=35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27</cp:revision>
  <dcterms:created xsi:type="dcterms:W3CDTF">2021-12-30T17:32:00Z</dcterms:created>
  <dcterms:modified xsi:type="dcterms:W3CDTF">2022-03-10T10:28:00Z</dcterms:modified>
</cp:coreProperties>
</file>