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D387" w14:textId="77777777" w:rsidR="00B21E44" w:rsidRDefault="00B21E44" w:rsidP="00B21E44">
      <w:pPr>
        <w:pStyle w:val="1"/>
      </w:pPr>
      <w:r>
        <w:rPr>
          <w:rFonts w:hint="eastAsia"/>
        </w:rPr>
        <w:t>类</w:t>
      </w:r>
    </w:p>
    <w:p w14:paraId="757121A4" w14:textId="61BC575E" w:rsidR="00B21E44" w:rsidRDefault="00B21E44">
      <w:pPr>
        <w:spacing w:after="160" w:line="312" w:lineRule="auto"/>
      </w:pPr>
      <w:r>
        <w:rPr>
          <w:noProof/>
        </w:rPr>
        <w:drawing>
          <wp:inline distT="0" distB="0" distL="0" distR="0" wp14:anchorId="17A4B19E" wp14:editId="7086E790">
            <wp:extent cx="5274310" cy="34016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A225" w14:textId="77777777" w:rsidR="00B21E44" w:rsidRDefault="00B21E44">
      <w:pPr>
        <w:spacing w:after="160" w:line="312" w:lineRule="auto"/>
        <w:rPr>
          <w:rFonts w:hint="eastAsia"/>
        </w:rPr>
      </w:pPr>
    </w:p>
    <w:p w14:paraId="661D40F0" w14:textId="77777777" w:rsidR="00B21E44" w:rsidRDefault="00B21E44" w:rsidP="00B21E44">
      <w:pPr>
        <w:pStyle w:val="1"/>
      </w:pPr>
      <w:r>
        <w:rPr>
          <w:rFonts w:hint="eastAsia"/>
        </w:rPr>
        <w:t>对象和消息</w:t>
      </w:r>
    </w:p>
    <w:p w14:paraId="5FA42289" w14:textId="77777777" w:rsidR="00B21E44" w:rsidRDefault="00B21E44">
      <w:pPr>
        <w:spacing w:after="160" w:line="312" w:lineRule="auto"/>
      </w:pPr>
      <w:r>
        <w:rPr>
          <w:noProof/>
        </w:rPr>
        <w:drawing>
          <wp:inline distT="0" distB="0" distL="0" distR="0" wp14:anchorId="6765B628" wp14:editId="4634E00B">
            <wp:extent cx="5274310" cy="32410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EC88" w14:textId="13EBFF0C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36CDBDEF" w14:textId="77777777" w:rsidR="00B21E44" w:rsidRDefault="00B21E44" w:rsidP="00B21E44">
      <w:pPr>
        <w:pStyle w:val="1"/>
      </w:pPr>
      <w:r w:rsidRPr="00906E6A">
        <w:rPr>
          <w:rFonts w:hint="eastAsia"/>
        </w:rPr>
        <w:lastRenderedPageBreak/>
        <w:t>方法重载</w:t>
      </w:r>
    </w:p>
    <w:p w14:paraId="04B9C6EF" w14:textId="530A0403" w:rsidR="007E0F71" w:rsidRDefault="00B21E44" w:rsidP="00FD48E1">
      <w:pPr>
        <w:ind w:firstLine="420"/>
      </w:pPr>
      <w:r>
        <w:rPr>
          <w:rFonts w:hint="eastAsia"/>
        </w:rPr>
        <w:t>方法同名但是方法参数个数不同，或方法参数类型不同，或方法参数类型顺序不同都是方法重载</w:t>
      </w:r>
    </w:p>
    <w:p w14:paraId="4248CA38" w14:textId="77777777" w:rsidR="00FD48E1" w:rsidRPr="00FD48E1" w:rsidRDefault="00FD48E1" w:rsidP="00FD48E1">
      <w:pPr>
        <w:ind w:firstLine="420"/>
        <w:rPr>
          <w:rFonts w:hint="eastAsia"/>
        </w:rPr>
      </w:pPr>
    </w:p>
    <w:p w14:paraId="7B6FA8C1" w14:textId="77777777" w:rsidR="00FD48E1" w:rsidRDefault="00FD48E1" w:rsidP="00FD48E1">
      <w:pPr>
        <w:pStyle w:val="1"/>
      </w:pPr>
      <w:r>
        <w:rPr>
          <w:rFonts w:hint="eastAsia"/>
        </w:rPr>
        <w:t>封装</w:t>
      </w:r>
    </w:p>
    <w:p w14:paraId="47EA53AB" w14:textId="1725146A" w:rsidR="007E0F71" w:rsidRDefault="00FD48E1">
      <w:pPr>
        <w:spacing w:after="160" w:line="312" w:lineRule="auto"/>
      </w:pPr>
      <w:r>
        <w:rPr>
          <w:noProof/>
        </w:rPr>
        <w:drawing>
          <wp:inline distT="0" distB="0" distL="0" distR="0" wp14:anchorId="19110830" wp14:editId="7AB87BF0">
            <wp:extent cx="5274310" cy="22574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D68A" w14:textId="77777777" w:rsidR="00FD48E1" w:rsidRPr="00FD48E1" w:rsidRDefault="00FD48E1">
      <w:pPr>
        <w:spacing w:after="160" w:line="312" w:lineRule="auto"/>
        <w:rPr>
          <w:rFonts w:hint="eastAsia"/>
        </w:rPr>
      </w:pPr>
    </w:p>
    <w:p w14:paraId="219B579D" w14:textId="77777777" w:rsidR="00FD48E1" w:rsidRDefault="00FD48E1" w:rsidP="00FD48E1">
      <w:pPr>
        <w:pStyle w:val="1"/>
      </w:pPr>
      <w:r>
        <w:rPr>
          <w:rFonts w:hint="eastAsia"/>
        </w:rPr>
        <w:lastRenderedPageBreak/>
        <w:t>继承</w:t>
      </w:r>
    </w:p>
    <w:p w14:paraId="11B72B4B" w14:textId="3E8684A9" w:rsidR="007E0F71" w:rsidRDefault="00FD48E1">
      <w:pPr>
        <w:spacing w:after="160" w:line="312" w:lineRule="auto"/>
      </w:pPr>
      <w:r>
        <w:rPr>
          <w:noProof/>
        </w:rPr>
        <w:drawing>
          <wp:inline distT="0" distB="0" distL="0" distR="0" wp14:anchorId="07C0530F" wp14:editId="01ECF24F">
            <wp:extent cx="5274310" cy="38849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244E" w14:textId="77777777" w:rsidR="00E94B75" w:rsidRPr="00E94B75" w:rsidRDefault="00E94B75">
      <w:pPr>
        <w:spacing w:after="160" w:line="312" w:lineRule="auto"/>
        <w:rPr>
          <w:rFonts w:hint="eastAsia"/>
        </w:rPr>
      </w:pPr>
    </w:p>
    <w:p w14:paraId="68AF8088" w14:textId="77777777" w:rsidR="00E94B75" w:rsidRDefault="00E94B75" w:rsidP="00E94B75">
      <w:pPr>
        <w:pStyle w:val="1"/>
      </w:pPr>
      <w:r>
        <w:rPr>
          <w:rFonts w:hint="eastAsia"/>
        </w:rPr>
        <w:t>多态</w:t>
      </w:r>
    </w:p>
    <w:p w14:paraId="384FA649" w14:textId="0629A72C" w:rsidR="007E0F71" w:rsidRDefault="00E94B75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rPr>
          <w:noProof/>
        </w:rPr>
        <w:drawing>
          <wp:inline distT="0" distB="0" distL="0" distR="0" wp14:anchorId="7EBD172A" wp14:editId="0C210957">
            <wp:extent cx="5274310" cy="33470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F71">
        <w:br w:type="page"/>
      </w:r>
    </w:p>
    <w:p w14:paraId="4D820673" w14:textId="77777777" w:rsidR="00466C05" w:rsidRDefault="00466C05" w:rsidP="00466C05">
      <w:pPr>
        <w:pStyle w:val="1"/>
      </w:pPr>
      <w:r w:rsidRPr="00406DCE">
        <w:rPr>
          <w:rFonts w:hint="eastAsia"/>
        </w:rPr>
        <w:lastRenderedPageBreak/>
        <w:t>静态、动态绑定</w:t>
      </w:r>
    </w:p>
    <w:p w14:paraId="20E7E25C" w14:textId="1C496E5C" w:rsidR="007E0F71" w:rsidRDefault="00466C05">
      <w:pPr>
        <w:spacing w:after="160" w:line="312" w:lineRule="auto"/>
      </w:pPr>
      <w:r>
        <w:rPr>
          <w:noProof/>
        </w:rPr>
        <w:drawing>
          <wp:inline distT="0" distB="0" distL="0" distR="0" wp14:anchorId="73CAB189" wp14:editId="21135968">
            <wp:extent cx="5274310" cy="15176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839B" w14:textId="77777777" w:rsidR="00466C05" w:rsidRPr="00466C05" w:rsidRDefault="00466C05">
      <w:pPr>
        <w:spacing w:after="160" w:line="312" w:lineRule="auto"/>
        <w:rPr>
          <w:rFonts w:hint="eastAsia"/>
        </w:rPr>
      </w:pPr>
    </w:p>
    <w:p w14:paraId="6294B663" w14:textId="77777777" w:rsidR="00466C05" w:rsidRDefault="00466C05" w:rsidP="00466C05">
      <w:pPr>
        <w:pStyle w:val="1"/>
      </w:pPr>
      <w:r>
        <w:rPr>
          <w:rFonts w:hint="eastAsia"/>
        </w:rPr>
        <w:t>面向对象设计原则</w:t>
      </w:r>
    </w:p>
    <w:p w14:paraId="1C39FA95" w14:textId="77777777" w:rsidR="00466C05" w:rsidRDefault="00466C05">
      <w:pPr>
        <w:spacing w:after="160" w:line="312" w:lineRule="auto"/>
      </w:pPr>
      <w:r>
        <w:rPr>
          <w:noProof/>
        </w:rPr>
        <w:drawing>
          <wp:inline distT="0" distB="0" distL="0" distR="0" wp14:anchorId="75C1D982" wp14:editId="120407C6">
            <wp:extent cx="5274310" cy="408940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2695" w14:textId="3FAAF306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2BB92A18" w14:textId="77777777" w:rsidR="001B4F58" w:rsidRDefault="001B4F58" w:rsidP="001B4F58">
      <w:pPr>
        <w:pStyle w:val="1"/>
      </w:pPr>
      <w:r>
        <w:rPr>
          <w:rFonts w:hint="eastAsia"/>
        </w:rPr>
        <w:lastRenderedPageBreak/>
        <w:t>面向对象分析与设计</w:t>
      </w:r>
    </w:p>
    <w:p w14:paraId="2AA76826" w14:textId="77777777" w:rsidR="001B4F58" w:rsidRDefault="001B4F58" w:rsidP="001B4F58">
      <w:r>
        <w:rPr>
          <w:noProof/>
        </w:rPr>
        <w:drawing>
          <wp:inline distT="0" distB="0" distL="0" distR="0" wp14:anchorId="2FC7B36D" wp14:editId="1B3B37F0">
            <wp:extent cx="5274310" cy="28498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46FA" w14:textId="77777777" w:rsidR="001B4F58" w:rsidRDefault="001B4F58" w:rsidP="001B4F58">
      <w:r>
        <w:rPr>
          <w:noProof/>
        </w:rPr>
        <w:drawing>
          <wp:inline distT="0" distB="0" distL="0" distR="0" wp14:anchorId="49DDB5C6" wp14:editId="599340A0">
            <wp:extent cx="5274310" cy="51415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E878" w14:textId="77777777" w:rsidR="001B4F58" w:rsidRDefault="001B4F58" w:rsidP="001B4F58">
      <w:r>
        <w:rPr>
          <w:noProof/>
        </w:rPr>
        <w:lastRenderedPageBreak/>
        <w:drawing>
          <wp:inline distT="0" distB="0" distL="0" distR="0" wp14:anchorId="01230FD9" wp14:editId="3923A384">
            <wp:extent cx="5274310" cy="13696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EFA" w14:textId="52AE3F53" w:rsidR="007E0F71" w:rsidRDefault="001B4F58" w:rsidP="00C219EB">
      <w:r>
        <w:rPr>
          <w:noProof/>
        </w:rPr>
        <w:drawing>
          <wp:inline distT="0" distB="0" distL="0" distR="0" wp14:anchorId="2744D4D3" wp14:editId="16A567BD">
            <wp:extent cx="5274310" cy="38887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2C52" w14:textId="77777777" w:rsidR="00C219EB" w:rsidRPr="00C219EB" w:rsidRDefault="00C219EB" w:rsidP="00C219EB">
      <w:pPr>
        <w:rPr>
          <w:rFonts w:hint="eastAsia"/>
        </w:rPr>
      </w:pPr>
    </w:p>
    <w:p w14:paraId="5A54EE3C" w14:textId="77777777" w:rsidR="001B4F58" w:rsidRDefault="001B4F58" w:rsidP="001B4F58">
      <w:pPr>
        <w:pStyle w:val="1"/>
      </w:pPr>
      <w:r w:rsidRPr="00C655C6">
        <w:rPr>
          <w:rFonts w:hint="eastAsia"/>
        </w:rPr>
        <w:t>面向对象程序设计语言</w:t>
      </w:r>
    </w:p>
    <w:p w14:paraId="3DF7AD4A" w14:textId="61BFD1BD" w:rsidR="00C219EB" w:rsidRDefault="001B4F58">
      <w:pPr>
        <w:spacing w:after="160" w:line="312" w:lineRule="auto"/>
        <w:rPr>
          <w:rFonts w:cstheme="majorBidi" w:hint="eastAsia"/>
          <w:spacing w:val="10"/>
          <w:sz w:val="36"/>
          <w:szCs w:val="36"/>
        </w:rPr>
      </w:pPr>
      <w:r>
        <w:rPr>
          <w:noProof/>
        </w:rPr>
        <w:drawing>
          <wp:inline distT="0" distB="0" distL="0" distR="0" wp14:anchorId="49AAF519" wp14:editId="301B4723">
            <wp:extent cx="5274310" cy="218948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9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D96C4" w14:textId="77777777" w:rsidR="0089363C" w:rsidRDefault="0089363C" w:rsidP="00C4528D">
      <w:pPr>
        <w:spacing w:line="240" w:lineRule="auto"/>
      </w:pPr>
      <w:r>
        <w:separator/>
      </w:r>
    </w:p>
  </w:endnote>
  <w:endnote w:type="continuationSeparator" w:id="0">
    <w:p w14:paraId="731A34F0" w14:textId="77777777" w:rsidR="0089363C" w:rsidRDefault="0089363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9175A" w14:textId="77777777" w:rsidR="0089363C" w:rsidRDefault="0089363C" w:rsidP="00C4528D">
      <w:pPr>
        <w:spacing w:line="240" w:lineRule="auto"/>
      </w:pPr>
      <w:r>
        <w:separator/>
      </w:r>
    </w:p>
  </w:footnote>
  <w:footnote w:type="continuationSeparator" w:id="0">
    <w:p w14:paraId="6C1B2306" w14:textId="77777777" w:rsidR="0089363C" w:rsidRDefault="0089363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C245C"/>
    <w:rsid w:val="00151EB3"/>
    <w:rsid w:val="001522D8"/>
    <w:rsid w:val="001B4F58"/>
    <w:rsid w:val="002115FF"/>
    <w:rsid w:val="00230CC2"/>
    <w:rsid w:val="00251235"/>
    <w:rsid w:val="003F42F0"/>
    <w:rsid w:val="00466C05"/>
    <w:rsid w:val="005431FC"/>
    <w:rsid w:val="005E32A7"/>
    <w:rsid w:val="007A418F"/>
    <w:rsid w:val="007E0F71"/>
    <w:rsid w:val="008343F4"/>
    <w:rsid w:val="0089363C"/>
    <w:rsid w:val="008A4B59"/>
    <w:rsid w:val="009B6951"/>
    <w:rsid w:val="00AB5C6D"/>
    <w:rsid w:val="00B21E44"/>
    <w:rsid w:val="00B978A0"/>
    <w:rsid w:val="00BC5959"/>
    <w:rsid w:val="00C219EB"/>
    <w:rsid w:val="00C4528D"/>
    <w:rsid w:val="00E025CF"/>
    <w:rsid w:val="00E90645"/>
    <w:rsid w:val="00E94B75"/>
    <w:rsid w:val="00FA7955"/>
    <w:rsid w:val="00FD48E1"/>
    <w:rsid w:val="00FE4CFC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17</cp:revision>
  <dcterms:created xsi:type="dcterms:W3CDTF">2021-12-30T17:32:00Z</dcterms:created>
  <dcterms:modified xsi:type="dcterms:W3CDTF">2022-04-04T10:01:00Z</dcterms:modified>
</cp:coreProperties>
</file>