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6B014A8E" w:rsidR="00C4528D" w:rsidRDefault="00DF5948" w:rsidP="00C4528D">
      <w:pPr>
        <w:pStyle w:val="1"/>
      </w:pPr>
      <w:r w:rsidRPr="00DF5948">
        <w:rPr>
          <w:rFonts w:hint="eastAsia"/>
        </w:rPr>
        <w:t>20</w:t>
      </w:r>
      <w:r w:rsidR="00691F38">
        <w:t>19</w:t>
      </w:r>
      <w:r w:rsidRPr="00DF5948">
        <w:rPr>
          <w:rFonts w:hint="eastAsia"/>
        </w:rPr>
        <w:t>年</w:t>
      </w:r>
      <w:r w:rsidR="00691F38">
        <w:rPr>
          <w:rFonts w:hint="eastAsia"/>
        </w:rPr>
        <w:t>上</w:t>
      </w:r>
      <w:r w:rsidRPr="00DF5948">
        <w:rPr>
          <w:rFonts w:hint="eastAsia"/>
        </w:rPr>
        <w:t>半年试题一</w:t>
      </w:r>
    </w:p>
    <w:p w14:paraId="0FD37912" w14:textId="77777777" w:rsidR="007F1EC6" w:rsidRPr="003A6AE5" w:rsidRDefault="007F1EC6" w:rsidP="007F1EC6">
      <w:pPr>
        <w:ind w:firstLineChars="200" w:firstLine="420"/>
        <w:rPr>
          <w:rFonts w:cs="Times New Roman"/>
        </w:rPr>
      </w:pPr>
      <w:r w:rsidRPr="003A6AE5">
        <w:rPr>
          <w:rFonts w:cs="Times New Roman" w:hint="eastAsia"/>
        </w:rPr>
        <w:t>阅读下列说明和数据流图，回答问题</w:t>
      </w:r>
      <w:r w:rsidRPr="003A6AE5">
        <w:rPr>
          <w:rFonts w:cs="Times New Roman" w:hint="eastAsia"/>
        </w:rPr>
        <w:t>1</w:t>
      </w:r>
      <w:r w:rsidRPr="003A6AE5">
        <w:rPr>
          <w:rFonts w:cs="Times New Roman" w:hint="eastAsia"/>
        </w:rPr>
        <w:t>至问题</w:t>
      </w:r>
      <w:r w:rsidRPr="003A6AE5">
        <w:rPr>
          <w:rFonts w:cs="Times New Roman" w:hint="eastAsia"/>
        </w:rPr>
        <w:t>4</w:t>
      </w:r>
      <w:r w:rsidRPr="003A6AE5">
        <w:rPr>
          <w:rFonts w:cs="Times New Roman" w:hint="eastAsia"/>
        </w:rPr>
        <w:t>，将解答填入答题纸的对应栏内。</w:t>
      </w:r>
    </w:p>
    <w:p w14:paraId="3ED85758" w14:textId="77777777" w:rsidR="007F1EC6" w:rsidRPr="003A6AE5" w:rsidRDefault="007F1EC6" w:rsidP="007F1EC6">
      <w:pPr>
        <w:rPr>
          <w:rFonts w:cs="Times New Roman"/>
        </w:rPr>
      </w:pPr>
      <w:r w:rsidRPr="003A6AE5">
        <w:rPr>
          <w:rFonts w:cs="Times New Roman" w:hint="eastAsia"/>
        </w:rPr>
        <w:t>【说明】</w:t>
      </w:r>
    </w:p>
    <w:p w14:paraId="0C9BA077" w14:textId="77777777" w:rsidR="007F1EC6" w:rsidRPr="003A6AE5" w:rsidRDefault="007F1EC6" w:rsidP="007F1EC6">
      <w:pPr>
        <w:ind w:firstLineChars="200" w:firstLine="420"/>
        <w:rPr>
          <w:rFonts w:cs="Times New Roman"/>
        </w:rPr>
      </w:pPr>
      <w:r w:rsidRPr="003A6AE5">
        <w:rPr>
          <w:rFonts w:cs="Times New Roman" w:hint="eastAsia"/>
        </w:rPr>
        <w:t>某学校欲开发一学生跟踪系统，以便更自动化、更全面地对学生在校情况（到课情况和健康状态等）进行管理和追踪，使家长能及时了解子女的到课情况和健康状态，并在有健康问题时及时与医护机构对接。该系统的主要功能是：</w:t>
      </w:r>
    </w:p>
    <w:p w14:paraId="4967B25F" w14:textId="77777777" w:rsidR="007F1EC6" w:rsidRPr="003A6AE5" w:rsidRDefault="007F1EC6" w:rsidP="007F1EC6">
      <w:pPr>
        <w:ind w:firstLineChars="200" w:firstLine="420"/>
        <w:rPr>
          <w:rFonts w:cs="Times New Roman"/>
        </w:rPr>
      </w:pPr>
      <w:r w:rsidRPr="003A6AE5">
        <w:rPr>
          <w:rFonts w:cs="Times New Roman" w:hint="eastAsia"/>
        </w:rPr>
        <w:t>（</w:t>
      </w:r>
      <w:r w:rsidRPr="003A6AE5">
        <w:rPr>
          <w:rFonts w:cs="Times New Roman" w:hint="eastAsia"/>
        </w:rPr>
        <w:t>1</w:t>
      </w:r>
      <w:r w:rsidRPr="003A6AE5">
        <w:rPr>
          <w:rFonts w:cs="Times New Roman" w:hint="eastAsia"/>
        </w:rPr>
        <w:t>）采集学生状态。通过学生卡传感器，采集学生心率、体温（摄氏度）等健康指标及其所在位置等信息并记录。每张学生卡有唯一的标识（</w:t>
      </w:r>
      <w:r w:rsidRPr="003A6AE5">
        <w:rPr>
          <w:rFonts w:cs="Times New Roman" w:hint="eastAsia"/>
        </w:rPr>
        <w:t>ID</w:t>
      </w:r>
      <w:r w:rsidRPr="003A6AE5">
        <w:rPr>
          <w:rFonts w:cs="Times New Roman" w:hint="eastAsia"/>
        </w:rPr>
        <w:t>）与一个学生对应。</w:t>
      </w:r>
    </w:p>
    <w:p w14:paraId="2A32C8BF" w14:textId="77777777" w:rsidR="007F1EC6" w:rsidRPr="003A6AE5" w:rsidRDefault="007F1EC6" w:rsidP="007F1EC6">
      <w:pPr>
        <w:ind w:firstLineChars="200" w:firstLine="420"/>
        <w:rPr>
          <w:rFonts w:cs="Times New Roman"/>
        </w:rPr>
      </w:pPr>
      <w:r w:rsidRPr="003A6AE5">
        <w:rPr>
          <w:rFonts w:cs="Times New Roman" w:hint="eastAsia"/>
        </w:rPr>
        <w:t>（</w:t>
      </w:r>
      <w:r w:rsidRPr="003A6AE5">
        <w:rPr>
          <w:rFonts w:cs="Times New Roman" w:hint="eastAsia"/>
        </w:rPr>
        <w:t>2</w:t>
      </w:r>
      <w:r w:rsidRPr="003A6AE5">
        <w:rPr>
          <w:rFonts w:cs="Times New Roman" w:hint="eastAsia"/>
        </w:rPr>
        <w:t>）健康状态告警。在学生健康状态出问题时，系统向班主任、家长和医护机构健康服务系统发出健康状态警告，由医护机构健康服务系统通知相关医生进行处理。</w:t>
      </w:r>
    </w:p>
    <w:p w14:paraId="794BFFE1" w14:textId="77777777" w:rsidR="007F1EC6" w:rsidRPr="003A6AE5" w:rsidRDefault="007F1EC6" w:rsidP="007F1EC6">
      <w:pPr>
        <w:ind w:firstLineChars="200" w:firstLine="420"/>
        <w:rPr>
          <w:rFonts w:cs="Times New Roman"/>
        </w:rPr>
      </w:pPr>
      <w:r w:rsidRPr="003A6AE5">
        <w:rPr>
          <w:rFonts w:cs="Times New Roman" w:hint="eastAsia"/>
        </w:rPr>
        <w:t>（</w:t>
      </w:r>
      <w:r w:rsidRPr="003A6AE5">
        <w:rPr>
          <w:rFonts w:cs="Times New Roman" w:hint="eastAsia"/>
        </w:rPr>
        <w:t>3</w:t>
      </w:r>
      <w:r w:rsidRPr="003A6AE5">
        <w:rPr>
          <w:rFonts w:cs="Times New Roman" w:hint="eastAsia"/>
        </w:rPr>
        <w:t>）到课检查。综合比对学生状态、课表以及所处校园场所之间的信息对学生到课情况进行判定。对旷课学生，向其家长和班主任发送旷课警告。</w:t>
      </w:r>
    </w:p>
    <w:p w14:paraId="73A4594A" w14:textId="77777777" w:rsidR="007F1EC6" w:rsidRPr="003A6AE5" w:rsidRDefault="007F1EC6" w:rsidP="007F1EC6">
      <w:pPr>
        <w:ind w:firstLineChars="200" w:firstLine="420"/>
        <w:rPr>
          <w:rFonts w:cs="Times New Roman"/>
        </w:rPr>
      </w:pPr>
      <w:r w:rsidRPr="003A6AE5">
        <w:rPr>
          <w:rFonts w:cs="Times New Roman" w:hint="eastAsia"/>
        </w:rPr>
        <w:t>（</w:t>
      </w:r>
      <w:r w:rsidRPr="003A6AE5">
        <w:rPr>
          <w:rFonts w:cs="Times New Roman" w:hint="eastAsia"/>
        </w:rPr>
        <w:t>4</w:t>
      </w:r>
      <w:r w:rsidRPr="003A6AE5">
        <w:rPr>
          <w:rFonts w:cs="Times New Roman" w:hint="eastAsia"/>
        </w:rPr>
        <w:t>）汇总在校情况。定期汇总在校情况，并将报告发送给家长和班主任。</w:t>
      </w:r>
    </w:p>
    <w:p w14:paraId="03026426" w14:textId="77777777" w:rsidR="007F1EC6" w:rsidRPr="003A6AE5" w:rsidRDefault="007F1EC6" w:rsidP="007F1EC6">
      <w:pPr>
        <w:ind w:firstLineChars="200" w:firstLine="420"/>
        <w:rPr>
          <w:rFonts w:cs="Times New Roman"/>
        </w:rPr>
      </w:pPr>
      <w:r w:rsidRPr="003A6AE5">
        <w:rPr>
          <w:rFonts w:cs="Times New Roman" w:hint="eastAsia"/>
        </w:rPr>
        <w:t>（</w:t>
      </w:r>
      <w:r w:rsidRPr="003A6AE5">
        <w:rPr>
          <w:rFonts w:cs="Times New Roman" w:hint="eastAsia"/>
        </w:rPr>
        <w:t>5</w:t>
      </w:r>
      <w:r w:rsidRPr="003A6AE5">
        <w:rPr>
          <w:rFonts w:cs="Times New Roman" w:hint="eastAsia"/>
        </w:rPr>
        <w:t>）家长注册。家长注册使用该系统，指定自己子女，存入家长信息，待审核。</w:t>
      </w:r>
    </w:p>
    <w:p w14:paraId="0DC8A773" w14:textId="77777777" w:rsidR="007F1EC6" w:rsidRPr="003A6AE5" w:rsidRDefault="007F1EC6" w:rsidP="007F1EC6">
      <w:pPr>
        <w:ind w:firstLineChars="200" w:firstLine="420"/>
        <w:rPr>
          <w:rFonts w:cs="Times New Roman"/>
        </w:rPr>
      </w:pPr>
      <w:r w:rsidRPr="003A6AE5">
        <w:rPr>
          <w:rFonts w:cs="Times New Roman" w:hint="eastAsia"/>
        </w:rPr>
        <w:t>（</w:t>
      </w:r>
      <w:r w:rsidRPr="003A6AE5">
        <w:rPr>
          <w:rFonts w:cs="Times New Roman" w:hint="eastAsia"/>
        </w:rPr>
        <w:t>6</w:t>
      </w:r>
      <w:r w:rsidRPr="003A6AE5">
        <w:rPr>
          <w:rFonts w:cs="Times New Roman" w:hint="eastAsia"/>
        </w:rPr>
        <w:t>）基础信息管理。学校管理人员对学生及其所用学生卡和班主任、课表（班级、上课时间及场所等）、校园场所（名称和所在位置区域）等基础信息进行管理；对家长注册申请进行审核，更新家长状态，将家长</w:t>
      </w:r>
      <w:r w:rsidRPr="003A6AE5">
        <w:rPr>
          <w:rFonts w:cs="Times New Roman" w:hint="eastAsia"/>
        </w:rPr>
        <w:t>ID</w:t>
      </w:r>
      <w:r w:rsidRPr="003A6AE5">
        <w:rPr>
          <w:rFonts w:cs="Times New Roman" w:hint="eastAsia"/>
        </w:rPr>
        <w:t>加入学生信息记录中使家长与其子女进行关联，向家长发送注册结果。一个学生至少有一个家长，可以有多个家长。课表信息包括班级、班主任、时间和位置等。</w:t>
      </w:r>
    </w:p>
    <w:p w14:paraId="65CCAF9C" w14:textId="77777777" w:rsidR="007F1EC6" w:rsidRPr="003A6AE5" w:rsidRDefault="007F1EC6" w:rsidP="007F1EC6">
      <w:pPr>
        <w:ind w:firstLineChars="200" w:firstLine="420"/>
        <w:rPr>
          <w:rFonts w:cs="Times New Roman"/>
        </w:rPr>
      </w:pPr>
      <w:r w:rsidRPr="003A6AE5">
        <w:rPr>
          <w:rFonts w:cs="Times New Roman" w:hint="eastAsia"/>
        </w:rPr>
        <w:t>现采用结构化方法对学生跟踪系统进行分析与设计，获得如图</w:t>
      </w:r>
      <w:r w:rsidRPr="003A6AE5">
        <w:rPr>
          <w:rFonts w:cs="Times New Roman" w:hint="eastAsia"/>
        </w:rPr>
        <w:t>1-1</w:t>
      </w:r>
      <w:r w:rsidRPr="003A6AE5">
        <w:rPr>
          <w:rFonts w:cs="Times New Roman" w:hint="eastAsia"/>
        </w:rPr>
        <w:t>所示的上下文数据流图和图</w:t>
      </w:r>
      <w:r w:rsidRPr="003A6AE5">
        <w:rPr>
          <w:rFonts w:cs="Times New Roman" w:hint="eastAsia"/>
        </w:rPr>
        <w:t>1-2</w:t>
      </w:r>
      <w:r w:rsidRPr="003A6AE5">
        <w:rPr>
          <w:rFonts w:cs="Times New Roman" w:hint="eastAsia"/>
        </w:rPr>
        <w:t>所示的</w:t>
      </w:r>
      <w:r w:rsidRPr="003A6AE5">
        <w:rPr>
          <w:rFonts w:cs="Times New Roman" w:hint="eastAsia"/>
        </w:rPr>
        <w:t>0</w:t>
      </w:r>
      <w:r w:rsidRPr="003A6AE5">
        <w:rPr>
          <w:rFonts w:cs="Times New Roman" w:hint="eastAsia"/>
        </w:rPr>
        <w:t>层数据流图。</w:t>
      </w:r>
    </w:p>
    <w:p w14:paraId="7879D36D" w14:textId="77777777" w:rsidR="007F1EC6" w:rsidRPr="003A6AE5" w:rsidRDefault="007F1EC6" w:rsidP="007F1EC6">
      <w:pPr>
        <w:rPr>
          <w:rFonts w:cs="Times New Roman"/>
          <w:noProof/>
        </w:rPr>
      </w:pPr>
    </w:p>
    <w:p w14:paraId="74B1020B" w14:textId="77777777" w:rsidR="007F1EC6" w:rsidRPr="003A6AE5" w:rsidRDefault="007F1EC6" w:rsidP="007F1EC6">
      <w:pPr>
        <w:rPr>
          <w:rFonts w:cs="Times New Roman"/>
          <w:noProof/>
        </w:rPr>
      </w:pPr>
    </w:p>
    <w:p w14:paraId="45A84D2B" w14:textId="77777777" w:rsidR="007F1EC6" w:rsidRPr="003A6AE5" w:rsidRDefault="007F1EC6" w:rsidP="007F1EC6">
      <w:pPr>
        <w:rPr>
          <w:rFonts w:cs="Times New Roman"/>
          <w:noProof/>
        </w:rPr>
      </w:pPr>
    </w:p>
    <w:p w14:paraId="64A5371F" w14:textId="77777777" w:rsidR="007F1EC6" w:rsidRPr="003A6AE5" w:rsidRDefault="007F1EC6" w:rsidP="007F1EC6">
      <w:pPr>
        <w:rPr>
          <w:rFonts w:cs="Times New Roman"/>
          <w:noProof/>
        </w:rPr>
      </w:pPr>
    </w:p>
    <w:p w14:paraId="31408B8F" w14:textId="77777777" w:rsidR="007F1EC6" w:rsidRPr="003A6AE5" w:rsidRDefault="007F1EC6" w:rsidP="007F1EC6">
      <w:pPr>
        <w:rPr>
          <w:rFonts w:cs="Times New Roman"/>
          <w:noProof/>
        </w:rPr>
      </w:pPr>
    </w:p>
    <w:p w14:paraId="1436CAFD" w14:textId="77777777" w:rsidR="007F1EC6" w:rsidRPr="003A6AE5" w:rsidRDefault="007F1EC6" w:rsidP="007F1EC6">
      <w:pPr>
        <w:rPr>
          <w:rFonts w:cs="Times New Roman"/>
          <w:noProof/>
        </w:rPr>
      </w:pPr>
    </w:p>
    <w:p w14:paraId="1515FDD1" w14:textId="77777777" w:rsidR="007F1EC6" w:rsidRPr="003A6AE5" w:rsidRDefault="007F1EC6" w:rsidP="007F1EC6">
      <w:pPr>
        <w:rPr>
          <w:rFonts w:cs="Times New Roman"/>
          <w:noProof/>
        </w:rPr>
      </w:pPr>
    </w:p>
    <w:p w14:paraId="07B6ED5B" w14:textId="77777777" w:rsidR="007F1EC6" w:rsidRDefault="007F1EC6" w:rsidP="007F1EC6">
      <w:pPr>
        <w:rPr>
          <w:rFonts w:cs="Times New Roman"/>
        </w:rPr>
      </w:pPr>
    </w:p>
    <w:p w14:paraId="4C76FC46" w14:textId="77777777" w:rsidR="007F1EC6" w:rsidRPr="003A6AE5" w:rsidRDefault="007F1EC6" w:rsidP="007F1EC6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31B66767" wp14:editId="3DA9A3B3">
            <wp:extent cx="5274310" cy="2772410"/>
            <wp:effectExtent l="0" t="0" r="2540" b="889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F8C7" w14:textId="77777777" w:rsidR="007F1EC6" w:rsidRPr="003A6AE5" w:rsidRDefault="007F1EC6" w:rsidP="007F1EC6">
      <w:pPr>
        <w:ind w:firstLineChars="200" w:firstLine="42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FF9D63B" wp14:editId="1E9C64DC">
            <wp:extent cx="5274310" cy="5594985"/>
            <wp:effectExtent l="0" t="0" r="2540" b="5715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9A9F" w14:textId="77777777" w:rsidR="007F1EC6" w:rsidRPr="003A6AE5" w:rsidRDefault="007F1EC6" w:rsidP="007F1EC6">
      <w:pPr>
        <w:rPr>
          <w:rFonts w:cs="Times New Roman"/>
        </w:rPr>
      </w:pPr>
      <w:r w:rsidRPr="003A6AE5">
        <w:rPr>
          <w:rFonts w:cs="Times New Roman" w:hint="eastAsia"/>
        </w:rPr>
        <w:lastRenderedPageBreak/>
        <w:t>【问题</w:t>
      </w:r>
      <w:r w:rsidRPr="003A6AE5">
        <w:rPr>
          <w:rFonts w:cs="Times New Roman"/>
        </w:rPr>
        <w:t>1</w:t>
      </w:r>
      <w:r w:rsidRPr="003A6AE5">
        <w:rPr>
          <w:rFonts w:cs="Times New Roman" w:hint="eastAsia"/>
        </w:rPr>
        <w:t>】（</w:t>
      </w:r>
      <w:r w:rsidRPr="003A6AE5">
        <w:rPr>
          <w:rFonts w:cs="Times New Roman"/>
        </w:rPr>
        <w:t>5</w:t>
      </w:r>
      <w:r w:rsidRPr="003A6AE5">
        <w:rPr>
          <w:rFonts w:cs="Times New Roman" w:hint="eastAsia"/>
        </w:rPr>
        <w:t>分）</w:t>
      </w:r>
    </w:p>
    <w:p w14:paraId="1434A5AC" w14:textId="77777777" w:rsidR="007F1EC6" w:rsidRPr="003A6AE5" w:rsidRDefault="007F1EC6" w:rsidP="007F1EC6">
      <w:pPr>
        <w:ind w:firstLineChars="200" w:firstLine="420"/>
        <w:rPr>
          <w:rFonts w:cs="Times New Roman"/>
        </w:rPr>
      </w:pPr>
      <w:r w:rsidRPr="003A6AE5">
        <w:rPr>
          <w:rFonts w:cs="Times New Roman" w:hint="eastAsia"/>
        </w:rPr>
        <w:t>使用说明中的词语，给出图</w:t>
      </w:r>
      <w:r w:rsidRPr="003A6AE5">
        <w:rPr>
          <w:rFonts w:cs="Times New Roman"/>
        </w:rPr>
        <w:t>1-1</w:t>
      </w:r>
      <w:r w:rsidRPr="003A6AE5">
        <w:rPr>
          <w:rFonts w:cs="Times New Roman" w:hint="eastAsia"/>
        </w:rPr>
        <w:t>中的实体</w:t>
      </w:r>
      <w:r w:rsidRPr="003A6AE5">
        <w:rPr>
          <w:rFonts w:cs="Times New Roman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 w:rsidRPr="003A6AE5">
        <w:rPr>
          <w:rFonts w:cs="Times New Roman"/>
        </w:rPr>
        <w:t>E5</w:t>
      </w:r>
      <w:r w:rsidRPr="003A6AE5">
        <w:rPr>
          <w:rFonts w:cs="Times New Roman" w:hint="eastAsia"/>
        </w:rPr>
        <w:t>的名称。</w:t>
      </w:r>
    </w:p>
    <w:p w14:paraId="42C47E24" w14:textId="77777777" w:rsidR="007F1EC6" w:rsidRPr="003A6AE5" w:rsidRDefault="007F1EC6" w:rsidP="007F1EC6">
      <w:pPr>
        <w:ind w:firstLineChars="200" w:firstLine="420"/>
        <w:rPr>
          <w:rFonts w:cs="Times New Roman"/>
        </w:rPr>
      </w:pPr>
    </w:p>
    <w:p w14:paraId="07280FEF" w14:textId="77777777" w:rsidR="007F1EC6" w:rsidRPr="003A6AE5" w:rsidRDefault="007F1EC6" w:rsidP="007F1EC6">
      <w:pPr>
        <w:rPr>
          <w:rFonts w:cs="Times New Roman"/>
        </w:rPr>
      </w:pPr>
      <w:r w:rsidRPr="003A6AE5">
        <w:rPr>
          <w:rFonts w:cs="Times New Roman" w:hint="eastAsia"/>
        </w:rPr>
        <w:t>【问题</w:t>
      </w:r>
      <w:r w:rsidRPr="003A6AE5">
        <w:rPr>
          <w:rFonts w:cs="Times New Roman"/>
        </w:rPr>
        <w:t>2</w:t>
      </w:r>
      <w:r w:rsidRPr="003A6AE5">
        <w:rPr>
          <w:rFonts w:cs="Times New Roman" w:hint="eastAsia"/>
        </w:rPr>
        <w:t>】（</w:t>
      </w:r>
      <w:r w:rsidRPr="003A6AE5">
        <w:rPr>
          <w:rFonts w:cs="Times New Roman"/>
        </w:rPr>
        <w:t>4</w:t>
      </w:r>
      <w:r w:rsidRPr="003A6AE5">
        <w:rPr>
          <w:rFonts w:cs="Times New Roman" w:hint="eastAsia"/>
        </w:rPr>
        <w:t>分）</w:t>
      </w:r>
    </w:p>
    <w:p w14:paraId="26F80A09" w14:textId="77777777" w:rsidR="007F1EC6" w:rsidRPr="003A6AE5" w:rsidRDefault="007F1EC6" w:rsidP="007F1EC6">
      <w:pPr>
        <w:ind w:firstLineChars="200" w:firstLine="420"/>
        <w:rPr>
          <w:rFonts w:cs="Times New Roman"/>
        </w:rPr>
      </w:pPr>
      <w:r w:rsidRPr="003A6AE5">
        <w:rPr>
          <w:rFonts w:cs="Times New Roman" w:hint="eastAsia"/>
        </w:rPr>
        <w:t>使用说明中的词语，给出图</w:t>
      </w:r>
      <w:r w:rsidRPr="003A6AE5">
        <w:rPr>
          <w:rFonts w:cs="Times New Roman"/>
        </w:rPr>
        <w:t>1-2</w:t>
      </w:r>
      <w:r w:rsidRPr="003A6AE5">
        <w:rPr>
          <w:rFonts w:cs="Times New Roman" w:hint="eastAsia"/>
        </w:rPr>
        <w:t>中的数据存储</w:t>
      </w:r>
      <w:r w:rsidRPr="003A6AE5">
        <w:rPr>
          <w:rFonts w:cs="Times New Roman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3A6AE5">
        <w:rPr>
          <w:rFonts w:cs="Times New Roman"/>
        </w:rPr>
        <w:t>D4</w:t>
      </w:r>
      <w:r w:rsidRPr="003A6AE5">
        <w:rPr>
          <w:rFonts w:cs="Times New Roman" w:hint="eastAsia"/>
        </w:rPr>
        <w:t>的名称。</w:t>
      </w:r>
    </w:p>
    <w:p w14:paraId="14A5B651" w14:textId="77777777" w:rsidR="007F1EC6" w:rsidRPr="003A6AE5" w:rsidRDefault="007F1EC6" w:rsidP="007F1EC6">
      <w:pPr>
        <w:ind w:firstLineChars="200" w:firstLine="420"/>
        <w:rPr>
          <w:rFonts w:cs="Times New Roman"/>
        </w:rPr>
      </w:pPr>
    </w:p>
    <w:p w14:paraId="344FF9FF" w14:textId="77777777" w:rsidR="007F1EC6" w:rsidRPr="003A6AE5" w:rsidRDefault="007F1EC6" w:rsidP="007F1EC6">
      <w:pPr>
        <w:rPr>
          <w:rFonts w:cs="Times New Roman"/>
        </w:rPr>
      </w:pPr>
      <w:r w:rsidRPr="003A6AE5">
        <w:rPr>
          <w:rFonts w:cs="Times New Roman" w:hint="eastAsia"/>
        </w:rPr>
        <w:t>【问题</w:t>
      </w:r>
      <w:r w:rsidRPr="003A6AE5">
        <w:rPr>
          <w:rFonts w:cs="Times New Roman"/>
        </w:rPr>
        <w:t>3</w:t>
      </w:r>
      <w:r w:rsidRPr="003A6AE5">
        <w:rPr>
          <w:rFonts w:cs="Times New Roman" w:hint="eastAsia"/>
        </w:rPr>
        <w:t>】（</w:t>
      </w:r>
      <w:r w:rsidRPr="003A6AE5">
        <w:rPr>
          <w:rFonts w:cs="Times New Roman"/>
        </w:rPr>
        <w:t>3</w:t>
      </w:r>
      <w:r w:rsidRPr="003A6AE5">
        <w:rPr>
          <w:rFonts w:cs="Times New Roman" w:hint="eastAsia"/>
        </w:rPr>
        <w:t>分）</w:t>
      </w:r>
    </w:p>
    <w:p w14:paraId="7B368ACB" w14:textId="77777777" w:rsidR="007F1EC6" w:rsidRPr="003A6AE5" w:rsidRDefault="007F1EC6" w:rsidP="007F1EC6">
      <w:pPr>
        <w:ind w:firstLineChars="200" w:firstLine="420"/>
        <w:rPr>
          <w:rFonts w:cs="Times New Roman"/>
        </w:rPr>
      </w:pPr>
      <w:r w:rsidRPr="003A6AE5">
        <w:rPr>
          <w:rFonts w:cs="Times New Roman" w:hint="eastAsia"/>
        </w:rPr>
        <w:t>根据说明和图中术语，补充图</w:t>
      </w:r>
      <w:r w:rsidRPr="003A6AE5">
        <w:rPr>
          <w:rFonts w:cs="Times New Roman"/>
        </w:rPr>
        <w:t>1-2</w:t>
      </w:r>
      <w:r w:rsidRPr="003A6AE5">
        <w:rPr>
          <w:rFonts w:cs="Times New Roman" w:hint="eastAsia"/>
        </w:rPr>
        <w:t>中缺失的数据流及其起点和终点（三条即可）。</w:t>
      </w:r>
    </w:p>
    <w:p w14:paraId="767781CF" w14:textId="5A6C8BEE" w:rsidR="007F1EC6" w:rsidRDefault="007F1EC6" w:rsidP="007F1EC6">
      <w:pPr>
        <w:ind w:firstLineChars="200" w:firstLine="420"/>
        <w:rPr>
          <w:rFonts w:cs="Times New Roman"/>
        </w:rPr>
      </w:pPr>
    </w:p>
    <w:p w14:paraId="1141204D" w14:textId="77777777" w:rsidR="007F1EC6" w:rsidRPr="003A6AE5" w:rsidRDefault="007F1EC6" w:rsidP="007F1EC6">
      <w:pPr>
        <w:ind w:firstLineChars="200" w:firstLine="420"/>
        <w:rPr>
          <w:rFonts w:cs="Times New Roman"/>
        </w:rPr>
      </w:pPr>
    </w:p>
    <w:p w14:paraId="61BBC9F9" w14:textId="77777777" w:rsidR="007F1EC6" w:rsidRPr="003A6AE5" w:rsidRDefault="007F1EC6" w:rsidP="007F1EC6">
      <w:pPr>
        <w:rPr>
          <w:rFonts w:cs="Times New Roman"/>
        </w:rPr>
      </w:pPr>
      <w:r w:rsidRPr="003A6AE5">
        <w:rPr>
          <w:rFonts w:cs="Times New Roman" w:hint="eastAsia"/>
        </w:rPr>
        <w:t>【问题</w:t>
      </w:r>
      <w:r w:rsidRPr="003A6AE5">
        <w:rPr>
          <w:rFonts w:cs="Times New Roman"/>
        </w:rPr>
        <w:t>4</w:t>
      </w:r>
      <w:r w:rsidRPr="003A6AE5">
        <w:rPr>
          <w:rFonts w:cs="Times New Roman" w:hint="eastAsia"/>
        </w:rPr>
        <w:t>】（</w:t>
      </w:r>
      <w:r w:rsidRPr="003A6AE5">
        <w:rPr>
          <w:rFonts w:cs="Times New Roman"/>
        </w:rPr>
        <w:t>3</w:t>
      </w:r>
      <w:r w:rsidRPr="003A6AE5">
        <w:rPr>
          <w:rFonts w:cs="Times New Roman" w:hint="eastAsia"/>
        </w:rPr>
        <w:t>分）</w:t>
      </w:r>
    </w:p>
    <w:p w14:paraId="7C404552" w14:textId="77777777" w:rsidR="007F1EC6" w:rsidRDefault="007F1EC6" w:rsidP="007F1EC6">
      <w:pPr>
        <w:ind w:firstLineChars="200" w:firstLine="420"/>
        <w:rPr>
          <w:rFonts w:cs="Times New Roman"/>
        </w:rPr>
      </w:pPr>
      <w:r w:rsidRPr="003A6AE5">
        <w:rPr>
          <w:rFonts w:cs="Times New Roman" w:hint="eastAsia"/>
        </w:rPr>
        <w:t>根据说明中的术语，说明图</w:t>
      </w:r>
      <w:r w:rsidRPr="003A6AE5">
        <w:rPr>
          <w:rFonts w:cs="Times New Roman"/>
        </w:rPr>
        <w:t>1-1</w:t>
      </w:r>
      <w:r w:rsidRPr="003A6AE5">
        <w:rPr>
          <w:rFonts w:cs="Times New Roman" w:hint="eastAsia"/>
        </w:rPr>
        <w:t>中数据流“学生状态”和“学生信息”的组成。</w:t>
      </w:r>
    </w:p>
    <w:p w14:paraId="48B06242" w14:textId="77777777" w:rsidR="007F1EC6" w:rsidRDefault="007F1EC6" w:rsidP="007F1EC6">
      <w:pPr>
        <w:rPr>
          <w:rFonts w:cs="Times New Roman"/>
        </w:rPr>
      </w:pPr>
    </w:p>
    <w:p w14:paraId="170D05F7" w14:textId="532FD849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6D894248" w14:textId="45C0B539" w:rsidR="00CF0909" w:rsidRDefault="00CF0909" w:rsidP="00000DAB"/>
    <w:p w14:paraId="0CF5294C" w14:textId="43980179" w:rsidR="00CF0909" w:rsidRDefault="00CF0909" w:rsidP="00000DAB"/>
    <w:p w14:paraId="397D5A72" w14:textId="6BB23C0B" w:rsidR="00CF0909" w:rsidRDefault="00CF0909" w:rsidP="00000DAB"/>
    <w:p w14:paraId="2FB6635D" w14:textId="333EB058" w:rsidR="00CF0909" w:rsidRDefault="00CF0909" w:rsidP="00000DAB"/>
    <w:p w14:paraId="06FFE37C" w14:textId="371E7838" w:rsidR="00CF0909" w:rsidRDefault="00CF0909" w:rsidP="00000DAB"/>
    <w:p w14:paraId="26F6D5BC" w14:textId="1947414E" w:rsidR="00CF0909" w:rsidRDefault="00CF0909" w:rsidP="00000DAB"/>
    <w:p w14:paraId="5DA107DA" w14:textId="146A32BA" w:rsidR="00CF0909" w:rsidRDefault="00CF0909" w:rsidP="00000DAB"/>
    <w:p w14:paraId="4928BD32" w14:textId="7F26ED3D" w:rsidR="00CF0909" w:rsidRDefault="00CF0909" w:rsidP="00000DAB"/>
    <w:p w14:paraId="13682863" w14:textId="699CC788" w:rsidR="00CF0909" w:rsidRDefault="00CF0909" w:rsidP="00000DAB"/>
    <w:p w14:paraId="3E9F9382" w14:textId="11DC86B9" w:rsidR="00CF0909" w:rsidRDefault="00CF0909" w:rsidP="00000DAB"/>
    <w:p w14:paraId="54292971" w14:textId="53CA30F6" w:rsidR="00CF0909" w:rsidRDefault="00CF0909" w:rsidP="00000DAB"/>
    <w:p w14:paraId="0EC53C57" w14:textId="1567C0D1" w:rsidR="00CF0909" w:rsidRDefault="00CF0909" w:rsidP="00000DAB"/>
    <w:p w14:paraId="485CE206" w14:textId="2DFA3C12" w:rsidR="00CF0909" w:rsidRDefault="00CF0909" w:rsidP="00000DAB"/>
    <w:p w14:paraId="73DF47E4" w14:textId="24F990A1" w:rsidR="00CF0909" w:rsidRDefault="00CF0909" w:rsidP="00000DAB"/>
    <w:p w14:paraId="152E3B7F" w14:textId="105C4719" w:rsidR="00CF0909" w:rsidRDefault="00CF0909" w:rsidP="00000DAB"/>
    <w:p w14:paraId="3F20365D" w14:textId="762513ED" w:rsidR="00CF0909" w:rsidRDefault="00CF0909" w:rsidP="00000DAB"/>
    <w:p w14:paraId="06AB5769" w14:textId="0D8D6FE0" w:rsidR="00FA0510" w:rsidRDefault="00FA0510" w:rsidP="00FA0510">
      <w:bookmarkStart w:id="0" w:name="_Hlk92746682"/>
      <w:bookmarkStart w:id="1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2" w:name="_Hlk87883740"/>
      <w:r w:rsidR="000E7709">
        <w:t>70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0E7709">
        <w:t>74</w:t>
      </w:r>
      <w:r>
        <w:rPr>
          <w:rFonts w:hint="eastAsia"/>
        </w:rPr>
        <w:t>：</w:t>
      </w:r>
      <w:hyperlink r:id="rId8" w:history="1">
        <w:r w:rsidR="000E7709">
          <w:rPr>
            <w:rStyle w:val="af8"/>
          </w:rPr>
          <w:t>https://www.bilibili.com/video/BV1ai4y1f7ot?p=70</w:t>
        </w:r>
      </w:hyperlink>
    </w:p>
    <w:bookmarkEnd w:id="0"/>
    <w:p w14:paraId="7644F8DC" w14:textId="77777777" w:rsidR="00FA0510" w:rsidRDefault="00FA0510" w:rsidP="00FA0510"/>
    <w:p w14:paraId="4F0C0615" w14:textId="0F105673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0D12996" w14:textId="16B767D0" w:rsidR="00517E99" w:rsidRDefault="00517E99" w:rsidP="00FA0510">
      <w:r>
        <w:rPr>
          <w:noProof/>
        </w:rPr>
        <w:drawing>
          <wp:inline distT="0" distB="0" distL="0" distR="0" wp14:anchorId="607D4BBF" wp14:editId="3B53A048">
            <wp:extent cx="5274310" cy="33115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604B" w14:textId="419169C3" w:rsidR="00180A44" w:rsidRDefault="00180A44" w:rsidP="00FA0510">
      <w:pPr>
        <w:rPr>
          <w:rFonts w:hint="eastAsia"/>
        </w:rPr>
      </w:pPr>
      <w:r>
        <w:rPr>
          <w:noProof/>
        </w:rPr>
        <w:drawing>
          <wp:inline distT="0" distB="0" distL="0" distR="0" wp14:anchorId="02933C07" wp14:editId="6454F956">
            <wp:extent cx="5274310" cy="446913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381F" w14:textId="66A8EF4E" w:rsidR="007F1EC6" w:rsidRDefault="007F1EC6" w:rsidP="00FA0510">
      <w:r>
        <w:rPr>
          <w:noProof/>
        </w:rPr>
        <w:lastRenderedPageBreak/>
        <w:drawing>
          <wp:inline distT="0" distB="0" distL="0" distR="0" wp14:anchorId="79F18329" wp14:editId="3D341752">
            <wp:extent cx="5274310" cy="41414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E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FDF5F" w14:textId="77777777" w:rsidR="000E4DE8" w:rsidRDefault="000E4DE8" w:rsidP="00C4528D">
      <w:pPr>
        <w:spacing w:line="240" w:lineRule="auto"/>
      </w:pPr>
      <w:r>
        <w:separator/>
      </w:r>
    </w:p>
  </w:endnote>
  <w:endnote w:type="continuationSeparator" w:id="0">
    <w:p w14:paraId="51953292" w14:textId="77777777" w:rsidR="000E4DE8" w:rsidRDefault="000E4DE8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C0171" w14:textId="77777777" w:rsidR="000E4DE8" w:rsidRDefault="000E4DE8" w:rsidP="00C4528D">
      <w:pPr>
        <w:spacing w:line="240" w:lineRule="auto"/>
      </w:pPr>
      <w:r>
        <w:separator/>
      </w:r>
    </w:p>
  </w:footnote>
  <w:footnote w:type="continuationSeparator" w:id="0">
    <w:p w14:paraId="37B30709" w14:textId="77777777" w:rsidR="000E4DE8" w:rsidRDefault="000E4DE8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248A9"/>
    <w:rsid w:val="000B14ED"/>
    <w:rsid w:val="000E4DE8"/>
    <w:rsid w:val="000E7709"/>
    <w:rsid w:val="001246DF"/>
    <w:rsid w:val="001522D8"/>
    <w:rsid w:val="00180A44"/>
    <w:rsid w:val="001A7368"/>
    <w:rsid w:val="002115FF"/>
    <w:rsid w:val="00251235"/>
    <w:rsid w:val="002557DB"/>
    <w:rsid w:val="00271C24"/>
    <w:rsid w:val="00314BE1"/>
    <w:rsid w:val="0032632B"/>
    <w:rsid w:val="00335511"/>
    <w:rsid w:val="003F42F0"/>
    <w:rsid w:val="00467870"/>
    <w:rsid w:val="00497FEE"/>
    <w:rsid w:val="004B50B7"/>
    <w:rsid w:val="00517E99"/>
    <w:rsid w:val="0054227B"/>
    <w:rsid w:val="005431FC"/>
    <w:rsid w:val="005E32A7"/>
    <w:rsid w:val="00681C1B"/>
    <w:rsid w:val="00691F38"/>
    <w:rsid w:val="007A418F"/>
    <w:rsid w:val="007B16E6"/>
    <w:rsid w:val="007E6F89"/>
    <w:rsid w:val="007F1EC6"/>
    <w:rsid w:val="00832588"/>
    <w:rsid w:val="008343F4"/>
    <w:rsid w:val="009514AB"/>
    <w:rsid w:val="00953A5F"/>
    <w:rsid w:val="00966933"/>
    <w:rsid w:val="009A1321"/>
    <w:rsid w:val="00AB5C6D"/>
    <w:rsid w:val="00AE5D92"/>
    <w:rsid w:val="00B978A0"/>
    <w:rsid w:val="00BC5959"/>
    <w:rsid w:val="00BD3BD0"/>
    <w:rsid w:val="00C4528D"/>
    <w:rsid w:val="00C654BE"/>
    <w:rsid w:val="00CF0909"/>
    <w:rsid w:val="00D06B6E"/>
    <w:rsid w:val="00D1745F"/>
    <w:rsid w:val="00DA5A13"/>
    <w:rsid w:val="00DD7A01"/>
    <w:rsid w:val="00DF5948"/>
    <w:rsid w:val="00E025CF"/>
    <w:rsid w:val="00FA0510"/>
    <w:rsid w:val="00FA7955"/>
    <w:rsid w:val="00FB2970"/>
    <w:rsid w:val="00FE0C20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ai4y1f7ot?p=7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35</cp:revision>
  <dcterms:created xsi:type="dcterms:W3CDTF">2021-12-30T17:32:00Z</dcterms:created>
  <dcterms:modified xsi:type="dcterms:W3CDTF">2022-02-14T13:41:00Z</dcterms:modified>
</cp:coreProperties>
</file>