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Ohanne advocacia, inscrito(a) no CNPJ/ME sob o n° 41357228000110, com sede em SMPW QD 05 conjunto 05 lote 03 casa 07 Brasília Df , nº 46.0, Apt 809, CEP 22793340, Rio de janeiro, RJ, neste ato representada por Samara ohanne,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R$ 150.0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Itaú</w:t>
        <w:br/>
        <w:t>Pessoa física</w:t>
        <w:br/>
        <w:t>Pix 01197058184(cpf)</w:t>
        <w:br/>
        <w:t>Agência 2971</w:t>
        <w:br/>
        <w:t>Conta corrente 48997-2.</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Samaraohanneadv@gmail.com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Samara ohanne guimaraes vieira, Brasileira, Solteirq, professor(a), portador(a) da carteira de identidade (RG) nº 2536276, expedida pelo DadoOrgaoExpedidor, inscrito no CPF/ME sob o nº DadoCPF, com endereço eletrônico (e-mail) Samaraohanneadv@gmail.com, residente e domiciliado à Avenida professor Fausto Moreira n 46, nº 46.0, Apt 809, CEP 22793340,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Samaraohanneadv@gmail.com,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