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3584" w14:textId="77777777" w:rsidR="0076014C" w:rsidRPr="00BC6646" w:rsidRDefault="00F3222D" w:rsidP="0027763F">
      <w:pPr>
        <w:pStyle w:val="Date"/>
        <w:spacing w:after="0"/>
        <w:jc w:val="center"/>
        <w:rPr>
          <w:b/>
          <w:sz w:val="24"/>
          <w:szCs w:val="24"/>
        </w:rPr>
      </w:pPr>
      <w:r w:rsidRPr="00BC6646">
        <w:rPr>
          <w:b/>
          <w:sz w:val="24"/>
          <w:szCs w:val="24"/>
        </w:rPr>
        <w:t>Colbeck Capital Management, LLC</w:t>
      </w:r>
    </w:p>
    <w:p w14:paraId="26883585" w14:textId="77777777" w:rsidR="00F3222D" w:rsidRPr="00BC6646" w:rsidRDefault="00F3222D" w:rsidP="0027763F">
      <w:pPr>
        <w:jc w:val="center"/>
        <w:rPr>
          <w:b/>
        </w:rPr>
      </w:pPr>
      <w:r w:rsidRPr="00BC6646">
        <w:rPr>
          <w:b/>
        </w:rPr>
        <w:t>888 7</w:t>
      </w:r>
      <w:r w:rsidRPr="00BC6646">
        <w:rPr>
          <w:b/>
          <w:vertAlign w:val="superscript"/>
        </w:rPr>
        <w:t>th</w:t>
      </w:r>
      <w:r w:rsidRPr="00BC6646">
        <w:rPr>
          <w:b/>
        </w:rPr>
        <w:t xml:space="preserve"> Avenue, </w:t>
      </w:r>
      <w:r w:rsidR="0027763F" w:rsidRPr="00BC6646">
        <w:rPr>
          <w:b/>
        </w:rPr>
        <w:t>29</w:t>
      </w:r>
      <w:r w:rsidRPr="00BC6646">
        <w:rPr>
          <w:b/>
          <w:vertAlign w:val="superscript"/>
        </w:rPr>
        <w:t>th</w:t>
      </w:r>
      <w:r w:rsidRPr="00BC6646">
        <w:rPr>
          <w:b/>
        </w:rPr>
        <w:t xml:space="preserve"> Floor</w:t>
      </w:r>
    </w:p>
    <w:p w14:paraId="26883586" w14:textId="77777777" w:rsidR="00F3222D" w:rsidRPr="00BC6646" w:rsidRDefault="00F3222D" w:rsidP="0027763F">
      <w:pPr>
        <w:jc w:val="center"/>
        <w:rPr>
          <w:b/>
        </w:rPr>
      </w:pPr>
      <w:r w:rsidRPr="00BC6646">
        <w:rPr>
          <w:b/>
        </w:rPr>
        <w:t>New York, NY 10106</w:t>
      </w:r>
    </w:p>
    <w:p w14:paraId="26883587" w14:textId="590F2036" w:rsidR="0088746E" w:rsidRDefault="00C96F6D" w:rsidP="002E61FF">
      <w:pPr>
        <w:jc w:val="right"/>
      </w:pPr>
      <w:r w:rsidRPr="00C96F6D">
        <w:rPr>
          <w:highlight w:val="yellow"/>
        </w:rPr>
        <w:t>[________]</w:t>
      </w:r>
      <w:r>
        <w:t xml:space="preserve"> </w:t>
      </w:r>
      <w:r w:rsidRPr="00C96F6D">
        <w:rPr>
          <w:highlight w:val="yellow"/>
        </w:rPr>
        <w:t>[</w:t>
      </w:r>
      <w:r w:rsidR="00A04D97" w:rsidRPr="00C96F6D">
        <w:rPr>
          <w:highlight w:val="yellow"/>
        </w:rPr>
        <w:t>_</w:t>
      </w:r>
      <w:r w:rsidRPr="00C96F6D">
        <w:rPr>
          <w:highlight w:val="yellow"/>
        </w:rPr>
        <w:t>_]</w:t>
      </w:r>
      <w:r w:rsidR="00A04D97">
        <w:t xml:space="preserve">, </w:t>
      </w:r>
      <w:r w:rsidR="002E61FF">
        <w:t>20</w:t>
      </w:r>
      <w:r w:rsidR="005E212A">
        <w:t>2</w:t>
      </w:r>
      <w:r w:rsidR="00BF6C35">
        <w:t>6</w:t>
      </w:r>
    </w:p>
    <w:p w14:paraId="26883588" w14:textId="77777777" w:rsidR="002E61FF" w:rsidRPr="002F1777" w:rsidRDefault="002E61FF" w:rsidP="002F1777"/>
    <w:p w14:paraId="26883589" w14:textId="1D0FC29C" w:rsidR="00A259F4" w:rsidRPr="00661234" w:rsidRDefault="00866817" w:rsidP="00E07C1F">
      <w:pPr>
        <w:rPr>
          <w:rFonts w:ascii="Arial" w:hAnsi="Arial" w:cs="Arial"/>
        </w:rPr>
      </w:pPr>
      <w:r w:rsidRPr="00661234">
        <w:rPr>
          <w:highlight w:val="yellow"/>
        </w:rPr>
        <w:t>XXX</w:t>
      </w:r>
    </w:p>
    <w:p w14:paraId="2688358A" w14:textId="77777777" w:rsidR="000A764C" w:rsidRPr="00661234" w:rsidRDefault="000A764C" w:rsidP="00E07C1F">
      <w:pPr>
        <w:rPr>
          <w:rFonts w:ascii="Arial" w:hAnsi="Arial" w:cs="Arial"/>
        </w:rPr>
      </w:pPr>
    </w:p>
    <w:p w14:paraId="12DAD1D2" w14:textId="77777777" w:rsidR="008644AE" w:rsidRPr="008644AE" w:rsidRDefault="008644AE" w:rsidP="008644AE">
      <w:pPr>
        <w:pStyle w:val="BodyText"/>
        <w:spacing w:after="0"/>
        <w:jc w:val="both"/>
        <w:rPr>
          <w:color w:val="000000"/>
          <w:sz w:val="24"/>
          <w:szCs w:val="24"/>
        </w:rPr>
      </w:pPr>
    </w:p>
    <w:p w14:paraId="2688358C" w14:textId="77777777" w:rsidR="00A66BA3" w:rsidRDefault="00F3222D" w:rsidP="009770D3">
      <w:pPr>
        <w:tabs>
          <w:tab w:val="left" w:pos="1005"/>
        </w:tabs>
      </w:pPr>
      <w:r>
        <w:t xml:space="preserve">Dear </w:t>
      </w:r>
      <w:r w:rsidR="0027763F">
        <w:t>Sir or Madam</w:t>
      </w:r>
      <w:r w:rsidR="00A66BA3">
        <w:t>:</w:t>
      </w:r>
    </w:p>
    <w:p w14:paraId="2688358D" w14:textId="77777777" w:rsidR="0088746E" w:rsidRPr="002F2991" w:rsidRDefault="009770D3" w:rsidP="009770D3">
      <w:pPr>
        <w:tabs>
          <w:tab w:val="left" w:pos="1005"/>
        </w:tabs>
      </w:pPr>
      <w:r>
        <w:tab/>
      </w:r>
    </w:p>
    <w:p w14:paraId="3B90DB73" w14:textId="490EFF38" w:rsidR="001A3085" w:rsidRDefault="00CC069D" w:rsidP="002F2991">
      <w:pPr>
        <w:pStyle w:val="BodyText"/>
        <w:spacing w:after="0"/>
        <w:jc w:val="both"/>
        <w:rPr>
          <w:sz w:val="24"/>
          <w:szCs w:val="24"/>
        </w:rPr>
      </w:pPr>
      <w:r>
        <w:rPr>
          <w:color w:val="000000"/>
          <w:sz w:val="24"/>
          <w:szCs w:val="24"/>
        </w:rPr>
        <w:t>[</w:t>
      </w:r>
      <w:r w:rsidR="00951EE0" w:rsidRPr="00BC6646">
        <w:rPr>
          <w:color w:val="000000"/>
          <w:sz w:val="24"/>
          <w:szCs w:val="24"/>
          <w:highlight w:val="yellow"/>
        </w:rPr>
        <w:t>XXX</w:t>
      </w:r>
      <w:r w:rsidR="00951EE0">
        <w:rPr>
          <w:color w:val="000000"/>
          <w:sz w:val="24"/>
          <w:szCs w:val="24"/>
        </w:rPr>
        <w:t xml:space="preserve">] </w:t>
      </w:r>
      <w:r w:rsidR="00F3589C">
        <w:rPr>
          <w:color w:val="000000"/>
          <w:sz w:val="24"/>
          <w:szCs w:val="24"/>
        </w:rPr>
        <w:t>(tog</w:t>
      </w:r>
      <w:r w:rsidR="006A6698">
        <w:rPr>
          <w:color w:val="000000"/>
          <w:sz w:val="24"/>
          <w:szCs w:val="24"/>
        </w:rPr>
        <w:t>ether with its affiliates “</w:t>
      </w:r>
      <w:r w:rsidR="006A6698" w:rsidRPr="00236926">
        <w:rPr>
          <w:b/>
          <w:color w:val="000000"/>
          <w:sz w:val="24"/>
        </w:rPr>
        <w:t>you</w:t>
      </w:r>
      <w:r w:rsidR="006A6698">
        <w:rPr>
          <w:color w:val="000000"/>
          <w:sz w:val="24"/>
          <w:szCs w:val="24"/>
        </w:rPr>
        <w:t>” or “</w:t>
      </w:r>
      <w:r w:rsidR="006A6698" w:rsidRPr="00236926">
        <w:rPr>
          <w:b/>
          <w:color w:val="000000"/>
          <w:sz w:val="24"/>
        </w:rPr>
        <w:t>your</w:t>
      </w:r>
      <w:r w:rsidR="006A6698">
        <w:rPr>
          <w:color w:val="000000"/>
          <w:sz w:val="24"/>
          <w:szCs w:val="24"/>
        </w:rPr>
        <w:t>”</w:t>
      </w:r>
      <w:r w:rsidR="004E6FA0">
        <w:rPr>
          <w:color w:val="000000"/>
          <w:sz w:val="24"/>
          <w:szCs w:val="24"/>
        </w:rPr>
        <w:t xml:space="preserve"> or “</w:t>
      </w:r>
      <w:r w:rsidR="004E6FA0" w:rsidRPr="00236926">
        <w:rPr>
          <w:b/>
          <w:color w:val="000000"/>
          <w:sz w:val="24"/>
        </w:rPr>
        <w:t>Recipient</w:t>
      </w:r>
      <w:r w:rsidR="004E6FA0">
        <w:rPr>
          <w:color w:val="000000"/>
          <w:sz w:val="24"/>
          <w:szCs w:val="24"/>
        </w:rPr>
        <w:t>”</w:t>
      </w:r>
      <w:r w:rsidR="006A6698">
        <w:rPr>
          <w:color w:val="000000"/>
          <w:sz w:val="24"/>
          <w:szCs w:val="24"/>
        </w:rPr>
        <w:t xml:space="preserve">) has requested certain information from </w:t>
      </w:r>
      <w:r w:rsidR="00F3222D">
        <w:rPr>
          <w:color w:val="000000"/>
          <w:sz w:val="24"/>
          <w:szCs w:val="24"/>
        </w:rPr>
        <w:t xml:space="preserve">Colbeck Capital Management, LLC </w:t>
      </w:r>
      <w:r w:rsidR="00460097" w:rsidRPr="002F2991">
        <w:rPr>
          <w:sz w:val="24"/>
          <w:szCs w:val="24"/>
        </w:rPr>
        <w:t>(</w:t>
      </w:r>
      <w:r w:rsidR="008A0C62">
        <w:rPr>
          <w:sz w:val="24"/>
          <w:szCs w:val="24"/>
        </w:rPr>
        <w:t>“</w:t>
      </w:r>
      <w:r w:rsidR="008A0C62" w:rsidRPr="00C96F6D">
        <w:rPr>
          <w:b/>
          <w:sz w:val="24"/>
          <w:szCs w:val="24"/>
        </w:rPr>
        <w:t>Colbeck</w:t>
      </w:r>
      <w:r w:rsidR="00460097" w:rsidRPr="002F2991">
        <w:rPr>
          <w:sz w:val="24"/>
          <w:szCs w:val="24"/>
        </w:rPr>
        <w:t>”)</w:t>
      </w:r>
      <w:r w:rsidR="006A6698">
        <w:rPr>
          <w:sz w:val="24"/>
          <w:szCs w:val="24"/>
        </w:rPr>
        <w:t xml:space="preserve"> in connection </w:t>
      </w:r>
      <w:r w:rsidR="00CA66A5">
        <w:rPr>
          <w:sz w:val="24"/>
          <w:szCs w:val="24"/>
        </w:rPr>
        <w:t xml:space="preserve">with </w:t>
      </w:r>
      <w:r w:rsidR="00611C53">
        <w:rPr>
          <w:sz w:val="24"/>
          <w:szCs w:val="24"/>
        </w:rPr>
        <w:t>Recipient’s</w:t>
      </w:r>
      <w:r w:rsidR="00CA66A5">
        <w:rPr>
          <w:sz w:val="24"/>
          <w:szCs w:val="24"/>
        </w:rPr>
        <w:t xml:space="preserve"> evaluation of</w:t>
      </w:r>
      <w:r w:rsidR="00460097" w:rsidRPr="002F2991">
        <w:rPr>
          <w:sz w:val="24"/>
          <w:szCs w:val="24"/>
        </w:rPr>
        <w:t xml:space="preserve"> </w:t>
      </w:r>
      <w:r w:rsidR="00E27F2E">
        <w:rPr>
          <w:sz w:val="24"/>
          <w:szCs w:val="24"/>
        </w:rPr>
        <w:t xml:space="preserve">a </w:t>
      </w:r>
      <w:r w:rsidR="00424A56">
        <w:rPr>
          <w:sz w:val="24"/>
          <w:szCs w:val="24"/>
        </w:rPr>
        <w:t xml:space="preserve">potential </w:t>
      </w:r>
      <w:r w:rsidR="00626C38">
        <w:rPr>
          <w:sz w:val="24"/>
          <w:szCs w:val="24"/>
        </w:rPr>
        <w:t>transaction</w:t>
      </w:r>
      <w:r w:rsidR="00424A56">
        <w:rPr>
          <w:sz w:val="24"/>
          <w:szCs w:val="24"/>
        </w:rPr>
        <w:t xml:space="preserve"> </w:t>
      </w:r>
      <w:r w:rsidR="00032C1C">
        <w:rPr>
          <w:sz w:val="24"/>
          <w:szCs w:val="24"/>
        </w:rPr>
        <w:t xml:space="preserve"> with Colbeck or an affiliate thereof</w:t>
      </w:r>
      <w:r w:rsidR="004A74C6">
        <w:rPr>
          <w:sz w:val="24"/>
          <w:szCs w:val="24"/>
        </w:rPr>
        <w:t xml:space="preserve"> involving</w:t>
      </w:r>
      <w:r w:rsidR="00032C1C">
        <w:rPr>
          <w:sz w:val="24"/>
          <w:szCs w:val="24"/>
        </w:rPr>
        <w:t xml:space="preserve"> </w:t>
      </w:r>
      <w:r w:rsidR="002019A4" w:rsidRPr="009860CB">
        <w:rPr>
          <w:sz w:val="24"/>
          <w:szCs w:val="24"/>
          <w:highlight w:val="yellow"/>
        </w:rPr>
        <w:t>[_______________]</w:t>
      </w:r>
      <w:r w:rsidR="002019A4" w:rsidRPr="00BC6646">
        <w:rPr>
          <w:sz w:val="24"/>
          <w:szCs w:val="24"/>
          <w:highlight w:val="yellow"/>
        </w:rPr>
        <w:t xml:space="preserve"> [Company name to be disclosed following execution hereof]</w:t>
      </w:r>
      <w:r w:rsidR="002019A4">
        <w:rPr>
          <w:sz w:val="24"/>
          <w:szCs w:val="24"/>
        </w:rPr>
        <w:t xml:space="preserve"> </w:t>
      </w:r>
      <w:r w:rsidR="009A47C2">
        <w:rPr>
          <w:sz w:val="24"/>
          <w:szCs w:val="24"/>
        </w:rPr>
        <w:t>(</w:t>
      </w:r>
      <w:r w:rsidR="008A0C62">
        <w:rPr>
          <w:sz w:val="24"/>
          <w:szCs w:val="24"/>
        </w:rPr>
        <w:t xml:space="preserve">the </w:t>
      </w:r>
      <w:r w:rsidR="009A47C2">
        <w:rPr>
          <w:sz w:val="24"/>
          <w:szCs w:val="24"/>
        </w:rPr>
        <w:t>“</w:t>
      </w:r>
      <w:r w:rsidR="008A0C62" w:rsidRPr="00C96F6D">
        <w:rPr>
          <w:b/>
          <w:sz w:val="24"/>
          <w:szCs w:val="24"/>
        </w:rPr>
        <w:t>Company</w:t>
      </w:r>
      <w:r w:rsidR="009A47C2">
        <w:rPr>
          <w:sz w:val="24"/>
          <w:szCs w:val="24"/>
        </w:rPr>
        <w:t>”)</w:t>
      </w:r>
      <w:r w:rsidR="00EE5B73">
        <w:rPr>
          <w:sz w:val="24"/>
          <w:szCs w:val="24"/>
        </w:rPr>
        <w:t xml:space="preserve"> </w:t>
      </w:r>
      <w:r w:rsidR="00EE5B73" w:rsidRPr="002F2991">
        <w:rPr>
          <w:sz w:val="24"/>
          <w:szCs w:val="24"/>
        </w:rPr>
        <w:t xml:space="preserve">(the </w:t>
      </w:r>
      <w:r w:rsidR="00EE5B73">
        <w:rPr>
          <w:sz w:val="24"/>
          <w:szCs w:val="24"/>
        </w:rPr>
        <w:t>“</w:t>
      </w:r>
      <w:r w:rsidR="00EE5B73" w:rsidRPr="00C96F6D">
        <w:rPr>
          <w:b/>
          <w:sz w:val="24"/>
          <w:szCs w:val="24"/>
        </w:rPr>
        <w:t>Transaction</w:t>
      </w:r>
      <w:r w:rsidR="00EE5B73">
        <w:rPr>
          <w:sz w:val="24"/>
          <w:szCs w:val="24"/>
        </w:rPr>
        <w:t>”)</w:t>
      </w:r>
      <w:r w:rsidR="00E27F2E">
        <w:rPr>
          <w:sz w:val="24"/>
          <w:szCs w:val="24"/>
        </w:rPr>
        <w:t xml:space="preserve">. </w:t>
      </w:r>
      <w:r w:rsidR="0088746E" w:rsidRPr="002F2991">
        <w:rPr>
          <w:sz w:val="24"/>
          <w:szCs w:val="24"/>
        </w:rPr>
        <w:t xml:space="preserve">In </w:t>
      </w:r>
      <w:r w:rsidR="00611C53">
        <w:rPr>
          <w:sz w:val="24"/>
          <w:szCs w:val="24"/>
        </w:rPr>
        <w:t>consideration thereof</w:t>
      </w:r>
      <w:r w:rsidR="0088746E" w:rsidRPr="00661234">
        <w:rPr>
          <w:sz w:val="24"/>
          <w:szCs w:val="24"/>
        </w:rPr>
        <w:t>,</w:t>
      </w:r>
      <w:r w:rsidR="00611C53">
        <w:rPr>
          <w:sz w:val="24"/>
          <w:szCs w:val="24"/>
        </w:rPr>
        <w:t xml:space="preserve"> and as a condition</w:t>
      </w:r>
      <w:r w:rsidR="00E5467A">
        <w:rPr>
          <w:sz w:val="24"/>
          <w:szCs w:val="24"/>
        </w:rPr>
        <w:t xml:space="preserve"> to the Recipient being furnished such information</w:t>
      </w:r>
      <w:r w:rsidR="0043733E">
        <w:rPr>
          <w:sz w:val="24"/>
          <w:szCs w:val="24"/>
        </w:rPr>
        <w:t xml:space="preserve"> by or on behalf of</w:t>
      </w:r>
      <w:r w:rsidR="0088746E" w:rsidRPr="00661234">
        <w:rPr>
          <w:sz w:val="24"/>
          <w:szCs w:val="24"/>
        </w:rPr>
        <w:t xml:space="preserve"> </w:t>
      </w:r>
      <w:r w:rsidR="008A0C62" w:rsidRPr="00661234">
        <w:rPr>
          <w:sz w:val="24"/>
          <w:szCs w:val="24"/>
        </w:rPr>
        <w:t>Colbec</w:t>
      </w:r>
      <w:r w:rsidR="008A0C62">
        <w:rPr>
          <w:sz w:val="24"/>
          <w:szCs w:val="24"/>
        </w:rPr>
        <w:t>k</w:t>
      </w:r>
      <w:r w:rsidR="001A3085">
        <w:rPr>
          <w:sz w:val="24"/>
          <w:szCs w:val="24"/>
        </w:rPr>
        <w:t>, Recipient agrees</w:t>
      </w:r>
      <w:r w:rsidR="00C10C6C">
        <w:rPr>
          <w:sz w:val="24"/>
          <w:szCs w:val="24"/>
        </w:rPr>
        <w:t xml:space="preserve"> to be </w:t>
      </w:r>
      <w:r w:rsidR="002B384A">
        <w:rPr>
          <w:sz w:val="24"/>
          <w:szCs w:val="24"/>
        </w:rPr>
        <w:t>bound by the terms set forth in this agreement (“</w:t>
      </w:r>
      <w:r w:rsidR="002B384A" w:rsidRPr="00BC6646">
        <w:rPr>
          <w:b/>
          <w:bCs/>
          <w:sz w:val="24"/>
          <w:szCs w:val="24"/>
        </w:rPr>
        <w:t>Agreement</w:t>
      </w:r>
      <w:r w:rsidR="002B384A">
        <w:rPr>
          <w:sz w:val="24"/>
          <w:szCs w:val="24"/>
        </w:rPr>
        <w:t>”).</w:t>
      </w:r>
      <w:r w:rsidR="0088746E" w:rsidRPr="002F2991">
        <w:rPr>
          <w:sz w:val="24"/>
          <w:szCs w:val="24"/>
        </w:rPr>
        <w:t xml:space="preserve"> </w:t>
      </w:r>
    </w:p>
    <w:p w14:paraId="3E7C7824" w14:textId="77777777" w:rsidR="00C10C6C" w:rsidRDefault="00C10C6C" w:rsidP="002F2991">
      <w:pPr>
        <w:pStyle w:val="BodyText"/>
        <w:spacing w:after="0"/>
        <w:jc w:val="both"/>
        <w:rPr>
          <w:sz w:val="24"/>
          <w:szCs w:val="24"/>
        </w:rPr>
      </w:pPr>
    </w:p>
    <w:p w14:paraId="2688358E" w14:textId="1D3CE3A7" w:rsidR="0088746E" w:rsidRDefault="002B384A" w:rsidP="002F2991">
      <w:pPr>
        <w:pStyle w:val="BodyText"/>
        <w:spacing w:after="0"/>
        <w:jc w:val="both"/>
        <w:rPr>
          <w:sz w:val="24"/>
          <w:szCs w:val="24"/>
        </w:rPr>
      </w:pPr>
      <w:r>
        <w:rPr>
          <w:sz w:val="24"/>
          <w:szCs w:val="24"/>
        </w:rPr>
        <w:t xml:space="preserve">Evaluation Material, as used herein, </w:t>
      </w:r>
      <w:r w:rsidR="00AD676F">
        <w:rPr>
          <w:sz w:val="24"/>
          <w:szCs w:val="24"/>
        </w:rPr>
        <w:t>includes</w:t>
      </w:r>
      <w:r>
        <w:rPr>
          <w:sz w:val="24"/>
          <w:szCs w:val="24"/>
        </w:rPr>
        <w:t xml:space="preserve"> all </w:t>
      </w:r>
      <w:r w:rsidR="0088746E" w:rsidRPr="002F2991">
        <w:rPr>
          <w:sz w:val="24"/>
          <w:szCs w:val="24"/>
        </w:rPr>
        <w:t>confidential</w:t>
      </w:r>
      <w:r w:rsidR="007E136C">
        <w:rPr>
          <w:sz w:val="24"/>
          <w:szCs w:val="24"/>
        </w:rPr>
        <w:t>, non-public</w:t>
      </w:r>
      <w:r w:rsidR="0088746E" w:rsidRPr="002F2991">
        <w:rPr>
          <w:sz w:val="24"/>
          <w:szCs w:val="24"/>
        </w:rPr>
        <w:t xml:space="preserve"> </w:t>
      </w:r>
      <w:r>
        <w:rPr>
          <w:sz w:val="24"/>
          <w:szCs w:val="24"/>
        </w:rPr>
        <w:t>or</w:t>
      </w:r>
      <w:r w:rsidR="0088746E" w:rsidRPr="002F2991">
        <w:rPr>
          <w:sz w:val="24"/>
          <w:szCs w:val="24"/>
        </w:rPr>
        <w:t xml:space="preserve"> proprietary information</w:t>
      </w:r>
      <w:r w:rsidR="006D7E88">
        <w:rPr>
          <w:sz w:val="24"/>
          <w:szCs w:val="24"/>
        </w:rPr>
        <w:t xml:space="preserve"> </w:t>
      </w:r>
      <w:r w:rsidR="003C4A6B">
        <w:rPr>
          <w:sz w:val="24"/>
          <w:szCs w:val="24"/>
        </w:rPr>
        <w:t>furnish</w:t>
      </w:r>
      <w:r w:rsidR="006D7E88">
        <w:rPr>
          <w:sz w:val="24"/>
          <w:szCs w:val="24"/>
        </w:rPr>
        <w:t>ed on or after the date hereof</w:t>
      </w:r>
      <w:r w:rsidR="003C4A6B">
        <w:rPr>
          <w:sz w:val="24"/>
          <w:szCs w:val="24"/>
        </w:rPr>
        <w:t xml:space="preserve"> to the Recipient or the Recipient’s</w:t>
      </w:r>
      <w:r w:rsidR="00F93F99">
        <w:rPr>
          <w:sz w:val="24"/>
          <w:szCs w:val="24"/>
        </w:rPr>
        <w:t xml:space="preserve"> Representatives (defined herein)</w:t>
      </w:r>
      <w:r w:rsidR="003C4A6B">
        <w:rPr>
          <w:sz w:val="24"/>
          <w:szCs w:val="24"/>
        </w:rPr>
        <w:t xml:space="preserve"> </w:t>
      </w:r>
      <w:r w:rsidR="006D7E88">
        <w:rPr>
          <w:sz w:val="24"/>
          <w:szCs w:val="24"/>
        </w:rPr>
        <w:t>in connection with the Transaction</w:t>
      </w:r>
      <w:r w:rsidR="00455A3D">
        <w:rPr>
          <w:sz w:val="24"/>
          <w:szCs w:val="24"/>
        </w:rPr>
        <w:t>, regardless of the form in which such information is communicated or maintained</w:t>
      </w:r>
      <w:r w:rsidR="006D7E88">
        <w:rPr>
          <w:sz w:val="24"/>
          <w:szCs w:val="24"/>
        </w:rPr>
        <w:t xml:space="preserve"> and regardless </w:t>
      </w:r>
      <w:r w:rsidR="006856C6">
        <w:rPr>
          <w:sz w:val="24"/>
          <w:szCs w:val="24"/>
        </w:rPr>
        <w:t xml:space="preserve">of whether such information is disclosed by </w:t>
      </w:r>
      <w:r w:rsidR="001C7513">
        <w:rPr>
          <w:sz w:val="24"/>
          <w:szCs w:val="24"/>
        </w:rPr>
        <w:t>or on behalf of Colbeck or the Company</w:t>
      </w:r>
      <w:r w:rsidR="00455A3D">
        <w:rPr>
          <w:sz w:val="24"/>
          <w:szCs w:val="24"/>
        </w:rPr>
        <w:t xml:space="preserve">.  </w:t>
      </w:r>
      <w:r w:rsidR="00414882">
        <w:rPr>
          <w:sz w:val="24"/>
          <w:szCs w:val="24"/>
        </w:rPr>
        <w:t xml:space="preserve">Evaluation Material shall include, without limitation, </w:t>
      </w:r>
      <w:r w:rsidR="003B383A">
        <w:rPr>
          <w:sz w:val="24"/>
          <w:szCs w:val="24"/>
        </w:rPr>
        <w:t>any and all information</w:t>
      </w:r>
      <w:r w:rsidR="005031D4">
        <w:rPr>
          <w:sz w:val="24"/>
          <w:szCs w:val="24"/>
        </w:rPr>
        <w:t xml:space="preserve"> </w:t>
      </w:r>
      <w:r w:rsidR="0088746E" w:rsidRPr="002F2991">
        <w:rPr>
          <w:sz w:val="24"/>
          <w:szCs w:val="24"/>
        </w:rPr>
        <w:t>concerning the business</w:t>
      </w:r>
      <w:r w:rsidR="002A7B18">
        <w:rPr>
          <w:sz w:val="24"/>
          <w:szCs w:val="24"/>
        </w:rPr>
        <w:t>, capital structure, financing arrangements</w:t>
      </w:r>
      <w:r w:rsidR="0088746E" w:rsidRPr="002F2991">
        <w:rPr>
          <w:sz w:val="24"/>
          <w:szCs w:val="24"/>
        </w:rPr>
        <w:t xml:space="preserve"> and properties of the Company</w:t>
      </w:r>
      <w:r w:rsidR="001C7513">
        <w:rPr>
          <w:sz w:val="24"/>
          <w:szCs w:val="24"/>
        </w:rPr>
        <w:t xml:space="preserve"> and its affiliates</w:t>
      </w:r>
      <w:r w:rsidR="0088746E" w:rsidRPr="002F2991">
        <w:rPr>
          <w:sz w:val="24"/>
          <w:szCs w:val="24"/>
        </w:rPr>
        <w:t xml:space="preserve">, </w:t>
      </w:r>
      <w:r w:rsidR="008A0C62">
        <w:rPr>
          <w:sz w:val="24"/>
          <w:szCs w:val="24"/>
        </w:rPr>
        <w:t>the fact that Colbeck has a non-disclosure agreement in place with the Company</w:t>
      </w:r>
      <w:r w:rsidR="00027744">
        <w:rPr>
          <w:sz w:val="24"/>
          <w:szCs w:val="24"/>
        </w:rPr>
        <w:t>, the fact that the Company is in or has had discussions with Colbeck concerning the Transaction</w:t>
      </w:r>
      <w:r w:rsidR="008A0C62">
        <w:rPr>
          <w:sz w:val="24"/>
          <w:szCs w:val="24"/>
        </w:rPr>
        <w:t xml:space="preserve">, </w:t>
      </w:r>
      <w:r w:rsidR="00E27F2E">
        <w:rPr>
          <w:sz w:val="24"/>
          <w:szCs w:val="24"/>
        </w:rPr>
        <w:t xml:space="preserve">the fact that the Company may be pursuing strategic alternatives and financing options, </w:t>
      </w:r>
      <w:r w:rsidR="00674AA8">
        <w:rPr>
          <w:sz w:val="24"/>
          <w:szCs w:val="24"/>
        </w:rPr>
        <w:t xml:space="preserve">as well as </w:t>
      </w:r>
      <w:r w:rsidR="005244DC">
        <w:rPr>
          <w:sz w:val="24"/>
          <w:szCs w:val="24"/>
        </w:rPr>
        <w:t>any</w:t>
      </w:r>
      <w:r w:rsidR="00B01602">
        <w:rPr>
          <w:sz w:val="24"/>
          <w:szCs w:val="24"/>
        </w:rPr>
        <w:t xml:space="preserve"> and all</w:t>
      </w:r>
      <w:r w:rsidR="002C7DD5">
        <w:rPr>
          <w:sz w:val="24"/>
          <w:szCs w:val="24"/>
        </w:rPr>
        <w:t xml:space="preserve"> </w:t>
      </w:r>
      <w:r w:rsidR="009A7570">
        <w:rPr>
          <w:sz w:val="24"/>
          <w:szCs w:val="24"/>
        </w:rPr>
        <w:t xml:space="preserve">business plans, </w:t>
      </w:r>
      <w:r w:rsidR="0088746E" w:rsidRPr="002F2991">
        <w:rPr>
          <w:sz w:val="24"/>
          <w:szCs w:val="24"/>
        </w:rPr>
        <w:t>trade secrets</w:t>
      </w:r>
      <w:r w:rsidR="00BC1DAA">
        <w:rPr>
          <w:sz w:val="24"/>
          <w:szCs w:val="24"/>
        </w:rPr>
        <w:t>,</w:t>
      </w:r>
      <w:r w:rsidR="0088746E" w:rsidRPr="002F2991">
        <w:rPr>
          <w:sz w:val="24"/>
          <w:szCs w:val="24"/>
        </w:rPr>
        <w:t xml:space="preserve"> information, data, reports, analyses, compilations, studies, interpretations, projections, forecasts, records</w:t>
      </w:r>
      <w:r w:rsidR="00B01602">
        <w:rPr>
          <w:sz w:val="24"/>
          <w:szCs w:val="24"/>
        </w:rPr>
        <w:t>, models, memoranda (</w:t>
      </w:r>
      <w:r w:rsidR="000C27AE">
        <w:rPr>
          <w:sz w:val="24"/>
          <w:szCs w:val="24"/>
        </w:rPr>
        <w:t>including, without limitation, financial models and investment memoranda)</w:t>
      </w:r>
      <w:r w:rsidR="0088746E" w:rsidRPr="002F2991">
        <w:rPr>
          <w:sz w:val="24"/>
          <w:szCs w:val="24"/>
        </w:rPr>
        <w:t xml:space="preserve"> and other materials</w:t>
      </w:r>
      <w:r w:rsidR="00E27F2E">
        <w:rPr>
          <w:sz w:val="24"/>
          <w:szCs w:val="24"/>
        </w:rPr>
        <w:t xml:space="preserve"> </w:t>
      </w:r>
      <w:r w:rsidR="0088746E" w:rsidRPr="002F2991">
        <w:rPr>
          <w:sz w:val="24"/>
          <w:szCs w:val="24"/>
        </w:rPr>
        <w:t>(whether prepared by</w:t>
      </w:r>
      <w:r w:rsidR="000C27AE">
        <w:rPr>
          <w:sz w:val="24"/>
          <w:szCs w:val="24"/>
        </w:rPr>
        <w:t xml:space="preserve"> or received from</w:t>
      </w:r>
      <w:r w:rsidR="00E15D29">
        <w:rPr>
          <w:sz w:val="24"/>
          <w:szCs w:val="24"/>
        </w:rPr>
        <w:t>,</w:t>
      </w:r>
      <w:r w:rsidR="0088746E" w:rsidRPr="002F2991">
        <w:rPr>
          <w:sz w:val="24"/>
          <w:szCs w:val="24"/>
        </w:rPr>
        <w:t xml:space="preserve"> the Company</w:t>
      </w:r>
      <w:r w:rsidR="008A0C62">
        <w:rPr>
          <w:sz w:val="24"/>
          <w:szCs w:val="24"/>
        </w:rPr>
        <w:t>, Colbeck</w:t>
      </w:r>
      <w:r w:rsidR="00550B95">
        <w:rPr>
          <w:sz w:val="24"/>
          <w:szCs w:val="24"/>
        </w:rPr>
        <w:t>, a third party on the Company’s or Colbeck’s behalf,</w:t>
      </w:r>
      <w:r w:rsidR="0088746E" w:rsidRPr="002F2991">
        <w:rPr>
          <w:sz w:val="24"/>
          <w:szCs w:val="24"/>
        </w:rPr>
        <w:t xml:space="preserve"> or otherwise and in whatever form maintained, whether documentary, computerized or otherwise) that you or any of your Representatives </w:t>
      </w:r>
      <w:r w:rsidR="002E61FF">
        <w:rPr>
          <w:sz w:val="24"/>
          <w:szCs w:val="24"/>
        </w:rPr>
        <w:t xml:space="preserve">(as defined below) </w:t>
      </w:r>
      <w:r w:rsidR="007E136C">
        <w:rPr>
          <w:sz w:val="24"/>
          <w:szCs w:val="24"/>
        </w:rPr>
        <w:t xml:space="preserve">on your behalf </w:t>
      </w:r>
      <w:r w:rsidR="0088746E" w:rsidRPr="002F2991">
        <w:rPr>
          <w:sz w:val="24"/>
          <w:szCs w:val="24"/>
        </w:rPr>
        <w:t>may be provided</w:t>
      </w:r>
      <w:r w:rsidR="00AB58C4">
        <w:rPr>
          <w:sz w:val="24"/>
          <w:szCs w:val="24"/>
        </w:rPr>
        <w:t xml:space="preserve"> </w:t>
      </w:r>
      <w:r w:rsidR="0088746E" w:rsidRPr="002F2991">
        <w:rPr>
          <w:sz w:val="24"/>
          <w:szCs w:val="24"/>
        </w:rPr>
        <w:t xml:space="preserve">in the course of your evaluation of </w:t>
      </w:r>
      <w:r w:rsidR="007E136C">
        <w:rPr>
          <w:sz w:val="24"/>
          <w:szCs w:val="24"/>
        </w:rPr>
        <w:t>the</w:t>
      </w:r>
      <w:r w:rsidR="007E136C" w:rsidRPr="002F2991">
        <w:rPr>
          <w:sz w:val="24"/>
          <w:szCs w:val="24"/>
        </w:rPr>
        <w:t xml:space="preserve"> </w:t>
      </w:r>
      <w:r w:rsidR="0088746E" w:rsidRPr="002F2991">
        <w:rPr>
          <w:sz w:val="24"/>
          <w:szCs w:val="24"/>
        </w:rPr>
        <w:t>possible Transaction.</w:t>
      </w:r>
      <w:r w:rsidR="00566C42">
        <w:rPr>
          <w:sz w:val="24"/>
          <w:szCs w:val="24"/>
        </w:rPr>
        <w:t xml:space="preserve">  Evaluation Material shall also include any notes, analyses, compilations, studies, summaries or other material derived </w:t>
      </w:r>
      <w:r w:rsidR="00292345">
        <w:rPr>
          <w:sz w:val="24"/>
          <w:szCs w:val="24"/>
        </w:rPr>
        <w:t xml:space="preserve">or developed </w:t>
      </w:r>
      <w:r w:rsidR="00822D50">
        <w:rPr>
          <w:sz w:val="24"/>
          <w:szCs w:val="24"/>
        </w:rPr>
        <w:t>from Evaluation Material by you or</w:t>
      </w:r>
      <w:r w:rsidR="00673924">
        <w:rPr>
          <w:sz w:val="24"/>
          <w:szCs w:val="24"/>
        </w:rPr>
        <w:t xml:space="preserve"> your Representatives or on your behalf</w:t>
      </w:r>
      <w:r w:rsidR="00196360">
        <w:rPr>
          <w:sz w:val="24"/>
          <w:szCs w:val="24"/>
        </w:rPr>
        <w:t>.</w:t>
      </w:r>
    </w:p>
    <w:p w14:paraId="2688358F" w14:textId="77777777" w:rsidR="002F2991" w:rsidRPr="002F2991" w:rsidRDefault="002F2991" w:rsidP="002F2991">
      <w:pPr>
        <w:pStyle w:val="BodyText"/>
        <w:spacing w:after="0"/>
        <w:jc w:val="both"/>
        <w:rPr>
          <w:sz w:val="24"/>
          <w:szCs w:val="24"/>
        </w:rPr>
      </w:pPr>
    </w:p>
    <w:p w14:paraId="26883590" w14:textId="7E9F6B71" w:rsidR="009A47C2" w:rsidRPr="00185AC8" w:rsidRDefault="00A0566B" w:rsidP="009A47C2">
      <w:pPr>
        <w:pStyle w:val="BodyText"/>
        <w:spacing w:after="0"/>
        <w:jc w:val="both"/>
        <w:rPr>
          <w:sz w:val="24"/>
          <w:szCs w:val="24"/>
        </w:rPr>
      </w:pPr>
      <w:r>
        <w:rPr>
          <w:sz w:val="24"/>
          <w:szCs w:val="24"/>
        </w:rPr>
        <w:t>Y</w:t>
      </w:r>
      <w:r w:rsidR="0088746E" w:rsidRPr="002F2991">
        <w:rPr>
          <w:sz w:val="24"/>
          <w:szCs w:val="24"/>
        </w:rPr>
        <w:t xml:space="preserve">ou </w:t>
      </w:r>
      <w:r>
        <w:rPr>
          <w:sz w:val="24"/>
          <w:szCs w:val="24"/>
        </w:rPr>
        <w:t xml:space="preserve">hereby </w:t>
      </w:r>
      <w:r w:rsidR="0088746E" w:rsidRPr="002F2991">
        <w:rPr>
          <w:sz w:val="24"/>
          <w:szCs w:val="24"/>
        </w:rPr>
        <w:t>agree:</w:t>
      </w:r>
      <w:r w:rsidR="00215E4A" w:rsidRPr="002F2991">
        <w:rPr>
          <w:sz w:val="24"/>
          <w:szCs w:val="24"/>
        </w:rPr>
        <w:t xml:space="preserve"> </w:t>
      </w:r>
      <w:r w:rsidR="00107A8B">
        <w:rPr>
          <w:sz w:val="24"/>
          <w:szCs w:val="24"/>
        </w:rPr>
        <w:t xml:space="preserve"> </w:t>
      </w:r>
      <w:r w:rsidR="0088746E" w:rsidRPr="002F2991">
        <w:rPr>
          <w:sz w:val="24"/>
          <w:szCs w:val="24"/>
        </w:rPr>
        <w:t xml:space="preserve">(a) not to use any Evaluation Material except to determine whether you wish to enter into </w:t>
      </w:r>
      <w:r w:rsidR="00887AB3">
        <w:rPr>
          <w:sz w:val="24"/>
          <w:szCs w:val="24"/>
        </w:rPr>
        <w:t xml:space="preserve">the </w:t>
      </w:r>
      <w:r w:rsidR="0088746E" w:rsidRPr="002F2991">
        <w:rPr>
          <w:sz w:val="24"/>
          <w:szCs w:val="24"/>
        </w:rPr>
        <w:t>Transaction and the terms thereof</w:t>
      </w:r>
      <w:r w:rsidR="00EE2FEB">
        <w:rPr>
          <w:sz w:val="24"/>
          <w:szCs w:val="24"/>
        </w:rPr>
        <w:t xml:space="preserve"> </w:t>
      </w:r>
      <w:r w:rsidR="00EE2FEB" w:rsidRPr="00EE2FEB">
        <w:rPr>
          <w:sz w:val="24"/>
          <w:szCs w:val="24"/>
        </w:rPr>
        <w:t>(and your evaluation</w:t>
      </w:r>
      <w:r w:rsidR="00626C38">
        <w:rPr>
          <w:sz w:val="24"/>
          <w:szCs w:val="24"/>
        </w:rPr>
        <w:t xml:space="preserve"> and</w:t>
      </w:r>
      <w:r w:rsidR="000D4A57">
        <w:rPr>
          <w:sz w:val="24"/>
          <w:szCs w:val="24"/>
        </w:rPr>
        <w:t xml:space="preserve"> </w:t>
      </w:r>
      <w:r w:rsidR="00EE2FEB" w:rsidRPr="00EE2FEB">
        <w:rPr>
          <w:sz w:val="24"/>
          <w:szCs w:val="24"/>
        </w:rPr>
        <w:t>negotiation (if applicable) of the Transaction)</w:t>
      </w:r>
      <w:r w:rsidR="0088746E" w:rsidRPr="002F2991">
        <w:rPr>
          <w:sz w:val="24"/>
          <w:szCs w:val="24"/>
        </w:rPr>
        <w:t>; (b)</w:t>
      </w:r>
      <w:r w:rsidR="009A7570">
        <w:rPr>
          <w:sz w:val="24"/>
          <w:szCs w:val="24"/>
        </w:rPr>
        <w:t xml:space="preserve"> to </w:t>
      </w:r>
      <w:r w:rsidR="00CB2BC6">
        <w:rPr>
          <w:sz w:val="24"/>
          <w:szCs w:val="24"/>
        </w:rPr>
        <w:t xml:space="preserve">maintain </w:t>
      </w:r>
      <w:r w:rsidR="009A7570">
        <w:rPr>
          <w:sz w:val="24"/>
          <w:szCs w:val="24"/>
        </w:rPr>
        <w:t xml:space="preserve">the Evaluation Material </w:t>
      </w:r>
      <w:r w:rsidR="002560B8">
        <w:rPr>
          <w:sz w:val="24"/>
          <w:szCs w:val="24"/>
        </w:rPr>
        <w:t xml:space="preserve">as </w:t>
      </w:r>
      <w:r w:rsidR="009A7570">
        <w:rPr>
          <w:sz w:val="24"/>
          <w:szCs w:val="24"/>
        </w:rPr>
        <w:t>confidential</w:t>
      </w:r>
      <w:r w:rsidR="002560B8">
        <w:rPr>
          <w:sz w:val="24"/>
          <w:szCs w:val="24"/>
        </w:rPr>
        <w:t xml:space="preserve"> in accordance with the terms hereof</w:t>
      </w:r>
      <w:r w:rsidR="003B75E8">
        <w:rPr>
          <w:sz w:val="24"/>
          <w:szCs w:val="24"/>
        </w:rPr>
        <w:t xml:space="preserve"> </w:t>
      </w:r>
      <w:r w:rsidR="001D255A">
        <w:rPr>
          <w:sz w:val="24"/>
          <w:szCs w:val="24"/>
        </w:rPr>
        <w:t>exercising</w:t>
      </w:r>
      <w:r w:rsidR="003B75E8">
        <w:rPr>
          <w:sz w:val="24"/>
          <w:szCs w:val="24"/>
        </w:rPr>
        <w:t xml:space="preserve"> the same degree of care that you </w:t>
      </w:r>
      <w:r w:rsidR="001D255A">
        <w:rPr>
          <w:sz w:val="24"/>
          <w:szCs w:val="24"/>
        </w:rPr>
        <w:t>exercise</w:t>
      </w:r>
      <w:r w:rsidR="003B75E8">
        <w:rPr>
          <w:sz w:val="24"/>
          <w:szCs w:val="24"/>
        </w:rPr>
        <w:t xml:space="preserve"> to protect your own confidential information of a similar nature, but no less than a commercially reasonable degree of care</w:t>
      </w:r>
      <w:r w:rsidR="009A7570">
        <w:rPr>
          <w:sz w:val="24"/>
          <w:szCs w:val="24"/>
        </w:rPr>
        <w:t>; (c)</w:t>
      </w:r>
      <w:r w:rsidR="0088746E" w:rsidRPr="002F2991">
        <w:rPr>
          <w:sz w:val="24"/>
          <w:szCs w:val="24"/>
        </w:rPr>
        <w:t xml:space="preserve"> </w:t>
      </w:r>
      <w:r w:rsidR="002E61FF">
        <w:rPr>
          <w:sz w:val="24"/>
          <w:szCs w:val="24"/>
        </w:rPr>
        <w:t xml:space="preserve">except </w:t>
      </w:r>
      <w:r w:rsidR="002E61FF" w:rsidRPr="00487845">
        <w:rPr>
          <w:sz w:val="24"/>
          <w:szCs w:val="24"/>
        </w:rPr>
        <w:t xml:space="preserve">as required or requested by Applicable Law (as defined below), </w:t>
      </w:r>
      <w:r w:rsidR="0088746E" w:rsidRPr="00487845">
        <w:rPr>
          <w:sz w:val="24"/>
          <w:szCs w:val="24"/>
        </w:rPr>
        <w:t xml:space="preserve">not to disclose any Evaluation Material other than to your </w:t>
      </w:r>
      <w:r w:rsidR="008D113B">
        <w:rPr>
          <w:sz w:val="24"/>
          <w:szCs w:val="24"/>
        </w:rPr>
        <w:t xml:space="preserve">controlled </w:t>
      </w:r>
      <w:r w:rsidR="00185AC8">
        <w:rPr>
          <w:sz w:val="24"/>
          <w:szCs w:val="24"/>
        </w:rPr>
        <w:t xml:space="preserve">affiliates, </w:t>
      </w:r>
      <w:r w:rsidR="008D113B">
        <w:rPr>
          <w:sz w:val="24"/>
          <w:szCs w:val="24"/>
        </w:rPr>
        <w:t xml:space="preserve">controlled </w:t>
      </w:r>
      <w:r w:rsidR="00185AC8">
        <w:rPr>
          <w:sz w:val="24"/>
          <w:szCs w:val="24"/>
        </w:rPr>
        <w:t xml:space="preserve">affiliated funds, limited partners </w:t>
      </w:r>
      <w:r w:rsidR="00707380">
        <w:rPr>
          <w:sz w:val="24"/>
          <w:szCs w:val="24"/>
        </w:rPr>
        <w:t>who are not evaluating the Transaction as a principal</w:t>
      </w:r>
      <w:r w:rsidR="006D2A45">
        <w:rPr>
          <w:sz w:val="24"/>
          <w:szCs w:val="24"/>
        </w:rPr>
        <w:t>,</w:t>
      </w:r>
      <w:r w:rsidR="00707380">
        <w:rPr>
          <w:sz w:val="24"/>
          <w:szCs w:val="24"/>
        </w:rPr>
        <w:t xml:space="preserve"> </w:t>
      </w:r>
      <w:r w:rsidR="00185AC8">
        <w:rPr>
          <w:sz w:val="24"/>
          <w:szCs w:val="24"/>
        </w:rPr>
        <w:t xml:space="preserve">and your and their </w:t>
      </w:r>
      <w:r w:rsidR="0088746E" w:rsidRPr="00487845">
        <w:rPr>
          <w:sz w:val="24"/>
          <w:szCs w:val="24"/>
        </w:rPr>
        <w:t xml:space="preserve">officers, </w:t>
      </w:r>
      <w:r w:rsidR="0088746E" w:rsidRPr="00487845">
        <w:rPr>
          <w:sz w:val="24"/>
          <w:szCs w:val="24"/>
        </w:rPr>
        <w:lastRenderedPageBreak/>
        <w:t xml:space="preserve">directors, employees, </w:t>
      </w:r>
      <w:r w:rsidR="00185AC8">
        <w:rPr>
          <w:sz w:val="24"/>
          <w:szCs w:val="24"/>
        </w:rPr>
        <w:t xml:space="preserve">partners, </w:t>
      </w:r>
      <w:r w:rsidR="00E27F2E">
        <w:rPr>
          <w:sz w:val="24"/>
          <w:szCs w:val="24"/>
        </w:rPr>
        <w:t>or advisors</w:t>
      </w:r>
      <w:r w:rsidR="0088746E" w:rsidRPr="00487845">
        <w:rPr>
          <w:sz w:val="24"/>
          <w:szCs w:val="24"/>
        </w:rPr>
        <w:t xml:space="preserve"> </w:t>
      </w:r>
      <w:r w:rsidR="00185AC8" w:rsidRPr="00185AC8">
        <w:rPr>
          <w:bCs/>
          <w:sz w:val="24"/>
          <w:szCs w:val="24"/>
        </w:rPr>
        <w:t xml:space="preserve">(including, but not limited to legal counsel, consultants, </w:t>
      </w:r>
      <w:r w:rsidR="006D2A45">
        <w:rPr>
          <w:bCs/>
          <w:sz w:val="24"/>
          <w:szCs w:val="24"/>
        </w:rPr>
        <w:t xml:space="preserve">or </w:t>
      </w:r>
      <w:r w:rsidR="00185AC8" w:rsidRPr="00185AC8">
        <w:rPr>
          <w:bCs/>
          <w:sz w:val="24"/>
          <w:szCs w:val="24"/>
        </w:rPr>
        <w:t>accountants)</w:t>
      </w:r>
      <w:r w:rsidR="00185AC8" w:rsidRPr="00185AC8">
        <w:rPr>
          <w:sz w:val="24"/>
          <w:szCs w:val="24"/>
        </w:rPr>
        <w:t xml:space="preserve"> </w:t>
      </w:r>
      <w:r w:rsidR="0088746E" w:rsidRPr="00487845">
        <w:rPr>
          <w:sz w:val="24"/>
          <w:szCs w:val="24"/>
        </w:rPr>
        <w:t>(</w:t>
      </w:r>
      <w:r w:rsidR="00EE2FEB" w:rsidRPr="00EE2FEB">
        <w:rPr>
          <w:sz w:val="24"/>
          <w:szCs w:val="24"/>
        </w:rPr>
        <w:t>to the extent you disclose</w:t>
      </w:r>
      <w:r w:rsidR="00027744">
        <w:rPr>
          <w:sz w:val="24"/>
          <w:szCs w:val="24"/>
        </w:rPr>
        <w:t>, or provide access to,</w:t>
      </w:r>
      <w:r w:rsidR="00EE2FEB" w:rsidRPr="00EE2FEB">
        <w:rPr>
          <w:sz w:val="24"/>
          <w:szCs w:val="24"/>
        </w:rPr>
        <w:t xml:space="preserve"> Evaluation Material to such persons</w:t>
      </w:r>
      <w:r w:rsidR="0088746E" w:rsidRPr="00487845">
        <w:rPr>
          <w:sz w:val="24"/>
          <w:szCs w:val="24"/>
        </w:rPr>
        <w:t>, “</w:t>
      </w:r>
      <w:r w:rsidR="0088746E" w:rsidRPr="00C96F6D">
        <w:rPr>
          <w:b/>
          <w:sz w:val="24"/>
          <w:szCs w:val="24"/>
        </w:rPr>
        <w:t>Representatives</w:t>
      </w:r>
      <w:r w:rsidR="0088746E" w:rsidRPr="00487845">
        <w:rPr>
          <w:sz w:val="24"/>
          <w:szCs w:val="24"/>
        </w:rPr>
        <w:t>”) with a need to know the information contained therein</w:t>
      </w:r>
      <w:r w:rsidR="00AD593A" w:rsidRPr="00487845">
        <w:rPr>
          <w:sz w:val="24"/>
          <w:szCs w:val="24"/>
        </w:rPr>
        <w:t xml:space="preserve"> for the purpose of assisting you in </w:t>
      </w:r>
      <w:r w:rsidR="00AD593A" w:rsidRPr="00185AC8">
        <w:rPr>
          <w:sz w:val="24"/>
          <w:szCs w:val="24"/>
        </w:rPr>
        <w:t>the evaluation</w:t>
      </w:r>
      <w:r w:rsidR="00626C38" w:rsidRPr="00185AC8">
        <w:rPr>
          <w:sz w:val="24"/>
          <w:szCs w:val="24"/>
        </w:rPr>
        <w:t xml:space="preserve"> and</w:t>
      </w:r>
      <w:r w:rsidR="00EE2FEB" w:rsidRPr="00185AC8">
        <w:rPr>
          <w:sz w:val="24"/>
          <w:szCs w:val="24"/>
        </w:rPr>
        <w:t xml:space="preserve"> negotiation (if applicable)</w:t>
      </w:r>
      <w:r w:rsidR="00AD593A" w:rsidRPr="00185AC8">
        <w:rPr>
          <w:sz w:val="24"/>
          <w:szCs w:val="24"/>
        </w:rPr>
        <w:t xml:space="preserve"> of the Transaction</w:t>
      </w:r>
      <w:r w:rsidR="008E6D8F">
        <w:rPr>
          <w:sz w:val="24"/>
          <w:szCs w:val="24"/>
        </w:rPr>
        <w:t xml:space="preserve"> (the “Purpose”)</w:t>
      </w:r>
      <w:r w:rsidR="0088746E" w:rsidRPr="00185AC8">
        <w:rPr>
          <w:sz w:val="24"/>
          <w:szCs w:val="24"/>
        </w:rPr>
        <w:t xml:space="preserve">; </w:t>
      </w:r>
      <w:r w:rsidR="0088746E" w:rsidRPr="00185AC8">
        <w:rPr>
          <w:sz w:val="24"/>
          <w:szCs w:val="24"/>
          <w:u w:val="single"/>
        </w:rPr>
        <w:t>provided</w:t>
      </w:r>
      <w:r w:rsidR="0088746E" w:rsidRPr="00185AC8">
        <w:rPr>
          <w:sz w:val="24"/>
          <w:szCs w:val="24"/>
        </w:rPr>
        <w:t xml:space="preserve">, that such Representatives </w:t>
      </w:r>
      <w:r w:rsidR="002E61FF" w:rsidRPr="00185AC8">
        <w:rPr>
          <w:sz w:val="24"/>
          <w:szCs w:val="24"/>
        </w:rPr>
        <w:t xml:space="preserve">are informed of the confidential nature of the Evaluation Material </w:t>
      </w:r>
      <w:r w:rsidR="00487845" w:rsidRPr="00185AC8">
        <w:rPr>
          <w:sz w:val="24"/>
          <w:szCs w:val="24"/>
        </w:rPr>
        <w:t xml:space="preserve">and </w:t>
      </w:r>
      <w:r w:rsidR="00045E55">
        <w:rPr>
          <w:sz w:val="24"/>
          <w:szCs w:val="24"/>
        </w:rPr>
        <w:t>shall agree</w:t>
      </w:r>
      <w:r w:rsidR="00EE2FEB" w:rsidRPr="00185AC8">
        <w:rPr>
          <w:sz w:val="24"/>
          <w:szCs w:val="24"/>
        </w:rPr>
        <w:t xml:space="preserve"> to comply with</w:t>
      </w:r>
      <w:r w:rsidR="00487845" w:rsidRPr="00185AC8">
        <w:rPr>
          <w:sz w:val="24"/>
          <w:szCs w:val="24"/>
        </w:rPr>
        <w:t xml:space="preserve"> the </w:t>
      </w:r>
      <w:r w:rsidR="00EE2FEB" w:rsidRPr="00185AC8">
        <w:rPr>
          <w:sz w:val="24"/>
          <w:szCs w:val="24"/>
        </w:rPr>
        <w:t xml:space="preserve">applicable </w:t>
      </w:r>
      <w:r w:rsidR="00487845" w:rsidRPr="00185AC8">
        <w:rPr>
          <w:sz w:val="24"/>
          <w:szCs w:val="24"/>
        </w:rPr>
        <w:t>confidentiality</w:t>
      </w:r>
      <w:r w:rsidR="00B1683C">
        <w:rPr>
          <w:sz w:val="24"/>
          <w:szCs w:val="24"/>
        </w:rPr>
        <w:t>, usage, and other</w:t>
      </w:r>
      <w:r w:rsidR="00487845" w:rsidRPr="00185AC8">
        <w:rPr>
          <w:sz w:val="24"/>
          <w:szCs w:val="24"/>
        </w:rPr>
        <w:t xml:space="preserve"> </w:t>
      </w:r>
      <w:r w:rsidR="00EE2FEB" w:rsidRPr="00185AC8">
        <w:rPr>
          <w:sz w:val="24"/>
          <w:szCs w:val="24"/>
        </w:rPr>
        <w:t xml:space="preserve">terms </w:t>
      </w:r>
      <w:r w:rsidR="00487845" w:rsidRPr="00185AC8">
        <w:rPr>
          <w:sz w:val="24"/>
          <w:szCs w:val="24"/>
        </w:rPr>
        <w:t xml:space="preserve">of </w:t>
      </w:r>
      <w:r w:rsidR="00EE2FEB" w:rsidRPr="00185AC8">
        <w:rPr>
          <w:sz w:val="24"/>
          <w:szCs w:val="24"/>
        </w:rPr>
        <w:t>this Agreement</w:t>
      </w:r>
      <w:r w:rsidR="0088746E" w:rsidRPr="00185AC8">
        <w:rPr>
          <w:sz w:val="24"/>
          <w:szCs w:val="24"/>
        </w:rPr>
        <w:t xml:space="preserve">; </w:t>
      </w:r>
      <w:r w:rsidR="0088746E" w:rsidRPr="00BC6646">
        <w:rPr>
          <w:sz w:val="24"/>
          <w:szCs w:val="24"/>
          <w:u w:val="single"/>
        </w:rPr>
        <w:t>provided</w:t>
      </w:r>
      <w:r w:rsidR="00487845" w:rsidRPr="00185AC8">
        <w:rPr>
          <w:sz w:val="24"/>
          <w:szCs w:val="24"/>
        </w:rPr>
        <w:t xml:space="preserve"> </w:t>
      </w:r>
      <w:r w:rsidR="00487845" w:rsidRPr="00BC6646">
        <w:rPr>
          <w:sz w:val="24"/>
          <w:szCs w:val="24"/>
          <w:u w:val="single"/>
        </w:rPr>
        <w:t>further</w:t>
      </w:r>
      <w:r w:rsidR="0088746E" w:rsidRPr="00185AC8">
        <w:rPr>
          <w:sz w:val="24"/>
          <w:szCs w:val="24"/>
        </w:rPr>
        <w:t xml:space="preserve">, that you agree to be </w:t>
      </w:r>
      <w:r w:rsidR="00EE2FEB" w:rsidRPr="00185AC8">
        <w:rPr>
          <w:sz w:val="24"/>
          <w:szCs w:val="24"/>
        </w:rPr>
        <w:t>l</w:t>
      </w:r>
      <w:r w:rsidR="0088746E" w:rsidRPr="00185AC8">
        <w:rPr>
          <w:sz w:val="24"/>
          <w:szCs w:val="24"/>
        </w:rPr>
        <w:t>i</w:t>
      </w:r>
      <w:r w:rsidR="00EE2FEB" w:rsidRPr="00185AC8">
        <w:rPr>
          <w:sz w:val="24"/>
          <w:szCs w:val="24"/>
        </w:rPr>
        <w:t>a</w:t>
      </w:r>
      <w:r w:rsidR="0088746E" w:rsidRPr="00185AC8">
        <w:rPr>
          <w:sz w:val="24"/>
          <w:szCs w:val="24"/>
        </w:rPr>
        <w:t xml:space="preserve">ble for any </w:t>
      </w:r>
      <w:r w:rsidR="00EE2FEB" w:rsidRPr="00185AC8">
        <w:rPr>
          <w:sz w:val="24"/>
          <w:szCs w:val="24"/>
        </w:rPr>
        <w:t>failure</w:t>
      </w:r>
      <w:r w:rsidR="0088746E" w:rsidRPr="00185AC8">
        <w:rPr>
          <w:sz w:val="24"/>
          <w:szCs w:val="24"/>
        </w:rPr>
        <w:t xml:space="preserve"> by any of your Representatives</w:t>
      </w:r>
      <w:r w:rsidR="00B50001" w:rsidRPr="00185AC8">
        <w:rPr>
          <w:sz w:val="24"/>
          <w:szCs w:val="24"/>
        </w:rPr>
        <w:t xml:space="preserve"> to comply with </w:t>
      </w:r>
      <w:r w:rsidR="00E06D8E" w:rsidRPr="00185AC8">
        <w:rPr>
          <w:sz w:val="24"/>
          <w:szCs w:val="24"/>
        </w:rPr>
        <w:t xml:space="preserve">the </w:t>
      </w:r>
      <w:r w:rsidR="00B50001" w:rsidRPr="00185AC8">
        <w:rPr>
          <w:sz w:val="24"/>
          <w:szCs w:val="24"/>
        </w:rPr>
        <w:t>terms of this Agreement</w:t>
      </w:r>
      <w:r w:rsidR="00A04D97" w:rsidRPr="00185AC8">
        <w:rPr>
          <w:sz w:val="24"/>
          <w:szCs w:val="24"/>
        </w:rPr>
        <w:t xml:space="preserve">. </w:t>
      </w:r>
      <w:r w:rsidR="009A47C2" w:rsidRPr="00185AC8">
        <w:rPr>
          <w:spacing w:val="-2"/>
          <w:sz w:val="24"/>
          <w:szCs w:val="24"/>
        </w:rPr>
        <w:t xml:space="preserve"> </w:t>
      </w:r>
      <w:r w:rsidR="00276752">
        <w:rPr>
          <w:spacing w:val="-2"/>
          <w:sz w:val="24"/>
          <w:szCs w:val="24"/>
        </w:rPr>
        <w:t>For the avoidance of doubt, your Representatives shall not include any potential financing sources, and you agree not to disclose Evaluation Material to any potential financing sources without Colbeck’s prior written consent (email shall suffice).</w:t>
      </w:r>
      <w:r w:rsidR="0048775F">
        <w:rPr>
          <w:spacing w:val="-2"/>
          <w:sz w:val="24"/>
          <w:szCs w:val="24"/>
        </w:rPr>
        <w:t xml:space="preserve"> In the event any such financing source</w:t>
      </w:r>
      <w:r w:rsidR="005836AC">
        <w:rPr>
          <w:spacing w:val="-2"/>
          <w:sz w:val="24"/>
          <w:szCs w:val="24"/>
        </w:rPr>
        <w:t xml:space="preserve"> is</w:t>
      </w:r>
      <w:r w:rsidR="0048775F">
        <w:rPr>
          <w:spacing w:val="-2"/>
          <w:sz w:val="24"/>
          <w:szCs w:val="24"/>
        </w:rPr>
        <w:t xml:space="preserve"> approved as your Representative hereunder, you and your Representatives shall not enter into any agreement, arrangement, discussions, or understanding</w:t>
      </w:r>
      <w:r w:rsidR="002911C2">
        <w:rPr>
          <w:spacing w:val="-2"/>
          <w:sz w:val="24"/>
          <w:szCs w:val="24"/>
        </w:rPr>
        <w:t>s</w:t>
      </w:r>
      <w:r w:rsidR="0048775F">
        <w:rPr>
          <w:spacing w:val="-2"/>
          <w:sz w:val="24"/>
          <w:szCs w:val="24"/>
        </w:rPr>
        <w:t xml:space="preserve"> with any such financing source that could limit or restrict the ability of such financing source to provide financing or other assistance </w:t>
      </w:r>
      <w:r w:rsidR="002911C2">
        <w:rPr>
          <w:spacing w:val="-2"/>
          <w:sz w:val="24"/>
          <w:szCs w:val="24"/>
        </w:rPr>
        <w:t>to any other party involved in the Transaction</w:t>
      </w:r>
      <w:r w:rsidR="000B33F0">
        <w:rPr>
          <w:spacing w:val="-2"/>
          <w:sz w:val="24"/>
          <w:szCs w:val="24"/>
        </w:rPr>
        <w:t xml:space="preserve"> or any transaction alternative thereto or involving the Company; provided that you may nonetheless enter into a customary “tree” arrangement with a financial institution. </w:t>
      </w:r>
    </w:p>
    <w:p w14:paraId="26883591" w14:textId="77777777" w:rsidR="0088746E" w:rsidRPr="00A04D97" w:rsidRDefault="0088746E" w:rsidP="002F2991">
      <w:pPr>
        <w:pStyle w:val="BodyText"/>
        <w:spacing w:after="0"/>
        <w:jc w:val="both"/>
        <w:rPr>
          <w:sz w:val="24"/>
          <w:szCs w:val="24"/>
        </w:rPr>
      </w:pPr>
    </w:p>
    <w:p w14:paraId="26883592" w14:textId="593B5E1E" w:rsidR="00A04D97" w:rsidRPr="00A04D97" w:rsidRDefault="006D2A45" w:rsidP="002F2991">
      <w:pPr>
        <w:pStyle w:val="BodyText"/>
        <w:spacing w:after="0"/>
        <w:jc w:val="both"/>
        <w:rPr>
          <w:sz w:val="24"/>
          <w:szCs w:val="24"/>
        </w:rPr>
      </w:pPr>
      <w:r>
        <w:rPr>
          <w:sz w:val="24"/>
          <w:szCs w:val="24"/>
        </w:rPr>
        <w:t>T</w:t>
      </w:r>
      <w:r w:rsidR="00530AF1">
        <w:rPr>
          <w:sz w:val="24"/>
          <w:szCs w:val="24"/>
        </w:rPr>
        <w:t xml:space="preserve">he Recipient agrees that all inquiries and other communications regarding the Transaction </w:t>
      </w:r>
      <w:r w:rsidR="009C5082">
        <w:rPr>
          <w:sz w:val="24"/>
          <w:szCs w:val="24"/>
        </w:rPr>
        <w:t xml:space="preserve">and the Evaluation Material </w:t>
      </w:r>
      <w:r w:rsidR="00530AF1">
        <w:rPr>
          <w:sz w:val="24"/>
          <w:szCs w:val="24"/>
        </w:rPr>
        <w:t xml:space="preserve">are to be made directly to Colbeck or </w:t>
      </w:r>
      <w:r w:rsidR="004725CF">
        <w:rPr>
          <w:sz w:val="24"/>
          <w:szCs w:val="24"/>
        </w:rPr>
        <w:t>to persons expressly designated</w:t>
      </w:r>
      <w:r w:rsidR="00530AF1">
        <w:rPr>
          <w:sz w:val="24"/>
          <w:szCs w:val="24"/>
        </w:rPr>
        <w:t xml:space="preserve"> by Colbeck.  The Recipient and </w:t>
      </w:r>
      <w:r w:rsidR="00656B34">
        <w:rPr>
          <w:sz w:val="24"/>
          <w:szCs w:val="24"/>
        </w:rPr>
        <w:t xml:space="preserve">its Representatives further agree not to (i) directly or indirectly </w:t>
      </w:r>
      <w:r w:rsidR="00A04D97" w:rsidRPr="00A04D97">
        <w:rPr>
          <w:sz w:val="24"/>
          <w:szCs w:val="24"/>
        </w:rPr>
        <w:t xml:space="preserve">contact </w:t>
      </w:r>
      <w:r w:rsidR="0056564A">
        <w:rPr>
          <w:sz w:val="24"/>
          <w:szCs w:val="24"/>
        </w:rPr>
        <w:t>or communicate with</w:t>
      </w:r>
      <w:r w:rsidR="00A2669D">
        <w:rPr>
          <w:sz w:val="24"/>
          <w:szCs w:val="24"/>
        </w:rPr>
        <w:t xml:space="preserve"> the Company, its representatives</w:t>
      </w:r>
      <w:r w:rsidR="00D9163B">
        <w:rPr>
          <w:sz w:val="24"/>
          <w:szCs w:val="24"/>
        </w:rPr>
        <w:t xml:space="preserve">, </w:t>
      </w:r>
      <w:r w:rsidR="00A2669D">
        <w:rPr>
          <w:sz w:val="24"/>
          <w:szCs w:val="24"/>
        </w:rPr>
        <w:t xml:space="preserve">affiliates, </w:t>
      </w:r>
      <w:r w:rsidR="00D9163B">
        <w:rPr>
          <w:sz w:val="24"/>
          <w:szCs w:val="24"/>
        </w:rPr>
        <w:t xml:space="preserve">customers, or suppliers, </w:t>
      </w:r>
      <w:r w:rsidR="00A2669D">
        <w:rPr>
          <w:sz w:val="24"/>
          <w:szCs w:val="24"/>
        </w:rPr>
        <w:t xml:space="preserve">or any third party otherwise introduced to you </w:t>
      </w:r>
      <w:r w:rsidR="00AF2EF7">
        <w:rPr>
          <w:sz w:val="24"/>
          <w:szCs w:val="24"/>
        </w:rPr>
        <w:t>by Colbeck in connection with the Transaction</w:t>
      </w:r>
      <w:r w:rsidR="00FC1078">
        <w:rPr>
          <w:sz w:val="24"/>
          <w:szCs w:val="24"/>
        </w:rPr>
        <w:t>,</w:t>
      </w:r>
      <w:r w:rsidR="0056564A">
        <w:rPr>
          <w:sz w:val="24"/>
          <w:szCs w:val="24"/>
        </w:rPr>
        <w:t xml:space="preserve"> </w:t>
      </w:r>
      <w:r w:rsidR="00A04D97" w:rsidRPr="00A04D97">
        <w:rPr>
          <w:sz w:val="24"/>
          <w:szCs w:val="24"/>
        </w:rPr>
        <w:t>with respect to the Transaction</w:t>
      </w:r>
      <w:r w:rsidR="00446FCA">
        <w:rPr>
          <w:sz w:val="24"/>
          <w:szCs w:val="24"/>
        </w:rPr>
        <w:t>,</w:t>
      </w:r>
      <w:r w:rsidR="00A04D97" w:rsidRPr="00A04D97">
        <w:rPr>
          <w:sz w:val="24"/>
          <w:szCs w:val="24"/>
        </w:rPr>
        <w:t xml:space="preserve"> the Evaluation Material</w:t>
      </w:r>
      <w:r w:rsidR="00446FCA">
        <w:rPr>
          <w:sz w:val="24"/>
          <w:szCs w:val="24"/>
        </w:rPr>
        <w:t xml:space="preserve">, or </w:t>
      </w:r>
      <w:r w:rsidR="000E40A7">
        <w:rPr>
          <w:sz w:val="24"/>
          <w:szCs w:val="24"/>
        </w:rPr>
        <w:t>the Company (except in the ordinary course of business unrelated to the Transaction); or (ii)</w:t>
      </w:r>
      <w:r w:rsidR="0096218D">
        <w:rPr>
          <w:sz w:val="24"/>
          <w:szCs w:val="24"/>
        </w:rPr>
        <w:t xml:space="preserve"> otherwise </w:t>
      </w:r>
      <w:r w:rsidR="00E8072A">
        <w:rPr>
          <w:sz w:val="24"/>
          <w:szCs w:val="24"/>
        </w:rPr>
        <w:t xml:space="preserve">directly or indirectly </w:t>
      </w:r>
      <w:r w:rsidR="0096218D">
        <w:rPr>
          <w:sz w:val="24"/>
          <w:szCs w:val="24"/>
        </w:rPr>
        <w:t>purse or consummate</w:t>
      </w:r>
      <w:r w:rsidR="00DC3CCC">
        <w:rPr>
          <w:sz w:val="24"/>
          <w:szCs w:val="24"/>
        </w:rPr>
        <w:t>,</w:t>
      </w:r>
      <w:r w:rsidR="0096218D">
        <w:rPr>
          <w:sz w:val="24"/>
          <w:szCs w:val="24"/>
        </w:rPr>
        <w:t xml:space="preserve"> or induce any other party to pursue or consummate</w:t>
      </w:r>
      <w:r w:rsidR="00DC3CCC">
        <w:rPr>
          <w:sz w:val="24"/>
          <w:szCs w:val="24"/>
        </w:rPr>
        <w:t xml:space="preserve">, </w:t>
      </w:r>
      <w:r w:rsidR="00AA7215">
        <w:rPr>
          <w:sz w:val="24"/>
          <w:szCs w:val="24"/>
        </w:rPr>
        <w:t xml:space="preserve">any transaction with the Company or its affiliates, or </w:t>
      </w:r>
      <w:r w:rsidR="00C015DF">
        <w:rPr>
          <w:sz w:val="24"/>
          <w:szCs w:val="24"/>
        </w:rPr>
        <w:t xml:space="preserve">any transaction </w:t>
      </w:r>
      <w:r w:rsidR="00AA7215">
        <w:rPr>
          <w:sz w:val="24"/>
          <w:szCs w:val="24"/>
        </w:rPr>
        <w:t xml:space="preserve">with a third party involving the Company or its affiliates, that </w:t>
      </w:r>
      <w:r w:rsidR="000A5225">
        <w:rPr>
          <w:sz w:val="24"/>
          <w:szCs w:val="24"/>
        </w:rPr>
        <w:t xml:space="preserve">is a transaction alternative to the Transaction or which </w:t>
      </w:r>
      <w:r w:rsidR="00AA7215">
        <w:rPr>
          <w:sz w:val="24"/>
          <w:szCs w:val="24"/>
        </w:rPr>
        <w:t xml:space="preserve">would </w:t>
      </w:r>
      <w:r w:rsidR="000D1019">
        <w:rPr>
          <w:sz w:val="24"/>
          <w:szCs w:val="24"/>
        </w:rPr>
        <w:t>obviate</w:t>
      </w:r>
      <w:r w:rsidR="00110B91">
        <w:rPr>
          <w:sz w:val="24"/>
          <w:szCs w:val="24"/>
        </w:rPr>
        <w:t xml:space="preserve"> or circumvent</w:t>
      </w:r>
      <w:r w:rsidR="000D1019">
        <w:rPr>
          <w:sz w:val="24"/>
          <w:szCs w:val="24"/>
        </w:rPr>
        <w:t xml:space="preserve"> Colbeck’s role in the Transaction, or </w:t>
      </w:r>
      <w:r w:rsidR="00AA7215">
        <w:rPr>
          <w:sz w:val="24"/>
          <w:szCs w:val="24"/>
        </w:rPr>
        <w:t>obviate the need for the Transaction</w:t>
      </w:r>
      <w:r w:rsidR="0025792E">
        <w:rPr>
          <w:sz w:val="24"/>
          <w:szCs w:val="24"/>
        </w:rPr>
        <w:t>,</w:t>
      </w:r>
      <w:r w:rsidR="00A60B0A">
        <w:rPr>
          <w:sz w:val="24"/>
          <w:szCs w:val="24"/>
        </w:rPr>
        <w:t xml:space="preserve"> or </w:t>
      </w:r>
      <w:r w:rsidR="00110B91">
        <w:rPr>
          <w:sz w:val="24"/>
          <w:szCs w:val="24"/>
        </w:rPr>
        <w:t xml:space="preserve">circumvent </w:t>
      </w:r>
      <w:r w:rsidR="00A60B0A">
        <w:rPr>
          <w:sz w:val="24"/>
          <w:szCs w:val="24"/>
        </w:rPr>
        <w:t>the contemplated terms or structure thereof</w:t>
      </w:r>
      <w:r w:rsidR="00953940">
        <w:rPr>
          <w:sz w:val="24"/>
          <w:szCs w:val="24"/>
        </w:rPr>
        <w:t xml:space="preserve"> </w:t>
      </w:r>
      <w:r w:rsidR="00F751B7">
        <w:rPr>
          <w:sz w:val="24"/>
          <w:szCs w:val="24"/>
        </w:rPr>
        <w:t>(</w:t>
      </w:r>
      <w:r w:rsidR="00953940">
        <w:rPr>
          <w:sz w:val="24"/>
          <w:szCs w:val="24"/>
        </w:rPr>
        <w:t>as may be updated by Colbeck at its sole discretion</w:t>
      </w:r>
      <w:r w:rsidR="00F751B7">
        <w:rPr>
          <w:sz w:val="24"/>
          <w:szCs w:val="24"/>
        </w:rPr>
        <w:t>)</w:t>
      </w:r>
      <w:r w:rsidR="00AF76F5">
        <w:rPr>
          <w:sz w:val="24"/>
          <w:szCs w:val="24"/>
        </w:rPr>
        <w:t xml:space="preserve">, in each case, </w:t>
      </w:r>
      <w:r w:rsidR="00A04D97" w:rsidRPr="00A04D97">
        <w:rPr>
          <w:sz w:val="24"/>
          <w:szCs w:val="24"/>
        </w:rPr>
        <w:t xml:space="preserve">without the prior written agreement of </w:t>
      </w:r>
      <w:r w:rsidR="00A04D97">
        <w:rPr>
          <w:sz w:val="24"/>
          <w:szCs w:val="24"/>
        </w:rPr>
        <w:t>Colbeck.</w:t>
      </w:r>
      <w:r w:rsidR="00F617BE">
        <w:rPr>
          <w:sz w:val="24"/>
          <w:szCs w:val="24"/>
        </w:rPr>
        <w:t xml:space="preserve">  </w:t>
      </w:r>
    </w:p>
    <w:p w14:paraId="26883593" w14:textId="77777777" w:rsidR="002F2991" w:rsidRPr="002F2991" w:rsidRDefault="002F2991" w:rsidP="002F2991">
      <w:pPr>
        <w:pStyle w:val="BodyText"/>
        <w:spacing w:after="0"/>
        <w:jc w:val="both"/>
        <w:rPr>
          <w:sz w:val="24"/>
          <w:szCs w:val="24"/>
        </w:rPr>
      </w:pPr>
    </w:p>
    <w:p w14:paraId="26883594" w14:textId="2C608EAB" w:rsidR="0088746E" w:rsidRDefault="008A0C62" w:rsidP="002F2991">
      <w:pPr>
        <w:pStyle w:val="BodyText"/>
        <w:spacing w:after="0"/>
        <w:jc w:val="both"/>
        <w:rPr>
          <w:sz w:val="24"/>
          <w:szCs w:val="24"/>
        </w:rPr>
      </w:pPr>
      <w:r>
        <w:rPr>
          <w:sz w:val="24"/>
          <w:szCs w:val="24"/>
        </w:rPr>
        <w:t xml:space="preserve">Colbeck </w:t>
      </w:r>
      <w:r w:rsidR="0088746E" w:rsidRPr="002F2991">
        <w:rPr>
          <w:sz w:val="24"/>
          <w:szCs w:val="24"/>
        </w:rPr>
        <w:t>may elect at any time</w:t>
      </w:r>
      <w:r w:rsidR="00DD2D6D">
        <w:rPr>
          <w:sz w:val="24"/>
          <w:szCs w:val="24"/>
        </w:rPr>
        <w:t xml:space="preserve"> and at its sole discretion</w:t>
      </w:r>
      <w:r w:rsidR="0088746E" w:rsidRPr="002F2991">
        <w:rPr>
          <w:sz w:val="24"/>
          <w:szCs w:val="24"/>
        </w:rPr>
        <w:t xml:space="preserve"> to terminate further access by you to the Evaluation Material.</w:t>
      </w:r>
      <w:r w:rsidR="00215E4A" w:rsidRPr="002F2991">
        <w:rPr>
          <w:sz w:val="24"/>
          <w:szCs w:val="24"/>
        </w:rPr>
        <w:t xml:space="preserve"> </w:t>
      </w:r>
      <w:r w:rsidR="0088746E" w:rsidRPr="002F2991">
        <w:rPr>
          <w:sz w:val="24"/>
          <w:szCs w:val="24"/>
        </w:rPr>
        <w:t>You agree that</w:t>
      </w:r>
      <w:r w:rsidR="00CF4E38">
        <w:rPr>
          <w:sz w:val="24"/>
          <w:szCs w:val="24"/>
        </w:rPr>
        <w:t>, if the Transaction is not consummated</w:t>
      </w:r>
      <w:r w:rsidR="00384F96">
        <w:rPr>
          <w:sz w:val="24"/>
          <w:szCs w:val="24"/>
        </w:rPr>
        <w:t xml:space="preserve"> or</w:t>
      </w:r>
      <w:r w:rsidR="0088746E" w:rsidRPr="002F2991">
        <w:rPr>
          <w:sz w:val="24"/>
          <w:szCs w:val="24"/>
        </w:rPr>
        <w:t xml:space="preserve"> upon </w:t>
      </w:r>
      <w:r w:rsidR="001A2191" w:rsidRPr="001A2191">
        <w:rPr>
          <w:sz w:val="24"/>
          <w:szCs w:val="24"/>
        </w:rPr>
        <w:t xml:space="preserve">your receipt of </w:t>
      </w:r>
      <w:r w:rsidR="005714FC">
        <w:rPr>
          <w:sz w:val="24"/>
          <w:szCs w:val="24"/>
        </w:rPr>
        <w:t>a</w:t>
      </w:r>
      <w:r w:rsidR="001A2191" w:rsidRPr="001A2191">
        <w:rPr>
          <w:sz w:val="24"/>
          <w:szCs w:val="24"/>
        </w:rPr>
        <w:t xml:space="preserve"> written request</w:t>
      </w:r>
      <w:r w:rsidR="003355D2">
        <w:rPr>
          <w:sz w:val="24"/>
          <w:szCs w:val="24"/>
        </w:rPr>
        <w:t xml:space="preserve"> (email shall suffice)</w:t>
      </w:r>
      <w:r w:rsidR="001A2191" w:rsidRPr="001A2191">
        <w:rPr>
          <w:sz w:val="24"/>
          <w:szCs w:val="24"/>
        </w:rPr>
        <w:t xml:space="preserve"> </w:t>
      </w:r>
      <w:r w:rsidR="005714FC">
        <w:rPr>
          <w:sz w:val="24"/>
          <w:szCs w:val="24"/>
        </w:rPr>
        <w:t xml:space="preserve">from </w:t>
      </w:r>
      <w:r>
        <w:rPr>
          <w:sz w:val="24"/>
          <w:szCs w:val="24"/>
        </w:rPr>
        <w:t>Colbeck</w:t>
      </w:r>
      <w:r w:rsidR="005714FC">
        <w:rPr>
          <w:sz w:val="24"/>
          <w:szCs w:val="24"/>
        </w:rPr>
        <w:t xml:space="preserve"> or on C</w:t>
      </w:r>
      <w:r w:rsidR="00DD2D6D">
        <w:rPr>
          <w:sz w:val="24"/>
          <w:szCs w:val="24"/>
        </w:rPr>
        <w:t>olbeck’s behalf</w:t>
      </w:r>
      <w:r w:rsidR="005C24A3">
        <w:rPr>
          <w:sz w:val="24"/>
          <w:szCs w:val="24"/>
        </w:rPr>
        <w:t xml:space="preserve"> </w:t>
      </w:r>
      <w:r w:rsidR="00384F96">
        <w:rPr>
          <w:sz w:val="24"/>
          <w:szCs w:val="24"/>
        </w:rPr>
        <w:t>at any time</w:t>
      </w:r>
      <w:r w:rsidR="0088746E" w:rsidRPr="002F2991">
        <w:rPr>
          <w:sz w:val="24"/>
          <w:szCs w:val="24"/>
        </w:rPr>
        <w:t>, you</w:t>
      </w:r>
      <w:r w:rsidR="004701A6">
        <w:rPr>
          <w:sz w:val="24"/>
          <w:szCs w:val="24"/>
        </w:rPr>
        <w:t xml:space="preserve"> shall, and shall direct your Representatives, to</w:t>
      </w:r>
      <w:r w:rsidR="0088746E" w:rsidRPr="002F2991">
        <w:rPr>
          <w:sz w:val="24"/>
          <w:szCs w:val="24"/>
        </w:rPr>
        <w:t xml:space="preserve"> promptly </w:t>
      </w:r>
      <w:r w:rsidR="00146085" w:rsidRPr="002F2991">
        <w:rPr>
          <w:sz w:val="24"/>
          <w:szCs w:val="24"/>
        </w:rPr>
        <w:t>destroy</w:t>
      </w:r>
      <w:r w:rsidR="0088746E" w:rsidRPr="002F2991">
        <w:rPr>
          <w:sz w:val="24"/>
          <w:szCs w:val="24"/>
        </w:rPr>
        <w:t xml:space="preserve"> and </w:t>
      </w:r>
      <w:r w:rsidR="009D271A">
        <w:rPr>
          <w:sz w:val="24"/>
          <w:szCs w:val="24"/>
        </w:rPr>
        <w:t>certify</w:t>
      </w:r>
      <w:r w:rsidR="0088746E" w:rsidRPr="002F2991">
        <w:rPr>
          <w:sz w:val="24"/>
          <w:szCs w:val="24"/>
        </w:rPr>
        <w:t xml:space="preserve"> in writing </w:t>
      </w:r>
      <w:r w:rsidR="001A2191">
        <w:rPr>
          <w:sz w:val="24"/>
          <w:szCs w:val="24"/>
        </w:rPr>
        <w:t xml:space="preserve">(email shall suffice) </w:t>
      </w:r>
      <w:r w:rsidR="0088746E" w:rsidRPr="002F2991">
        <w:rPr>
          <w:sz w:val="24"/>
          <w:szCs w:val="24"/>
        </w:rPr>
        <w:t xml:space="preserve">to </w:t>
      </w:r>
      <w:r>
        <w:rPr>
          <w:sz w:val="24"/>
          <w:szCs w:val="24"/>
        </w:rPr>
        <w:t>Colbeck</w:t>
      </w:r>
      <w:r w:rsidR="00662DC6">
        <w:rPr>
          <w:sz w:val="24"/>
          <w:szCs w:val="24"/>
        </w:rPr>
        <w:t>, or deliver or cause to be delivered to Colbeck or to a person designated by Colbeck</w:t>
      </w:r>
      <w:r w:rsidR="009D271A">
        <w:rPr>
          <w:sz w:val="24"/>
          <w:szCs w:val="24"/>
        </w:rPr>
        <w:t xml:space="preserve">, </w:t>
      </w:r>
      <w:r w:rsidR="00A64B9A">
        <w:rPr>
          <w:sz w:val="24"/>
          <w:szCs w:val="24"/>
        </w:rPr>
        <w:t xml:space="preserve">all documents </w:t>
      </w:r>
      <w:r w:rsidR="003355D2">
        <w:rPr>
          <w:sz w:val="24"/>
          <w:szCs w:val="24"/>
        </w:rPr>
        <w:t xml:space="preserve">and </w:t>
      </w:r>
      <w:r w:rsidR="00A64B9A">
        <w:rPr>
          <w:sz w:val="24"/>
          <w:szCs w:val="24"/>
        </w:rPr>
        <w:t>other material</w:t>
      </w:r>
      <w:r w:rsidR="00001A5E">
        <w:rPr>
          <w:sz w:val="24"/>
          <w:szCs w:val="24"/>
        </w:rPr>
        <w:t xml:space="preserve"> </w:t>
      </w:r>
      <w:r w:rsidR="00C359C6">
        <w:rPr>
          <w:sz w:val="24"/>
          <w:szCs w:val="24"/>
        </w:rPr>
        <w:t>constituting Evaluation Material, together with all copies thereof</w:t>
      </w:r>
      <w:r w:rsidR="00E417D5">
        <w:rPr>
          <w:sz w:val="24"/>
          <w:szCs w:val="24"/>
        </w:rPr>
        <w:t>, in your or your Representatives’ possession or control</w:t>
      </w:r>
      <w:r w:rsidR="0088746E" w:rsidRPr="002F2991">
        <w:rPr>
          <w:sz w:val="24"/>
          <w:szCs w:val="24"/>
        </w:rPr>
        <w:t>.</w:t>
      </w:r>
      <w:r w:rsidR="00215E4A" w:rsidRPr="002F2991">
        <w:rPr>
          <w:sz w:val="24"/>
          <w:szCs w:val="24"/>
        </w:rPr>
        <w:t xml:space="preserve"> </w:t>
      </w:r>
      <w:r w:rsidR="00487845" w:rsidRPr="00487845">
        <w:rPr>
          <w:sz w:val="24"/>
          <w:szCs w:val="24"/>
        </w:rPr>
        <w:t xml:space="preserve">Notwithstanding the foregoing, </w:t>
      </w:r>
      <w:r w:rsidR="00487845">
        <w:rPr>
          <w:sz w:val="24"/>
          <w:szCs w:val="24"/>
        </w:rPr>
        <w:t>you</w:t>
      </w:r>
      <w:r w:rsidR="00487845" w:rsidRPr="00487845">
        <w:rPr>
          <w:sz w:val="24"/>
          <w:szCs w:val="24"/>
        </w:rPr>
        <w:t xml:space="preserve"> </w:t>
      </w:r>
      <w:r w:rsidR="009C1ED0">
        <w:rPr>
          <w:sz w:val="24"/>
          <w:szCs w:val="24"/>
        </w:rPr>
        <w:t xml:space="preserve">and your Representatives </w:t>
      </w:r>
      <w:r w:rsidR="00A1158C">
        <w:rPr>
          <w:sz w:val="24"/>
          <w:szCs w:val="24"/>
        </w:rPr>
        <w:t xml:space="preserve">may retain </w:t>
      </w:r>
      <w:r w:rsidR="009C1ED0">
        <w:rPr>
          <w:sz w:val="24"/>
          <w:szCs w:val="24"/>
        </w:rPr>
        <w:t>copies</w:t>
      </w:r>
      <w:r w:rsidR="00A1158C">
        <w:rPr>
          <w:sz w:val="24"/>
          <w:szCs w:val="24"/>
        </w:rPr>
        <w:t xml:space="preserve"> of the Evaluation Material to the extent necessary to comply with law</w:t>
      </w:r>
      <w:r w:rsidR="00424F6C">
        <w:rPr>
          <w:sz w:val="24"/>
          <w:szCs w:val="24"/>
        </w:rPr>
        <w:t xml:space="preserve">, regulation, or </w:t>
      </w:r>
      <w:r w:rsidR="00424F6C" w:rsidRPr="00246041">
        <w:rPr>
          <w:i/>
          <w:iCs/>
          <w:sz w:val="24"/>
          <w:szCs w:val="24"/>
        </w:rPr>
        <w:t>bona</w:t>
      </w:r>
      <w:r w:rsidR="00246041" w:rsidRPr="00246041">
        <w:rPr>
          <w:i/>
          <w:iCs/>
          <w:sz w:val="24"/>
          <w:szCs w:val="24"/>
        </w:rPr>
        <w:t xml:space="preserve"> </w:t>
      </w:r>
      <w:r w:rsidR="00424F6C" w:rsidRPr="00246041">
        <w:rPr>
          <w:i/>
          <w:iCs/>
          <w:sz w:val="24"/>
          <w:szCs w:val="24"/>
        </w:rPr>
        <w:t>fide</w:t>
      </w:r>
      <w:r w:rsidR="00424F6C">
        <w:rPr>
          <w:sz w:val="24"/>
          <w:szCs w:val="24"/>
        </w:rPr>
        <w:t xml:space="preserve"> compliance policies and procedures,  </w:t>
      </w:r>
      <w:r w:rsidR="00C96F6D" w:rsidRPr="00C96F6D">
        <w:rPr>
          <w:sz w:val="24"/>
          <w:szCs w:val="24"/>
          <w:u w:val="single"/>
        </w:rPr>
        <w:t>provided</w:t>
      </w:r>
      <w:r w:rsidR="00C96F6D">
        <w:rPr>
          <w:sz w:val="24"/>
          <w:szCs w:val="24"/>
        </w:rPr>
        <w:t xml:space="preserve"> </w:t>
      </w:r>
      <w:r w:rsidR="00487845" w:rsidRPr="00487845">
        <w:rPr>
          <w:sz w:val="24"/>
          <w:szCs w:val="24"/>
        </w:rPr>
        <w:t xml:space="preserve">that all such retained </w:t>
      </w:r>
      <w:r w:rsidR="009569C3">
        <w:rPr>
          <w:sz w:val="24"/>
          <w:szCs w:val="24"/>
        </w:rPr>
        <w:t xml:space="preserve">Evaluation Material </w:t>
      </w:r>
      <w:r w:rsidR="00487845" w:rsidRPr="00487845">
        <w:rPr>
          <w:sz w:val="24"/>
          <w:szCs w:val="24"/>
        </w:rPr>
        <w:t>will continue to be maintained in confidence in accordance with the terms of this Agreement</w:t>
      </w:r>
      <w:r w:rsidR="008F68F1">
        <w:rPr>
          <w:sz w:val="24"/>
          <w:szCs w:val="24"/>
        </w:rPr>
        <w:t xml:space="preserve"> for so long as it is retained.</w:t>
      </w:r>
    </w:p>
    <w:p w14:paraId="26883595" w14:textId="77777777" w:rsidR="002F2991" w:rsidRPr="002F2991" w:rsidRDefault="002F2991" w:rsidP="002F2991">
      <w:pPr>
        <w:pStyle w:val="BodyText"/>
        <w:spacing w:after="0"/>
        <w:jc w:val="both"/>
        <w:rPr>
          <w:sz w:val="24"/>
          <w:szCs w:val="24"/>
        </w:rPr>
      </w:pPr>
    </w:p>
    <w:p w14:paraId="26883596" w14:textId="0F4DFCEE" w:rsidR="0088746E" w:rsidRDefault="0088746E" w:rsidP="002F2991">
      <w:pPr>
        <w:pStyle w:val="BodyText"/>
        <w:spacing w:after="0"/>
        <w:jc w:val="both"/>
        <w:rPr>
          <w:sz w:val="24"/>
          <w:szCs w:val="24"/>
        </w:rPr>
      </w:pPr>
      <w:r w:rsidRPr="002F2991">
        <w:rPr>
          <w:sz w:val="24"/>
          <w:szCs w:val="24"/>
        </w:rPr>
        <w:t xml:space="preserve">Evaluation Material </w:t>
      </w:r>
      <w:r w:rsidR="00487845">
        <w:rPr>
          <w:sz w:val="24"/>
          <w:szCs w:val="24"/>
        </w:rPr>
        <w:t xml:space="preserve">shall not include any information </w:t>
      </w:r>
      <w:r w:rsidR="005A0EBE">
        <w:rPr>
          <w:sz w:val="24"/>
          <w:szCs w:val="24"/>
        </w:rPr>
        <w:t>that</w:t>
      </w:r>
      <w:r w:rsidRPr="002F2991">
        <w:rPr>
          <w:sz w:val="24"/>
          <w:szCs w:val="24"/>
        </w:rPr>
        <w:t xml:space="preserve"> (</w:t>
      </w:r>
      <w:r w:rsidR="00E27F2E">
        <w:rPr>
          <w:sz w:val="24"/>
          <w:szCs w:val="24"/>
        </w:rPr>
        <w:t>a</w:t>
      </w:r>
      <w:r w:rsidRPr="002F2991">
        <w:rPr>
          <w:sz w:val="24"/>
          <w:szCs w:val="24"/>
        </w:rPr>
        <w:t xml:space="preserve">) </w:t>
      </w:r>
      <w:r w:rsidR="00487845">
        <w:rPr>
          <w:sz w:val="24"/>
          <w:szCs w:val="24"/>
        </w:rPr>
        <w:t xml:space="preserve">is or </w:t>
      </w:r>
      <w:r w:rsidRPr="002F2991">
        <w:rPr>
          <w:sz w:val="24"/>
          <w:szCs w:val="24"/>
        </w:rPr>
        <w:t xml:space="preserve">becomes </w:t>
      </w:r>
      <w:r w:rsidR="005A0EBE">
        <w:rPr>
          <w:sz w:val="24"/>
          <w:szCs w:val="24"/>
        </w:rPr>
        <w:t xml:space="preserve">generally </w:t>
      </w:r>
      <w:r w:rsidRPr="002F2991">
        <w:rPr>
          <w:sz w:val="24"/>
          <w:szCs w:val="24"/>
        </w:rPr>
        <w:t xml:space="preserve">available to </w:t>
      </w:r>
      <w:r w:rsidR="0076293B">
        <w:rPr>
          <w:sz w:val="24"/>
          <w:szCs w:val="24"/>
        </w:rPr>
        <w:t>and k</w:t>
      </w:r>
      <w:r w:rsidR="00D34A88">
        <w:rPr>
          <w:sz w:val="24"/>
          <w:szCs w:val="24"/>
        </w:rPr>
        <w:t xml:space="preserve">nown by </w:t>
      </w:r>
      <w:r w:rsidRPr="002F2991">
        <w:rPr>
          <w:sz w:val="24"/>
          <w:szCs w:val="24"/>
        </w:rPr>
        <w:t xml:space="preserve">the public other than as a result of a disclosure by you or your Representatives in violation of this Agreement, </w:t>
      </w:r>
      <w:r w:rsidR="00E27F2E">
        <w:rPr>
          <w:sz w:val="24"/>
          <w:szCs w:val="24"/>
        </w:rPr>
        <w:t>(b)</w:t>
      </w:r>
      <w:r w:rsidRPr="002F2991">
        <w:rPr>
          <w:sz w:val="24"/>
          <w:szCs w:val="24"/>
        </w:rPr>
        <w:t xml:space="preserve"> was </w:t>
      </w:r>
      <w:r w:rsidR="00487845">
        <w:rPr>
          <w:sz w:val="24"/>
          <w:szCs w:val="24"/>
        </w:rPr>
        <w:t xml:space="preserve">made </w:t>
      </w:r>
      <w:r w:rsidRPr="002F2991">
        <w:rPr>
          <w:sz w:val="24"/>
          <w:szCs w:val="24"/>
        </w:rPr>
        <w:t xml:space="preserve">available to you </w:t>
      </w:r>
      <w:r w:rsidR="001A2191">
        <w:rPr>
          <w:sz w:val="24"/>
          <w:szCs w:val="24"/>
        </w:rPr>
        <w:t xml:space="preserve">or your Representatives </w:t>
      </w:r>
      <w:r w:rsidR="002E3A9B">
        <w:rPr>
          <w:sz w:val="24"/>
          <w:szCs w:val="24"/>
        </w:rPr>
        <w:t>on a non-</w:t>
      </w:r>
      <w:r w:rsidR="002E3A9B">
        <w:rPr>
          <w:sz w:val="24"/>
          <w:szCs w:val="24"/>
        </w:rPr>
        <w:lastRenderedPageBreak/>
        <w:t xml:space="preserve">confidential basis </w:t>
      </w:r>
      <w:r w:rsidRPr="002F2991">
        <w:rPr>
          <w:sz w:val="24"/>
          <w:szCs w:val="24"/>
        </w:rPr>
        <w:t xml:space="preserve">prior to its disclosure to you by </w:t>
      </w:r>
      <w:r w:rsidR="007F492D">
        <w:rPr>
          <w:sz w:val="24"/>
          <w:szCs w:val="24"/>
        </w:rPr>
        <w:t xml:space="preserve">or on behalf of </w:t>
      </w:r>
      <w:r w:rsidR="008A0C62">
        <w:rPr>
          <w:sz w:val="24"/>
          <w:szCs w:val="24"/>
        </w:rPr>
        <w:t>Colbeck</w:t>
      </w:r>
      <w:r w:rsidRPr="002F2991">
        <w:rPr>
          <w:sz w:val="24"/>
          <w:szCs w:val="24"/>
        </w:rPr>
        <w:t>,</w:t>
      </w:r>
      <w:r w:rsidR="00827580">
        <w:rPr>
          <w:sz w:val="24"/>
          <w:szCs w:val="24"/>
        </w:rPr>
        <w:t xml:space="preserve"> as can be reasonably demonstrated</w:t>
      </w:r>
      <w:r w:rsidR="00CE20A2">
        <w:rPr>
          <w:sz w:val="24"/>
          <w:szCs w:val="24"/>
        </w:rPr>
        <w:t>,</w:t>
      </w:r>
      <w:r w:rsidRPr="002F2991">
        <w:rPr>
          <w:sz w:val="24"/>
          <w:szCs w:val="24"/>
        </w:rPr>
        <w:t xml:space="preserve"> (</w:t>
      </w:r>
      <w:r w:rsidR="00E27F2E">
        <w:rPr>
          <w:sz w:val="24"/>
          <w:szCs w:val="24"/>
        </w:rPr>
        <w:t>c</w:t>
      </w:r>
      <w:r w:rsidRPr="002F2991">
        <w:rPr>
          <w:sz w:val="24"/>
          <w:szCs w:val="24"/>
        </w:rPr>
        <w:t xml:space="preserve">) becomes available to you </w:t>
      </w:r>
      <w:r w:rsidR="001A2191">
        <w:rPr>
          <w:sz w:val="24"/>
          <w:szCs w:val="24"/>
        </w:rPr>
        <w:t xml:space="preserve">or your Representatives </w:t>
      </w:r>
      <w:r w:rsidRPr="002F2991">
        <w:rPr>
          <w:sz w:val="24"/>
          <w:szCs w:val="24"/>
        </w:rPr>
        <w:t>from a source other than</w:t>
      </w:r>
      <w:r w:rsidR="00E06D8E">
        <w:rPr>
          <w:sz w:val="24"/>
          <w:szCs w:val="24"/>
        </w:rPr>
        <w:t xml:space="preserve"> </w:t>
      </w:r>
      <w:r w:rsidR="008A0C62">
        <w:rPr>
          <w:sz w:val="24"/>
          <w:szCs w:val="24"/>
        </w:rPr>
        <w:t>Colbeck</w:t>
      </w:r>
      <w:r w:rsidR="00795D89">
        <w:rPr>
          <w:sz w:val="24"/>
          <w:szCs w:val="24"/>
        </w:rPr>
        <w:t xml:space="preserve"> or its representatives</w:t>
      </w:r>
      <w:r w:rsidR="00487845">
        <w:rPr>
          <w:sz w:val="24"/>
          <w:szCs w:val="24"/>
        </w:rPr>
        <w:t>,</w:t>
      </w:r>
      <w:r w:rsidRPr="002F2991">
        <w:rPr>
          <w:sz w:val="24"/>
          <w:szCs w:val="24"/>
        </w:rPr>
        <w:t xml:space="preserve"> </w:t>
      </w:r>
      <w:r w:rsidR="00487845">
        <w:rPr>
          <w:sz w:val="24"/>
          <w:szCs w:val="24"/>
        </w:rPr>
        <w:t>p</w:t>
      </w:r>
      <w:r w:rsidR="00487845" w:rsidRPr="00487845">
        <w:rPr>
          <w:sz w:val="24"/>
          <w:szCs w:val="24"/>
        </w:rPr>
        <w:t xml:space="preserve">rovided that the source of such information </w:t>
      </w:r>
      <w:r w:rsidR="00487845">
        <w:rPr>
          <w:sz w:val="24"/>
          <w:szCs w:val="24"/>
        </w:rPr>
        <w:t>is</w:t>
      </w:r>
      <w:r w:rsidR="00487845" w:rsidRPr="00487845">
        <w:rPr>
          <w:sz w:val="24"/>
          <w:szCs w:val="24"/>
        </w:rPr>
        <w:t xml:space="preserve"> not known by you</w:t>
      </w:r>
      <w:r w:rsidR="00C74AC8">
        <w:rPr>
          <w:sz w:val="24"/>
          <w:szCs w:val="24"/>
        </w:rPr>
        <w:t xml:space="preserve"> or such Representative, as applicable and after reasonable inquiry,</w:t>
      </w:r>
      <w:r w:rsidR="00487845" w:rsidRPr="00487845">
        <w:rPr>
          <w:sz w:val="24"/>
          <w:szCs w:val="24"/>
        </w:rPr>
        <w:t xml:space="preserve"> to be bound by a confidentiality agreement </w:t>
      </w:r>
      <w:r w:rsidR="007F492D">
        <w:rPr>
          <w:sz w:val="24"/>
          <w:szCs w:val="24"/>
        </w:rPr>
        <w:t xml:space="preserve">with </w:t>
      </w:r>
      <w:r w:rsidR="00487845" w:rsidRPr="00487845">
        <w:rPr>
          <w:sz w:val="24"/>
          <w:szCs w:val="24"/>
        </w:rPr>
        <w:t>or other contractual, legal or fiduciary obligation of confidentiality to the Company</w:t>
      </w:r>
      <w:r w:rsidR="00D23C87">
        <w:rPr>
          <w:sz w:val="24"/>
          <w:szCs w:val="24"/>
        </w:rPr>
        <w:t xml:space="preserve"> or Colbeck</w:t>
      </w:r>
      <w:r w:rsidR="00487845">
        <w:rPr>
          <w:sz w:val="24"/>
          <w:szCs w:val="24"/>
        </w:rPr>
        <w:t>, or (</w:t>
      </w:r>
      <w:r w:rsidR="00E27F2E">
        <w:rPr>
          <w:sz w:val="24"/>
          <w:szCs w:val="24"/>
        </w:rPr>
        <w:t>d</w:t>
      </w:r>
      <w:r w:rsidR="00487845">
        <w:rPr>
          <w:sz w:val="24"/>
          <w:szCs w:val="24"/>
        </w:rPr>
        <w:t xml:space="preserve">) </w:t>
      </w:r>
      <w:r w:rsidR="00487845" w:rsidRPr="00487845">
        <w:rPr>
          <w:sz w:val="24"/>
          <w:szCs w:val="24"/>
        </w:rPr>
        <w:t xml:space="preserve">is independently developed by </w:t>
      </w:r>
      <w:r w:rsidR="00487845">
        <w:rPr>
          <w:sz w:val="24"/>
          <w:szCs w:val="24"/>
        </w:rPr>
        <w:t>you</w:t>
      </w:r>
      <w:r w:rsidR="00487845" w:rsidRPr="00487845">
        <w:rPr>
          <w:sz w:val="24"/>
          <w:szCs w:val="24"/>
        </w:rPr>
        <w:t xml:space="preserve"> or </w:t>
      </w:r>
      <w:r w:rsidR="00487845">
        <w:rPr>
          <w:sz w:val="24"/>
          <w:szCs w:val="24"/>
        </w:rPr>
        <w:t>your</w:t>
      </w:r>
      <w:r w:rsidR="00487845" w:rsidRPr="00487845">
        <w:rPr>
          <w:sz w:val="24"/>
          <w:szCs w:val="24"/>
        </w:rPr>
        <w:t xml:space="preserve"> Representatives without the use of </w:t>
      </w:r>
      <w:r w:rsidR="00487845">
        <w:rPr>
          <w:sz w:val="24"/>
          <w:szCs w:val="24"/>
        </w:rPr>
        <w:t>Evaluation Material</w:t>
      </w:r>
      <w:r w:rsidR="00FD7CEA">
        <w:rPr>
          <w:sz w:val="24"/>
          <w:szCs w:val="24"/>
        </w:rPr>
        <w:t>, as can be reasonably demonstrated.</w:t>
      </w:r>
    </w:p>
    <w:p w14:paraId="26883597" w14:textId="77777777" w:rsidR="002F2991" w:rsidRPr="002F2991" w:rsidRDefault="002F2991" w:rsidP="002F2991">
      <w:pPr>
        <w:pStyle w:val="BodyText"/>
        <w:spacing w:after="0"/>
        <w:jc w:val="both"/>
        <w:rPr>
          <w:sz w:val="24"/>
          <w:szCs w:val="24"/>
        </w:rPr>
      </w:pPr>
    </w:p>
    <w:p w14:paraId="26883598" w14:textId="3DED02E3" w:rsidR="002F2991" w:rsidRDefault="0088746E" w:rsidP="002F2991">
      <w:pPr>
        <w:pStyle w:val="BodyText"/>
        <w:spacing w:after="0"/>
        <w:jc w:val="both"/>
        <w:rPr>
          <w:sz w:val="24"/>
          <w:szCs w:val="24"/>
        </w:rPr>
      </w:pPr>
      <w:r w:rsidRPr="002F2991">
        <w:rPr>
          <w:sz w:val="24"/>
          <w:szCs w:val="24"/>
        </w:rPr>
        <w:t xml:space="preserve">If you or your Representatives are requested or required by </w:t>
      </w:r>
      <w:r w:rsidR="00B233BC">
        <w:rPr>
          <w:sz w:val="24"/>
          <w:szCs w:val="24"/>
        </w:rPr>
        <w:t xml:space="preserve">applicable law, </w:t>
      </w:r>
      <w:r w:rsidR="007971FC">
        <w:rPr>
          <w:sz w:val="24"/>
          <w:szCs w:val="24"/>
        </w:rPr>
        <w:t xml:space="preserve">stock exchange rule, </w:t>
      </w:r>
      <w:r w:rsidRPr="002F2991">
        <w:rPr>
          <w:sz w:val="24"/>
          <w:szCs w:val="24"/>
        </w:rPr>
        <w:t xml:space="preserve">oral questions, </w:t>
      </w:r>
      <w:r w:rsidR="00B233BC">
        <w:rPr>
          <w:sz w:val="24"/>
          <w:szCs w:val="24"/>
        </w:rPr>
        <w:t xml:space="preserve">court order, </w:t>
      </w:r>
      <w:r w:rsidRPr="002F2991">
        <w:rPr>
          <w:sz w:val="24"/>
          <w:szCs w:val="24"/>
        </w:rPr>
        <w:t xml:space="preserve">interrogatories, requests for information, subpoena, civil investigative demand, </w:t>
      </w:r>
      <w:r w:rsidR="00A316F4">
        <w:rPr>
          <w:sz w:val="24"/>
          <w:szCs w:val="24"/>
        </w:rPr>
        <w:t>compliance or regulatory request</w:t>
      </w:r>
      <w:r w:rsidR="00B233BC">
        <w:rPr>
          <w:sz w:val="24"/>
          <w:szCs w:val="24"/>
        </w:rPr>
        <w:t xml:space="preserve"> or authority, a governmental body </w:t>
      </w:r>
      <w:r w:rsidRPr="002F2991">
        <w:rPr>
          <w:sz w:val="24"/>
          <w:szCs w:val="24"/>
        </w:rPr>
        <w:t xml:space="preserve">or </w:t>
      </w:r>
      <w:r w:rsidR="00B233BC">
        <w:rPr>
          <w:sz w:val="24"/>
          <w:szCs w:val="24"/>
        </w:rPr>
        <w:t>other legal</w:t>
      </w:r>
      <w:r w:rsidRPr="002F2991">
        <w:rPr>
          <w:sz w:val="24"/>
          <w:szCs w:val="24"/>
        </w:rPr>
        <w:t xml:space="preserve"> process</w:t>
      </w:r>
      <w:r w:rsidR="00B233BC">
        <w:rPr>
          <w:sz w:val="24"/>
          <w:szCs w:val="24"/>
        </w:rPr>
        <w:t xml:space="preserve"> (“</w:t>
      </w:r>
      <w:r w:rsidR="00B233BC" w:rsidRPr="00C96F6D">
        <w:rPr>
          <w:b/>
          <w:sz w:val="24"/>
          <w:szCs w:val="24"/>
        </w:rPr>
        <w:t>Applicable Law</w:t>
      </w:r>
      <w:r w:rsidR="00B233BC">
        <w:rPr>
          <w:sz w:val="24"/>
          <w:szCs w:val="24"/>
        </w:rPr>
        <w:t>”)</w:t>
      </w:r>
      <w:r w:rsidRPr="002F2991">
        <w:rPr>
          <w:sz w:val="24"/>
          <w:szCs w:val="24"/>
        </w:rPr>
        <w:t xml:space="preserve"> to disclose any Evaluation Material, it is agreed that</w:t>
      </w:r>
      <w:r w:rsidR="00A316F4">
        <w:rPr>
          <w:sz w:val="24"/>
          <w:szCs w:val="24"/>
        </w:rPr>
        <w:t>, to the extent permissible</w:t>
      </w:r>
      <w:r w:rsidR="007A1BB9">
        <w:rPr>
          <w:sz w:val="24"/>
          <w:szCs w:val="24"/>
        </w:rPr>
        <w:t xml:space="preserve"> by Applicable Law</w:t>
      </w:r>
      <w:r w:rsidR="00A316F4">
        <w:rPr>
          <w:sz w:val="24"/>
          <w:szCs w:val="24"/>
        </w:rPr>
        <w:t>,</w:t>
      </w:r>
      <w:r w:rsidRPr="002F2991">
        <w:rPr>
          <w:sz w:val="24"/>
          <w:szCs w:val="24"/>
        </w:rPr>
        <w:t xml:space="preserve"> you will provide </w:t>
      </w:r>
      <w:r w:rsidR="008A0C62">
        <w:rPr>
          <w:sz w:val="24"/>
          <w:szCs w:val="24"/>
        </w:rPr>
        <w:t xml:space="preserve">Colbeck </w:t>
      </w:r>
      <w:r w:rsidRPr="002F2991">
        <w:rPr>
          <w:sz w:val="24"/>
          <w:szCs w:val="24"/>
        </w:rPr>
        <w:t xml:space="preserve">with prompt written notice of such request(s) </w:t>
      </w:r>
      <w:r w:rsidR="00B233BC">
        <w:rPr>
          <w:sz w:val="24"/>
          <w:szCs w:val="24"/>
        </w:rPr>
        <w:t>or requirement(s)</w:t>
      </w:r>
      <w:r w:rsidR="00A9147D">
        <w:rPr>
          <w:sz w:val="24"/>
          <w:szCs w:val="24"/>
        </w:rPr>
        <w:t xml:space="preserve"> (email being sufficient) </w:t>
      </w:r>
      <w:r w:rsidRPr="002F2991">
        <w:rPr>
          <w:sz w:val="24"/>
          <w:szCs w:val="24"/>
        </w:rPr>
        <w:t xml:space="preserve">so that </w:t>
      </w:r>
      <w:r w:rsidR="008A0C62">
        <w:rPr>
          <w:sz w:val="24"/>
          <w:szCs w:val="24"/>
        </w:rPr>
        <w:t>Colbeck</w:t>
      </w:r>
      <w:r w:rsidRPr="002F2991">
        <w:rPr>
          <w:sz w:val="24"/>
          <w:szCs w:val="24"/>
        </w:rPr>
        <w:t xml:space="preserve"> may</w:t>
      </w:r>
      <w:r w:rsidR="00AE43AB">
        <w:rPr>
          <w:sz w:val="24"/>
          <w:szCs w:val="24"/>
        </w:rPr>
        <w:t xml:space="preserve"> </w:t>
      </w:r>
      <w:r w:rsidRPr="002F2991">
        <w:rPr>
          <w:sz w:val="24"/>
          <w:szCs w:val="24"/>
        </w:rPr>
        <w:t xml:space="preserve"> seek an appropriate protective order and/or waive your compliance with the provisions of this Agreement.</w:t>
      </w:r>
      <w:r w:rsidR="00215E4A" w:rsidRPr="002F2991">
        <w:rPr>
          <w:sz w:val="24"/>
          <w:szCs w:val="24"/>
        </w:rPr>
        <w:t xml:space="preserve"> </w:t>
      </w:r>
      <w:r w:rsidR="00A709A4">
        <w:rPr>
          <w:sz w:val="24"/>
          <w:szCs w:val="24"/>
        </w:rPr>
        <w:t xml:space="preserve">You and your Representatives will, upon request, reasonably cooperate in Colbeck’s efforts to obtain any such protective order (at no cost to you). </w:t>
      </w:r>
      <w:r w:rsidRPr="002F2991">
        <w:rPr>
          <w:sz w:val="24"/>
          <w:szCs w:val="24"/>
        </w:rPr>
        <w:t xml:space="preserve">If, failing the entry of a protective order or the receipt of a waiver hereunder, you or your Representatives are, as the case may be, </w:t>
      </w:r>
      <w:r w:rsidR="00B233BC">
        <w:rPr>
          <w:sz w:val="24"/>
          <w:szCs w:val="24"/>
        </w:rPr>
        <w:t>required by Applicable Law</w:t>
      </w:r>
      <w:r w:rsidRPr="002F2991">
        <w:rPr>
          <w:sz w:val="24"/>
          <w:szCs w:val="24"/>
        </w:rPr>
        <w:t xml:space="preserve"> to disclose Evaluation Material </w:t>
      </w:r>
      <w:r w:rsidR="001A2191" w:rsidRPr="001A2191">
        <w:rPr>
          <w:sz w:val="24"/>
          <w:szCs w:val="24"/>
        </w:rPr>
        <w:t>as advised by your</w:t>
      </w:r>
      <w:r w:rsidR="0050079A">
        <w:rPr>
          <w:sz w:val="24"/>
          <w:szCs w:val="24"/>
        </w:rPr>
        <w:t xml:space="preserve"> or their</w:t>
      </w:r>
      <w:r w:rsidR="001A2191" w:rsidRPr="001A2191">
        <w:rPr>
          <w:sz w:val="24"/>
          <w:szCs w:val="24"/>
        </w:rPr>
        <w:t xml:space="preserve"> respective </w:t>
      </w:r>
      <w:r w:rsidR="004E6278">
        <w:rPr>
          <w:sz w:val="24"/>
          <w:szCs w:val="24"/>
        </w:rPr>
        <w:t xml:space="preserve"> </w:t>
      </w:r>
      <w:r w:rsidR="001A2191" w:rsidRPr="001A2191">
        <w:rPr>
          <w:sz w:val="24"/>
          <w:szCs w:val="24"/>
        </w:rPr>
        <w:t>legal counsel</w:t>
      </w:r>
      <w:r w:rsidRPr="002F2991">
        <w:rPr>
          <w:sz w:val="24"/>
          <w:szCs w:val="24"/>
        </w:rPr>
        <w:t xml:space="preserve">, you </w:t>
      </w:r>
      <w:r w:rsidR="001A2191">
        <w:rPr>
          <w:sz w:val="24"/>
          <w:szCs w:val="24"/>
        </w:rPr>
        <w:t xml:space="preserve">or such Representative </w:t>
      </w:r>
      <w:r w:rsidRPr="002F2991">
        <w:rPr>
          <w:sz w:val="24"/>
          <w:szCs w:val="24"/>
        </w:rPr>
        <w:t>may disclose that portion</w:t>
      </w:r>
      <w:r w:rsidR="00365F99">
        <w:rPr>
          <w:sz w:val="24"/>
          <w:szCs w:val="24"/>
        </w:rPr>
        <w:t xml:space="preserve"> (and only that portion)</w:t>
      </w:r>
      <w:r w:rsidRPr="002F2991">
        <w:rPr>
          <w:sz w:val="24"/>
          <w:szCs w:val="24"/>
        </w:rPr>
        <w:t xml:space="preserve"> of such information as </w:t>
      </w:r>
      <w:r w:rsidR="00182654">
        <w:rPr>
          <w:sz w:val="24"/>
          <w:szCs w:val="24"/>
        </w:rPr>
        <w:t>your or their res</w:t>
      </w:r>
      <w:r w:rsidR="00127AE8">
        <w:rPr>
          <w:sz w:val="24"/>
          <w:szCs w:val="24"/>
        </w:rPr>
        <w:t xml:space="preserve">pective legal counsel advises </w:t>
      </w:r>
      <w:r w:rsidRPr="002F2991">
        <w:rPr>
          <w:sz w:val="24"/>
          <w:szCs w:val="24"/>
        </w:rPr>
        <w:t xml:space="preserve">is required </w:t>
      </w:r>
      <w:r w:rsidR="00B233BC">
        <w:rPr>
          <w:sz w:val="24"/>
          <w:szCs w:val="24"/>
        </w:rPr>
        <w:t xml:space="preserve">by </w:t>
      </w:r>
      <w:r w:rsidR="0009498B">
        <w:rPr>
          <w:sz w:val="24"/>
          <w:szCs w:val="24"/>
        </w:rPr>
        <w:t>Applicable Law</w:t>
      </w:r>
      <w:r w:rsidR="00B060AF">
        <w:rPr>
          <w:sz w:val="24"/>
          <w:szCs w:val="24"/>
        </w:rPr>
        <w:t xml:space="preserve"> to be disclosed</w:t>
      </w:r>
      <w:r w:rsidRPr="002F2991">
        <w:rPr>
          <w:sz w:val="24"/>
          <w:szCs w:val="24"/>
        </w:rPr>
        <w:t xml:space="preserve">; provided, that you </w:t>
      </w:r>
      <w:r w:rsidR="001A2191">
        <w:rPr>
          <w:sz w:val="24"/>
          <w:szCs w:val="24"/>
        </w:rPr>
        <w:t xml:space="preserve">or such Representative shall </w:t>
      </w:r>
      <w:r w:rsidR="00F3240E">
        <w:rPr>
          <w:sz w:val="24"/>
          <w:szCs w:val="24"/>
        </w:rPr>
        <w:t xml:space="preserve">exercise best </w:t>
      </w:r>
      <w:r w:rsidR="0050334F">
        <w:rPr>
          <w:sz w:val="24"/>
          <w:szCs w:val="24"/>
        </w:rPr>
        <w:t xml:space="preserve">efforts to have </w:t>
      </w:r>
      <w:r w:rsidRPr="002F2991">
        <w:rPr>
          <w:sz w:val="24"/>
          <w:szCs w:val="24"/>
        </w:rPr>
        <w:t xml:space="preserve">confidential treatment  accorded </w:t>
      </w:r>
      <w:r w:rsidR="0050334F">
        <w:rPr>
          <w:sz w:val="24"/>
          <w:szCs w:val="24"/>
        </w:rPr>
        <w:t xml:space="preserve">any </w:t>
      </w:r>
      <w:r w:rsidRPr="002F2991">
        <w:rPr>
          <w:sz w:val="24"/>
          <w:szCs w:val="24"/>
        </w:rPr>
        <w:t>such information</w:t>
      </w:r>
      <w:r w:rsidR="0050334F">
        <w:rPr>
          <w:sz w:val="24"/>
          <w:szCs w:val="24"/>
        </w:rPr>
        <w:t xml:space="preserve"> so furnished</w:t>
      </w:r>
      <w:r w:rsidRPr="002F2991">
        <w:rPr>
          <w:sz w:val="24"/>
          <w:szCs w:val="24"/>
        </w:rPr>
        <w:t>.</w:t>
      </w:r>
      <w:r w:rsidR="006E1774">
        <w:rPr>
          <w:sz w:val="24"/>
          <w:szCs w:val="24"/>
        </w:rPr>
        <w:t xml:space="preserve"> </w:t>
      </w:r>
      <w:r w:rsidR="00A47AC7" w:rsidRPr="004375FA">
        <w:rPr>
          <w:sz w:val="24"/>
          <w:szCs w:val="24"/>
        </w:rPr>
        <w:t>N</w:t>
      </w:r>
      <w:bookmarkStart w:id="0" w:name="OLE_LINK3"/>
      <w:bookmarkStart w:id="1" w:name="OLE_LINK4"/>
      <w:r w:rsidR="00A47AC7" w:rsidRPr="004375FA">
        <w:rPr>
          <w:sz w:val="24"/>
          <w:szCs w:val="24"/>
        </w:rPr>
        <w:t xml:space="preserve">otwithstanding the foregoing, </w:t>
      </w:r>
      <w:r w:rsidR="004375FA" w:rsidRPr="002F2991">
        <w:rPr>
          <w:sz w:val="24"/>
          <w:szCs w:val="24"/>
        </w:rPr>
        <w:t>Evaluation Material</w:t>
      </w:r>
      <w:r w:rsidR="004375FA" w:rsidRPr="004375FA">
        <w:rPr>
          <w:sz w:val="24"/>
          <w:szCs w:val="24"/>
        </w:rPr>
        <w:t xml:space="preserve"> </w:t>
      </w:r>
      <w:r w:rsidR="00A47AC7" w:rsidRPr="004375FA">
        <w:rPr>
          <w:sz w:val="24"/>
          <w:szCs w:val="24"/>
        </w:rPr>
        <w:t>may be disclosed, and no notice, as referenced above, shall be required, in connection with routine supervisory examinations by regulatory authorities with jurisdiction over Recipient or its Representatives;</w:t>
      </w:r>
      <w:r w:rsidR="00C41CC5">
        <w:rPr>
          <w:sz w:val="24"/>
          <w:szCs w:val="24"/>
        </w:rPr>
        <w:t xml:space="preserve"> provided such examinations are not targeted at or reference the Company, Colbeck, the Transaction, or the Evaluation Material; </w:t>
      </w:r>
      <w:r w:rsidR="00A47AC7" w:rsidRPr="004375FA">
        <w:rPr>
          <w:sz w:val="24"/>
          <w:szCs w:val="24"/>
        </w:rPr>
        <w:t>provided</w:t>
      </w:r>
      <w:r w:rsidR="00C41CC5">
        <w:rPr>
          <w:sz w:val="24"/>
          <w:szCs w:val="24"/>
        </w:rPr>
        <w:t xml:space="preserve">, further, </w:t>
      </w:r>
      <w:r w:rsidR="00A47AC7" w:rsidRPr="004375FA">
        <w:rPr>
          <w:sz w:val="24"/>
          <w:szCs w:val="24"/>
        </w:rPr>
        <w:t xml:space="preserve"> that Recipient or its Representatives, as applicable, inform any such authority of the confidential nature of such information and request confidential treatment of such information in accordance with such authority's policies and procedures.</w:t>
      </w:r>
      <w:bookmarkEnd w:id="0"/>
      <w:bookmarkEnd w:id="1"/>
    </w:p>
    <w:p w14:paraId="26883599" w14:textId="77777777" w:rsidR="00850750" w:rsidRPr="002F2991" w:rsidRDefault="00850750" w:rsidP="002F2991">
      <w:pPr>
        <w:pStyle w:val="BodyText"/>
        <w:spacing w:after="0"/>
        <w:jc w:val="both"/>
        <w:rPr>
          <w:sz w:val="24"/>
          <w:szCs w:val="24"/>
        </w:rPr>
      </w:pPr>
    </w:p>
    <w:p w14:paraId="2688359A" w14:textId="15F45D7D" w:rsidR="0088746E" w:rsidRDefault="0088746E" w:rsidP="002F2991">
      <w:pPr>
        <w:pStyle w:val="BodyText"/>
        <w:spacing w:after="0"/>
        <w:jc w:val="both"/>
        <w:rPr>
          <w:sz w:val="24"/>
          <w:szCs w:val="24"/>
        </w:rPr>
      </w:pPr>
      <w:r w:rsidRPr="002F2991">
        <w:rPr>
          <w:sz w:val="24"/>
          <w:szCs w:val="24"/>
        </w:rPr>
        <w:t xml:space="preserve">Although </w:t>
      </w:r>
      <w:r w:rsidR="00626C38">
        <w:rPr>
          <w:sz w:val="24"/>
          <w:szCs w:val="24"/>
        </w:rPr>
        <w:t xml:space="preserve">Colbeck </w:t>
      </w:r>
      <w:r w:rsidRPr="002F2991">
        <w:rPr>
          <w:sz w:val="24"/>
          <w:szCs w:val="24"/>
        </w:rPr>
        <w:t xml:space="preserve">will endeavor to include in the Evaluation Material information known to </w:t>
      </w:r>
      <w:r w:rsidR="000D4A57">
        <w:rPr>
          <w:sz w:val="24"/>
          <w:szCs w:val="24"/>
        </w:rPr>
        <w:t>it</w:t>
      </w:r>
      <w:r w:rsidRPr="002F2991">
        <w:rPr>
          <w:sz w:val="24"/>
          <w:szCs w:val="24"/>
        </w:rPr>
        <w:t xml:space="preserve"> which </w:t>
      </w:r>
      <w:r w:rsidR="000D4A57">
        <w:rPr>
          <w:sz w:val="24"/>
          <w:szCs w:val="24"/>
        </w:rPr>
        <w:t>it</w:t>
      </w:r>
      <w:r w:rsidR="00A04D97">
        <w:rPr>
          <w:sz w:val="24"/>
          <w:szCs w:val="24"/>
        </w:rPr>
        <w:t xml:space="preserve"> </w:t>
      </w:r>
      <w:r w:rsidRPr="002F2991">
        <w:rPr>
          <w:sz w:val="24"/>
          <w:szCs w:val="24"/>
        </w:rPr>
        <w:t>believe</w:t>
      </w:r>
      <w:r w:rsidR="000D4A57">
        <w:rPr>
          <w:sz w:val="24"/>
          <w:szCs w:val="24"/>
        </w:rPr>
        <w:t>s</w:t>
      </w:r>
      <w:r w:rsidRPr="002F2991">
        <w:rPr>
          <w:sz w:val="24"/>
          <w:szCs w:val="24"/>
        </w:rPr>
        <w:t xml:space="preserve"> to be relevant for the purpose of your investigation, you understand and agree that</w:t>
      </w:r>
      <w:r w:rsidR="00E444D7">
        <w:rPr>
          <w:sz w:val="24"/>
          <w:szCs w:val="24"/>
        </w:rPr>
        <w:t xml:space="preserve"> neither</w:t>
      </w:r>
      <w:r w:rsidRPr="002F2991">
        <w:rPr>
          <w:sz w:val="24"/>
          <w:szCs w:val="24"/>
        </w:rPr>
        <w:t xml:space="preserve"> </w:t>
      </w:r>
      <w:r w:rsidR="00E444D7">
        <w:rPr>
          <w:sz w:val="24"/>
          <w:szCs w:val="24"/>
        </w:rPr>
        <w:t>(</w:t>
      </w:r>
      <w:r w:rsidR="001E3163">
        <w:rPr>
          <w:sz w:val="24"/>
          <w:szCs w:val="24"/>
        </w:rPr>
        <w:t>a</w:t>
      </w:r>
      <w:r w:rsidR="00E444D7">
        <w:rPr>
          <w:sz w:val="24"/>
          <w:szCs w:val="24"/>
        </w:rPr>
        <w:t>) Colbeck,</w:t>
      </w:r>
      <w:r w:rsidR="00F26E72">
        <w:rPr>
          <w:sz w:val="24"/>
          <w:szCs w:val="24"/>
        </w:rPr>
        <w:t xml:space="preserve"> or any of its affiliates, agents, advisors,</w:t>
      </w:r>
      <w:r w:rsidR="00E444D7">
        <w:rPr>
          <w:sz w:val="24"/>
          <w:szCs w:val="24"/>
        </w:rPr>
        <w:t xml:space="preserve"> or </w:t>
      </w:r>
      <w:r w:rsidR="00F26E72">
        <w:rPr>
          <w:sz w:val="24"/>
          <w:szCs w:val="24"/>
        </w:rPr>
        <w:t>representatives</w:t>
      </w:r>
      <w:r w:rsidR="00447FA5">
        <w:rPr>
          <w:sz w:val="24"/>
          <w:szCs w:val="24"/>
        </w:rPr>
        <w:t xml:space="preserve"> (the “</w:t>
      </w:r>
      <w:r w:rsidR="00447FA5" w:rsidRPr="00060EAA">
        <w:rPr>
          <w:b/>
          <w:bCs/>
          <w:sz w:val="24"/>
          <w:szCs w:val="24"/>
        </w:rPr>
        <w:t>Colbeck Parties</w:t>
      </w:r>
      <w:r w:rsidR="00447FA5">
        <w:rPr>
          <w:sz w:val="24"/>
          <w:szCs w:val="24"/>
        </w:rPr>
        <w:t>”)</w:t>
      </w:r>
      <w:r w:rsidR="00F26E72">
        <w:rPr>
          <w:sz w:val="24"/>
          <w:szCs w:val="24"/>
        </w:rPr>
        <w:t>, or (</w:t>
      </w:r>
      <w:r w:rsidR="001E3163">
        <w:rPr>
          <w:sz w:val="24"/>
          <w:szCs w:val="24"/>
        </w:rPr>
        <w:t>b</w:t>
      </w:r>
      <w:r w:rsidR="00F26E72">
        <w:rPr>
          <w:sz w:val="24"/>
          <w:szCs w:val="24"/>
        </w:rPr>
        <w:t>)</w:t>
      </w:r>
      <w:r w:rsidR="00E444D7">
        <w:rPr>
          <w:sz w:val="24"/>
          <w:szCs w:val="24"/>
        </w:rPr>
        <w:t xml:space="preserve"> </w:t>
      </w:r>
      <w:r w:rsidRPr="002F2991">
        <w:rPr>
          <w:sz w:val="24"/>
          <w:szCs w:val="24"/>
        </w:rPr>
        <w:t xml:space="preserve">except pursuant to </w:t>
      </w:r>
      <w:r w:rsidR="0076014C" w:rsidRPr="002F2991">
        <w:rPr>
          <w:sz w:val="24"/>
          <w:szCs w:val="24"/>
        </w:rPr>
        <w:t>a definitive</w:t>
      </w:r>
      <w:r w:rsidRPr="002F2991">
        <w:rPr>
          <w:sz w:val="24"/>
          <w:szCs w:val="24"/>
        </w:rPr>
        <w:t xml:space="preserve"> agreement entered into </w:t>
      </w:r>
      <w:r w:rsidR="007F492D">
        <w:rPr>
          <w:sz w:val="24"/>
          <w:szCs w:val="24"/>
        </w:rPr>
        <w:t xml:space="preserve">with </w:t>
      </w:r>
      <w:r w:rsidRPr="002F2991">
        <w:rPr>
          <w:sz w:val="24"/>
          <w:szCs w:val="24"/>
        </w:rPr>
        <w:t xml:space="preserve">you in connection with </w:t>
      </w:r>
      <w:r w:rsidR="007971FC">
        <w:rPr>
          <w:sz w:val="24"/>
          <w:szCs w:val="24"/>
        </w:rPr>
        <w:t>the</w:t>
      </w:r>
      <w:r w:rsidR="007971FC" w:rsidRPr="002F2991">
        <w:rPr>
          <w:sz w:val="24"/>
          <w:szCs w:val="24"/>
        </w:rPr>
        <w:t xml:space="preserve"> </w:t>
      </w:r>
      <w:r w:rsidRPr="002F2991">
        <w:rPr>
          <w:sz w:val="24"/>
          <w:szCs w:val="24"/>
        </w:rPr>
        <w:t xml:space="preserve">Transaction, </w:t>
      </w:r>
      <w:r w:rsidR="00A04D97">
        <w:rPr>
          <w:sz w:val="24"/>
          <w:szCs w:val="24"/>
        </w:rPr>
        <w:t>the Company</w:t>
      </w:r>
      <w:r w:rsidRPr="002F2991">
        <w:rPr>
          <w:sz w:val="24"/>
          <w:szCs w:val="24"/>
        </w:rPr>
        <w:t xml:space="preserve"> or any of </w:t>
      </w:r>
      <w:r w:rsidR="00067CCA">
        <w:rPr>
          <w:sz w:val="24"/>
          <w:szCs w:val="24"/>
        </w:rPr>
        <w:t xml:space="preserve">its </w:t>
      </w:r>
      <w:r w:rsidRPr="002F2991">
        <w:rPr>
          <w:sz w:val="24"/>
          <w:szCs w:val="24"/>
        </w:rPr>
        <w:t>respective affiliates, agents, advisors or representatives (i) have made or make any representation or warranty, express or implied, as to the accuracy or completeness of the Evaluation Material</w:t>
      </w:r>
      <w:r w:rsidR="00421443">
        <w:rPr>
          <w:sz w:val="24"/>
          <w:szCs w:val="24"/>
        </w:rPr>
        <w:t>;</w:t>
      </w:r>
      <w:r w:rsidRPr="002F2991">
        <w:rPr>
          <w:sz w:val="24"/>
          <w:szCs w:val="24"/>
        </w:rPr>
        <w:t xml:space="preserve"> or (ii) shall have any liability whatsoever to you or any of your Representatives relating to or resulting from the use of the Evaluation Material or any errors therein or omissions there</w:t>
      </w:r>
      <w:r w:rsidR="00030114">
        <w:rPr>
          <w:sz w:val="24"/>
          <w:szCs w:val="24"/>
        </w:rPr>
        <w:t xml:space="preserve"> </w:t>
      </w:r>
      <w:r w:rsidRPr="002F2991">
        <w:rPr>
          <w:sz w:val="24"/>
          <w:szCs w:val="24"/>
        </w:rPr>
        <w:t>from.</w:t>
      </w:r>
      <w:r w:rsidR="00E35765">
        <w:rPr>
          <w:sz w:val="24"/>
          <w:szCs w:val="24"/>
        </w:rPr>
        <w:t xml:space="preserve">  You </w:t>
      </w:r>
      <w:r w:rsidR="00A90BC4">
        <w:rPr>
          <w:sz w:val="24"/>
          <w:szCs w:val="24"/>
        </w:rPr>
        <w:t xml:space="preserve">and your Representatives </w:t>
      </w:r>
      <w:r w:rsidR="00E35765">
        <w:rPr>
          <w:sz w:val="24"/>
          <w:szCs w:val="24"/>
        </w:rPr>
        <w:t xml:space="preserve">hereby </w:t>
      </w:r>
      <w:r w:rsidR="00D56D2E">
        <w:rPr>
          <w:sz w:val="24"/>
          <w:szCs w:val="24"/>
        </w:rPr>
        <w:t xml:space="preserve">release any and all claims </w:t>
      </w:r>
      <w:r w:rsidR="00DC70DD">
        <w:rPr>
          <w:sz w:val="24"/>
          <w:szCs w:val="24"/>
        </w:rPr>
        <w:t>against Colbeck</w:t>
      </w:r>
      <w:r w:rsidR="00A90BC4">
        <w:rPr>
          <w:sz w:val="24"/>
          <w:szCs w:val="24"/>
        </w:rPr>
        <w:t>, the Colbeck Parties,</w:t>
      </w:r>
      <w:r w:rsidR="00DC70DD">
        <w:rPr>
          <w:sz w:val="24"/>
          <w:szCs w:val="24"/>
        </w:rPr>
        <w:t xml:space="preserve"> </w:t>
      </w:r>
      <w:r w:rsidR="00180811">
        <w:rPr>
          <w:sz w:val="24"/>
          <w:szCs w:val="24"/>
        </w:rPr>
        <w:t xml:space="preserve">and the Company </w:t>
      </w:r>
      <w:r w:rsidR="00DC70DD">
        <w:rPr>
          <w:sz w:val="24"/>
          <w:szCs w:val="24"/>
        </w:rPr>
        <w:t xml:space="preserve">that may arise in connection with your </w:t>
      </w:r>
      <w:r w:rsidR="00D07596">
        <w:rPr>
          <w:sz w:val="24"/>
          <w:szCs w:val="24"/>
        </w:rPr>
        <w:t xml:space="preserve">or your Representatives’ </w:t>
      </w:r>
      <w:r w:rsidR="00DC70DD">
        <w:rPr>
          <w:sz w:val="24"/>
          <w:szCs w:val="24"/>
        </w:rPr>
        <w:t>use of the Evaluation Material</w:t>
      </w:r>
      <w:r w:rsidR="00421443">
        <w:rPr>
          <w:sz w:val="24"/>
          <w:szCs w:val="24"/>
        </w:rPr>
        <w:t>.</w:t>
      </w:r>
      <w:r w:rsidR="00822AEE">
        <w:rPr>
          <w:sz w:val="24"/>
          <w:szCs w:val="24"/>
        </w:rPr>
        <w:t xml:space="preserve"> </w:t>
      </w:r>
    </w:p>
    <w:p w14:paraId="2688359B" w14:textId="77777777" w:rsidR="002F2991" w:rsidRPr="002F2991" w:rsidRDefault="002F2991" w:rsidP="002F2991">
      <w:pPr>
        <w:pStyle w:val="BodyText"/>
        <w:spacing w:after="0"/>
        <w:jc w:val="both"/>
        <w:rPr>
          <w:sz w:val="24"/>
          <w:szCs w:val="24"/>
        </w:rPr>
      </w:pPr>
    </w:p>
    <w:p w14:paraId="36F05FB4" w14:textId="687E2AFE" w:rsidR="00B441EF" w:rsidRDefault="0088746E" w:rsidP="002F2991">
      <w:pPr>
        <w:pStyle w:val="BodyText"/>
        <w:spacing w:after="0"/>
        <w:jc w:val="both"/>
        <w:rPr>
          <w:sz w:val="24"/>
          <w:szCs w:val="24"/>
        </w:rPr>
      </w:pPr>
      <w:r w:rsidRPr="002F2991">
        <w:rPr>
          <w:sz w:val="24"/>
          <w:szCs w:val="24"/>
        </w:rPr>
        <w:t>Without limiting the generality of the immediately preceding paragraph, the Evaluation Material may include certain statements, estimates and projections with respect to the anticipated future performance of</w:t>
      </w:r>
      <w:r w:rsidR="004345A1">
        <w:rPr>
          <w:sz w:val="24"/>
          <w:szCs w:val="24"/>
        </w:rPr>
        <w:t xml:space="preserve"> </w:t>
      </w:r>
      <w:r w:rsidR="00626C38">
        <w:rPr>
          <w:sz w:val="24"/>
          <w:szCs w:val="24"/>
        </w:rPr>
        <w:t>the Company</w:t>
      </w:r>
      <w:r w:rsidRPr="002F2991">
        <w:rPr>
          <w:sz w:val="24"/>
          <w:szCs w:val="24"/>
        </w:rPr>
        <w:t>.</w:t>
      </w:r>
      <w:r w:rsidR="00215E4A" w:rsidRPr="002F2991">
        <w:rPr>
          <w:sz w:val="24"/>
          <w:szCs w:val="24"/>
        </w:rPr>
        <w:t xml:space="preserve"> </w:t>
      </w:r>
      <w:r w:rsidRPr="002F2991">
        <w:rPr>
          <w:sz w:val="24"/>
          <w:szCs w:val="24"/>
        </w:rPr>
        <w:t xml:space="preserve">Such statements, estimates and projections reflect various </w:t>
      </w:r>
      <w:r w:rsidRPr="002F2991">
        <w:rPr>
          <w:sz w:val="24"/>
          <w:szCs w:val="24"/>
        </w:rPr>
        <w:lastRenderedPageBreak/>
        <w:t>assumptions</w:t>
      </w:r>
      <w:r w:rsidR="000D4A57">
        <w:rPr>
          <w:sz w:val="24"/>
          <w:szCs w:val="24"/>
        </w:rPr>
        <w:t xml:space="preserve"> </w:t>
      </w:r>
      <w:r w:rsidRPr="002F2991">
        <w:rPr>
          <w:sz w:val="24"/>
          <w:szCs w:val="24"/>
        </w:rPr>
        <w:t>concerning anticipated results, which assumptions may or may not prove to be correct.</w:t>
      </w:r>
      <w:r w:rsidR="00215E4A" w:rsidRPr="002F2991">
        <w:rPr>
          <w:sz w:val="24"/>
          <w:szCs w:val="24"/>
        </w:rPr>
        <w:t xml:space="preserve"> </w:t>
      </w:r>
      <w:r w:rsidRPr="002F2991">
        <w:rPr>
          <w:sz w:val="24"/>
          <w:szCs w:val="24"/>
        </w:rPr>
        <w:t>No representations are made as to the accuracy of such assumptions, statements, estimates or projections.</w:t>
      </w:r>
      <w:r w:rsidR="00215E4A" w:rsidRPr="002F2991">
        <w:rPr>
          <w:sz w:val="24"/>
          <w:szCs w:val="24"/>
        </w:rPr>
        <w:t xml:space="preserve"> </w:t>
      </w:r>
      <w:r w:rsidRPr="002F2991">
        <w:rPr>
          <w:sz w:val="24"/>
          <w:szCs w:val="24"/>
        </w:rPr>
        <w:t>The only information that will have any legal effect will be specifically represented in a definitive agreement, subject to such limitations and restrictions as may be specified therein</w:t>
      </w:r>
      <w:r w:rsidR="00E27F2E">
        <w:rPr>
          <w:sz w:val="24"/>
          <w:szCs w:val="24"/>
        </w:rPr>
        <w:t>.</w:t>
      </w:r>
    </w:p>
    <w:p w14:paraId="73273850" w14:textId="42A85677" w:rsidR="004A2209" w:rsidRDefault="004A2209" w:rsidP="002F2991">
      <w:pPr>
        <w:pStyle w:val="BodyText"/>
        <w:spacing w:after="0"/>
        <w:jc w:val="both"/>
        <w:rPr>
          <w:sz w:val="24"/>
          <w:szCs w:val="24"/>
        </w:rPr>
      </w:pPr>
    </w:p>
    <w:p w14:paraId="4F09E161" w14:textId="2BEC092D" w:rsidR="004A2209" w:rsidRDefault="00413417" w:rsidP="002F2991">
      <w:pPr>
        <w:pStyle w:val="BodyText"/>
        <w:spacing w:after="0"/>
        <w:jc w:val="both"/>
        <w:rPr>
          <w:sz w:val="24"/>
          <w:szCs w:val="24"/>
        </w:rPr>
      </w:pPr>
      <w:r>
        <w:rPr>
          <w:sz w:val="24"/>
          <w:szCs w:val="24"/>
        </w:rPr>
        <w:t xml:space="preserve">The Recipient acknowledges that </w:t>
      </w:r>
      <w:r w:rsidR="00FA6C99">
        <w:rPr>
          <w:sz w:val="24"/>
          <w:szCs w:val="24"/>
        </w:rPr>
        <w:t xml:space="preserve">some or all of </w:t>
      </w:r>
      <w:r>
        <w:rPr>
          <w:sz w:val="24"/>
          <w:szCs w:val="24"/>
        </w:rPr>
        <w:t xml:space="preserve">the </w:t>
      </w:r>
      <w:r w:rsidR="0026727B">
        <w:rPr>
          <w:sz w:val="24"/>
          <w:szCs w:val="24"/>
        </w:rPr>
        <w:t xml:space="preserve">Evaluation Material may contain material non-public </w:t>
      </w:r>
      <w:r w:rsidR="008E1C55">
        <w:rPr>
          <w:sz w:val="24"/>
          <w:szCs w:val="24"/>
        </w:rPr>
        <w:t>information</w:t>
      </w:r>
      <w:r w:rsidR="009F20E5">
        <w:rPr>
          <w:sz w:val="24"/>
          <w:szCs w:val="24"/>
        </w:rPr>
        <w:t xml:space="preserve"> and repre</w:t>
      </w:r>
      <w:r w:rsidR="008E1C55">
        <w:rPr>
          <w:sz w:val="24"/>
          <w:szCs w:val="24"/>
        </w:rPr>
        <w:t xml:space="preserve">sents that </w:t>
      </w:r>
      <w:r w:rsidR="005C5FBF">
        <w:rPr>
          <w:sz w:val="24"/>
          <w:szCs w:val="24"/>
        </w:rPr>
        <w:t>it is</w:t>
      </w:r>
      <w:r w:rsidR="00CC5E7A">
        <w:rPr>
          <w:sz w:val="24"/>
          <w:szCs w:val="24"/>
        </w:rPr>
        <w:t xml:space="preserve"> </w:t>
      </w:r>
      <w:r w:rsidR="005C5FBF">
        <w:rPr>
          <w:sz w:val="24"/>
          <w:szCs w:val="24"/>
        </w:rPr>
        <w:t>aware of</w:t>
      </w:r>
      <w:r w:rsidR="00F571F5">
        <w:rPr>
          <w:sz w:val="24"/>
          <w:szCs w:val="24"/>
        </w:rPr>
        <w:t>, and will ensure that its Representatives are made aware of,</w:t>
      </w:r>
      <w:r w:rsidR="005C5FBF">
        <w:rPr>
          <w:sz w:val="24"/>
          <w:szCs w:val="24"/>
        </w:rPr>
        <w:t xml:space="preserve"> </w:t>
      </w:r>
      <w:r w:rsidR="00F571F5">
        <w:rPr>
          <w:sz w:val="24"/>
          <w:szCs w:val="24"/>
        </w:rPr>
        <w:t>the</w:t>
      </w:r>
      <w:r w:rsidR="00CC5E7A">
        <w:rPr>
          <w:sz w:val="24"/>
          <w:szCs w:val="24"/>
        </w:rPr>
        <w:t xml:space="preserve"> </w:t>
      </w:r>
      <w:r w:rsidR="00E53EF8">
        <w:rPr>
          <w:sz w:val="24"/>
          <w:szCs w:val="24"/>
        </w:rPr>
        <w:t>restrictions</w:t>
      </w:r>
      <w:r w:rsidR="00CC5E7A">
        <w:rPr>
          <w:sz w:val="24"/>
          <w:szCs w:val="24"/>
        </w:rPr>
        <w:t xml:space="preserve"> under</w:t>
      </w:r>
      <w:r w:rsidR="00E53EF8">
        <w:rPr>
          <w:sz w:val="24"/>
          <w:szCs w:val="24"/>
        </w:rPr>
        <w:t xml:space="preserve"> state and</w:t>
      </w:r>
      <w:r w:rsidR="00CC5E7A">
        <w:rPr>
          <w:sz w:val="24"/>
          <w:szCs w:val="24"/>
        </w:rPr>
        <w:t xml:space="preserve"> federal securities laws</w:t>
      </w:r>
      <w:r w:rsidR="00EA0D6C">
        <w:rPr>
          <w:sz w:val="24"/>
          <w:szCs w:val="24"/>
        </w:rPr>
        <w:t xml:space="preserve"> with respect theret</w:t>
      </w:r>
      <w:r w:rsidR="00F6533E">
        <w:rPr>
          <w:sz w:val="24"/>
          <w:szCs w:val="24"/>
        </w:rPr>
        <w:t>o</w:t>
      </w:r>
      <w:r w:rsidR="00EA0D6C">
        <w:rPr>
          <w:sz w:val="24"/>
          <w:szCs w:val="24"/>
        </w:rPr>
        <w:t>, including such restrictions</w:t>
      </w:r>
      <w:r w:rsidR="00CC5E7A">
        <w:rPr>
          <w:sz w:val="24"/>
          <w:szCs w:val="24"/>
        </w:rPr>
        <w:t xml:space="preserve"> relating to trading in</w:t>
      </w:r>
      <w:r w:rsidR="00EA0D6C">
        <w:rPr>
          <w:sz w:val="24"/>
          <w:szCs w:val="24"/>
        </w:rPr>
        <w:t xml:space="preserve"> </w:t>
      </w:r>
      <w:r w:rsidR="00B20D3B">
        <w:rPr>
          <w:sz w:val="24"/>
          <w:szCs w:val="24"/>
        </w:rPr>
        <w:t>the</w:t>
      </w:r>
      <w:r w:rsidR="00CC5E7A">
        <w:rPr>
          <w:sz w:val="24"/>
          <w:szCs w:val="24"/>
        </w:rPr>
        <w:t xml:space="preserve"> securities of an issuer while in possession of material, non-public information, and </w:t>
      </w:r>
      <w:r w:rsidR="00EA0D6C">
        <w:rPr>
          <w:sz w:val="24"/>
          <w:szCs w:val="24"/>
        </w:rPr>
        <w:t xml:space="preserve">the </w:t>
      </w:r>
      <w:r w:rsidR="00CC5E7A">
        <w:rPr>
          <w:sz w:val="24"/>
          <w:szCs w:val="24"/>
        </w:rPr>
        <w:t>restrictions on sharing such information with other p</w:t>
      </w:r>
      <w:r w:rsidR="00473E2B">
        <w:rPr>
          <w:sz w:val="24"/>
          <w:szCs w:val="24"/>
        </w:rPr>
        <w:t>ersons who may engage in such trading</w:t>
      </w:r>
      <w:r w:rsidR="004E6278">
        <w:rPr>
          <w:sz w:val="24"/>
          <w:szCs w:val="24"/>
        </w:rPr>
        <w:t xml:space="preserve">. </w:t>
      </w:r>
    </w:p>
    <w:p w14:paraId="538F4CC8" w14:textId="77777777" w:rsidR="00107A8B" w:rsidRDefault="00107A8B" w:rsidP="002F2991">
      <w:pPr>
        <w:pStyle w:val="BodyText"/>
        <w:spacing w:after="0"/>
        <w:jc w:val="both"/>
        <w:rPr>
          <w:sz w:val="24"/>
          <w:szCs w:val="24"/>
        </w:rPr>
      </w:pPr>
    </w:p>
    <w:p w14:paraId="3B817A09" w14:textId="555BDC96" w:rsidR="00107A8B" w:rsidRDefault="00107A8B" w:rsidP="002F2991">
      <w:pPr>
        <w:pStyle w:val="BodyText"/>
        <w:spacing w:after="0"/>
        <w:jc w:val="both"/>
        <w:rPr>
          <w:sz w:val="24"/>
          <w:szCs w:val="24"/>
        </w:rPr>
      </w:pPr>
      <w:r w:rsidRPr="00AA61B8">
        <w:rPr>
          <w:sz w:val="24"/>
          <w:szCs w:val="24"/>
        </w:rPr>
        <w:t xml:space="preserve">To the extent that any Evaluation Material includes materials subject to the attorney-client privilege, </w:t>
      </w:r>
      <w:r w:rsidR="00180811">
        <w:rPr>
          <w:sz w:val="24"/>
          <w:szCs w:val="24"/>
        </w:rPr>
        <w:t xml:space="preserve">neither </w:t>
      </w:r>
      <w:r>
        <w:rPr>
          <w:sz w:val="24"/>
          <w:szCs w:val="24"/>
        </w:rPr>
        <w:t>Colbeck</w:t>
      </w:r>
      <w:r w:rsidRPr="00AA61B8">
        <w:rPr>
          <w:sz w:val="24"/>
          <w:szCs w:val="24"/>
        </w:rPr>
        <w:t xml:space="preserve"> </w:t>
      </w:r>
      <w:r w:rsidR="00180811">
        <w:rPr>
          <w:sz w:val="24"/>
          <w:szCs w:val="24"/>
        </w:rPr>
        <w:t xml:space="preserve">nor the Company </w:t>
      </w:r>
      <w:r w:rsidRPr="00AA61B8">
        <w:rPr>
          <w:sz w:val="24"/>
          <w:szCs w:val="24"/>
        </w:rPr>
        <w:t>is waiving, and shall not be deemed to have waived or diminished, its attorney work-product protections, attorney-client privileges or similar protections and privileges</w:t>
      </w:r>
      <w:r>
        <w:rPr>
          <w:sz w:val="24"/>
          <w:szCs w:val="24"/>
        </w:rPr>
        <w:t xml:space="preserve"> </w:t>
      </w:r>
      <w:r w:rsidR="0079565D">
        <w:rPr>
          <w:sz w:val="24"/>
          <w:szCs w:val="24"/>
        </w:rPr>
        <w:t>a</w:t>
      </w:r>
      <w:r w:rsidRPr="00AA61B8">
        <w:rPr>
          <w:sz w:val="24"/>
          <w:szCs w:val="24"/>
        </w:rPr>
        <w:t>s a result of disclosing any Evaluation Material (including any such Evaluation Material related to pending or threatened litigation) to you or any of your Representatives</w:t>
      </w:r>
      <w:r w:rsidR="00041681">
        <w:rPr>
          <w:sz w:val="24"/>
          <w:szCs w:val="24"/>
        </w:rPr>
        <w:t>.</w:t>
      </w:r>
    </w:p>
    <w:p w14:paraId="402A3F22" w14:textId="2FC4D09F" w:rsidR="00F92017" w:rsidRDefault="00F92017" w:rsidP="002F2991">
      <w:pPr>
        <w:pStyle w:val="BodyText"/>
        <w:spacing w:after="0"/>
        <w:jc w:val="both"/>
        <w:rPr>
          <w:sz w:val="24"/>
          <w:szCs w:val="24"/>
        </w:rPr>
      </w:pPr>
    </w:p>
    <w:p w14:paraId="2C84325D" w14:textId="1CF1AE6F" w:rsidR="00F92017" w:rsidRPr="00107A8B" w:rsidRDefault="00F92017" w:rsidP="002F2991">
      <w:pPr>
        <w:pStyle w:val="BodyText"/>
        <w:spacing w:after="0"/>
        <w:jc w:val="both"/>
        <w:rPr>
          <w:sz w:val="24"/>
          <w:szCs w:val="24"/>
        </w:rPr>
      </w:pPr>
      <w:r>
        <w:rPr>
          <w:sz w:val="24"/>
          <w:szCs w:val="24"/>
        </w:rPr>
        <w:t>The Recipient shall promptly notify Colbeck of any breach hereof by it or its Representatives of which it becomes aware.</w:t>
      </w:r>
    </w:p>
    <w:p w14:paraId="2688359D" w14:textId="77777777" w:rsidR="002F2991" w:rsidRPr="002F2991" w:rsidRDefault="002F2991" w:rsidP="002F2991">
      <w:pPr>
        <w:pStyle w:val="BodyText"/>
        <w:spacing w:after="0"/>
        <w:jc w:val="both"/>
        <w:rPr>
          <w:sz w:val="24"/>
          <w:szCs w:val="24"/>
        </w:rPr>
      </w:pPr>
    </w:p>
    <w:p w14:paraId="2688359E" w14:textId="1928D552" w:rsidR="0088746E" w:rsidRDefault="004F326C" w:rsidP="002F2991">
      <w:pPr>
        <w:pStyle w:val="BodyText"/>
        <w:spacing w:after="0"/>
        <w:jc w:val="both"/>
        <w:rPr>
          <w:sz w:val="24"/>
          <w:szCs w:val="24"/>
        </w:rPr>
      </w:pPr>
      <w:r>
        <w:rPr>
          <w:sz w:val="24"/>
          <w:szCs w:val="24"/>
        </w:rPr>
        <w:t>The parties</w:t>
      </w:r>
      <w:r w:rsidR="0088746E" w:rsidRPr="002F2991">
        <w:rPr>
          <w:sz w:val="24"/>
          <w:szCs w:val="24"/>
        </w:rPr>
        <w:t xml:space="preserve"> </w:t>
      </w:r>
      <w:r>
        <w:rPr>
          <w:sz w:val="24"/>
          <w:szCs w:val="24"/>
        </w:rPr>
        <w:t xml:space="preserve">hereto understand and </w:t>
      </w:r>
      <w:r w:rsidR="0088746E" w:rsidRPr="002F2991">
        <w:rPr>
          <w:sz w:val="24"/>
          <w:szCs w:val="24"/>
        </w:rPr>
        <w:t xml:space="preserve">agree that no contract or agreement providing for any Transaction shall be deemed to exist between </w:t>
      </w:r>
      <w:r>
        <w:rPr>
          <w:sz w:val="24"/>
          <w:szCs w:val="24"/>
        </w:rPr>
        <w:t xml:space="preserve">the parties </w:t>
      </w:r>
      <w:r w:rsidR="0088746E" w:rsidRPr="002F2991">
        <w:rPr>
          <w:sz w:val="24"/>
          <w:szCs w:val="24"/>
        </w:rPr>
        <w:t>unless and until a final definitive agreement relating thereto</w:t>
      </w:r>
      <w:r w:rsidR="00626C38">
        <w:rPr>
          <w:sz w:val="24"/>
          <w:szCs w:val="24"/>
        </w:rPr>
        <w:t xml:space="preserve"> is executed</w:t>
      </w:r>
      <w:r w:rsidR="0088746E" w:rsidRPr="002F2991">
        <w:rPr>
          <w:sz w:val="24"/>
          <w:szCs w:val="24"/>
        </w:rPr>
        <w:t xml:space="preserve"> (a “</w:t>
      </w:r>
      <w:r w:rsidR="0088746E" w:rsidRPr="00330E0D">
        <w:rPr>
          <w:b/>
          <w:sz w:val="24"/>
          <w:szCs w:val="24"/>
        </w:rPr>
        <w:t>Transaction Agreement</w:t>
      </w:r>
      <w:r w:rsidR="0088746E" w:rsidRPr="002F2991">
        <w:rPr>
          <w:sz w:val="24"/>
          <w:szCs w:val="24"/>
        </w:rPr>
        <w:t>”)</w:t>
      </w:r>
      <w:r w:rsidR="004345A1">
        <w:rPr>
          <w:sz w:val="24"/>
          <w:szCs w:val="24"/>
        </w:rPr>
        <w:t xml:space="preserve">. </w:t>
      </w:r>
      <w:r>
        <w:rPr>
          <w:sz w:val="24"/>
          <w:szCs w:val="24"/>
        </w:rPr>
        <w:t>The parties</w:t>
      </w:r>
      <w:r w:rsidR="0088746E" w:rsidRPr="002F2991">
        <w:rPr>
          <w:sz w:val="24"/>
          <w:szCs w:val="24"/>
        </w:rPr>
        <w:t xml:space="preserve"> also agree that unless and until you shall have executed and delivered a Transaction Agreement, neither you nor </w:t>
      </w:r>
      <w:r w:rsidR="00626C38">
        <w:rPr>
          <w:sz w:val="24"/>
          <w:szCs w:val="24"/>
        </w:rPr>
        <w:t>Colbeck</w:t>
      </w:r>
      <w:r w:rsidR="0088746E" w:rsidRPr="002F2991">
        <w:rPr>
          <w:sz w:val="24"/>
          <w:szCs w:val="24"/>
        </w:rPr>
        <w:t xml:space="preserve"> </w:t>
      </w:r>
      <w:r w:rsidR="004B10E4">
        <w:rPr>
          <w:sz w:val="24"/>
          <w:szCs w:val="24"/>
        </w:rPr>
        <w:t xml:space="preserve">or the Company </w:t>
      </w:r>
      <w:r w:rsidR="0088746E" w:rsidRPr="002F2991">
        <w:rPr>
          <w:sz w:val="24"/>
          <w:szCs w:val="24"/>
        </w:rPr>
        <w:t>will be under any legal obligation of any kind whatsoever with respect to a Transaction by virtue of this Agreement except for the matters specifically agreed to herein.</w:t>
      </w:r>
      <w:r w:rsidR="00215E4A" w:rsidRPr="002F2991">
        <w:rPr>
          <w:sz w:val="24"/>
          <w:szCs w:val="24"/>
        </w:rPr>
        <w:t xml:space="preserve"> </w:t>
      </w:r>
      <w:r>
        <w:rPr>
          <w:sz w:val="24"/>
          <w:szCs w:val="24"/>
        </w:rPr>
        <w:t>You</w:t>
      </w:r>
      <w:r w:rsidR="0088746E" w:rsidRPr="002F2991">
        <w:rPr>
          <w:sz w:val="24"/>
          <w:szCs w:val="24"/>
        </w:rPr>
        <w:t xml:space="preserve"> further acknowledge and agree that </w:t>
      </w:r>
      <w:r w:rsidR="00626C38">
        <w:rPr>
          <w:sz w:val="24"/>
          <w:szCs w:val="24"/>
        </w:rPr>
        <w:t>Colbeck</w:t>
      </w:r>
      <w:r w:rsidR="0088746E" w:rsidRPr="002F2991">
        <w:rPr>
          <w:sz w:val="24"/>
          <w:szCs w:val="24"/>
        </w:rPr>
        <w:t xml:space="preserve"> reserves the right, in its sole discretion, to reject any and all proposals made by you or your Representatives with regard to a Transaction, and to terminate discussions and negotiations with you at any time.</w:t>
      </w:r>
      <w:r w:rsidR="00215E4A" w:rsidRPr="002F2991">
        <w:rPr>
          <w:sz w:val="24"/>
          <w:szCs w:val="24"/>
        </w:rPr>
        <w:t xml:space="preserve"> </w:t>
      </w:r>
      <w:r w:rsidR="0088746E" w:rsidRPr="002F2991">
        <w:rPr>
          <w:sz w:val="24"/>
          <w:szCs w:val="24"/>
        </w:rPr>
        <w:t xml:space="preserve">You further understand that </w:t>
      </w:r>
      <w:r w:rsidR="00626C38">
        <w:rPr>
          <w:sz w:val="24"/>
          <w:szCs w:val="24"/>
        </w:rPr>
        <w:t>Colbeck</w:t>
      </w:r>
      <w:r w:rsidR="0088746E" w:rsidRPr="002F2991">
        <w:rPr>
          <w:sz w:val="24"/>
          <w:szCs w:val="24"/>
        </w:rPr>
        <w:t xml:space="preserve"> shall be free to establish and change any process or procedure with respect to a Transaction as </w:t>
      </w:r>
      <w:r w:rsidR="00626C38">
        <w:rPr>
          <w:sz w:val="24"/>
          <w:szCs w:val="24"/>
        </w:rPr>
        <w:t>Colbeck</w:t>
      </w:r>
      <w:r w:rsidR="0088746E" w:rsidRPr="002F2991">
        <w:rPr>
          <w:sz w:val="24"/>
          <w:szCs w:val="24"/>
        </w:rPr>
        <w:t xml:space="preserve"> in its sole discretion shall determine (including, without limitation, negotiating with any other interested party and entering into a final definitive agreement relating to a Transaction with any other party without prior notice to you or any other person)</w:t>
      </w:r>
      <w:r w:rsidR="007971FC" w:rsidRPr="007971FC">
        <w:rPr>
          <w:sz w:val="24"/>
          <w:szCs w:val="24"/>
        </w:rPr>
        <w:t xml:space="preserve">, </w:t>
      </w:r>
      <w:r w:rsidR="00041681">
        <w:rPr>
          <w:sz w:val="24"/>
          <w:szCs w:val="24"/>
        </w:rPr>
        <w:t>it being understood</w:t>
      </w:r>
      <w:r w:rsidR="007971FC" w:rsidRPr="007971FC">
        <w:rPr>
          <w:sz w:val="24"/>
          <w:szCs w:val="24"/>
        </w:rPr>
        <w:t xml:space="preserve"> that any such changes will not affect your obligations hereunder</w:t>
      </w:r>
      <w:r w:rsidR="0088746E" w:rsidRPr="002F2991">
        <w:rPr>
          <w:sz w:val="24"/>
          <w:szCs w:val="24"/>
        </w:rPr>
        <w:t>.</w:t>
      </w:r>
      <w:r w:rsidR="00911FD4">
        <w:rPr>
          <w:sz w:val="24"/>
          <w:szCs w:val="24"/>
        </w:rPr>
        <w:t xml:space="preserve">  </w:t>
      </w:r>
      <w:r w:rsidR="00FF61A1">
        <w:rPr>
          <w:sz w:val="24"/>
          <w:szCs w:val="24"/>
        </w:rPr>
        <w:t xml:space="preserve">You recognize and agree that nothing in this Agreement will, or will be deemed to (i) create any exclusivity for your benefit, (ii) create any obligation on Colbeck </w:t>
      </w:r>
      <w:r w:rsidR="004B10E4">
        <w:rPr>
          <w:sz w:val="24"/>
          <w:szCs w:val="24"/>
        </w:rPr>
        <w:t xml:space="preserve">or the Company </w:t>
      </w:r>
      <w:r w:rsidR="00FF61A1">
        <w:rPr>
          <w:sz w:val="24"/>
          <w:szCs w:val="24"/>
        </w:rPr>
        <w:t xml:space="preserve">to work exclusively or otherwise with you, or (iii) limit or prevent in any way Colbeck’s </w:t>
      </w:r>
      <w:r w:rsidR="004B10E4">
        <w:rPr>
          <w:sz w:val="24"/>
          <w:szCs w:val="24"/>
        </w:rPr>
        <w:t xml:space="preserve">or the Company’s </w:t>
      </w:r>
      <w:r w:rsidR="00FF61A1">
        <w:rPr>
          <w:sz w:val="24"/>
          <w:szCs w:val="24"/>
        </w:rPr>
        <w:t>ability to work with other parties.</w:t>
      </w:r>
    </w:p>
    <w:p w14:paraId="2688359F" w14:textId="77777777" w:rsidR="002F2991" w:rsidRDefault="002F2991" w:rsidP="002F2991">
      <w:pPr>
        <w:pStyle w:val="BodyText"/>
        <w:spacing w:after="0"/>
        <w:jc w:val="both"/>
        <w:rPr>
          <w:sz w:val="24"/>
          <w:szCs w:val="24"/>
        </w:rPr>
      </w:pPr>
    </w:p>
    <w:p w14:paraId="268835A0" w14:textId="750A283F" w:rsidR="00626C38" w:rsidRDefault="00041681" w:rsidP="00626C38">
      <w:pPr>
        <w:jc w:val="both"/>
      </w:pPr>
      <w:r>
        <w:t>The Colbeck Parties,</w:t>
      </w:r>
      <w:r w:rsidR="00A04D97">
        <w:t xml:space="preserve"> </w:t>
      </w:r>
      <w:r w:rsidR="00626C38">
        <w:t>the Company</w:t>
      </w:r>
      <w:r>
        <w:t>,</w:t>
      </w:r>
      <w:r w:rsidR="0088746E" w:rsidRPr="002F2991">
        <w:t xml:space="preserve"> and </w:t>
      </w:r>
      <w:r w:rsidR="004F326C">
        <w:t>their</w:t>
      </w:r>
      <w:r w:rsidR="0088746E" w:rsidRPr="002F2991">
        <w:t xml:space="preserve"> affiliates</w:t>
      </w:r>
      <w:r w:rsidR="009A47C2">
        <w:t xml:space="preserve"> </w:t>
      </w:r>
      <w:r w:rsidR="0088746E" w:rsidRPr="002F2991">
        <w:t xml:space="preserve">are </w:t>
      </w:r>
      <w:r w:rsidR="004F326C">
        <w:t xml:space="preserve">the </w:t>
      </w:r>
      <w:r w:rsidR="0088746E" w:rsidRPr="002F2991">
        <w:t>intended beneficiaries of this Agreement and have the right to enforce its terms.</w:t>
      </w:r>
      <w:r w:rsidR="00215E4A" w:rsidRPr="002F2991">
        <w:t xml:space="preserve"> </w:t>
      </w:r>
      <w:r w:rsidR="0088746E" w:rsidRPr="002F2991">
        <w:t xml:space="preserve">It is further understood and agreed that money damages </w:t>
      </w:r>
      <w:r w:rsidR="004F326C">
        <w:t>may</w:t>
      </w:r>
      <w:r w:rsidR="0088746E" w:rsidRPr="002F2991">
        <w:t xml:space="preserve"> not be</w:t>
      </w:r>
      <w:r w:rsidR="005871D3">
        <w:t xml:space="preserve"> calculable or</w:t>
      </w:r>
      <w:r w:rsidR="0088746E" w:rsidRPr="002F2991">
        <w:t xml:space="preserve"> a sufficient remedy for any breach of this Agreement and that </w:t>
      </w:r>
      <w:r w:rsidR="00FA2061">
        <w:t xml:space="preserve">any such breach </w:t>
      </w:r>
      <w:r w:rsidR="00F05106">
        <w:t xml:space="preserve">may </w:t>
      </w:r>
      <w:r w:rsidR="00FA2061">
        <w:t>cause Colbeck</w:t>
      </w:r>
      <w:r w:rsidR="00F41567">
        <w:t>, the Colbeck Parties,</w:t>
      </w:r>
      <w:r w:rsidR="00F05106">
        <w:t xml:space="preserve"> the Company</w:t>
      </w:r>
      <w:r w:rsidR="002C28EC">
        <w:t xml:space="preserve">, or each of their </w:t>
      </w:r>
      <w:r w:rsidR="000F0A09">
        <w:t>affiliates</w:t>
      </w:r>
      <w:r w:rsidR="00FA2061">
        <w:t xml:space="preserve"> irreparable harm.  Accordingly, the Recipient agrees that in the </w:t>
      </w:r>
      <w:r w:rsidR="007163C1">
        <w:t>event</w:t>
      </w:r>
      <w:r w:rsidR="00FA2061">
        <w:t xml:space="preserve"> of a breach or threatened breach of this Agreement, </w:t>
      </w:r>
      <w:r w:rsidR="00626C38">
        <w:t>Colbeck</w:t>
      </w:r>
      <w:r w:rsidR="000E2C18">
        <w:t xml:space="preserve"> and any beneficiary with rights hereunder</w:t>
      </w:r>
      <w:r w:rsidR="000633D8">
        <w:t xml:space="preserve"> shall</w:t>
      </w:r>
      <w:r w:rsidR="007971FC" w:rsidRPr="002F2991">
        <w:t xml:space="preserve"> </w:t>
      </w:r>
      <w:r w:rsidR="0088746E" w:rsidRPr="002F2991">
        <w:t>be entitled</w:t>
      </w:r>
      <w:r w:rsidR="007163C1">
        <w:t xml:space="preserve">, </w:t>
      </w:r>
      <w:r w:rsidR="007163C1">
        <w:lastRenderedPageBreak/>
        <w:t>without the requirement of posting a bond or other security</w:t>
      </w:r>
      <w:r w:rsidR="00A95098">
        <w:t xml:space="preserve"> or proof of actual damages</w:t>
      </w:r>
      <w:r w:rsidR="007163C1">
        <w:t>,</w:t>
      </w:r>
      <w:r w:rsidR="0088746E" w:rsidRPr="002F2991">
        <w:t xml:space="preserve"> to </w:t>
      </w:r>
      <w:r w:rsidR="004F326C">
        <w:t xml:space="preserve">seek </w:t>
      </w:r>
      <w:r w:rsidR="0088746E" w:rsidRPr="002F2991">
        <w:t xml:space="preserve">injunctive or other equitable relief </w:t>
      </w:r>
      <w:r w:rsidR="008E64AE">
        <w:t>including</w:t>
      </w:r>
      <w:r w:rsidR="00D16B97">
        <w:t>, without limitation,</w:t>
      </w:r>
      <w:r w:rsidR="008E64AE">
        <w:t xml:space="preserve"> specific performance </w:t>
      </w:r>
      <w:r w:rsidR="0088746E" w:rsidRPr="002F2991">
        <w:t>as a remedy for any such breach</w:t>
      </w:r>
      <w:r w:rsidR="008E64AE">
        <w:t xml:space="preserve"> or threatened breach</w:t>
      </w:r>
      <w:r w:rsidR="0088746E" w:rsidRPr="002F2991">
        <w:t>.</w:t>
      </w:r>
      <w:r w:rsidR="00215E4A" w:rsidRPr="002F2991">
        <w:t xml:space="preserve"> </w:t>
      </w:r>
      <w:r w:rsidR="0088746E" w:rsidRPr="002F2991">
        <w:t>Such remedy shall not be deemed to be the exclusive remedy for breach of this Agreement but shall be in addition to all other remedies available at law or equity.</w:t>
      </w:r>
      <w:r w:rsidR="00626C38" w:rsidRPr="002F2991">
        <w:t xml:space="preserve"> </w:t>
      </w:r>
      <w:r w:rsidR="00AE6F92">
        <w:t xml:space="preserve"> In the event of litigation regarding this Agreement, if a court of competent jurisdiction determines in a final, non-appealable order that this Agreement has been breached by the Recipient</w:t>
      </w:r>
      <w:r w:rsidR="00317E6F">
        <w:t xml:space="preserve"> or its Representatives</w:t>
      </w:r>
      <w:r w:rsidR="00AE6F92">
        <w:t xml:space="preserve">, the Recipient </w:t>
      </w:r>
      <w:r w:rsidR="00CA7455">
        <w:t>shall</w:t>
      </w:r>
      <w:r w:rsidR="00AE6F92">
        <w:t xml:space="preserve"> reimburse Colbeck, promptly upon demand by Colbeck, for the reasonable costs and expenses (including reasonable legal fees and disbursement</w:t>
      </w:r>
      <w:r w:rsidR="004C3DA5">
        <w:t>s</w:t>
      </w:r>
      <w:r w:rsidR="00AE6F92">
        <w:t xml:space="preserve">) </w:t>
      </w:r>
      <w:r w:rsidR="004C3DA5">
        <w:t>incurred</w:t>
      </w:r>
      <w:r w:rsidR="001B02A0">
        <w:t xml:space="preserve"> by Colbeck</w:t>
      </w:r>
      <w:r w:rsidR="004C3DA5">
        <w:t xml:space="preserve"> in connection with enforcing this Agreement.</w:t>
      </w:r>
    </w:p>
    <w:p w14:paraId="1EFE2E5A" w14:textId="77777777" w:rsidR="00FC597C" w:rsidRDefault="00FC597C" w:rsidP="00626C38">
      <w:pPr>
        <w:jc w:val="both"/>
      </w:pPr>
    </w:p>
    <w:p w14:paraId="63282011" w14:textId="4BCE4C8D" w:rsidR="00FC597C" w:rsidRPr="002F2991" w:rsidRDefault="00FC597C" w:rsidP="00626C38">
      <w:pPr>
        <w:jc w:val="both"/>
      </w:pPr>
      <w:r>
        <w:t xml:space="preserve">No failure or delay by </w:t>
      </w:r>
      <w:r w:rsidR="001B02A0">
        <w:t xml:space="preserve">Colbeck </w:t>
      </w:r>
      <w:r>
        <w:t>in exercising any right, power, or privilege hereunder shall operate as a waiver thereof, nor shall any single or partial exercise thereof preclude any other or further exercise of any such right, power, or privilege hereunder.</w:t>
      </w:r>
    </w:p>
    <w:p w14:paraId="268835A1" w14:textId="77777777" w:rsidR="00E028C7" w:rsidRPr="002F2991" w:rsidRDefault="00E028C7" w:rsidP="002F2991">
      <w:pPr>
        <w:pStyle w:val="BodyText"/>
        <w:spacing w:after="0"/>
        <w:jc w:val="both"/>
        <w:rPr>
          <w:sz w:val="24"/>
          <w:szCs w:val="24"/>
        </w:rPr>
      </w:pPr>
    </w:p>
    <w:p w14:paraId="268835A2" w14:textId="45E6C533" w:rsidR="002F2991" w:rsidRDefault="00626C38" w:rsidP="002F2991">
      <w:pPr>
        <w:pStyle w:val="BodyText"/>
        <w:spacing w:after="0"/>
        <w:jc w:val="both"/>
        <w:rPr>
          <w:sz w:val="24"/>
          <w:szCs w:val="24"/>
        </w:rPr>
      </w:pPr>
      <w:r w:rsidRPr="00626C38">
        <w:rPr>
          <w:sz w:val="24"/>
          <w:szCs w:val="24"/>
        </w:rPr>
        <w:t>For a period of twelve (12) months from the</w:t>
      </w:r>
      <w:r>
        <w:rPr>
          <w:sz w:val="24"/>
          <w:szCs w:val="24"/>
        </w:rPr>
        <w:t xml:space="preserve"> date hereof, you agree</w:t>
      </w:r>
      <w:r w:rsidRPr="00626C38">
        <w:rPr>
          <w:sz w:val="24"/>
          <w:szCs w:val="24"/>
        </w:rPr>
        <w:t xml:space="preserve"> not to solicit</w:t>
      </w:r>
      <w:r w:rsidR="00E01B99">
        <w:rPr>
          <w:sz w:val="24"/>
          <w:szCs w:val="24"/>
        </w:rPr>
        <w:t xml:space="preserve">, engage, or </w:t>
      </w:r>
      <w:r w:rsidRPr="00626C38">
        <w:rPr>
          <w:sz w:val="24"/>
          <w:szCs w:val="24"/>
        </w:rPr>
        <w:t>hire</w:t>
      </w:r>
      <w:r w:rsidR="00E01B99">
        <w:rPr>
          <w:sz w:val="24"/>
          <w:szCs w:val="24"/>
        </w:rPr>
        <w:t>,</w:t>
      </w:r>
      <w:r w:rsidRPr="00626C38">
        <w:rPr>
          <w:sz w:val="24"/>
          <w:szCs w:val="24"/>
        </w:rPr>
        <w:t xml:space="preserve"> as an employee</w:t>
      </w:r>
      <w:r w:rsidR="00E01B99">
        <w:rPr>
          <w:sz w:val="24"/>
          <w:szCs w:val="24"/>
        </w:rPr>
        <w:t xml:space="preserve"> or otherwise</w:t>
      </w:r>
      <w:r w:rsidRPr="00626C38">
        <w:rPr>
          <w:sz w:val="24"/>
          <w:szCs w:val="24"/>
        </w:rPr>
        <w:t xml:space="preserve">, any </w:t>
      </w:r>
      <w:r w:rsidR="004E6278">
        <w:rPr>
          <w:sz w:val="24"/>
          <w:szCs w:val="24"/>
        </w:rPr>
        <w:t xml:space="preserve">senior-management level </w:t>
      </w:r>
      <w:r w:rsidR="001D1571">
        <w:rPr>
          <w:sz w:val="24"/>
          <w:szCs w:val="24"/>
        </w:rPr>
        <w:t>employee or executive officer</w:t>
      </w:r>
      <w:r w:rsidRPr="00626C38">
        <w:rPr>
          <w:sz w:val="24"/>
          <w:szCs w:val="24"/>
        </w:rPr>
        <w:t xml:space="preserve"> </w:t>
      </w:r>
      <w:r w:rsidR="001D1571">
        <w:rPr>
          <w:sz w:val="24"/>
          <w:szCs w:val="24"/>
        </w:rPr>
        <w:t>of</w:t>
      </w:r>
      <w:r>
        <w:rPr>
          <w:sz w:val="24"/>
          <w:szCs w:val="24"/>
        </w:rPr>
        <w:t xml:space="preserve"> the Company </w:t>
      </w:r>
      <w:r w:rsidR="00375E30">
        <w:rPr>
          <w:sz w:val="24"/>
          <w:szCs w:val="24"/>
        </w:rPr>
        <w:t xml:space="preserve">or Colbeck </w:t>
      </w:r>
      <w:r>
        <w:rPr>
          <w:sz w:val="24"/>
          <w:szCs w:val="24"/>
        </w:rPr>
        <w:t xml:space="preserve">who you </w:t>
      </w:r>
      <w:r w:rsidR="004E6278">
        <w:rPr>
          <w:sz w:val="24"/>
          <w:szCs w:val="24"/>
        </w:rPr>
        <w:t>come into contact with in connection with your evaluation of the Transaction</w:t>
      </w:r>
      <w:r>
        <w:rPr>
          <w:sz w:val="24"/>
          <w:szCs w:val="24"/>
        </w:rPr>
        <w:t xml:space="preserve">. </w:t>
      </w:r>
      <w:r w:rsidR="004E6278" w:rsidRPr="004E6278">
        <w:rPr>
          <w:rFonts w:asciiTheme="minorHAnsi" w:hAnsiTheme="minorHAnsi"/>
          <w:sz w:val="20"/>
          <w:szCs w:val="20"/>
        </w:rPr>
        <w:t xml:space="preserve"> </w:t>
      </w:r>
      <w:r w:rsidR="004E6278" w:rsidRPr="004E6278">
        <w:rPr>
          <w:sz w:val="24"/>
          <w:szCs w:val="24"/>
        </w:rPr>
        <w:t xml:space="preserve">The foregoing does not apply to any </w:t>
      </w:r>
      <w:r w:rsidR="00A648E8">
        <w:rPr>
          <w:sz w:val="24"/>
          <w:szCs w:val="24"/>
        </w:rPr>
        <w:t xml:space="preserve">such officer or </w:t>
      </w:r>
      <w:r w:rsidR="004E6278" w:rsidRPr="004E6278">
        <w:rPr>
          <w:sz w:val="24"/>
          <w:szCs w:val="24"/>
        </w:rPr>
        <w:t xml:space="preserve">employee who (i) responds to any general public announcement by </w:t>
      </w:r>
      <w:r w:rsidR="004E6278">
        <w:rPr>
          <w:sz w:val="24"/>
          <w:szCs w:val="24"/>
        </w:rPr>
        <w:t>you</w:t>
      </w:r>
      <w:r w:rsidR="0085080F">
        <w:rPr>
          <w:sz w:val="24"/>
          <w:szCs w:val="24"/>
        </w:rPr>
        <w:t>, or on your behalf,</w:t>
      </w:r>
      <w:r w:rsidR="004E6278">
        <w:rPr>
          <w:sz w:val="24"/>
          <w:szCs w:val="24"/>
        </w:rPr>
        <w:t xml:space="preserve"> </w:t>
      </w:r>
      <w:r w:rsidR="004E6278" w:rsidRPr="004E6278">
        <w:rPr>
          <w:sz w:val="24"/>
          <w:szCs w:val="24"/>
        </w:rPr>
        <w:t>or is referred by an employment agency, so long as the advertisement or agency search was not directed towards any such</w:t>
      </w:r>
      <w:r w:rsidR="00174BFE">
        <w:rPr>
          <w:sz w:val="24"/>
          <w:szCs w:val="24"/>
        </w:rPr>
        <w:t xml:space="preserve"> officer or</w:t>
      </w:r>
      <w:r w:rsidR="004E6278" w:rsidRPr="004E6278">
        <w:rPr>
          <w:sz w:val="24"/>
          <w:szCs w:val="24"/>
        </w:rPr>
        <w:t xml:space="preserve"> employee or group of employees of the Company</w:t>
      </w:r>
      <w:r w:rsidR="00A86184">
        <w:rPr>
          <w:sz w:val="24"/>
          <w:szCs w:val="24"/>
        </w:rPr>
        <w:t xml:space="preserve"> or Colbeck</w:t>
      </w:r>
      <w:r w:rsidR="004E6278" w:rsidRPr="004E6278">
        <w:rPr>
          <w:sz w:val="24"/>
          <w:szCs w:val="24"/>
        </w:rPr>
        <w:t>, or (ii) has been terminated by the Company</w:t>
      </w:r>
      <w:r w:rsidR="0058043C">
        <w:rPr>
          <w:sz w:val="24"/>
          <w:szCs w:val="24"/>
        </w:rPr>
        <w:t xml:space="preserve"> or Colbeck, as applicable</w:t>
      </w:r>
      <w:r w:rsidR="004E6278" w:rsidRPr="004E6278">
        <w:rPr>
          <w:sz w:val="24"/>
          <w:szCs w:val="24"/>
        </w:rPr>
        <w:t>.</w:t>
      </w:r>
    </w:p>
    <w:p w14:paraId="268835A3" w14:textId="77777777" w:rsidR="00330E0D" w:rsidRDefault="00330E0D" w:rsidP="002F2991">
      <w:pPr>
        <w:pStyle w:val="BodyText"/>
        <w:spacing w:after="0"/>
        <w:jc w:val="both"/>
        <w:rPr>
          <w:sz w:val="24"/>
          <w:szCs w:val="24"/>
        </w:rPr>
      </w:pPr>
    </w:p>
    <w:p w14:paraId="268835A4" w14:textId="2BC38D04" w:rsidR="00330E0D" w:rsidRPr="00626C38" w:rsidRDefault="00330E0D" w:rsidP="002F2991">
      <w:pPr>
        <w:pStyle w:val="BodyText"/>
        <w:spacing w:after="0"/>
        <w:jc w:val="both"/>
        <w:rPr>
          <w:sz w:val="24"/>
          <w:szCs w:val="24"/>
        </w:rPr>
      </w:pPr>
      <w:r>
        <w:rPr>
          <w:sz w:val="24"/>
          <w:szCs w:val="24"/>
        </w:rPr>
        <w:t>The obligations of this Agreement shall survive for a period of two (2) years from the date hereof</w:t>
      </w:r>
      <w:r w:rsidR="00C80D2F">
        <w:rPr>
          <w:sz w:val="24"/>
          <w:szCs w:val="24"/>
        </w:rPr>
        <w:t>; provided, however, that</w:t>
      </w:r>
      <w:r w:rsidR="00380EA7">
        <w:rPr>
          <w:sz w:val="24"/>
          <w:szCs w:val="24"/>
        </w:rPr>
        <w:t xml:space="preserve"> notwithstanding termination or expiration of this A</w:t>
      </w:r>
      <w:r w:rsidR="00F65B0F">
        <w:rPr>
          <w:sz w:val="24"/>
          <w:szCs w:val="24"/>
        </w:rPr>
        <w:t>greement,</w:t>
      </w:r>
      <w:r w:rsidR="00C80D2F">
        <w:rPr>
          <w:sz w:val="24"/>
          <w:szCs w:val="24"/>
        </w:rPr>
        <w:t xml:space="preserve"> any </w:t>
      </w:r>
      <w:r w:rsidR="00C80D2F" w:rsidRPr="00317B6A">
        <w:rPr>
          <w:sz w:val="24"/>
          <w:szCs w:val="24"/>
        </w:rPr>
        <w:t>Evaluation Material that constitutes a trade secret under applicable law</w:t>
      </w:r>
      <w:r w:rsidR="00317B6A" w:rsidRPr="00317B6A">
        <w:rPr>
          <w:sz w:val="24"/>
          <w:szCs w:val="24"/>
        </w:rPr>
        <w:t>s</w:t>
      </w:r>
      <w:r w:rsidR="00C80D2F" w:rsidRPr="00317B6A">
        <w:rPr>
          <w:sz w:val="24"/>
          <w:szCs w:val="24"/>
        </w:rPr>
        <w:t xml:space="preserve"> shall</w:t>
      </w:r>
      <w:r w:rsidR="00317B6A">
        <w:rPr>
          <w:sz w:val="24"/>
          <w:szCs w:val="24"/>
        </w:rPr>
        <w:t xml:space="preserve"> continue to</w:t>
      </w:r>
      <w:r w:rsidR="00C80D2F" w:rsidRPr="00317B6A">
        <w:rPr>
          <w:sz w:val="24"/>
          <w:szCs w:val="24"/>
        </w:rPr>
        <w:t xml:space="preserve"> </w:t>
      </w:r>
      <w:r w:rsidR="00F65B0F" w:rsidRPr="00317B6A">
        <w:rPr>
          <w:sz w:val="24"/>
          <w:szCs w:val="24"/>
        </w:rPr>
        <w:t>be held in accordance with such</w:t>
      </w:r>
      <w:r w:rsidR="00C80D2F" w:rsidRPr="00317B6A">
        <w:rPr>
          <w:sz w:val="24"/>
          <w:szCs w:val="24"/>
        </w:rPr>
        <w:t xml:space="preserve"> law</w:t>
      </w:r>
      <w:r w:rsidR="00317B6A" w:rsidRPr="00317B6A">
        <w:rPr>
          <w:sz w:val="24"/>
          <w:szCs w:val="24"/>
        </w:rPr>
        <w:t>s</w:t>
      </w:r>
      <w:r w:rsidR="00C80D2F" w:rsidRPr="00317B6A">
        <w:rPr>
          <w:sz w:val="24"/>
          <w:szCs w:val="24"/>
        </w:rPr>
        <w:t>.</w:t>
      </w:r>
      <w:r w:rsidR="00C80D2F">
        <w:rPr>
          <w:sz w:val="24"/>
          <w:szCs w:val="24"/>
        </w:rPr>
        <w:t xml:space="preserve"> </w:t>
      </w:r>
    </w:p>
    <w:p w14:paraId="029B4F1E" w14:textId="77777777" w:rsidR="0032640F" w:rsidRPr="002F2991" w:rsidRDefault="0032640F" w:rsidP="002F2991">
      <w:pPr>
        <w:rPr>
          <w:rFonts w:ascii="Arial" w:hAnsi="Arial" w:cs="Arial"/>
          <w:color w:val="000080"/>
        </w:rPr>
      </w:pPr>
    </w:p>
    <w:p w14:paraId="268835A6" w14:textId="07696841" w:rsidR="0088746E" w:rsidRDefault="0088746E" w:rsidP="002F2991">
      <w:pPr>
        <w:pStyle w:val="BodyText"/>
        <w:spacing w:after="0"/>
        <w:jc w:val="both"/>
        <w:rPr>
          <w:sz w:val="24"/>
          <w:szCs w:val="24"/>
        </w:rPr>
      </w:pPr>
      <w:r w:rsidRPr="002F2991">
        <w:rPr>
          <w:sz w:val="24"/>
          <w:szCs w:val="24"/>
        </w:rPr>
        <w:t>If any provision of this Agreement is deemed void, invalid or unenforceable by any court or tribunal of competent jurisdiction, such provisions shall be stricken from this Agreement without effect on the remaining provisions of the Agreement as a whole</w:t>
      </w:r>
      <w:r w:rsidR="00DA5D04">
        <w:rPr>
          <w:sz w:val="24"/>
          <w:szCs w:val="24"/>
        </w:rPr>
        <w:t>, which shall remain in full force and effect to the fullest extent permitted by law</w:t>
      </w:r>
      <w:r w:rsidRPr="002F2991">
        <w:rPr>
          <w:sz w:val="24"/>
          <w:szCs w:val="24"/>
        </w:rPr>
        <w:t>.</w:t>
      </w:r>
    </w:p>
    <w:p w14:paraId="268835A7" w14:textId="77777777" w:rsidR="002F2991" w:rsidRDefault="002F2991" w:rsidP="002F2991">
      <w:pPr>
        <w:pStyle w:val="BodyText"/>
        <w:spacing w:after="0"/>
        <w:jc w:val="both"/>
        <w:rPr>
          <w:sz w:val="24"/>
          <w:szCs w:val="24"/>
        </w:rPr>
      </w:pPr>
    </w:p>
    <w:p w14:paraId="268835A8" w14:textId="77777777" w:rsidR="00264303" w:rsidRDefault="0088746E" w:rsidP="002F2991">
      <w:pPr>
        <w:pStyle w:val="BodyText"/>
        <w:spacing w:after="0"/>
        <w:jc w:val="both"/>
        <w:rPr>
          <w:sz w:val="24"/>
          <w:szCs w:val="24"/>
        </w:rPr>
      </w:pPr>
      <w:r w:rsidRPr="002F2991">
        <w:rPr>
          <w:sz w:val="24"/>
          <w:szCs w:val="24"/>
        </w:rPr>
        <w:t>This Agreement may be executed in multiple counterparts, and by the different parties hereto in separate counterparts, each of which when executed will be deemed to be an original but all of which taken together will constitute one and the same agreement.</w:t>
      </w:r>
      <w:r w:rsidRPr="002F2991">
        <w:rPr>
          <w:sz w:val="24"/>
          <w:szCs w:val="24"/>
        </w:rPr>
        <w:cr/>
      </w:r>
    </w:p>
    <w:p w14:paraId="122E055C" w14:textId="69456FE9" w:rsidR="00AB5D22" w:rsidRPr="00236926" w:rsidRDefault="00A7302D" w:rsidP="00BC6646">
      <w:pPr>
        <w:pStyle w:val="BodyText"/>
        <w:jc w:val="both"/>
        <w:rPr>
          <w:sz w:val="24"/>
        </w:rPr>
      </w:pPr>
      <w:r>
        <w:rPr>
          <w:sz w:val="24"/>
          <w:szCs w:val="24"/>
        </w:rPr>
        <w:t>This Agreement shall be governed by and construed in accordance with the laws of the State of New York</w:t>
      </w:r>
      <w:r w:rsidR="007A7097">
        <w:rPr>
          <w:sz w:val="24"/>
          <w:szCs w:val="24"/>
        </w:rPr>
        <w:t>, without reference to principles of conflicts of laws</w:t>
      </w:r>
      <w:r w:rsidR="00220D36">
        <w:rPr>
          <w:sz w:val="24"/>
          <w:szCs w:val="24"/>
        </w:rPr>
        <w:t>.</w:t>
      </w:r>
      <w:r w:rsidR="00CC0CAB">
        <w:rPr>
          <w:sz w:val="24"/>
          <w:szCs w:val="24"/>
        </w:rPr>
        <w:t xml:space="preserve"> Federal and state courts located in New York County, New York</w:t>
      </w:r>
      <w:r w:rsidR="007A7097">
        <w:rPr>
          <w:sz w:val="24"/>
          <w:szCs w:val="24"/>
        </w:rPr>
        <w:t xml:space="preserve"> shall have sole and exclusive jurisdiction over any disputes arising under the terms of this Agreement</w:t>
      </w:r>
      <w:r w:rsidR="00220D36">
        <w:rPr>
          <w:sz w:val="24"/>
          <w:szCs w:val="24"/>
        </w:rPr>
        <w:t>, and t</w:t>
      </w:r>
      <w:r w:rsidR="00591DF7" w:rsidRPr="00C22406">
        <w:rPr>
          <w:sz w:val="24"/>
          <w:szCs w:val="24"/>
        </w:rPr>
        <w:t xml:space="preserve">he </w:t>
      </w:r>
      <w:r w:rsidR="00AB5D22" w:rsidRPr="00C22406">
        <w:rPr>
          <w:sz w:val="24"/>
          <w:szCs w:val="24"/>
        </w:rPr>
        <w:t xml:space="preserve">Recipient hereby consents to </w:t>
      </w:r>
      <w:r w:rsidR="0062239D">
        <w:rPr>
          <w:sz w:val="24"/>
          <w:szCs w:val="24"/>
        </w:rPr>
        <w:t xml:space="preserve">(i) </w:t>
      </w:r>
      <w:r w:rsidR="00AB5D22" w:rsidRPr="00C22406">
        <w:rPr>
          <w:sz w:val="24"/>
          <w:szCs w:val="24"/>
        </w:rPr>
        <w:t>personal jurisdiction and venue in any such court</w:t>
      </w:r>
      <w:r w:rsidR="005A7C8E">
        <w:rPr>
          <w:sz w:val="24"/>
          <w:szCs w:val="24"/>
        </w:rPr>
        <w:t xml:space="preserve"> with subject matter jurisdiction</w:t>
      </w:r>
      <w:r w:rsidR="0062239D">
        <w:rPr>
          <w:sz w:val="24"/>
          <w:szCs w:val="24"/>
        </w:rPr>
        <w:t>, and (ii) service of process by mail to the address set forth below</w:t>
      </w:r>
      <w:r w:rsidR="000E46FB">
        <w:rPr>
          <w:sz w:val="24"/>
          <w:szCs w:val="24"/>
        </w:rPr>
        <w:t xml:space="preserve">.  To </w:t>
      </w:r>
      <w:r w:rsidR="00AB5D22" w:rsidRPr="00BC6646">
        <w:rPr>
          <w:sz w:val="24"/>
          <w:szCs w:val="24"/>
        </w:rPr>
        <w:t>the fullest extent permitted by law, the Recipient and Colbeck hereby agree to waive trial by jury in any action, proceeding or counterclaim brought by or on behalf of either party with respect to any matter whatsoever relating to this Agreement.</w:t>
      </w:r>
    </w:p>
    <w:p w14:paraId="27E332D6" w14:textId="7D5F5D42" w:rsidR="00C80D2F" w:rsidRDefault="00C80D2F" w:rsidP="00BC6646">
      <w:pPr>
        <w:pStyle w:val="BodyText"/>
        <w:jc w:val="both"/>
        <w:rPr>
          <w:sz w:val="24"/>
          <w:szCs w:val="24"/>
        </w:rPr>
      </w:pPr>
      <w:r w:rsidRPr="00C80D2F">
        <w:rPr>
          <w:sz w:val="24"/>
          <w:szCs w:val="24"/>
        </w:rPr>
        <w:lastRenderedPageBreak/>
        <w:t xml:space="preserve">Nothing in this </w:t>
      </w:r>
      <w:r>
        <w:rPr>
          <w:sz w:val="24"/>
          <w:szCs w:val="24"/>
        </w:rPr>
        <w:t>A</w:t>
      </w:r>
      <w:r w:rsidRPr="00C80D2F">
        <w:rPr>
          <w:sz w:val="24"/>
          <w:szCs w:val="24"/>
        </w:rPr>
        <w:t>greement is to be interpreted against a party solely on the ground that the party or its advisers drafted it.</w:t>
      </w:r>
    </w:p>
    <w:p w14:paraId="26448923" w14:textId="082518F2" w:rsidR="00A7302D" w:rsidRPr="002F2991" w:rsidRDefault="00B175C0" w:rsidP="00BC6646">
      <w:pPr>
        <w:pStyle w:val="BodyText"/>
        <w:spacing w:after="0"/>
        <w:jc w:val="center"/>
        <w:rPr>
          <w:sz w:val="24"/>
          <w:szCs w:val="24"/>
        </w:rPr>
      </w:pPr>
      <w:r>
        <w:t>[signature page follows]</w:t>
      </w:r>
    </w:p>
    <w:p w14:paraId="59996562" w14:textId="388E6288" w:rsidR="002210F1" w:rsidRDefault="002210F1">
      <w:r>
        <w:br w:type="page"/>
      </w:r>
    </w:p>
    <w:p w14:paraId="268835A9" w14:textId="1AD7886C" w:rsidR="0088746E" w:rsidRDefault="0088746E" w:rsidP="002F2991">
      <w:pPr>
        <w:pStyle w:val="BodyText"/>
        <w:spacing w:after="0"/>
        <w:rPr>
          <w:sz w:val="24"/>
          <w:szCs w:val="24"/>
        </w:rPr>
      </w:pPr>
      <w:r w:rsidRPr="002F2991">
        <w:rPr>
          <w:sz w:val="24"/>
          <w:szCs w:val="24"/>
        </w:rPr>
        <w:lastRenderedPageBreak/>
        <w:t>Very truly yours,</w:t>
      </w:r>
    </w:p>
    <w:p w14:paraId="268835AA" w14:textId="77777777" w:rsidR="004F326C" w:rsidRDefault="004F326C" w:rsidP="002F2991">
      <w:pPr>
        <w:pStyle w:val="BodyText"/>
        <w:spacing w:after="0"/>
        <w:rPr>
          <w:sz w:val="24"/>
          <w:szCs w:val="24"/>
        </w:rPr>
      </w:pPr>
    </w:p>
    <w:p w14:paraId="268835AB" w14:textId="77777777" w:rsidR="004F326C" w:rsidRDefault="004F326C" w:rsidP="002F2991">
      <w:pPr>
        <w:pStyle w:val="BodyText"/>
        <w:spacing w:after="0"/>
        <w:rPr>
          <w:sz w:val="24"/>
          <w:szCs w:val="24"/>
        </w:rPr>
      </w:pPr>
    </w:p>
    <w:p w14:paraId="268835AC" w14:textId="77777777" w:rsidR="004F326C" w:rsidRPr="004F326C" w:rsidRDefault="004F326C" w:rsidP="002F2991">
      <w:pPr>
        <w:pStyle w:val="BodyText"/>
        <w:spacing w:after="0"/>
        <w:rPr>
          <w:b/>
          <w:sz w:val="24"/>
          <w:szCs w:val="24"/>
        </w:rPr>
      </w:pPr>
      <w:r w:rsidRPr="004F326C">
        <w:rPr>
          <w:b/>
          <w:sz w:val="24"/>
          <w:szCs w:val="24"/>
        </w:rPr>
        <w:t>Colbeck Capital Management, LLC</w:t>
      </w:r>
    </w:p>
    <w:p w14:paraId="268835AD" w14:textId="77777777" w:rsidR="004F326C" w:rsidRPr="002F2991" w:rsidRDefault="004F326C" w:rsidP="002F2991">
      <w:pPr>
        <w:pStyle w:val="BodyText"/>
        <w:spacing w:after="0"/>
        <w:rPr>
          <w:sz w:val="24"/>
          <w:szCs w:val="24"/>
        </w:rPr>
      </w:pPr>
    </w:p>
    <w:p w14:paraId="268835AE" w14:textId="77777777" w:rsidR="00264303" w:rsidRDefault="00264303" w:rsidP="002F2991"/>
    <w:p w14:paraId="268835AF" w14:textId="77777777" w:rsidR="009770D3" w:rsidRPr="002F2991" w:rsidRDefault="009770D3" w:rsidP="002F2991"/>
    <w:p w14:paraId="268835B0" w14:textId="77777777" w:rsidR="009770D3" w:rsidRPr="002F2991" w:rsidRDefault="004F326C" w:rsidP="009770D3">
      <w:r>
        <w:t xml:space="preserve">By: </w:t>
      </w:r>
      <w:r w:rsidR="009770D3" w:rsidRPr="002F2991">
        <w:t>___________________________________</w:t>
      </w:r>
    </w:p>
    <w:p w14:paraId="268835B1" w14:textId="77777777" w:rsidR="004F326C" w:rsidRDefault="004F326C" w:rsidP="002F2991">
      <w:r>
        <w:t xml:space="preserve">Name: </w:t>
      </w:r>
      <w:r w:rsidR="00850750">
        <w:t>Morris Beyda</w:t>
      </w:r>
    </w:p>
    <w:p w14:paraId="268835B2" w14:textId="5FED490E" w:rsidR="002F2991" w:rsidRPr="002F2991" w:rsidRDefault="004F326C" w:rsidP="002F2991">
      <w:r>
        <w:t xml:space="preserve">Title: </w:t>
      </w:r>
      <w:r w:rsidR="00C02D70">
        <w:t>Authorized Signatory</w:t>
      </w:r>
    </w:p>
    <w:p w14:paraId="268835B3" w14:textId="77777777" w:rsidR="0088746E" w:rsidRPr="002F2991" w:rsidRDefault="0088746E" w:rsidP="002F2991"/>
    <w:p w14:paraId="268835B4" w14:textId="77777777" w:rsidR="00850750" w:rsidRDefault="00850750" w:rsidP="002F2991"/>
    <w:p w14:paraId="268835B5" w14:textId="77777777" w:rsidR="000A764C" w:rsidRDefault="000A764C" w:rsidP="002F2991"/>
    <w:p w14:paraId="268835B6" w14:textId="77777777" w:rsidR="000A764C" w:rsidRDefault="000A764C" w:rsidP="002F2991"/>
    <w:p w14:paraId="268835B7" w14:textId="77777777" w:rsidR="0088746E" w:rsidRDefault="0088746E" w:rsidP="002F2991">
      <w:r w:rsidRPr="002F2991">
        <w:t>Accepted as of the date first above written:</w:t>
      </w:r>
    </w:p>
    <w:p w14:paraId="268835B8" w14:textId="77777777" w:rsidR="0027763F" w:rsidRPr="002F2991" w:rsidRDefault="0027763F" w:rsidP="002F2991"/>
    <w:p w14:paraId="268835B9" w14:textId="77777777" w:rsidR="000D4A57" w:rsidRDefault="00C96F6D" w:rsidP="002F2991">
      <w:pPr>
        <w:rPr>
          <w:b/>
          <w:color w:val="000000" w:themeColor="text1"/>
        </w:rPr>
      </w:pPr>
      <w:r w:rsidRPr="005454AA">
        <w:rPr>
          <w:b/>
          <w:color w:val="000000" w:themeColor="text1"/>
          <w:highlight w:val="yellow"/>
        </w:rPr>
        <w:t>XXX</w:t>
      </w:r>
    </w:p>
    <w:p w14:paraId="268835BA" w14:textId="77777777" w:rsidR="000A764C" w:rsidRDefault="000A764C" w:rsidP="002F2991">
      <w:pPr>
        <w:rPr>
          <w:b/>
          <w:color w:val="000000" w:themeColor="text1"/>
        </w:rPr>
      </w:pPr>
    </w:p>
    <w:p w14:paraId="268835BB" w14:textId="77777777" w:rsidR="000D4A57" w:rsidRPr="002F2991" w:rsidRDefault="000D4A57" w:rsidP="002F2991"/>
    <w:p w14:paraId="268835BC" w14:textId="77777777" w:rsidR="00F9305A" w:rsidRDefault="004F326C" w:rsidP="002F2991">
      <w:r>
        <w:t xml:space="preserve">By: </w:t>
      </w:r>
      <w:r w:rsidR="00F9305A" w:rsidRPr="002F2991">
        <w:t>___________________________________</w:t>
      </w:r>
    </w:p>
    <w:p w14:paraId="268835BD" w14:textId="77777777" w:rsidR="004F326C" w:rsidRDefault="004F326C" w:rsidP="002F2991">
      <w:r>
        <w:t xml:space="preserve">Name: </w:t>
      </w:r>
    </w:p>
    <w:p w14:paraId="268835BE" w14:textId="46928153" w:rsidR="004F326C" w:rsidRDefault="004F326C" w:rsidP="002F2991">
      <w:r>
        <w:t xml:space="preserve">Title: </w:t>
      </w:r>
    </w:p>
    <w:p w14:paraId="7D78342D" w14:textId="69777556" w:rsidR="00092888" w:rsidRDefault="00092888" w:rsidP="002F2991">
      <w:r>
        <w:t>Address for Notices:</w:t>
      </w:r>
    </w:p>
    <w:p w14:paraId="7ADF4038" w14:textId="61AF97BB" w:rsidR="00092888" w:rsidRDefault="00092888" w:rsidP="002F2991"/>
    <w:p w14:paraId="214485B2" w14:textId="77777777" w:rsidR="00092888" w:rsidRPr="002F2991" w:rsidRDefault="00092888" w:rsidP="002F2991"/>
    <w:sectPr w:rsidR="00092888" w:rsidRPr="002F2991" w:rsidSect="008E3F83">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27F4D" w14:textId="77777777" w:rsidR="00C021CE" w:rsidRDefault="00C021CE">
      <w:r>
        <w:separator/>
      </w:r>
    </w:p>
  </w:endnote>
  <w:endnote w:type="continuationSeparator" w:id="0">
    <w:p w14:paraId="7B190875" w14:textId="77777777" w:rsidR="00C021CE" w:rsidRDefault="00C021CE">
      <w:r>
        <w:continuationSeparator/>
      </w:r>
    </w:p>
  </w:endnote>
  <w:endnote w:type="continuationNotice" w:id="1">
    <w:p w14:paraId="18858FEA" w14:textId="77777777" w:rsidR="00C021CE" w:rsidRDefault="00C02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35C5" w14:textId="77777777" w:rsidR="000A764C" w:rsidRDefault="000A76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35C6" w14:textId="77777777" w:rsidR="000A764C" w:rsidRDefault="000A76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35C8" w14:textId="77777777" w:rsidR="000A764C" w:rsidRDefault="000A7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20B5" w14:textId="77777777" w:rsidR="00C021CE" w:rsidRDefault="00C021CE">
      <w:r>
        <w:separator/>
      </w:r>
    </w:p>
  </w:footnote>
  <w:footnote w:type="continuationSeparator" w:id="0">
    <w:p w14:paraId="48DA288D" w14:textId="77777777" w:rsidR="00C021CE" w:rsidRDefault="00C021CE">
      <w:r>
        <w:continuationSeparator/>
      </w:r>
    </w:p>
  </w:footnote>
  <w:footnote w:type="continuationNotice" w:id="1">
    <w:p w14:paraId="1BD9D5BB" w14:textId="77777777" w:rsidR="00C021CE" w:rsidRDefault="00C021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35C3" w14:textId="77777777" w:rsidR="000A764C" w:rsidRDefault="000A76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35C4" w14:textId="77777777" w:rsidR="000A764C" w:rsidRDefault="000A76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35C7" w14:textId="77777777" w:rsidR="000A764C" w:rsidRDefault="000A7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70D97"/>
    <w:multiLevelType w:val="hybridMultilevel"/>
    <w:tmpl w:val="33AEF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3529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Type w:val="let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B0"/>
    <w:rsid w:val="000003DE"/>
    <w:rsid w:val="00001A5E"/>
    <w:rsid w:val="00005C08"/>
    <w:rsid w:val="00006A2B"/>
    <w:rsid w:val="000119CD"/>
    <w:rsid w:val="000127C6"/>
    <w:rsid w:val="00021D86"/>
    <w:rsid w:val="00022821"/>
    <w:rsid w:val="00024690"/>
    <w:rsid w:val="00027744"/>
    <w:rsid w:val="00030114"/>
    <w:rsid w:val="00030915"/>
    <w:rsid w:val="0003165D"/>
    <w:rsid w:val="00031EF3"/>
    <w:rsid w:val="00032C1C"/>
    <w:rsid w:val="000363FF"/>
    <w:rsid w:val="00037091"/>
    <w:rsid w:val="00041681"/>
    <w:rsid w:val="00042F1E"/>
    <w:rsid w:val="00045E55"/>
    <w:rsid w:val="00050E7C"/>
    <w:rsid w:val="00053695"/>
    <w:rsid w:val="00053A33"/>
    <w:rsid w:val="0005400D"/>
    <w:rsid w:val="000579C6"/>
    <w:rsid w:val="00060821"/>
    <w:rsid w:val="00060EAA"/>
    <w:rsid w:val="00061036"/>
    <w:rsid w:val="0006117F"/>
    <w:rsid w:val="000633D8"/>
    <w:rsid w:val="000679DF"/>
    <w:rsid w:val="00067CCA"/>
    <w:rsid w:val="00070003"/>
    <w:rsid w:val="000706CF"/>
    <w:rsid w:val="00071973"/>
    <w:rsid w:val="00074537"/>
    <w:rsid w:val="00080D42"/>
    <w:rsid w:val="00082564"/>
    <w:rsid w:val="0008458A"/>
    <w:rsid w:val="00084E83"/>
    <w:rsid w:val="00086A95"/>
    <w:rsid w:val="00087E0C"/>
    <w:rsid w:val="00092888"/>
    <w:rsid w:val="0009471F"/>
    <w:rsid w:val="0009498B"/>
    <w:rsid w:val="000960D6"/>
    <w:rsid w:val="00097367"/>
    <w:rsid w:val="000A14A4"/>
    <w:rsid w:val="000A3B03"/>
    <w:rsid w:val="000A4142"/>
    <w:rsid w:val="000A51FA"/>
    <w:rsid w:val="000A5225"/>
    <w:rsid w:val="000A764C"/>
    <w:rsid w:val="000B33F0"/>
    <w:rsid w:val="000B421E"/>
    <w:rsid w:val="000B6D70"/>
    <w:rsid w:val="000B7774"/>
    <w:rsid w:val="000C000B"/>
    <w:rsid w:val="000C1FC6"/>
    <w:rsid w:val="000C2546"/>
    <w:rsid w:val="000C27AE"/>
    <w:rsid w:val="000C4D3C"/>
    <w:rsid w:val="000C4DBF"/>
    <w:rsid w:val="000D1019"/>
    <w:rsid w:val="000D17DC"/>
    <w:rsid w:val="000D1B17"/>
    <w:rsid w:val="000D288C"/>
    <w:rsid w:val="000D4A57"/>
    <w:rsid w:val="000D4AEA"/>
    <w:rsid w:val="000D5B1E"/>
    <w:rsid w:val="000D6860"/>
    <w:rsid w:val="000D68E4"/>
    <w:rsid w:val="000E2C18"/>
    <w:rsid w:val="000E3EC3"/>
    <w:rsid w:val="000E40A7"/>
    <w:rsid w:val="000E46FB"/>
    <w:rsid w:val="000E4DDA"/>
    <w:rsid w:val="000E7DB3"/>
    <w:rsid w:val="000F0A09"/>
    <w:rsid w:val="000F0C1A"/>
    <w:rsid w:val="000F1F41"/>
    <w:rsid w:val="000F50EF"/>
    <w:rsid w:val="001002A1"/>
    <w:rsid w:val="001033B4"/>
    <w:rsid w:val="001037AC"/>
    <w:rsid w:val="0010448E"/>
    <w:rsid w:val="00104B69"/>
    <w:rsid w:val="00104E3A"/>
    <w:rsid w:val="00107A8B"/>
    <w:rsid w:val="00110B91"/>
    <w:rsid w:val="00111257"/>
    <w:rsid w:val="00113528"/>
    <w:rsid w:val="00114E8C"/>
    <w:rsid w:val="00120B65"/>
    <w:rsid w:val="001222D0"/>
    <w:rsid w:val="001268C5"/>
    <w:rsid w:val="00127AE8"/>
    <w:rsid w:val="0013338E"/>
    <w:rsid w:val="001336C7"/>
    <w:rsid w:val="00137689"/>
    <w:rsid w:val="00137E53"/>
    <w:rsid w:val="001404FB"/>
    <w:rsid w:val="0014526E"/>
    <w:rsid w:val="001452D9"/>
    <w:rsid w:val="00146085"/>
    <w:rsid w:val="00151160"/>
    <w:rsid w:val="00151B04"/>
    <w:rsid w:val="00152B72"/>
    <w:rsid w:val="00155BF5"/>
    <w:rsid w:val="00157FED"/>
    <w:rsid w:val="00161A83"/>
    <w:rsid w:val="0016254D"/>
    <w:rsid w:val="00162EE6"/>
    <w:rsid w:val="0016339F"/>
    <w:rsid w:val="00164CD9"/>
    <w:rsid w:val="0017050B"/>
    <w:rsid w:val="00171982"/>
    <w:rsid w:val="00171A5F"/>
    <w:rsid w:val="001721C3"/>
    <w:rsid w:val="00172257"/>
    <w:rsid w:val="00172271"/>
    <w:rsid w:val="00173554"/>
    <w:rsid w:val="00173B4B"/>
    <w:rsid w:val="00174BFE"/>
    <w:rsid w:val="00177219"/>
    <w:rsid w:val="00180137"/>
    <w:rsid w:val="00180811"/>
    <w:rsid w:val="00180BE0"/>
    <w:rsid w:val="00181507"/>
    <w:rsid w:val="00182312"/>
    <w:rsid w:val="00182654"/>
    <w:rsid w:val="001852D1"/>
    <w:rsid w:val="00185AC8"/>
    <w:rsid w:val="00186D52"/>
    <w:rsid w:val="00186E52"/>
    <w:rsid w:val="00190ED1"/>
    <w:rsid w:val="001915A5"/>
    <w:rsid w:val="00192260"/>
    <w:rsid w:val="00195B4E"/>
    <w:rsid w:val="00195E82"/>
    <w:rsid w:val="00195EC8"/>
    <w:rsid w:val="00196360"/>
    <w:rsid w:val="001964EB"/>
    <w:rsid w:val="001969B5"/>
    <w:rsid w:val="00196A47"/>
    <w:rsid w:val="001A2191"/>
    <w:rsid w:val="001A3085"/>
    <w:rsid w:val="001A42E8"/>
    <w:rsid w:val="001A4605"/>
    <w:rsid w:val="001A7081"/>
    <w:rsid w:val="001A78A0"/>
    <w:rsid w:val="001B02A0"/>
    <w:rsid w:val="001B11E1"/>
    <w:rsid w:val="001B1BAD"/>
    <w:rsid w:val="001B3D38"/>
    <w:rsid w:val="001C46BA"/>
    <w:rsid w:val="001C488A"/>
    <w:rsid w:val="001C5075"/>
    <w:rsid w:val="001C61A6"/>
    <w:rsid w:val="001C7513"/>
    <w:rsid w:val="001D1571"/>
    <w:rsid w:val="001D1C71"/>
    <w:rsid w:val="001D255A"/>
    <w:rsid w:val="001D3D84"/>
    <w:rsid w:val="001E00F0"/>
    <w:rsid w:val="001E123C"/>
    <w:rsid w:val="001E172A"/>
    <w:rsid w:val="001E224E"/>
    <w:rsid w:val="001E2355"/>
    <w:rsid w:val="001E3163"/>
    <w:rsid w:val="001E5045"/>
    <w:rsid w:val="001E55EE"/>
    <w:rsid w:val="001E7206"/>
    <w:rsid w:val="001F0A0D"/>
    <w:rsid w:val="001F0BF5"/>
    <w:rsid w:val="001F2275"/>
    <w:rsid w:val="001F30AF"/>
    <w:rsid w:val="001F67FE"/>
    <w:rsid w:val="001F7248"/>
    <w:rsid w:val="002008CD"/>
    <w:rsid w:val="002019A4"/>
    <w:rsid w:val="00203905"/>
    <w:rsid w:val="00205731"/>
    <w:rsid w:val="00205CE1"/>
    <w:rsid w:val="00205CF3"/>
    <w:rsid w:val="00206F6A"/>
    <w:rsid w:val="002070B9"/>
    <w:rsid w:val="00210C8E"/>
    <w:rsid w:val="002119C1"/>
    <w:rsid w:val="002127E3"/>
    <w:rsid w:val="0021452A"/>
    <w:rsid w:val="002155DF"/>
    <w:rsid w:val="00215E4A"/>
    <w:rsid w:val="00216BF9"/>
    <w:rsid w:val="0021708E"/>
    <w:rsid w:val="00220D36"/>
    <w:rsid w:val="002210F1"/>
    <w:rsid w:val="00223925"/>
    <w:rsid w:val="00227932"/>
    <w:rsid w:val="00227B52"/>
    <w:rsid w:val="00227E38"/>
    <w:rsid w:val="002303D0"/>
    <w:rsid w:val="002356F5"/>
    <w:rsid w:val="00236926"/>
    <w:rsid w:val="00236B76"/>
    <w:rsid w:val="00241F63"/>
    <w:rsid w:val="00242182"/>
    <w:rsid w:val="002423A4"/>
    <w:rsid w:val="00243817"/>
    <w:rsid w:val="00246041"/>
    <w:rsid w:val="00246265"/>
    <w:rsid w:val="002524D6"/>
    <w:rsid w:val="002528BD"/>
    <w:rsid w:val="002531F3"/>
    <w:rsid w:val="00255CE8"/>
    <w:rsid w:val="002560B8"/>
    <w:rsid w:val="00256BE2"/>
    <w:rsid w:val="0025707E"/>
    <w:rsid w:val="0025792E"/>
    <w:rsid w:val="00260518"/>
    <w:rsid w:val="00261818"/>
    <w:rsid w:val="00263955"/>
    <w:rsid w:val="00264303"/>
    <w:rsid w:val="002658CE"/>
    <w:rsid w:val="0026727B"/>
    <w:rsid w:val="00267E38"/>
    <w:rsid w:val="00273ABA"/>
    <w:rsid w:val="00273EEE"/>
    <w:rsid w:val="0027447B"/>
    <w:rsid w:val="0027511A"/>
    <w:rsid w:val="002752A6"/>
    <w:rsid w:val="00276752"/>
    <w:rsid w:val="0027763F"/>
    <w:rsid w:val="00280D4E"/>
    <w:rsid w:val="002810B3"/>
    <w:rsid w:val="0028207A"/>
    <w:rsid w:val="00285132"/>
    <w:rsid w:val="0028517B"/>
    <w:rsid w:val="00287262"/>
    <w:rsid w:val="00290734"/>
    <w:rsid w:val="002911C2"/>
    <w:rsid w:val="00291A16"/>
    <w:rsid w:val="00292345"/>
    <w:rsid w:val="00295D44"/>
    <w:rsid w:val="002A6322"/>
    <w:rsid w:val="002A7B18"/>
    <w:rsid w:val="002B1DAC"/>
    <w:rsid w:val="002B1E85"/>
    <w:rsid w:val="002B22D7"/>
    <w:rsid w:val="002B384A"/>
    <w:rsid w:val="002B7BE1"/>
    <w:rsid w:val="002C0021"/>
    <w:rsid w:val="002C28EC"/>
    <w:rsid w:val="002C2996"/>
    <w:rsid w:val="002C2A0F"/>
    <w:rsid w:val="002C3038"/>
    <w:rsid w:val="002C5D8D"/>
    <w:rsid w:val="002C7DD5"/>
    <w:rsid w:val="002D1070"/>
    <w:rsid w:val="002D2AB1"/>
    <w:rsid w:val="002D3C87"/>
    <w:rsid w:val="002D4E4A"/>
    <w:rsid w:val="002D69B9"/>
    <w:rsid w:val="002D6A06"/>
    <w:rsid w:val="002E3A9B"/>
    <w:rsid w:val="002E61FF"/>
    <w:rsid w:val="002E70FD"/>
    <w:rsid w:val="002E76B4"/>
    <w:rsid w:val="002E7B80"/>
    <w:rsid w:val="002F1777"/>
    <w:rsid w:val="002F2991"/>
    <w:rsid w:val="002F2A46"/>
    <w:rsid w:val="002F2BC1"/>
    <w:rsid w:val="00302261"/>
    <w:rsid w:val="00302620"/>
    <w:rsid w:val="003037DC"/>
    <w:rsid w:val="003062B3"/>
    <w:rsid w:val="00307499"/>
    <w:rsid w:val="0030770C"/>
    <w:rsid w:val="00307B26"/>
    <w:rsid w:val="00310266"/>
    <w:rsid w:val="00311BF8"/>
    <w:rsid w:val="00313313"/>
    <w:rsid w:val="00313D5E"/>
    <w:rsid w:val="003167EC"/>
    <w:rsid w:val="00316E15"/>
    <w:rsid w:val="00317861"/>
    <w:rsid w:val="003179F3"/>
    <w:rsid w:val="00317B6A"/>
    <w:rsid w:val="00317E6F"/>
    <w:rsid w:val="0032049B"/>
    <w:rsid w:val="0032201B"/>
    <w:rsid w:val="0032505C"/>
    <w:rsid w:val="0032598F"/>
    <w:rsid w:val="0032640F"/>
    <w:rsid w:val="0032662F"/>
    <w:rsid w:val="003300CE"/>
    <w:rsid w:val="00330E0D"/>
    <w:rsid w:val="00334BD5"/>
    <w:rsid w:val="00334DDA"/>
    <w:rsid w:val="0033547D"/>
    <w:rsid w:val="003355D2"/>
    <w:rsid w:val="00335F0E"/>
    <w:rsid w:val="00336176"/>
    <w:rsid w:val="0033675F"/>
    <w:rsid w:val="00343D39"/>
    <w:rsid w:val="00345C83"/>
    <w:rsid w:val="003460E7"/>
    <w:rsid w:val="00346120"/>
    <w:rsid w:val="0034751A"/>
    <w:rsid w:val="003529D1"/>
    <w:rsid w:val="003531AC"/>
    <w:rsid w:val="003543CE"/>
    <w:rsid w:val="00354975"/>
    <w:rsid w:val="00356B8A"/>
    <w:rsid w:val="00356C28"/>
    <w:rsid w:val="00356F71"/>
    <w:rsid w:val="0035781C"/>
    <w:rsid w:val="0036272D"/>
    <w:rsid w:val="00363321"/>
    <w:rsid w:val="00365F99"/>
    <w:rsid w:val="00367B21"/>
    <w:rsid w:val="003707A9"/>
    <w:rsid w:val="00370C7A"/>
    <w:rsid w:val="00372DE2"/>
    <w:rsid w:val="00374838"/>
    <w:rsid w:val="00375E30"/>
    <w:rsid w:val="003768C6"/>
    <w:rsid w:val="00380EA7"/>
    <w:rsid w:val="00383682"/>
    <w:rsid w:val="00384293"/>
    <w:rsid w:val="003843EA"/>
    <w:rsid w:val="00384F96"/>
    <w:rsid w:val="00385D01"/>
    <w:rsid w:val="00387360"/>
    <w:rsid w:val="00390170"/>
    <w:rsid w:val="00391E14"/>
    <w:rsid w:val="0039393C"/>
    <w:rsid w:val="00394020"/>
    <w:rsid w:val="00395E03"/>
    <w:rsid w:val="003A296A"/>
    <w:rsid w:val="003A5B88"/>
    <w:rsid w:val="003A7B70"/>
    <w:rsid w:val="003B0F6F"/>
    <w:rsid w:val="003B1A1E"/>
    <w:rsid w:val="003B2ADD"/>
    <w:rsid w:val="003B383A"/>
    <w:rsid w:val="003B3AC9"/>
    <w:rsid w:val="003B75E8"/>
    <w:rsid w:val="003C20C1"/>
    <w:rsid w:val="003C4A6B"/>
    <w:rsid w:val="003C53E8"/>
    <w:rsid w:val="003C67E1"/>
    <w:rsid w:val="003C70AB"/>
    <w:rsid w:val="003D099C"/>
    <w:rsid w:val="003D0B8B"/>
    <w:rsid w:val="003D2DDA"/>
    <w:rsid w:val="003D38D5"/>
    <w:rsid w:val="003D51A0"/>
    <w:rsid w:val="003E126C"/>
    <w:rsid w:val="003E1D67"/>
    <w:rsid w:val="003E2663"/>
    <w:rsid w:val="003E421D"/>
    <w:rsid w:val="003E5F10"/>
    <w:rsid w:val="003E6310"/>
    <w:rsid w:val="003E7A02"/>
    <w:rsid w:val="003F1CAE"/>
    <w:rsid w:val="003F26B7"/>
    <w:rsid w:val="003F3536"/>
    <w:rsid w:val="003F3B52"/>
    <w:rsid w:val="003F5774"/>
    <w:rsid w:val="00400CA4"/>
    <w:rsid w:val="00403B6C"/>
    <w:rsid w:val="00403E49"/>
    <w:rsid w:val="00404A19"/>
    <w:rsid w:val="00405D79"/>
    <w:rsid w:val="00407EDA"/>
    <w:rsid w:val="0041256E"/>
    <w:rsid w:val="00413417"/>
    <w:rsid w:val="00413FD9"/>
    <w:rsid w:val="00414882"/>
    <w:rsid w:val="00415BAB"/>
    <w:rsid w:val="00416469"/>
    <w:rsid w:val="00417B77"/>
    <w:rsid w:val="00421443"/>
    <w:rsid w:val="004232A0"/>
    <w:rsid w:val="00424A56"/>
    <w:rsid w:val="00424F6C"/>
    <w:rsid w:val="00431245"/>
    <w:rsid w:val="00431A5B"/>
    <w:rsid w:val="004324A3"/>
    <w:rsid w:val="004345A1"/>
    <w:rsid w:val="0043733E"/>
    <w:rsid w:val="004375FA"/>
    <w:rsid w:val="004377B2"/>
    <w:rsid w:val="00442651"/>
    <w:rsid w:val="00442AAA"/>
    <w:rsid w:val="00446FCA"/>
    <w:rsid w:val="004470B4"/>
    <w:rsid w:val="0044797A"/>
    <w:rsid w:val="00447FA5"/>
    <w:rsid w:val="00450F82"/>
    <w:rsid w:val="00452024"/>
    <w:rsid w:val="00453C29"/>
    <w:rsid w:val="00453F79"/>
    <w:rsid w:val="004557F9"/>
    <w:rsid w:val="00455A3D"/>
    <w:rsid w:val="0045682D"/>
    <w:rsid w:val="00456B48"/>
    <w:rsid w:val="00457F8C"/>
    <w:rsid w:val="00460097"/>
    <w:rsid w:val="00461A8B"/>
    <w:rsid w:val="00463D7D"/>
    <w:rsid w:val="00463DDD"/>
    <w:rsid w:val="0046577E"/>
    <w:rsid w:val="00466179"/>
    <w:rsid w:val="00467268"/>
    <w:rsid w:val="004674A5"/>
    <w:rsid w:val="004701A6"/>
    <w:rsid w:val="0047045F"/>
    <w:rsid w:val="0047109D"/>
    <w:rsid w:val="00471775"/>
    <w:rsid w:val="004725CF"/>
    <w:rsid w:val="00473E2B"/>
    <w:rsid w:val="004773FB"/>
    <w:rsid w:val="004809C6"/>
    <w:rsid w:val="0048775F"/>
    <w:rsid w:val="00487845"/>
    <w:rsid w:val="00490104"/>
    <w:rsid w:val="00494C84"/>
    <w:rsid w:val="004953DF"/>
    <w:rsid w:val="00495E81"/>
    <w:rsid w:val="004960D9"/>
    <w:rsid w:val="00496CBC"/>
    <w:rsid w:val="00496DB1"/>
    <w:rsid w:val="004A0570"/>
    <w:rsid w:val="004A2209"/>
    <w:rsid w:val="004A5421"/>
    <w:rsid w:val="004A7277"/>
    <w:rsid w:val="004A74C6"/>
    <w:rsid w:val="004A7E53"/>
    <w:rsid w:val="004B0BA5"/>
    <w:rsid w:val="004B10E4"/>
    <w:rsid w:val="004B171F"/>
    <w:rsid w:val="004B4F56"/>
    <w:rsid w:val="004B52B3"/>
    <w:rsid w:val="004C10A5"/>
    <w:rsid w:val="004C212A"/>
    <w:rsid w:val="004C3326"/>
    <w:rsid w:val="004C3DA5"/>
    <w:rsid w:val="004C41DF"/>
    <w:rsid w:val="004C485B"/>
    <w:rsid w:val="004C4AAF"/>
    <w:rsid w:val="004C555E"/>
    <w:rsid w:val="004C5ADE"/>
    <w:rsid w:val="004C705E"/>
    <w:rsid w:val="004D232C"/>
    <w:rsid w:val="004D66D9"/>
    <w:rsid w:val="004D67E9"/>
    <w:rsid w:val="004E0CF5"/>
    <w:rsid w:val="004E1469"/>
    <w:rsid w:val="004E5722"/>
    <w:rsid w:val="004E6278"/>
    <w:rsid w:val="004E6A2D"/>
    <w:rsid w:val="004E6DB4"/>
    <w:rsid w:val="004E6FA0"/>
    <w:rsid w:val="004F326C"/>
    <w:rsid w:val="004F410C"/>
    <w:rsid w:val="004F4D38"/>
    <w:rsid w:val="004F4F7F"/>
    <w:rsid w:val="004F5E07"/>
    <w:rsid w:val="0050069C"/>
    <w:rsid w:val="0050079A"/>
    <w:rsid w:val="005031D4"/>
    <w:rsid w:val="0050334F"/>
    <w:rsid w:val="00504F6C"/>
    <w:rsid w:val="00505180"/>
    <w:rsid w:val="00506901"/>
    <w:rsid w:val="005074C3"/>
    <w:rsid w:val="00507FBC"/>
    <w:rsid w:val="005108B5"/>
    <w:rsid w:val="00513B71"/>
    <w:rsid w:val="00513CB4"/>
    <w:rsid w:val="00516EE3"/>
    <w:rsid w:val="00517D8F"/>
    <w:rsid w:val="00522952"/>
    <w:rsid w:val="00523DCC"/>
    <w:rsid w:val="0052447A"/>
    <w:rsid w:val="005244DC"/>
    <w:rsid w:val="00527120"/>
    <w:rsid w:val="005275F8"/>
    <w:rsid w:val="00527C51"/>
    <w:rsid w:val="00527FE3"/>
    <w:rsid w:val="00530218"/>
    <w:rsid w:val="005306AC"/>
    <w:rsid w:val="005306CC"/>
    <w:rsid w:val="00530AF1"/>
    <w:rsid w:val="005320C4"/>
    <w:rsid w:val="005333D0"/>
    <w:rsid w:val="00537EF6"/>
    <w:rsid w:val="005450B7"/>
    <w:rsid w:val="005454AA"/>
    <w:rsid w:val="00546115"/>
    <w:rsid w:val="0054645E"/>
    <w:rsid w:val="0055079D"/>
    <w:rsid w:val="00550B95"/>
    <w:rsid w:val="00551533"/>
    <w:rsid w:val="00551847"/>
    <w:rsid w:val="00552FB8"/>
    <w:rsid w:val="0055326A"/>
    <w:rsid w:val="005541D5"/>
    <w:rsid w:val="0055688A"/>
    <w:rsid w:val="00557D49"/>
    <w:rsid w:val="00561BE0"/>
    <w:rsid w:val="005654B6"/>
    <w:rsid w:val="0056564A"/>
    <w:rsid w:val="00566C42"/>
    <w:rsid w:val="00566D5A"/>
    <w:rsid w:val="005714FC"/>
    <w:rsid w:val="00572A7A"/>
    <w:rsid w:val="00574DA7"/>
    <w:rsid w:val="00575A36"/>
    <w:rsid w:val="005770E3"/>
    <w:rsid w:val="0057743C"/>
    <w:rsid w:val="00577992"/>
    <w:rsid w:val="00580098"/>
    <w:rsid w:val="0058043C"/>
    <w:rsid w:val="00580C7E"/>
    <w:rsid w:val="00581F60"/>
    <w:rsid w:val="00582763"/>
    <w:rsid w:val="00583133"/>
    <w:rsid w:val="005836AC"/>
    <w:rsid w:val="00583F58"/>
    <w:rsid w:val="00584CA1"/>
    <w:rsid w:val="00586550"/>
    <w:rsid w:val="005871D3"/>
    <w:rsid w:val="00587408"/>
    <w:rsid w:val="00591DF7"/>
    <w:rsid w:val="00594A1B"/>
    <w:rsid w:val="00594FAD"/>
    <w:rsid w:val="0059533C"/>
    <w:rsid w:val="005969EB"/>
    <w:rsid w:val="00597E37"/>
    <w:rsid w:val="00597E64"/>
    <w:rsid w:val="00597EF0"/>
    <w:rsid w:val="005A055C"/>
    <w:rsid w:val="005A0DA3"/>
    <w:rsid w:val="005A0EBE"/>
    <w:rsid w:val="005A124B"/>
    <w:rsid w:val="005A1DD0"/>
    <w:rsid w:val="005A21B4"/>
    <w:rsid w:val="005A34A2"/>
    <w:rsid w:val="005A363F"/>
    <w:rsid w:val="005A3AFA"/>
    <w:rsid w:val="005A76AB"/>
    <w:rsid w:val="005A7C8E"/>
    <w:rsid w:val="005B0583"/>
    <w:rsid w:val="005B1610"/>
    <w:rsid w:val="005B416A"/>
    <w:rsid w:val="005B67A1"/>
    <w:rsid w:val="005B78D1"/>
    <w:rsid w:val="005C24A3"/>
    <w:rsid w:val="005C5DE7"/>
    <w:rsid w:val="005C5FBF"/>
    <w:rsid w:val="005D140A"/>
    <w:rsid w:val="005D1891"/>
    <w:rsid w:val="005D2C44"/>
    <w:rsid w:val="005D31C2"/>
    <w:rsid w:val="005D57C8"/>
    <w:rsid w:val="005E014B"/>
    <w:rsid w:val="005E1240"/>
    <w:rsid w:val="005E212A"/>
    <w:rsid w:val="005E3098"/>
    <w:rsid w:val="005E338D"/>
    <w:rsid w:val="005E4F7C"/>
    <w:rsid w:val="005E72EC"/>
    <w:rsid w:val="005E7586"/>
    <w:rsid w:val="005F02C5"/>
    <w:rsid w:val="005F0D63"/>
    <w:rsid w:val="005F3490"/>
    <w:rsid w:val="005F5525"/>
    <w:rsid w:val="005F566A"/>
    <w:rsid w:val="005F7C06"/>
    <w:rsid w:val="00603D8E"/>
    <w:rsid w:val="00604634"/>
    <w:rsid w:val="0060675B"/>
    <w:rsid w:val="006110FD"/>
    <w:rsid w:val="006117DC"/>
    <w:rsid w:val="00611C53"/>
    <w:rsid w:val="00613171"/>
    <w:rsid w:val="006172A2"/>
    <w:rsid w:val="006206F1"/>
    <w:rsid w:val="00621258"/>
    <w:rsid w:val="0062239D"/>
    <w:rsid w:val="00625983"/>
    <w:rsid w:val="00626C38"/>
    <w:rsid w:val="00627B86"/>
    <w:rsid w:val="00632EE0"/>
    <w:rsid w:val="00633376"/>
    <w:rsid w:val="00633F90"/>
    <w:rsid w:val="006342CF"/>
    <w:rsid w:val="00634FBA"/>
    <w:rsid w:val="00636035"/>
    <w:rsid w:val="0063692C"/>
    <w:rsid w:val="00640190"/>
    <w:rsid w:val="0064036E"/>
    <w:rsid w:val="00641463"/>
    <w:rsid w:val="0064168C"/>
    <w:rsid w:val="00643E05"/>
    <w:rsid w:val="00646325"/>
    <w:rsid w:val="006507E5"/>
    <w:rsid w:val="00651216"/>
    <w:rsid w:val="006514AC"/>
    <w:rsid w:val="00656B34"/>
    <w:rsid w:val="0066038B"/>
    <w:rsid w:val="00661234"/>
    <w:rsid w:val="00662DC6"/>
    <w:rsid w:val="006631C3"/>
    <w:rsid w:val="00664D4E"/>
    <w:rsid w:val="00664D57"/>
    <w:rsid w:val="00665EB0"/>
    <w:rsid w:val="00665F98"/>
    <w:rsid w:val="00673924"/>
    <w:rsid w:val="00673BBC"/>
    <w:rsid w:val="00674131"/>
    <w:rsid w:val="00674AA8"/>
    <w:rsid w:val="00674B47"/>
    <w:rsid w:val="00675AAD"/>
    <w:rsid w:val="006764C4"/>
    <w:rsid w:val="0067689A"/>
    <w:rsid w:val="0068041D"/>
    <w:rsid w:val="0068120A"/>
    <w:rsid w:val="0068376F"/>
    <w:rsid w:val="006856C6"/>
    <w:rsid w:val="0068694C"/>
    <w:rsid w:val="00686C96"/>
    <w:rsid w:val="00690D79"/>
    <w:rsid w:val="006915C9"/>
    <w:rsid w:val="0069195B"/>
    <w:rsid w:val="00692DF8"/>
    <w:rsid w:val="00694848"/>
    <w:rsid w:val="00694B62"/>
    <w:rsid w:val="00697A3A"/>
    <w:rsid w:val="006A112D"/>
    <w:rsid w:val="006A6698"/>
    <w:rsid w:val="006A7530"/>
    <w:rsid w:val="006A771D"/>
    <w:rsid w:val="006B0544"/>
    <w:rsid w:val="006B1948"/>
    <w:rsid w:val="006B1DC5"/>
    <w:rsid w:val="006B2066"/>
    <w:rsid w:val="006B50E1"/>
    <w:rsid w:val="006C0BCB"/>
    <w:rsid w:val="006C20EE"/>
    <w:rsid w:val="006C24DC"/>
    <w:rsid w:val="006C34E1"/>
    <w:rsid w:val="006C4DB8"/>
    <w:rsid w:val="006C6F52"/>
    <w:rsid w:val="006D224A"/>
    <w:rsid w:val="006D2A45"/>
    <w:rsid w:val="006D39CD"/>
    <w:rsid w:val="006D3FE9"/>
    <w:rsid w:val="006D6095"/>
    <w:rsid w:val="006D7E88"/>
    <w:rsid w:val="006E0D75"/>
    <w:rsid w:val="006E1774"/>
    <w:rsid w:val="006E37AB"/>
    <w:rsid w:val="006E73FD"/>
    <w:rsid w:val="006F0142"/>
    <w:rsid w:val="006F1153"/>
    <w:rsid w:val="006F1A09"/>
    <w:rsid w:val="006F4AF8"/>
    <w:rsid w:val="006F5F36"/>
    <w:rsid w:val="007003EA"/>
    <w:rsid w:val="007012A9"/>
    <w:rsid w:val="00701A9E"/>
    <w:rsid w:val="0070459B"/>
    <w:rsid w:val="00705CFD"/>
    <w:rsid w:val="007071E2"/>
    <w:rsid w:val="0070720F"/>
    <w:rsid w:val="00707380"/>
    <w:rsid w:val="0070777D"/>
    <w:rsid w:val="00711503"/>
    <w:rsid w:val="00712678"/>
    <w:rsid w:val="007163C1"/>
    <w:rsid w:val="00717780"/>
    <w:rsid w:val="00726449"/>
    <w:rsid w:val="00727E18"/>
    <w:rsid w:val="00731A19"/>
    <w:rsid w:val="00731F72"/>
    <w:rsid w:val="00735F6A"/>
    <w:rsid w:val="007401AA"/>
    <w:rsid w:val="00740228"/>
    <w:rsid w:val="00746246"/>
    <w:rsid w:val="0074636C"/>
    <w:rsid w:val="00752EE7"/>
    <w:rsid w:val="00752F3A"/>
    <w:rsid w:val="00753B35"/>
    <w:rsid w:val="00755CEC"/>
    <w:rsid w:val="007566FD"/>
    <w:rsid w:val="0076014C"/>
    <w:rsid w:val="00760E09"/>
    <w:rsid w:val="007611CD"/>
    <w:rsid w:val="007612A8"/>
    <w:rsid w:val="0076293B"/>
    <w:rsid w:val="00765A3C"/>
    <w:rsid w:val="00766E44"/>
    <w:rsid w:val="007767F2"/>
    <w:rsid w:val="00777314"/>
    <w:rsid w:val="0077752A"/>
    <w:rsid w:val="00780C1B"/>
    <w:rsid w:val="00781C2E"/>
    <w:rsid w:val="00785C25"/>
    <w:rsid w:val="00790085"/>
    <w:rsid w:val="007908BA"/>
    <w:rsid w:val="00791CFF"/>
    <w:rsid w:val="0079565D"/>
    <w:rsid w:val="00795D89"/>
    <w:rsid w:val="007971FC"/>
    <w:rsid w:val="007A1BB9"/>
    <w:rsid w:val="007A3880"/>
    <w:rsid w:val="007A4FB8"/>
    <w:rsid w:val="007A7097"/>
    <w:rsid w:val="007B109C"/>
    <w:rsid w:val="007B57D2"/>
    <w:rsid w:val="007B6637"/>
    <w:rsid w:val="007B6983"/>
    <w:rsid w:val="007C13B4"/>
    <w:rsid w:val="007C228F"/>
    <w:rsid w:val="007C23DB"/>
    <w:rsid w:val="007C4345"/>
    <w:rsid w:val="007C5C16"/>
    <w:rsid w:val="007C6480"/>
    <w:rsid w:val="007D36AF"/>
    <w:rsid w:val="007D4B46"/>
    <w:rsid w:val="007D5A15"/>
    <w:rsid w:val="007E00A9"/>
    <w:rsid w:val="007E136C"/>
    <w:rsid w:val="007E13D4"/>
    <w:rsid w:val="007E3B0A"/>
    <w:rsid w:val="007E43A1"/>
    <w:rsid w:val="007E747F"/>
    <w:rsid w:val="007F0B3D"/>
    <w:rsid w:val="007F0E28"/>
    <w:rsid w:val="007F2B99"/>
    <w:rsid w:val="007F30D1"/>
    <w:rsid w:val="007F400E"/>
    <w:rsid w:val="007F492D"/>
    <w:rsid w:val="007F4E43"/>
    <w:rsid w:val="007F5A38"/>
    <w:rsid w:val="007F5D75"/>
    <w:rsid w:val="007F61E9"/>
    <w:rsid w:val="00802C5F"/>
    <w:rsid w:val="00802FAA"/>
    <w:rsid w:val="0080325B"/>
    <w:rsid w:val="008038F8"/>
    <w:rsid w:val="00803E9A"/>
    <w:rsid w:val="00803FA4"/>
    <w:rsid w:val="00804F85"/>
    <w:rsid w:val="00807E39"/>
    <w:rsid w:val="00812445"/>
    <w:rsid w:val="00813627"/>
    <w:rsid w:val="0081417E"/>
    <w:rsid w:val="00815BA1"/>
    <w:rsid w:val="00817548"/>
    <w:rsid w:val="00820242"/>
    <w:rsid w:val="0082159B"/>
    <w:rsid w:val="00822AEE"/>
    <w:rsid w:val="00822D50"/>
    <w:rsid w:val="0082343C"/>
    <w:rsid w:val="008269EB"/>
    <w:rsid w:val="00827580"/>
    <w:rsid w:val="0083068D"/>
    <w:rsid w:val="00833773"/>
    <w:rsid w:val="008350DA"/>
    <w:rsid w:val="00837C5F"/>
    <w:rsid w:val="0084408E"/>
    <w:rsid w:val="0084757F"/>
    <w:rsid w:val="00847734"/>
    <w:rsid w:val="00847B96"/>
    <w:rsid w:val="00850750"/>
    <w:rsid w:val="00850769"/>
    <w:rsid w:val="0085080F"/>
    <w:rsid w:val="00851F9D"/>
    <w:rsid w:val="00853EFE"/>
    <w:rsid w:val="00860C2F"/>
    <w:rsid w:val="008644AE"/>
    <w:rsid w:val="00864EEB"/>
    <w:rsid w:val="008663C5"/>
    <w:rsid w:val="00866817"/>
    <w:rsid w:val="008732FE"/>
    <w:rsid w:val="008736C0"/>
    <w:rsid w:val="008739BC"/>
    <w:rsid w:val="008742F0"/>
    <w:rsid w:val="00876621"/>
    <w:rsid w:val="0087751A"/>
    <w:rsid w:val="00881BDF"/>
    <w:rsid w:val="00884973"/>
    <w:rsid w:val="0088746E"/>
    <w:rsid w:val="00887AB3"/>
    <w:rsid w:val="00887FDE"/>
    <w:rsid w:val="0089175F"/>
    <w:rsid w:val="00891A48"/>
    <w:rsid w:val="00892116"/>
    <w:rsid w:val="0089259C"/>
    <w:rsid w:val="00894CEF"/>
    <w:rsid w:val="00897F04"/>
    <w:rsid w:val="008A0C62"/>
    <w:rsid w:val="008A33D7"/>
    <w:rsid w:val="008A39F6"/>
    <w:rsid w:val="008A4318"/>
    <w:rsid w:val="008A5321"/>
    <w:rsid w:val="008A574D"/>
    <w:rsid w:val="008A6464"/>
    <w:rsid w:val="008A704D"/>
    <w:rsid w:val="008B07CD"/>
    <w:rsid w:val="008B27B0"/>
    <w:rsid w:val="008B3422"/>
    <w:rsid w:val="008B4C8B"/>
    <w:rsid w:val="008B628E"/>
    <w:rsid w:val="008B6A5A"/>
    <w:rsid w:val="008C4268"/>
    <w:rsid w:val="008C47E6"/>
    <w:rsid w:val="008C693C"/>
    <w:rsid w:val="008C7871"/>
    <w:rsid w:val="008D09B9"/>
    <w:rsid w:val="008D113B"/>
    <w:rsid w:val="008D3534"/>
    <w:rsid w:val="008D495F"/>
    <w:rsid w:val="008D639B"/>
    <w:rsid w:val="008D7C54"/>
    <w:rsid w:val="008E1C55"/>
    <w:rsid w:val="008E3F83"/>
    <w:rsid w:val="008E4109"/>
    <w:rsid w:val="008E64AE"/>
    <w:rsid w:val="008E6D8F"/>
    <w:rsid w:val="008E7B88"/>
    <w:rsid w:val="008F07BD"/>
    <w:rsid w:val="008F1541"/>
    <w:rsid w:val="008F520C"/>
    <w:rsid w:val="008F5395"/>
    <w:rsid w:val="008F68F1"/>
    <w:rsid w:val="009011BD"/>
    <w:rsid w:val="00905839"/>
    <w:rsid w:val="00906433"/>
    <w:rsid w:val="00907693"/>
    <w:rsid w:val="009116F0"/>
    <w:rsid w:val="00911FD4"/>
    <w:rsid w:val="009123E7"/>
    <w:rsid w:val="00913F18"/>
    <w:rsid w:val="00914D18"/>
    <w:rsid w:val="009154C7"/>
    <w:rsid w:val="00915B48"/>
    <w:rsid w:val="009229C8"/>
    <w:rsid w:val="00923474"/>
    <w:rsid w:val="00924267"/>
    <w:rsid w:val="0092511C"/>
    <w:rsid w:val="00926699"/>
    <w:rsid w:val="00931D11"/>
    <w:rsid w:val="00932392"/>
    <w:rsid w:val="009327F0"/>
    <w:rsid w:val="009356F5"/>
    <w:rsid w:val="00937AAD"/>
    <w:rsid w:val="00943B13"/>
    <w:rsid w:val="009449F6"/>
    <w:rsid w:val="00944A50"/>
    <w:rsid w:val="00944FB2"/>
    <w:rsid w:val="00945333"/>
    <w:rsid w:val="00951E57"/>
    <w:rsid w:val="00951EE0"/>
    <w:rsid w:val="00953940"/>
    <w:rsid w:val="00955ACA"/>
    <w:rsid w:val="009569C3"/>
    <w:rsid w:val="00960DCA"/>
    <w:rsid w:val="009613C0"/>
    <w:rsid w:val="00961F42"/>
    <w:rsid w:val="0096218D"/>
    <w:rsid w:val="0096223D"/>
    <w:rsid w:val="009626E0"/>
    <w:rsid w:val="0096451C"/>
    <w:rsid w:val="00965B5A"/>
    <w:rsid w:val="009667D4"/>
    <w:rsid w:val="00966EED"/>
    <w:rsid w:val="00970DCA"/>
    <w:rsid w:val="0097125E"/>
    <w:rsid w:val="00973D4B"/>
    <w:rsid w:val="00974351"/>
    <w:rsid w:val="00975727"/>
    <w:rsid w:val="009770D3"/>
    <w:rsid w:val="00977212"/>
    <w:rsid w:val="0098087A"/>
    <w:rsid w:val="00980AC4"/>
    <w:rsid w:val="00982182"/>
    <w:rsid w:val="0098251E"/>
    <w:rsid w:val="00982725"/>
    <w:rsid w:val="00982DD0"/>
    <w:rsid w:val="00982DFA"/>
    <w:rsid w:val="0098375E"/>
    <w:rsid w:val="00983F8D"/>
    <w:rsid w:val="009860CB"/>
    <w:rsid w:val="00993C53"/>
    <w:rsid w:val="00995EF1"/>
    <w:rsid w:val="00995F69"/>
    <w:rsid w:val="00996EBB"/>
    <w:rsid w:val="009A30DC"/>
    <w:rsid w:val="009A47C2"/>
    <w:rsid w:val="009A4F7A"/>
    <w:rsid w:val="009A6A93"/>
    <w:rsid w:val="009A7570"/>
    <w:rsid w:val="009A7F12"/>
    <w:rsid w:val="009B21C5"/>
    <w:rsid w:val="009B3CC0"/>
    <w:rsid w:val="009B4570"/>
    <w:rsid w:val="009B4F21"/>
    <w:rsid w:val="009B5241"/>
    <w:rsid w:val="009B5B10"/>
    <w:rsid w:val="009B60DB"/>
    <w:rsid w:val="009B65F2"/>
    <w:rsid w:val="009C1854"/>
    <w:rsid w:val="009C1ED0"/>
    <w:rsid w:val="009C5082"/>
    <w:rsid w:val="009D144B"/>
    <w:rsid w:val="009D16F3"/>
    <w:rsid w:val="009D1F70"/>
    <w:rsid w:val="009D271A"/>
    <w:rsid w:val="009D3BB7"/>
    <w:rsid w:val="009D411C"/>
    <w:rsid w:val="009D4CF3"/>
    <w:rsid w:val="009D5220"/>
    <w:rsid w:val="009E7D90"/>
    <w:rsid w:val="009F02C5"/>
    <w:rsid w:val="009F20E5"/>
    <w:rsid w:val="009F2517"/>
    <w:rsid w:val="009F4E47"/>
    <w:rsid w:val="009F5B2D"/>
    <w:rsid w:val="009F5F83"/>
    <w:rsid w:val="00A04D97"/>
    <w:rsid w:val="00A04EFC"/>
    <w:rsid w:val="00A0510C"/>
    <w:rsid w:val="00A05227"/>
    <w:rsid w:val="00A05645"/>
    <w:rsid w:val="00A0566B"/>
    <w:rsid w:val="00A0696D"/>
    <w:rsid w:val="00A1158C"/>
    <w:rsid w:val="00A14A70"/>
    <w:rsid w:val="00A20886"/>
    <w:rsid w:val="00A210F8"/>
    <w:rsid w:val="00A2135D"/>
    <w:rsid w:val="00A217EC"/>
    <w:rsid w:val="00A23340"/>
    <w:rsid w:val="00A23500"/>
    <w:rsid w:val="00A24B66"/>
    <w:rsid w:val="00A259F4"/>
    <w:rsid w:val="00A2669D"/>
    <w:rsid w:val="00A27924"/>
    <w:rsid w:val="00A300B4"/>
    <w:rsid w:val="00A316F4"/>
    <w:rsid w:val="00A31AB4"/>
    <w:rsid w:val="00A322F5"/>
    <w:rsid w:val="00A359A2"/>
    <w:rsid w:val="00A402ED"/>
    <w:rsid w:val="00A408AC"/>
    <w:rsid w:val="00A40A2A"/>
    <w:rsid w:val="00A4299B"/>
    <w:rsid w:val="00A4673C"/>
    <w:rsid w:val="00A46BB9"/>
    <w:rsid w:val="00A47AC7"/>
    <w:rsid w:val="00A47BAF"/>
    <w:rsid w:val="00A54F2B"/>
    <w:rsid w:val="00A5517C"/>
    <w:rsid w:val="00A579F3"/>
    <w:rsid w:val="00A60B0A"/>
    <w:rsid w:val="00A61D9B"/>
    <w:rsid w:val="00A63732"/>
    <w:rsid w:val="00A63E7B"/>
    <w:rsid w:val="00A641EF"/>
    <w:rsid w:val="00A648E8"/>
    <w:rsid w:val="00A64B9A"/>
    <w:rsid w:val="00A65DF9"/>
    <w:rsid w:val="00A66BA3"/>
    <w:rsid w:val="00A70161"/>
    <w:rsid w:val="00A709A4"/>
    <w:rsid w:val="00A72FF8"/>
    <w:rsid w:val="00A7302D"/>
    <w:rsid w:val="00A74703"/>
    <w:rsid w:val="00A7645F"/>
    <w:rsid w:val="00A76B70"/>
    <w:rsid w:val="00A82945"/>
    <w:rsid w:val="00A86184"/>
    <w:rsid w:val="00A8642F"/>
    <w:rsid w:val="00A868C4"/>
    <w:rsid w:val="00A90BC4"/>
    <w:rsid w:val="00A9147D"/>
    <w:rsid w:val="00A917ED"/>
    <w:rsid w:val="00A92076"/>
    <w:rsid w:val="00A93F9E"/>
    <w:rsid w:val="00A95098"/>
    <w:rsid w:val="00AA1FFB"/>
    <w:rsid w:val="00AA3074"/>
    <w:rsid w:val="00AA46EB"/>
    <w:rsid w:val="00AA4E13"/>
    <w:rsid w:val="00AA4F45"/>
    <w:rsid w:val="00AA61B8"/>
    <w:rsid w:val="00AA7215"/>
    <w:rsid w:val="00AB26C0"/>
    <w:rsid w:val="00AB476D"/>
    <w:rsid w:val="00AB533A"/>
    <w:rsid w:val="00AB58C4"/>
    <w:rsid w:val="00AB5D22"/>
    <w:rsid w:val="00AB631C"/>
    <w:rsid w:val="00AC0072"/>
    <w:rsid w:val="00AC0D02"/>
    <w:rsid w:val="00AC0EAD"/>
    <w:rsid w:val="00AC5FD1"/>
    <w:rsid w:val="00AC635A"/>
    <w:rsid w:val="00AC6BCF"/>
    <w:rsid w:val="00AD08D3"/>
    <w:rsid w:val="00AD12CC"/>
    <w:rsid w:val="00AD3391"/>
    <w:rsid w:val="00AD5408"/>
    <w:rsid w:val="00AD593A"/>
    <w:rsid w:val="00AD676F"/>
    <w:rsid w:val="00AD7F12"/>
    <w:rsid w:val="00AE006E"/>
    <w:rsid w:val="00AE1E57"/>
    <w:rsid w:val="00AE294A"/>
    <w:rsid w:val="00AE43AB"/>
    <w:rsid w:val="00AE6F56"/>
    <w:rsid w:val="00AE6F92"/>
    <w:rsid w:val="00AE7669"/>
    <w:rsid w:val="00AE7FB8"/>
    <w:rsid w:val="00AF2EF7"/>
    <w:rsid w:val="00AF5034"/>
    <w:rsid w:val="00AF57F0"/>
    <w:rsid w:val="00AF618B"/>
    <w:rsid w:val="00AF69AF"/>
    <w:rsid w:val="00AF76F5"/>
    <w:rsid w:val="00AF7C42"/>
    <w:rsid w:val="00B00A6C"/>
    <w:rsid w:val="00B01602"/>
    <w:rsid w:val="00B0171E"/>
    <w:rsid w:val="00B024D9"/>
    <w:rsid w:val="00B02FEC"/>
    <w:rsid w:val="00B05AED"/>
    <w:rsid w:val="00B060AF"/>
    <w:rsid w:val="00B106E2"/>
    <w:rsid w:val="00B12202"/>
    <w:rsid w:val="00B12F18"/>
    <w:rsid w:val="00B13DD8"/>
    <w:rsid w:val="00B15AFF"/>
    <w:rsid w:val="00B1683C"/>
    <w:rsid w:val="00B175C0"/>
    <w:rsid w:val="00B20D3B"/>
    <w:rsid w:val="00B22A7C"/>
    <w:rsid w:val="00B22F4E"/>
    <w:rsid w:val="00B233BC"/>
    <w:rsid w:val="00B25ED6"/>
    <w:rsid w:val="00B2692D"/>
    <w:rsid w:val="00B26FF3"/>
    <w:rsid w:val="00B32433"/>
    <w:rsid w:val="00B32EBD"/>
    <w:rsid w:val="00B3430C"/>
    <w:rsid w:val="00B43548"/>
    <w:rsid w:val="00B436CA"/>
    <w:rsid w:val="00B441EF"/>
    <w:rsid w:val="00B461F4"/>
    <w:rsid w:val="00B47CA0"/>
    <w:rsid w:val="00B50001"/>
    <w:rsid w:val="00B5000D"/>
    <w:rsid w:val="00B52D0B"/>
    <w:rsid w:val="00B57850"/>
    <w:rsid w:val="00B62B06"/>
    <w:rsid w:val="00B63411"/>
    <w:rsid w:val="00B6411D"/>
    <w:rsid w:val="00B65714"/>
    <w:rsid w:val="00B70FEC"/>
    <w:rsid w:val="00B715CF"/>
    <w:rsid w:val="00B7215F"/>
    <w:rsid w:val="00B72885"/>
    <w:rsid w:val="00B72DD3"/>
    <w:rsid w:val="00B732B9"/>
    <w:rsid w:val="00B73B2E"/>
    <w:rsid w:val="00B76384"/>
    <w:rsid w:val="00B82EB0"/>
    <w:rsid w:val="00B853C8"/>
    <w:rsid w:val="00B92D04"/>
    <w:rsid w:val="00B97198"/>
    <w:rsid w:val="00BA1774"/>
    <w:rsid w:val="00BA4CB9"/>
    <w:rsid w:val="00BA5755"/>
    <w:rsid w:val="00BA76E0"/>
    <w:rsid w:val="00BA7AD3"/>
    <w:rsid w:val="00BB0470"/>
    <w:rsid w:val="00BB1D20"/>
    <w:rsid w:val="00BB407D"/>
    <w:rsid w:val="00BB4FA3"/>
    <w:rsid w:val="00BC0AA5"/>
    <w:rsid w:val="00BC14FA"/>
    <w:rsid w:val="00BC1C5C"/>
    <w:rsid w:val="00BC1DAA"/>
    <w:rsid w:val="00BC32C1"/>
    <w:rsid w:val="00BC37CC"/>
    <w:rsid w:val="00BC506B"/>
    <w:rsid w:val="00BC6646"/>
    <w:rsid w:val="00BC6E02"/>
    <w:rsid w:val="00BD2A05"/>
    <w:rsid w:val="00BD38EF"/>
    <w:rsid w:val="00BD39BB"/>
    <w:rsid w:val="00BD4CB7"/>
    <w:rsid w:val="00BD4F75"/>
    <w:rsid w:val="00BD5A02"/>
    <w:rsid w:val="00BD6014"/>
    <w:rsid w:val="00BD7DE3"/>
    <w:rsid w:val="00BD7E63"/>
    <w:rsid w:val="00BE165E"/>
    <w:rsid w:val="00BE270E"/>
    <w:rsid w:val="00BE430C"/>
    <w:rsid w:val="00BE4475"/>
    <w:rsid w:val="00BE6141"/>
    <w:rsid w:val="00BE70F2"/>
    <w:rsid w:val="00BE7FD7"/>
    <w:rsid w:val="00BF3739"/>
    <w:rsid w:val="00BF5ABA"/>
    <w:rsid w:val="00BF5B37"/>
    <w:rsid w:val="00BF6C35"/>
    <w:rsid w:val="00BF72C3"/>
    <w:rsid w:val="00BF7F4E"/>
    <w:rsid w:val="00C00052"/>
    <w:rsid w:val="00C00ECB"/>
    <w:rsid w:val="00C015DF"/>
    <w:rsid w:val="00C021CE"/>
    <w:rsid w:val="00C021D0"/>
    <w:rsid w:val="00C024EF"/>
    <w:rsid w:val="00C02D70"/>
    <w:rsid w:val="00C04CE8"/>
    <w:rsid w:val="00C04FFC"/>
    <w:rsid w:val="00C05002"/>
    <w:rsid w:val="00C06EB6"/>
    <w:rsid w:val="00C10C6C"/>
    <w:rsid w:val="00C10E51"/>
    <w:rsid w:val="00C1248B"/>
    <w:rsid w:val="00C14161"/>
    <w:rsid w:val="00C14880"/>
    <w:rsid w:val="00C15F95"/>
    <w:rsid w:val="00C16B54"/>
    <w:rsid w:val="00C173F7"/>
    <w:rsid w:val="00C21028"/>
    <w:rsid w:val="00C22406"/>
    <w:rsid w:val="00C23BA4"/>
    <w:rsid w:val="00C24352"/>
    <w:rsid w:val="00C24B86"/>
    <w:rsid w:val="00C24C18"/>
    <w:rsid w:val="00C276A2"/>
    <w:rsid w:val="00C27B63"/>
    <w:rsid w:val="00C33E2D"/>
    <w:rsid w:val="00C35342"/>
    <w:rsid w:val="00C359C6"/>
    <w:rsid w:val="00C3693A"/>
    <w:rsid w:val="00C37B8A"/>
    <w:rsid w:val="00C37DD8"/>
    <w:rsid w:val="00C37EB4"/>
    <w:rsid w:val="00C40713"/>
    <w:rsid w:val="00C41CC5"/>
    <w:rsid w:val="00C420CE"/>
    <w:rsid w:val="00C427F1"/>
    <w:rsid w:val="00C43DEC"/>
    <w:rsid w:val="00C44559"/>
    <w:rsid w:val="00C44AF4"/>
    <w:rsid w:val="00C44BF3"/>
    <w:rsid w:val="00C44E1A"/>
    <w:rsid w:val="00C44EA3"/>
    <w:rsid w:val="00C479F8"/>
    <w:rsid w:val="00C51656"/>
    <w:rsid w:val="00C5369D"/>
    <w:rsid w:val="00C544B0"/>
    <w:rsid w:val="00C564CD"/>
    <w:rsid w:val="00C611F0"/>
    <w:rsid w:val="00C624F9"/>
    <w:rsid w:val="00C626EE"/>
    <w:rsid w:val="00C63966"/>
    <w:rsid w:val="00C7030B"/>
    <w:rsid w:val="00C708A5"/>
    <w:rsid w:val="00C71EB3"/>
    <w:rsid w:val="00C7267A"/>
    <w:rsid w:val="00C726A0"/>
    <w:rsid w:val="00C72A24"/>
    <w:rsid w:val="00C74AC8"/>
    <w:rsid w:val="00C74DF7"/>
    <w:rsid w:val="00C753DF"/>
    <w:rsid w:val="00C754AE"/>
    <w:rsid w:val="00C76730"/>
    <w:rsid w:val="00C80384"/>
    <w:rsid w:val="00C80D2F"/>
    <w:rsid w:val="00C821D8"/>
    <w:rsid w:val="00C841A3"/>
    <w:rsid w:val="00C855EA"/>
    <w:rsid w:val="00C87313"/>
    <w:rsid w:val="00C87AF7"/>
    <w:rsid w:val="00C87B78"/>
    <w:rsid w:val="00C91BBE"/>
    <w:rsid w:val="00C96F6D"/>
    <w:rsid w:val="00CA2A4A"/>
    <w:rsid w:val="00CA582E"/>
    <w:rsid w:val="00CA60E8"/>
    <w:rsid w:val="00CA66A5"/>
    <w:rsid w:val="00CA7455"/>
    <w:rsid w:val="00CB07C1"/>
    <w:rsid w:val="00CB112B"/>
    <w:rsid w:val="00CB2BC6"/>
    <w:rsid w:val="00CB5CFF"/>
    <w:rsid w:val="00CB6EA8"/>
    <w:rsid w:val="00CC069D"/>
    <w:rsid w:val="00CC0CAB"/>
    <w:rsid w:val="00CC2D2F"/>
    <w:rsid w:val="00CC5E7A"/>
    <w:rsid w:val="00CC7A6D"/>
    <w:rsid w:val="00CD0A60"/>
    <w:rsid w:val="00CD0CC0"/>
    <w:rsid w:val="00CD3908"/>
    <w:rsid w:val="00CD604C"/>
    <w:rsid w:val="00CD628F"/>
    <w:rsid w:val="00CD70F6"/>
    <w:rsid w:val="00CE20A2"/>
    <w:rsid w:val="00CE28E7"/>
    <w:rsid w:val="00CE388D"/>
    <w:rsid w:val="00CE4124"/>
    <w:rsid w:val="00CE4DC8"/>
    <w:rsid w:val="00CE5A4A"/>
    <w:rsid w:val="00CE5B6D"/>
    <w:rsid w:val="00CE64AE"/>
    <w:rsid w:val="00CE78E6"/>
    <w:rsid w:val="00CF0290"/>
    <w:rsid w:val="00CF0780"/>
    <w:rsid w:val="00CF1A0E"/>
    <w:rsid w:val="00CF41D3"/>
    <w:rsid w:val="00CF4E38"/>
    <w:rsid w:val="00CF503A"/>
    <w:rsid w:val="00CF55C8"/>
    <w:rsid w:val="00D00B8F"/>
    <w:rsid w:val="00D01572"/>
    <w:rsid w:val="00D01AC7"/>
    <w:rsid w:val="00D01C94"/>
    <w:rsid w:val="00D01CCD"/>
    <w:rsid w:val="00D047C9"/>
    <w:rsid w:val="00D05E8D"/>
    <w:rsid w:val="00D067A0"/>
    <w:rsid w:val="00D071D4"/>
    <w:rsid w:val="00D07596"/>
    <w:rsid w:val="00D10712"/>
    <w:rsid w:val="00D1186A"/>
    <w:rsid w:val="00D12A83"/>
    <w:rsid w:val="00D1300F"/>
    <w:rsid w:val="00D13825"/>
    <w:rsid w:val="00D13865"/>
    <w:rsid w:val="00D15391"/>
    <w:rsid w:val="00D15ED4"/>
    <w:rsid w:val="00D16B97"/>
    <w:rsid w:val="00D23C87"/>
    <w:rsid w:val="00D23F92"/>
    <w:rsid w:val="00D24DC1"/>
    <w:rsid w:val="00D25880"/>
    <w:rsid w:val="00D26A09"/>
    <w:rsid w:val="00D27CEE"/>
    <w:rsid w:val="00D32492"/>
    <w:rsid w:val="00D347F5"/>
    <w:rsid w:val="00D34A88"/>
    <w:rsid w:val="00D34CF7"/>
    <w:rsid w:val="00D42C2A"/>
    <w:rsid w:val="00D42E01"/>
    <w:rsid w:val="00D441A3"/>
    <w:rsid w:val="00D510E1"/>
    <w:rsid w:val="00D51B27"/>
    <w:rsid w:val="00D56D2E"/>
    <w:rsid w:val="00D57245"/>
    <w:rsid w:val="00D57394"/>
    <w:rsid w:val="00D629B0"/>
    <w:rsid w:val="00D65005"/>
    <w:rsid w:val="00D702E2"/>
    <w:rsid w:val="00D7064F"/>
    <w:rsid w:val="00D708A4"/>
    <w:rsid w:val="00D72DDB"/>
    <w:rsid w:val="00D72F7F"/>
    <w:rsid w:val="00D7513E"/>
    <w:rsid w:val="00D75FED"/>
    <w:rsid w:val="00D76C45"/>
    <w:rsid w:val="00D779E6"/>
    <w:rsid w:val="00D840F8"/>
    <w:rsid w:val="00D84506"/>
    <w:rsid w:val="00D865B2"/>
    <w:rsid w:val="00D9163B"/>
    <w:rsid w:val="00D92268"/>
    <w:rsid w:val="00D94582"/>
    <w:rsid w:val="00D967D4"/>
    <w:rsid w:val="00D968F0"/>
    <w:rsid w:val="00D9758E"/>
    <w:rsid w:val="00DA1949"/>
    <w:rsid w:val="00DA31A1"/>
    <w:rsid w:val="00DA5D04"/>
    <w:rsid w:val="00DA7E33"/>
    <w:rsid w:val="00DB05EB"/>
    <w:rsid w:val="00DB0725"/>
    <w:rsid w:val="00DB2C69"/>
    <w:rsid w:val="00DB3327"/>
    <w:rsid w:val="00DB3DD6"/>
    <w:rsid w:val="00DC0BD5"/>
    <w:rsid w:val="00DC0ED8"/>
    <w:rsid w:val="00DC19E0"/>
    <w:rsid w:val="00DC23DA"/>
    <w:rsid w:val="00DC2C2C"/>
    <w:rsid w:val="00DC3CCC"/>
    <w:rsid w:val="00DC5D0A"/>
    <w:rsid w:val="00DC6F64"/>
    <w:rsid w:val="00DC70DD"/>
    <w:rsid w:val="00DC71E8"/>
    <w:rsid w:val="00DC745B"/>
    <w:rsid w:val="00DD2D6D"/>
    <w:rsid w:val="00DD2D8F"/>
    <w:rsid w:val="00DD3895"/>
    <w:rsid w:val="00DD48E4"/>
    <w:rsid w:val="00DD4FEC"/>
    <w:rsid w:val="00DE7ED5"/>
    <w:rsid w:val="00DE7EE0"/>
    <w:rsid w:val="00DF2740"/>
    <w:rsid w:val="00DF3C2A"/>
    <w:rsid w:val="00DF6F99"/>
    <w:rsid w:val="00DF7164"/>
    <w:rsid w:val="00E01B99"/>
    <w:rsid w:val="00E028C7"/>
    <w:rsid w:val="00E04EC6"/>
    <w:rsid w:val="00E05BEB"/>
    <w:rsid w:val="00E05D37"/>
    <w:rsid w:val="00E06D8E"/>
    <w:rsid w:val="00E07769"/>
    <w:rsid w:val="00E07C1F"/>
    <w:rsid w:val="00E07C44"/>
    <w:rsid w:val="00E11534"/>
    <w:rsid w:val="00E123BB"/>
    <w:rsid w:val="00E13490"/>
    <w:rsid w:val="00E13B09"/>
    <w:rsid w:val="00E13FFF"/>
    <w:rsid w:val="00E15D29"/>
    <w:rsid w:val="00E169B7"/>
    <w:rsid w:val="00E1757B"/>
    <w:rsid w:val="00E17664"/>
    <w:rsid w:val="00E20648"/>
    <w:rsid w:val="00E23014"/>
    <w:rsid w:val="00E24218"/>
    <w:rsid w:val="00E2469F"/>
    <w:rsid w:val="00E2478F"/>
    <w:rsid w:val="00E24BB4"/>
    <w:rsid w:val="00E24FD2"/>
    <w:rsid w:val="00E25A8D"/>
    <w:rsid w:val="00E27F2E"/>
    <w:rsid w:val="00E31FFD"/>
    <w:rsid w:val="00E32E34"/>
    <w:rsid w:val="00E35240"/>
    <w:rsid w:val="00E35765"/>
    <w:rsid w:val="00E40ACF"/>
    <w:rsid w:val="00E40E52"/>
    <w:rsid w:val="00E417D5"/>
    <w:rsid w:val="00E44374"/>
    <w:rsid w:val="00E443CA"/>
    <w:rsid w:val="00E444D7"/>
    <w:rsid w:val="00E45CAF"/>
    <w:rsid w:val="00E50E89"/>
    <w:rsid w:val="00E518C4"/>
    <w:rsid w:val="00E524AD"/>
    <w:rsid w:val="00E539B2"/>
    <w:rsid w:val="00E53EF8"/>
    <w:rsid w:val="00E5467A"/>
    <w:rsid w:val="00E5549B"/>
    <w:rsid w:val="00E5737A"/>
    <w:rsid w:val="00E57E1F"/>
    <w:rsid w:val="00E613B5"/>
    <w:rsid w:val="00E632D4"/>
    <w:rsid w:val="00E635B7"/>
    <w:rsid w:val="00E63F80"/>
    <w:rsid w:val="00E6532C"/>
    <w:rsid w:val="00E65552"/>
    <w:rsid w:val="00E67A49"/>
    <w:rsid w:val="00E67E1A"/>
    <w:rsid w:val="00E73D20"/>
    <w:rsid w:val="00E73E6D"/>
    <w:rsid w:val="00E740ED"/>
    <w:rsid w:val="00E741E3"/>
    <w:rsid w:val="00E757F1"/>
    <w:rsid w:val="00E770BF"/>
    <w:rsid w:val="00E77C18"/>
    <w:rsid w:val="00E8072A"/>
    <w:rsid w:val="00E84507"/>
    <w:rsid w:val="00E84BF7"/>
    <w:rsid w:val="00E91BD7"/>
    <w:rsid w:val="00E91D89"/>
    <w:rsid w:val="00E92CD5"/>
    <w:rsid w:val="00E93063"/>
    <w:rsid w:val="00E97636"/>
    <w:rsid w:val="00E97D31"/>
    <w:rsid w:val="00EA0D6C"/>
    <w:rsid w:val="00EA10FE"/>
    <w:rsid w:val="00EA335C"/>
    <w:rsid w:val="00EA55F5"/>
    <w:rsid w:val="00EA5989"/>
    <w:rsid w:val="00EB016D"/>
    <w:rsid w:val="00EB032D"/>
    <w:rsid w:val="00EB0A52"/>
    <w:rsid w:val="00EB20ED"/>
    <w:rsid w:val="00EB24A3"/>
    <w:rsid w:val="00EB28B4"/>
    <w:rsid w:val="00EC6641"/>
    <w:rsid w:val="00ED0BDD"/>
    <w:rsid w:val="00ED2F31"/>
    <w:rsid w:val="00ED4670"/>
    <w:rsid w:val="00ED6956"/>
    <w:rsid w:val="00EE0220"/>
    <w:rsid w:val="00EE2FEB"/>
    <w:rsid w:val="00EE3B09"/>
    <w:rsid w:val="00EE5B73"/>
    <w:rsid w:val="00EE607C"/>
    <w:rsid w:val="00EE67EC"/>
    <w:rsid w:val="00EF127B"/>
    <w:rsid w:val="00EF1745"/>
    <w:rsid w:val="00EF21ED"/>
    <w:rsid w:val="00EF2F91"/>
    <w:rsid w:val="00EF3BF6"/>
    <w:rsid w:val="00EF5217"/>
    <w:rsid w:val="00EF59C2"/>
    <w:rsid w:val="00F0095E"/>
    <w:rsid w:val="00F012FD"/>
    <w:rsid w:val="00F0153F"/>
    <w:rsid w:val="00F0425C"/>
    <w:rsid w:val="00F050F4"/>
    <w:rsid w:val="00F05106"/>
    <w:rsid w:val="00F056F0"/>
    <w:rsid w:val="00F138B9"/>
    <w:rsid w:val="00F14EB3"/>
    <w:rsid w:val="00F212D3"/>
    <w:rsid w:val="00F2192A"/>
    <w:rsid w:val="00F25550"/>
    <w:rsid w:val="00F26E72"/>
    <w:rsid w:val="00F3222D"/>
    <w:rsid w:val="00F3240E"/>
    <w:rsid w:val="00F32B07"/>
    <w:rsid w:val="00F33FBB"/>
    <w:rsid w:val="00F354EA"/>
    <w:rsid w:val="00F3575D"/>
    <w:rsid w:val="00F3589C"/>
    <w:rsid w:val="00F41567"/>
    <w:rsid w:val="00F415D5"/>
    <w:rsid w:val="00F42DAC"/>
    <w:rsid w:val="00F42EAF"/>
    <w:rsid w:val="00F4319D"/>
    <w:rsid w:val="00F43542"/>
    <w:rsid w:val="00F43696"/>
    <w:rsid w:val="00F43C43"/>
    <w:rsid w:val="00F464A2"/>
    <w:rsid w:val="00F46828"/>
    <w:rsid w:val="00F47086"/>
    <w:rsid w:val="00F51E69"/>
    <w:rsid w:val="00F54BFD"/>
    <w:rsid w:val="00F56AFA"/>
    <w:rsid w:val="00F56D61"/>
    <w:rsid w:val="00F5714A"/>
    <w:rsid w:val="00F571F5"/>
    <w:rsid w:val="00F6079D"/>
    <w:rsid w:val="00F616EF"/>
    <w:rsid w:val="00F617BE"/>
    <w:rsid w:val="00F61AA0"/>
    <w:rsid w:val="00F627C1"/>
    <w:rsid w:val="00F62DCF"/>
    <w:rsid w:val="00F63177"/>
    <w:rsid w:val="00F6533E"/>
    <w:rsid w:val="00F65B0F"/>
    <w:rsid w:val="00F700B1"/>
    <w:rsid w:val="00F70487"/>
    <w:rsid w:val="00F730C3"/>
    <w:rsid w:val="00F73DAD"/>
    <w:rsid w:val="00F751B7"/>
    <w:rsid w:val="00F77074"/>
    <w:rsid w:val="00F80422"/>
    <w:rsid w:val="00F83611"/>
    <w:rsid w:val="00F847BD"/>
    <w:rsid w:val="00F86F03"/>
    <w:rsid w:val="00F871C9"/>
    <w:rsid w:val="00F92017"/>
    <w:rsid w:val="00F9305A"/>
    <w:rsid w:val="00F93F99"/>
    <w:rsid w:val="00F95210"/>
    <w:rsid w:val="00F95FCA"/>
    <w:rsid w:val="00F96A2F"/>
    <w:rsid w:val="00F9767B"/>
    <w:rsid w:val="00FA014B"/>
    <w:rsid w:val="00FA0A57"/>
    <w:rsid w:val="00FA2061"/>
    <w:rsid w:val="00FA24F3"/>
    <w:rsid w:val="00FA2BD3"/>
    <w:rsid w:val="00FA3063"/>
    <w:rsid w:val="00FA3561"/>
    <w:rsid w:val="00FA49B3"/>
    <w:rsid w:val="00FA6C99"/>
    <w:rsid w:val="00FB13AD"/>
    <w:rsid w:val="00FB2008"/>
    <w:rsid w:val="00FB7862"/>
    <w:rsid w:val="00FC1078"/>
    <w:rsid w:val="00FC1C9A"/>
    <w:rsid w:val="00FC25F8"/>
    <w:rsid w:val="00FC2A07"/>
    <w:rsid w:val="00FC3E31"/>
    <w:rsid w:val="00FC4C55"/>
    <w:rsid w:val="00FC597C"/>
    <w:rsid w:val="00FC6387"/>
    <w:rsid w:val="00FC6C2C"/>
    <w:rsid w:val="00FD1015"/>
    <w:rsid w:val="00FD28DD"/>
    <w:rsid w:val="00FD56D0"/>
    <w:rsid w:val="00FD628A"/>
    <w:rsid w:val="00FD7CEA"/>
    <w:rsid w:val="00FE1095"/>
    <w:rsid w:val="00FE4071"/>
    <w:rsid w:val="00FE5A4C"/>
    <w:rsid w:val="00FF04AC"/>
    <w:rsid w:val="00FF15A3"/>
    <w:rsid w:val="00FF4EEB"/>
    <w:rsid w:val="00FF547A"/>
    <w:rsid w:val="00FF61A1"/>
    <w:rsid w:val="00FF6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83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Normal"/>
    <w:link w:val="Heading1Char"/>
    <w:rsid w:val="007612A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rsid w:val="007612A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rsid w:val="007612A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rsid w:val="007612A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rsid w:val="007612A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rsid w:val="007612A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rsid w:val="007612A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rsid w:val="007612A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rsid w:val="007612A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rsid w:val="00D629B0"/>
  </w:style>
  <w:style w:type="paragraph" w:styleId="Date">
    <w:name w:val="Date"/>
    <w:basedOn w:val="Normal"/>
    <w:next w:val="Normal"/>
    <w:rsid w:val="00171A5F"/>
    <w:pPr>
      <w:spacing w:after="240"/>
    </w:pPr>
    <w:rPr>
      <w:sz w:val="22"/>
      <w:szCs w:val="22"/>
    </w:rPr>
  </w:style>
  <w:style w:type="paragraph" w:customStyle="1" w:styleId="InsideAddressName">
    <w:name w:val="Inside Address Name"/>
    <w:basedOn w:val="Normal"/>
    <w:rsid w:val="00171A5F"/>
    <w:rPr>
      <w:sz w:val="22"/>
      <w:szCs w:val="22"/>
    </w:rPr>
  </w:style>
  <w:style w:type="paragraph" w:customStyle="1" w:styleId="InsideAddress">
    <w:name w:val="Inside Address"/>
    <w:basedOn w:val="Normal"/>
    <w:rsid w:val="00D629B0"/>
  </w:style>
  <w:style w:type="paragraph" w:styleId="Salutation">
    <w:name w:val="Salutation"/>
    <w:basedOn w:val="Normal"/>
    <w:next w:val="Normal"/>
    <w:rsid w:val="001E00F0"/>
    <w:pPr>
      <w:spacing w:before="360" w:after="120"/>
    </w:pPr>
  </w:style>
  <w:style w:type="paragraph" w:styleId="BodyText">
    <w:name w:val="Body Text"/>
    <w:basedOn w:val="Normal"/>
    <w:rsid w:val="00171A5F"/>
    <w:pPr>
      <w:spacing w:after="120"/>
    </w:pPr>
    <w:rPr>
      <w:sz w:val="22"/>
      <w:szCs w:val="22"/>
    </w:rPr>
  </w:style>
  <w:style w:type="paragraph" w:styleId="Closing">
    <w:name w:val="Closing"/>
    <w:basedOn w:val="Normal"/>
    <w:rsid w:val="00171A5F"/>
    <w:pPr>
      <w:spacing w:before="240" w:after="240"/>
    </w:pPr>
    <w:rPr>
      <w:sz w:val="22"/>
      <w:szCs w:val="22"/>
    </w:rPr>
  </w:style>
  <w:style w:type="character" w:styleId="Hyperlink">
    <w:name w:val="Hyperlink"/>
    <w:basedOn w:val="DefaultParagraphFont"/>
    <w:rsid w:val="004F410C"/>
    <w:rPr>
      <w:color w:val="0000FF"/>
      <w:u w:val="single"/>
    </w:rPr>
  </w:style>
  <w:style w:type="paragraph" w:customStyle="1" w:styleId="SignatureJobTitle">
    <w:name w:val="Signature Job Title"/>
    <w:basedOn w:val="Normal"/>
    <w:rsid w:val="00171A5F"/>
    <w:rPr>
      <w:sz w:val="22"/>
      <w:szCs w:val="22"/>
    </w:rPr>
  </w:style>
  <w:style w:type="paragraph" w:styleId="Header">
    <w:name w:val="header"/>
    <w:basedOn w:val="Normal"/>
    <w:rsid w:val="00D34CF7"/>
    <w:pPr>
      <w:tabs>
        <w:tab w:val="center" w:pos="4320"/>
        <w:tab w:val="right" w:pos="8640"/>
      </w:tabs>
    </w:pPr>
  </w:style>
  <w:style w:type="paragraph" w:styleId="Footer">
    <w:name w:val="footer"/>
    <w:basedOn w:val="Normal"/>
    <w:rsid w:val="00D34CF7"/>
    <w:pPr>
      <w:tabs>
        <w:tab w:val="center" w:pos="4320"/>
        <w:tab w:val="right" w:pos="8640"/>
      </w:tabs>
    </w:pPr>
  </w:style>
  <w:style w:type="character" w:styleId="Strong">
    <w:name w:val="Strong"/>
    <w:basedOn w:val="DefaultParagraphFont"/>
    <w:rsid w:val="006A112D"/>
    <w:rPr>
      <w:b/>
      <w:bCs/>
    </w:rPr>
  </w:style>
  <w:style w:type="character" w:customStyle="1" w:styleId="headers1">
    <w:name w:val="headers1"/>
    <w:basedOn w:val="DefaultParagraphFont"/>
    <w:rsid w:val="00E63F80"/>
    <w:rPr>
      <w:rFonts w:ascii="Verdana" w:hAnsi="Verdana" w:hint="default"/>
      <w:b/>
      <w:bCs/>
      <w:color w:val="003379"/>
    </w:rPr>
  </w:style>
  <w:style w:type="paragraph" w:styleId="BalloonText">
    <w:name w:val="Balloon Text"/>
    <w:basedOn w:val="Normal"/>
    <w:semiHidden/>
    <w:rsid w:val="00A210F8"/>
    <w:rPr>
      <w:rFonts w:ascii="Tahoma" w:hAnsi="Tahoma" w:cs="Tahoma"/>
      <w:sz w:val="16"/>
      <w:szCs w:val="16"/>
    </w:rPr>
  </w:style>
  <w:style w:type="paragraph" w:customStyle="1" w:styleId="BodyTextSingle">
    <w:name w:val="Body Text_Single"/>
    <w:aliases w:val="b1"/>
    <w:basedOn w:val="Normal"/>
    <w:rsid w:val="001F67FE"/>
    <w:pPr>
      <w:spacing w:after="240"/>
      <w:jc w:val="both"/>
    </w:pPr>
    <w:rPr>
      <w:szCs w:val="20"/>
    </w:rPr>
  </w:style>
  <w:style w:type="character" w:styleId="BookTitle">
    <w:name w:val="Book Title"/>
    <w:basedOn w:val="DefaultParagraphFont"/>
    <w:uiPriority w:val="33"/>
    <w:rsid w:val="007612A8"/>
    <w:rPr>
      <w:b/>
      <w:bCs/>
      <w:smallCaps/>
      <w:spacing w:val="5"/>
    </w:rPr>
  </w:style>
  <w:style w:type="character" w:styleId="Emphasis">
    <w:name w:val="Emphasis"/>
    <w:basedOn w:val="DefaultParagraphFont"/>
    <w:qFormat/>
    <w:rsid w:val="007612A8"/>
    <w:rPr>
      <w:i/>
      <w:iCs/>
    </w:rPr>
  </w:style>
  <w:style w:type="character" w:customStyle="1" w:styleId="Heading1Char">
    <w:name w:val="Heading 1 Char"/>
    <w:basedOn w:val="DefaultParagraphFont"/>
    <w:link w:val="Heading1"/>
    <w:rsid w:val="007612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semiHidden/>
    <w:rsid w:val="007612A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7612A8"/>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semiHidden/>
    <w:rsid w:val="007612A8"/>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7612A8"/>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7612A8"/>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7612A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7612A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7612A8"/>
    <w:rPr>
      <w:rFonts w:asciiTheme="majorHAnsi" w:eastAsiaTheme="majorEastAsia" w:hAnsiTheme="majorHAnsi" w:cstheme="majorBidi"/>
      <w:i/>
      <w:iCs/>
      <w:color w:val="404040" w:themeColor="text1" w:themeTint="BF"/>
    </w:rPr>
  </w:style>
  <w:style w:type="character" w:styleId="IntenseEmphasis">
    <w:name w:val="Intense Emphasis"/>
    <w:basedOn w:val="DefaultParagraphFont"/>
    <w:uiPriority w:val="21"/>
    <w:rsid w:val="007612A8"/>
    <w:rPr>
      <w:b/>
      <w:bCs/>
      <w:i/>
      <w:iCs/>
      <w:color w:val="4F81BD" w:themeColor="accent1"/>
    </w:rPr>
  </w:style>
  <w:style w:type="paragraph" w:styleId="IntenseQuote">
    <w:name w:val="Intense Quote"/>
    <w:basedOn w:val="Normal"/>
    <w:next w:val="Normal"/>
    <w:link w:val="IntenseQuoteChar"/>
    <w:uiPriority w:val="30"/>
    <w:rsid w:val="007612A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612A8"/>
    <w:rPr>
      <w:b/>
      <w:bCs/>
      <w:i/>
      <w:iCs/>
      <w:color w:val="4F81BD" w:themeColor="accent1"/>
      <w:sz w:val="24"/>
      <w:szCs w:val="24"/>
    </w:rPr>
  </w:style>
  <w:style w:type="character" w:styleId="IntenseReference">
    <w:name w:val="Intense Reference"/>
    <w:basedOn w:val="DefaultParagraphFont"/>
    <w:uiPriority w:val="32"/>
    <w:rsid w:val="007612A8"/>
    <w:rPr>
      <w:b/>
      <w:bCs/>
      <w:smallCaps/>
      <w:color w:val="C0504D" w:themeColor="accent2"/>
      <w:spacing w:val="5"/>
      <w:u w:val="single"/>
    </w:rPr>
  </w:style>
  <w:style w:type="paragraph" w:styleId="ListParagraph">
    <w:name w:val="List Paragraph"/>
    <w:basedOn w:val="Normal"/>
    <w:uiPriority w:val="34"/>
    <w:qFormat/>
    <w:rsid w:val="007612A8"/>
    <w:pPr>
      <w:ind w:left="720"/>
      <w:contextualSpacing/>
    </w:pPr>
  </w:style>
  <w:style w:type="paragraph" w:styleId="NoSpacing">
    <w:name w:val="No Spacing"/>
    <w:uiPriority w:val="1"/>
    <w:rsid w:val="007612A8"/>
    <w:rPr>
      <w:sz w:val="24"/>
      <w:szCs w:val="24"/>
    </w:rPr>
  </w:style>
  <w:style w:type="paragraph" w:styleId="Quote">
    <w:name w:val="Quote"/>
    <w:basedOn w:val="Normal"/>
    <w:next w:val="Normal"/>
    <w:link w:val="QuoteChar"/>
    <w:uiPriority w:val="29"/>
    <w:rsid w:val="007612A8"/>
    <w:rPr>
      <w:i/>
      <w:iCs/>
      <w:color w:val="000000" w:themeColor="text1"/>
    </w:rPr>
  </w:style>
  <w:style w:type="character" w:customStyle="1" w:styleId="QuoteChar">
    <w:name w:val="Quote Char"/>
    <w:basedOn w:val="DefaultParagraphFont"/>
    <w:link w:val="Quote"/>
    <w:uiPriority w:val="29"/>
    <w:rsid w:val="007612A8"/>
    <w:rPr>
      <w:i/>
      <w:iCs/>
      <w:color w:val="000000" w:themeColor="text1"/>
      <w:sz w:val="24"/>
      <w:szCs w:val="24"/>
    </w:rPr>
  </w:style>
  <w:style w:type="paragraph" w:styleId="Subtitle">
    <w:name w:val="Subtitle"/>
    <w:basedOn w:val="Normal"/>
    <w:next w:val="Normal"/>
    <w:link w:val="SubtitleChar"/>
    <w:rsid w:val="007612A8"/>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7612A8"/>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rsid w:val="007612A8"/>
    <w:rPr>
      <w:i/>
      <w:iCs/>
      <w:color w:val="808080" w:themeColor="text1" w:themeTint="7F"/>
    </w:rPr>
  </w:style>
  <w:style w:type="character" w:styleId="SubtleReference">
    <w:name w:val="Subtle Reference"/>
    <w:basedOn w:val="DefaultParagraphFont"/>
    <w:uiPriority w:val="31"/>
    <w:rsid w:val="007612A8"/>
    <w:rPr>
      <w:smallCaps/>
      <w:color w:val="C0504D" w:themeColor="accent2"/>
      <w:u w:val="single"/>
    </w:rPr>
  </w:style>
  <w:style w:type="paragraph" w:styleId="Title">
    <w:name w:val="Title"/>
    <w:basedOn w:val="Normal"/>
    <w:next w:val="Normal"/>
    <w:link w:val="TitleChar"/>
    <w:rsid w:val="007612A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7612A8"/>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rsid w:val="007612A8"/>
    <w:pPr>
      <w:outlineLvl w:val="9"/>
    </w:pPr>
  </w:style>
  <w:style w:type="character" w:styleId="CommentReference">
    <w:name w:val="annotation reference"/>
    <w:basedOn w:val="DefaultParagraphFont"/>
    <w:semiHidden/>
    <w:unhideWhenUsed/>
    <w:rsid w:val="00413FD9"/>
    <w:rPr>
      <w:sz w:val="16"/>
      <w:szCs w:val="16"/>
    </w:rPr>
  </w:style>
  <w:style w:type="paragraph" w:styleId="CommentText">
    <w:name w:val="annotation text"/>
    <w:basedOn w:val="Normal"/>
    <w:link w:val="CommentTextChar"/>
    <w:semiHidden/>
    <w:unhideWhenUsed/>
    <w:rsid w:val="00413FD9"/>
    <w:rPr>
      <w:sz w:val="20"/>
      <w:szCs w:val="20"/>
    </w:rPr>
  </w:style>
  <w:style w:type="character" w:customStyle="1" w:styleId="CommentTextChar">
    <w:name w:val="Comment Text Char"/>
    <w:basedOn w:val="DefaultParagraphFont"/>
    <w:link w:val="CommentText"/>
    <w:semiHidden/>
    <w:rsid w:val="00413FD9"/>
  </w:style>
  <w:style w:type="paragraph" w:styleId="CommentSubject">
    <w:name w:val="annotation subject"/>
    <w:basedOn w:val="CommentText"/>
    <w:next w:val="CommentText"/>
    <w:link w:val="CommentSubjectChar"/>
    <w:semiHidden/>
    <w:unhideWhenUsed/>
    <w:rsid w:val="00413FD9"/>
    <w:rPr>
      <w:b/>
      <w:bCs/>
    </w:rPr>
  </w:style>
  <w:style w:type="character" w:customStyle="1" w:styleId="CommentSubjectChar">
    <w:name w:val="Comment Subject Char"/>
    <w:basedOn w:val="CommentTextChar"/>
    <w:link w:val="CommentSubject"/>
    <w:semiHidden/>
    <w:rsid w:val="00413FD9"/>
    <w:rPr>
      <w:b/>
      <w:bCs/>
    </w:rPr>
  </w:style>
  <w:style w:type="paragraph" w:styleId="Revision">
    <w:name w:val="Revision"/>
    <w:hidden/>
    <w:uiPriority w:val="99"/>
    <w:semiHidden/>
    <w:rsid w:val="00E97D31"/>
    <w:rPr>
      <w:sz w:val="24"/>
      <w:szCs w:val="24"/>
    </w:rPr>
  </w:style>
  <w:style w:type="character" w:customStyle="1" w:styleId="apple-converted-space">
    <w:name w:val="apple-converted-space"/>
    <w:basedOn w:val="DefaultParagraphFont"/>
    <w:rsid w:val="00C80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8757">
      <w:bodyDiv w:val="1"/>
      <w:marLeft w:val="0"/>
      <w:marRight w:val="0"/>
      <w:marTop w:val="0"/>
      <w:marBottom w:val="0"/>
      <w:divBdr>
        <w:top w:val="none" w:sz="0" w:space="0" w:color="auto"/>
        <w:left w:val="none" w:sz="0" w:space="0" w:color="auto"/>
        <w:bottom w:val="none" w:sz="0" w:space="0" w:color="auto"/>
        <w:right w:val="none" w:sz="0" w:space="0" w:color="auto"/>
      </w:divBdr>
    </w:div>
    <w:div w:id="816066547">
      <w:bodyDiv w:val="1"/>
      <w:marLeft w:val="0"/>
      <w:marRight w:val="0"/>
      <w:marTop w:val="0"/>
      <w:marBottom w:val="0"/>
      <w:divBdr>
        <w:top w:val="none" w:sz="0" w:space="0" w:color="auto"/>
        <w:left w:val="none" w:sz="0" w:space="0" w:color="auto"/>
        <w:bottom w:val="none" w:sz="0" w:space="0" w:color="auto"/>
        <w:right w:val="none" w:sz="0" w:space="0" w:color="auto"/>
      </w:divBdr>
      <w:divsChild>
        <w:div w:id="318660562">
          <w:marLeft w:val="0"/>
          <w:marRight w:val="0"/>
          <w:marTop w:val="0"/>
          <w:marBottom w:val="0"/>
          <w:divBdr>
            <w:top w:val="none" w:sz="0" w:space="0" w:color="auto"/>
            <w:left w:val="none" w:sz="0" w:space="0" w:color="auto"/>
            <w:bottom w:val="none" w:sz="0" w:space="0" w:color="auto"/>
            <w:right w:val="none" w:sz="0" w:space="0" w:color="auto"/>
          </w:divBdr>
          <w:divsChild>
            <w:div w:id="2111511518">
              <w:marLeft w:val="0"/>
              <w:marRight w:val="0"/>
              <w:marTop w:val="0"/>
              <w:marBottom w:val="232"/>
              <w:divBdr>
                <w:top w:val="none" w:sz="0" w:space="0" w:color="auto"/>
                <w:left w:val="none" w:sz="0" w:space="0" w:color="auto"/>
                <w:bottom w:val="none" w:sz="0" w:space="0" w:color="auto"/>
                <w:right w:val="none" w:sz="0" w:space="0" w:color="auto"/>
              </w:divBdr>
              <w:divsChild>
                <w:div w:id="1975677246">
                  <w:marLeft w:val="0"/>
                  <w:marRight w:val="0"/>
                  <w:marTop w:val="0"/>
                  <w:marBottom w:val="0"/>
                  <w:divBdr>
                    <w:top w:val="none" w:sz="0" w:space="0" w:color="auto"/>
                    <w:left w:val="none" w:sz="0" w:space="0" w:color="auto"/>
                    <w:bottom w:val="none" w:sz="0" w:space="0" w:color="auto"/>
                    <w:right w:val="none" w:sz="0" w:space="0" w:color="auto"/>
                  </w:divBdr>
                  <w:divsChild>
                    <w:div w:id="83378857">
                      <w:marLeft w:val="0"/>
                      <w:marRight w:val="0"/>
                      <w:marTop w:val="0"/>
                      <w:marBottom w:val="0"/>
                      <w:divBdr>
                        <w:top w:val="none" w:sz="0" w:space="0" w:color="auto"/>
                        <w:left w:val="none" w:sz="0" w:space="0" w:color="auto"/>
                        <w:bottom w:val="none" w:sz="0" w:space="0" w:color="auto"/>
                        <w:right w:val="none" w:sz="0" w:space="0" w:color="auto"/>
                      </w:divBdr>
                      <w:divsChild>
                        <w:div w:id="37247146">
                          <w:marLeft w:val="0"/>
                          <w:marRight w:val="0"/>
                          <w:marTop w:val="0"/>
                          <w:marBottom w:val="0"/>
                          <w:divBdr>
                            <w:top w:val="none" w:sz="0" w:space="0" w:color="auto"/>
                            <w:left w:val="none" w:sz="0" w:space="0" w:color="auto"/>
                            <w:bottom w:val="none" w:sz="0" w:space="0" w:color="auto"/>
                            <w:right w:val="none" w:sz="0" w:space="0" w:color="auto"/>
                          </w:divBdr>
                          <w:divsChild>
                            <w:div w:id="849293619">
                              <w:marLeft w:val="0"/>
                              <w:marRight w:val="0"/>
                              <w:marTop w:val="0"/>
                              <w:marBottom w:val="0"/>
                              <w:divBdr>
                                <w:top w:val="none" w:sz="0" w:space="0" w:color="auto"/>
                                <w:left w:val="none" w:sz="0" w:space="0" w:color="auto"/>
                                <w:bottom w:val="none" w:sz="0" w:space="0" w:color="auto"/>
                                <w:right w:val="none" w:sz="0" w:space="0" w:color="auto"/>
                              </w:divBdr>
                              <w:divsChild>
                                <w:div w:id="9980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821262">
      <w:bodyDiv w:val="1"/>
      <w:marLeft w:val="0"/>
      <w:marRight w:val="0"/>
      <w:marTop w:val="0"/>
      <w:marBottom w:val="0"/>
      <w:divBdr>
        <w:top w:val="none" w:sz="0" w:space="0" w:color="auto"/>
        <w:left w:val="none" w:sz="0" w:space="0" w:color="auto"/>
        <w:bottom w:val="none" w:sz="0" w:space="0" w:color="auto"/>
        <w:right w:val="none" w:sz="0" w:space="0" w:color="auto"/>
      </w:divBdr>
    </w:div>
    <w:div w:id="1160274608">
      <w:bodyDiv w:val="1"/>
      <w:marLeft w:val="0"/>
      <w:marRight w:val="0"/>
      <w:marTop w:val="0"/>
      <w:marBottom w:val="0"/>
      <w:divBdr>
        <w:top w:val="none" w:sz="0" w:space="0" w:color="auto"/>
        <w:left w:val="none" w:sz="0" w:space="0" w:color="auto"/>
        <w:bottom w:val="none" w:sz="0" w:space="0" w:color="auto"/>
        <w:right w:val="none" w:sz="0" w:space="0" w:color="auto"/>
      </w:divBdr>
    </w:div>
    <w:div w:id="1312901229">
      <w:bodyDiv w:val="1"/>
      <w:marLeft w:val="0"/>
      <w:marRight w:val="0"/>
      <w:marTop w:val="0"/>
      <w:marBottom w:val="0"/>
      <w:divBdr>
        <w:top w:val="none" w:sz="0" w:space="0" w:color="auto"/>
        <w:left w:val="none" w:sz="0" w:space="0" w:color="auto"/>
        <w:bottom w:val="none" w:sz="0" w:space="0" w:color="auto"/>
        <w:right w:val="none" w:sz="0" w:space="0" w:color="auto"/>
      </w:divBdr>
    </w:div>
    <w:div w:id="1682925500">
      <w:bodyDiv w:val="1"/>
      <w:marLeft w:val="0"/>
      <w:marRight w:val="0"/>
      <w:marTop w:val="0"/>
      <w:marBottom w:val="0"/>
      <w:divBdr>
        <w:top w:val="none" w:sz="0" w:space="0" w:color="auto"/>
        <w:left w:val="none" w:sz="0" w:space="0" w:color="auto"/>
        <w:bottom w:val="none" w:sz="0" w:space="0" w:color="auto"/>
        <w:right w:val="none" w:sz="0" w:space="0" w:color="auto"/>
      </w:divBdr>
      <w:divsChild>
        <w:div w:id="831290332">
          <w:marLeft w:val="0"/>
          <w:marRight w:val="0"/>
          <w:marTop w:val="0"/>
          <w:marBottom w:val="0"/>
          <w:divBdr>
            <w:top w:val="none" w:sz="0" w:space="0" w:color="auto"/>
            <w:left w:val="none" w:sz="0" w:space="0" w:color="auto"/>
            <w:bottom w:val="none" w:sz="0" w:space="0" w:color="auto"/>
            <w:right w:val="none" w:sz="0" w:space="0" w:color="auto"/>
          </w:divBdr>
        </w:div>
      </w:divsChild>
    </w:div>
    <w:div w:id="181305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f909d5d-0ddf-4a13-aa47-d2a0e7a63a95">
      <Terms xmlns="http://schemas.microsoft.com/office/infopath/2007/PartnerControls"/>
    </lcf76f155ced4ddcb4097134ff3c332f>
    <TaxCatchAll xmlns="cc908c2b-9929-4545-92a2-c0076726866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D934437AF0F624FA904F718571AF996" ma:contentTypeVersion="16" ma:contentTypeDescription="Create a new document." ma:contentTypeScope="" ma:versionID="4d200d6f246103792e43675673424eff">
  <xsd:schema xmlns:xsd="http://www.w3.org/2001/XMLSchema" xmlns:xs="http://www.w3.org/2001/XMLSchema" xmlns:p="http://schemas.microsoft.com/office/2006/metadata/properties" xmlns:ns2="4f909d5d-0ddf-4a13-aa47-d2a0e7a63a95" xmlns:ns3="cc908c2b-9929-4545-92a2-c0076726866d" targetNamespace="http://schemas.microsoft.com/office/2006/metadata/properties" ma:root="true" ma:fieldsID="067e4c2749a7c045038dc2ff9efd767d" ns2:_="" ns3:_="">
    <xsd:import namespace="4f909d5d-0ddf-4a13-aa47-d2a0e7a63a95"/>
    <xsd:import namespace="cc908c2b-9929-4545-92a2-c007672686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09d5d-0ddf-4a13-aa47-d2a0e7a63a9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6e4185d-eeb1-45ea-81c2-4e545bb890b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08c2b-9929-4545-92a2-c007672686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0226892-084a-498c-826d-e8796d02b5e9}" ma:internalName="TaxCatchAll" ma:showField="CatchAllData" ma:web="cc908c2b-9929-4545-92a2-c0076726866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3517ED-4113-4C38-B8B1-6E3380414651}">
  <ds:schemaRefs>
    <ds:schemaRef ds:uri="http://schemas.microsoft.com/sharepoint/v3/contenttype/forms"/>
  </ds:schemaRefs>
</ds:datastoreItem>
</file>

<file path=customXml/itemProps2.xml><?xml version="1.0" encoding="utf-8"?>
<ds:datastoreItem xmlns:ds="http://schemas.openxmlformats.org/officeDocument/2006/customXml" ds:itemID="{A67F16A9-D7E0-47AA-8B10-18A2549625A6}">
  <ds:schemaRefs>
    <ds:schemaRef ds:uri="http://schemas.microsoft.com/office/2006/metadata/properties"/>
    <ds:schemaRef ds:uri="http://schemas.microsoft.com/office/infopath/2007/PartnerControls"/>
    <ds:schemaRef ds:uri="4f909d5d-0ddf-4a13-aa47-d2a0e7a63a95"/>
    <ds:schemaRef ds:uri="cc908c2b-9929-4545-92a2-c0076726866d"/>
  </ds:schemaRefs>
</ds:datastoreItem>
</file>

<file path=customXml/itemProps3.xml><?xml version="1.0" encoding="utf-8"?>
<ds:datastoreItem xmlns:ds="http://schemas.openxmlformats.org/officeDocument/2006/customXml" ds:itemID="{0A2ADDE1-6B5E-4266-A11A-BE16C3FDE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09d5d-0ddf-4a13-aa47-d2a0e7a63a95"/>
    <ds:schemaRef ds:uri="cc908c2b-9929-4545-92a2-c007672686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2832</Words>
  <Characters>16148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2026-01-12T15:44:00Z</dcterms:created>
  <dcterms:modified xsi:type="dcterms:W3CDTF">2026-01-12T16:05:00Z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ickStylesAdded">
    <vt:lpwstr>TRUE</vt:lpwstr>
  </property>
  <property fmtid="{D5CDD505-2E9C-101B-9397-08002B2CF9AE}" pid="3" name="MediaServiceImageTags">
    <vt:lpwstr/>
  </property>
  <property fmtid="{D5CDD505-2E9C-101B-9397-08002B2CF9AE}" pid="4" name="ContentTypeId">
    <vt:lpwstr>0x0101009D934437AF0F624FA904F718571AF996</vt:lpwstr>
  </property>
  <property fmtid="{D5CDD505-2E9C-101B-9397-08002B2CF9AE}" pid="5" name="docLang">
    <vt:lpwstr>en</vt:lpwstr>
  </property>
</Properties>
</file>