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4F054" w14:textId="42AE92B2" w:rsidR="00D17B2D" w:rsidRPr="0047385E" w:rsidRDefault="0047385E">
      <w:pPr>
        <w:rPr>
          <w:sz w:val="28"/>
          <w:szCs w:val="28"/>
        </w:rPr>
      </w:pPr>
      <w:r w:rsidRPr="0047385E">
        <w:rPr>
          <w:sz w:val="28"/>
          <w:szCs w:val="28"/>
        </w:rPr>
        <w:t xml:space="preserve">O projeto </w:t>
      </w:r>
      <w:r w:rsidR="00B74FF9">
        <w:rPr>
          <w:b/>
          <w:bCs/>
          <w:sz w:val="28"/>
          <w:szCs w:val="28"/>
        </w:rPr>
        <w:t>IFLIX</w:t>
      </w:r>
      <w:r w:rsidRPr="0047385E">
        <w:rPr>
          <w:sz w:val="28"/>
          <w:szCs w:val="28"/>
        </w:rPr>
        <w:t xml:space="preserve"> no desenvolvimento de uma </w:t>
      </w:r>
      <w:r w:rsidRPr="0047385E">
        <w:rPr>
          <w:b/>
          <w:bCs/>
          <w:sz w:val="28"/>
          <w:szCs w:val="28"/>
        </w:rPr>
        <w:t>plataforma de streaming de filmes</w:t>
      </w:r>
      <w:r w:rsidR="00B74FF9">
        <w:rPr>
          <w:b/>
          <w:bCs/>
          <w:sz w:val="28"/>
          <w:szCs w:val="28"/>
        </w:rPr>
        <w:t>, séries, livros e músicas</w:t>
      </w:r>
      <w:r w:rsidRPr="0047385E">
        <w:rPr>
          <w:sz w:val="28"/>
          <w:szCs w:val="28"/>
        </w:rPr>
        <w:t>, inspirada em serviços populares como a Netflix, mas em versão acadêmica. O objetivo é criar um site moderno, interativo e responsivo, que permita ao usuário navegar por conteúdos obras e audiovisuais de maneira simples, intuitiva e, além disso, permita a formação de um importante repertório sociocultural. Também, o site permite realizar mudanças como o gerente.</w:t>
      </w:r>
    </w:p>
    <w:sectPr w:rsidR="00D17B2D" w:rsidRPr="0047385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85E"/>
    <w:rsid w:val="00283064"/>
    <w:rsid w:val="003C2A31"/>
    <w:rsid w:val="0047385E"/>
    <w:rsid w:val="007F06BF"/>
    <w:rsid w:val="00B74FF9"/>
    <w:rsid w:val="00D17B2D"/>
    <w:rsid w:val="00F32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DD956F"/>
  <w15:chartTrackingRefBased/>
  <w15:docId w15:val="{DA5E6C64-7317-486D-875A-69AD660F5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738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738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738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738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738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738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738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738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738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738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738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738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7385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7385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7385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7385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7385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7385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738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738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738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738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738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7385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7385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7385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738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7385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738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72</Words>
  <Characters>395</Characters>
  <Application>Microsoft Office Word</Application>
  <DocSecurity>0</DocSecurity>
  <Lines>3</Lines>
  <Paragraphs>1</Paragraphs>
  <ScaleCrop>false</ScaleCrop>
  <Company/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Ruan Victor da Silva Macedo</dc:creator>
  <cp:keywords/>
  <dc:description/>
  <cp:lastModifiedBy>Ruan Victor da Silva Macedo</cp:lastModifiedBy>
  <cp:revision>3</cp:revision>
  <dcterms:created xsi:type="dcterms:W3CDTF">2025-09-27T01:29:00Z</dcterms:created>
  <dcterms:modified xsi:type="dcterms:W3CDTF">2025-12-27T00:21:00Z</dcterms:modified>
</cp:coreProperties>
</file>