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8"/>
        </w:rPr>
        <w:t>文件包含漏洞分析与修复报告</w:t>
      </w:r>
    </w:p>
    <w:p>
      <w:pPr>
        <w:jc w:val="center"/>
      </w:pPr>
      <w:r>
        <w:rPr>
          <w:color w:val="555555"/>
          <w:sz w:val="28"/>
        </w:rPr>
        <w:t>Flask 用户管理系统</w:t>
      </w:r>
    </w:p>
    <w:p/>
    <w:p>
      <w:pPr>
        <w:jc w:val="center"/>
      </w:pPr>
      <w:r>
        <w:rPr>
          <w:sz w:val="24"/>
        </w:rPr>
        <w:t>实验名称：文件包含漏洞分析与修复</w:t>
      </w:r>
    </w:p>
    <w:p>
      <w:pPr>
        <w:jc w:val="center"/>
      </w:pPr>
      <w:r>
        <w:rPr>
          <w:sz w:val="24"/>
        </w:rPr>
        <w:t>实验日期：2026 年 7 月 13 日</w:t>
      </w:r>
    </w:p>
    <w:p>
      <w:r>
        <w:br w:type="page"/>
      </w:r>
    </w:p>
    <w:p>
      <w:pPr>
        <w:pStyle w:val="Heading2"/>
      </w:pPr>
      <w:r>
        <w:rPr>
          <w:color w:val="000000"/>
        </w:rPr>
        <w:t>1 项目概述</w:t>
      </w:r>
    </w:p>
    <w:p>
      <w:r>
        <w:rPr>
          <w:b/>
        </w:rPr>
        <w:t>1.1 项目简介</w:t>
      </w:r>
    </w:p>
    <w:p>
      <w:r>
        <w:t>本项目是一个基于 Python Flask 框架的用户信息管理系统，提供用户登录、注册、个人中心、充值、搜索、头像上传和动态页面加载等功能。本次实验针对动态页面加载功能中的文件包含漏洞进行安全审计与修复。</w:t>
      </w:r>
    </w:p>
    <w:p>
      <w:r>
        <w:rPr>
          <w:b/>
        </w:rPr>
        <w:t>1.2 涉及文件访问的功能</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9"/>
              </w:rPr>
              <w:t>功能</w:t>
            </w:r>
          </w:p>
        </w:tc>
        <w:tc>
          <w:tcPr>
            <w:tcW w:type="dxa" w:w="2880"/>
          </w:tcPr>
          <w:p>
            <w:pPr>
              <w:jc w:val="center"/>
            </w:pPr>
            <w:r>
              <w:rPr>
                <w:b/>
                <w:sz w:val="19"/>
              </w:rPr>
              <w:t>路由</w:t>
            </w:r>
          </w:p>
        </w:tc>
        <w:tc>
          <w:tcPr>
            <w:tcW w:type="dxa" w:w="2880"/>
          </w:tcPr>
          <w:p>
            <w:pPr>
              <w:jc w:val="center"/>
            </w:pPr>
            <w:r>
              <w:rPr>
                <w:b/>
                <w:sz w:val="19"/>
              </w:rPr>
              <w:t>涉及文件操作</w:t>
            </w:r>
          </w:p>
        </w:tc>
      </w:tr>
      <w:tr>
        <w:tc>
          <w:tcPr>
            <w:tcW w:type="dxa" w:w="2880"/>
          </w:tcPr>
          <w:p>
            <w:r>
              <w:rPr>
                <w:sz w:val="18"/>
              </w:rPr>
              <w:t>动态页面加载</w:t>
            </w:r>
          </w:p>
        </w:tc>
        <w:tc>
          <w:tcPr>
            <w:tcW w:type="dxa" w:w="2880"/>
          </w:tcPr>
          <w:p>
            <w:r>
              <w:rPr>
                <w:sz w:val="18"/>
              </w:rPr>
              <w:t>GET /page</w:t>
            </w:r>
          </w:p>
        </w:tc>
        <w:tc>
          <w:tcPr>
            <w:tcW w:type="dxa" w:w="2880"/>
          </w:tcPr>
          <w:p>
            <w:r>
              <w:rPr>
                <w:sz w:val="18"/>
              </w:rPr>
              <w:t>os.path.join() + open() 读取文件</w:t>
            </w:r>
          </w:p>
        </w:tc>
      </w:tr>
    </w:tbl>
    <w:p>
      <w:r>
        <w:rPr>
          <w:b/>
        </w:rPr>
        <w:t>1.3 存在文件包含漏洞的位置</w:t>
      </w:r>
    </w:p>
    <w:p>
      <w:r>
        <w:t>经过对项目源代码的逐行审计，本次实验发现 1 处文件包含漏洞：</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9"/>
              </w:rPr>
              <w:t>漏洞编号</w:t>
            </w:r>
          </w:p>
        </w:tc>
        <w:tc>
          <w:tcPr>
            <w:tcW w:type="dxa" w:w="1728"/>
          </w:tcPr>
          <w:p>
            <w:pPr>
              <w:jc w:val="center"/>
            </w:pPr>
            <w:r>
              <w:rPr>
                <w:b/>
                <w:sz w:val="19"/>
              </w:rPr>
              <w:t>文件</w:t>
            </w:r>
          </w:p>
        </w:tc>
        <w:tc>
          <w:tcPr>
            <w:tcW w:type="dxa" w:w="1728"/>
          </w:tcPr>
          <w:p>
            <w:pPr>
              <w:jc w:val="center"/>
            </w:pPr>
            <w:r>
              <w:rPr>
                <w:b/>
                <w:sz w:val="19"/>
              </w:rPr>
              <w:t>函数</w:t>
            </w:r>
          </w:p>
        </w:tc>
        <w:tc>
          <w:tcPr>
            <w:tcW w:type="dxa" w:w="1728"/>
          </w:tcPr>
          <w:p>
            <w:pPr>
              <w:jc w:val="center"/>
            </w:pPr>
            <w:r>
              <w:rPr>
                <w:b/>
                <w:sz w:val="19"/>
              </w:rPr>
              <w:t>路由</w:t>
            </w:r>
          </w:p>
        </w:tc>
        <w:tc>
          <w:tcPr>
            <w:tcW w:type="dxa" w:w="1728"/>
          </w:tcPr>
          <w:p>
            <w:pPr>
              <w:jc w:val="center"/>
            </w:pPr>
            <w:r>
              <w:rPr>
                <w:b/>
                <w:sz w:val="19"/>
              </w:rPr>
              <w:t>风险等级</w:t>
            </w:r>
          </w:p>
        </w:tc>
      </w:tr>
      <w:tr>
        <w:tc>
          <w:tcPr>
            <w:tcW w:type="dxa" w:w="1728"/>
          </w:tcPr>
          <w:p>
            <w:r>
              <w:rPr>
                <w:sz w:val="18"/>
              </w:rPr>
              <w:t>FL-001</w:t>
            </w:r>
          </w:p>
        </w:tc>
        <w:tc>
          <w:tcPr>
            <w:tcW w:type="dxa" w:w="1728"/>
          </w:tcPr>
          <w:p>
            <w:r>
              <w:rPr>
                <w:sz w:val="18"/>
              </w:rPr>
              <w:t>app.py</w:t>
            </w:r>
          </w:p>
        </w:tc>
        <w:tc>
          <w:tcPr>
            <w:tcW w:type="dxa" w:w="1728"/>
          </w:tcPr>
          <w:p>
            <w:r>
              <w:rPr>
                <w:sz w:val="18"/>
              </w:rPr>
              <w:t>dynamic_page()</w:t>
            </w:r>
          </w:p>
        </w:tc>
        <w:tc>
          <w:tcPr>
            <w:tcW w:type="dxa" w:w="1728"/>
          </w:tcPr>
          <w:p>
            <w:r>
              <w:rPr>
                <w:sz w:val="18"/>
              </w:rPr>
              <w:t>GET /page</w:t>
            </w:r>
          </w:p>
        </w:tc>
        <w:tc>
          <w:tcPr>
            <w:tcW w:type="dxa" w:w="1728"/>
          </w:tcPr>
          <w:p>
            <w:r>
              <w:rPr>
                <w:sz w:val="18"/>
              </w:rPr>
              <w:t>严重</w:t>
            </w:r>
          </w:p>
        </w:tc>
      </w:tr>
    </w:tbl>
    <w:p>
      <w:r>
        <w:rPr>
          <w:b/>
        </w:rPr>
        <w:t>1.4 修复方式概述</w:t>
      </w:r>
    </w:p>
    <w:p>
      <w:r>
        <w:t>建立文件白名单（ALLOWED_PAGES），只允许 help、about、index 等预设页面。使用 os.path.normpath() 对路径进行规范化处理。校验最终路径必须位于 pages/ 目录内。统一返回错误信息，不泄露服务器路径。</w:t>
      </w:r>
    </w:p>
    <w:p>
      <w:r>
        <w:br w:type="page"/>
      </w:r>
    </w:p>
    <w:p>
      <w:pPr>
        <w:pStyle w:val="Heading2"/>
      </w:pPr>
      <w:r>
        <w:rPr>
          <w:color w:val="000000"/>
        </w:rPr>
        <w:t>2 文件包含漏洞概述</w:t>
      </w:r>
    </w:p>
    <w:p>
      <w:r>
        <w:rPr>
          <w:b/>
        </w:rPr>
        <w:t>2.1 什么是文件包含漏洞</w:t>
      </w:r>
    </w:p>
    <w:p>
      <w:r>
        <w:t>文件包含漏洞（File Inclusion Vulnerability）是指 Web 应用程序在读取文件时，使用用户可控的参数来构建文件路径，且没有对路径进行充分的安全校验，导致攻击者可以读取服务器上的任意文件。</w:t>
      </w:r>
    </w:p>
    <w:p>
      <w:r>
        <w:rPr>
          <w:b/>
        </w:rPr>
        <w:t>2.2 为什么会产生文件包含漏洞</w:t>
      </w:r>
    </w:p>
    <w:p>
      <w:r>
        <w:t>产生文件包含漏洞的根源是：应用程序信任了用户输入的文件路径。程序使用用户输入的参数直接拼接文件路径，没有检查路径中是否包含 ../ 等目录遍历字符，也没有限制文件读取的范围。</w:t>
      </w:r>
    </w:p>
    <w:p>
      <w:r>
        <w:rPr>
          <w:b/>
        </w:rPr>
        <w:t>2.3 本项目存在漏洞的原因</w:t>
      </w:r>
    </w:p>
    <w:p>
      <w:r>
        <w:t>动态页面加载功能的路由 /page 从 URL 参数 name 获取页面名称，然后使用 os.path.join("pages", name) 拼接文件路径，最后用 open() 读取文件内容。修复前代码如下：</w:t>
      </w:r>
    </w:p>
    <w:p>
      <w:pPr>
        <w:spacing w:before="80" w:after="80"/>
      </w:pPr>
      <w:r>
        <w:rPr>
          <w:rFonts w:ascii="Courier New" w:hAnsi="Courier New"/>
          <w:sz w:val="17"/>
        </w:rPr>
        <w:t>@app.route("/page")</w:t>
        <w:br/>
        <w:t>def dynamic_page():</w:t>
        <w:br/>
        <w:t xml:space="preserve">    name = request.args.get("name", "")</w:t>
        <w:br/>
        <w:t xml:space="preserve">    ...</w:t>
        <w:br/>
        <w:t xml:space="preserve">    page_path = os.path.join("pages", name)</w:t>
        <w:br/>
        <w:t xml:space="preserve">    if os.path.isfile(page_path):</w:t>
        <w:br/>
        <w:t xml:space="preserve">        with open(page_path, "r", encoding="utf-8") as f:</w:t>
        <w:br/>
        <w:t xml:space="preserve">            page_content = f.read()</w:t>
        <w:br/>
        <w:t xml:space="preserve">    else:</w:t>
        <w:br/>
        <w:t xml:space="preserve">        page_path_html = page_path + ".html"</w:t>
        <w:br/>
        <w:t xml:space="preserve">        if os.path.isfile(page_path_html):</w:t>
        <w:br/>
        <w:t xml:space="preserve">            with open(page_path_html, "r", encoding="utf-8") as f:</w:t>
        <w:br/>
        <w:t xml:space="preserve">                page_content = f.read()</w:t>
      </w:r>
    </w:p>
    <w:p>
      <w:r>
        <w:t>这段代码存在三个问题：</w:t>
      </w:r>
    </w:p>
    <w:p>
      <w:pPr>
        <w:pStyle w:val="ListBullet"/>
      </w:pPr>
      <w:r>
        <w:t>无白名单：任何文件名都可以传入，没有限定允许访问的文件范围</w:t>
      </w:r>
    </w:p>
    <w:p>
      <w:pPr>
        <w:pStyle w:val="ListBullet"/>
      </w:pPr>
      <w:r>
        <w:t>无路径校验：没有检查 name 中是否包含 ../ 等目录穿越字符</w:t>
      </w:r>
    </w:p>
    <w:p>
      <w:pPr>
        <w:pStyle w:val="ListBullet"/>
      </w:pPr>
      <w:r>
        <w:t>无路径规范化：没有使用 normpath() 或 abspath() 对路径进行规范化处理</w:t>
      </w:r>
    </w:p>
    <w:p>
      <w:r>
        <w:br w:type="page"/>
      </w:r>
    </w:p>
    <w:p>
      <w:pPr>
        <w:pStyle w:val="Heading2"/>
      </w:pPr>
      <w:r>
        <w:rPr>
          <w:color w:val="000000"/>
        </w:rPr>
        <w:t>3 漏洞 FL-001：动态页面路径穿越</w:t>
      </w:r>
    </w:p>
    <w:p>
      <w:pPr>
        <w:pStyle w:val="Heading3"/>
      </w:pPr>
      <w:r>
        <w:rPr>
          <w:color w:val="333333"/>
        </w:rPr>
        <w:t>3.1 漏洞位置</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19"/>
              </w:rPr>
              <w:t>项目</w:t>
            </w:r>
          </w:p>
        </w:tc>
        <w:tc>
          <w:tcPr>
            <w:tcW w:type="dxa" w:w="4320"/>
          </w:tcPr>
          <w:p>
            <w:pPr>
              <w:jc w:val="center"/>
            </w:pPr>
            <w:r>
              <w:rPr>
                <w:b/>
                <w:sz w:val="19"/>
              </w:rPr>
              <w:t>内容</w:t>
            </w:r>
          </w:p>
        </w:tc>
      </w:tr>
      <w:tr>
        <w:tc>
          <w:tcPr>
            <w:tcW w:type="dxa" w:w="4320"/>
          </w:tcPr>
          <w:p>
            <w:r>
              <w:rPr>
                <w:sz w:val="18"/>
              </w:rPr>
              <w:t>文件</w:t>
            </w:r>
          </w:p>
        </w:tc>
        <w:tc>
          <w:tcPr>
            <w:tcW w:type="dxa" w:w="4320"/>
          </w:tcPr>
          <w:p>
            <w:r>
              <w:rPr>
                <w:sz w:val="18"/>
              </w:rPr>
              <w:t>app.py</w:t>
            </w:r>
          </w:p>
        </w:tc>
      </w:tr>
      <w:tr>
        <w:tc>
          <w:tcPr>
            <w:tcW w:type="dxa" w:w="4320"/>
          </w:tcPr>
          <w:p>
            <w:r>
              <w:rPr>
                <w:sz w:val="18"/>
              </w:rPr>
              <w:t>函数</w:t>
            </w:r>
          </w:p>
        </w:tc>
        <w:tc>
          <w:tcPr>
            <w:tcW w:type="dxa" w:w="4320"/>
          </w:tcPr>
          <w:p>
            <w:r>
              <w:rPr>
                <w:sz w:val="18"/>
              </w:rPr>
              <w:t>dynamic_page()</w:t>
            </w:r>
          </w:p>
        </w:tc>
      </w:tr>
      <w:tr>
        <w:tc>
          <w:tcPr>
            <w:tcW w:type="dxa" w:w="4320"/>
          </w:tcPr>
          <w:p>
            <w:r>
              <w:rPr>
                <w:sz w:val="18"/>
              </w:rPr>
              <w:t>路由</w:t>
            </w:r>
          </w:p>
        </w:tc>
        <w:tc>
          <w:tcPr>
            <w:tcW w:type="dxa" w:w="4320"/>
          </w:tcPr>
          <w:p>
            <w:r>
              <w:rPr>
                <w:sz w:val="18"/>
              </w:rPr>
              <w:t>GET /page</w:t>
            </w:r>
          </w:p>
        </w:tc>
      </w:tr>
      <w:tr>
        <w:tc>
          <w:tcPr>
            <w:tcW w:type="dxa" w:w="4320"/>
          </w:tcPr>
          <w:p>
            <w:r>
              <w:rPr>
                <w:sz w:val="18"/>
              </w:rPr>
              <w:t>代码行</w:t>
            </w:r>
          </w:p>
        </w:tc>
        <w:tc>
          <w:tcPr>
            <w:tcW w:type="dxa" w:w="4320"/>
          </w:tcPr>
          <w:p>
            <w:r>
              <w:rPr>
                <w:sz w:val="18"/>
              </w:rPr>
              <w:t>第 504-521 行（修复前）</w:t>
            </w:r>
          </w:p>
        </w:tc>
      </w:tr>
    </w:tbl>
    <w:p>
      <w:pPr>
        <w:pStyle w:val="Heading3"/>
      </w:pPr>
      <w:r>
        <w:rPr>
          <w:color w:val="333333"/>
        </w:rPr>
        <w:t>3.2 漏洞原理</w:t>
      </w:r>
    </w:p>
    <w:p>
      <w:r>
        <w:t>dynamic_page() 函数接受 URL 参数 name 后，直接将其与 "pages" 目录拼接：</w:t>
      </w:r>
    </w:p>
    <w:p>
      <w:pPr>
        <w:spacing w:before="80" w:after="80"/>
      </w:pPr>
      <w:r>
        <w:rPr>
          <w:rFonts w:ascii="Courier New" w:hAnsi="Courier New"/>
          <w:sz w:val="17"/>
        </w:rPr>
        <w:t>page_path = os.path.join("pages", name)</w:t>
      </w:r>
    </w:p>
    <w:p>
      <w:r>
        <w:t>os.path.join() 是 Python 的路径拼接函数。当第二个参数以 ../ 开头时，它会自动解析为上层目录。例如 os.path.join("pages", "../app.py") 的结果是 "pages/../app.py"，在文件系统中等价于 "app.py"。</w:t>
      </w:r>
    </w:p>
    <w:p>
      <w:r>
        <w:t>攻击者可以通过精心构造 name 参数，使拼接后的路径指向项目目录之外的任意文件。由于代码没有对路径做任何检查就调用 open() 读取，攻击者可以获取服务器上的敏感文件内容。</w:t>
      </w:r>
    </w:p>
    <w:p>
      <w:pPr>
        <w:pStyle w:val="Heading3"/>
      </w:pPr>
      <w:r>
        <w:rPr>
          <w:color w:val="333333"/>
        </w:rPr>
        <w:t>3.3 漏洞利用过程</w:t>
      </w:r>
    </w:p>
    <w:p>
      <w:r>
        <w:t>攻击步骤：</w:t>
      </w:r>
    </w:p>
    <w:p>
      <w:pPr>
        <w:pStyle w:val="ListNumber"/>
      </w:pPr>
      <w:r>
        <w:t>攻击者访问 /page?name=../app.py</w:t>
      </w:r>
    </w:p>
    <w:p>
      <w:pPr>
        <w:pStyle w:val="ListNumber"/>
      </w:pPr>
      <w:r>
        <w:t>服务器调用 os.path.join("pages", "../app.py") → 得到路径 "pages/../app.py"</w:t>
      </w:r>
    </w:p>
    <w:p>
      <w:pPr>
        <w:pStyle w:val="ListNumber"/>
      </w:pPr>
      <w:r>
        <w:t>os.path.isfile("pages/../app.py") 返回 True（app.py 文件存在）</w:t>
      </w:r>
    </w:p>
    <w:p>
      <w:pPr>
        <w:pStyle w:val="ListNumber"/>
      </w:pPr>
      <w:r>
        <w:t>open("pages/../app.py") 读取了项目根目录下的 app.py 文件</w:t>
      </w:r>
    </w:p>
    <w:p>
      <w:pPr>
        <w:pStyle w:val="ListNumber"/>
      </w:pPr>
      <w:r>
        <w:t>文件内容被返回到浏览器，攻击者获取到了项目源码</w:t>
      </w:r>
    </w:p>
    <w:p/>
    <w:p>
      <w:r>
        <w:t>进一步利用：</w:t>
      </w:r>
    </w:p>
    <w:p>
      <w:pPr>
        <w:pStyle w:val="ListBullet"/>
      </w:pPr>
      <w:r>
        <w:t>/page?name=../../etc/passwd → 读取 Linux 系统密码文件</w:t>
      </w:r>
    </w:p>
    <w:p>
      <w:pPr>
        <w:pStyle w:val="ListBullet"/>
      </w:pPr>
      <w:r>
        <w:t>/page?name=../../proc/self/environ → 获取环境变量（可能含密钥）</w:t>
      </w:r>
    </w:p>
    <w:p>
      <w:pPr>
        <w:pStyle w:val="Heading3"/>
      </w:pPr>
      <w:r>
        <w:rPr>
          <w:color w:val="333333"/>
        </w:rPr>
        <w:t>3.4 文件访问流程</w:t>
      </w:r>
    </w:p>
    <w:p>
      <w:pPr>
        <w:spacing w:before="80" w:after="80"/>
      </w:pPr>
      <w:r>
        <w:rPr>
          <w:rFonts w:ascii="Courier New" w:hAnsi="Courier New"/>
          <w:sz w:val="17"/>
        </w:rPr>
        <w:t>浏览器（用户：GET /page?name=../app.py）</w:t>
        <w:br/>
        <w:t xml:space="preserve">  ↓ HTTP GET 请求</w:t>
        <w:br/>
        <w:t>Flask 接收参数（request.args.get("name", "")）</w:t>
        <w:br/>
        <w:t xml:space="preserve">  ↓ name = "../app.py"</w:t>
        <w:br/>
        <w:t>文件路径拼接（os.path.join("pages", "../app.py")）</w:t>
        <w:br/>
        <w:t xml:space="preserve">  ↓ page_path = "pages/../app.py"</w:t>
        <w:br/>
        <w:t>读取文件（open(page_path, "r")）</w:t>
        <w:br/>
        <w:t xml:space="preserve">  ↓ 读取了项目根目录的 app.py</w:t>
        <w:br/>
        <w:t>返回浏览器（页面中显示了 app.py 源码）</w:t>
        <w:br/>
        <w:t xml:space="preserve">  ↑</w:t>
        <w:br/>
        <w:t>★ 漏洞产生位置：第 3 步和第 4 步之间没有任何路径校验</w:t>
      </w:r>
    </w:p>
    <w:p>
      <w:pPr>
        <w:pStyle w:val="Heading3"/>
      </w:pPr>
      <w:r>
        <w:rPr>
          <w:color w:val="333333"/>
        </w:rPr>
        <w:t>3.5 漏洞影响</w:t>
      </w:r>
    </w:p>
    <w:p>
      <w:pPr>
        <w:pStyle w:val="ListBullet"/>
      </w:pPr>
      <w:r>
        <w:t>源码泄露：攻击者可以读取项目中的所有 Python 文件</w:t>
      </w:r>
    </w:p>
    <w:p>
      <w:pPr>
        <w:pStyle w:val="ListBullet"/>
      </w:pPr>
      <w:r>
        <w:t>系统文件读取：通过 ../../etc/passwd 可以读取 Linux 系统敏感文件</w:t>
      </w:r>
    </w:p>
    <w:p>
      <w:pPr>
        <w:pStyle w:val="ListBullet"/>
      </w:pPr>
      <w:r>
        <w:t>密钥泄露：通过 ../../proc/self/environ 可能获取环境变量中的密钥</w:t>
      </w:r>
    </w:p>
    <w:p>
      <w:r>
        <w:br w:type="page"/>
      </w:r>
    </w:p>
    <w:p>
      <w:pPr>
        <w:pStyle w:val="Heading2"/>
      </w:pPr>
      <w:r>
        <w:rPr>
          <w:color w:val="000000"/>
        </w:rPr>
        <w:t>4 漏洞复现</w:t>
      </w:r>
    </w:p>
    <w:p>
      <w:pPr>
        <w:pStyle w:val="Heading3"/>
      </w:pPr>
      <w:r>
        <w:rPr>
          <w:color w:val="333333"/>
        </w:rPr>
        <w:t>4.1 实验环境</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19"/>
              </w:rPr>
              <w:t>项目</w:t>
            </w:r>
          </w:p>
        </w:tc>
        <w:tc>
          <w:tcPr>
            <w:tcW w:type="dxa" w:w="4320"/>
          </w:tcPr>
          <w:p>
            <w:pPr>
              <w:jc w:val="center"/>
            </w:pPr>
            <w:r>
              <w:rPr>
                <w:b/>
                <w:sz w:val="19"/>
              </w:rPr>
              <w:t>内容</w:t>
            </w:r>
          </w:p>
        </w:tc>
      </w:tr>
      <w:tr>
        <w:tc>
          <w:tcPr>
            <w:tcW w:type="dxa" w:w="4320"/>
          </w:tcPr>
          <w:p>
            <w:r>
              <w:rPr>
                <w:sz w:val="18"/>
              </w:rPr>
              <w:t>系统</w:t>
            </w:r>
          </w:p>
        </w:tc>
        <w:tc>
          <w:tcPr>
            <w:tcW w:type="dxa" w:w="4320"/>
          </w:tcPr>
          <w:p>
            <w:r>
              <w:rPr>
                <w:sz w:val="18"/>
              </w:rPr>
              <w:t>Kali Linux</w:t>
            </w:r>
          </w:p>
        </w:tc>
      </w:tr>
      <w:tr>
        <w:tc>
          <w:tcPr>
            <w:tcW w:type="dxa" w:w="4320"/>
          </w:tcPr>
          <w:p>
            <w:r>
              <w:rPr>
                <w:sz w:val="18"/>
              </w:rPr>
              <w:t>Web 服务</w:t>
            </w:r>
          </w:p>
        </w:tc>
        <w:tc>
          <w:tcPr>
            <w:tcW w:type="dxa" w:w="4320"/>
          </w:tcPr>
          <w:p>
            <w:r>
              <w:rPr>
                <w:sz w:val="18"/>
              </w:rPr>
              <w:t>Flask 开发服务器（127.0.0.1:5000）</w:t>
            </w:r>
          </w:p>
        </w:tc>
      </w:tr>
      <w:tr>
        <w:tc>
          <w:tcPr>
            <w:tcW w:type="dxa" w:w="4320"/>
          </w:tcPr>
          <w:p>
            <w:r>
              <w:rPr>
                <w:sz w:val="18"/>
              </w:rPr>
              <w:t>测试工具</w:t>
            </w:r>
          </w:p>
        </w:tc>
        <w:tc>
          <w:tcPr>
            <w:tcW w:type="dxa" w:w="4320"/>
          </w:tcPr>
          <w:p>
            <w:r>
              <w:rPr>
                <w:sz w:val="18"/>
              </w:rPr>
              <w:t>curl、Burp Suite</w:t>
            </w:r>
          </w:p>
        </w:tc>
      </w:tr>
    </w:tbl>
    <w:p>
      <w:pPr>
        <w:pStyle w:val="Heading3"/>
      </w:pPr>
      <w:r>
        <w:rPr>
          <w:color w:val="333333"/>
        </w:rPr>
        <w:t>4.2 复现路径穿越</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19"/>
              </w:rPr>
              <w:t>项目</w:t>
            </w:r>
          </w:p>
        </w:tc>
        <w:tc>
          <w:tcPr>
            <w:tcW w:type="dxa" w:w="4320"/>
          </w:tcPr>
          <w:p>
            <w:pPr>
              <w:jc w:val="center"/>
            </w:pPr>
            <w:r>
              <w:rPr>
                <w:b/>
                <w:sz w:val="19"/>
              </w:rPr>
              <w:t>内容</w:t>
            </w:r>
          </w:p>
        </w:tc>
      </w:tr>
      <w:tr>
        <w:tc>
          <w:tcPr>
            <w:tcW w:type="dxa" w:w="4320"/>
          </w:tcPr>
          <w:p>
            <w:r>
              <w:rPr>
                <w:sz w:val="18"/>
              </w:rPr>
              <w:t>请求方式</w:t>
            </w:r>
          </w:p>
        </w:tc>
        <w:tc>
          <w:tcPr>
            <w:tcW w:type="dxa" w:w="4320"/>
          </w:tcPr>
          <w:p>
            <w:r>
              <w:rPr>
                <w:sz w:val="18"/>
              </w:rPr>
              <w:t>GET</w:t>
            </w:r>
          </w:p>
        </w:tc>
      </w:tr>
      <w:tr>
        <w:tc>
          <w:tcPr>
            <w:tcW w:type="dxa" w:w="4320"/>
          </w:tcPr>
          <w:p>
            <w:r>
              <w:rPr>
                <w:sz w:val="18"/>
              </w:rPr>
              <w:t>请求 URL</w:t>
            </w:r>
          </w:p>
        </w:tc>
        <w:tc>
          <w:tcPr>
            <w:tcW w:type="dxa" w:w="4320"/>
          </w:tcPr>
          <w:p>
            <w:r>
              <w:rPr>
                <w:sz w:val="18"/>
              </w:rPr>
              <w:t>http://127.0.0.1:5000/page?name=../app.py</w:t>
            </w:r>
          </w:p>
        </w:tc>
      </w:tr>
      <w:tr>
        <w:tc>
          <w:tcPr>
            <w:tcW w:type="dxa" w:w="4320"/>
          </w:tcPr>
          <w:p>
            <w:r>
              <w:rPr>
                <w:sz w:val="18"/>
              </w:rPr>
              <w:t>Payload</w:t>
            </w:r>
          </w:p>
        </w:tc>
        <w:tc>
          <w:tcPr>
            <w:tcW w:type="dxa" w:w="4320"/>
          </w:tcPr>
          <w:p>
            <w:r>
              <w:rPr>
                <w:sz w:val="18"/>
              </w:rPr>
              <w:t>name=../app.py</w:t>
            </w:r>
          </w:p>
        </w:tc>
      </w:tr>
    </w:tbl>
    <w:p>
      <w:pPr>
        <w:spacing w:before="80" w:after="80"/>
      </w:pPr>
      <w:r>
        <w:rPr>
          <w:rFonts w:ascii="Courier New" w:hAnsi="Courier New"/>
          <w:sz w:val="17"/>
        </w:rPr>
        <w:t># curl 测试命令</w:t>
        <w:br/>
        <w:t>curl "http://127.0.0.1:5000/page?name=../app.py"</w:t>
        <w:br/>
        <w:br/>
        <w:t># 修复前结果：页面显示了 app.py 的源代码</w:t>
        <w:br/>
        <w:t># 响应中包含：Flask 配置、密钥等敏感信息</w:t>
      </w:r>
    </w:p>
    <w:p>
      <w:r>
        <w:t>[Burp Suite 请求/响应截图 — 路径穿越成功，读取 app.py 源码]</w:t>
      </w:r>
    </w:p>
    <w:p>
      <w:r>
        <w:t>[浏览器页面截图 — 页面显示 app.py 文件内容]</w:t>
      </w:r>
    </w:p>
    <w:p>
      <w:pPr>
        <w:pStyle w:val="Heading3"/>
      </w:pPr>
      <w:r>
        <w:rPr>
          <w:color w:val="333333"/>
        </w:rPr>
        <w:t>4.3 复现读取系统文件</w:t>
      </w:r>
    </w:p>
    <w:p>
      <w:pPr>
        <w:spacing w:before="80" w:after="80"/>
      </w:pPr>
      <w:r>
        <w:rPr>
          <w:rFonts w:ascii="Courier New" w:hAnsi="Courier New"/>
          <w:sz w:val="17"/>
        </w:rPr>
        <w:t>curl "http://127.0.0.1:5000/page?name=../../etc/passwd"</w:t>
        <w:br/>
        <w:br/>
        <w:t># 修复前结果：页面显示了 /etc/passwd 文件内容</w:t>
        <w:br/>
        <w:t># 包含 root、kali 等系统用户信息</w:t>
      </w:r>
    </w:p>
    <w:p>
      <w:r>
        <w:t>[Burp Suite 请求/响应截图 — 读取 /etc/passwd]</w:t>
      </w:r>
    </w:p>
    <w:p>
      <w:r>
        <w:t>[浏览器页面截图 — 页面显示 passwd 文件内容]</w:t>
      </w:r>
    </w:p>
    <w:p>
      <w:r>
        <w:br w:type="page"/>
      </w:r>
    </w:p>
    <w:p>
      <w:pPr>
        <w:pStyle w:val="Heading2"/>
      </w:pPr>
      <w:r>
        <w:rPr>
          <w:color w:val="000000"/>
        </w:rPr>
        <w:t>5 修复方案</w:t>
      </w:r>
    </w:p>
    <w:p>
      <w:pPr>
        <w:pStyle w:val="Heading3"/>
      </w:pPr>
      <w:r>
        <w:rPr>
          <w:color w:val="333333"/>
        </w:rPr>
        <w:t>5.1 修复 FL-001</w:t>
      </w:r>
    </w:p>
    <w:p>
      <w:r>
        <w:rPr>
          <w:b/>
        </w:rPr>
        <w:t>修复前：</w:t>
      </w:r>
    </w:p>
    <w:p>
      <w:pPr>
        <w:spacing w:before="80" w:after="80"/>
      </w:pPr>
      <w:r>
        <w:rPr>
          <w:rFonts w:ascii="Courier New" w:hAnsi="Courier New"/>
          <w:sz w:val="17"/>
        </w:rPr>
        <w:t>@app.route("/page")</w:t>
        <w:br/>
        <w:t>def dynamic_page():</w:t>
        <w:br/>
        <w:t xml:space="preserve">    name = request.args.get("name", "")</w:t>
        <w:br/>
        <w:t xml:space="preserve">    if not name:</w:t>
        <w:br/>
        <w:t xml:space="preserve">        return redirect("/")</w:t>
        <w:br/>
        <w:t xml:space="preserve">    page_path = os.path.join("pages", name)</w:t>
        <w:br/>
        <w:t xml:space="preserve">    page_content = None</w:t>
        <w:br/>
        <w:t xml:space="preserve">    if os.path.isfile(page_path):</w:t>
        <w:br/>
        <w:t xml:space="preserve">        with open(page_path, "r", encoding="utf-8") as f:</w:t>
        <w:br/>
        <w:t xml:space="preserve">            page_content = f.read()</w:t>
        <w:br/>
        <w:t xml:space="preserve">    else:</w:t>
        <w:br/>
        <w:t xml:space="preserve">        page_path_html = page_path + ".html"</w:t>
        <w:br/>
        <w:t xml:space="preserve">        if os.path.isfile(page_path_html):</w:t>
        <w:br/>
        <w:t xml:space="preserve">            with open(page_path_html, "r", encoding="utf-8") as f:</w:t>
        <w:br/>
        <w:t xml:space="preserve">                page_content = f.read()</w:t>
        <w:br/>
        <w:t xml:space="preserve">    if page_content is None:</w:t>
        <w:br/>
        <w:t xml:space="preserve">        page_content = "页面不存在"</w:t>
        <w:br/>
        <w:t xml:space="preserve">    ...</w:t>
      </w:r>
    </w:p>
    <w:p>
      <w:r>
        <w:rPr>
          <w:b/>
        </w:rPr>
        <w:t>修复后：</w:t>
      </w:r>
    </w:p>
    <w:p>
      <w:pPr>
        <w:spacing w:before="80" w:after="80"/>
      </w:pPr>
      <w:r>
        <w:rPr>
          <w:rFonts w:ascii="Courier New" w:hAnsi="Courier New"/>
          <w:sz w:val="17"/>
        </w:rPr>
        <w:t>ALLOWED_PAGES = {"help", "help.html", "about", "about.html", "index.html"}</w:t>
        <w:br/>
        <w:br/>
        <w:t>@app.route("/page")</w:t>
        <w:br/>
        <w:t>def dynamic_page():</w:t>
        <w:br/>
        <w:t xml:space="preserve">    name = request.args.get("name", "")</w:t>
        <w:br/>
        <w:t xml:space="preserve">    if not name:</w:t>
        <w:br/>
        <w:t xml:space="preserve">        return redirect("/")</w:t>
        <w:br/>
        <w:t xml:space="preserve">    if name not in ALLOWED_PAGES:</w:t>
        <w:br/>
        <w:t xml:space="preserve">        page_content = "页面不存在"</w:t>
        <w:br/>
        <w:t xml:space="preserve">    else:</w:t>
        <w:br/>
        <w:t xml:space="preserve">        pages_dir = os.path.join(app.root_path, "pages")</w:t>
        <w:br/>
        <w:t xml:space="preserve">        raw_path = os.path.join(pages_dir, name)</w:t>
        <w:br/>
        <w:t xml:space="preserve">        real_path = os.path.normpath(raw_path)</w:t>
        <w:br/>
        <w:br/>
        <w:t xml:space="preserve">        if not real_path.startswith(os.path.normpath(pages_dir) + os.sep)                 and real_path != os.path.normpath(pages_dir):</w:t>
        <w:br/>
        <w:t xml:space="preserve">            page_content = "页面不存在"</w:t>
        <w:br/>
        <w:t xml:space="preserve">        elif os.path.isfile(real_path):</w:t>
        <w:br/>
        <w:t xml:space="preserve">            with open(real_path, "r", encoding="utf-8") as f:</w:t>
        <w:br/>
        <w:t xml:space="preserve">                page_content = f.read()</w:t>
        <w:br/>
        <w:t xml:space="preserve">        else:</w:t>
        <w:br/>
        <w:t xml:space="preserve">            page_content = "页面不存在"</w:t>
        <w:br/>
        <w:t xml:space="preserve">    ...</w:t>
      </w:r>
    </w:p>
    <w:p>
      <w:pPr>
        <w:pStyle w:val="Heading3"/>
      </w:pPr>
      <w:r>
        <w:rPr>
          <w:color w:val="333333"/>
        </w:rPr>
        <w:t>5.2 修复措施说明</w:t>
      </w:r>
    </w:p>
    <w:p>
      <w:r>
        <w:t>措施一：白名单校验。定义 ALLOWED_PAGES 集合，只有白名单中的页面名称允许访问，其他所有请求直接返回"页面不存在"。白名单是最有效的防御手段。</w:t>
      </w:r>
    </w:p>
    <w:p>
      <w:r>
        <w:t>措施二：路径规范化。使用 os.path.normpath() 对拼接后的路径进行规范化处理，暴露出路径穿越后的真实路径。</w:t>
      </w:r>
    </w:p>
    <w:p>
      <w:r>
        <w:t>措施三：固定目录前缀校验。使用 startswith(pages_dir) 确保最终路径以 pages 目录的绝对路径开头。</w:t>
      </w:r>
    </w:p>
    <w:p>
      <w:r>
        <w:t>措施四：统一错误信息。所有拒绝访问的情况统一返回"页面不存在"，不区分"文件不存在"和"路径被拒绝"。</w:t>
      </w:r>
    </w:p>
    <w:p>
      <w:pPr>
        <w:pStyle w:val="Heading3"/>
      </w:pPr>
      <w:r>
        <w:rPr>
          <w:color w:val="333333"/>
        </w:rPr>
        <w:t>5.3 为什么能够防止文件包含漏洞</w:t>
      </w:r>
    </w:p>
    <w:p>
      <w:r>
        <w:t>攻击者使用 name=../app.py 时，"../app.py" 不在白名单 ALLOWED_PAGES 中，直接返回"页面不存在"，根本不会执行路径拼接和文件读取。即使白名单被绕过，第二道防线也会生效：normpath("pages/../app.py") = "app.py"，而 "app.py" 不以 "pages/" 开头，拒绝访问。</w:t>
      </w:r>
    </w:p>
    <w:p>
      <w:r>
        <w:br w:type="page"/>
      </w:r>
    </w:p>
    <w:p>
      <w:pPr>
        <w:pStyle w:val="Heading2"/>
      </w:pPr>
      <w:r>
        <w:rPr>
          <w:color w:val="000000"/>
        </w:rPr>
        <w:t>6 修复前后对比</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9"/>
              </w:rPr>
              <w:t>对比项</w:t>
            </w:r>
          </w:p>
        </w:tc>
        <w:tc>
          <w:tcPr>
            <w:tcW w:type="dxa" w:w="2880"/>
          </w:tcPr>
          <w:p>
            <w:pPr>
              <w:jc w:val="center"/>
            </w:pPr>
            <w:r>
              <w:rPr>
                <w:b/>
                <w:sz w:val="19"/>
              </w:rPr>
              <w:t>修复前</w:t>
            </w:r>
          </w:p>
        </w:tc>
        <w:tc>
          <w:tcPr>
            <w:tcW w:type="dxa" w:w="2880"/>
          </w:tcPr>
          <w:p>
            <w:pPr>
              <w:jc w:val="center"/>
            </w:pPr>
            <w:r>
              <w:rPr>
                <w:b/>
                <w:sz w:val="19"/>
              </w:rPr>
              <w:t>修复后</w:t>
            </w:r>
          </w:p>
        </w:tc>
      </w:tr>
      <w:tr>
        <w:tc>
          <w:tcPr>
            <w:tcW w:type="dxa" w:w="2880"/>
          </w:tcPr>
          <w:p>
            <w:r>
              <w:rPr>
                <w:sz w:val="18"/>
              </w:rPr>
              <w:t>文件访问方式</w:t>
            </w:r>
          </w:p>
        </w:tc>
        <w:tc>
          <w:tcPr>
            <w:tcW w:type="dxa" w:w="2880"/>
          </w:tcPr>
          <w:p>
            <w:r>
              <w:rPr>
                <w:sz w:val="18"/>
              </w:rPr>
              <w:t>用户输入直接拼接到路径</w:t>
            </w:r>
          </w:p>
        </w:tc>
        <w:tc>
          <w:tcPr>
            <w:tcW w:type="dxa" w:w="2880"/>
          </w:tcPr>
          <w:p>
            <w:r>
              <w:rPr>
                <w:sz w:val="18"/>
              </w:rPr>
              <w:t>白名单限定 + 路径规范化</w:t>
            </w:r>
          </w:p>
        </w:tc>
      </w:tr>
      <w:tr>
        <w:tc>
          <w:tcPr>
            <w:tcW w:type="dxa" w:w="2880"/>
          </w:tcPr>
          <w:p>
            <w:r>
              <w:rPr>
                <w:sz w:val="18"/>
              </w:rPr>
              <w:t>用户输入校验</w:t>
            </w:r>
          </w:p>
        </w:tc>
        <w:tc>
          <w:tcPr>
            <w:tcW w:type="dxa" w:w="2880"/>
          </w:tcPr>
          <w:p>
            <w:r>
              <w:rPr>
                <w:sz w:val="18"/>
              </w:rPr>
              <w:t>无校验，任何值均可传入</w:t>
            </w:r>
          </w:p>
        </w:tc>
        <w:tc>
          <w:tcPr>
            <w:tcW w:type="dxa" w:w="2880"/>
          </w:tcPr>
          <w:p>
            <w:r>
              <w:rPr>
                <w:sz w:val="18"/>
              </w:rPr>
              <w:t>必须在白名单 ALLOWED_PAGES 中</w:t>
            </w:r>
          </w:p>
        </w:tc>
      </w:tr>
      <w:tr>
        <w:tc>
          <w:tcPr>
            <w:tcW w:type="dxa" w:w="2880"/>
          </w:tcPr>
          <w:p>
            <w:r>
              <w:rPr>
                <w:sz w:val="18"/>
              </w:rPr>
              <w:t>路径规范化</w:t>
            </w:r>
          </w:p>
        </w:tc>
        <w:tc>
          <w:tcPr>
            <w:tcW w:type="dxa" w:w="2880"/>
          </w:tcPr>
          <w:p>
            <w:r>
              <w:rPr>
                <w:sz w:val="18"/>
              </w:rPr>
              <w:t>未使用 normpath()</w:t>
            </w:r>
          </w:p>
        </w:tc>
        <w:tc>
          <w:tcPr>
            <w:tcW w:type="dxa" w:w="2880"/>
          </w:tcPr>
          <w:p>
            <w:r>
              <w:rPr>
                <w:sz w:val="18"/>
              </w:rPr>
              <w:t>使用 normpath() 规范化路径</w:t>
            </w:r>
          </w:p>
        </w:tc>
      </w:tr>
      <w:tr>
        <w:tc>
          <w:tcPr>
            <w:tcW w:type="dxa" w:w="2880"/>
          </w:tcPr>
          <w:p>
            <w:r>
              <w:rPr>
                <w:sz w:val="18"/>
              </w:rPr>
              <w:t>目录穿越防护</w:t>
            </w:r>
          </w:p>
        </w:tc>
        <w:tc>
          <w:tcPr>
            <w:tcW w:type="dxa" w:w="2880"/>
          </w:tcPr>
          <w:p>
            <w:r>
              <w:rPr>
                <w:sz w:val="18"/>
              </w:rPr>
              <w:t>无防护，../ 可直接穿越</w:t>
            </w:r>
          </w:p>
        </w:tc>
        <w:tc>
          <w:tcPr>
            <w:tcW w:type="dxa" w:w="2880"/>
          </w:tcPr>
          <w:p>
            <w:r>
              <w:rPr>
                <w:sz w:val="18"/>
              </w:rPr>
              <w:t>startswith(pages_dir) 双重校验</w:t>
            </w:r>
          </w:p>
        </w:tc>
      </w:tr>
      <w:tr>
        <w:tc>
          <w:tcPr>
            <w:tcW w:type="dxa" w:w="2880"/>
          </w:tcPr>
          <w:p>
            <w:r>
              <w:rPr>
                <w:sz w:val="18"/>
              </w:rPr>
              <w:t>错误提示</w:t>
            </w:r>
          </w:p>
        </w:tc>
        <w:tc>
          <w:tcPr>
            <w:tcW w:type="dxa" w:w="2880"/>
          </w:tcPr>
          <w:p>
            <w:r>
              <w:rPr>
                <w:sz w:val="18"/>
              </w:rPr>
              <w:t>内容为空或直接报错</w:t>
            </w:r>
          </w:p>
        </w:tc>
        <w:tc>
          <w:tcPr>
            <w:tcW w:type="dxa" w:w="2880"/>
          </w:tcPr>
          <w:p>
            <w:r>
              <w:rPr>
                <w:sz w:val="18"/>
              </w:rPr>
              <w:t>统一返回"页面不存在"</w:t>
            </w:r>
          </w:p>
        </w:tc>
      </w:tr>
      <w:tr>
        <w:tc>
          <w:tcPr>
            <w:tcW w:type="dxa" w:w="2880"/>
          </w:tcPr>
          <w:p>
            <w:r>
              <w:rPr>
                <w:sz w:val="18"/>
              </w:rPr>
              <w:t>正常访问 help</w:t>
            </w:r>
          </w:p>
        </w:tc>
        <w:tc>
          <w:tcPr>
            <w:tcW w:type="dxa" w:w="2880"/>
          </w:tcPr>
          <w:p>
            <w:r>
              <w:rPr>
                <w:sz w:val="18"/>
              </w:rPr>
              <w:t>正常显示</w:t>
            </w:r>
          </w:p>
        </w:tc>
        <w:tc>
          <w:tcPr>
            <w:tcW w:type="dxa" w:w="2880"/>
          </w:tcPr>
          <w:p>
            <w:r>
              <w:rPr>
                <w:sz w:val="18"/>
              </w:rPr>
              <w:t>正常显示 ✅</w:t>
            </w:r>
          </w:p>
        </w:tc>
      </w:tr>
      <w:tr>
        <w:tc>
          <w:tcPr>
            <w:tcW w:type="dxa" w:w="2880"/>
          </w:tcPr>
          <w:p>
            <w:r>
              <w:rPr>
                <w:sz w:val="18"/>
              </w:rPr>
              <w:t>源代码泄露风险</w:t>
            </w:r>
          </w:p>
        </w:tc>
        <w:tc>
          <w:tcPr>
            <w:tcW w:type="dxa" w:w="2880"/>
          </w:tcPr>
          <w:p>
            <w:r>
              <w:rPr>
                <w:sz w:val="18"/>
              </w:rPr>
              <w:t>可读取 app.py</w:t>
            </w:r>
          </w:p>
        </w:tc>
        <w:tc>
          <w:tcPr>
            <w:tcW w:type="dxa" w:w="2880"/>
          </w:tcPr>
          <w:p>
            <w:r>
              <w:rPr>
                <w:sz w:val="18"/>
              </w:rPr>
              <w:t>已防御 ✅</w:t>
            </w:r>
          </w:p>
        </w:tc>
      </w:tr>
    </w:tbl>
    <w:p>
      <w:r>
        <w:br w:type="page"/>
      </w:r>
    </w:p>
    <w:p>
      <w:pPr>
        <w:pStyle w:val="Heading2"/>
      </w:pPr>
      <w:r>
        <w:rPr>
          <w:color w:val="000000"/>
        </w:rPr>
        <w:t>7 修复验证</w:t>
      </w:r>
    </w:p>
    <w:p>
      <w:pPr>
        <w:pStyle w:val="Heading3"/>
      </w:pPr>
      <w:r>
        <w:rPr>
          <w:color w:val="333333"/>
        </w:rPr>
        <w:t>7.1 验证方法</w:t>
      </w:r>
    </w:p>
    <w:p>
      <w:r>
        <w:t>使用与漏洞复现阶段相同的 Payload 对修复后的系统进行逐一测试。</w:t>
      </w:r>
    </w:p>
    <w:p>
      <w:pPr>
        <w:pStyle w:val="Heading3"/>
      </w:pPr>
      <w:r>
        <w:rPr>
          <w:color w:val="333333"/>
        </w:rPr>
        <w:t>7.2 验证结果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9"/>
              </w:rPr>
              <w:t>测试项</w:t>
            </w:r>
          </w:p>
        </w:tc>
        <w:tc>
          <w:tcPr>
            <w:tcW w:type="dxa" w:w="1728"/>
          </w:tcPr>
          <w:p>
            <w:pPr>
              <w:jc w:val="center"/>
            </w:pPr>
            <w:r>
              <w:rPr>
                <w:b/>
                <w:sz w:val="19"/>
              </w:rPr>
              <w:t>Payload</w:t>
            </w:r>
          </w:p>
        </w:tc>
        <w:tc>
          <w:tcPr>
            <w:tcW w:type="dxa" w:w="1728"/>
          </w:tcPr>
          <w:p>
            <w:pPr>
              <w:jc w:val="center"/>
            </w:pPr>
            <w:r>
              <w:rPr>
                <w:b/>
                <w:sz w:val="19"/>
              </w:rPr>
              <w:t>修复前结果</w:t>
            </w:r>
          </w:p>
        </w:tc>
        <w:tc>
          <w:tcPr>
            <w:tcW w:type="dxa" w:w="1728"/>
          </w:tcPr>
          <w:p>
            <w:pPr>
              <w:jc w:val="center"/>
            </w:pPr>
            <w:r>
              <w:rPr>
                <w:b/>
                <w:sz w:val="19"/>
              </w:rPr>
              <w:t>修复后结果</w:t>
            </w:r>
          </w:p>
        </w:tc>
        <w:tc>
          <w:tcPr>
            <w:tcW w:type="dxa" w:w="1728"/>
          </w:tcPr>
          <w:p>
            <w:pPr>
              <w:jc w:val="center"/>
            </w:pPr>
            <w:r>
              <w:rPr>
                <w:b/>
                <w:sz w:val="19"/>
              </w:rPr>
              <w:t>符合预期</w:t>
            </w:r>
          </w:p>
        </w:tc>
      </w:tr>
      <w:tr>
        <w:tc>
          <w:tcPr>
            <w:tcW w:type="dxa" w:w="1728"/>
          </w:tcPr>
          <w:p>
            <w:r>
              <w:rPr>
                <w:sz w:val="18"/>
              </w:rPr>
              <w:t>正常页面</w:t>
            </w:r>
          </w:p>
        </w:tc>
        <w:tc>
          <w:tcPr>
            <w:tcW w:type="dxa" w:w="1728"/>
          </w:tcPr>
          <w:p>
            <w:r>
              <w:rPr>
                <w:sz w:val="18"/>
              </w:rPr>
              <w:t>?name=help</w:t>
            </w:r>
          </w:p>
        </w:tc>
        <w:tc>
          <w:tcPr>
            <w:tcW w:type="dxa" w:w="1728"/>
          </w:tcPr>
          <w:p>
            <w:r>
              <w:rPr>
                <w:sz w:val="18"/>
              </w:rPr>
              <w:t>显示帮助中心</w:t>
            </w:r>
          </w:p>
        </w:tc>
        <w:tc>
          <w:tcPr>
            <w:tcW w:type="dxa" w:w="1728"/>
          </w:tcPr>
          <w:p>
            <w:r>
              <w:rPr>
                <w:sz w:val="18"/>
              </w:rPr>
              <w:t>显示帮助中心</w:t>
            </w:r>
          </w:p>
        </w:tc>
        <w:tc>
          <w:tcPr>
            <w:tcW w:type="dxa" w:w="1728"/>
          </w:tcPr>
          <w:p>
            <w:r>
              <w:rPr>
                <w:sz w:val="18"/>
              </w:rPr>
              <w:t>✅</w:t>
            </w:r>
          </w:p>
        </w:tc>
      </w:tr>
      <w:tr>
        <w:tc>
          <w:tcPr>
            <w:tcW w:type="dxa" w:w="1728"/>
          </w:tcPr>
          <w:p>
            <w:r>
              <w:rPr>
                <w:sz w:val="18"/>
              </w:rPr>
              <w:t>路径穿越</w:t>
            </w:r>
          </w:p>
        </w:tc>
        <w:tc>
          <w:tcPr>
            <w:tcW w:type="dxa" w:w="1728"/>
          </w:tcPr>
          <w:p>
            <w:r>
              <w:rPr>
                <w:sz w:val="18"/>
              </w:rPr>
              <w:t>?name=../app.py</w:t>
            </w:r>
          </w:p>
        </w:tc>
        <w:tc>
          <w:tcPr>
            <w:tcW w:type="dxa" w:w="1728"/>
          </w:tcPr>
          <w:p>
            <w:r>
              <w:rPr>
                <w:sz w:val="18"/>
              </w:rPr>
              <w:t>读取 app.py 源码</w:t>
            </w:r>
          </w:p>
        </w:tc>
        <w:tc>
          <w:tcPr>
            <w:tcW w:type="dxa" w:w="1728"/>
          </w:tcPr>
          <w:p>
            <w:r>
              <w:rPr>
                <w:sz w:val="18"/>
              </w:rPr>
              <w:t>页面不存在</w:t>
            </w:r>
          </w:p>
        </w:tc>
        <w:tc>
          <w:tcPr>
            <w:tcW w:type="dxa" w:w="1728"/>
          </w:tcPr>
          <w:p>
            <w:r>
              <w:rPr>
                <w:sz w:val="18"/>
              </w:rPr>
              <w:t>✅</w:t>
            </w:r>
          </w:p>
        </w:tc>
      </w:tr>
      <w:tr>
        <w:tc>
          <w:tcPr>
            <w:tcW w:type="dxa" w:w="1728"/>
          </w:tcPr>
          <w:p>
            <w:r>
              <w:rPr>
                <w:sz w:val="18"/>
              </w:rPr>
              <w:t>深层穿越</w:t>
            </w:r>
          </w:p>
        </w:tc>
        <w:tc>
          <w:tcPr>
            <w:tcW w:type="dxa" w:w="1728"/>
          </w:tcPr>
          <w:p>
            <w:r>
              <w:rPr>
                <w:sz w:val="18"/>
              </w:rPr>
              <w:t>?name=../../etc/passwd</w:t>
            </w:r>
          </w:p>
        </w:tc>
        <w:tc>
          <w:tcPr>
            <w:tcW w:type="dxa" w:w="1728"/>
          </w:tcPr>
          <w:p>
            <w:r>
              <w:rPr>
                <w:sz w:val="18"/>
              </w:rPr>
              <w:t>读取系统文件</w:t>
            </w:r>
          </w:p>
        </w:tc>
        <w:tc>
          <w:tcPr>
            <w:tcW w:type="dxa" w:w="1728"/>
          </w:tcPr>
          <w:p>
            <w:r>
              <w:rPr>
                <w:sz w:val="18"/>
              </w:rPr>
              <w:t>页面不存在</w:t>
            </w:r>
          </w:p>
        </w:tc>
        <w:tc>
          <w:tcPr>
            <w:tcW w:type="dxa" w:w="1728"/>
          </w:tcPr>
          <w:p>
            <w:r>
              <w:rPr>
                <w:sz w:val="18"/>
              </w:rPr>
              <w:t>✅</w:t>
            </w:r>
          </w:p>
        </w:tc>
      </w:tr>
      <w:tr>
        <w:tc>
          <w:tcPr>
            <w:tcW w:type="dxa" w:w="1728"/>
          </w:tcPr>
          <w:p>
            <w:r>
              <w:rPr>
                <w:sz w:val="18"/>
              </w:rPr>
              <w:t>反斜杠</w:t>
            </w:r>
          </w:p>
        </w:tc>
        <w:tc>
          <w:tcPr>
            <w:tcW w:type="dxa" w:w="1728"/>
          </w:tcPr>
          <w:p>
            <w:r>
              <w:rPr>
                <w:sz w:val="18"/>
              </w:rPr>
              <w:t>?name=..\app.py</w:t>
            </w:r>
          </w:p>
        </w:tc>
        <w:tc>
          <w:tcPr>
            <w:tcW w:type="dxa" w:w="1728"/>
          </w:tcPr>
          <w:p>
            <w:r>
              <w:rPr>
                <w:sz w:val="18"/>
              </w:rPr>
              <w:t>路径穿越成功</w:t>
            </w:r>
          </w:p>
        </w:tc>
        <w:tc>
          <w:tcPr>
            <w:tcW w:type="dxa" w:w="1728"/>
          </w:tcPr>
          <w:p>
            <w:r>
              <w:rPr>
                <w:sz w:val="18"/>
              </w:rPr>
              <w:t>页面不存在</w:t>
            </w:r>
          </w:p>
        </w:tc>
        <w:tc>
          <w:tcPr>
            <w:tcW w:type="dxa" w:w="1728"/>
          </w:tcPr>
          <w:p>
            <w:r>
              <w:rPr>
                <w:sz w:val="18"/>
              </w:rPr>
              <w:t>✅</w:t>
            </w:r>
          </w:p>
        </w:tc>
      </w:tr>
      <w:tr>
        <w:tc>
          <w:tcPr>
            <w:tcW w:type="dxa" w:w="1728"/>
          </w:tcPr>
          <w:p>
            <w:r>
              <w:rPr>
                <w:sz w:val="18"/>
              </w:rPr>
              <w:t>绝对路径</w:t>
            </w:r>
          </w:p>
        </w:tc>
        <w:tc>
          <w:tcPr>
            <w:tcW w:type="dxa" w:w="1728"/>
          </w:tcPr>
          <w:p>
            <w:r>
              <w:rPr>
                <w:sz w:val="18"/>
              </w:rPr>
              <w:t>?name=/etc/passwd</w:t>
            </w:r>
          </w:p>
        </w:tc>
        <w:tc>
          <w:tcPr>
            <w:tcW w:type="dxa" w:w="1728"/>
          </w:tcPr>
          <w:p>
            <w:r>
              <w:rPr>
                <w:sz w:val="18"/>
              </w:rPr>
              <w:t>可能读取文件</w:t>
            </w:r>
          </w:p>
        </w:tc>
        <w:tc>
          <w:tcPr>
            <w:tcW w:type="dxa" w:w="1728"/>
          </w:tcPr>
          <w:p>
            <w:r>
              <w:rPr>
                <w:sz w:val="18"/>
              </w:rPr>
              <w:t>页面不存在</w:t>
            </w:r>
          </w:p>
        </w:tc>
        <w:tc>
          <w:tcPr>
            <w:tcW w:type="dxa" w:w="1728"/>
          </w:tcPr>
          <w:p>
            <w:r>
              <w:rPr>
                <w:sz w:val="18"/>
              </w:rPr>
              <w:t>✅</w:t>
            </w:r>
          </w:p>
        </w:tc>
      </w:tr>
      <w:tr>
        <w:tc>
          <w:tcPr>
            <w:tcW w:type="dxa" w:w="1728"/>
          </w:tcPr>
          <w:p>
            <w:r>
              <w:rPr>
                <w:sz w:val="18"/>
              </w:rPr>
              <w:t>不存在文件</w:t>
            </w:r>
          </w:p>
        </w:tc>
        <w:tc>
          <w:tcPr>
            <w:tcW w:type="dxa" w:w="1728"/>
          </w:tcPr>
          <w:p>
            <w:r>
              <w:rPr>
                <w:sz w:val="18"/>
              </w:rPr>
              <w:t>?name=nonexist</w:t>
            </w:r>
          </w:p>
        </w:tc>
        <w:tc>
          <w:tcPr>
            <w:tcW w:type="dxa" w:w="1728"/>
          </w:tcPr>
          <w:p>
            <w:r>
              <w:rPr>
                <w:sz w:val="18"/>
              </w:rPr>
              <w:t>无内容或报错</w:t>
            </w:r>
          </w:p>
        </w:tc>
        <w:tc>
          <w:tcPr>
            <w:tcW w:type="dxa" w:w="1728"/>
          </w:tcPr>
          <w:p>
            <w:r>
              <w:rPr>
                <w:sz w:val="18"/>
              </w:rPr>
              <w:t>页面不存在</w:t>
            </w:r>
          </w:p>
        </w:tc>
        <w:tc>
          <w:tcPr>
            <w:tcW w:type="dxa" w:w="1728"/>
          </w:tcPr>
          <w:p>
            <w:r>
              <w:rPr>
                <w:sz w:val="18"/>
              </w:rPr>
              <w:t>✅</w:t>
            </w:r>
          </w:p>
        </w:tc>
      </w:tr>
      <w:tr>
        <w:tc>
          <w:tcPr>
            <w:tcW w:type="dxa" w:w="1728"/>
          </w:tcPr>
          <w:p>
            <w:r>
              <w:rPr>
                <w:sz w:val="18"/>
              </w:rPr>
              <w:t>空参数</w:t>
            </w:r>
          </w:p>
        </w:tc>
        <w:tc>
          <w:tcPr>
            <w:tcW w:type="dxa" w:w="1728"/>
          </w:tcPr>
          <w:p>
            <w:r>
              <w:rPr>
                <w:sz w:val="18"/>
              </w:rPr>
              <w:t>?name=</w:t>
            </w:r>
          </w:p>
        </w:tc>
        <w:tc>
          <w:tcPr>
            <w:tcW w:type="dxa" w:w="1728"/>
          </w:tcPr>
          <w:p>
            <w:r>
              <w:rPr>
                <w:sz w:val="18"/>
              </w:rPr>
              <w:t>无处理</w:t>
            </w:r>
          </w:p>
        </w:tc>
        <w:tc>
          <w:tcPr>
            <w:tcW w:type="dxa" w:w="1728"/>
          </w:tcPr>
          <w:p>
            <w:r>
              <w:rPr>
                <w:sz w:val="18"/>
              </w:rPr>
              <w:t>跳转首页</w:t>
            </w:r>
          </w:p>
        </w:tc>
        <w:tc>
          <w:tcPr>
            <w:tcW w:type="dxa" w:w="1728"/>
          </w:tcPr>
          <w:p>
            <w:r>
              <w:rPr>
                <w:sz w:val="18"/>
              </w:rPr>
              <w:t>✅</w:t>
            </w:r>
          </w:p>
        </w:tc>
      </w:tr>
    </w:tbl>
    <w:p>
      <w:pPr>
        <w:pStyle w:val="Heading3"/>
      </w:pPr>
      <w:r>
        <w:rPr>
          <w:color w:val="333333"/>
        </w:rPr>
        <w:t>7.3 验证结论</w:t>
      </w:r>
    </w:p>
    <w:p>
      <w:pPr>
        <w:pStyle w:val="ListBullet"/>
      </w:pPr>
      <w:r>
        <w:t>所有路径穿越尝试（../、../../、..\、绝对路径）全部被拦截 ✅</w:t>
      </w:r>
    </w:p>
    <w:p>
      <w:pPr>
        <w:pStyle w:val="ListBullet"/>
      </w:pPr>
      <w:r>
        <w:t>正常页面访问（help）功能正常 ✅</w:t>
      </w:r>
    </w:p>
    <w:p>
      <w:pPr>
        <w:pStyle w:val="ListBullet"/>
      </w:pPr>
      <w:r>
        <w:t>不存在的页面返回统一错误信息 ✅</w:t>
      </w:r>
    </w:p>
    <w:p>
      <w:r>
        <w:br w:type="page"/>
      </w:r>
    </w:p>
    <w:p>
      <w:pPr>
        <w:pStyle w:val="Heading2"/>
      </w:pPr>
      <w:r>
        <w:rPr>
          <w:color w:val="000000"/>
        </w:rPr>
        <w:t>8 实验总结</w:t>
      </w:r>
    </w:p>
    <w:p>
      <w:pPr>
        <w:pStyle w:val="Heading3"/>
      </w:pPr>
      <w:r>
        <w:rPr>
          <w:color w:val="333333"/>
        </w:rPr>
        <w:t>8.1 文件包含漏洞产生原因</w:t>
      </w:r>
    </w:p>
    <w:p>
      <w:pPr>
        <w:pStyle w:val="ListBullet"/>
      </w:pPr>
      <w:r>
        <w:t>用户输入的 name 参数直接拼接到文件路径中，未做任何校验</w:t>
      </w:r>
    </w:p>
    <w:p>
      <w:pPr>
        <w:pStyle w:val="ListBullet"/>
      </w:pPr>
      <w:r>
        <w:t>os.path.join() 自动解析 ../，导致了目录穿越的可能性</w:t>
      </w:r>
    </w:p>
    <w:p>
      <w:pPr>
        <w:pStyle w:val="ListBullet"/>
      </w:pPr>
      <w:r>
        <w:t>没有限制文件访问的范围，任何路径下的文件都可以被读取</w:t>
      </w:r>
    </w:p>
    <w:p>
      <w:pPr>
        <w:pStyle w:val="Heading3"/>
      </w:pPr>
      <w:r>
        <w:rPr>
          <w:color w:val="333333"/>
        </w:rPr>
        <w:t>8.2 修复方法</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19"/>
              </w:rPr>
              <w:t>防护措施</w:t>
            </w:r>
          </w:p>
        </w:tc>
        <w:tc>
          <w:tcPr>
            <w:tcW w:type="dxa" w:w="4320"/>
          </w:tcPr>
          <w:p>
            <w:pPr>
              <w:jc w:val="center"/>
            </w:pPr>
            <w:r>
              <w:rPr>
                <w:b/>
                <w:sz w:val="19"/>
              </w:rPr>
              <w:t>实现方式</w:t>
            </w:r>
          </w:p>
        </w:tc>
      </w:tr>
      <w:tr>
        <w:tc>
          <w:tcPr>
            <w:tcW w:type="dxa" w:w="4320"/>
          </w:tcPr>
          <w:p>
            <w:r>
              <w:rPr>
                <w:sz w:val="18"/>
              </w:rPr>
              <w:t>白名单</w:t>
            </w:r>
          </w:p>
        </w:tc>
        <w:tc>
          <w:tcPr>
            <w:tcW w:type="dxa" w:w="4320"/>
          </w:tcPr>
          <w:p>
            <w:r>
              <w:rPr>
                <w:sz w:val="18"/>
              </w:rPr>
              <w:t>ALLOWED_PAGES 集合限定可访问的页面名称</w:t>
            </w:r>
          </w:p>
        </w:tc>
      </w:tr>
      <w:tr>
        <w:tc>
          <w:tcPr>
            <w:tcW w:type="dxa" w:w="4320"/>
          </w:tcPr>
          <w:p>
            <w:r>
              <w:rPr>
                <w:sz w:val="18"/>
              </w:rPr>
              <w:t>路径规范化</w:t>
            </w:r>
          </w:p>
        </w:tc>
        <w:tc>
          <w:tcPr>
            <w:tcW w:type="dxa" w:w="4320"/>
          </w:tcPr>
          <w:p>
            <w:r>
              <w:rPr>
                <w:sz w:val="18"/>
              </w:rPr>
              <w:t>os.path.normpath() 规范化路径，暴露穿越行为</w:t>
            </w:r>
          </w:p>
        </w:tc>
      </w:tr>
      <w:tr>
        <w:tc>
          <w:tcPr>
            <w:tcW w:type="dxa" w:w="4320"/>
          </w:tcPr>
          <w:p>
            <w:r>
              <w:rPr>
                <w:sz w:val="18"/>
              </w:rPr>
              <w:t>目录校验</w:t>
            </w:r>
          </w:p>
        </w:tc>
        <w:tc>
          <w:tcPr>
            <w:tcW w:type="dxa" w:w="4320"/>
          </w:tcPr>
          <w:p>
            <w:r>
              <w:rPr>
                <w:sz w:val="18"/>
              </w:rPr>
              <w:t>startswith(pages_dir) 确保最终路径在允许范围内</w:t>
            </w:r>
          </w:p>
        </w:tc>
      </w:tr>
      <w:tr>
        <w:tc>
          <w:tcPr>
            <w:tcW w:type="dxa" w:w="4320"/>
          </w:tcPr>
          <w:p>
            <w:r>
              <w:rPr>
                <w:sz w:val="18"/>
              </w:rPr>
              <w:t>统一错误</w:t>
            </w:r>
          </w:p>
        </w:tc>
        <w:tc>
          <w:tcPr>
            <w:tcW w:type="dxa" w:w="4320"/>
          </w:tcPr>
          <w:p>
            <w:r>
              <w:rPr>
                <w:sz w:val="18"/>
              </w:rPr>
              <w:t>拒绝访问时返回"页面不存在"，不泄露路径信息</w:t>
            </w:r>
          </w:p>
        </w:tc>
      </w:tr>
    </w:tbl>
    <w:p>
      <w:pPr>
        <w:pStyle w:val="Heading3"/>
      </w:pPr>
      <w:r>
        <w:rPr>
          <w:color w:val="333333"/>
        </w:rPr>
        <w:t>8.3 修复效果</w:t>
      </w:r>
    </w:p>
    <w:p>
      <w:pPr>
        <w:pStyle w:val="ListBullet"/>
      </w:pPr>
      <w:r>
        <w:t>路径穿越攻击（../、../../etc/passwd）→ 全部拦截 ✅</w:t>
      </w:r>
    </w:p>
    <w:p>
      <w:pPr>
        <w:pStyle w:val="ListBullet"/>
      </w:pPr>
      <w:r>
        <w:t>绝对路径攻击（/etc/passwd）→ 拦截 ✅</w:t>
      </w:r>
    </w:p>
    <w:p>
      <w:pPr>
        <w:pStyle w:val="ListBullet"/>
      </w:pPr>
      <w:r>
        <w:t>正常页面访问（help）→ 正常显示 ✅</w:t>
      </w:r>
    </w:p>
    <w:p>
      <w:pPr>
        <w:pStyle w:val="ListBullet"/>
      </w:pPr>
      <w:r>
        <w:t>项目源码、系统敏感文件 → 无法读取 ✅</w:t>
      </w:r>
    </w:p>
    <w:p>
      <w:pPr>
        <w:pStyle w:val="Heading3"/>
      </w:pPr>
      <w:r>
        <w:rPr>
          <w:color w:val="333333"/>
        </w:rPr>
        <w:t>8.4 实验收获</w:t>
      </w:r>
    </w:p>
    <w:p>
      <w:pPr>
        <w:pStyle w:val="ListNumber"/>
      </w:pPr>
      <w:r>
        <w:t>理解了文件包含漏洞的产生原理：用户输入拼接路径后未校验</w:t>
      </w:r>
    </w:p>
    <w:p>
      <w:pPr>
        <w:pStyle w:val="ListNumber"/>
      </w:pPr>
      <w:r>
        <w:t>掌握了白名单 + 路径规范化 + 目录校验的多层防御方法</w:t>
      </w:r>
    </w:p>
    <w:p>
      <w:pPr>
        <w:pStyle w:val="ListNumber"/>
      </w:pPr>
      <w:r>
        <w:t>理解了 os.path.join() 和 os.path.normpath() 的行为特性</w:t>
      </w:r>
    </w:p>
    <w:p>
      <w:pPr>
        <w:pStyle w:val="ListNumber"/>
      </w:pPr>
      <w:r>
        <w:t>通过修复前后对比验证，确认防御措施有效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