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sz w:val="48"/>
        </w:rPr>
        <w:t>XXE漏洞分析与修复实验报告</w:t>
      </w:r>
    </w:p>
    <w:p>
      <w:pPr>
        <w:jc w:val="center"/>
      </w:pPr>
      <w:r>
        <w:rPr>
          <w:sz w:val="28"/>
        </w:rPr>
        <w:t>Flask 用户管理系统 · XML 数据导入功能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项目名称</w:t>
            </w:r>
          </w:p>
        </w:tc>
        <w:tc>
          <w:tcPr>
            <w:tcW w:type="dxa" w:w="4320"/>
          </w:tcPr>
          <w:p>
            <w:r/>
            <w:r>
              <w:t>Flask 用户管理系统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实验名称</w:t>
            </w:r>
          </w:p>
        </w:tc>
        <w:tc>
          <w:tcPr>
            <w:tcW w:type="dxa" w:w="4320"/>
          </w:tcPr>
          <w:p>
            <w:r/>
            <w:r>
              <w:t>XXE漏洞分析与修复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实验日期</w:t>
            </w:r>
          </w:p>
        </w:tc>
        <w:tc>
          <w:tcPr>
            <w:tcW w:type="dxa" w:w="4320"/>
          </w:tcPr>
          <w:p>
            <w:r/>
            <w:r>
              <w:t>2026 年 7 月 17 日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漏洞类型</w:t>
            </w:r>
          </w:p>
        </w:tc>
        <w:tc>
          <w:tcPr>
            <w:tcW w:type="dxa" w:w="4320"/>
          </w:tcPr>
          <w:p>
            <w:r/>
            <w:r>
              <w:t>XXE（XML External Entity）</w:t>
            </w:r>
          </w:p>
        </w:tc>
      </w:tr>
    </w:tbl>
    <w:p>
      <w:r>
        <w:br w:type="page"/>
      </w:r>
    </w:p>
    <w:p>
      <w:pPr>
        <w:pStyle w:val="Heading1"/>
      </w:pPr>
      <w:r>
        <w:t>1 项目概述</w:t>
      </w:r>
    </w:p>
    <w:p>
      <w:r>
        <w:t>本项目是一个基于 Python Flask 框架的用户信息管理系统，提供登录、注册、个人中心、充值、密码修改、搜索、头像上传、URL 抓取、Ping 诊断、XML 数据导入等功能。</w:t>
      </w:r>
    </w:p>
    <w:p>
      <w:pPr>
        <w:pStyle w:val="Heading2"/>
      </w:pPr>
      <w:r>
        <w:t>1.1 涉及 XML 解析的位置</w:t>
      </w:r>
    </w:p>
    <w:p>
      <w:r>
        <w:t>项目中有且仅有一处 XML 解析逻辑，位于 app.py 的 xml_import() 函数中，对应路由 /xml-import。该函数接收用户提交的 XML 数据，使用正则表达式提取 ENTITY 定义和 user 节点内容。</w:t>
      </w:r>
    </w:p>
    <w:p>
      <w:pPr>
        <w:pStyle w:val="Heading2"/>
      </w:pPr>
      <w:r>
        <w:t>1.2 XML 解析点统计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9"/>
              </w:rPr>
              <w:t>统计项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数量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XML 解析点总数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 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使用标准 XML 解析器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0 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使用正则手工解析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 处（xml_import 函数）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修复前存在 XXE 风险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 处（任意文件读取）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修复后存在 XXE 风险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0 处</w:t>
            </w:r>
          </w:p>
        </w:tc>
      </w:tr>
    </w:tbl>
    <w:p>
      <w:pPr>
        <w:pStyle w:val="Heading2"/>
      </w:pPr>
      <w:r>
        <w:t>1.3 修复情况概述</w:t>
      </w:r>
    </w:p>
    <w:p>
      <w:r>
        <w:t>修复前，xml_import() 函数提取 ENTITY/SYSTEM 路径后直接使用 open() 读取文件，未做路径校验。修复后，文件读取被限制在 xml_data/ 目录，绝对路径和路径穿越被禁止。</w:t>
      </w:r>
    </w:p>
    <w:p>
      <w:r>
        <w:br w:type="page"/>
      </w:r>
    </w:p>
    <w:p>
      <w:pPr>
        <w:pStyle w:val="Heading1"/>
      </w:pPr>
      <w:r>
        <w:t>2 XXE 漏洞概述</w:t>
      </w:r>
    </w:p>
    <w:p>
      <w:r>
        <w:t>XXE（XML External Entity）漏洞的产生需要两个条件：XML 解析器允许外部实体解析，攻击者可以控制 XML 内容。当攻击者在 DTD 中声明外部实体并指定 SYSTEM 路径为 /etc/passwd 时，解析器读取该文件并将内容嵌入响应。</w:t>
      </w:r>
    </w:p>
    <w:p>
      <w:r>
        <w:t>本项目未使用标准 XML 解析器，而是采用正则表达式手工提取 ENTITY 定义和元素内容，再通过 open() 读取文件。虽然不使用标准解析器，但代码逻辑同样实现了外部实体引用的文件读取效果，因此形成了与 XXE 相同风险的任意文件读取漏洞。</w:t>
      </w:r>
    </w:p>
    <w:p>
      <w:r>
        <w:br w:type="page"/>
      </w:r>
    </w:p>
    <w:p>
      <w:pPr>
        <w:pStyle w:val="Heading1"/>
      </w:pPr>
      <w:r>
        <w:t>3 漏洞分析</w:t>
      </w:r>
    </w:p>
    <w:p>
      <w:pPr>
        <w:pStyle w:val="Heading2"/>
      </w:pPr>
      <w:r>
        <w:t>3.1 漏洞位置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9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文件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app.py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函数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xml_import()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路由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/xml-import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XML 解析方式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正则表达式手工解析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XML 来源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用户提交的表单参数 xml_data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文件读取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Python open()</w:t>
            </w:r>
          </w:p>
        </w:tc>
      </w:tr>
    </w:tbl>
    <w:p>
      <w:pPr>
        <w:pStyle w:val="Heading2"/>
      </w:pPr>
      <w:r>
        <w:t>3.2 修复前代码（截图）</w:t>
      </w:r>
    </w:p>
    <w:p>
      <w:r>
        <w:t>以下为修复前 xml_import() 函数中与 XXE 相关的核心代码：</w:t>
      </w:r>
    </w:p>
    <w:p>
      <w:r>
        <w:drawing>
          <wp:inline xmlns:a="http://schemas.openxmlformats.org/drawingml/2006/main" xmlns:pic="http://schemas.openxmlformats.org/drawingml/2006/picture">
            <wp:extent cx="5029200" cy="35535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535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3.3 漏洞原理</w:t>
      </w:r>
    </w:p>
    <w:p>
      <w:r>
        <w:t>xml_import() 函数接收用户提交的 XML 数据后，使用正则表达式提取 ENTITY 定义中 SYSTEM 关键字后面的文件路径，直接作为参数传递给 open() 进行文件读取。由于 open() 不具路径限制功能，攻击者可构造包含 SYSTEM 实体引用的 XML 使服务器读取任意文件。</w:t>
      </w:r>
    </w:p>
    <w:p>
      <w:pPr>
        <w:pStyle w:val="ListBullet"/>
      </w:pPr>
      <w:r>
        <w:t>XML 数据完全由用户控制，通过表单参数 xml_data 传入。</w:t>
      </w:r>
    </w:p>
    <w:p>
      <w:pPr>
        <w:pStyle w:val="ListBullet"/>
      </w:pPr>
      <w:r>
        <w:t>正则表达式可匹配任意 SYSTEM 路径，不做格式或范围校验。</w:t>
      </w:r>
    </w:p>
    <w:p>
      <w:pPr>
        <w:pStyle w:val="ListBullet"/>
      </w:pPr>
      <w:r>
        <w:t>open() 函数不受目录限制，可读取系统任意路径下的文件。</w:t>
      </w:r>
    </w:p>
    <w:p>
      <w:pPr>
        <w:pStyle w:val="ListBullet"/>
      </w:pPr>
      <w:r>
        <w:t>读取的文件内容通过实体引用替换嵌入 XML，随解析结果返回用户。</w:t>
      </w:r>
    </w:p>
    <w:p>
      <w:pPr>
        <w:pStyle w:val="Heading2"/>
      </w:pPr>
      <w:r>
        <w:t>3.4 漏洞影响</w:t>
      </w:r>
    </w:p>
    <w:p>
      <w:pPr>
        <w:pStyle w:val="ListBullet"/>
      </w:pPr>
      <w:r>
        <w:t>读取系统敏感文件：/etc/passwd、/etc/shadow 等。</w:t>
      </w:r>
    </w:p>
    <w:p>
      <w:pPr>
        <w:pStyle w:val="ListBullet"/>
      </w:pPr>
      <w:r>
        <w:t>读取项目源码：app.py、配置文件等。</w:t>
      </w:r>
    </w:p>
    <w:p>
      <w:pPr>
        <w:pStyle w:val="ListBullet"/>
      </w:pPr>
      <w:r>
        <w:t>读取数据库文件：data/users.db 获取所有用户数据。</w:t>
      </w:r>
    </w:p>
    <w:p>
      <w:r>
        <w:br w:type="page"/>
      </w:r>
    </w:p>
    <w:p>
      <w:pPr>
        <w:pStyle w:val="Heading1"/>
      </w:pPr>
      <w:r>
        <w:t>4 漏洞复现</w:t>
      </w:r>
    </w:p>
    <w:p>
      <w:pPr>
        <w:pStyle w:val="Heading2"/>
      </w:pPr>
      <w:r>
        <w:t>4.1 实验环境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9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操作系统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Kali Linux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服务器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Flask 127.0.0.1:5000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登录账号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admin / admin123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目标接口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POST /xml-import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测试工具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curl</w:t>
            </w:r>
          </w:p>
        </w:tc>
      </w:tr>
    </w:tbl>
    <w:p>
      <w:pPr>
        <w:pStyle w:val="Heading2"/>
      </w:pPr>
      <w:r>
        <w:t>4.2 构造 XXE Payload</w:t>
      </w:r>
    </w:p>
    <w:p>
      <w:r>
        <w:drawing>
          <wp:inline xmlns:a="http://schemas.openxmlformats.org/drawingml/2006/main" xmlns:pic="http://schemas.openxmlformats.org/drawingml/2006/picture">
            <wp:extent cx="5029200" cy="344341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43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4.3 测试命令</w:t>
      </w:r>
    </w:p>
    <w:p>
      <w:r>
        <w:drawing>
          <wp:inline xmlns:a="http://schemas.openxmlformats.org/drawingml/2006/main" xmlns:pic="http://schemas.openxmlformats.org/drawingml/2006/picture">
            <wp:extent cx="5029200" cy="229078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907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4.4 测试结果分析</w:t>
      </w:r>
    </w:p>
    <w:p>
      <w:r>
        <w:t>路径 file:///etc/passwd 被正则提取后处理为 /etc/passwd，open() 读取了该文件。文件内容通过实体引用替换嵌入 XML，以 JSON 格式返回。修复前测试确认 XXE 漏洞存在，/etc/passwd 文件内容出现在返回结果中。</w:t>
      </w:r>
    </w:p>
    <w:p>
      <w:r>
        <w:br w:type="page"/>
      </w:r>
    </w:p>
    <w:p>
      <w:pPr>
        <w:pStyle w:val="Heading1"/>
      </w:pPr>
      <w:r>
        <w:t>5 修复方案</w:t>
      </w:r>
    </w:p>
    <w:p>
      <w:pPr>
        <w:pStyle w:val="Heading2"/>
      </w:pPr>
      <w:r>
        <w:t>5.1 修复后代码（截图）</w:t>
      </w:r>
    </w:p>
    <w:p>
      <w:r>
        <w:drawing>
          <wp:inline xmlns:a="http://schemas.openxmlformats.org/drawingml/2006/main" xmlns:pic="http://schemas.openxmlformats.org/drawingml/2006/picture">
            <wp:extent cx="5029200" cy="583161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8316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5.2 修复原理</w:t>
      </w:r>
    </w:p>
    <w:p>
      <w:r>
        <w:t>5 项安全措施构成多层防御：</w:t>
      </w:r>
    </w:p>
    <w:p>
      <w:pPr>
        <w:pStyle w:val="ListBullet"/>
      </w:pPr>
      <w:r>
        <w:t>固定基础目录 XML_DATA_DIR = os.path.join(app.root_path, "xml_data")。</w:t>
      </w:r>
    </w:p>
    <w:p>
      <w:pPr>
        <w:pStyle w:val="ListBullet"/>
      </w:pPr>
      <w:r>
        <w:t>os.path.isabs() 禁止绝对路径（/etc/passwd 在第一层被拒绝）。</w:t>
      </w:r>
    </w:p>
    <w:p>
      <w:pPr>
        <w:pStyle w:val="ListBullet"/>
      </w:pPr>
      <w:r>
        <w:t>os.path.normpath() 规范化路径，暴露路径穿越行为。</w:t>
      </w:r>
    </w:p>
    <w:p>
      <w:pPr>
        <w:pStyle w:val="ListBullet"/>
      </w:pPr>
      <w:r>
        <w:t>startswith() 确保最终路径必须在 xml_data/ 目录内。</w:t>
      </w:r>
    </w:p>
    <w:p>
      <w:pPr>
        <w:pStyle w:val="ListBullet"/>
      </w:pPr>
      <w:r>
        <w:t>os.path.isfile() 检查文件是否存在，统一错误提示。</w:t>
      </w:r>
    </w:p>
    <w:p>
      <w:r>
        <w:t>正常功能不受影响，xml_data/ 目录中的文件可被正常引用。</w:t>
      </w:r>
    </w:p>
    <w:p>
      <w:r>
        <w:br w:type="page"/>
      </w:r>
    </w:p>
    <w:p>
      <w:pPr>
        <w:pStyle w:val="Heading1"/>
      </w:pPr>
      <w:r>
        <w:t>6 修复前后对比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对比项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修复前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修复后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DOCTYPE 声明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允许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允许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外部实体解析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开启（任意路径）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受限（仅 xml_data/ 目录）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SYSTEM 路径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任意文件路径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仅允许 xml_data/ 内文件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绝对路径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允许（如 /etc/passwd）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禁止（os.path.isabs 拒绝）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路径穿越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允许（../ 可穿越）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禁止（normpath+startswith）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file:// 协议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处理后读取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受限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安全特性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无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目录白名单 + 路径校验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正常 XML 解析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正常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正常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XXE 防护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无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已防护</w:t>
            </w:r>
          </w:p>
        </w:tc>
      </w:tr>
    </w:tbl>
    <w:p>
      <w:r>
        <w:br w:type="page"/>
      </w:r>
    </w:p>
    <w:p>
      <w:pPr>
        <w:pStyle w:val="Heading1"/>
      </w:pPr>
      <w:r>
        <w:t>7 修复验证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9"/>
              </w:rPr>
              <w:t>测试内容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输入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修复前结果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修复后结果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符合预期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正常 XML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普通 XML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解析成功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解析成功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通过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合法实体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xml_data/hello.txt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读取成功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读取成功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通过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绝对路径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/etc/passwd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读取成功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拒绝（绝对路径）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通过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file://协议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file:///etc/passwd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读取成功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拒绝（绝对路径）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通过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路径穿越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../app.py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读取成功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拒绝（目录外）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通过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空 XML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无处理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未找到 user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通过</w:t>
            </w:r>
          </w:p>
        </w:tc>
      </w:tr>
    </w:tbl>
    <w:p>
      <w:pPr>
        <w:pStyle w:val="Heading2"/>
      </w:pPr>
      <w:r>
        <w:t>7.1 修复后验证测试截图</w:t>
      </w:r>
    </w:p>
    <w:p>
      <w:r>
        <w:t>修复后，使用相同的 XXE Payload 进行测试：</w:t>
      </w:r>
    </w:p>
    <w:p>
      <w:r>
        <w:drawing>
          <wp:inline xmlns:a="http://schemas.openxmlformats.org/drawingml/2006/main" xmlns:pic="http://schemas.openxmlformats.org/drawingml/2006/picture">
            <wp:extent cx="5029200" cy="217328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732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217328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732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19225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922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8 实验总结</w:t>
      </w:r>
    </w:p>
    <w:p>
      <w:r>
        <w:t>XXE 漏洞的产生源于 XML 解析器对外部实体支持机制被滥用。当 XML 解析器允许 DTD 声明且没有禁用外部实体解析时，攻击者可以通过构造包含 SYSTEM 实体引用的 XML 文档，让服务器读取本地文件或发起网络请求。</w:t>
      </w:r>
    </w:p>
    <w:p>
      <w:r>
        <w:t>本项目的 XML 数据导入功能虽然未使用标准 XML 解析器（如 xml.etree.ElementTree 或 lxml），而是采用正则表达式手工解析 XML，但代码逻辑中直接使用 open() 读取外部实体指定的文件，同样实现了与 XXE 等效的任意文件读取效果。这说明 XXE 漏洞的核心不在于使用哪种解析器，而在于程序是否根据用户输入的文件路径读取了本地文件。</w:t>
      </w:r>
    </w:p>
    <w:p>
      <w:r>
        <w:t>本次代码审计的思路是：先扫描项目中的所有 Python 文件，定位 XML 相关代码；然后分析数据流路径，追踪用户输入如何进入文件读取操作；接着判断是否对路径进行了安全校验；最后确认风险等级。审计发现 xml_import() 函数中的文件路径没有任何校验，open() 直接读取用户指定的任意文件。</w:t>
      </w:r>
    </w:p>
    <w:p>
      <w:r>
        <w:t>修复方案采用了目录白名单的方式，将文件读取限制在 xml_data/ 目录内。通过 os.path.isabs() 禁止绝对路径、os.path.normpath() 规范化路径、startswith() 校验目录前缀，实现多层防御。这种修复方式在不影响正常功能的前提下消除了 XXE 风险。</w:t>
      </w:r>
    </w:p>
    <w:p>
      <w:r>
        <w:t>本次实验的关键收获在于理解了 XXE 漏洞的本质是程序根据用户输入读取了不应读取的文件。无论使用标准 XML 解析器还是手工解析，只要存在"用户可控路径 → 文件读取"的代码路径，就存在 XXE 类型的风险。修复的核心思路是限制文件读取范围，对用户输入的路径进行严格校验。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SimSun" w:hAnsi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imSun" w:hAnsi="SimSun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imSun" w:hAnsi="SimSu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imSun" w:hAnsi="SimSu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