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A85083" w14:textId="2759F67E" w:rsidR="0060221E" w:rsidRPr="00EB33C2" w:rsidRDefault="003513BA">
      <w:pPr>
        <w:rPr>
          <w:rFonts w:ascii="仿宋" w:eastAsia="仿宋" w:hAnsi="仿宋"/>
          <w:sz w:val="24"/>
          <w:szCs w:val="24"/>
        </w:rPr>
      </w:pPr>
      <w:r w:rsidRPr="00EB33C2">
        <w:rPr>
          <w:rFonts w:ascii="仿宋" w:eastAsia="仿宋" w:hAnsi="仿宋" w:hint="eastAsia"/>
          <w:sz w:val="24"/>
          <w:szCs w:val="24"/>
        </w:rPr>
        <w:t>1</w:t>
      </w:r>
    </w:p>
    <w:p w14:paraId="38E3195F" w14:textId="29FE9FE3" w:rsidR="003513BA" w:rsidRPr="00EB33C2" w:rsidRDefault="003513BA" w:rsidP="003513BA">
      <w:pPr>
        <w:rPr>
          <w:rFonts w:ascii="仿宋" w:eastAsia="仿宋" w:hAnsi="仿宋"/>
          <w:sz w:val="24"/>
          <w:szCs w:val="24"/>
        </w:rPr>
      </w:pPr>
      <w:r w:rsidRPr="00EB33C2">
        <w:rPr>
          <w:rFonts w:ascii="仿宋" w:eastAsia="仿宋" w:hAnsi="仿宋" w:hint="eastAsia"/>
          <w:sz w:val="24"/>
          <w:szCs w:val="24"/>
        </w:rPr>
        <w:t>（1）</w:t>
      </w:r>
      <w:r w:rsidR="00587C20" w:rsidRPr="00EB33C2">
        <w:rPr>
          <w:rFonts w:ascii="仿宋" w:eastAsia="仿宋" w:hAnsi="仿宋" w:hint="eastAsia"/>
          <w:sz w:val="24"/>
          <w:szCs w:val="24"/>
        </w:rPr>
        <w:t>随附检测结果图片</w:t>
      </w:r>
    </w:p>
    <w:p w14:paraId="345B2360" w14:textId="06C118DA" w:rsidR="003513BA" w:rsidRPr="00EB33C2" w:rsidRDefault="003513BA" w:rsidP="003513BA">
      <w:pPr>
        <w:rPr>
          <w:rFonts w:ascii="仿宋" w:eastAsia="仿宋" w:hAnsi="仿宋"/>
          <w:sz w:val="24"/>
          <w:szCs w:val="24"/>
        </w:rPr>
      </w:pPr>
      <w:r w:rsidRPr="00EB33C2">
        <w:rPr>
          <w:rFonts w:ascii="仿宋" w:eastAsia="仿宋" w:hAnsi="仿宋"/>
          <w:sz w:val="24"/>
          <w:szCs w:val="24"/>
        </w:rPr>
        <w:t xml:space="preserve">Roberts 算子 </w:t>
      </w:r>
      <w:r w:rsidRPr="00EB33C2">
        <w:rPr>
          <w:rFonts w:ascii="仿宋" w:eastAsia="仿宋" w:hAnsi="仿宋" w:hint="eastAsia"/>
          <w:sz w:val="24"/>
          <w:szCs w:val="24"/>
        </w:rPr>
        <w:t>：</w:t>
      </w:r>
      <w:r w:rsidRPr="00EB33C2">
        <w:rPr>
          <w:rFonts w:ascii="仿宋" w:eastAsia="仿宋" w:hAnsi="仿宋"/>
          <w:sz w:val="24"/>
          <w:szCs w:val="24"/>
        </w:rPr>
        <w:t>Roberts算子利用局部差分算子寻找边缘，边缘定位精度较高，但容易丢失一部分边缘，不具备抑制噪声的能力。该算子对具有陡峭边缘且含噪声少的图像效果较好，尤其是边缘正负45度较多的图像，但定位准确率较差；</w:t>
      </w:r>
    </w:p>
    <w:p w14:paraId="701939FB" w14:textId="77777777" w:rsidR="003513BA" w:rsidRPr="00EB33C2" w:rsidRDefault="003513BA" w:rsidP="003513BA">
      <w:pPr>
        <w:rPr>
          <w:rFonts w:ascii="仿宋" w:eastAsia="仿宋" w:hAnsi="仿宋"/>
          <w:sz w:val="24"/>
          <w:szCs w:val="24"/>
        </w:rPr>
      </w:pPr>
    </w:p>
    <w:p w14:paraId="58A2CB4A" w14:textId="7B51117F" w:rsidR="003513BA" w:rsidRPr="00EB33C2" w:rsidRDefault="003513BA" w:rsidP="003513BA">
      <w:pPr>
        <w:rPr>
          <w:rFonts w:ascii="仿宋" w:eastAsia="仿宋" w:hAnsi="仿宋"/>
          <w:sz w:val="24"/>
          <w:szCs w:val="24"/>
        </w:rPr>
      </w:pPr>
      <w:r w:rsidRPr="00EB33C2">
        <w:rPr>
          <w:rFonts w:ascii="仿宋" w:eastAsia="仿宋" w:hAnsi="仿宋"/>
          <w:sz w:val="24"/>
          <w:szCs w:val="24"/>
        </w:rPr>
        <w:t>Sobel 算子</w:t>
      </w:r>
      <w:r w:rsidRPr="00EB33C2">
        <w:rPr>
          <w:rFonts w:ascii="仿宋" w:eastAsia="仿宋" w:hAnsi="仿宋" w:hint="eastAsia"/>
          <w:sz w:val="24"/>
          <w:szCs w:val="24"/>
        </w:rPr>
        <w:t>：</w:t>
      </w:r>
      <w:r w:rsidRPr="00EB33C2">
        <w:rPr>
          <w:rFonts w:ascii="仿宋" w:eastAsia="仿宋" w:hAnsi="仿宋"/>
          <w:sz w:val="24"/>
          <w:szCs w:val="24"/>
        </w:rPr>
        <w:t>Sobel算子考虑了综合因素，对噪声较多的图像处理效果更好，Sobel 算子边缘定位效果不错，但检测出的边缘容易出现多像素宽度。</w:t>
      </w:r>
    </w:p>
    <w:p w14:paraId="7DD0F4A1" w14:textId="77777777" w:rsidR="003513BA" w:rsidRPr="00EB33C2" w:rsidRDefault="003513BA" w:rsidP="003513BA">
      <w:pPr>
        <w:rPr>
          <w:rFonts w:ascii="仿宋" w:eastAsia="仿宋" w:hAnsi="仿宋"/>
          <w:sz w:val="24"/>
          <w:szCs w:val="24"/>
        </w:rPr>
      </w:pPr>
    </w:p>
    <w:p w14:paraId="6AADA0EA" w14:textId="41E37177" w:rsidR="003513BA" w:rsidRPr="00EB33C2" w:rsidRDefault="003513BA" w:rsidP="003513BA">
      <w:pPr>
        <w:rPr>
          <w:rFonts w:ascii="仿宋" w:eastAsia="仿宋" w:hAnsi="仿宋"/>
          <w:sz w:val="24"/>
          <w:szCs w:val="24"/>
        </w:rPr>
      </w:pPr>
      <w:r w:rsidRPr="00EB33C2">
        <w:rPr>
          <w:rFonts w:ascii="仿宋" w:eastAsia="仿宋" w:hAnsi="仿宋"/>
          <w:sz w:val="24"/>
          <w:szCs w:val="24"/>
        </w:rPr>
        <w:t>Laplacian 算子</w:t>
      </w:r>
      <w:r w:rsidRPr="00EB33C2">
        <w:rPr>
          <w:rFonts w:ascii="仿宋" w:eastAsia="仿宋" w:hAnsi="仿宋" w:hint="eastAsia"/>
          <w:sz w:val="24"/>
          <w:szCs w:val="24"/>
        </w:rPr>
        <w:t>：</w:t>
      </w:r>
      <w:r w:rsidRPr="00EB33C2">
        <w:rPr>
          <w:rFonts w:ascii="仿宋" w:eastAsia="仿宋" w:hAnsi="仿宋"/>
          <w:sz w:val="24"/>
          <w:szCs w:val="24"/>
        </w:rPr>
        <w:t>Laplacian 算子不依赖于边缘方向的二阶微分算子，对图像中的</w:t>
      </w:r>
      <w:proofErr w:type="gramStart"/>
      <w:r w:rsidRPr="00EB33C2">
        <w:rPr>
          <w:rFonts w:ascii="仿宋" w:eastAsia="仿宋" w:hAnsi="仿宋"/>
          <w:sz w:val="24"/>
          <w:szCs w:val="24"/>
        </w:rPr>
        <w:t>阶跃型</w:t>
      </w:r>
      <w:proofErr w:type="gramEnd"/>
      <w:r w:rsidRPr="00EB33C2">
        <w:rPr>
          <w:rFonts w:ascii="仿宋" w:eastAsia="仿宋" w:hAnsi="仿宋"/>
          <w:sz w:val="24"/>
          <w:szCs w:val="24"/>
        </w:rPr>
        <w:t>边缘点定位准确，该算子对噪声非常敏感，它使噪声成分得到加强，这两个特性使得该算子容易丢失一部分边缘的方向信息，造成一些不连续的检测边缘，同时抗噪声能力比较差，由于其算法可能会出现双像素边界，常用来判断边缘像素位于图像的明区或暗区，很少用于边缘检测；</w:t>
      </w:r>
    </w:p>
    <w:p w14:paraId="220322AD" w14:textId="77777777" w:rsidR="003513BA" w:rsidRPr="00EB33C2" w:rsidRDefault="003513BA" w:rsidP="003513BA">
      <w:pPr>
        <w:rPr>
          <w:rFonts w:ascii="仿宋" w:eastAsia="仿宋" w:hAnsi="仿宋"/>
          <w:sz w:val="24"/>
          <w:szCs w:val="24"/>
        </w:rPr>
      </w:pPr>
    </w:p>
    <w:p w14:paraId="41521378" w14:textId="34E260DC" w:rsidR="003513BA" w:rsidRPr="00EB33C2" w:rsidRDefault="003513BA" w:rsidP="003513BA">
      <w:pPr>
        <w:rPr>
          <w:rFonts w:ascii="仿宋" w:eastAsia="仿宋" w:hAnsi="仿宋"/>
          <w:sz w:val="24"/>
          <w:szCs w:val="24"/>
        </w:rPr>
      </w:pPr>
      <w:r w:rsidRPr="00EB33C2">
        <w:rPr>
          <w:rFonts w:ascii="仿宋" w:eastAsia="仿宋" w:hAnsi="仿宋" w:hint="eastAsia"/>
          <w:sz w:val="24"/>
          <w:szCs w:val="24"/>
        </w:rPr>
        <w:t>Marr算子：由于先进行了高斯滤波，因而可以一定程度上克服噪声的影响。它的局限性在于以下两个方面：</w:t>
      </w:r>
      <w:r w:rsidRPr="00EB33C2">
        <w:rPr>
          <w:rFonts w:ascii="仿宋" w:eastAsia="仿宋" w:hAnsi="仿宋"/>
          <w:sz w:val="24"/>
          <w:szCs w:val="24"/>
        </w:rPr>
        <w:t>可能产生假边缘</w:t>
      </w:r>
      <w:r w:rsidRPr="00EB33C2">
        <w:rPr>
          <w:rFonts w:ascii="仿宋" w:eastAsia="仿宋" w:hAnsi="仿宋" w:hint="eastAsia"/>
          <w:sz w:val="24"/>
          <w:szCs w:val="24"/>
        </w:rPr>
        <w:t>、</w:t>
      </w:r>
      <w:r w:rsidRPr="00EB33C2">
        <w:rPr>
          <w:rFonts w:ascii="仿宋" w:eastAsia="仿宋" w:hAnsi="仿宋"/>
          <w:sz w:val="24"/>
          <w:szCs w:val="24"/>
        </w:rPr>
        <w:t>对一些曲线边缘的定位误差较大。</w:t>
      </w:r>
    </w:p>
    <w:p w14:paraId="6BAAB73A" w14:textId="0F442E13" w:rsidR="0036591F" w:rsidRPr="00EB33C2" w:rsidRDefault="0036591F" w:rsidP="003513BA">
      <w:pPr>
        <w:rPr>
          <w:rFonts w:ascii="仿宋" w:eastAsia="仿宋" w:hAnsi="仿宋"/>
          <w:sz w:val="24"/>
          <w:szCs w:val="24"/>
        </w:rPr>
      </w:pPr>
    </w:p>
    <w:p w14:paraId="45A84813" w14:textId="1C36A3DE" w:rsidR="0036591F" w:rsidRPr="00EB33C2" w:rsidRDefault="0036591F" w:rsidP="003513BA">
      <w:pPr>
        <w:rPr>
          <w:rFonts w:ascii="仿宋" w:eastAsia="仿宋" w:hAnsi="仿宋"/>
          <w:sz w:val="24"/>
          <w:szCs w:val="24"/>
        </w:rPr>
      </w:pPr>
      <w:r w:rsidRPr="00EB33C2">
        <w:rPr>
          <w:rFonts w:ascii="仿宋" w:eastAsia="仿宋" w:hAnsi="仿宋" w:hint="eastAsia"/>
          <w:sz w:val="24"/>
          <w:szCs w:val="24"/>
        </w:rPr>
        <w:t>Canny</w:t>
      </w:r>
      <w:r w:rsidRPr="00EB33C2">
        <w:rPr>
          <w:rFonts w:ascii="仿宋" w:eastAsia="仿宋" w:hAnsi="仿宋"/>
          <w:sz w:val="24"/>
          <w:szCs w:val="24"/>
        </w:rPr>
        <w:t>:</w:t>
      </w:r>
      <w:r w:rsidRPr="00EB33C2">
        <w:rPr>
          <w:rFonts w:ascii="仿宋" w:eastAsia="仿宋" w:hAnsi="仿宋" w:hint="eastAsia"/>
          <w:sz w:val="24"/>
          <w:szCs w:val="24"/>
        </w:rPr>
        <w:t>效果最好的边缘检测算子，检出的边缘较完整，连接程度好，定位精度高，误判率低。</w:t>
      </w:r>
    </w:p>
    <w:p w14:paraId="773943A7" w14:textId="6AE54CDC" w:rsidR="00144D6A" w:rsidRPr="00EB33C2" w:rsidRDefault="00144D6A" w:rsidP="003513BA">
      <w:pPr>
        <w:rPr>
          <w:rFonts w:ascii="仿宋" w:eastAsia="仿宋" w:hAnsi="仿宋"/>
          <w:sz w:val="24"/>
          <w:szCs w:val="24"/>
        </w:rPr>
      </w:pPr>
    </w:p>
    <w:p w14:paraId="79C2830A" w14:textId="4CA8649E" w:rsidR="00144D6A" w:rsidRPr="00EB33C2" w:rsidRDefault="00144D6A" w:rsidP="003513BA">
      <w:pPr>
        <w:rPr>
          <w:rFonts w:ascii="仿宋" w:eastAsia="仿宋" w:hAnsi="仿宋"/>
          <w:sz w:val="24"/>
          <w:szCs w:val="24"/>
        </w:rPr>
      </w:pPr>
      <w:r w:rsidRPr="00EB33C2">
        <w:rPr>
          <w:rFonts w:ascii="仿宋" w:eastAsia="仿宋" w:hAnsi="仿宋" w:hint="eastAsia"/>
          <w:sz w:val="24"/>
          <w:szCs w:val="24"/>
        </w:rPr>
        <w:t>（2）</w:t>
      </w:r>
      <w:r w:rsidR="004C538A" w:rsidRPr="00EB33C2">
        <w:rPr>
          <w:rFonts w:ascii="仿宋" w:eastAsia="仿宋" w:hAnsi="仿宋" w:hint="eastAsia"/>
          <w:sz w:val="24"/>
          <w:szCs w:val="24"/>
        </w:rPr>
        <w:t>R</w:t>
      </w:r>
      <w:r w:rsidR="004C538A" w:rsidRPr="00EB33C2">
        <w:rPr>
          <w:rFonts w:ascii="仿宋" w:eastAsia="仿宋" w:hAnsi="仿宋"/>
          <w:sz w:val="24"/>
          <w:szCs w:val="24"/>
        </w:rPr>
        <w:t>oberts</w:t>
      </w:r>
      <w:r w:rsidR="004C538A" w:rsidRPr="00EB33C2">
        <w:rPr>
          <w:rFonts w:ascii="仿宋" w:eastAsia="仿宋" w:hAnsi="仿宋" w:hint="eastAsia"/>
          <w:sz w:val="24"/>
          <w:szCs w:val="24"/>
        </w:rPr>
        <w:t>和S</w:t>
      </w:r>
      <w:r w:rsidR="004C538A" w:rsidRPr="00EB33C2">
        <w:rPr>
          <w:rFonts w:ascii="仿宋" w:eastAsia="仿宋" w:hAnsi="仿宋"/>
          <w:sz w:val="24"/>
          <w:szCs w:val="24"/>
        </w:rPr>
        <w:t>obel</w:t>
      </w:r>
      <w:r w:rsidR="004C538A" w:rsidRPr="00EB33C2">
        <w:rPr>
          <w:rFonts w:ascii="仿宋" w:eastAsia="仿宋" w:hAnsi="仿宋" w:hint="eastAsia"/>
          <w:sz w:val="24"/>
          <w:szCs w:val="24"/>
        </w:rPr>
        <w:t>算子</w:t>
      </w:r>
      <w:r w:rsidR="006450C4" w:rsidRPr="00EB33C2">
        <w:rPr>
          <w:rFonts w:ascii="仿宋" w:eastAsia="仿宋" w:hAnsi="仿宋" w:hint="eastAsia"/>
          <w:sz w:val="24"/>
          <w:szCs w:val="24"/>
        </w:rPr>
        <w:t>用一个阀值来滤除噪声或颜色变化引起的小的梯度值，而保留大的梯度值。随着这个梯度阈值的变化保留的梯度也会变化。当梯度值增大时，被保留的梯度大，获得的边缘轮廓不连续，保留的边缘少。而梯度值减小时，保留的边缘多，易受噪声的影响。</w:t>
      </w:r>
    </w:p>
    <w:p w14:paraId="7328D012" w14:textId="7C024998" w:rsidR="006450C4" w:rsidRPr="00EB33C2" w:rsidRDefault="006450C4" w:rsidP="003513BA">
      <w:pPr>
        <w:rPr>
          <w:rFonts w:ascii="仿宋" w:eastAsia="仿宋" w:hAnsi="仿宋" w:cs="Arial"/>
          <w:color w:val="000000" w:themeColor="text1"/>
          <w:sz w:val="24"/>
          <w:szCs w:val="24"/>
          <w:shd w:val="clear" w:color="auto" w:fill="FFFFFF"/>
        </w:rPr>
      </w:pPr>
      <w:r w:rsidRPr="00EB33C2">
        <w:rPr>
          <w:rFonts w:ascii="仿宋" w:eastAsia="仿宋" w:hAnsi="仿宋"/>
          <w:sz w:val="24"/>
          <w:szCs w:val="24"/>
        </w:rPr>
        <w:t>Canny算法</w:t>
      </w:r>
      <w:proofErr w:type="gramStart"/>
      <w:r w:rsidRPr="00EB33C2">
        <w:rPr>
          <w:rFonts w:ascii="仿宋" w:eastAsia="仿宋" w:hAnsi="仿宋"/>
          <w:sz w:val="24"/>
          <w:szCs w:val="24"/>
        </w:rPr>
        <w:t>应用双阀值</w:t>
      </w:r>
      <w:proofErr w:type="gramEnd"/>
      <w:r w:rsidRPr="00EB33C2">
        <w:rPr>
          <w:rFonts w:ascii="仿宋" w:eastAsia="仿宋" w:hAnsi="仿宋"/>
          <w:sz w:val="24"/>
          <w:szCs w:val="24"/>
        </w:rPr>
        <w:t>，即</w:t>
      </w:r>
      <w:proofErr w:type="gramStart"/>
      <w:r w:rsidRPr="00EB33C2">
        <w:rPr>
          <w:rFonts w:ascii="仿宋" w:eastAsia="仿宋" w:hAnsi="仿宋"/>
          <w:sz w:val="24"/>
          <w:szCs w:val="24"/>
        </w:rPr>
        <w:t>一个高阀值</w:t>
      </w:r>
      <w:proofErr w:type="gramEnd"/>
      <w:r w:rsidRPr="00EB33C2">
        <w:rPr>
          <w:rFonts w:ascii="仿宋" w:eastAsia="仿宋" w:hAnsi="仿宋"/>
          <w:sz w:val="24"/>
          <w:szCs w:val="24"/>
        </w:rPr>
        <w:t>和</w:t>
      </w:r>
      <w:proofErr w:type="gramStart"/>
      <w:r w:rsidRPr="00EB33C2">
        <w:rPr>
          <w:rFonts w:ascii="仿宋" w:eastAsia="仿宋" w:hAnsi="仿宋"/>
          <w:sz w:val="24"/>
          <w:szCs w:val="24"/>
        </w:rPr>
        <w:t>一个低阀值</w:t>
      </w:r>
      <w:proofErr w:type="gramEnd"/>
      <w:r w:rsidRPr="00EB33C2">
        <w:rPr>
          <w:rFonts w:ascii="仿宋" w:eastAsia="仿宋" w:hAnsi="仿宋"/>
          <w:sz w:val="24"/>
          <w:szCs w:val="24"/>
        </w:rPr>
        <w:t>来区分边缘像素。如果边缘像素点梯度值</w:t>
      </w:r>
      <w:proofErr w:type="gramStart"/>
      <w:r w:rsidRPr="00EB33C2">
        <w:rPr>
          <w:rFonts w:ascii="仿宋" w:eastAsia="仿宋" w:hAnsi="仿宋"/>
          <w:sz w:val="24"/>
          <w:szCs w:val="24"/>
        </w:rPr>
        <w:t>大于高阀值</w:t>
      </w:r>
      <w:proofErr w:type="gramEnd"/>
      <w:r w:rsidRPr="00EB33C2">
        <w:rPr>
          <w:rFonts w:ascii="仿宋" w:eastAsia="仿宋" w:hAnsi="仿宋"/>
          <w:sz w:val="24"/>
          <w:szCs w:val="24"/>
        </w:rPr>
        <w:t>，则被认为是强边缘点。</w:t>
      </w:r>
      <w:proofErr w:type="gramStart"/>
      <w:r w:rsidRPr="00EB33C2">
        <w:rPr>
          <w:rFonts w:ascii="仿宋" w:eastAsia="仿宋" w:hAnsi="仿宋" w:cs="Arial"/>
          <w:color w:val="000000" w:themeColor="text1"/>
          <w:sz w:val="24"/>
          <w:szCs w:val="24"/>
          <w:shd w:val="clear" w:color="auto" w:fill="FFFFFF"/>
        </w:rPr>
        <w:t>低于</w:t>
      </w:r>
      <w:r w:rsidRPr="00EB33C2">
        <w:rPr>
          <w:rFonts w:ascii="仿宋" w:eastAsia="仿宋" w:hAnsi="仿宋"/>
          <w:color w:val="000000" w:themeColor="text1"/>
          <w:sz w:val="24"/>
          <w:szCs w:val="24"/>
        </w:rPr>
        <w:t>低</w:t>
      </w:r>
      <w:proofErr w:type="gramEnd"/>
      <w:r w:rsidRPr="00EB33C2">
        <w:rPr>
          <w:rFonts w:ascii="仿宋" w:eastAsia="仿宋" w:hAnsi="仿宋" w:cs="Arial"/>
          <w:color w:val="000000" w:themeColor="text1"/>
          <w:sz w:val="24"/>
          <w:szCs w:val="24"/>
          <w:shd w:val="clear" w:color="auto" w:fill="FFFFFF"/>
        </w:rPr>
        <w:t>阈值的像素点会被认为不是边缘</w:t>
      </w:r>
      <w:r w:rsidRPr="00EB33C2">
        <w:rPr>
          <w:rFonts w:ascii="仿宋" w:eastAsia="仿宋" w:hAnsi="仿宋" w:cs="Arial" w:hint="eastAsia"/>
          <w:color w:val="000000" w:themeColor="text1"/>
          <w:sz w:val="24"/>
          <w:szCs w:val="24"/>
          <w:shd w:val="clear" w:color="auto" w:fill="FFFFFF"/>
        </w:rPr>
        <w:t>。</w:t>
      </w:r>
      <w:r w:rsidRPr="00EB33C2">
        <w:rPr>
          <w:rFonts w:ascii="仿宋" w:eastAsia="仿宋" w:hAnsi="仿宋" w:cs="Arial"/>
          <w:color w:val="000000" w:themeColor="text1"/>
          <w:sz w:val="24"/>
          <w:szCs w:val="24"/>
          <w:shd w:val="clear" w:color="auto" w:fill="FFFFFF"/>
        </w:rPr>
        <w:t>在</w:t>
      </w:r>
      <w:r w:rsidRPr="00EB33C2">
        <w:rPr>
          <w:rFonts w:ascii="仿宋" w:eastAsia="仿宋" w:hAnsi="仿宋" w:cs="Arial" w:hint="eastAsia"/>
          <w:color w:val="000000" w:themeColor="text1"/>
          <w:sz w:val="24"/>
          <w:szCs w:val="24"/>
          <w:shd w:val="clear" w:color="auto" w:fill="FFFFFF"/>
        </w:rPr>
        <w:t>低</w:t>
      </w:r>
      <w:r w:rsidRPr="00EB33C2">
        <w:rPr>
          <w:rFonts w:ascii="仿宋" w:eastAsia="仿宋" w:hAnsi="仿宋" w:cs="Arial"/>
          <w:color w:val="000000" w:themeColor="text1"/>
          <w:sz w:val="24"/>
          <w:szCs w:val="24"/>
          <w:shd w:val="clear" w:color="auto" w:fill="FFFFFF"/>
        </w:rPr>
        <w:t>阈值和</w:t>
      </w:r>
      <w:r w:rsidRPr="00EB33C2">
        <w:rPr>
          <w:rFonts w:ascii="仿宋" w:eastAsia="仿宋" w:hAnsi="仿宋" w:cs="Arial" w:hint="eastAsia"/>
          <w:color w:val="000000" w:themeColor="text1"/>
          <w:sz w:val="24"/>
          <w:szCs w:val="24"/>
          <w:shd w:val="clear" w:color="auto" w:fill="FFFFFF"/>
        </w:rPr>
        <w:t>高</w:t>
      </w:r>
      <w:r w:rsidRPr="00EB33C2">
        <w:rPr>
          <w:rFonts w:ascii="仿宋" w:eastAsia="仿宋" w:hAnsi="仿宋" w:cs="Arial"/>
          <w:color w:val="000000" w:themeColor="text1"/>
          <w:sz w:val="24"/>
          <w:szCs w:val="24"/>
          <w:shd w:val="clear" w:color="auto" w:fill="FFFFFF"/>
        </w:rPr>
        <w:t>阈值之间的像素点,若与的边缘像素点相邻，则被认为是边缘，否则被认为不是边缘。</w:t>
      </w:r>
    </w:p>
    <w:p w14:paraId="0E4548A2" w14:textId="4E725223" w:rsidR="006450C4" w:rsidRPr="00EB33C2" w:rsidRDefault="006450C4" w:rsidP="003513BA">
      <w:pPr>
        <w:rPr>
          <w:rFonts w:ascii="仿宋" w:eastAsia="仿宋" w:hAnsi="仿宋"/>
          <w:sz w:val="24"/>
          <w:szCs w:val="24"/>
        </w:rPr>
      </w:pPr>
      <w:r w:rsidRPr="00EB33C2">
        <w:rPr>
          <w:rFonts w:ascii="仿宋" w:eastAsia="仿宋" w:hAnsi="仿宋" w:hint="eastAsia"/>
          <w:sz w:val="24"/>
          <w:szCs w:val="24"/>
        </w:rPr>
        <w:t>若提高</w:t>
      </w:r>
      <w:proofErr w:type="gramStart"/>
      <w:r w:rsidRPr="00EB33C2">
        <w:rPr>
          <w:rFonts w:ascii="仿宋" w:eastAsia="仿宋" w:hAnsi="仿宋" w:hint="eastAsia"/>
          <w:sz w:val="24"/>
          <w:szCs w:val="24"/>
        </w:rPr>
        <w:t>高</w:t>
      </w:r>
      <w:proofErr w:type="gramEnd"/>
      <w:r w:rsidRPr="00EB33C2">
        <w:rPr>
          <w:rFonts w:ascii="仿宋" w:eastAsia="仿宋" w:hAnsi="仿宋" w:hint="eastAsia"/>
          <w:sz w:val="24"/>
          <w:szCs w:val="24"/>
        </w:rPr>
        <w:t>阈值会使得保留的边缘少，图像的</w:t>
      </w:r>
      <w:proofErr w:type="gramStart"/>
      <w:r w:rsidRPr="00EB33C2">
        <w:rPr>
          <w:rFonts w:ascii="仿宋" w:eastAsia="仿宋" w:hAnsi="仿宋" w:hint="eastAsia"/>
          <w:sz w:val="24"/>
          <w:szCs w:val="24"/>
        </w:rPr>
        <w:t>的</w:t>
      </w:r>
      <w:proofErr w:type="gramEnd"/>
      <w:r w:rsidRPr="00EB33C2">
        <w:rPr>
          <w:rFonts w:ascii="仿宋" w:eastAsia="仿宋" w:hAnsi="仿宋" w:hint="eastAsia"/>
          <w:sz w:val="24"/>
          <w:szCs w:val="24"/>
        </w:rPr>
        <w:t>细节越少，不易受噪声影响。若降低</w:t>
      </w:r>
      <w:proofErr w:type="gramStart"/>
      <w:r w:rsidRPr="00EB33C2">
        <w:rPr>
          <w:rFonts w:ascii="仿宋" w:eastAsia="仿宋" w:hAnsi="仿宋" w:hint="eastAsia"/>
          <w:sz w:val="24"/>
          <w:szCs w:val="24"/>
        </w:rPr>
        <w:t>低</w:t>
      </w:r>
      <w:proofErr w:type="gramEnd"/>
      <w:r w:rsidRPr="00EB33C2">
        <w:rPr>
          <w:rFonts w:ascii="仿宋" w:eastAsia="仿宋" w:hAnsi="仿宋" w:hint="eastAsia"/>
          <w:sz w:val="24"/>
          <w:szCs w:val="24"/>
        </w:rPr>
        <w:t>阈值图像会保留的边缘多，图像的细节多，而同时易受噪声影响</w:t>
      </w:r>
      <w:r w:rsidR="002A562A" w:rsidRPr="00EB33C2">
        <w:rPr>
          <w:rFonts w:ascii="仿宋" w:eastAsia="仿宋" w:hAnsi="仿宋" w:hint="eastAsia"/>
          <w:sz w:val="24"/>
          <w:szCs w:val="24"/>
        </w:rPr>
        <w:t>。</w:t>
      </w:r>
    </w:p>
    <w:p w14:paraId="12C5DF69" w14:textId="4C1878B0" w:rsidR="002A562A" w:rsidRPr="00EB33C2" w:rsidRDefault="002A562A" w:rsidP="003513BA">
      <w:pPr>
        <w:rPr>
          <w:rFonts w:ascii="仿宋" w:eastAsia="仿宋" w:hAnsi="仿宋"/>
          <w:sz w:val="24"/>
          <w:szCs w:val="24"/>
        </w:rPr>
      </w:pPr>
    </w:p>
    <w:p w14:paraId="61DAE4F5" w14:textId="489FCBDB" w:rsidR="002A562A" w:rsidRPr="00EB33C2" w:rsidRDefault="002A562A" w:rsidP="003513BA">
      <w:pPr>
        <w:rPr>
          <w:rFonts w:ascii="仿宋" w:eastAsia="仿宋" w:hAnsi="仿宋"/>
          <w:sz w:val="24"/>
          <w:szCs w:val="24"/>
        </w:rPr>
      </w:pPr>
      <w:r w:rsidRPr="00EB33C2">
        <w:rPr>
          <w:rFonts w:ascii="仿宋" w:eastAsia="仿宋" w:hAnsi="仿宋" w:hint="eastAsia"/>
          <w:sz w:val="24"/>
          <w:szCs w:val="24"/>
        </w:rPr>
        <w:t>（3）</w:t>
      </w:r>
      <w:r w:rsidR="00030266" w:rsidRPr="00EB33C2">
        <w:rPr>
          <w:rFonts w:ascii="仿宋" w:eastAsia="仿宋" w:hAnsi="仿宋" w:hint="eastAsia"/>
          <w:sz w:val="24"/>
          <w:szCs w:val="24"/>
        </w:rPr>
        <w:t>观察图像可以看出零交叉算子对于噪声比较敏感，易将背景中的噪声识别为边缘。而梯度边缘检测算子检测结果存在厚边界，对于不易受噪声的影响。</w:t>
      </w:r>
    </w:p>
    <w:p w14:paraId="355C7D95" w14:textId="4272C23F" w:rsidR="00B979B4" w:rsidRPr="00EB33C2" w:rsidRDefault="00B979B4" w:rsidP="003513BA">
      <w:pPr>
        <w:rPr>
          <w:rFonts w:ascii="仿宋" w:eastAsia="仿宋" w:hAnsi="仿宋"/>
          <w:sz w:val="24"/>
          <w:szCs w:val="24"/>
        </w:rPr>
      </w:pPr>
    </w:p>
    <w:p w14:paraId="2FD4A9CA" w14:textId="1A637182" w:rsidR="00EB33C2" w:rsidRDefault="00B979B4" w:rsidP="003513BA">
      <w:pPr>
        <w:rPr>
          <w:rFonts w:ascii="仿宋" w:eastAsia="仿宋" w:hAnsi="仿宋"/>
          <w:sz w:val="24"/>
          <w:szCs w:val="24"/>
        </w:rPr>
      </w:pPr>
      <w:r w:rsidRPr="00EB33C2">
        <w:rPr>
          <w:rFonts w:ascii="仿宋" w:eastAsia="仿宋" w:hAnsi="仿宋" w:hint="eastAsia"/>
          <w:sz w:val="24"/>
          <w:szCs w:val="24"/>
        </w:rPr>
        <w:t>（</w:t>
      </w:r>
      <w:r w:rsidRPr="00EB33C2">
        <w:rPr>
          <w:rFonts w:ascii="仿宋" w:eastAsia="仿宋" w:hAnsi="仿宋" w:hint="eastAsia"/>
          <w:sz w:val="24"/>
          <w:szCs w:val="24"/>
        </w:rPr>
        <w:t>4</w:t>
      </w:r>
      <w:r w:rsidRPr="00EB33C2">
        <w:rPr>
          <w:rFonts w:ascii="仿宋" w:eastAsia="仿宋" w:hAnsi="仿宋" w:hint="eastAsia"/>
          <w:sz w:val="24"/>
          <w:szCs w:val="24"/>
        </w:rPr>
        <w:t>）</w:t>
      </w:r>
      <w:r w:rsidRPr="00EB33C2">
        <w:rPr>
          <w:rFonts w:ascii="仿宋" w:eastAsia="仿宋" w:hAnsi="仿宋" w:hint="eastAsia"/>
          <w:sz w:val="24"/>
          <w:szCs w:val="24"/>
        </w:rPr>
        <w:t>根据边缘追踪结果，各类边缘提取算法都较难得到封闭轮廓</w:t>
      </w:r>
    </w:p>
    <w:p w14:paraId="740639FA" w14:textId="2DEB1D0A" w:rsidR="00EB33C2" w:rsidRDefault="00EB33C2" w:rsidP="003513BA">
      <w:pPr>
        <w:rPr>
          <w:rFonts w:ascii="仿宋" w:eastAsia="仿宋" w:hAnsi="仿宋"/>
          <w:sz w:val="24"/>
          <w:szCs w:val="24"/>
        </w:rPr>
      </w:pPr>
    </w:p>
    <w:p w14:paraId="2FC5CDCB" w14:textId="5274B152" w:rsidR="00EB33C2" w:rsidRDefault="00EB33C2" w:rsidP="003513BA">
      <w:pPr>
        <w:rPr>
          <w:rFonts w:ascii="仿宋" w:eastAsia="仿宋" w:hAnsi="仿宋"/>
          <w:sz w:val="24"/>
          <w:szCs w:val="24"/>
        </w:rPr>
      </w:pPr>
    </w:p>
    <w:p w14:paraId="61C3890E" w14:textId="256DB800" w:rsidR="00EB33C2" w:rsidRDefault="00EB33C2" w:rsidP="003513BA">
      <w:pPr>
        <w:rPr>
          <w:rFonts w:ascii="仿宋" w:eastAsia="仿宋" w:hAnsi="仿宋"/>
          <w:sz w:val="24"/>
          <w:szCs w:val="24"/>
        </w:rPr>
      </w:pPr>
    </w:p>
    <w:p w14:paraId="7D38B0A3" w14:textId="02DD58DA" w:rsidR="00EB33C2" w:rsidRDefault="00EB33C2" w:rsidP="003513BA">
      <w:pPr>
        <w:rPr>
          <w:rFonts w:ascii="仿宋" w:eastAsia="仿宋" w:hAnsi="仿宋"/>
          <w:sz w:val="24"/>
          <w:szCs w:val="24"/>
        </w:rPr>
      </w:pPr>
    </w:p>
    <w:p w14:paraId="00A64B96" w14:textId="06AE694D" w:rsidR="00EB33C2" w:rsidRDefault="00EB33C2" w:rsidP="003513BA">
      <w:pPr>
        <w:rPr>
          <w:rFonts w:ascii="仿宋" w:eastAsia="仿宋" w:hAnsi="仿宋"/>
          <w:sz w:val="24"/>
          <w:szCs w:val="24"/>
        </w:rPr>
      </w:pPr>
    </w:p>
    <w:p w14:paraId="6C0A7519" w14:textId="683B2DC2" w:rsidR="00EB33C2" w:rsidRDefault="00EB33C2" w:rsidP="003513BA">
      <w:pPr>
        <w:rPr>
          <w:rFonts w:ascii="仿宋" w:eastAsia="仿宋" w:hAnsi="仿宋"/>
          <w:sz w:val="24"/>
          <w:szCs w:val="24"/>
        </w:rPr>
      </w:pPr>
    </w:p>
    <w:p w14:paraId="71D4862D" w14:textId="4C1D1341" w:rsidR="00EB33C2" w:rsidRDefault="00EB33C2" w:rsidP="003513BA">
      <w:pPr>
        <w:rPr>
          <w:rFonts w:ascii="仿宋" w:eastAsia="仿宋" w:hAnsi="仿宋"/>
          <w:sz w:val="24"/>
          <w:szCs w:val="24"/>
        </w:rPr>
      </w:pPr>
    </w:p>
    <w:p w14:paraId="12788B91" w14:textId="358F032E" w:rsidR="00EB33C2" w:rsidRDefault="00EB33C2" w:rsidP="003513BA">
      <w:pPr>
        <w:rPr>
          <w:rFonts w:ascii="仿宋" w:eastAsia="仿宋" w:hAnsi="仿宋"/>
          <w:sz w:val="24"/>
          <w:szCs w:val="24"/>
        </w:rPr>
      </w:pPr>
    </w:p>
    <w:p w14:paraId="47164F2D" w14:textId="77777777" w:rsidR="00B03313" w:rsidRPr="00EB33C2" w:rsidRDefault="00EB33C2" w:rsidP="00B03313">
      <w:pPr>
        <w:rPr>
          <w:rFonts w:ascii="仿宋" w:eastAsia="仿宋" w:hAnsi="仿宋"/>
          <w:sz w:val="24"/>
          <w:szCs w:val="24"/>
        </w:rPr>
      </w:pPr>
      <w:r>
        <w:rPr>
          <w:rFonts w:ascii="仿宋" w:eastAsia="仿宋" w:hAnsi="仿宋" w:hint="eastAsia"/>
          <w:sz w:val="24"/>
          <w:szCs w:val="24"/>
        </w:rPr>
        <w:lastRenderedPageBreak/>
        <w:t>2</w:t>
      </w:r>
      <w:r w:rsidR="00B03313" w:rsidRPr="00EB33C2">
        <w:rPr>
          <w:rFonts w:ascii="仿宋" w:eastAsia="仿宋" w:hAnsi="仿宋" w:hint="eastAsia"/>
          <w:sz w:val="24"/>
          <w:szCs w:val="24"/>
        </w:rPr>
        <w:t>随附检测结果图片</w:t>
      </w:r>
    </w:p>
    <w:p w14:paraId="4A79DCD1" w14:textId="25FAB6AE" w:rsidR="00EB33C2" w:rsidRPr="008607BB" w:rsidRDefault="00517FA9" w:rsidP="003513BA">
      <w:pPr>
        <w:rPr>
          <w:rFonts w:ascii="仿宋" w:eastAsia="仿宋" w:hAnsi="仿宋"/>
          <w:sz w:val="24"/>
          <w:szCs w:val="24"/>
        </w:rPr>
      </w:pPr>
      <w:r>
        <w:rPr>
          <w:rFonts w:ascii="仿宋" w:eastAsia="仿宋" w:hAnsi="仿宋" w:hint="eastAsia"/>
          <w:sz w:val="24"/>
          <w:szCs w:val="24"/>
        </w:rPr>
        <w:t>（1）</w:t>
      </w:r>
      <w:r w:rsidR="00B03313" w:rsidRPr="008607BB">
        <w:rPr>
          <w:rFonts w:ascii="仿宋" w:eastAsia="仿宋" w:hAnsi="仿宋" w:hint="eastAsia"/>
          <w:sz w:val="24"/>
          <w:szCs w:val="24"/>
        </w:rPr>
        <w:t>通过观察图像可以看出，通过高斯平滑后，边缘提取得到的锐化程度降低。对于Sobel与</w:t>
      </w:r>
      <w:proofErr w:type="spellStart"/>
      <w:r w:rsidR="00B03313" w:rsidRPr="008607BB">
        <w:rPr>
          <w:rFonts w:ascii="仿宋" w:eastAsia="仿宋" w:hAnsi="仿宋" w:hint="eastAsia"/>
          <w:sz w:val="24"/>
          <w:szCs w:val="24"/>
        </w:rPr>
        <w:t>laplacian</w:t>
      </w:r>
      <w:proofErr w:type="spellEnd"/>
      <w:r w:rsidR="00B03313" w:rsidRPr="008607BB">
        <w:rPr>
          <w:rFonts w:ascii="仿宋" w:eastAsia="仿宋" w:hAnsi="仿宋" w:hint="eastAsia"/>
          <w:sz w:val="24"/>
          <w:szCs w:val="24"/>
        </w:rPr>
        <w:t>算法来说，通过比较3*3的模板与5*5的模板边缘检测结果可以明显看出，3*3的高斯模板图像锐化程度更高，显得图像的亮度更高，边缘更为清晰明显。且较小模板的平滑边缘检测结果保留的图像信息更多，检测得到的边缘更多。当检测模板大于7*7时，</w:t>
      </w:r>
      <w:r w:rsidR="00B03313" w:rsidRPr="008607BB">
        <w:rPr>
          <w:rFonts w:ascii="仿宋" w:eastAsia="仿宋" w:hAnsi="仿宋" w:hint="eastAsia"/>
          <w:sz w:val="24"/>
          <w:szCs w:val="24"/>
        </w:rPr>
        <w:t>Sobel与</w:t>
      </w:r>
      <w:proofErr w:type="spellStart"/>
      <w:r w:rsidR="00B03313" w:rsidRPr="008607BB">
        <w:rPr>
          <w:rFonts w:ascii="仿宋" w:eastAsia="仿宋" w:hAnsi="仿宋" w:hint="eastAsia"/>
          <w:sz w:val="24"/>
          <w:szCs w:val="24"/>
        </w:rPr>
        <w:t>laplacian</w:t>
      </w:r>
      <w:proofErr w:type="spellEnd"/>
      <w:r w:rsidR="00B03313" w:rsidRPr="008607BB">
        <w:rPr>
          <w:rFonts w:ascii="仿宋" w:eastAsia="仿宋" w:hAnsi="仿宋" w:hint="eastAsia"/>
          <w:sz w:val="24"/>
          <w:szCs w:val="24"/>
        </w:rPr>
        <w:t>算法</w:t>
      </w:r>
      <w:r w:rsidR="00B03313" w:rsidRPr="008607BB">
        <w:rPr>
          <w:rFonts w:ascii="仿宋" w:eastAsia="仿宋" w:hAnsi="仿宋" w:hint="eastAsia"/>
          <w:sz w:val="24"/>
          <w:szCs w:val="24"/>
        </w:rPr>
        <w:t>的检测结果没有什么变化。</w:t>
      </w:r>
    </w:p>
    <w:p w14:paraId="52EB467E" w14:textId="1E3EFC24" w:rsidR="00B03313" w:rsidRDefault="00B03313" w:rsidP="003513BA">
      <w:pPr>
        <w:rPr>
          <w:rFonts w:ascii="仿宋" w:eastAsia="仿宋" w:hAnsi="仿宋"/>
          <w:sz w:val="24"/>
          <w:szCs w:val="24"/>
        </w:rPr>
      </w:pPr>
      <w:r w:rsidRPr="008607BB">
        <w:rPr>
          <w:rFonts w:ascii="仿宋" w:eastAsia="仿宋" w:hAnsi="仿宋" w:hint="eastAsia"/>
          <w:sz w:val="24"/>
          <w:szCs w:val="24"/>
        </w:rPr>
        <w:t>而对于canny算法来说</w:t>
      </w:r>
      <w:r w:rsidR="008607BB">
        <w:rPr>
          <w:rFonts w:ascii="仿宋" w:eastAsia="仿宋" w:hAnsi="仿宋" w:hint="eastAsia"/>
          <w:sz w:val="24"/>
          <w:szCs w:val="24"/>
        </w:rPr>
        <w:t>，对复杂图像的边缘提取效果并不好。当高斯模板较小是保留的图像信息较多，canny算子能够检测出图像中的大部分边缘</w:t>
      </w:r>
      <w:r w:rsidR="003B10FB">
        <w:rPr>
          <w:rFonts w:ascii="仿宋" w:eastAsia="仿宋" w:hAnsi="仿宋" w:hint="eastAsia"/>
          <w:sz w:val="24"/>
          <w:szCs w:val="24"/>
        </w:rPr>
        <w:t>，而当高斯模板逐渐增大，图像平滑程度大，canny算子检测得到的边缘越来越少</w:t>
      </w:r>
    </w:p>
    <w:p w14:paraId="715BBD21" w14:textId="677382D6" w:rsidR="00517FA9" w:rsidRDefault="00517FA9" w:rsidP="003513BA">
      <w:pPr>
        <w:rPr>
          <w:rFonts w:ascii="仿宋" w:eastAsia="仿宋" w:hAnsi="仿宋"/>
          <w:sz w:val="24"/>
          <w:szCs w:val="24"/>
        </w:rPr>
      </w:pPr>
    </w:p>
    <w:p w14:paraId="556F42A7" w14:textId="35EF31A9" w:rsidR="00517FA9" w:rsidRDefault="00517FA9" w:rsidP="003513BA">
      <w:pPr>
        <w:rPr>
          <w:rFonts w:ascii="仿宋" w:eastAsia="仿宋" w:hAnsi="仿宋"/>
          <w:sz w:val="24"/>
          <w:szCs w:val="24"/>
        </w:rPr>
      </w:pPr>
      <w:r>
        <w:rPr>
          <w:rFonts w:ascii="仿宋" w:eastAsia="仿宋" w:hAnsi="仿宋" w:hint="eastAsia"/>
          <w:sz w:val="24"/>
          <w:szCs w:val="24"/>
        </w:rPr>
        <w:t>（2）随着模板增大，由噪声产生的边缘减少，图像中保留的信息减少</w:t>
      </w:r>
    </w:p>
    <w:p w14:paraId="3450F37E" w14:textId="209A041D" w:rsidR="00517FA9" w:rsidRDefault="00517FA9" w:rsidP="003513BA">
      <w:pPr>
        <w:rPr>
          <w:rFonts w:ascii="仿宋" w:eastAsia="仿宋" w:hAnsi="仿宋"/>
          <w:sz w:val="24"/>
          <w:szCs w:val="24"/>
        </w:rPr>
      </w:pPr>
    </w:p>
    <w:p w14:paraId="4F9C901F" w14:textId="5E1A59D2" w:rsidR="00517FA9" w:rsidRDefault="00517FA9" w:rsidP="003513BA">
      <w:pPr>
        <w:rPr>
          <w:rFonts w:ascii="仿宋" w:eastAsia="仿宋" w:hAnsi="仿宋"/>
          <w:sz w:val="24"/>
          <w:szCs w:val="24"/>
        </w:rPr>
      </w:pPr>
      <w:r>
        <w:rPr>
          <w:rFonts w:ascii="仿宋" w:eastAsia="仿宋" w:hAnsi="仿宋" w:hint="eastAsia"/>
          <w:sz w:val="24"/>
          <w:szCs w:val="24"/>
        </w:rPr>
        <w:t>3</w:t>
      </w:r>
    </w:p>
    <w:p w14:paraId="33F4B4FE" w14:textId="793E30C0" w:rsidR="008E122C" w:rsidRDefault="008E122C" w:rsidP="003513BA">
      <w:pPr>
        <w:rPr>
          <w:rFonts w:ascii="仿宋" w:eastAsia="仿宋" w:hAnsi="仿宋"/>
          <w:sz w:val="24"/>
          <w:szCs w:val="24"/>
        </w:rPr>
      </w:pPr>
      <w:r>
        <w:rPr>
          <w:rFonts w:ascii="仿宋" w:eastAsia="仿宋" w:hAnsi="仿宋" w:hint="eastAsia"/>
          <w:sz w:val="24"/>
          <w:szCs w:val="24"/>
        </w:rPr>
        <w:t>噪声和不均匀的照明产生的边缘间断的影响，使得经过边缘检测后得到的边缘像素点很少能完整地描绘实际的一条边缘</w:t>
      </w:r>
    </w:p>
    <w:p w14:paraId="61E13C65" w14:textId="18D6D845" w:rsidR="009347DC" w:rsidRDefault="009347DC" w:rsidP="003513BA">
      <w:pPr>
        <w:rPr>
          <w:rFonts w:ascii="仿宋" w:eastAsia="仿宋" w:hAnsi="仿宋"/>
          <w:sz w:val="24"/>
          <w:szCs w:val="24"/>
        </w:rPr>
      </w:pPr>
    </w:p>
    <w:p w14:paraId="05337FEC" w14:textId="3892DC4E" w:rsidR="009347DC" w:rsidRDefault="009347DC" w:rsidP="003513BA">
      <w:pPr>
        <w:rPr>
          <w:rFonts w:ascii="仿宋" w:eastAsia="仿宋" w:hAnsi="仿宋"/>
          <w:sz w:val="24"/>
          <w:szCs w:val="24"/>
        </w:rPr>
      </w:pPr>
      <w:r>
        <w:rPr>
          <w:rFonts w:ascii="仿宋" w:eastAsia="仿宋" w:hAnsi="仿宋" w:hint="eastAsia"/>
          <w:sz w:val="24"/>
          <w:szCs w:val="24"/>
        </w:rPr>
        <w:t>4</w:t>
      </w:r>
    </w:p>
    <w:p w14:paraId="751A73B3" w14:textId="49D99817" w:rsidR="00C9216B" w:rsidRDefault="00C9216B" w:rsidP="003513BA">
      <w:pPr>
        <w:rPr>
          <w:rFonts w:ascii="仿宋" w:eastAsia="仿宋" w:hAnsi="仿宋"/>
          <w:sz w:val="24"/>
          <w:szCs w:val="24"/>
        </w:rPr>
      </w:pPr>
      <w:r>
        <w:rPr>
          <w:rFonts w:ascii="仿宋" w:eastAsia="仿宋" w:hAnsi="仿宋" w:hint="eastAsia"/>
          <w:sz w:val="24"/>
          <w:szCs w:val="24"/>
        </w:rPr>
        <w:t>明显可见，</w:t>
      </w:r>
      <w:proofErr w:type="spellStart"/>
      <w:r>
        <w:rPr>
          <w:rFonts w:ascii="仿宋" w:eastAsia="仿宋" w:hAnsi="仿宋" w:hint="eastAsia"/>
          <w:sz w:val="24"/>
          <w:szCs w:val="24"/>
        </w:rPr>
        <w:t>sobel</w:t>
      </w:r>
      <w:proofErr w:type="spellEnd"/>
      <w:r>
        <w:rPr>
          <w:rFonts w:ascii="仿宋" w:eastAsia="仿宋" w:hAnsi="仿宋" w:hint="eastAsia"/>
          <w:sz w:val="24"/>
          <w:szCs w:val="24"/>
        </w:rPr>
        <w:t>算子的边缘</w:t>
      </w:r>
      <w:proofErr w:type="gramStart"/>
      <w:r>
        <w:rPr>
          <w:rFonts w:ascii="仿宋" w:eastAsia="仿宋" w:hAnsi="仿宋" w:hint="eastAsia"/>
          <w:sz w:val="24"/>
          <w:szCs w:val="24"/>
        </w:rPr>
        <w:t>提取受</w:t>
      </w:r>
      <w:proofErr w:type="gramEnd"/>
      <w:r>
        <w:rPr>
          <w:rFonts w:ascii="仿宋" w:eastAsia="仿宋" w:hAnsi="仿宋" w:hint="eastAsia"/>
          <w:sz w:val="24"/>
          <w:szCs w:val="24"/>
        </w:rPr>
        <w:t>噪声的影响大，</w:t>
      </w:r>
      <w:r w:rsidR="004A7FFB">
        <w:rPr>
          <w:rFonts w:ascii="仿宋" w:eastAsia="仿宋" w:hAnsi="仿宋" w:hint="eastAsia"/>
          <w:sz w:val="24"/>
          <w:szCs w:val="24"/>
        </w:rPr>
        <w:t>会提取出很多</w:t>
      </w:r>
      <w:r w:rsidR="004A7FFB" w:rsidRPr="004A7FFB">
        <w:rPr>
          <w:rFonts w:ascii="仿宋" w:eastAsia="仿宋" w:hAnsi="仿宋" w:hint="eastAsia"/>
          <w:sz w:val="24"/>
          <w:szCs w:val="24"/>
        </w:rPr>
        <w:t>假阳性细节边缘</w:t>
      </w:r>
      <w:r w:rsidR="004A7FFB">
        <w:rPr>
          <w:rFonts w:ascii="仿宋" w:eastAsia="仿宋" w:hAnsi="仿宋" w:hint="eastAsia"/>
          <w:sz w:val="24"/>
          <w:szCs w:val="24"/>
        </w:rPr>
        <w:t>。</w:t>
      </w:r>
    </w:p>
    <w:p w14:paraId="32F76825" w14:textId="728CB0C0" w:rsidR="004A7FFB" w:rsidRPr="008607BB" w:rsidRDefault="004A7FFB" w:rsidP="003513BA">
      <w:pPr>
        <w:rPr>
          <w:rFonts w:ascii="仿宋" w:eastAsia="仿宋" w:hAnsi="仿宋" w:hint="eastAsia"/>
          <w:sz w:val="24"/>
          <w:szCs w:val="24"/>
        </w:rPr>
      </w:pPr>
      <w:r>
        <w:rPr>
          <w:rFonts w:ascii="仿宋" w:eastAsia="仿宋" w:hAnsi="仿宋" w:hint="eastAsia"/>
          <w:sz w:val="24"/>
          <w:szCs w:val="24"/>
        </w:rPr>
        <w:t>可对于该椒盐噪声图片</w:t>
      </w:r>
      <w:r w:rsidR="00986291">
        <w:rPr>
          <w:rFonts w:ascii="仿宋" w:eastAsia="仿宋" w:hAnsi="仿宋" w:hint="eastAsia"/>
          <w:sz w:val="24"/>
          <w:szCs w:val="24"/>
        </w:rPr>
        <w:t>使用较大模板</w:t>
      </w:r>
      <w:r>
        <w:rPr>
          <w:rFonts w:ascii="仿宋" w:eastAsia="仿宋" w:hAnsi="仿宋" w:hint="eastAsia"/>
          <w:sz w:val="24"/>
          <w:szCs w:val="24"/>
        </w:rPr>
        <w:t>进行中值滤波后再进行</w:t>
      </w:r>
      <w:proofErr w:type="spellStart"/>
      <w:r>
        <w:rPr>
          <w:rFonts w:ascii="仿宋" w:eastAsia="仿宋" w:hAnsi="仿宋" w:hint="eastAsia"/>
          <w:sz w:val="24"/>
          <w:szCs w:val="24"/>
        </w:rPr>
        <w:t>sobel</w:t>
      </w:r>
      <w:proofErr w:type="spellEnd"/>
      <w:r>
        <w:rPr>
          <w:rFonts w:ascii="仿宋" w:eastAsia="仿宋" w:hAnsi="仿宋" w:hint="eastAsia"/>
          <w:sz w:val="24"/>
          <w:szCs w:val="24"/>
        </w:rPr>
        <w:t>边缘检测</w:t>
      </w:r>
      <w:r w:rsidR="00986291">
        <w:rPr>
          <w:rFonts w:ascii="仿宋" w:eastAsia="仿宋" w:hAnsi="仿宋" w:hint="eastAsia"/>
          <w:sz w:val="24"/>
          <w:szCs w:val="24"/>
        </w:rPr>
        <w:t>，可以得到更好的效果</w:t>
      </w:r>
      <w:bookmarkStart w:id="0" w:name="_GoBack"/>
      <w:bookmarkEnd w:id="0"/>
      <w:r>
        <w:rPr>
          <w:rFonts w:ascii="仿宋" w:eastAsia="仿宋" w:hAnsi="仿宋" w:hint="eastAsia"/>
          <w:sz w:val="24"/>
          <w:szCs w:val="24"/>
        </w:rPr>
        <w:t>。检测结果见附件</w:t>
      </w:r>
    </w:p>
    <w:sectPr w:rsidR="004A7FFB" w:rsidRPr="008607B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6CB9"/>
    <w:rsid w:val="00030266"/>
    <w:rsid w:val="00144D6A"/>
    <w:rsid w:val="00256CB9"/>
    <w:rsid w:val="002A562A"/>
    <w:rsid w:val="003513BA"/>
    <w:rsid w:val="0036591F"/>
    <w:rsid w:val="003B10FB"/>
    <w:rsid w:val="004A7FFB"/>
    <w:rsid w:val="004C538A"/>
    <w:rsid w:val="00517FA9"/>
    <w:rsid w:val="00587C20"/>
    <w:rsid w:val="0060221E"/>
    <w:rsid w:val="006450C4"/>
    <w:rsid w:val="008607BB"/>
    <w:rsid w:val="008E122C"/>
    <w:rsid w:val="009347DC"/>
    <w:rsid w:val="00985AD5"/>
    <w:rsid w:val="00986291"/>
    <w:rsid w:val="00B03313"/>
    <w:rsid w:val="00B979B4"/>
    <w:rsid w:val="00C9216B"/>
    <w:rsid w:val="00EA6987"/>
    <w:rsid w:val="00EB33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183B1"/>
  <w15:chartTrackingRefBased/>
  <w15:docId w15:val="{7978B026-EFBC-4E78-B567-53256F024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213</TotalTime>
  <Pages>2</Pages>
  <Words>213</Words>
  <Characters>1218</Characters>
  <Application>Microsoft Office Word</Application>
  <DocSecurity>0</DocSecurity>
  <Lines>10</Lines>
  <Paragraphs>2</Paragraphs>
  <ScaleCrop>false</ScaleCrop>
  <Company/>
  <LinksUpToDate>false</LinksUpToDate>
  <CharactersWithSpaces>1429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ruanzhengxin</dc:creator>
  <cp:keywords/>
  <dc:description/>
  <cp:lastModifiedBy>ruan zheng</cp:lastModifiedBy>
  <cp:revision>13</cp:revision>
  <dcterms:created xsi:type="dcterms:W3CDTF">2020-12-07T11:27:00Z</dcterms:created>
  <dcterms:modified xsi:type="dcterms:W3CDTF">2020-12-09T05:17:00Z</dcterms:modified>
</cp:coreProperties>
</file>