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7622D" w:rsidRDefault="0077622D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77622D" w:rsidRDefault="0077622D">
      <w:pPr>
        <w:jc w:val="center"/>
        <w:rPr>
          <w:rFonts w:ascii="Verdana" w:eastAsia="Verdana" w:hAnsi="Verdana" w:cs="Verdana"/>
          <w:sz w:val="20"/>
          <w:szCs w:val="20"/>
        </w:rPr>
      </w:pPr>
      <w:bookmarkStart w:id="0" w:name="_gjdgxs" w:colFirst="0" w:colLast="0"/>
      <w:bookmarkEnd w:id="0"/>
    </w:p>
    <w:p w:rsidR="0077622D" w:rsidRDefault="0077622D">
      <w:pPr>
        <w:jc w:val="center"/>
        <w:rPr>
          <w:rFonts w:ascii="Verdana" w:eastAsia="Verdana" w:hAnsi="Verdana" w:cs="Verdana"/>
          <w:sz w:val="20"/>
          <w:szCs w:val="20"/>
        </w:rPr>
      </w:pPr>
    </w:p>
    <w:tbl>
      <w:tblPr>
        <w:tblStyle w:val="a"/>
        <w:tblW w:w="957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1"/>
      </w:tblGrid>
      <w:tr w:rsidR="0077622D">
        <w:trPr>
          <w:jc w:val="center"/>
        </w:trPr>
        <w:tc>
          <w:tcPr>
            <w:tcW w:w="9571" w:type="dxa"/>
            <w:shd w:val="clear" w:color="auto" w:fill="B8CCE4"/>
            <w:vAlign w:val="center"/>
          </w:tcPr>
          <w:p w:rsidR="0077622D" w:rsidRDefault="0077622D">
            <w:pPr>
              <w:jc w:val="center"/>
              <w:rPr>
                <w:rFonts w:ascii="Verdana" w:eastAsia="Verdana" w:hAnsi="Verdana" w:cs="Verdana"/>
                <w:b/>
                <w:smallCaps/>
                <w:sz w:val="20"/>
                <w:szCs w:val="20"/>
              </w:rPr>
            </w:pPr>
          </w:p>
          <w:p w:rsidR="0077622D" w:rsidRDefault="0075629D">
            <w:pPr>
              <w:jc w:val="center"/>
              <w:rPr>
                <w:rFonts w:ascii="Verdana" w:eastAsia="Verdana" w:hAnsi="Verdana" w:cs="Verdana"/>
                <w:b/>
                <w:smallCaps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mallCaps/>
                <w:sz w:val="20"/>
                <w:szCs w:val="20"/>
              </w:rPr>
              <w:t>BENEFICIOS</w:t>
            </w:r>
          </w:p>
          <w:p w:rsidR="0077622D" w:rsidRDefault="0075629D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DESDE EL PUNTO DE VISTA DEL PROCESO DE APRENDIZAJE</w:t>
            </w:r>
          </w:p>
          <w:p w:rsidR="0077622D" w:rsidRDefault="0077622D">
            <w:pPr>
              <w:jc w:val="center"/>
              <w:rPr>
                <w:rFonts w:ascii="Verdana" w:eastAsia="Verdana" w:hAnsi="Verdana" w:cs="Verdana"/>
                <w:b/>
                <w:smallCaps/>
                <w:sz w:val="20"/>
                <w:szCs w:val="20"/>
              </w:rPr>
            </w:pPr>
          </w:p>
        </w:tc>
      </w:tr>
      <w:tr w:rsidR="0077622D">
        <w:trPr>
          <w:jc w:val="center"/>
        </w:trPr>
        <w:tc>
          <w:tcPr>
            <w:tcW w:w="9571" w:type="dxa"/>
            <w:vAlign w:val="center"/>
          </w:tcPr>
          <w:p w:rsidR="0077622D" w:rsidRDefault="0077622D">
            <w:pPr>
              <w:ind w:left="720"/>
            </w:pPr>
          </w:p>
          <w:p w:rsidR="00282BE7" w:rsidRDefault="00282BE7" w:rsidP="00282BE7">
            <w:pPr>
              <w:pStyle w:val="NormalWeb"/>
              <w:spacing w:before="0" w:beforeAutospacing="0" w:after="0" w:afterAutospacing="0"/>
            </w:pPr>
            <w:bookmarkStart w:id="1" w:name="_GoBack"/>
            <w:bookmarkEnd w:id="1"/>
            <w:r>
              <w:rPr>
                <w:color w:val="000000"/>
                <w:sz w:val="28"/>
                <w:szCs w:val="28"/>
              </w:rPr>
              <w:t>Ganancia de autonomía y conocimientos.</w:t>
            </w:r>
          </w:p>
          <w:p w:rsidR="00282BE7" w:rsidRDefault="00282BE7">
            <w:pPr>
              <w:ind w:left="720"/>
            </w:pPr>
          </w:p>
          <w:p w:rsidR="00282BE7" w:rsidRDefault="00282BE7" w:rsidP="00282BE7">
            <w:pPr>
              <w:ind w:left="720"/>
              <w:contextualSpacing/>
            </w:pPr>
            <w:r w:rsidRPr="00282BE7">
              <w:rPr>
                <w:sz w:val="28"/>
                <w:szCs w:val="28"/>
              </w:rPr>
              <w:t>Mejora la competitividad entre los formadores del proyecto</w:t>
            </w:r>
            <w:r>
              <w:rPr>
                <w:sz w:val="28"/>
                <w:szCs w:val="28"/>
              </w:rPr>
              <w:t>.</w:t>
            </w:r>
          </w:p>
          <w:p w:rsidR="0077622D" w:rsidRDefault="0077622D">
            <w:pPr>
              <w:ind w:left="720"/>
            </w:pPr>
          </w:p>
          <w:p w:rsidR="0077622D" w:rsidRDefault="00282BE7" w:rsidP="00282BE7">
            <w:pPr>
              <w:ind w:left="720"/>
              <w:contextualSpacing/>
            </w:pPr>
            <w:r>
              <w:rPr>
                <w:sz w:val="28"/>
                <w:szCs w:val="28"/>
              </w:rPr>
              <w:t>Aprender a trabajar en equipo y de forma totalmente dinámica</w:t>
            </w:r>
            <w:r>
              <w:rPr>
                <w:sz w:val="28"/>
                <w:szCs w:val="28"/>
              </w:rPr>
              <w:t>.</w:t>
            </w:r>
          </w:p>
          <w:p w:rsidR="0077622D" w:rsidRDefault="0077622D">
            <w:pPr>
              <w:ind w:left="720"/>
            </w:pPr>
          </w:p>
          <w:p w:rsidR="0077622D" w:rsidRDefault="0075629D" w:rsidP="00282BE7">
            <w:pPr>
              <w:ind w:left="720"/>
            </w:pPr>
            <w:r>
              <w:t xml:space="preserve"> </w:t>
            </w:r>
          </w:p>
          <w:p w:rsidR="0077622D" w:rsidRDefault="0077622D">
            <w:pPr>
              <w:ind w:left="720"/>
            </w:pPr>
          </w:p>
        </w:tc>
      </w:tr>
    </w:tbl>
    <w:p w:rsidR="0077622D" w:rsidRDefault="0077622D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77622D" w:rsidRDefault="0077622D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77622D" w:rsidRDefault="0077622D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77622D" w:rsidRDefault="0077622D">
      <w:pPr>
        <w:jc w:val="center"/>
        <w:rPr>
          <w:rFonts w:ascii="Verdana" w:eastAsia="Verdana" w:hAnsi="Verdana" w:cs="Verdana"/>
          <w:sz w:val="20"/>
          <w:szCs w:val="20"/>
        </w:rPr>
      </w:pPr>
    </w:p>
    <w:tbl>
      <w:tblPr>
        <w:tblStyle w:val="a0"/>
        <w:tblW w:w="957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1"/>
      </w:tblGrid>
      <w:tr w:rsidR="0077622D">
        <w:trPr>
          <w:jc w:val="center"/>
        </w:trPr>
        <w:tc>
          <w:tcPr>
            <w:tcW w:w="9571" w:type="dxa"/>
            <w:shd w:val="clear" w:color="auto" w:fill="B8CCE4"/>
            <w:vAlign w:val="center"/>
          </w:tcPr>
          <w:p w:rsidR="0077622D" w:rsidRDefault="0077622D">
            <w:pPr>
              <w:jc w:val="center"/>
              <w:rPr>
                <w:rFonts w:ascii="Verdana" w:eastAsia="Verdana" w:hAnsi="Verdana" w:cs="Verdana"/>
                <w:b/>
                <w:smallCaps/>
                <w:sz w:val="20"/>
                <w:szCs w:val="20"/>
              </w:rPr>
            </w:pPr>
          </w:p>
          <w:p w:rsidR="0077622D" w:rsidRDefault="0075629D">
            <w:pPr>
              <w:jc w:val="center"/>
              <w:rPr>
                <w:rFonts w:ascii="Verdana" w:eastAsia="Verdana" w:hAnsi="Verdana" w:cs="Verdana"/>
                <w:b/>
                <w:smallCaps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mallCaps/>
                <w:sz w:val="20"/>
                <w:szCs w:val="20"/>
              </w:rPr>
              <w:t>BENEFICIOS</w:t>
            </w:r>
          </w:p>
          <w:p w:rsidR="0077622D" w:rsidRDefault="0075629D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DESDE EL PUNTO DE VISTA DE LA EMPRESA PARA LA QUE PREPARAMOS SERVDOR WEB Y EL USO DE UN SO EN RED</w:t>
            </w:r>
          </w:p>
          <w:p w:rsidR="0077622D" w:rsidRDefault="0077622D">
            <w:pPr>
              <w:jc w:val="center"/>
              <w:rPr>
                <w:rFonts w:ascii="Verdana" w:eastAsia="Verdana" w:hAnsi="Verdana" w:cs="Verdana"/>
                <w:b/>
                <w:smallCaps/>
                <w:sz w:val="20"/>
                <w:szCs w:val="20"/>
              </w:rPr>
            </w:pPr>
          </w:p>
        </w:tc>
      </w:tr>
      <w:tr w:rsidR="0077622D">
        <w:trPr>
          <w:jc w:val="center"/>
        </w:trPr>
        <w:tc>
          <w:tcPr>
            <w:tcW w:w="9571" w:type="dxa"/>
            <w:vAlign w:val="center"/>
          </w:tcPr>
          <w:p w:rsidR="0077622D" w:rsidRDefault="0077622D">
            <w:pPr>
              <w:ind w:left="720"/>
            </w:pPr>
          </w:p>
          <w:p w:rsidR="0077622D" w:rsidRDefault="0075629D">
            <w:pPr>
              <w:numPr>
                <w:ilvl w:val="0"/>
                <w:numId w:val="1"/>
              </w:numPr>
              <w:ind w:hanging="360"/>
              <w:contextualSpacing/>
            </w:pPr>
            <w:r>
              <w:t xml:space="preserve"> </w:t>
            </w:r>
          </w:p>
          <w:p w:rsidR="0077622D" w:rsidRDefault="0075629D">
            <w:pPr>
              <w:ind w:left="720"/>
            </w:pPr>
            <w:r>
              <w:t xml:space="preserve"> </w:t>
            </w:r>
          </w:p>
          <w:p w:rsidR="0077622D" w:rsidRDefault="0075629D">
            <w:pPr>
              <w:numPr>
                <w:ilvl w:val="0"/>
                <w:numId w:val="1"/>
              </w:numPr>
              <w:ind w:hanging="360"/>
              <w:contextualSpacing/>
            </w:pPr>
            <w:r>
              <w:t xml:space="preserve"> </w:t>
            </w:r>
          </w:p>
          <w:p w:rsidR="0077622D" w:rsidRDefault="0077622D">
            <w:pPr>
              <w:ind w:left="720"/>
            </w:pPr>
          </w:p>
          <w:p w:rsidR="0077622D" w:rsidRDefault="0075629D">
            <w:pPr>
              <w:numPr>
                <w:ilvl w:val="0"/>
                <w:numId w:val="1"/>
              </w:numPr>
              <w:ind w:hanging="360"/>
              <w:contextualSpacing/>
            </w:pPr>
            <w:r>
              <w:t xml:space="preserve"> </w:t>
            </w:r>
          </w:p>
          <w:p w:rsidR="0077622D" w:rsidRDefault="0075629D">
            <w:pPr>
              <w:ind w:left="720"/>
            </w:pPr>
            <w:r>
              <w:t xml:space="preserve"> </w:t>
            </w:r>
          </w:p>
          <w:p w:rsidR="0077622D" w:rsidRDefault="0075629D">
            <w:pPr>
              <w:numPr>
                <w:ilvl w:val="0"/>
                <w:numId w:val="1"/>
              </w:numPr>
              <w:ind w:hanging="360"/>
              <w:contextualSpacing/>
            </w:pPr>
            <w:r>
              <w:t xml:space="preserve"> </w:t>
            </w:r>
          </w:p>
          <w:p w:rsidR="0077622D" w:rsidRDefault="0077622D">
            <w:pPr>
              <w:ind w:left="720"/>
            </w:pPr>
          </w:p>
          <w:p w:rsidR="0077622D" w:rsidRDefault="0075629D">
            <w:pPr>
              <w:numPr>
                <w:ilvl w:val="0"/>
                <w:numId w:val="1"/>
              </w:numPr>
              <w:ind w:hanging="360"/>
              <w:contextualSpacing/>
            </w:pPr>
            <w:r>
              <w:t xml:space="preserve">   </w:t>
            </w:r>
          </w:p>
          <w:p w:rsidR="0077622D" w:rsidRDefault="0075629D">
            <w:pPr>
              <w:ind w:left="720"/>
            </w:pPr>
            <w:r>
              <w:t xml:space="preserve"> </w:t>
            </w:r>
          </w:p>
          <w:p w:rsidR="0077622D" w:rsidRDefault="0077622D">
            <w:pPr>
              <w:numPr>
                <w:ilvl w:val="0"/>
                <w:numId w:val="1"/>
              </w:numPr>
              <w:ind w:hanging="360"/>
              <w:contextualSpacing/>
            </w:pPr>
          </w:p>
          <w:p w:rsidR="0077622D" w:rsidRDefault="0077622D">
            <w:pPr>
              <w:ind w:left="720"/>
            </w:pPr>
          </w:p>
        </w:tc>
      </w:tr>
    </w:tbl>
    <w:p w:rsidR="0077622D" w:rsidRDefault="0077622D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77622D" w:rsidRDefault="0077622D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77622D" w:rsidRDefault="0075629D">
      <w:pPr>
        <w:rPr>
          <w:rFonts w:ascii="Verdana" w:eastAsia="Verdana" w:hAnsi="Verdana" w:cs="Verdana"/>
          <w:sz w:val="20"/>
          <w:szCs w:val="20"/>
        </w:rPr>
      </w:pPr>
      <w:r>
        <w:br w:type="page"/>
      </w:r>
    </w:p>
    <w:p w:rsidR="0077622D" w:rsidRDefault="0077622D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77622D" w:rsidRDefault="0077622D">
      <w:pPr>
        <w:jc w:val="center"/>
        <w:rPr>
          <w:rFonts w:ascii="Verdana" w:eastAsia="Verdana" w:hAnsi="Verdana" w:cs="Verdana"/>
          <w:sz w:val="20"/>
          <w:szCs w:val="20"/>
        </w:rPr>
      </w:pPr>
    </w:p>
    <w:tbl>
      <w:tblPr>
        <w:tblStyle w:val="a1"/>
        <w:tblW w:w="957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1"/>
      </w:tblGrid>
      <w:tr w:rsidR="0077622D">
        <w:trPr>
          <w:jc w:val="center"/>
        </w:trPr>
        <w:tc>
          <w:tcPr>
            <w:tcW w:w="9571" w:type="dxa"/>
            <w:shd w:val="clear" w:color="auto" w:fill="B8CCE4"/>
            <w:vAlign w:val="center"/>
          </w:tcPr>
          <w:p w:rsidR="0077622D" w:rsidRDefault="0077622D">
            <w:pPr>
              <w:jc w:val="center"/>
              <w:rPr>
                <w:rFonts w:ascii="Verdana" w:eastAsia="Verdana" w:hAnsi="Verdana" w:cs="Verdana"/>
                <w:b/>
                <w:smallCaps/>
                <w:sz w:val="20"/>
                <w:szCs w:val="20"/>
              </w:rPr>
            </w:pPr>
          </w:p>
          <w:p w:rsidR="0077622D" w:rsidRDefault="0075629D">
            <w:pPr>
              <w:jc w:val="center"/>
              <w:rPr>
                <w:b/>
                <w:smallCaps/>
              </w:rPr>
            </w:pPr>
            <w:r>
              <w:rPr>
                <w:rFonts w:ascii="Verdana" w:eastAsia="Verdana" w:hAnsi="Verdana" w:cs="Verdana"/>
                <w:b/>
                <w:smallCaps/>
                <w:sz w:val="20"/>
                <w:szCs w:val="20"/>
              </w:rPr>
              <w:t>IDENTIFICAR LOS PROBLEMAS QUE NOS HARIAN FRACASAR</w:t>
            </w:r>
          </w:p>
          <w:p w:rsidR="0077622D" w:rsidRDefault="0077622D">
            <w:pPr>
              <w:jc w:val="center"/>
              <w:rPr>
                <w:rFonts w:ascii="Verdana" w:eastAsia="Verdana" w:hAnsi="Verdana" w:cs="Verdana"/>
                <w:b/>
                <w:smallCaps/>
                <w:sz w:val="20"/>
                <w:szCs w:val="20"/>
              </w:rPr>
            </w:pPr>
          </w:p>
        </w:tc>
      </w:tr>
      <w:tr w:rsidR="0077622D">
        <w:trPr>
          <w:jc w:val="center"/>
        </w:trPr>
        <w:tc>
          <w:tcPr>
            <w:tcW w:w="9571" w:type="dxa"/>
            <w:vAlign w:val="center"/>
          </w:tcPr>
          <w:p w:rsidR="0077622D" w:rsidRDefault="0077622D">
            <w:pPr>
              <w:ind w:left="720"/>
            </w:pPr>
          </w:p>
          <w:p w:rsidR="0077622D" w:rsidRDefault="0075629D">
            <w:pPr>
              <w:numPr>
                <w:ilvl w:val="0"/>
                <w:numId w:val="1"/>
              </w:numPr>
              <w:ind w:hanging="360"/>
              <w:contextualSpacing/>
            </w:pPr>
            <w:r>
              <w:t xml:space="preserve"> </w:t>
            </w:r>
          </w:p>
          <w:p w:rsidR="0077622D" w:rsidRDefault="0075629D">
            <w:pPr>
              <w:ind w:left="720"/>
            </w:pPr>
            <w:r>
              <w:t xml:space="preserve"> </w:t>
            </w:r>
          </w:p>
          <w:p w:rsidR="0077622D" w:rsidRDefault="0075629D">
            <w:pPr>
              <w:numPr>
                <w:ilvl w:val="0"/>
                <w:numId w:val="1"/>
              </w:numPr>
              <w:ind w:hanging="360"/>
              <w:contextualSpacing/>
            </w:pPr>
            <w:r>
              <w:t xml:space="preserve"> </w:t>
            </w:r>
          </w:p>
          <w:p w:rsidR="0077622D" w:rsidRDefault="0077622D">
            <w:pPr>
              <w:ind w:left="720"/>
            </w:pPr>
          </w:p>
          <w:p w:rsidR="0077622D" w:rsidRDefault="0075629D">
            <w:pPr>
              <w:numPr>
                <w:ilvl w:val="0"/>
                <w:numId w:val="1"/>
              </w:numPr>
              <w:ind w:hanging="360"/>
              <w:contextualSpacing/>
            </w:pPr>
            <w:r>
              <w:t xml:space="preserve"> </w:t>
            </w:r>
          </w:p>
          <w:p w:rsidR="0077622D" w:rsidRDefault="0075629D">
            <w:pPr>
              <w:ind w:left="720"/>
            </w:pPr>
            <w:r>
              <w:t xml:space="preserve"> </w:t>
            </w:r>
          </w:p>
          <w:p w:rsidR="0077622D" w:rsidRDefault="0075629D">
            <w:pPr>
              <w:numPr>
                <w:ilvl w:val="0"/>
                <w:numId w:val="1"/>
              </w:numPr>
              <w:ind w:hanging="360"/>
              <w:contextualSpacing/>
            </w:pPr>
            <w:r>
              <w:t xml:space="preserve"> </w:t>
            </w:r>
          </w:p>
          <w:p w:rsidR="0077622D" w:rsidRDefault="0077622D">
            <w:pPr>
              <w:ind w:left="720"/>
            </w:pPr>
          </w:p>
          <w:p w:rsidR="0077622D" w:rsidRDefault="0075629D">
            <w:pPr>
              <w:numPr>
                <w:ilvl w:val="0"/>
                <w:numId w:val="1"/>
              </w:numPr>
              <w:ind w:hanging="360"/>
              <w:contextualSpacing/>
            </w:pPr>
            <w:r>
              <w:t xml:space="preserve">   </w:t>
            </w:r>
          </w:p>
          <w:p w:rsidR="0077622D" w:rsidRDefault="0075629D">
            <w:pPr>
              <w:ind w:left="720"/>
            </w:pPr>
            <w:r>
              <w:t xml:space="preserve"> </w:t>
            </w:r>
          </w:p>
          <w:p w:rsidR="0077622D" w:rsidRDefault="0077622D">
            <w:pPr>
              <w:numPr>
                <w:ilvl w:val="0"/>
                <w:numId w:val="1"/>
              </w:numPr>
              <w:ind w:hanging="360"/>
              <w:contextualSpacing/>
            </w:pPr>
          </w:p>
          <w:p w:rsidR="0077622D" w:rsidRDefault="0077622D">
            <w:pPr>
              <w:ind w:left="720"/>
            </w:pPr>
          </w:p>
        </w:tc>
      </w:tr>
    </w:tbl>
    <w:p w:rsidR="0077622D" w:rsidRDefault="0077622D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77622D" w:rsidRDefault="0077622D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77622D" w:rsidRDefault="0077622D">
      <w:pPr>
        <w:jc w:val="center"/>
        <w:rPr>
          <w:rFonts w:ascii="Verdana" w:eastAsia="Verdana" w:hAnsi="Verdana" w:cs="Verdana"/>
          <w:sz w:val="20"/>
          <w:szCs w:val="20"/>
        </w:rPr>
      </w:pPr>
    </w:p>
    <w:tbl>
      <w:tblPr>
        <w:tblStyle w:val="a2"/>
        <w:tblW w:w="957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1"/>
      </w:tblGrid>
      <w:tr w:rsidR="0077622D">
        <w:trPr>
          <w:jc w:val="center"/>
        </w:trPr>
        <w:tc>
          <w:tcPr>
            <w:tcW w:w="9571" w:type="dxa"/>
            <w:shd w:val="clear" w:color="auto" w:fill="B8CCE4"/>
            <w:vAlign w:val="center"/>
          </w:tcPr>
          <w:p w:rsidR="0077622D" w:rsidRDefault="0077622D">
            <w:pPr>
              <w:jc w:val="center"/>
              <w:rPr>
                <w:rFonts w:ascii="Verdana" w:eastAsia="Verdana" w:hAnsi="Verdana" w:cs="Verdana"/>
                <w:b/>
                <w:smallCaps/>
                <w:sz w:val="20"/>
                <w:szCs w:val="20"/>
              </w:rPr>
            </w:pPr>
          </w:p>
          <w:p w:rsidR="0077622D" w:rsidRDefault="0075629D">
            <w:pPr>
              <w:jc w:val="center"/>
              <w:rPr>
                <w:b/>
                <w:smallCaps/>
              </w:rPr>
            </w:pPr>
            <w:r>
              <w:rPr>
                <w:rFonts w:ascii="Verdana" w:eastAsia="Verdana" w:hAnsi="Verdana" w:cs="Verdana"/>
                <w:b/>
                <w:smallCaps/>
                <w:sz w:val="20"/>
                <w:szCs w:val="20"/>
              </w:rPr>
              <w:t>¿QUÉ PROBLEMAS PODRÍA OCASIONARIA A LA EMPRESA UN PLAN MAL REALIZADO?</w:t>
            </w:r>
          </w:p>
          <w:p w:rsidR="0077622D" w:rsidRDefault="0077622D">
            <w:pPr>
              <w:jc w:val="center"/>
              <w:rPr>
                <w:rFonts w:ascii="Verdana" w:eastAsia="Verdana" w:hAnsi="Verdana" w:cs="Verdana"/>
                <w:b/>
                <w:smallCaps/>
                <w:sz w:val="20"/>
                <w:szCs w:val="20"/>
              </w:rPr>
            </w:pPr>
          </w:p>
        </w:tc>
      </w:tr>
      <w:tr w:rsidR="0077622D">
        <w:trPr>
          <w:jc w:val="center"/>
        </w:trPr>
        <w:tc>
          <w:tcPr>
            <w:tcW w:w="9571" w:type="dxa"/>
            <w:vAlign w:val="center"/>
          </w:tcPr>
          <w:p w:rsidR="0077622D" w:rsidRDefault="0077622D">
            <w:pPr>
              <w:ind w:left="720"/>
            </w:pPr>
          </w:p>
          <w:p w:rsidR="0077622D" w:rsidRDefault="0075629D">
            <w:pPr>
              <w:numPr>
                <w:ilvl w:val="0"/>
                <w:numId w:val="1"/>
              </w:numPr>
              <w:ind w:hanging="360"/>
              <w:contextualSpacing/>
            </w:pPr>
            <w:r>
              <w:t xml:space="preserve"> </w:t>
            </w:r>
          </w:p>
          <w:p w:rsidR="0077622D" w:rsidRDefault="0075629D">
            <w:pPr>
              <w:ind w:left="720"/>
            </w:pPr>
            <w:r>
              <w:t xml:space="preserve"> </w:t>
            </w:r>
          </w:p>
          <w:p w:rsidR="0077622D" w:rsidRDefault="0075629D">
            <w:pPr>
              <w:numPr>
                <w:ilvl w:val="0"/>
                <w:numId w:val="1"/>
              </w:numPr>
              <w:ind w:hanging="360"/>
              <w:contextualSpacing/>
            </w:pPr>
            <w:r>
              <w:t xml:space="preserve"> </w:t>
            </w:r>
          </w:p>
          <w:p w:rsidR="0077622D" w:rsidRDefault="0077622D">
            <w:pPr>
              <w:ind w:left="720"/>
            </w:pPr>
          </w:p>
          <w:p w:rsidR="0077622D" w:rsidRDefault="0075629D">
            <w:pPr>
              <w:numPr>
                <w:ilvl w:val="0"/>
                <w:numId w:val="1"/>
              </w:numPr>
              <w:ind w:hanging="360"/>
              <w:contextualSpacing/>
            </w:pPr>
            <w:r>
              <w:t xml:space="preserve"> </w:t>
            </w:r>
          </w:p>
          <w:p w:rsidR="0077622D" w:rsidRDefault="0075629D">
            <w:pPr>
              <w:ind w:left="720"/>
            </w:pPr>
            <w:r>
              <w:t xml:space="preserve"> </w:t>
            </w:r>
          </w:p>
          <w:p w:rsidR="0077622D" w:rsidRDefault="0075629D">
            <w:pPr>
              <w:numPr>
                <w:ilvl w:val="0"/>
                <w:numId w:val="1"/>
              </w:numPr>
              <w:ind w:hanging="360"/>
              <w:contextualSpacing/>
            </w:pPr>
            <w:r>
              <w:t xml:space="preserve"> </w:t>
            </w:r>
          </w:p>
          <w:p w:rsidR="0077622D" w:rsidRDefault="0077622D">
            <w:pPr>
              <w:ind w:left="720"/>
            </w:pPr>
          </w:p>
          <w:p w:rsidR="0077622D" w:rsidRDefault="0075629D">
            <w:pPr>
              <w:numPr>
                <w:ilvl w:val="0"/>
                <w:numId w:val="1"/>
              </w:numPr>
              <w:ind w:hanging="360"/>
              <w:contextualSpacing/>
            </w:pPr>
            <w:r>
              <w:t xml:space="preserve">   </w:t>
            </w:r>
          </w:p>
          <w:p w:rsidR="0077622D" w:rsidRDefault="0075629D">
            <w:pPr>
              <w:ind w:left="720"/>
            </w:pPr>
            <w:r>
              <w:t xml:space="preserve"> </w:t>
            </w:r>
          </w:p>
          <w:p w:rsidR="0077622D" w:rsidRDefault="0077622D">
            <w:pPr>
              <w:numPr>
                <w:ilvl w:val="0"/>
                <w:numId w:val="1"/>
              </w:numPr>
              <w:ind w:hanging="360"/>
              <w:contextualSpacing/>
            </w:pPr>
          </w:p>
          <w:p w:rsidR="0077622D" w:rsidRDefault="0077622D">
            <w:pPr>
              <w:ind w:left="720"/>
            </w:pPr>
          </w:p>
        </w:tc>
      </w:tr>
    </w:tbl>
    <w:p w:rsidR="0077622D" w:rsidRDefault="0077622D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77622D" w:rsidRDefault="0075629D">
      <w:pPr>
        <w:jc w:val="center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</w:t>
      </w:r>
    </w:p>
    <w:sectPr w:rsidR="0077622D">
      <w:headerReference w:type="default" r:id="rId8"/>
      <w:footerReference w:type="default" r:id="rId9"/>
      <w:pgSz w:w="11906" w:h="16838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29D" w:rsidRDefault="0075629D">
      <w:r>
        <w:separator/>
      </w:r>
    </w:p>
  </w:endnote>
  <w:endnote w:type="continuationSeparator" w:id="0">
    <w:p w:rsidR="0075629D" w:rsidRDefault="00756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22D" w:rsidRDefault="0075629D">
    <w:pPr>
      <w:tabs>
        <w:tab w:val="center" w:pos="4252"/>
        <w:tab w:val="right" w:pos="8504"/>
      </w:tabs>
      <w:spacing w:after="720"/>
      <w:rPr>
        <w:rFonts w:ascii="Verdana" w:eastAsia="Verdana" w:hAnsi="Verdana" w:cs="Verdana"/>
        <w:sz w:val="16"/>
        <w:szCs w:val="16"/>
      </w:rPr>
    </w:pPr>
    <w:r>
      <w:rPr>
        <w:rFonts w:ascii="Verdana" w:eastAsia="Verdana" w:hAnsi="Verdana" w:cs="Verdana"/>
        <w:sz w:val="16"/>
        <w:szCs w:val="16"/>
      </w:rPr>
      <w:t>Contrato Equipo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29D" w:rsidRDefault="0075629D">
      <w:r>
        <w:separator/>
      </w:r>
    </w:p>
  </w:footnote>
  <w:footnote w:type="continuationSeparator" w:id="0">
    <w:p w:rsidR="0075629D" w:rsidRDefault="007562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22D" w:rsidRDefault="0077622D">
    <w:pPr>
      <w:spacing w:before="720" w:line="276" w:lineRule="auto"/>
      <w:rPr>
        <w:rFonts w:ascii="Verdana" w:eastAsia="Verdana" w:hAnsi="Verdana" w:cs="Verdana"/>
        <w:sz w:val="20"/>
        <w:szCs w:val="20"/>
      </w:rPr>
    </w:pPr>
  </w:p>
  <w:tbl>
    <w:tblPr>
      <w:tblStyle w:val="a3"/>
      <w:tblW w:w="10338" w:type="dxa"/>
      <w:tblInd w:w="0" w:type="dxa"/>
      <w:tblLayout w:type="fixed"/>
      <w:tblLook w:val="0400" w:firstRow="0" w:lastRow="0" w:firstColumn="0" w:lastColumn="0" w:noHBand="0" w:noVBand="1"/>
    </w:tblPr>
    <w:tblGrid>
      <w:gridCol w:w="1549"/>
      <w:gridCol w:w="8789"/>
    </w:tblGrid>
    <w:tr w:rsidR="0077622D">
      <w:trPr>
        <w:trHeight w:val="840"/>
      </w:trPr>
      <w:tc>
        <w:tcPr>
          <w:tcW w:w="1549" w:type="dxa"/>
          <w:tcBorders>
            <w:bottom w:val="single" w:sz="12" w:space="0" w:color="000000"/>
          </w:tcBorders>
          <w:vAlign w:val="center"/>
        </w:tcPr>
        <w:p w:rsidR="0077622D" w:rsidRDefault="0075629D">
          <w:pPr>
            <w:contextualSpacing w:val="0"/>
            <w:jc w:val="center"/>
          </w:pPr>
          <w:r>
            <w:rPr>
              <w:noProof/>
            </w:rPr>
            <w:drawing>
              <wp:inline distT="114300" distB="114300" distL="114300" distR="114300">
                <wp:extent cx="1051491" cy="575500"/>
                <wp:effectExtent l="0" t="0" r="0" b="0"/>
                <wp:docPr id="1" name="image2.png" descr="logo-txurdinaga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logo-txurdinaga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1491" cy="575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89" w:type="dxa"/>
          <w:tcBorders>
            <w:bottom w:val="single" w:sz="4" w:space="0" w:color="000000"/>
          </w:tcBorders>
          <w:vAlign w:val="center"/>
        </w:tcPr>
        <w:p w:rsidR="0077622D" w:rsidRDefault="0075629D">
          <w:pPr>
            <w:contextualSpacing w:val="0"/>
            <w:jc w:val="center"/>
            <w:rPr>
              <w:rFonts w:ascii="Arial" w:eastAsia="Arial" w:hAnsi="Arial" w:cs="Arial"/>
              <w:b/>
              <w:i/>
              <w:sz w:val="32"/>
              <w:szCs w:val="32"/>
            </w:rPr>
          </w:pPr>
          <w:r>
            <w:rPr>
              <w:rFonts w:ascii="Arial" w:eastAsia="Arial" w:hAnsi="Arial" w:cs="Arial"/>
              <w:b/>
              <w:i/>
              <w:sz w:val="32"/>
              <w:szCs w:val="32"/>
            </w:rPr>
            <w:t xml:space="preserve">Ciclo: </w:t>
          </w:r>
        </w:p>
        <w:p w:rsidR="0077622D" w:rsidRDefault="0075629D">
          <w:pPr>
            <w:contextualSpacing w:val="0"/>
            <w:jc w:val="center"/>
          </w:pPr>
          <w:r>
            <w:rPr>
              <w:rFonts w:ascii="Arial" w:eastAsia="Arial" w:hAnsi="Arial" w:cs="Arial"/>
              <w:b/>
              <w:i/>
              <w:sz w:val="36"/>
              <w:szCs w:val="36"/>
            </w:rPr>
            <w:t xml:space="preserve">RETO: </w:t>
          </w:r>
        </w:p>
      </w:tc>
    </w:tr>
    <w:tr w:rsidR="0077622D">
      <w:trPr>
        <w:trHeight w:val="600"/>
      </w:trPr>
      <w:tc>
        <w:tcPr>
          <w:tcW w:w="10338" w:type="dxa"/>
          <w:gridSpan w:val="2"/>
          <w:tcBorders>
            <w:top w:val="single" w:sz="12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77622D" w:rsidRDefault="0075629D">
          <w:pPr>
            <w:contextualSpacing w:val="0"/>
            <w:jc w:val="center"/>
            <w:rPr>
              <w:sz w:val="36"/>
              <w:szCs w:val="36"/>
            </w:rPr>
          </w:pPr>
          <w:r>
            <w:rPr>
              <w:rFonts w:ascii="Arial" w:eastAsia="Arial" w:hAnsi="Arial" w:cs="Arial"/>
              <w:b/>
              <w:sz w:val="28"/>
              <w:szCs w:val="28"/>
            </w:rPr>
            <w:t>De problema a reto. Los beneficios.</w:t>
          </w:r>
        </w:p>
      </w:tc>
    </w:tr>
  </w:tbl>
  <w:p w:rsidR="0077622D" w:rsidRDefault="0077622D">
    <w:pPr>
      <w:tabs>
        <w:tab w:val="center" w:pos="4252"/>
        <w:tab w:val="right" w:pos="8504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710534"/>
    <w:multiLevelType w:val="multilevel"/>
    <w:tmpl w:val="A52894A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7622D"/>
    <w:rsid w:val="00282BE7"/>
    <w:rsid w:val="0075629D"/>
    <w:rsid w:val="0077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es-ES_tradnl" w:eastAsia="es-ES_tradnl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82BE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BE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82BE7"/>
    <w:pPr>
      <w:widowControl/>
      <w:spacing w:before="100" w:beforeAutospacing="1" w:after="100" w:afterAutospacing="1"/>
    </w:pPr>
    <w:rPr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es-ES_tradnl" w:eastAsia="es-ES_tradnl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82BE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BE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82BE7"/>
    <w:pPr>
      <w:widowControl/>
      <w:spacing w:before="100" w:beforeAutospacing="1" w:after="100" w:afterAutospacing="1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2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479</Characters>
  <Application>Microsoft Office Word</Application>
  <DocSecurity>0</DocSecurity>
  <Lines>3</Lines>
  <Paragraphs>1</Paragraphs>
  <ScaleCrop>false</ScaleCrop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ik_2dm3</cp:lastModifiedBy>
  <cp:revision>3</cp:revision>
  <dcterms:created xsi:type="dcterms:W3CDTF">2018-10-22T09:58:00Z</dcterms:created>
  <dcterms:modified xsi:type="dcterms:W3CDTF">2018-10-22T10:03:00Z</dcterms:modified>
</cp:coreProperties>
</file>