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D589" w14:textId="66EC92BC" w:rsidR="00CE383C" w:rsidRDefault="00610A03">
      <w:pPr>
        <w:pStyle w:val="MdHeading1"/>
      </w:pPr>
      <w:r>
        <w:t xml:space="preserve">E-DNA DECISION </w:t>
      </w:r>
      <w:r w:rsidR="001727A2">
        <w:t>MASTERY</w:t>
      </w:r>
      <w:r>
        <w:t xml:space="preserve"> </w:t>
      </w:r>
    </w:p>
    <w:p w14:paraId="6046B160" w14:textId="77777777" w:rsidR="00CE383C" w:rsidRDefault="00610A03">
      <w:pPr>
        <w:pStyle w:val="MdHeading2"/>
      </w:pPr>
      <w:r>
        <w:t>For Alchemist Core Identity</w:t>
      </w:r>
    </w:p>
    <w:p w14:paraId="130F8A17" w14:textId="77777777" w:rsidR="00CE383C" w:rsidRDefault="00CE383C">
      <w:pPr>
        <w:pStyle w:val="MdHr"/>
        <w:pBdr>
          <w:bottom w:val="single" w:sz="6" w:space="1" w:color="auto"/>
        </w:pBdr>
      </w:pPr>
    </w:p>
    <w:p w14:paraId="56316281" w14:textId="77777777" w:rsidR="00CE383C" w:rsidRDefault="00CE383C">
      <w:pPr>
        <w:pStyle w:val="MdSpace"/>
        <w:spacing w:after="60"/>
      </w:pPr>
    </w:p>
    <w:p w14:paraId="5914E854" w14:textId="77777777" w:rsidR="00AB0274" w:rsidRDefault="00610A03">
      <w:pPr>
        <w:pStyle w:val="MdParagraph"/>
      </w:pPr>
      <w:r>
        <w:rPr>
          <w:rStyle w:val="MdStrong"/>
        </w:rPr>
        <w:t>Your E-DNA Result:</w:t>
      </w:r>
      <w:r>
        <w:t xml:space="preserve"> Alchemist Decision Loop</w:t>
      </w:r>
    </w:p>
    <w:p w14:paraId="3F9CDA03" w14:textId="4F06F5EA" w:rsidR="00CE383C" w:rsidRDefault="00610A03">
      <w:pPr>
        <w:pStyle w:val="MdParagraph"/>
      </w:pPr>
      <w:r>
        <w:rPr>
          <w:rStyle w:val="MdBr"/>
        </w:rPr>
        <w:br/>
      </w:r>
      <w:r>
        <w:rPr>
          <w:rStyle w:val="MdStrong"/>
        </w:rPr>
        <w:t>What This Means:</w:t>
      </w:r>
      <w:r>
        <w:t xml:space="preserve"> You lead with intuition, feeling, and instinctive knowing. Your decision pattern starts with gut instinct, emotional pull, and heart-centered awareness before considering logical or analytical input. This workbook will help you strengthen your natural Alchemist pattern while developing the ability to validate your intuition with strategic logic when needed.</w:t>
      </w:r>
    </w:p>
    <w:p w14:paraId="6FB6EBE3" w14:textId="1E78F48C" w:rsidR="00CE383C" w:rsidRPr="00F95C3F" w:rsidRDefault="00610A03" w:rsidP="001727A2">
      <w:pPr>
        <w:pStyle w:val="MdHeading2"/>
        <w:rPr>
          <w:sz w:val="12"/>
          <w:szCs w:val="12"/>
          <w:lang w:val="en-GB"/>
        </w:rPr>
      </w:pPr>
      <w:r>
        <w:t xml:space="preserve">UNDERSTANDING YOUR ALCHEMIST </w:t>
      </w:r>
      <w:r w:rsidR="00F95C3F">
        <w:rPr>
          <w:lang w:val="en-GB"/>
        </w:rPr>
        <w:t>DECISION LOOP</w:t>
      </w:r>
    </w:p>
    <w:p w14:paraId="57845308" w14:textId="77777777" w:rsidR="00CE383C" w:rsidRDefault="00610A03">
      <w:pPr>
        <w:pStyle w:val="MdParagraph"/>
      </w:pPr>
      <w:r>
        <w:t>Your decision loop is built on intuition, feeling, and energetic awareness. This is your superpower—you sense patterns, read energy, and know things before logic can explain them. However, pure intuition without logic can sometimes lead to impulsive choices, difficulty explaining your decisions to others, or second-guessing yourself when you can't "prove" what you know.</w:t>
      </w:r>
    </w:p>
    <w:p w14:paraId="0A724595" w14:textId="77777777" w:rsidR="00CE383C" w:rsidRDefault="00CE383C">
      <w:pPr>
        <w:pStyle w:val="MdSpace"/>
        <w:spacing w:after="60"/>
      </w:pPr>
    </w:p>
    <w:p w14:paraId="5CE41947" w14:textId="77777777" w:rsidR="00CE383C" w:rsidRDefault="00610A03">
      <w:pPr>
        <w:pStyle w:val="MdParagraph"/>
      </w:pPr>
      <w:r>
        <w:rPr>
          <w:rStyle w:val="MdStrong"/>
        </w:rPr>
        <w:t>Your Alchemist Strengths:</w:t>
      </w:r>
    </w:p>
    <w:p w14:paraId="35AAA2D1" w14:textId="77777777" w:rsidR="00CE383C" w:rsidRDefault="00610A03">
      <w:pPr>
        <w:pStyle w:val="MdListItem"/>
        <w:numPr>
          <w:ilvl w:val="0"/>
          <w:numId w:val="2"/>
        </w:numPr>
      </w:pPr>
      <w:r>
        <w:t>You make decisions based on gut instinct, feeling, and intuitive knowing</w:t>
      </w:r>
    </w:p>
    <w:p w14:paraId="6E350696" w14:textId="77777777" w:rsidR="00CE383C" w:rsidRDefault="00610A03">
      <w:pPr>
        <w:pStyle w:val="MdListItem"/>
        <w:numPr>
          <w:ilvl w:val="0"/>
          <w:numId w:val="2"/>
        </w:numPr>
      </w:pPr>
      <w:r>
        <w:t>You sense energy, patterns, and possibilities that others miss</w:t>
      </w:r>
    </w:p>
    <w:p w14:paraId="034AA075" w14:textId="77777777" w:rsidR="00CE383C" w:rsidRDefault="00610A03">
      <w:pPr>
        <w:pStyle w:val="MdListItem"/>
        <w:numPr>
          <w:ilvl w:val="0"/>
          <w:numId w:val="2"/>
        </w:numPr>
      </w:pPr>
      <w:r>
        <w:t>You trust your heart and can read people and situations quickly</w:t>
      </w:r>
    </w:p>
    <w:p w14:paraId="60FA54A3" w14:textId="77777777" w:rsidR="00CE383C" w:rsidRDefault="00610A03">
      <w:pPr>
        <w:pStyle w:val="MdListItem"/>
        <w:numPr>
          <w:ilvl w:val="0"/>
          <w:numId w:val="2"/>
        </w:numPr>
      </w:pPr>
      <w:r>
        <w:t>You move fast and decisively when your gut is clear</w:t>
      </w:r>
    </w:p>
    <w:p w14:paraId="7E8DCA87" w14:textId="77777777" w:rsidR="00CE383C" w:rsidRDefault="00610A03">
      <w:pPr>
        <w:pStyle w:val="MdListItem"/>
        <w:numPr>
          <w:ilvl w:val="0"/>
          <w:numId w:val="2"/>
        </w:numPr>
      </w:pPr>
      <w:r>
        <w:t>You can navigate uncertainty and ambiguity with confidence</w:t>
      </w:r>
    </w:p>
    <w:p w14:paraId="209FA1AB" w14:textId="77777777" w:rsidR="00CE383C" w:rsidRDefault="00CE383C">
      <w:pPr>
        <w:pStyle w:val="MdSpace"/>
        <w:spacing w:after="60"/>
      </w:pPr>
    </w:p>
    <w:p w14:paraId="2709E3EE" w14:textId="77777777" w:rsidR="00CE383C" w:rsidRDefault="00610A03">
      <w:pPr>
        <w:pStyle w:val="MdParagraph"/>
      </w:pPr>
      <w:r>
        <w:rPr>
          <w:rStyle w:val="MdStrong"/>
        </w:rPr>
        <w:t>Your Alchemist Risks:</w:t>
      </w:r>
    </w:p>
    <w:p w14:paraId="4179EDE3" w14:textId="77777777" w:rsidR="00CE383C" w:rsidRDefault="00610A03">
      <w:pPr>
        <w:pStyle w:val="MdListItem"/>
        <w:numPr>
          <w:ilvl w:val="0"/>
          <w:numId w:val="2"/>
        </w:numPr>
      </w:pPr>
      <w:r>
        <w:t>Impulsive decisions without considering logical consequences</w:t>
      </w:r>
    </w:p>
    <w:p w14:paraId="7DA801CA" w14:textId="77777777" w:rsidR="00CE383C" w:rsidRDefault="00610A03">
      <w:pPr>
        <w:pStyle w:val="MdListItem"/>
        <w:numPr>
          <w:ilvl w:val="0"/>
          <w:numId w:val="2"/>
        </w:numPr>
      </w:pPr>
      <w:r>
        <w:t>Difficulty explaining or justifying your decisions to others</w:t>
      </w:r>
    </w:p>
    <w:p w14:paraId="3159AAE7" w14:textId="77777777" w:rsidR="00CE383C" w:rsidRDefault="00610A03">
      <w:pPr>
        <w:pStyle w:val="MdListItem"/>
        <w:numPr>
          <w:ilvl w:val="0"/>
          <w:numId w:val="2"/>
        </w:numPr>
      </w:pPr>
      <w:r>
        <w:t>Second-guessing yourself when logic contradicts your gut</w:t>
      </w:r>
    </w:p>
    <w:p w14:paraId="57FE37CF" w14:textId="77777777" w:rsidR="00CE383C" w:rsidRDefault="00610A03">
      <w:pPr>
        <w:pStyle w:val="MdListItem"/>
        <w:numPr>
          <w:ilvl w:val="0"/>
          <w:numId w:val="2"/>
        </w:numPr>
      </w:pPr>
      <w:r>
        <w:t>Dismissing data or analysis that doesn't match your intuition</w:t>
      </w:r>
    </w:p>
    <w:p w14:paraId="4EAFDC83" w14:textId="77777777" w:rsidR="00CE383C" w:rsidRDefault="00610A03">
      <w:pPr>
        <w:pStyle w:val="MdListItem"/>
        <w:numPr>
          <w:ilvl w:val="0"/>
          <w:numId w:val="2"/>
        </w:numPr>
      </w:pPr>
      <w:r>
        <w:t>Struggling to trust your instinct when others demand "proof"</w:t>
      </w:r>
    </w:p>
    <w:p w14:paraId="4BAB5F09" w14:textId="77777777" w:rsidR="00CE383C" w:rsidRDefault="00CE383C">
      <w:pPr>
        <w:pStyle w:val="MdSpace"/>
        <w:spacing w:after="60"/>
      </w:pPr>
    </w:p>
    <w:p w14:paraId="0869C71F" w14:textId="77777777" w:rsidR="00CE383C" w:rsidRDefault="00610A03">
      <w:pPr>
        <w:pStyle w:val="MdParagraph"/>
      </w:pPr>
      <w:r>
        <w:rPr>
          <w:rStyle w:val="MdStrong"/>
        </w:rPr>
        <w:t>What You'll Discover:</w:t>
      </w:r>
    </w:p>
    <w:p w14:paraId="5D08A47C" w14:textId="77777777" w:rsidR="00CE383C" w:rsidRDefault="00610A03">
      <w:pPr>
        <w:pStyle w:val="MdListItem"/>
        <w:numPr>
          <w:ilvl w:val="0"/>
          <w:numId w:val="2"/>
        </w:numPr>
      </w:pPr>
      <w:r>
        <w:t>How consistently you lead with intuition across different decision types</w:t>
      </w:r>
    </w:p>
    <w:p w14:paraId="2F9B1A0A" w14:textId="77777777" w:rsidR="00CE383C" w:rsidRDefault="00610A03">
      <w:pPr>
        <w:pStyle w:val="MdListItem"/>
        <w:numPr>
          <w:ilvl w:val="0"/>
          <w:numId w:val="2"/>
        </w:numPr>
      </w:pPr>
      <w:r>
        <w:t>When and why you might override intuition with logic</w:t>
      </w:r>
    </w:p>
    <w:p w14:paraId="6C42C82C" w14:textId="77777777" w:rsidR="00CE383C" w:rsidRDefault="00610A03">
      <w:pPr>
        <w:pStyle w:val="MdListItem"/>
        <w:numPr>
          <w:ilvl w:val="0"/>
          <w:numId w:val="2"/>
        </w:numPr>
      </w:pPr>
      <w:r>
        <w:t>How to integrate logic and data without losing your Alchemist edge</w:t>
      </w:r>
    </w:p>
    <w:p w14:paraId="40EAFB82" w14:textId="12E723AC" w:rsidR="00CE383C" w:rsidRPr="001727A2" w:rsidRDefault="00610A03" w:rsidP="001727A2">
      <w:pPr>
        <w:pStyle w:val="MdListItem"/>
        <w:numPr>
          <w:ilvl w:val="0"/>
          <w:numId w:val="2"/>
        </w:numPr>
      </w:pPr>
      <w:r>
        <w:t>How to trust your gut more confidently and explain your decisions clearly</w:t>
      </w:r>
    </w:p>
    <w:p w14:paraId="3849B037" w14:textId="77777777" w:rsidR="00CE383C" w:rsidRDefault="00610A03">
      <w:pPr>
        <w:pStyle w:val="MdHeading2"/>
      </w:pPr>
      <w:r>
        <w:lastRenderedPageBreak/>
        <w:t>HOW TO USE THIS WORKBOOK</w:t>
      </w:r>
    </w:p>
    <w:p w14:paraId="71592599" w14:textId="77777777" w:rsidR="001727A2" w:rsidRDefault="00610A03" w:rsidP="001727A2">
      <w:pPr>
        <w:pStyle w:val="MdParagraph"/>
      </w:pPr>
      <w:r>
        <w:rPr>
          <w:rStyle w:val="MdStrong"/>
        </w:rPr>
        <w:t>Step 1:</w:t>
      </w:r>
      <w:r>
        <w:t xml:space="preserve"> Choose a recent or upcoming decision from the list provided</w:t>
      </w:r>
      <w:r>
        <w:rPr>
          <w:rStyle w:val="MdBr"/>
        </w:rPr>
        <w:br/>
      </w:r>
      <w:r>
        <w:rPr>
          <w:rStyle w:val="MdStrong"/>
        </w:rPr>
        <w:t>Step 2:</w:t>
      </w:r>
      <w:r>
        <w:t xml:space="preserve"> Work through the 6-question framework with honesty and self-awareness</w:t>
      </w:r>
      <w:r>
        <w:rPr>
          <w:rStyle w:val="MdBr"/>
        </w:rPr>
        <w:br/>
      </w:r>
      <w:r>
        <w:rPr>
          <w:rStyle w:val="MdStrong"/>
        </w:rPr>
        <w:t>Step 3:</w:t>
      </w:r>
      <w:r>
        <w:t xml:space="preserve"> Track multiple decisions over 7-14 days to confirm your Alchemist pattern</w:t>
      </w:r>
      <w:r>
        <w:rPr>
          <w:rStyle w:val="MdBr"/>
        </w:rPr>
        <w:br/>
      </w:r>
      <w:r>
        <w:rPr>
          <w:rStyle w:val="MdStrong"/>
        </w:rPr>
        <w:t>Step 4:</w:t>
      </w:r>
      <w:r>
        <w:t xml:space="preserve"> Identify situations where integrating logic could strengthen your intuition</w:t>
      </w:r>
      <w:r>
        <w:rPr>
          <w:rStyle w:val="MdBr"/>
        </w:rPr>
        <w:br/>
      </w:r>
      <w:r>
        <w:rPr>
          <w:rStyle w:val="MdStrong"/>
        </w:rPr>
        <w:t>Step 5:</w:t>
      </w:r>
      <w:r>
        <w:t xml:space="preserve"> Use these insights to build decision mastery and trust your gut with confidence</w:t>
      </w:r>
    </w:p>
    <w:p w14:paraId="332E7F60" w14:textId="77777777" w:rsidR="001727A2" w:rsidRDefault="001727A2" w:rsidP="001727A2">
      <w:pPr>
        <w:pStyle w:val="MdParagraph"/>
      </w:pPr>
    </w:p>
    <w:p w14:paraId="73E0DADC" w14:textId="04044743" w:rsidR="00CE383C" w:rsidRDefault="00610A03" w:rsidP="001727A2">
      <w:pPr>
        <w:pStyle w:val="MdHeading2"/>
      </w:pPr>
      <w:r>
        <w:t>WHY THIS WORKBOOK WILL IMPROVE YOUR DECISION-MAKING</w:t>
      </w:r>
    </w:p>
    <w:p w14:paraId="14392721" w14:textId="1AEA3100" w:rsidR="00CE383C" w:rsidRDefault="00610A03">
      <w:pPr>
        <w:pStyle w:val="MdHeading2"/>
      </w:pPr>
      <w:r>
        <w:t xml:space="preserve">The Science Behind Decision </w:t>
      </w:r>
      <w:r w:rsidR="004936CC">
        <w:rPr>
          <w:lang w:val="en-GB"/>
        </w:rPr>
        <w:t>Loop</w:t>
      </w:r>
      <w:r>
        <w:t xml:space="preserve"> Awareness</w:t>
      </w:r>
    </w:p>
    <w:p w14:paraId="117E5F3A" w14:textId="77777777" w:rsidR="00AB0274" w:rsidRDefault="00610A03" w:rsidP="00AB0274">
      <w:pPr>
        <w:pStyle w:val="MdParagraph"/>
      </w:pPr>
      <w:r>
        <w:t xml:space="preserve">This workbook is not just a tracking exercise—it is a scientifically-backed methodology for building decision mastery. Research from McKinsey, Bain &amp; Company, and leading neuroscience institutions confirms that </w:t>
      </w:r>
      <w:r>
        <w:rPr>
          <w:rStyle w:val="MdStrong"/>
        </w:rPr>
        <w:t>awareness of your decision pattern is the first step to improving decision quality, speed, and confidenc</w:t>
      </w:r>
      <w:r w:rsidR="00AB0274">
        <w:rPr>
          <w:rStyle w:val="MdStrong"/>
        </w:rPr>
        <w:t>e.</w:t>
      </w:r>
    </w:p>
    <w:p w14:paraId="070C83B1" w14:textId="77777777" w:rsidR="00AB0274" w:rsidRDefault="00AB0274" w:rsidP="00AB0274">
      <w:pPr>
        <w:pStyle w:val="MdParagraph"/>
      </w:pPr>
    </w:p>
    <w:p w14:paraId="099DD7BF" w14:textId="61409F07" w:rsidR="00CE383C" w:rsidRPr="004936CC" w:rsidRDefault="00610A03" w:rsidP="00AB0274">
      <w:pPr>
        <w:pStyle w:val="MdParagraph"/>
        <w:rPr>
          <w:lang w:val="en-GB"/>
        </w:rPr>
      </w:pPr>
      <w:r>
        <w:t xml:space="preserve">The Problem: Most Founders Don't Know Their Decision </w:t>
      </w:r>
      <w:r w:rsidR="004936CC">
        <w:rPr>
          <w:lang w:val="en-GB"/>
        </w:rPr>
        <w:t>Loop</w:t>
      </w:r>
    </w:p>
    <w:p w14:paraId="076A622D" w14:textId="58C2C93D" w:rsidR="00CE383C" w:rsidRDefault="00610A03">
      <w:pPr>
        <w:pStyle w:val="MdParagraph"/>
      </w:pPr>
      <w:r>
        <w:t xml:space="preserve">According to Forbes research, </w:t>
      </w:r>
      <w:r>
        <w:rPr>
          <w:rStyle w:val="MdStrong"/>
        </w:rPr>
        <w:t>98% of managers fail to apply decision-making best practices</w:t>
      </w:r>
      <w:r>
        <w:t>. Why? Because they don't understand their own decision loop—whether they lead with logic or intuition, when they switch, and what causes instability.</w:t>
      </w:r>
    </w:p>
    <w:p w14:paraId="17451D22" w14:textId="77777777" w:rsidR="00CE383C" w:rsidRDefault="00CE383C">
      <w:pPr>
        <w:pStyle w:val="MdSpace"/>
        <w:spacing w:after="60"/>
      </w:pPr>
    </w:p>
    <w:p w14:paraId="517B7173" w14:textId="77777777" w:rsidR="00CE383C" w:rsidRDefault="00610A03">
      <w:pPr>
        <w:pStyle w:val="MdParagraph"/>
      </w:pPr>
      <w:r>
        <w:t>Without this awareness, founders experience:</w:t>
      </w:r>
    </w:p>
    <w:p w14:paraId="07BC294A" w14:textId="77777777" w:rsidR="00CE383C" w:rsidRDefault="00CE383C">
      <w:pPr>
        <w:pStyle w:val="MdSpace"/>
        <w:spacing w:after="60"/>
      </w:pPr>
    </w:p>
    <w:p w14:paraId="5888AD8F" w14:textId="77777777" w:rsidR="00CE383C" w:rsidRDefault="00610A03">
      <w:pPr>
        <w:pStyle w:val="MdListItem"/>
        <w:numPr>
          <w:ilvl w:val="0"/>
          <w:numId w:val="2"/>
        </w:numPr>
      </w:pPr>
      <w:r>
        <w:rPr>
          <w:rStyle w:val="MdStrong"/>
        </w:rPr>
        <w:t>Decision fatigue</w:t>
      </w:r>
      <w:r>
        <w:t>: Constantly second-guessing themselves</w:t>
      </w:r>
    </w:p>
    <w:p w14:paraId="0E773133" w14:textId="77777777" w:rsidR="00CE383C" w:rsidRDefault="00610A03">
      <w:pPr>
        <w:pStyle w:val="MdListItem"/>
        <w:numPr>
          <w:ilvl w:val="0"/>
          <w:numId w:val="2"/>
        </w:numPr>
      </w:pPr>
      <w:r>
        <w:rPr>
          <w:rStyle w:val="MdStrong"/>
        </w:rPr>
        <w:t>Analysis paralysis</w:t>
      </w:r>
      <w:r>
        <w:t>: Overthinking simple decisions</w:t>
      </w:r>
    </w:p>
    <w:p w14:paraId="0DA73ABC" w14:textId="77777777" w:rsidR="00CE383C" w:rsidRDefault="00610A03">
      <w:pPr>
        <w:pStyle w:val="MdListItem"/>
        <w:numPr>
          <w:ilvl w:val="0"/>
          <w:numId w:val="2"/>
        </w:numPr>
      </w:pPr>
      <w:r>
        <w:rPr>
          <w:rStyle w:val="MdStrong"/>
        </w:rPr>
        <w:t>Impulsive mistakes</w:t>
      </w:r>
      <w:r>
        <w:t>: Acting on emotion without validation</w:t>
      </w:r>
    </w:p>
    <w:p w14:paraId="63850387" w14:textId="77777777" w:rsidR="00CE383C" w:rsidRDefault="00610A03">
      <w:pPr>
        <w:pStyle w:val="MdListItem"/>
        <w:numPr>
          <w:ilvl w:val="0"/>
          <w:numId w:val="2"/>
        </w:numPr>
      </w:pPr>
      <w:r>
        <w:rPr>
          <w:rStyle w:val="MdStrong"/>
        </w:rPr>
        <w:t>Inconsistent results</w:t>
      </w:r>
      <w:r>
        <w:t>: Sometimes brilliant, sometimes disastrous</w:t>
      </w:r>
    </w:p>
    <w:p w14:paraId="00E54BF5" w14:textId="77777777" w:rsidR="00CE383C" w:rsidRDefault="00610A03">
      <w:pPr>
        <w:pStyle w:val="MdListItem"/>
        <w:numPr>
          <w:ilvl w:val="0"/>
          <w:numId w:val="2"/>
        </w:numPr>
      </w:pPr>
      <w:r>
        <w:rPr>
          <w:rStyle w:val="MdStrong"/>
        </w:rPr>
        <w:t>Inability to scale</w:t>
      </w:r>
      <w:r>
        <w:t>: Can't delegate or systematize decisions</w:t>
      </w:r>
    </w:p>
    <w:p w14:paraId="779F976B" w14:textId="77777777" w:rsidR="00CE383C" w:rsidRDefault="00CE383C">
      <w:pPr>
        <w:pStyle w:val="MdSpace"/>
        <w:spacing w:after="60"/>
      </w:pPr>
    </w:p>
    <w:p w14:paraId="4080E486" w14:textId="5E69FCC9" w:rsidR="00CE383C" w:rsidRDefault="00610A03">
      <w:pPr>
        <w:pStyle w:val="MdParagraph"/>
      </w:pPr>
      <w:r>
        <w:t xml:space="preserve">McKinsey research shows that </w:t>
      </w:r>
      <w:r>
        <w:rPr>
          <w:rStyle w:val="MdStrong"/>
        </w:rPr>
        <w:t>inefficient decision-making costs Fortune 500 companies $250 million annually</w:t>
      </w:r>
      <w:r>
        <w:t>—equivalent to 530,000 days of managers' time wasted per year. For scaling founders, poor decision-making is the #1 bottleneck preventing growth from £1M to £10M.</w:t>
      </w:r>
    </w:p>
    <w:p w14:paraId="2BCBC944" w14:textId="77777777" w:rsidR="00CE383C" w:rsidRDefault="00CE383C">
      <w:pPr>
        <w:pStyle w:val="MdSpace"/>
        <w:spacing w:after="60"/>
      </w:pPr>
    </w:p>
    <w:p w14:paraId="43F4EE59" w14:textId="77777777" w:rsidR="00CE383C" w:rsidRDefault="00CE383C">
      <w:pPr>
        <w:pStyle w:val="MdHr"/>
        <w:pBdr>
          <w:bottom w:val="single" w:sz="6" w:space="1" w:color="auto"/>
        </w:pBdr>
      </w:pPr>
    </w:p>
    <w:p w14:paraId="2668B276" w14:textId="77777777" w:rsidR="00CE383C" w:rsidRDefault="00CE383C">
      <w:pPr>
        <w:pStyle w:val="MdSpace"/>
        <w:spacing w:after="60"/>
      </w:pPr>
    </w:p>
    <w:p w14:paraId="19932273" w14:textId="7B8C89A7" w:rsidR="00CE383C" w:rsidRDefault="00610A03">
      <w:pPr>
        <w:pStyle w:val="MdHeading2"/>
      </w:pPr>
      <w:r>
        <w:lastRenderedPageBreak/>
        <w:t>The Solution: Decision</w:t>
      </w:r>
      <w:r w:rsidR="004936CC">
        <w:rPr>
          <w:lang w:val="en-GB"/>
        </w:rPr>
        <w:t xml:space="preserve"> Loop</w:t>
      </w:r>
      <w:r>
        <w:t xml:space="preserve"> Awareness Creates Mastery</w:t>
      </w:r>
    </w:p>
    <w:p w14:paraId="3C9D577D" w14:textId="5204108C" w:rsidR="00CE383C" w:rsidRDefault="00610A03">
      <w:pPr>
        <w:pStyle w:val="MdParagraph"/>
      </w:pPr>
      <w:r>
        <w:t xml:space="preserve">This workbook helps you discover your E-DNA decision </w:t>
      </w:r>
      <w:r w:rsidR="004936CC">
        <w:rPr>
          <w:lang w:val="en-GB"/>
        </w:rPr>
        <w:t>loop</w:t>
      </w:r>
      <w:r>
        <w:t>—whether you're an Architect (logic-first), Alchemist (intuition-first), or Mixed (context-dependent). Once you understand your pattern, you can:</w:t>
      </w:r>
    </w:p>
    <w:p w14:paraId="7B323BB6" w14:textId="51B7682D" w:rsidR="00CE383C" w:rsidRPr="00746076" w:rsidRDefault="00CE383C">
      <w:pPr>
        <w:pStyle w:val="MdSpace"/>
        <w:spacing w:after="60"/>
        <w:rPr>
          <w:lang w:val="en-GB"/>
        </w:rPr>
      </w:pPr>
    </w:p>
    <w:p w14:paraId="5129A522" w14:textId="77777777" w:rsidR="00CE383C" w:rsidRDefault="00610A03">
      <w:pPr>
        <w:pStyle w:val="MdHeading3"/>
      </w:pPr>
      <w:r>
        <w:rPr>
          <w:rStyle w:val="MdStrong"/>
          <w:b/>
          <w:bCs/>
        </w:rPr>
        <w:t>1. Make Decisions 6x Faster</w:t>
      </w:r>
    </w:p>
    <w:p w14:paraId="45B0F878" w14:textId="1DB5CD19" w:rsidR="00CE383C" w:rsidRDefault="00610A03">
      <w:pPr>
        <w:pStyle w:val="MdParagraph"/>
      </w:pPr>
      <w:r>
        <w:t xml:space="preserve">Forbes research found that </w:t>
      </w:r>
      <w:r>
        <w:rPr>
          <w:rStyle w:val="MdStrong"/>
        </w:rPr>
        <w:t>managers who apply decision-making best practices make 6 times more good decisions and cut failure rates in half</w:t>
      </w:r>
      <w:r>
        <w:t>. By tracking your pattern, you eliminate second-guessing and move with confidence.</w:t>
      </w:r>
    </w:p>
    <w:p w14:paraId="3138FBBF" w14:textId="77777777" w:rsidR="00CE383C" w:rsidRDefault="00CE383C">
      <w:pPr>
        <w:pStyle w:val="MdSpace"/>
        <w:spacing w:after="60"/>
      </w:pPr>
    </w:p>
    <w:p w14:paraId="721E944B" w14:textId="77777777" w:rsidR="00CE383C" w:rsidRDefault="00610A03">
      <w:pPr>
        <w:pStyle w:val="MdHeading3"/>
      </w:pPr>
      <w:r>
        <w:rPr>
          <w:rStyle w:val="MdStrong"/>
          <w:b/>
          <w:bCs/>
        </w:rPr>
        <w:t>2. Increase Decision Quality by 75%</w:t>
      </w:r>
    </w:p>
    <w:p w14:paraId="1A2BED25" w14:textId="56B78786" w:rsidR="00CE383C" w:rsidRDefault="00610A03">
      <w:pPr>
        <w:pStyle w:val="MdParagraph"/>
      </w:pPr>
      <w:r>
        <w:t xml:space="preserve">Research shows that </w:t>
      </w:r>
      <w:r>
        <w:rPr>
          <w:rStyle w:val="MdStrong"/>
        </w:rPr>
        <w:t>organizations using decision checklists make 75% better decisions, twice as fast, with half as many meetings</w:t>
      </w:r>
      <w:r>
        <w:t>. This workbook is your decision checklist—it forces you to examine your pattern, validate your instincts, and integrate both logic and intuition.</w:t>
      </w:r>
    </w:p>
    <w:p w14:paraId="22356D80" w14:textId="77777777" w:rsidR="00CE383C" w:rsidRDefault="00CE383C">
      <w:pPr>
        <w:pStyle w:val="MdSpace"/>
        <w:spacing w:after="60"/>
      </w:pPr>
    </w:p>
    <w:p w14:paraId="76B67ECB" w14:textId="77777777" w:rsidR="00CE383C" w:rsidRDefault="00610A03">
      <w:pPr>
        <w:pStyle w:val="MdHeading3"/>
      </w:pPr>
      <w:r>
        <w:rPr>
          <w:rStyle w:val="MdStrong"/>
          <w:b/>
          <w:bCs/>
        </w:rPr>
        <w:t>3. Achieve Expectations 90% of the Time</w:t>
      </w:r>
    </w:p>
    <w:p w14:paraId="522B33E5" w14:textId="7A3F9821" w:rsidR="00CE383C" w:rsidRDefault="00610A03">
      <w:pPr>
        <w:pStyle w:val="MdParagraph"/>
      </w:pPr>
      <w:r>
        <w:t xml:space="preserve">Managers who use decision-making best practices </w:t>
      </w:r>
      <w:r>
        <w:rPr>
          <w:rStyle w:val="MdStrong"/>
        </w:rPr>
        <w:t>achieve expectations 90% of the time</w:t>
      </w:r>
      <w:r>
        <w:t>, compared to just 50% for those who don't. This workbook trains you to recognize when you're in your strength zone (logic or intuition) and when you need to integrate the opposite signal.</w:t>
      </w:r>
    </w:p>
    <w:p w14:paraId="5E72C5A9" w14:textId="77777777" w:rsidR="00CE383C" w:rsidRDefault="00CE383C">
      <w:pPr>
        <w:pStyle w:val="MdSpace"/>
        <w:spacing w:after="60"/>
      </w:pPr>
    </w:p>
    <w:p w14:paraId="7415CCB1" w14:textId="77777777" w:rsidR="00CE383C" w:rsidRDefault="00610A03">
      <w:pPr>
        <w:pStyle w:val="MdHeading3"/>
      </w:pPr>
      <w:r>
        <w:rPr>
          <w:rStyle w:val="MdStrong"/>
          <w:b/>
          <w:bCs/>
        </w:rPr>
        <w:t>4. Reduce Business Failure Rates by 50%</w:t>
      </w:r>
    </w:p>
    <w:p w14:paraId="035A9C83" w14:textId="2CBE8964" w:rsidR="00CE383C" w:rsidRDefault="00610A03">
      <w:pPr>
        <w:pStyle w:val="MdParagraph"/>
      </w:pPr>
      <w:r>
        <w:t xml:space="preserve">Research from Ohio State University found that </w:t>
      </w:r>
      <w:r>
        <w:rPr>
          <w:rStyle w:val="MdStrong"/>
        </w:rPr>
        <w:t>50% of business decisions fail due to management blunders</w:t>
      </w:r>
      <w:r>
        <w:t>. Most of these failures stem from decision instability—switching between logic and intuition without awareness. By stabilizing your decision loop, you dramatically reduce failure risk.</w:t>
      </w:r>
    </w:p>
    <w:p w14:paraId="46330AF5" w14:textId="77777777" w:rsidR="00CE383C" w:rsidRDefault="00CE383C">
      <w:pPr>
        <w:pStyle w:val="MdSpace"/>
        <w:spacing w:after="60"/>
      </w:pPr>
    </w:p>
    <w:p w14:paraId="2F3829C7" w14:textId="77777777" w:rsidR="00CE383C" w:rsidRDefault="00610A03">
      <w:pPr>
        <w:pStyle w:val="MdHeading3"/>
      </w:pPr>
      <w:r>
        <w:rPr>
          <w:rStyle w:val="MdStrong"/>
          <w:b/>
          <w:bCs/>
        </w:rPr>
        <w:t>5. Improve Financial Performance by 95%</w:t>
      </w:r>
    </w:p>
    <w:p w14:paraId="18A789CB" w14:textId="142F68CB" w:rsidR="00CE383C" w:rsidRDefault="00610A03">
      <w:pPr>
        <w:pStyle w:val="MdParagraph"/>
      </w:pPr>
      <w:r>
        <w:t xml:space="preserve">Bain &amp; Company research confirms that </w:t>
      </w:r>
      <w:r>
        <w:rPr>
          <w:rStyle w:val="MdStrong"/>
        </w:rPr>
        <w:t>decision effectiveness is 95% correlated with financial performance</w:t>
      </w:r>
      <w:r>
        <w:t>. Companies with strong decision-making processes outperform competitors by 6% in profitability and 5% in return on investment. This workbook builds the decision-making muscle that drives financial results.</w:t>
      </w:r>
    </w:p>
    <w:p w14:paraId="6E5DE3B2" w14:textId="77777777" w:rsidR="00CE383C" w:rsidRDefault="00CE383C">
      <w:pPr>
        <w:pStyle w:val="MdSpace"/>
        <w:spacing w:after="60"/>
      </w:pPr>
    </w:p>
    <w:p w14:paraId="0836E72B" w14:textId="7E848ABD" w:rsidR="00CE383C" w:rsidRDefault="00DB15A0" w:rsidP="00DB15A0">
      <w:pPr>
        <w:pStyle w:val="MdHeading2"/>
      </w:pPr>
      <w:r>
        <w:br w:type="page"/>
      </w:r>
      <w:r>
        <w:lastRenderedPageBreak/>
        <w:t>How This Workbook Works: The 4-Stage Process</w:t>
      </w:r>
    </w:p>
    <w:p w14:paraId="3D4F168B" w14:textId="77777777" w:rsidR="00CE383C" w:rsidRDefault="00610A03">
      <w:pPr>
        <w:pStyle w:val="MdHeading3"/>
      </w:pPr>
      <w:r>
        <w:rPr>
          <w:rStyle w:val="MdStrong"/>
          <w:b/>
          <w:bCs/>
        </w:rPr>
        <w:t>Stage 1: Awareness (Days 1-7)</w:t>
      </w:r>
    </w:p>
    <w:p w14:paraId="1E2095A2" w14:textId="77777777" w:rsidR="00CE383C" w:rsidRDefault="00610A03">
      <w:pPr>
        <w:pStyle w:val="MdParagraph"/>
      </w:pPr>
      <w:r>
        <w:t>You track 5-7 decisions using the 6-question framework. This reveals your dominant pattern—whether you lead with logic, intuition, or switch between them. Most founders are shocked to discover they don't actually know their own pattern.</w:t>
      </w:r>
    </w:p>
    <w:p w14:paraId="63193819" w14:textId="77777777" w:rsidR="00CE383C" w:rsidRDefault="00CE383C">
      <w:pPr>
        <w:pStyle w:val="MdSpace"/>
        <w:spacing w:after="60"/>
      </w:pPr>
    </w:p>
    <w:p w14:paraId="598A0586" w14:textId="77777777" w:rsidR="00CE383C" w:rsidRDefault="00610A03">
      <w:pPr>
        <w:pStyle w:val="MdParagraph"/>
      </w:pPr>
      <w:r>
        <w:rPr>
          <w:rStyle w:val="MdStrong"/>
        </w:rPr>
        <w:t>What Happens:</w:t>
      </w:r>
    </w:p>
    <w:p w14:paraId="1F02DBD8" w14:textId="77777777" w:rsidR="00CE383C" w:rsidRDefault="00610A03">
      <w:pPr>
        <w:pStyle w:val="MdListItem"/>
        <w:numPr>
          <w:ilvl w:val="0"/>
          <w:numId w:val="2"/>
        </w:numPr>
      </w:pPr>
      <w:r>
        <w:t>You become conscious of your first signal (logic or intuition)</w:t>
      </w:r>
    </w:p>
    <w:p w14:paraId="4BB8B21A" w14:textId="77777777" w:rsidR="00CE383C" w:rsidRDefault="00610A03">
      <w:pPr>
        <w:pStyle w:val="MdListItem"/>
        <w:numPr>
          <w:ilvl w:val="0"/>
          <w:numId w:val="2"/>
        </w:numPr>
      </w:pPr>
      <w:r>
        <w:t>You notice when and why you switch</w:t>
      </w:r>
    </w:p>
    <w:p w14:paraId="079577F9" w14:textId="77777777" w:rsidR="00CE383C" w:rsidRDefault="00610A03">
      <w:pPr>
        <w:pStyle w:val="MdListItem"/>
        <w:numPr>
          <w:ilvl w:val="0"/>
          <w:numId w:val="2"/>
        </w:numPr>
      </w:pPr>
      <w:r>
        <w:t>You identify situations where your pattern is strong vs. weak</w:t>
      </w:r>
    </w:p>
    <w:p w14:paraId="0C284DD9" w14:textId="77777777" w:rsidR="00CE383C" w:rsidRDefault="00CE383C">
      <w:pPr>
        <w:pStyle w:val="MdSpace"/>
        <w:spacing w:after="60"/>
      </w:pPr>
    </w:p>
    <w:p w14:paraId="013F2EC4" w14:textId="77777777" w:rsidR="00CE383C" w:rsidRDefault="00610A03">
      <w:pPr>
        <w:pStyle w:val="MdParagraph"/>
      </w:pPr>
      <w:r>
        <w:rPr>
          <w:rStyle w:val="MdStrong"/>
        </w:rPr>
        <w:t>Expected Outcome:</w:t>
      </w:r>
      <w:r>
        <w:rPr>
          <w:rStyle w:val="MdBr"/>
        </w:rPr>
        <w:br/>
      </w:r>
      <w:r>
        <w:t>By Day 7, you will have clarity on your E-DNA decision identity and understand your strengths and blind spots.</w:t>
      </w:r>
    </w:p>
    <w:p w14:paraId="6FF1B9C4" w14:textId="77777777" w:rsidR="00CE383C" w:rsidRDefault="00CE383C">
      <w:pPr>
        <w:pStyle w:val="MdSpace"/>
        <w:spacing w:after="60"/>
      </w:pPr>
    </w:p>
    <w:p w14:paraId="2770869F" w14:textId="77777777" w:rsidR="00CE383C" w:rsidRDefault="00CE383C">
      <w:pPr>
        <w:pStyle w:val="MdHr"/>
        <w:pBdr>
          <w:bottom w:val="single" w:sz="6" w:space="1" w:color="auto"/>
        </w:pBdr>
      </w:pPr>
    </w:p>
    <w:p w14:paraId="22E94EB7" w14:textId="77777777" w:rsidR="00CE383C" w:rsidRDefault="00CE383C">
      <w:pPr>
        <w:pStyle w:val="MdSpace"/>
        <w:spacing w:after="60"/>
      </w:pPr>
    </w:p>
    <w:p w14:paraId="6B7D8ADC" w14:textId="77777777" w:rsidR="00CE383C" w:rsidRDefault="00610A03">
      <w:pPr>
        <w:pStyle w:val="MdHeading3"/>
      </w:pPr>
      <w:r>
        <w:rPr>
          <w:rStyle w:val="MdStrong"/>
          <w:b/>
          <w:bCs/>
        </w:rPr>
        <w:t>Stage 2: Pattern Recognition (Days 8-14)</w:t>
      </w:r>
    </w:p>
    <w:p w14:paraId="4A450598" w14:textId="77777777" w:rsidR="00CE383C" w:rsidRDefault="00610A03">
      <w:pPr>
        <w:pStyle w:val="MdParagraph"/>
      </w:pPr>
      <w:r>
        <w:t>You continue tracking decisions and begin to notice patterns. Do you always lead with logic in financial decisions but intuition in people decisions? Do you second-guess yourself when others question your gut? Do you overthink when data contradicts your instinct?</w:t>
      </w:r>
    </w:p>
    <w:p w14:paraId="54F472CE" w14:textId="77777777" w:rsidR="00CE383C" w:rsidRDefault="00CE383C">
      <w:pPr>
        <w:pStyle w:val="MdSpace"/>
        <w:spacing w:after="60"/>
      </w:pPr>
    </w:p>
    <w:p w14:paraId="40E539D4" w14:textId="77777777" w:rsidR="00CE383C" w:rsidRDefault="00610A03">
      <w:pPr>
        <w:pStyle w:val="MdParagraph"/>
      </w:pPr>
      <w:r>
        <w:rPr>
          <w:rStyle w:val="MdStrong"/>
        </w:rPr>
        <w:t>What Happens:</w:t>
      </w:r>
    </w:p>
    <w:p w14:paraId="34E8508F" w14:textId="77777777" w:rsidR="00CE383C" w:rsidRDefault="00610A03">
      <w:pPr>
        <w:pStyle w:val="MdListItem"/>
        <w:numPr>
          <w:ilvl w:val="0"/>
          <w:numId w:val="2"/>
        </w:numPr>
      </w:pPr>
      <w:r>
        <w:t>You identify decision types where your pattern is consistent</w:t>
      </w:r>
    </w:p>
    <w:p w14:paraId="4F674FEC" w14:textId="77777777" w:rsidR="00CE383C" w:rsidRDefault="00610A03">
      <w:pPr>
        <w:pStyle w:val="MdListItem"/>
        <w:numPr>
          <w:ilvl w:val="0"/>
          <w:numId w:val="2"/>
        </w:numPr>
      </w:pPr>
      <w:r>
        <w:t>You discover triggers that cause instability (pressure, doubt, missing data)</w:t>
      </w:r>
    </w:p>
    <w:p w14:paraId="4971DFA2" w14:textId="77777777" w:rsidR="00CE383C" w:rsidRDefault="00610A03">
      <w:pPr>
        <w:pStyle w:val="MdListItem"/>
        <w:numPr>
          <w:ilvl w:val="0"/>
          <w:numId w:val="2"/>
        </w:numPr>
      </w:pPr>
      <w:r>
        <w:t>You recognize when you're in your strength zone vs. when you need support</w:t>
      </w:r>
    </w:p>
    <w:p w14:paraId="309D2DF5" w14:textId="77777777" w:rsidR="00CE383C" w:rsidRDefault="00CE383C">
      <w:pPr>
        <w:pStyle w:val="MdSpace"/>
        <w:spacing w:after="60"/>
      </w:pPr>
    </w:p>
    <w:p w14:paraId="18F8DD42" w14:textId="77777777" w:rsidR="00CE383C" w:rsidRDefault="00610A03">
      <w:pPr>
        <w:pStyle w:val="MdParagraph"/>
      </w:pPr>
      <w:r>
        <w:rPr>
          <w:rStyle w:val="MdStrong"/>
        </w:rPr>
        <w:t>Expected Outcome:</w:t>
      </w:r>
      <w:r>
        <w:rPr>
          <w:rStyle w:val="MdBr"/>
        </w:rPr>
        <w:br/>
      </w:r>
      <w:r>
        <w:t>By Day 14, you will know exactly when to trust your natural pattern and when to integrate the opposite signal (logic + intuition).</w:t>
      </w:r>
    </w:p>
    <w:p w14:paraId="1E4CEADF" w14:textId="77777777" w:rsidR="00CE383C" w:rsidRDefault="00CE383C">
      <w:pPr>
        <w:pStyle w:val="MdSpace"/>
        <w:spacing w:after="60"/>
      </w:pPr>
    </w:p>
    <w:p w14:paraId="07DB21D7" w14:textId="77777777" w:rsidR="00CE383C" w:rsidRDefault="00CE383C">
      <w:pPr>
        <w:pStyle w:val="MdHr"/>
        <w:pBdr>
          <w:bottom w:val="single" w:sz="6" w:space="1" w:color="auto"/>
        </w:pBdr>
      </w:pPr>
    </w:p>
    <w:p w14:paraId="7CADEAC0" w14:textId="77777777" w:rsidR="00CE383C" w:rsidRDefault="00CE383C">
      <w:pPr>
        <w:pStyle w:val="MdSpace"/>
        <w:spacing w:after="60"/>
      </w:pPr>
    </w:p>
    <w:p w14:paraId="3713CA0D" w14:textId="77777777" w:rsidR="00CE383C" w:rsidRDefault="00610A03">
      <w:pPr>
        <w:pStyle w:val="MdHeading3"/>
      </w:pPr>
      <w:r>
        <w:rPr>
          <w:rStyle w:val="MdStrong"/>
          <w:b/>
          <w:bCs/>
        </w:rPr>
        <w:t>Stage 3: Integration (Weeks 3-4)</w:t>
      </w:r>
    </w:p>
    <w:p w14:paraId="0D3B29C5" w14:textId="77777777" w:rsidR="00CE383C" w:rsidRDefault="00610A03">
      <w:pPr>
        <w:pStyle w:val="MdParagraph"/>
      </w:pPr>
      <w:r>
        <w:t>You use the Pattern Analysis and Reflection questions to integrate your insights. You identify your dominant validator (logic or intuition), understand your decision speed, and recognize situations where you need to develop the opposite skill.</w:t>
      </w:r>
    </w:p>
    <w:p w14:paraId="31BE2443" w14:textId="77777777" w:rsidR="00CE383C" w:rsidRDefault="00CE383C">
      <w:pPr>
        <w:pStyle w:val="MdSpace"/>
        <w:spacing w:after="60"/>
      </w:pPr>
    </w:p>
    <w:p w14:paraId="6681F2EF" w14:textId="77777777" w:rsidR="00CE383C" w:rsidRDefault="00610A03">
      <w:pPr>
        <w:pStyle w:val="MdParagraph"/>
      </w:pPr>
      <w:r>
        <w:rPr>
          <w:rStyle w:val="MdStrong"/>
        </w:rPr>
        <w:lastRenderedPageBreak/>
        <w:t>What Happens:</w:t>
      </w:r>
    </w:p>
    <w:p w14:paraId="22519770" w14:textId="77777777" w:rsidR="00CE383C" w:rsidRDefault="00610A03">
      <w:pPr>
        <w:pStyle w:val="MdListItem"/>
        <w:numPr>
          <w:ilvl w:val="0"/>
          <w:numId w:val="2"/>
        </w:numPr>
      </w:pPr>
      <w:r>
        <w:t>You complete the 4 reflection questions</w:t>
      </w:r>
    </w:p>
    <w:p w14:paraId="2F2B6AA5" w14:textId="77777777" w:rsidR="00CE383C" w:rsidRDefault="00610A03">
      <w:pPr>
        <w:pStyle w:val="MdListItem"/>
        <w:numPr>
          <w:ilvl w:val="0"/>
          <w:numId w:val="2"/>
        </w:numPr>
      </w:pPr>
      <w:r>
        <w:t>You analyze your decision quality and speed</w:t>
      </w:r>
    </w:p>
    <w:p w14:paraId="2FA7164E" w14:textId="77777777" w:rsidR="00CE383C" w:rsidRDefault="00610A03">
      <w:pPr>
        <w:pStyle w:val="MdListItem"/>
        <w:numPr>
          <w:ilvl w:val="0"/>
          <w:numId w:val="2"/>
        </w:numPr>
      </w:pPr>
      <w:r>
        <w:t>You identify opportunities to strengthen your weaker signal</w:t>
      </w:r>
    </w:p>
    <w:p w14:paraId="380F8A6C" w14:textId="77777777" w:rsidR="00CE383C" w:rsidRDefault="00CE383C">
      <w:pPr>
        <w:pStyle w:val="MdSpace"/>
        <w:spacing w:after="60"/>
      </w:pPr>
    </w:p>
    <w:p w14:paraId="473E3424" w14:textId="77777777" w:rsidR="00CE383C" w:rsidRDefault="00610A03">
      <w:pPr>
        <w:pStyle w:val="MdParagraph"/>
      </w:pPr>
      <w:r>
        <w:rPr>
          <w:rStyle w:val="MdStrong"/>
        </w:rPr>
        <w:t>Expected Outcome:</w:t>
      </w:r>
      <w:r>
        <w:rPr>
          <w:rStyle w:val="MdBr"/>
        </w:rPr>
        <w:br/>
      </w:r>
      <w:r>
        <w:t>By Week 4, you will have a Personal Mastery Strategy—4 specific commitments to strengthen your decision-making.</w:t>
      </w:r>
    </w:p>
    <w:p w14:paraId="386319ED" w14:textId="77777777" w:rsidR="00CE383C" w:rsidRDefault="00CE383C">
      <w:pPr>
        <w:pStyle w:val="MdSpace"/>
        <w:spacing w:after="60"/>
      </w:pPr>
    </w:p>
    <w:p w14:paraId="4CE67290" w14:textId="77777777" w:rsidR="00CE383C" w:rsidRDefault="00CE383C">
      <w:pPr>
        <w:pStyle w:val="MdHr"/>
        <w:pBdr>
          <w:bottom w:val="single" w:sz="6" w:space="1" w:color="auto"/>
        </w:pBdr>
      </w:pPr>
    </w:p>
    <w:p w14:paraId="3FC5D382" w14:textId="77777777" w:rsidR="00CE383C" w:rsidRDefault="00CE383C">
      <w:pPr>
        <w:pStyle w:val="MdSpace"/>
        <w:spacing w:after="60"/>
      </w:pPr>
    </w:p>
    <w:p w14:paraId="234FE9DC" w14:textId="77777777" w:rsidR="00CE383C" w:rsidRDefault="00610A03">
      <w:pPr>
        <w:pStyle w:val="MdHeading3"/>
      </w:pPr>
      <w:r>
        <w:rPr>
          <w:rStyle w:val="MdStrong"/>
          <w:b/>
          <w:bCs/>
        </w:rPr>
        <w:t>Stage 4: Mastery (Ongoing)</w:t>
      </w:r>
    </w:p>
    <w:p w14:paraId="4BCB6946" w14:textId="77777777" w:rsidR="00CE383C" w:rsidRDefault="00610A03">
      <w:pPr>
        <w:pStyle w:val="MdParagraph"/>
      </w:pPr>
      <w:r>
        <w:t>You implement your Personal Mastery Strategy and continue tracking decisions. Over time, your decision quality improves, your confidence increases, and your speed accelerates. You become known for making brilliant decisions consistently.</w:t>
      </w:r>
    </w:p>
    <w:p w14:paraId="55927FCA" w14:textId="77777777" w:rsidR="00CE383C" w:rsidRDefault="00CE383C">
      <w:pPr>
        <w:pStyle w:val="MdSpace"/>
        <w:spacing w:after="60"/>
      </w:pPr>
    </w:p>
    <w:p w14:paraId="703D4EA8" w14:textId="77777777" w:rsidR="00CE383C" w:rsidRDefault="00610A03">
      <w:pPr>
        <w:pStyle w:val="MdParagraph"/>
      </w:pPr>
      <w:r>
        <w:rPr>
          <w:rStyle w:val="MdStrong"/>
        </w:rPr>
        <w:t>What Happens:</w:t>
      </w:r>
    </w:p>
    <w:p w14:paraId="7AFF80E8" w14:textId="77777777" w:rsidR="00CE383C" w:rsidRDefault="00610A03">
      <w:pPr>
        <w:pStyle w:val="MdListItem"/>
        <w:numPr>
          <w:ilvl w:val="0"/>
          <w:numId w:val="2"/>
        </w:numPr>
      </w:pPr>
      <w:r>
        <w:t>You trust your dominant pattern without second-guessing</w:t>
      </w:r>
    </w:p>
    <w:p w14:paraId="37014A7B" w14:textId="77777777" w:rsidR="00CE383C" w:rsidRDefault="00610A03">
      <w:pPr>
        <w:pStyle w:val="MdListItem"/>
        <w:numPr>
          <w:ilvl w:val="0"/>
          <w:numId w:val="2"/>
        </w:numPr>
      </w:pPr>
      <w:r>
        <w:t>You integrate the opposite signal strategically (not reactively)</w:t>
      </w:r>
    </w:p>
    <w:p w14:paraId="47931073" w14:textId="77777777" w:rsidR="00CE383C" w:rsidRDefault="00610A03">
      <w:pPr>
        <w:pStyle w:val="MdListItem"/>
        <w:numPr>
          <w:ilvl w:val="0"/>
          <w:numId w:val="2"/>
        </w:numPr>
      </w:pPr>
      <w:r>
        <w:t>You delegate decisions based on your pattern (Architect tasks vs. Alchemist tasks)</w:t>
      </w:r>
    </w:p>
    <w:p w14:paraId="6FEAD55B" w14:textId="77777777" w:rsidR="00CE383C" w:rsidRDefault="00610A03">
      <w:pPr>
        <w:pStyle w:val="MdListItem"/>
        <w:numPr>
          <w:ilvl w:val="0"/>
          <w:numId w:val="2"/>
        </w:numPr>
      </w:pPr>
      <w:r>
        <w:t>You collaborate with mirror pairs (Architect + Alchemist) to balance logic and intuition</w:t>
      </w:r>
    </w:p>
    <w:p w14:paraId="1F07EC23" w14:textId="77777777" w:rsidR="00CE383C" w:rsidRDefault="00CE383C">
      <w:pPr>
        <w:pStyle w:val="MdSpace"/>
        <w:spacing w:after="60"/>
      </w:pPr>
    </w:p>
    <w:p w14:paraId="0DFAB9BC" w14:textId="77777777" w:rsidR="00CE383C" w:rsidRDefault="00610A03">
      <w:pPr>
        <w:pStyle w:val="MdParagraph"/>
      </w:pPr>
      <w:r>
        <w:rPr>
          <w:rStyle w:val="MdStrong"/>
        </w:rPr>
        <w:t>Expected Outcome:</w:t>
      </w:r>
      <w:r>
        <w:rPr>
          <w:rStyle w:val="MdBr"/>
        </w:rPr>
        <w:br/>
      </w:r>
      <w:r>
        <w:t>Within 3-6 months, you will have built decision mastery—making faster, better decisions with confidence and clarity.</w:t>
      </w:r>
    </w:p>
    <w:p w14:paraId="66B40B8E" w14:textId="77777777" w:rsidR="00CE383C" w:rsidRDefault="00CE383C">
      <w:pPr>
        <w:pStyle w:val="MdSpace"/>
        <w:spacing w:after="60"/>
      </w:pPr>
    </w:p>
    <w:p w14:paraId="4E7429C8" w14:textId="55F64824" w:rsidR="00DB15A0" w:rsidRDefault="00DB15A0">
      <w:pPr>
        <w:rPr>
          <w:sz w:val="12"/>
          <w:szCs w:val="12"/>
        </w:rPr>
      </w:pPr>
      <w:r>
        <w:br w:type="page"/>
      </w:r>
    </w:p>
    <w:p w14:paraId="643A808A" w14:textId="77777777" w:rsidR="00CE383C" w:rsidRDefault="00CE383C">
      <w:pPr>
        <w:pStyle w:val="MdSpace"/>
        <w:spacing w:after="60"/>
      </w:pPr>
    </w:p>
    <w:p w14:paraId="5973CA87" w14:textId="77777777" w:rsidR="00CE383C" w:rsidRDefault="00610A03">
      <w:pPr>
        <w:pStyle w:val="MdHeading2"/>
      </w:pPr>
      <w:r>
        <w:t>The Neuroscience: Why Tracking Your Pattern Rewires Your Brain</w:t>
      </w:r>
    </w:p>
    <w:p w14:paraId="4A2D73F6" w14:textId="7F604171" w:rsidR="00CE383C" w:rsidRDefault="00610A03">
      <w:pPr>
        <w:pStyle w:val="MdParagraph"/>
      </w:pPr>
      <w:r>
        <w:t xml:space="preserve">Neuroscience research shows that </w:t>
      </w:r>
      <w:r>
        <w:rPr>
          <w:rStyle w:val="MdStrong"/>
        </w:rPr>
        <w:t>self-awareness is the foundation of behavioral change</w:t>
      </w:r>
      <w:r>
        <w:t>. When you track your decision pattern, you activate the prefrontal cortex (the brain's executive function center) and create new neural pathways. Over time, this rewires your brain to:</w:t>
      </w:r>
    </w:p>
    <w:p w14:paraId="4CC672D1" w14:textId="77777777" w:rsidR="00CE383C" w:rsidRDefault="00CE383C">
      <w:pPr>
        <w:pStyle w:val="MdSpace"/>
        <w:spacing w:after="60"/>
      </w:pPr>
    </w:p>
    <w:p w14:paraId="742F9C95" w14:textId="77777777" w:rsidR="00CE383C" w:rsidRDefault="00610A03">
      <w:pPr>
        <w:pStyle w:val="MdListItem"/>
        <w:numPr>
          <w:ilvl w:val="0"/>
          <w:numId w:val="2"/>
        </w:numPr>
      </w:pPr>
      <w:r>
        <w:rPr>
          <w:rStyle w:val="MdStrong"/>
        </w:rPr>
        <w:t>Recognize your first signal</w:t>
      </w:r>
      <w:r>
        <w:t xml:space="preserve"> (logic or intuition) instantly</w:t>
      </w:r>
    </w:p>
    <w:p w14:paraId="6196E61B" w14:textId="77777777" w:rsidR="00CE383C" w:rsidRDefault="00610A03">
      <w:pPr>
        <w:pStyle w:val="MdListItem"/>
        <w:numPr>
          <w:ilvl w:val="0"/>
          <w:numId w:val="2"/>
        </w:numPr>
      </w:pPr>
      <w:r>
        <w:rPr>
          <w:rStyle w:val="MdStrong"/>
        </w:rPr>
        <w:t>Integrate the opposite signal</w:t>
      </w:r>
      <w:r>
        <w:t xml:space="preserve"> without overthinking</w:t>
      </w:r>
    </w:p>
    <w:p w14:paraId="75067BE3" w14:textId="77777777" w:rsidR="00CE383C" w:rsidRDefault="00610A03">
      <w:pPr>
        <w:pStyle w:val="MdListItem"/>
        <w:numPr>
          <w:ilvl w:val="0"/>
          <w:numId w:val="2"/>
        </w:numPr>
      </w:pPr>
      <w:r>
        <w:rPr>
          <w:rStyle w:val="MdStrong"/>
        </w:rPr>
        <w:t>Trust your dominant validator</w:t>
      </w:r>
      <w:r>
        <w:t xml:space="preserve"> without second-guessing</w:t>
      </w:r>
    </w:p>
    <w:p w14:paraId="14CBAAC1" w14:textId="77777777" w:rsidR="00CE383C" w:rsidRDefault="00610A03">
      <w:pPr>
        <w:pStyle w:val="MdListItem"/>
        <w:numPr>
          <w:ilvl w:val="0"/>
          <w:numId w:val="2"/>
        </w:numPr>
      </w:pPr>
      <w:r>
        <w:rPr>
          <w:rStyle w:val="MdStrong"/>
        </w:rPr>
        <w:t>Make decisions faster</w:t>
      </w:r>
      <w:r>
        <w:t xml:space="preserve"> by eliminating internal conflict</w:t>
      </w:r>
    </w:p>
    <w:p w14:paraId="6462682E" w14:textId="77777777" w:rsidR="00CE383C" w:rsidRDefault="00CE383C">
      <w:pPr>
        <w:pStyle w:val="MdSpace"/>
        <w:spacing w:after="60"/>
      </w:pPr>
    </w:p>
    <w:p w14:paraId="2E43A426" w14:textId="77777777" w:rsidR="00CE383C" w:rsidRDefault="00610A03">
      <w:pPr>
        <w:pStyle w:val="MdParagraph"/>
      </w:pPr>
      <w:r>
        <w:t>This is why tracking works—it's not just journaling, it's neuroplasticity in action. Every time you complete the 6-question framework, you strengthen the neural pathways that lead to decision mastery.</w:t>
      </w:r>
    </w:p>
    <w:p w14:paraId="73FD0DCF" w14:textId="77777777" w:rsidR="00CE383C" w:rsidRDefault="00CE383C">
      <w:pPr>
        <w:pStyle w:val="MdSpace"/>
        <w:spacing w:after="60"/>
      </w:pPr>
    </w:p>
    <w:p w14:paraId="4E07AD64" w14:textId="77777777" w:rsidR="00CE383C" w:rsidRDefault="00CE383C">
      <w:pPr>
        <w:pStyle w:val="MdHr"/>
        <w:pBdr>
          <w:bottom w:val="single" w:sz="6" w:space="1" w:color="auto"/>
        </w:pBdr>
      </w:pPr>
    </w:p>
    <w:p w14:paraId="581150FE" w14:textId="2B5CFB8A" w:rsidR="00CE383C" w:rsidRPr="00DB15A0" w:rsidRDefault="00DB15A0" w:rsidP="00DB15A0">
      <w:pPr>
        <w:rPr>
          <w:sz w:val="12"/>
          <w:szCs w:val="12"/>
        </w:rPr>
      </w:pPr>
      <w:r>
        <w:br w:type="page"/>
      </w:r>
    </w:p>
    <w:p w14:paraId="1AE43191" w14:textId="77777777" w:rsidR="00CE383C" w:rsidRDefault="00610A03">
      <w:pPr>
        <w:pStyle w:val="MdHeading2"/>
      </w:pPr>
      <w:r>
        <w:lastRenderedPageBreak/>
        <w:t>The Business Impact: How This Reduces Failure and Drives Growth</w:t>
      </w:r>
    </w:p>
    <w:p w14:paraId="3F4E4D96" w14:textId="77777777" w:rsidR="00CE383C" w:rsidRDefault="00610A03">
      <w:pPr>
        <w:pStyle w:val="MdHeading3"/>
      </w:pPr>
      <w:r>
        <w:rPr>
          <w:rStyle w:val="MdStrong"/>
          <w:b/>
          <w:bCs/>
        </w:rPr>
        <w:t>Impact 1: Eliminates Decision Bottlenecks</w:t>
      </w:r>
    </w:p>
    <w:p w14:paraId="3A033907" w14:textId="77777777" w:rsidR="00CE383C" w:rsidRDefault="00610A03">
      <w:pPr>
        <w:pStyle w:val="MdParagraph"/>
      </w:pPr>
      <w:r>
        <w:t>Most scaling founders become the bottleneck in their business because they can't delegate decisions. Why? Because they don't understand their own decision pattern, so they can't teach it to others. Once you know your pattern, you can:</w:t>
      </w:r>
    </w:p>
    <w:p w14:paraId="28AF8A9A" w14:textId="77777777" w:rsidR="00CE383C" w:rsidRDefault="00CE383C">
      <w:pPr>
        <w:pStyle w:val="MdSpace"/>
        <w:spacing w:after="60"/>
      </w:pPr>
    </w:p>
    <w:p w14:paraId="7164ED3D" w14:textId="77777777" w:rsidR="00CE383C" w:rsidRDefault="00610A03">
      <w:pPr>
        <w:pStyle w:val="MdListItem"/>
        <w:numPr>
          <w:ilvl w:val="0"/>
          <w:numId w:val="2"/>
        </w:numPr>
      </w:pPr>
      <w:r>
        <w:t>Delegate Architect decisions (systems, processes, data) to logic-first team members</w:t>
      </w:r>
    </w:p>
    <w:p w14:paraId="47EE3F4F" w14:textId="77777777" w:rsidR="00CE383C" w:rsidRDefault="00610A03">
      <w:pPr>
        <w:pStyle w:val="MdListItem"/>
        <w:numPr>
          <w:ilvl w:val="0"/>
          <w:numId w:val="2"/>
        </w:numPr>
      </w:pPr>
      <w:r>
        <w:t>Delegate Alchemist decisions (people, culture, vision) to intuition-first team members</w:t>
      </w:r>
    </w:p>
    <w:p w14:paraId="19FFA72C" w14:textId="77777777" w:rsidR="00CE383C" w:rsidRDefault="00610A03">
      <w:pPr>
        <w:pStyle w:val="MdListItem"/>
        <w:numPr>
          <w:ilvl w:val="0"/>
          <w:numId w:val="2"/>
        </w:numPr>
      </w:pPr>
      <w:r>
        <w:t>Focus on decisions that require your unique combination of logic + intuition</w:t>
      </w:r>
    </w:p>
    <w:p w14:paraId="7FBD04EB" w14:textId="77777777" w:rsidR="00CE383C" w:rsidRDefault="00CE383C">
      <w:pPr>
        <w:pStyle w:val="MdSpace"/>
        <w:spacing w:after="60"/>
      </w:pPr>
    </w:p>
    <w:p w14:paraId="1172A595" w14:textId="77777777" w:rsidR="00CE383C" w:rsidRDefault="00610A03">
      <w:pPr>
        <w:pStyle w:val="MdParagraph"/>
      </w:pPr>
      <w:r>
        <w:rPr>
          <w:rStyle w:val="MdStrong"/>
        </w:rPr>
        <w:t>Result:</w:t>
      </w:r>
      <w:r>
        <w:t xml:space="preserve"> Your business scales faster because decisions happen without you.</w:t>
      </w:r>
    </w:p>
    <w:p w14:paraId="7647027E" w14:textId="77777777" w:rsidR="00CE383C" w:rsidRDefault="00CE383C">
      <w:pPr>
        <w:pStyle w:val="MdSpace"/>
        <w:spacing w:after="60"/>
      </w:pPr>
    </w:p>
    <w:p w14:paraId="1D3792E9" w14:textId="77777777" w:rsidR="00CE383C" w:rsidRDefault="00CE383C">
      <w:pPr>
        <w:pStyle w:val="MdHr"/>
        <w:pBdr>
          <w:bottom w:val="single" w:sz="6" w:space="1" w:color="auto"/>
        </w:pBdr>
      </w:pPr>
    </w:p>
    <w:p w14:paraId="780BC723" w14:textId="77777777" w:rsidR="00CE383C" w:rsidRDefault="00CE383C">
      <w:pPr>
        <w:pStyle w:val="MdSpace"/>
        <w:spacing w:after="60"/>
      </w:pPr>
    </w:p>
    <w:p w14:paraId="76E38964" w14:textId="77777777" w:rsidR="00CE383C" w:rsidRDefault="00610A03">
      <w:pPr>
        <w:pStyle w:val="MdHeading3"/>
      </w:pPr>
      <w:r>
        <w:rPr>
          <w:rStyle w:val="MdStrong"/>
          <w:b/>
          <w:bCs/>
        </w:rPr>
        <w:t>Impact 2: Reduces Costly Mistakes</w:t>
      </w:r>
    </w:p>
    <w:p w14:paraId="121AAEF4" w14:textId="2416D65B" w:rsidR="00CE383C" w:rsidRDefault="00610A03">
      <w:pPr>
        <w:pStyle w:val="MdParagraph"/>
      </w:pPr>
      <w:r>
        <w:t xml:space="preserve">Poor decisions cost businesses millions. McKinsey research shows that </w:t>
      </w:r>
      <w:r>
        <w:rPr>
          <w:rStyle w:val="MdStrong"/>
        </w:rPr>
        <w:t>inefficient decision-making costs Fortune 500 companies $250 million annually</w:t>
      </w:r>
      <w:r>
        <w:t>. For scaling founders, one bad hire, one wrong pivot, or one missed opportunity can set you back 6-12 months.</w:t>
      </w:r>
    </w:p>
    <w:p w14:paraId="24B6703A" w14:textId="77777777" w:rsidR="00CE383C" w:rsidRDefault="00CE383C">
      <w:pPr>
        <w:pStyle w:val="MdSpace"/>
        <w:spacing w:after="60"/>
      </w:pPr>
    </w:p>
    <w:p w14:paraId="05FC33A5" w14:textId="77777777" w:rsidR="00CE383C" w:rsidRDefault="00610A03">
      <w:pPr>
        <w:pStyle w:val="MdParagraph"/>
      </w:pPr>
      <w:r>
        <w:t>By tracking your pattern, you reduce mistakes by:</w:t>
      </w:r>
    </w:p>
    <w:p w14:paraId="3755FADD" w14:textId="77777777" w:rsidR="00CE383C" w:rsidRDefault="00CE383C">
      <w:pPr>
        <w:pStyle w:val="MdSpace"/>
        <w:spacing w:after="60"/>
      </w:pPr>
    </w:p>
    <w:p w14:paraId="7885B36B" w14:textId="77777777" w:rsidR="00CE383C" w:rsidRDefault="00610A03">
      <w:pPr>
        <w:pStyle w:val="MdListItem"/>
        <w:numPr>
          <w:ilvl w:val="0"/>
          <w:numId w:val="2"/>
        </w:numPr>
      </w:pPr>
      <w:r>
        <w:t>Recognizing when you're in your strength zone (trust your instinct)</w:t>
      </w:r>
    </w:p>
    <w:p w14:paraId="3C41067C" w14:textId="77777777" w:rsidR="00CE383C" w:rsidRDefault="00610A03">
      <w:pPr>
        <w:pStyle w:val="MdListItem"/>
        <w:numPr>
          <w:ilvl w:val="0"/>
          <w:numId w:val="2"/>
        </w:numPr>
      </w:pPr>
      <w:r>
        <w:t>Recognizing when you're in your blind spot (integrate the opposite signal)</w:t>
      </w:r>
    </w:p>
    <w:p w14:paraId="25A28B34" w14:textId="77777777" w:rsidR="00CE383C" w:rsidRDefault="00610A03">
      <w:pPr>
        <w:pStyle w:val="MdListItem"/>
        <w:numPr>
          <w:ilvl w:val="0"/>
          <w:numId w:val="2"/>
        </w:numPr>
      </w:pPr>
      <w:r>
        <w:t>Validating high-stakes decisions with both logic and intuition</w:t>
      </w:r>
    </w:p>
    <w:p w14:paraId="67C320A8" w14:textId="77777777" w:rsidR="00CE383C" w:rsidRDefault="00CE383C">
      <w:pPr>
        <w:pStyle w:val="MdSpace"/>
        <w:spacing w:after="60"/>
      </w:pPr>
    </w:p>
    <w:p w14:paraId="43C8B3E8" w14:textId="77777777" w:rsidR="00CE383C" w:rsidRDefault="00610A03">
      <w:pPr>
        <w:pStyle w:val="MdParagraph"/>
      </w:pPr>
      <w:r>
        <w:rPr>
          <w:rStyle w:val="MdStrong"/>
        </w:rPr>
        <w:t>Result:</w:t>
      </w:r>
      <w:r>
        <w:t xml:space="preserve"> You make fewer costly mistakes and recover faster when you do.</w:t>
      </w:r>
    </w:p>
    <w:p w14:paraId="05AAB42F" w14:textId="77777777" w:rsidR="00CE383C" w:rsidRDefault="00CE383C">
      <w:pPr>
        <w:pStyle w:val="MdSpace"/>
        <w:spacing w:after="60"/>
      </w:pPr>
    </w:p>
    <w:p w14:paraId="00CF2DF1" w14:textId="77777777" w:rsidR="00CE383C" w:rsidRDefault="00CE383C">
      <w:pPr>
        <w:pStyle w:val="MdHr"/>
        <w:pBdr>
          <w:bottom w:val="single" w:sz="6" w:space="1" w:color="auto"/>
        </w:pBdr>
      </w:pPr>
    </w:p>
    <w:p w14:paraId="2722393D" w14:textId="77777777" w:rsidR="00CE383C" w:rsidRDefault="00CE383C">
      <w:pPr>
        <w:pStyle w:val="MdSpace"/>
        <w:spacing w:after="60"/>
      </w:pPr>
    </w:p>
    <w:p w14:paraId="66FAA5F6" w14:textId="77777777" w:rsidR="00CE383C" w:rsidRDefault="00610A03">
      <w:pPr>
        <w:pStyle w:val="MdHeading3"/>
      </w:pPr>
      <w:r>
        <w:rPr>
          <w:rStyle w:val="MdStrong"/>
          <w:b/>
          <w:bCs/>
        </w:rPr>
        <w:t>Impact 3: Increases Confidence and Speed</w:t>
      </w:r>
    </w:p>
    <w:p w14:paraId="38BDBAAD" w14:textId="2CBC320B" w:rsidR="00CE383C" w:rsidRDefault="00610A03">
      <w:pPr>
        <w:pStyle w:val="MdParagraph"/>
      </w:pPr>
      <w:r>
        <w:t xml:space="preserve">Decision fatigue kills momentum. When you second-guess yourself, overthink, or wait for perfect information, you lose opportunities. Research shows that </w:t>
      </w:r>
      <w:r>
        <w:rPr>
          <w:rStyle w:val="MdStrong"/>
        </w:rPr>
        <w:t>managers using best practices achieve expectations 90% of the time</w:t>
      </w:r>
      <w:r w:rsidR="001727A2">
        <w:t>,</w:t>
      </w:r>
      <w:r>
        <w:t xml:space="preserve"> compared to just 50% for those who don't.</w:t>
      </w:r>
    </w:p>
    <w:p w14:paraId="61AF5B15" w14:textId="77777777" w:rsidR="00CE383C" w:rsidRDefault="00CE383C">
      <w:pPr>
        <w:pStyle w:val="MdSpace"/>
        <w:spacing w:after="60"/>
      </w:pPr>
    </w:p>
    <w:p w14:paraId="1F462579" w14:textId="77777777" w:rsidR="00CE383C" w:rsidRDefault="00610A03">
      <w:pPr>
        <w:pStyle w:val="MdParagraph"/>
      </w:pPr>
      <w:r>
        <w:t>By tracking your pattern, you build confidence by:</w:t>
      </w:r>
    </w:p>
    <w:p w14:paraId="61185B90" w14:textId="77777777" w:rsidR="00CE383C" w:rsidRDefault="00CE383C">
      <w:pPr>
        <w:pStyle w:val="MdSpace"/>
        <w:spacing w:after="60"/>
      </w:pPr>
    </w:p>
    <w:p w14:paraId="7E7D7D86" w14:textId="77777777" w:rsidR="00CE383C" w:rsidRDefault="00610A03">
      <w:pPr>
        <w:pStyle w:val="MdListItem"/>
        <w:numPr>
          <w:ilvl w:val="0"/>
          <w:numId w:val="2"/>
        </w:numPr>
      </w:pPr>
      <w:r>
        <w:t>Trusting your dominant validator (logic or intuition)</w:t>
      </w:r>
    </w:p>
    <w:p w14:paraId="2F457232" w14:textId="77777777" w:rsidR="00CE383C" w:rsidRDefault="00610A03">
      <w:pPr>
        <w:pStyle w:val="MdListItem"/>
        <w:numPr>
          <w:ilvl w:val="0"/>
          <w:numId w:val="2"/>
        </w:numPr>
      </w:pPr>
      <w:r>
        <w:t>Recognizing when you're overthinking (analysis paralysis)</w:t>
      </w:r>
    </w:p>
    <w:p w14:paraId="163AAD07" w14:textId="77777777" w:rsidR="00CE383C" w:rsidRDefault="00610A03">
      <w:pPr>
        <w:pStyle w:val="MdListItem"/>
        <w:numPr>
          <w:ilvl w:val="0"/>
          <w:numId w:val="2"/>
        </w:numPr>
      </w:pPr>
      <w:r>
        <w:lastRenderedPageBreak/>
        <w:t>Moving decisively when your pattern is clear</w:t>
      </w:r>
    </w:p>
    <w:p w14:paraId="640C963F" w14:textId="77777777" w:rsidR="00CE383C" w:rsidRDefault="00CE383C">
      <w:pPr>
        <w:pStyle w:val="MdSpace"/>
        <w:spacing w:after="60"/>
      </w:pPr>
    </w:p>
    <w:p w14:paraId="51ECCB46" w14:textId="77777777" w:rsidR="00CE383C" w:rsidRDefault="00610A03">
      <w:pPr>
        <w:pStyle w:val="MdParagraph"/>
      </w:pPr>
      <w:r>
        <w:rPr>
          <w:rStyle w:val="MdStrong"/>
        </w:rPr>
        <w:t>Result:</w:t>
      </w:r>
      <w:r>
        <w:t xml:space="preserve"> You make decisions faster, with confidence, and achieve your goals consistently.</w:t>
      </w:r>
    </w:p>
    <w:p w14:paraId="043F14D9" w14:textId="77777777" w:rsidR="00CE383C" w:rsidRDefault="00CE383C">
      <w:pPr>
        <w:pStyle w:val="MdSpace"/>
        <w:spacing w:after="60"/>
      </w:pPr>
    </w:p>
    <w:p w14:paraId="030F8933" w14:textId="77777777" w:rsidR="00CE383C" w:rsidRDefault="00CE383C">
      <w:pPr>
        <w:pStyle w:val="MdHr"/>
        <w:pBdr>
          <w:bottom w:val="single" w:sz="6" w:space="1" w:color="auto"/>
        </w:pBdr>
      </w:pPr>
    </w:p>
    <w:p w14:paraId="060F1E22" w14:textId="77777777" w:rsidR="00CE383C" w:rsidRDefault="00CE383C">
      <w:pPr>
        <w:pStyle w:val="MdSpace"/>
        <w:spacing w:after="60"/>
      </w:pPr>
    </w:p>
    <w:p w14:paraId="0D039F1A" w14:textId="77777777" w:rsidR="00CE383C" w:rsidRDefault="00610A03">
      <w:pPr>
        <w:pStyle w:val="MdHeading3"/>
      </w:pPr>
      <w:r>
        <w:rPr>
          <w:rStyle w:val="MdStrong"/>
          <w:b/>
          <w:bCs/>
        </w:rPr>
        <w:t>Impact 4: Builds a Scalable Decision-Making System</w:t>
      </w:r>
    </w:p>
    <w:p w14:paraId="5EFB5B04" w14:textId="77777777" w:rsidR="00CE383C" w:rsidRDefault="00610A03">
      <w:pPr>
        <w:pStyle w:val="MdParagraph"/>
      </w:pPr>
      <w:r>
        <w:t xml:space="preserve">The ultimate goal of this workbook is not just to improve your decisions—it's to build a </w:t>
      </w:r>
      <w:r>
        <w:rPr>
          <w:rStyle w:val="MdStrong"/>
        </w:rPr>
        <w:t>scalable decision-making system</w:t>
      </w:r>
      <w:r>
        <w:t xml:space="preserve"> for your entire business. Once you understand your pattern, you can:</w:t>
      </w:r>
    </w:p>
    <w:p w14:paraId="6BDF91F8" w14:textId="77777777" w:rsidR="00CE383C" w:rsidRDefault="00CE383C">
      <w:pPr>
        <w:pStyle w:val="MdSpace"/>
        <w:spacing w:after="60"/>
      </w:pPr>
    </w:p>
    <w:p w14:paraId="7AEFC5D6" w14:textId="77777777" w:rsidR="00CE383C" w:rsidRDefault="00610A03">
      <w:pPr>
        <w:pStyle w:val="MdListItem"/>
        <w:numPr>
          <w:ilvl w:val="0"/>
          <w:numId w:val="2"/>
        </w:numPr>
      </w:pPr>
      <w:r>
        <w:t>Hire team members with complementary patterns (Architect + Alchemist)</w:t>
      </w:r>
    </w:p>
    <w:p w14:paraId="5B858E6A" w14:textId="77777777" w:rsidR="00CE383C" w:rsidRDefault="00610A03">
      <w:pPr>
        <w:pStyle w:val="MdListItem"/>
        <w:numPr>
          <w:ilvl w:val="0"/>
          <w:numId w:val="2"/>
        </w:numPr>
      </w:pPr>
      <w:r>
        <w:t>Create decision frameworks for different decision types (people, strategy, operations)</w:t>
      </w:r>
    </w:p>
    <w:p w14:paraId="2DB55319" w14:textId="77777777" w:rsidR="00CE383C" w:rsidRDefault="00610A03">
      <w:pPr>
        <w:pStyle w:val="MdListItem"/>
        <w:numPr>
          <w:ilvl w:val="0"/>
          <w:numId w:val="2"/>
        </w:numPr>
      </w:pPr>
      <w:r>
        <w:t>Build a culture where decisions are made quickly, confidently, and consistently</w:t>
      </w:r>
    </w:p>
    <w:p w14:paraId="2041B0B6" w14:textId="77777777" w:rsidR="00CE383C" w:rsidRDefault="00CE383C">
      <w:pPr>
        <w:pStyle w:val="MdSpace"/>
        <w:spacing w:after="60"/>
      </w:pPr>
    </w:p>
    <w:p w14:paraId="13250CAA" w14:textId="77777777" w:rsidR="00CE383C" w:rsidRDefault="00610A03">
      <w:pPr>
        <w:pStyle w:val="MdParagraph"/>
      </w:pPr>
      <w:r>
        <w:rPr>
          <w:rStyle w:val="MdStrong"/>
        </w:rPr>
        <w:t>Result:</w:t>
      </w:r>
      <w:r>
        <w:t xml:space="preserve"> Your business becomes a decision-making machine, not dependent on you.</w:t>
      </w:r>
    </w:p>
    <w:p w14:paraId="0F63815F" w14:textId="77777777" w:rsidR="00CE383C" w:rsidRDefault="00CE383C">
      <w:pPr>
        <w:pStyle w:val="MdSpace"/>
        <w:spacing w:after="60"/>
      </w:pPr>
    </w:p>
    <w:p w14:paraId="7766C20B" w14:textId="77777777" w:rsidR="00CE383C" w:rsidRDefault="00CE383C">
      <w:pPr>
        <w:pStyle w:val="MdHr"/>
        <w:pBdr>
          <w:bottom w:val="single" w:sz="6" w:space="1" w:color="auto"/>
        </w:pBdr>
      </w:pPr>
    </w:p>
    <w:p w14:paraId="3C2F2A77" w14:textId="77777777" w:rsidR="00CE383C" w:rsidRDefault="00CE383C">
      <w:pPr>
        <w:pStyle w:val="MdSpace"/>
        <w:spacing w:after="60"/>
      </w:pPr>
    </w:p>
    <w:p w14:paraId="787CE47A" w14:textId="77777777" w:rsidR="00CE383C" w:rsidRDefault="00610A03">
      <w:pPr>
        <w:pStyle w:val="MdHeading2"/>
      </w:pPr>
      <w:r>
        <w:t>Expected Outcomes: What You'll Achieve by Completing This Workbook</w:t>
      </w:r>
    </w:p>
    <w:p w14:paraId="6A5626EF" w14:textId="77777777" w:rsidR="00CE383C" w:rsidRDefault="00610A03">
      <w:pPr>
        <w:pStyle w:val="MdHeading3"/>
      </w:pPr>
      <w:r>
        <w:rPr>
          <w:rStyle w:val="MdStrong"/>
          <w:b/>
          <w:bCs/>
        </w:rPr>
        <w:t>After 7 Days:</w:t>
      </w:r>
    </w:p>
    <w:p w14:paraId="0620A061" w14:textId="77777777" w:rsidR="00CE383C" w:rsidRDefault="00610A03">
      <w:pPr>
        <w:pStyle w:val="MdListItem"/>
        <w:numPr>
          <w:ilvl w:val="0"/>
          <w:numId w:val="2"/>
        </w:numPr>
      </w:pPr>
      <w:r>
        <w:t>✅ Clarity on your E-DNA decision identity (Architect, Alchemist, or Mixed)</w:t>
      </w:r>
    </w:p>
    <w:p w14:paraId="2CB55EE3" w14:textId="77777777" w:rsidR="00CE383C" w:rsidRDefault="00610A03">
      <w:pPr>
        <w:pStyle w:val="MdListItem"/>
        <w:numPr>
          <w:ilvl w:val="0"/>
          <w:numId w:val="2"/>
        </w:numPr>
      </w:pPr>
      <w:r>
        <w:t>✅ Awareness of your first signal (logic or intuition)</w:t>
      </w:r>
    </w:p>
    <w:p w14:paraId="45060667" w14:textId="77777777" w:rsidR="00CE383C" w:rsidRDefault="00610A03">
      <w:pPr>
        <w:pStyle w:val="MdListItem"/>
        <w:numPr>
          <w:ilvl w:val="0"/>
          <w:numId w:val="2"/>
        </w:numPr>
      </w:pPr>
      <w:r>
        <w:t>✅ Understanding of your switching triggers</w:t>
      </w:r>
    </w:p>
    <w:p w14:paraId="13307264" w14:textId="77777777" w:rsidR="00CE383C" w:rsidRDefault="00CE383C">
      <w:pPr>
        <w:pStyle w:val="MdSpace"/>
        <w:spacing w:after="60"/>
      </w:pPr>
    </w:p>
    <w:p w14:paraId="44A1190E" w14:textId="77777777" w:rsidR="00CE383C" w:rsidRDefault="00610A03">
      <w:pPr>
        <w:pStyle w:val="MdHeading3"/>
      </w:pPr>
      <w:r>
        <w:rPr>
          <w:rStyle w:val="MdStrong"/>
          <w:b/>
          <w:bCs/>
        </w:rPr>
        <w:t>After 14 Days:</w:t>
      </w:r>
    </w:p>
    <w:p w14:paraId="734B06CC" w14:textId="77777777" w:rsidR="00CE383C" w:rsidRDefault="00610A03">
      <w:pPr>
        <w:pStyle w:val="MdListItem"/>
        <w:numPr>
          <w:ilvl w:val="0"/>
          <w:numId w:val="2"/>
        </w:numPr>
      </w:pPr>
      <w:r>
        <w:t>✅ Pattern recognition across different decision types</w:t>
      </w:r>
    </w:p>
    <w:p w14:paraId="2050C2B6" w14:textId="77777777" w:rsidR="00CE383C" w:rsidRDefault="00610A03">
      <w:pPr>
        <w:pStyle w:val="MdListItem"/>
        <w:numPr>
          <w:ilvl w:val="0"/>
          <w:numId w:val="2"/>
        </w:numPr>
      </w:pPr>
      <w:r>
        <w:t>✅ Identification of your dominant validator</w:t>
      </w:r>
    </w:p>
    <w:p w14:paraId="554A8AAB" w14:textId="77777777" w:rsidR="00CE383C" w:rsidRDefault="00610A03">
      <w:pPr>
        <w:pStyle w:val="MdListItem"/>
        <w:numPr>
          <w:ilvl w:val="0"/>
          <w:numId w:val="2"/>
        </w:numPr>
      </w:pPr>
      <w:r>
        <w:t>✅ Understanding of your decision speed and confidence</w:t>
      </w:r>
    </w:p>
    <w:p w14:paraId="27B6B80F" w14:textId="77777777" w:rsidR="00CE383C" w:rsidRDefault="00CE383C">
      <w:pPr>
        <w:pStyle w:val="MdSpace"/>
        <w:spacing w:after="60"/>
      </w:pPr>
    </w:p>
    <w:p w14:paraId="27BFED8B" w14:textId="77777777" w:rsidR="00CE383C" w:rsidRDefault="00610A03">
      <w:pPr>
        <w:pStyle w:val="MdHeading3"/>
      </w:pPr>
      <w:r>
        <w:rPr>
          <w:rStyle w:val="MdStrong"/>
          <w:b/>
          <w:bCs/>
        </w:rPr>
        <w:t>After 30 Days:</w:t>
      </w:r>
    </w:p>
    <w:p w14:paraId="0908BC06" w14:textId="77777777" w:rsidR="00CE383C" w:rsidRDefault="00610A03">
      <w:pPr>
        <w:pStyle w:val="MdListItem"/>
        <w:numPr>
          <w:ilvl w:val="0"/>
          <w:numId w:val="2"/>
        </w:numPr>
      </w:pPr>
      <w:r>
        <w:t>✅ Personal Mastery Strategy with 4 specific commitments</w:t>
      </w:r>
    </w:p>
    <w:p w14:paraId="2F21F372" w14:textId="77777777" w:rsidR="00CE383C" w:rsidRDefault="00610A03">
      <w:pPr>
        <w:pStyle w:val="MdListItem"/>
        <w:numPr>
          <w:ilvl w:val="0"/>
          <w:numId w:val="2"/>
        </w:numPr>
      </w:pPr>
      <w:r>
        <w:t>✅ Improved decision quality (fewer mistakes, better outcomes)</w:t>
      </w:r>
    </w:p>
    <w:p w14:paraId="448517E8" w14:textId="77777777" w:rsidR="00CE383C" w:rsidRDefault="00610A03">
      <w:pPr>
        <w:pStyle w:val="MdListItem"/>
        <w:numPr>
          <w:ilvl w:val="0"/>
          <w:numId w:val="2"/>
        </w:numPr>
      </w:pPr>
      <w:r>
        <w:t>✅ Increased decision speed (less overthinking, more confidence)</w:t>
      </w:r>
    </w:p>
    <w:p w14:paraId="40F301AA" w14:textId="77777777" w:rsidR="00CE383C" w:rsidRDefault="00CE383C">
      <w:pPr>
        <w:pStyle w:val="MdSpace"/>
        <w:spacing w:after="60"/>
      </w:pPr>
    </w:p>
    <w:p w14:paraId="45939D31" w14:textId="77777777" w:rsidR="00CE383C" w:rsidRDefault="00610A03">
      <w:pPr>
        <w:pStyle w:val="MdHeading3"/>
      </w:pPr>
      <w:r>
        <w:rPr>
          <w:rStyle w:val="MdStrong"/>
          <w:b/>
          <w:bCs/>
        </w:rPr>
        <w:t>After 90 Days:</w:t>
      </w:r>
    </w:p>
    <w:p w14:paraId="4B0230C0" w14:textId="77777777" w:rsidR="00CE383C" w:rsidRDefault="00610A03">
      <w:pPr>
        <w:pStyle w:val="MdListItem"/>
        <w:numPr>
          <w:ilvl w:val="0"/>
          <w:numId w:val="2"/>
        </w:numPr>
      </w:pPr>
      <w:r>
        <w:t>✅ Decision mastery (consistent, confident, fast decisions)</w:t>
      </w:r>
    </w:p>
    <w:p w14:paraId="2E150853" w14:textId="77777777" w:rsidR="00CE383C" w:rsidRDefault="00610A03">
      <w:pPr>
        <w:pStyle w:val="MdListItem"/>
        <w:numPr>
          <w:ilvl w:val="0"/>
          <w:numId w:val="2"/>
        </w:numPr>
      </w:pPr>
      <w:r>
        <w:t>✅ Reduced decision fatigue (trust your pattern)</w:t>
      </w:r>
    </w:p>
    <w:p w14:paraId="77ED1212" w14:textId="77777777" w:rsidR="00CE383C" w:rsidRDefault="00610A03">
      <w:pPr>
        <w:pStyle w:val="MdListItem"/>
        <w:numPr>
          <w:ilvl w:val="0"/>
          <w:numId w:val="2"/>
        </w:numPr>
      </w:pPr>
      <w:r>
        <w:t>✅ Scalable decision-making system (delegate based on pattern)</w:t>
      </w:r>
    </w:p>
    <w:p w14:paraId="5CDB2609" w14:textId="77777777" w:rsidR="00CE383C" w:rsidRDefault="00CE383C">
      <w:pPr>
        <w:pStyle w:val="MdSpace"/>
        <w:spacing w:after="60"/>
      </w:pPr>
    </w:p>
    <w:p w14:paraId="5E4F1DE1" w14:textId="77777777" w:rsidR="00CE383C" w:rsidRDefault="00610A03">
      <w:pPr>
        <w:pStyle w:val="MdHeading3"/>
      </w:pPr>
      <w:r>
        <w:rPr>
          <w:rStyle w:val="MdStrong"/>
          <w:b/>
          <w:bCs/>
        </w:rPr>
        <w:t>After 6-12 Months:</w:t>
      </w:r>
    </w:p>
    <w:p w14:paraId="1C3A2F2F" w14:textId="77777777" w:rsidR="00CE383C" w:rsidRDefault="00610A03">
      <w:pPr>
        <w:pStyle w:val="MdListItem"/>
        <w:numPr>
          <w:ilvl w:val="0"/>
          <w:numId w:val="2"/>
        </w:numPr>
      </w:pPr>
      <w:r>
        <w:t>✅ Business growth from £1M to £10M (decision-making is no longer the bottleneck)</w:t>
      </w:r>
    </w:p>
    <w:p w14:paraId="7F30EDDF" w14:textId="77777777" w:rsidR="00CE383C" w:rsidRDefault="00610A03">
      <w:pPr>
        <w:pStyle w:val="MdListItem"/>
        <w:numPr>
          <w:ilvl w:val="0"/>
          <w:numId w:val="2"/>
        </w:numPr>
      </w:pPr>
      <w:r>
        <w:t>✅ Team of Architects + Alchemists working in mirror pairs</w:t>
      </w:r>
    </w:p>
    <w:p w14:paraId="13226F03" w14:textId="77777777" w:rsidR="00CE383C" w:rsidRDefault="00610A03">
      <w:pPr>
        <w:pStyle w:val="MdListItem"/>
        <w:numPr>
          <w:ilvl w:val="0"/>
          <w:numId w:val="2"/>
        </w:numPr>
      </w:pPr>
      <w:r>
        <w:t>✅ Culture of decision excellence across your organization</w:t>
      </w:r>
    </w:p>
    <w:p w14:paraId="2B098841" w14:textId="77777777" w:rsidR="00CE383C" w:rsidRDefault="00CE383C">
      <w:pPr>
        <w:pStyle w:val="MdSpace"/>
        <w:spacing w:after="60"/>
      </w:pPr>
    </w:p>
    <w:p w14:paraId="27BCE800" w14:textId="77777777" w:rsidR="00CE383C" w:rsidRDefault="00CE383C">
      <w:pPr>
        <w:pStyle w:val="MdHr"/>
        <w:pBdr>
          <w:bottom w:val="single" w:sz="6" w:space="1" w:color="auto"/>
        </w:pBdr>
      </w:pPr>
    </w:p>
    <w:p w14:paraId="62593290" w14:textId="2CE9C8EA" w:rsidR="00CE383C" w:rsidRPr="001727A2" w:rsidRDefault="00CE383C" w:rsidP="001727A2">
      <w:pPr>
        <w:rPr>
          <w:sz w:val="12"/>
          <w:szCs w:val="12"/>
        </w:rPr>
      </w:pPr>
    </w:p>
    <w:p w14:paraId="19464B2D" w14:textId="77777777" w:rsidR="00CE383C" w:rsidRDefault="00610A03">
      <w:pPr>
        <w:pStyle w:val="MdHeading2"/>
      </w:pPr>
      <w:r>
        <w:t>The Bottom Line: This Workbook Is Your Decision-Making Operating System</w:t>
      </w:r>
    </w:p>
    <w:p w14:paraId="38BEC967" w14:textId="77777777" w:rsidR="00CE383C" w:rsidRDefault="00610A03">
      <w:pPr>
        <w:pStyle w:val="MdParagraph"/>
      </w:pPr>
      <w:r>
        <w:t>Most founders try to improve their decisions by reading books, attending workshops, or hiring consultants. But none of these work unless you first understand your own decision pattern.</w:t>
      </w:r>
    </w:p>
    <w:p w14:paraId="0A4135E9" w14:textId="77777777" w:rsidR="00CE383C" w:rsidRDefault="00CE383C">
      <w:pPr>
        <w:pStyle w:val="MdSpace"/>
        <w:spacing w:after="60"/>
      </w:pPr>
    </w:p>
    <w:p w14:paraId="02BDD5AF" w14:textId="77777777" w:rsidR="00CE383C" w:rsidRDefault="00610A03">
      <w:pPr>
        <w:pStyle w:val="MdParagraph"/>
      </w:pPr>
      <w:r>
        <w:t xml:space="preserve">This workbook is your </w:t>
      </w:r>
      <w:r>
        <w:rPr>
          <w:rStyle w:val="MdStrong"/>
        </w:rPr>
        <w:t>decision-making operating system</w:t>
      </w:r>
      <w:r>
        <w:t>—it reveals how you naturally make decisions, identifies your strengths and blind spots, and gives you a Personal Mastery Strategy to build decision excellence.</w:t>
      </w:r>
    </w:p>
    <w:p w14:paraId="47BB4A3A" w14:textId="77777777" w:rsidR="00CE383C" w:rsidRDefault="00CE383C">
      <w:pPr>
        <w:pStyle w:val="MdSpace"/>
        <w:spacing w:after="60"/>
      </w:pPr>
    </w:p>
    <w:p w14:paraId="771B80FD" w14:textId="77777777" w:rsidR="00CE383C" w:rsidRDefault="00610A03">
      <w:pPr>
        <w:pStyle w:val="MdParagraph"/>
      </w:pPr>
      <w:r>
        <w:t>The research is clear:</w:t>
      </w:r>
    </w:p>
    <w:p w14:paraId="75306CA8" w14:textId="77777777" w:rsidR="00CE383C" w:rsidRDefault="00CE383C">
      <w:pPr>
        <w:pStyle w:val="MdSpace"/>
        <w:spacing w:after="60"/>
      </w:pPr>
    </w:p>
    <w:p w14:paraId="5DC567E2" w14:textId="2006893B" w:rsidR="00CE383C" w:rsidRDefault="00610A03">
      <w:pPr>
        <w:pStyle w:val="MdListItem"/>
        <w:numPr>
          <w:ilvl w:val="0"/>
          <w:numId w:val="2"/>
        </w:numPr>
      </w:pPr>
      <w:r>
        <w:rPr>
          <w:rStyle w:val="MdStrong"/>
        </w:rPr>
        <w:t>98% of managers fail to apply decision-making best practices</w:t>
      </w:r>
    </w:p>
    <w:p w14:paraId="792F36DE" w14:textId="1165F762" w:rsidR="00CE383C" w:rsidRDefault="00610A03">
      <w:pPr>
        <w:pStyle w:val="MdListItem"/>
        <w:numPr>
          <w:ilvl w:val="0"/>
          <w:numId w:val="2"/>
        </w:numPr>
      </w:pPr>
      <w:r>
        <w:rPr>
          <w:rStyle w:val="MdStrong"/>
        </w:rPr>
        <w:t>Inefficient decision-making costs Fortune 500 companies $250 million annually</w:t>
      </w:r>
    </w:p>
    <w:p w14:paraId="2358E6D3" w14:textId="143B1757" w:rsidR="00CE383C" w:rsidRDefault="00610A03">
      <w:pPr>
        <w:pStyle w:val="MdListItem"/>
        <w:numPr>
          <w:ilvl w:val="0"/>
          <w:numId w:val="2"/>
        </w:numPr>
      </w:pPr>
      <w:r>
        <w:rPr>
          <w:rStyle w:val="MdStrong"/>
        </w:rPr>
        <w:t>Managers using best practices make 6x more good decisions and cut failure rates in half</w:t>
      </w:r>
    </w:p>
    <w:p w14:paraId="249BF004" w14:textId="2EC93527" w:rsidR="00CE383C" w:rsidRDefault="00610A03">
      <w:pPr>
        <w:pStyle w:val="MdListItem"/>
        <w:numPr>
          <w:ilvl w:val="0"/>
          <w:numId w:val="2"/>
        </w:numPr>
      </w:pPr>
      <w:r>
        <w:rPr>
          <w:rStyle w:val="MdStrong"/>
        </w:rPr>
        <w:t>Decision effectiveness is 95% correlated with financial performance</w:t>
      </w:r>
    </w:p>
    <w:p w14:paraId="0D53883F" w14:textId="77777777" w:rsidR="00CE383C" w:rsidRDefault="00CE383C">
      <w:pPr>
        <w:pStyle w:val="MdSpace"/>
        <w:spacing w:after="60"/>
      </w:pPr>
    </w:p>
    <w:p w14:paraId="589E949A" w14:textId="77777777" w:rsidR="00CE383C" w:rsidRDefault="00610A03">
      <w:pPr>
        <w:pStyle w:val="MdParagraph"/>
      </w:pPr>
      <w:r>
        <w:t>By completing this workbook, you join the 2% of managers who have decision mastery—and you build the foundation for scaling your business from £1M to £10M with clarity, confidence, and speed.</w:t>
      </w:r>
    </w:p>
    <w:p w14:paraId="56B7CF3B" w14:textId="77777777" w:rsidR="00CE383C" w:rsidRDefault="00CE383C">
      <w:pPr>
        <w:pStyle w:val="MdSpace"/>
        <w:spacing w:after="60"/>
      </w:pPr>
    </w:p>
    <w:p w14:paraId="4CF1ECCF" w14:textId="77777777" w:rsidR="00CD3F10" w:rsidRDefault="00CD3F10">
      <w:pPr>
        <w:rPr>
          <w:b/>
          <w:bCs/>
          <w:sz w:val="32"/>
          <w:szCs w:val="32"/>
        </w:rPr>
      </w:pPr>
      <w:r>
        <w:br w:type="page"/>
      </w:r>
    </w:p>
    <w:p w14:paraId="0527752B" w14:textId="4BED3A90" w:rsidR="00CE383C" w:rsidRDefault="00610A03">
      <w:pPr>
        <w:pStyle w:val="MdHeading2"/>
      </w:pPr>
      <w:r>
        <w:lastRenderedPageBreak/>
        <w:t xml:space="preserve">DECISION </w:t>
      </w:r>
      <w:r w:rsidR="001727A2">
        <w:t>MASTERY</w:t>
      </w:r>
      <w:r>
        <w:t xml:space="preserve"> </w:t>
      </w:r>
      <w:r w:rsidR="001727A2">
        <w:t>WORKBOOK</w:t>
      </w:r>
    </w:p>
    <w:p w14:paraId="55C6AF03" w14:textId="77777777" w:rsidR="00CE383C" w:rsidRDefault="00610A03">
      <w:pPr>
        <w:pStyle w:val="MdHeading3"/>
      </w:pPr>
      <w:r>
        <w:t>DECISION YOU'RE EVALUATING</w:t>
      </w:r>
    </w:p>
    <w:p w14:paraId="4234EF5D" w14:textId="77777777" w:rsidR="00CE383C" w:rsidRDefault="00610A03">
      <w:pPr>
        <w:pStyle w:val="MdParagraph"/>
      </w:pPr>
      <w:r>
        <w:rPr>
          <w:rStyle w:val="MdStrong"/>
        </w:rPr>
        <w:t>Decision:</w:t>
      </w:r>
      <w:r>
        <w:t xml:space="preserve"> ___________________________________________________________</w:t>
      </w:r>
    </w:p>
    <w:p w14:paraId="03CFA47F" w14:textId="77777777" w:rsidR="00CE383C" w:rsidRDefault="00CE383C">
      <w:pPr>
        <w:pStyle w:val="MdSpace"/>
        <w:spacing w:after="60"/>
      </w:pPr>
    </w:p>
    <w:p w14:paraId="4FE64A38" w14:textId="77777777" w:rsidR="00CE383C" w:rsidRDefault="00610A03">
      <w:pPr>
        <w:pStyle w:val="MdParagraph"/>
      </w:pPr>
      <w:r>
        <w:rPr>
          <w:rStyle w:val="MdStrong"/>
        </w:rPr>
        <w:t>Date:</w:t>
      </w:r>
      <w:r>
        <w:t xml:space="preserve"> _______________</w:t>
      </w:r>
      <w:r>
        <w:rPr>
          <w:rStyle w:val="MdBr"/>
        </w:rPr>
        <w:br/>
      </w:r>
      <w:r>
        <w:rPr>
          <w:rStyle w:val="MdStrong"/>
        </w:rPr>
        <w:t>Context:</w:t>
      </w:r>
      <w:r>
        <w:t xml:space="preserve"> (Work / Personal / Strategic / Operational)</w:t>
      </w:r>
      <w:r>
        <w:rPr>
          <w:rStyle w:val="MdBr"/>
        </w:rPr>
        <w:br/>
      </w:r>
      <w:r>
        <w:rPr>
          <w:rStyle w:val="MdStrong"/>
        </w:rPr>
        <w:t>Stakes:</w:t>
      </w:r>
      <w:r>
        <w:t xml:space="preserve"> (Low / Medium / High)</w:t>
      </w:r>
    </w:p>
    <w:p w14:paraId="50BA1505" w14:textId="77777777" w:rsidR="00CE383C" w:rsidRDefault="00CE383C">
      <w:pPr>
        <w:pStyle w:val="MdSpace"/>
        <w:spacing w:after="60"/>
      </w:pPr>
    </w:p>
    <w:p w14:paraId="0DC53005" w14:textId="77777777" w:rsidR="00CE383C" w:rsidRDefault="00CE383C">
      <w:pPr>
        <w:pStyle w:val="MdHr"/>
        <w:pBdr>
          <w:bottom w:val="single" w:sz="6" w:space="1" w:color="auto"/>
        </w:pBdr>
      </w:pPr>
    </w:p>
    <w:p w14:paraId="60CFE311" w14:textId="77777777" w:rsidR="00CE383C" w:rsidRDefault="00CE383C">
      <w:pPr>
        <w:pStyle w:val="MdSpace"/>
        <w:spacing w:after="60"/>
      </w:pPr>
    </w:p>
    <w:p w14:paraId="2246E64F" w14:textId="77777777" w:rsidR="00CE383C" w:rsidRDefault="00610A03">
      <w:pPr>
        <w:pStyle w:val="MdHeading3"/>
      </w:pPr>
      <w:r>
        <w:t>QUESTION 1: What activated first—logic or feeling?</w:t>
      </w:r>
    </w:p>
    <w:p w14:paraId="14FE2417" w14:textId="77777777" w:rsidR="00CE383C" w:rsidRDefault="00610A03">
      <w:pPr>
        <w:pStyle w:val="MdParagraph"/>
      </w:pPr>
      <w:r>
        <w:rPr>
          <w:rStyle w:val="MdStrong"/>
        </w:rPr>
        <w:t>Instructions:</w:t>
      </w:r>
      <w:r>
        <w:t xml:space="preserve"> As an Alchemist, you likely led with intuition or feeling. Describe your immediate instinctive response. What did your gut tell you? What did you feel in your body or heart? Did you just "know" something without being able to explain it?</w:t>
      </w:r>
    </w:p>
    <w:p w14:paraId="74BB5374" w14:textId="77777777" w:rsidR="00CE383C" w:rsidRDefault="00CE383C">
      <w:pPr>
        <w:pStyle w:val="MdSpace"/>
        <w:spacing w:after="60"/>
      </w:pPr>
    </w:p>
    <w:p w14:paraId="517D85D2" w14:textId="77777777" w:rsidR="00CE383C" w:rsidRDefault="00610A03">
      <w:pPr>
        <w:pStyle w:val="MdParagraph"/>
      </w:pPr>
      <w:r>
        <w:rPr>
          <w:rStyle w:val="MdStrong"/>
        </w:rPr>
        <w:t>My First Signal:</w:t>
      </w:r>
    </w:p>
    <w:p w14:paraId="5783ACB8" w14:textId="77777777" w:rsidR="00CE383C" w:rsidRDefault="00CE383C">
      <w:pPr>
        <w:pStyle w:val="MdSpace"/>
        <w:spacing w:after="60"/>
      </w:pPr>
    </w:p>
    <w:p w14:paraId="7185EA1B" w14:textId="77777777" w:rsidR="00CE383C" w:rsidRDefault="00CE383C">
      <w:pPr>
        <w:pStyle w:val="MdHr"/>
        <w:pBdr>
          <w:bottom w:val="single" w:sz="6" w:space="1" w:color="auto"/>
        </w:pBdr>
      </w:pPr>
    </w:p>
    <w:p w14:paraId="3972F0CA" w14:textId="77777777" w:rsidR="00CE383C" w:rsidRDefault="00CE383C">
      <w:pPr>
        <w:pStyle w:val="MdSpace"/>
        <w:spacing w:after="60"/>
      </w:pPr>
    </w:p>
    <w:p w14:paraId="098C4D47" w14:textId="77777777" w:rsidR="00CE383C" w:rsidRDefault="00CE383C">
      <w:pPr>
        <w:pStyle w:val="MdHr"/>
        <w:pBdr>
          <w:bottom w:val="single" w:sz="6" w:space="1" w:color="auto"/>
        </w:pBdr>
      </w:pPr>
    </w:p>
    <w:p w14:paraId="667D52BD" w14:textId="77777777" w:rsidR="00CE383C" w:rsidRDefault="00CE383C">
      <w:pPr>
        <w:pStyle w:val="MdSpace"/>
        <w:spacing w:after="60"/>
      </w:pPr>
    </w:p>
    <w:p w14:paraId="70DC1478" w14:textId="77777777" w:rsidR="00CE383C" w:rsidRDefault="00CE383C">
      <w:pPr>
        <w:pStyle w:val="MdHr"/>
        <w:pBdr>
          <w:bottom w:val="single" w:sz="6" w:space="1" w:color="auto"/>
        </w:pBdr>
      </w:pPr>
    </w:p>
    <w:p w14:paraId="460A2A71" w14:textId="77777777" w:rsidR="00CE383C" w:rsidRDefault="00CE383C">
      <w:pPr>
        <w:pStyle w:val="MdSpace"/>
        <w:spacing w:after="60"/>
      </w:pPr>
    </w:p>
    <w:p w14:paraId="0F0B0BA4" w14:textId="77777777" w:rsidR="00CE383C" w:rsidRDefault="00CE383C">
      <w:pPr>
        <w:pStyle w:val="MdHr"/>
        <w:pBdr>
          <w:bottom w:val="single" w:sz="6" w:space="1" w:color="auto"/>
        </w:pBdr>
      </w:pPr>
    </w:p>
    <w:p w14:paraId="35CA5D35" w14:textId="77777777" w:rsidR="00CE383C" w:rsidRDefault="00CE383C">
      <w:pPr>
        <w:pStyle w:val="MdSpace"/>
        <w:spacing w:after="60"/>
      </w:pPr>
    </w:p>
    <w:p w14:paraId="2F6690CC" w14:textId="77777777" w:rsidR="00CE383C" w:rsidRDefault="00610A03">
      <w:pPr>
        <w:pStyle w:val="MdParagraph"/>
      </w:pPr>
      <w:r>
        <w:rPr>
          <w:rStyle w:val="MdStrong"/>
        </w:rPr>
        <w:t>Confirm your Alchemist pattern:</w:t>
      </w:r>
      <w:r>
        <w:rPr>
          <w:rStyle w:val="MdBr"/>
        </w:rPr>
        <w:br/>
      </w:r>
      <w:r>
        <w:t>☐ Feeling (gut instinct, emotional pull, intuitive knowing) ← Expected for Alchemist</w:t>
      </w:r>
      <w:r>
        <w:rPr>
          <w:rStyle w:val="MdBr"/>
        </w:rPr>
        <w:br/>
      </w:r>
      <w:r>
        <w:t>☐ Logic (thinking, analyzing, reasoning) ← Rare for Alchemist</w:t>
      </w:r>
      <w:r>
        <w:rPr>
          <w:rStyle w:val="MdBr"/>
        </w:rPr>
        <w:br/>
      </w:r>
      <w:r>
        <w:t>☐ Unclear (both appeared simultaneously)</w:t>
      </w:r>
    </w:p>
    <w:p w14:paraId="0CCDB416" w14:textId="77777777" w:rsidR="00CE383C" w:rsidRDefault="00CE383C">
      <w:pPr>
        <w:pStyle w:val="MdSpace"/>
        <w:spacing w:after="60"/>
      </w:pPr>
    </w:p>
    <w:p w14:paraId="4A825887" w14:textId="77777777" w:rsidR="00CE383C" w:rsidRDefault="00610A03">
      <w:pPr>
        <w:pStyle w:val="MdParagraph"/>
      </w:pPr>
      <w:r>
        <w:rPr>
          <w:rStyle w:val="MdStrong"/>
        </w:rPr>
        <w:t>If you led with logic instead of feeling, note why:</w:t>
      </w:r>
    </w:p>
    <w:p w14:paraId="058B1727" w14:textId="77777777" w:rsidR="00CE383C" w:rsidRDefault="00CE383C">
      <w:pPr>
        <w:pStyle w:val="MdSpace"/>
        <w:spacing w:after="60"/>
      </w:pPr>
    </w:p>
    <w:p w14:paraId="4403DA0E" w14:textId="77777777" w:rsidR="00CE383C" w:rsidRDefault="00CE383C">
      <w:pPr>
        <w:pStyle w:val="MdHr"/>
        <w:pBdr>
          <w:bottom w:val="single" w:sz="6" w:space="1" w:color="auto"/>
        </w:pBdr>
      </w:pPr>
    </w:p>
    <w:p w14:paraId="62D12F57" w14:textId="77777777" w:rsidR="00CE383C" w:rsidRDefault="00CE383C">
      <w:pPr>
        <w:pStyle w:val="MdSpace"/>
        <w:spacing w:after="60"/>
      </w:pPr>
    </w:p>
    <w:p w14:paraId="0E11F7CC" w14:textId="77777777" w:rsidR="00CE383C" w:rsidRDefault="00CE383C">
      <w:pPr>
        <w:pStyle w:val="MdHr"/>
        <w:pBdr>
          <w:bottom w:val="single" w:sz="6" w:space="1" w:color="auto"/>
        </w:pBdr>
      </w:pPr>
    </w:p>
    <w:p w14:paraId="625C02C2" w14:textId="77777777" w:rsidR="00CE383C" w:rsidRDefault="00CE383C">
      <w:pPr>
        <w:pStyle w:val="MdSpace"/>
        <w:spacing w:after="60"/>
      </w:pPr>
    </w:p>
    <w:p w14:paraId="7EE2A869" w14:textId="77777777" w:rsidR="00CE383C" w:rsidRDefault="00CE383C">
      <w:pPr>
        <w:pStyle w:val="MdHr"/>
        <w:pBdr>
          <w:bottom w:val="single" w:sz="6" w:space="1" w:color="auto"/>
        </w:pBdr>
      </w:pPr>
    </w:p>
    <w:p w14:paraId="5863BF7A" w14:textId="77777777" w:rsidR="00CE383C" w:rsidRDefault="00CE383C">
      <w:pPr>
        <w:pStyle w:val="MdSpace"/>
        <w:spacing w:after="60"/>
      </w:pPr>
    </w:p>
    <w:p w14:paraId="05B5846A" w14:textId="77777777" w:rsidR="00CE383C" w:rsidRDefault="00610A03">
      <w:pPr>
        <w:pStyle w:val="MdHeading3"/>
      </w:pPr>
      <w:r>
        <w:t>QUESTION 2: What situation triggered this response?</w:t>
      </w:r>
    </w:p>
    <w:p w14:paraId="1FA588DD" w14:textId="77777777" w:rsidR="00CE383C" w:rsidRDefault="00610A03">
      <w:pPr>
        <w:pStyle w:val="MdParagraph"/>
      </w:pPr>
      <w:r>
        <w:rPr>
          <w:rStyle w:val="MdStrong"/>
        </w:rPr>
        <w:t>Instructions:</w:t>
      </w:r>
      <w:r>
        <w:t xml:space="preserve"> Identify the type of decision and the specific context. Alchemists often excel at people decisions, opportunity evaluation, and high-uncertainty situations. Track whether your Alchemist pattern is consistent across all decision types or if certain situations trigger different responses.</w:t>
      </w:r>
    </w:p>
    <w:p w14:paraId="2C803C29" w14:textId="77777777" w:rsidR="00CE383C" w:rsidRDefault="00CE383C">
      <w:pPr>
        <w:pStyle w:val="MdSpace"/>
        <w:spacing w:after="60"/>
      </w:pPr>
    </w:p>
    <w:p w14:paraId="4E90BB5F" w14:textId="77777777" w:rsidR="00CE383C" w:rsidRDefault="00610A03">
      <w:pPr>
        <w:pStyle w:val="MdParagraph"/>
      </w:pPr>
      <w:r>
        <w:rPr>
          <w:rStyle w:val="MdStrong"/>
        </w:rPr>
        <w:t>Situation Type:</w:t>
      </w:r>
    </w:p>
    <w:p w14:paraId="21711A7C" w14:textId="77777777" w:rsidR="00CE383C" w:rsidRDefault="00CE383C">
      <w:pPr>
        <w:pStyle w:val="MdSpace"/>
        <w:spacing w:after="60"/>
      </w:pPr>
    </w:p>
    <w:p w14:paraId="0B11BAE7" w14:textId="77777777" w:rsidR="00CE383C" w:rsidRDefault="00610A03">
      <w:pPr>
        <w:pStyle w:val="MdParagraph"/>
      </w:pPr>
      <w:r>
        <w:t>☐ Hiring decision</w:t>
      </w:r>
      <w:r>
        <w:rPr>
          <w:rStyle w:val="MdBr"/>
        </w:rPr>
        <w:br/>
      </w:r>
      <w:r>
        <w:t>☐ Firing decision</w:t>
      </w:r>
      <w:r>
        <w:rPr>
          <w:rStyle w:val="MdBr"/>
        </w:rPr>
        <w:br/>
      </w:r>
      <w:r>
        <w:t>☐ Strategy choice</w:t>
      </w:r>
      <w:r>
        <w:rPr>
          <w:rStyle w:val="MdBr"/>
        </w:rPr>
        <w:br/>
      </w:r>
      <w:r>
        <w:t>☐ Conflict resolution</w:t>
      </w:r>
      <w:r>
        <w:rPr>
          <w:rStyle w:val="MdBr"/>
        </w:rPr>
        <w:br/>
      </w:r>
      <w:r>
        <w:t>☐ New opportunity</w:t>
      </w:r>
      <w:r>
        <w:rPr>
          <w:rStyle w:val="MdBr"/>
        </w:rPr>
        <w:br/>
      </w:r>
      <w:r>
        <w:t>☐ Performance issue</w:t>
      </w:r>
      <w:r>
        <w:rPr>
          <w:rStyle w:val="MdBr"/>
        </w:rPr>
        <w:br/>
      </w:r>
      <w:r>
        <w:t>☐ Investment decision</w:t>
      </w:r>
      <w:r>
        <w:rPr>
          <w:rStyle w:val="MdBr"/>
        </w:rPr>
        <w:br/>
      </w:r>
      <w:r>
        <w:t>☐ Process change</w:t>
      </w:r>
      <w:r>
        <w:rPr>
          <w:rStyle w:val="MdBr"/>
        </w:rPr>
        <w:br/>
      </w:r>
      <w:r>
        <w:t>☐ Partnership evaluation</w:t>
      </w:r>
      <w:r>
        <w:rPr>
          <w:rStyle w:val="MdBr"/>
        </w:rPr>
        <w:br/>
      </w:r>
      <w:r>
        <w:t>☐ Timeline commitment</w:t>
      </w:r>
      <w:r>
        <w:rPr>
          <w:rStyle w:val="MdBr"/>
        </w:rPr>
        <w:br/>
      </w:r>
      <w:r>
        <w:t>☐ Other: _____________________</w:t>
      </w:r>
    </w:p>
    <w:p w14:paraId="423BD7B5" w14:textId="77777777" w:rsidR="00CE383C" w:rsidRDefault="00CE383C">
      <w:pPr>
        <w:pStyle w:val="MdSpace"/>
        <w:spacing w:after="60"/>
      </w:pPr>
    </w:p>
    <w:p w14:paraId="0CCEFF8B" w14:textId="77777777" w:rsidR="00CE383C" w:rsidRDefault="00610A03">
      <w:pPr>
        <w:pStyle w:val="MdParagraph"/>
      </w:pPr>
      <w:r>
        <w:rPr>
          <w:rStyle w:val="MdStrong"/>
        </w:rPr>
        <w:t>Specific Context:</w:t>
      </w:r>
    </w:p>
    <w:p w14:paraId="7C2E213A" w14:textId="77777777" w:rsidR="00CE383C" w:rsidRDefault="00CE383C">
      <w:pPr>
        <w:pStyle w:val="MdSpace"/>
        <w:spacing w:after="60"/>
      </w:pPr>
    </w:p>
    <w:p w14:paraId="10BDB4F2" w14:textId="77777777" w:rsidR="00CE383C" w:rsidRDefault="00610A03">
      <w:pPr>
        <w:pStyle w:val="MdParagraph"/>
      </w:pPr>
      <w:r>
        <w:t>a) ________________________________________________________________________</w:t>
      </w:r>
    </w:p>
    <w:p w14:paraId="58D35997" w14:textId="77777777" w:rsidR="00CE383C" w:rsidRDefault="00CE383C">
      <w:pPr>
        <w:pStyle w:val="MdSpace"/>
        <w:spacing w:after="60"/>
      </w:pPr>
    </w:p>
    <w:p w14:paraId="3F20E01B" w14:textId="65862ED7" w:rsidR="00CE383C" w:rsidRDefault="00610A03">
      <w:pPr>
        <w:pStyle w:val="MdParagraph"/>
      </w:pPr>
      <w:r>
        <w:t>________________________________________________________________________</w:t>
      </w:r>
    </w:p>
    <w:p w14:paraId="6B423503" w14:textId="77777777" w:rsidR="00CE383C" w:rsidRDefault="00CE383C">
      <w:pPr>
        <w:pStyle w:val="MdSpace"/>
        <w:spacing w:after="60"/>
      </w:pPr>
    </w:p>
    <w:p w14:paraId="65F89FAF" w14:textId="6AA4079B" w:rsidR="00CE383C" w:rsidRDefault="00610A03">
      <w:pPr>
        <w:pStyle w:val="MdParagraph"/>
      </w:pPr>
      <w:r>
        <w:t>________________________________________________________________________</w:t>
      </w:r>
    </w:p>
    <w:p w14:paraId="0E12F67C" w14:textId="77777777" w:rsidR="00CE383C" w:rsidRDefault="00CE383C">
      <w:pPr>
        <w:pStyle w:val="MdSpace"/>
        <w:spacing w:after="60"/>
      </w:pPr>
    </w:p>
    <w:p w14:paraId="0886BAD5" w14:textId="77777777" w:rsidR="00CE383C" w:rsidRDefault="00610A03">
      <w:pPr>
        <w:pStyle w:val="MdParagraph"/>
      </w:pPr>
      <w:r>
        <w:rPr>
          <w:rStyle w:val="MdStrong"/>
        </w:rPr>
        <w:t>Alchemist Strength Check:</w:t>
      </w:r>
      <w:r>
        <w:rPr>
          <w:rStyle w:val="MdBr"/>
        </w:rPr>
        <w:br/>
      </w:r>
      <w:r>
        <w:t>☐ This decision played to my Alchemist strengths (people, energy, intuition)</w:t>
      </w:r>
      <w:r>
        <w:rPr>
          <w:rStyle w:val="MdBr"/>
        </w:rPr>
        <w:br/>
      </w:r>
      <w:r>
        <w:t>☐ This decision required more logic or data than I'm comfortable with</w:t>
      </w:r>
      <w:r>
        <w:rPr>
          <w:rStyle w:val="MdBr"/>
        </w:rPr>
        <w:br/>
      </w:r>
      <w:r>
        <w:t>☐ This decision required both intuition and logic equally</w:t>
      </w:r>
    </w:p>
    <w:p w14:paraId="33BA314E" w14:textId="77777777" w:rsidR="00CE383C" w:rsidRDefault="00CE383C">
      <w:pPr>
        <w:pStyle w:val="MdSpace"/>
        <w:spacing w:after="60"/>
      </w:pPr>
    </w:p>
    <w:p w14:paraId="09025275" w14:textId="77777777" w:rsidR="00CE383C" w:rsidRDefault="00CE383C">
      <w:pPr>
        <w:pStyle w:val="MdHr"/>
        <w:pBdr>
          <w:bottom w:val="single" w:sz="6" w:space="1" w:color="auto"/>
        </w:pBdr>
      </w:pPr>
    </w:p>
    <w:p w14:paraId="3922132B" w14:textId="77777777" w:rsidR="00CE383C" w:rsidRDefault="00CE383C">
      <w:pPr>
        <w:pStyle w:val="MdSpace"/>
        <w:spacing w:after="60"/>
      </w:pPr>
    </w:p>
    <w:p w14:paraId="6B462917" w14:textId="77777777" w:rsidR="00CE383C" w:rsidRDefault="00610A03">
      <w:pPr>
        <w:pStyle w:val="MdHeading3"/>
      </w:pPr>
      <w:r>
        <w:lastRenderedPageBreak/>
        <w:t>QUESTION 3: Did logic or analysis appear at any point?</w:t>
      </w:r>
    </w:p>
    <w:p w14:paraId="7DA35AB4" w14:textId="77777777" w:rsidR="00CE383C" w:rsidRDefault="00610A03">
      <w:pPr>
        <w:pStyle w:val="MdParagraph"/>
      </w:pPr>
      <w:r>
        <w:rPr>
          <w:rStyle w:val="MdStrong"/>
        </w:rPr>
        <w:t>Instructions:</w:t>
      </w:r>
      <w:r>
        <w:t xml:space="preserve"> Even as an Alchemist, logic and analysis can emerge during the decision process. Did you start thinking about pros/cons, data, or consequences? If so, when did logic appear and how did you respond to it?</w:t>
      </w:r>
    </w:p>
    <w:p w14:paraId="7EDB9543" w14:textId="77777777" w:rsidR="00CE383C" w:rsidRDefault="00CE383C">
      <w:pPr>
        <w:pStyle w:val="MdSpace"/>
        <w:spacing w:after="60"/>
      </w:pPr>
    </w:p>
    <w:p w14:paraId="48FA1E81" w14:textId="77777777" w:rsidR="00CE383C" w:rsidRDefault="00610A03">
      <w:pPr>
        <w:pStyle w:val="MdParagraph"/>
      </w:pPr>
      <w:r>
        <w:rPr>
          <w:rStyle w:val="MdStrong"/>
        </w:rPr>
        <w:t>What Happened:</w:t>
      </w:r>
    </w:p>
    <w:p w14:paraId="3E711BBF" w14:textId="77777777" w:rsidR="00CE383C" w:rsidRDefault="00CE383C">
      <w:pPr>
        <w:pStyle w:val="MdSpace"/>
        <w:spacing w:after="60"/>
      </w:pPr>
    </w:p>
    <w:p w14:paraId="144242E9" w14:textId="77777777" w:rsidR="00CE383C" w:rsidRDefault="00CE383C">
      <w:pPr>
        <w:pStyle w:val="MdHr"/>
        <w:pBdr>
          <w:bottom w:val="single" w:sz="6" w:space="1" w:color="auto"/>
        </w:pBdr>
      </w:pPr>
    </w:p>
    <w:p w14:paraId="4D0D93EC" w14:textId="77777777" w:rsidR="00CE383C" w:rsidRDefault="00CE383C">
      <w:pPr>
        <w:pStyle w:val="MdSpace"/>
        <w:spacing w:after="60"/>
      </w:pPr>
    </w:p>
    <w:p w14:paraId="1CF0B62E" w14:textId="77777777" w:rsidR="00CE383C" w:rsidRDefault="00CE383C">
      <w:pPr>
        <w:pStyle w:val="MdHr"/>
        <w:pBdr>
          <w:bottom w:val="single" w:sz="6" w:space="1" w:color="auto"/>
        </w:pBdr>
      </w:pPr>
    </w:p>
    <w:p w14:paraId="5989B656" w14:textId="77777777" w:rsidR="00CE383C" w:rsidRDefault="00CE383C">
      <w:pPr>
        <w:pStyle w:val="MdSpace"/>
        <w:spacing w:after="60"/>
      </w:pPr>
    </w:p>
    <w:p w14:paraId="1324E0DB" w14:textId="77777777" w:rsidR="00CE383C" w:rsidRDefault="00CE383C">
      <w:pPr>
        <w:pStyle w:val="MdHr"/>
        <w:pBdr>
          <w:bottom w:val="single" w:sz="6" w:space="1" w:color="auto"/>
        </w:pBdr>
      </w:pPr>
    </w:p>
    <w:p w14:paraId="08D2DC59" w14:textId="77777777" w:rsidR="00CE383C" w:rsidRDefault="00CE383C">
      <w:pPr>
        <w:pStyle w:val="MdSpace"/>
        <w:spacing w:after="60"/>
      </w:pPr>
    </w:p>
    <w:p w14:paraId="1C5BEAF2" w14:textId="77777777" w:rsidR="00CE383C" w:rsidRDefault="00CE383C">
      <w:pPr>
        <w:pStyle w:val="MdHr"/>
        <w:pBdr>
          <w:bottom w:val="single" w:sz="6" w:space="1" w:color="auto"/>
        </w:pBdr>
      </w:pPr>
    </w:p>
    <w:p w14:paraId="0D510AA0" w14:textId="77777777" w:rsidR="00CE383C" w:rsidRDefault="00CE383C">
      <w:pPr>
        <w:pStyle w:val="MdSpace"/>
        <w:spacing w:after="60"/>
      </w:pPr>
    </w:p>
    <w:p w14:paraId="79116540" w14:textId="77777777" w:rsidR="00CE383C" w:rsidRDefault="00610A03">
      <w:pPr>
        <w:pStyle w:val="MdParagraph"/>
      </w:pPr>
      <w:r>
        <w:rPr>
          <w:rStyle w:val="MdStrong"/>
        </w:rPr>
        <w:t>Did logic or analysis appear?</w:t>
      </w:r>
      <w:r>
        <w:rPr>
          <w:rStyle w:val="MdBr"/>
        </w:rPr>
        <w:br/>
      </w:r>
      <w:r>
        <w:t>☐ Yes, logic appeared after my initial intuition</w:t>
      </w:r>
      <w:r>
        <w:rPr>
          <w:rStyle w:val="MdBr"/>
        </w:rPr>
        <w:br/>
      </w:r>
      <w:r>
        <w:t>☐ Yes, analysis appeared after my initial feeling</w:t>
      </w:r>
      <w:r>
        <w:rPr>
          <w:rStyle w:val="MdBr"/>
        </w:rPr>
        <w:br/>
      </w:r>
      <w:r>
        <w:t>☐ No, I stayed purely intuitive throughout</w:t>
      </w:r>
      <w:r>
        <w:rPr>
          <w:rStyle w:val="MdBr"/>
        </w:rPr>
        <w:br/>
      </w:r>
      <w:r>
        <w:t>☐ Yes, but I dismissed it as overthinking</w:t>
      </w:r>
    </w:p>
    <w:p w14:paraId="2B66533E" w14:textId="77777777" w:rsidR="00CE383C" w:rsidRDefault="00CE383C">
      <w:pPr>
        <w:pStyle w:val="MdSpace"/>
        <w:spacing w:after="60"/>
      </w:pPr>
    </w:p>
    <w:p w14:paraId="0F944945" w14:textId="77777777" w:rsidR="00CE383C" w:rsidRDefault="00610A03">
      <w:pPr>
        <w:pStyle w:val="MdParagraph"/>
      </w:pPr>
      <w:r>
        <w:rPr>
          <w:rStyle w:val="MdStrong"/>
        </w:rPr>
        <w:t>If logic/analysis appeared, how did you respond?</w:t>
      </w:r>
      <w:r>
        <w:rPr>
          <w:rStyle w:val="MdBr"/>
        </w:rPr>
        <w:br/>
      </w:r>
      <w:r>
        <w:t>☐ I paused and considered it alongside my intuition</w:t>
      </w:r>
      <w:r>
        <w:rPr>
          <w:rStyle w:val="MdBr"/>
        </w:rPr>
        <w:br/>
      </w:r>
      <w:r>
        <w:t>☐ I used it to validate or challenge my gut instinct</w:t>
      </w:r>
      <w:r>
        <w:rPr>
          <w:rStyle w:val="MdBr"/>
        </w:rPr>
        <w:br/>
      </w:r>
      <w:r>
        <w:t>☐ I dismissed it and stayed with my feeling</w:t>
      </w:r>
      <w:r>
        <w:rPr>
          <w:rStyle w:val="MdBr"/>
        </w:rPr>
        <w:br/>
      </w:r>
      <w:r>
        <w:t>☐ I was confused and didn't know how to integrate it</w:t>
      </w:r>
      <w:r>
        <w:rPr>
          <w:rStyle w:val="MdBr"/>
        </w:rPr>
        <w:br/>
      </w:r>
      <w:r>
        <w:t>☐ I let logic override my intuition</w:t>
      </w:r>
    </w:p>
    <w:p w14:paraId="46CB8414" w14:textId="77777777" w:rsidR="00CE383C" w:rsidRDefault="00CE383C">
      <w:pPr>
        <w:pStyle w:val="MdSpace"/>
        <w:spacing w:after="60"/>
      </w:pPr>
    </w:p>
    <w:p w14:paraId="0896CCF5" w14:textId="77777777" w:rsidR="00CE383C" w:rsidRDefault="00CE383C">
      <w:pPr>
        <w:pStyle w:val="MdHr"/>
        <w:pBdr>
          <w:bottom w:val="single" w:sz="6" w:space="1" w:color="auto"/>
        </w:pBdr>
      </w:pPr>
    </w:p>
    <w:p w14:paraId="1C4196BE" w14:textId="77777777" w:rsidR="00CE383C" w:rsidRDefault="00CE383C">
      <w:pPr>
        <w:pStyle w:val="MdSpace"/>
        <w:spacing w:after="60"/>
      </w:pPr>
    </w:p>
    <w:p w14:paraId="1B40B24B" w14:textId="77777777" w:rsidR="00CE383C" w:rsidRDefault="00610A03">
      <w:pPr>
        <w:pStyle w:val="MdHeading3"/>
      </w:pPr>
      <w:r>
        <w:t>QUESTION 4: What did you do with the logical or analytical signal?</w:t>
      </w:r>
    </w:p>
    <w:p w14:paraId="1C04B4B9" w14:textId="77777777" w:rsidR="00CE383C" w:rsidRDefault="00610A03">
      <w:pPr>
        <w:pStyle w:val="MdParagraph"/>
      </w:pPr>
      <w:r>
        <w:rPr>
          <w:rStyle w:val="MdStrong"/>
        </w:rPr>
        <w:t>Instructions:</w:t>
      </w:r>
      <w:r>
        <w:t xml:space="preserve"> This is critical for Alchemists. When logic or analysis appears, do you integrate it, use it to validate your gut, or dismiss it? Understanding how you handle logical signals will help you become a more complete decision-maker.</w:t>
      </w:r>
    </w:p>
    <w:p w14:paraId="7B95F000" w14:textId="77777777" w:rsidR="00CE383C" w:rsidRDefault="00CE383C">
      <w:pPr>
        <w:pStyle w:val="MdSpace"/>
        <w:spacing w:after="60"/>
      </w:pPr>
    </w:p>
    <w:p w14:paraId="42252530" w14:textId="77777777" w:rsidR="00CE383C" w:rsidRDefault="00610A03">
      <w:pPr>
        <w:pStyle w:val="MdParagraph"/>
      </w:pPr>
      <w:r>
        <w:rPr>
          <w:rStyle w:val="MdStrong"/>
        </w:rPr>
        <w:t>How I Handled It:</w:t>
      </w:r>
    </w:p>
    <w:p w14:paraId="26107F93" w14:textId="77777777" w:rsidR="00CE383C" w:rsidRDefault="00CE383C">
      <w:pPr>
        <w:pStyle w:val="MdSpace"/>
        <w:spacing w:after="60"/>
      </w:pPr>
    </w:p>
    <w:p w14:paraId="61FAFBC6" w14:textId="77777777" w:rsidR="00CE383C" w:rsidRDefault="00CE383C">
      <w:pPr>
        <w:pStyle w:val="MdHr"/>
        <w:pBdr>
          <w:bottom w:val="single" w:sz="6" w:space="1" w:color="auto"/>
        </w:pBdr>
      </w:pPr>
    </w:p>
    <w:p w14:paraId="7499BECE" w14:textId="77777777" w:rsidR="00CE383C" w:rsidRDefault="00CE383C">
      <w:pPr>
        <w:pStyle w:val="MdSpace"/>
        <w:spacing w:after="60"/>
      </w:pPr>
    </w:p>
    <w:p w14:paraId="4939E9E9" w14:textId="77777777" w:rsidR="00CE383C" w:rsidRDefault="00CE383C">
      <w:pPr>
        <w:pStyle w:val="MdHr"/>
        <w:pBdr>
          <w:bottom w:val="single" w:sz="6" w:space="1" w:color="auto"/>
        </w:pBdr>
      </w:pPr>
    </w:p>
    <w:p w14:paraId="4DCF59E6" w14:textId="77777777" w:rsidR="00CE383C" w:rsidRDefault="00CE383C">
      <w:pPr>
        <w:pStyle w:val="MdSpace"/>
        <w:spacing w:after="60"/>
      </w:pPr>
    </w:p>
    <w:p w14:paraId="26B8A69F" w14:textId="77777777" w:rsidR="00CE383C" w:rsidRDefault="00CE383C">
      <w:pPr>
        <w:pStyle w:val="MdHr"/>
        <w:pBdr>
          <w:bottom w:val="single" w:sz="6" w:space="1" w:color="auto"/>
        </w:pBdr>
      </w:pPr>
    </w:p>
    <w:p w14:paraId="14DCE1FA" w14:textId="77777777" w:rsidR="00CE383C" w:rsidRDefault="00CE383C">
      <w:pPr>
        <w:pStyle w:val="MdSpace"/>
        <w:spacing w:after="60"/>
      </w:pPr>
    </w:p>
    <w:p w14:paraId="78D600D8" w14:textId="77777777" w:rsidR="00CE383C" w:rsidRDefault="00CE383C">
      <w:pPr>
        <w:pStyle w:val="MdHr"/>
        <w:pBdr>
          <w:bottom w:val="single" w:sz="6" w:space="1" w:color="auto"/>
        </w:pBdr>
      </w:pPr>
    </w:p>
    <w:p w14:paraId="44EB542E" w14:textId="77777777" w:rsidR="00CE383C" w:rsidRDefault="00CE383C">
      <w:pPr>
        <w:pStyle w:val="MdSpace"/>
        <w:spacing w:after="60"/>
      </w:pPr>
    </w:p>
    <w:p w14:paraId="13095057" w14:textId="77777777" w:rsidR="00CE383C" w:rsidRDefault="00610A03">
      <w:pPr>
        <w:pStyle w:val="MdParagraph"/>
      </w:pPr>
      <w:r>
        <w:rPr>
          <w:rStyle w:val="MdStrong"/>
        </w:rPr>
        <w:t>My Response to Logic/Analysis:</w:t>
      </w:r>
    </w:p>
    <w:p w14:paraId="675BD519" w14:textId="77777777" w:rsidR="00CE383C" w:rsidRDefault="00CE383C">
      <w:pPr>
        <w:pStyle w:val="MdSpace"/>
        <w:spacing w:after="60"/>
      </w:pPr>
    </w:p>
    <w:p w14:paraId="490B0276" w14:textId="77777777" w:rsidR="00CE383C" w:rsidRDefault="00610A03">
      <w:pPr>
        <w:pStyle w:val="MdParagraph"/>
      </w:pPr>
      <w:r>
        <w:t>☐ I integrated it into my decision (used it to validate my intuition)</w:t>
      </w:r>
      <w:r>
        <w:rPr>
          <w:rStyle w:val="MdBr"/>
        </w:rPr>
        <w:br/>
      </w:r>
      <w:r>
        <w:t>☐ I used it as a check to ensure my gut wasn't missing something</w:t>
      </w:r>
      <w:r>
        <w:rPr>
          <w:rStyle w:val="MdBr"/>
        </w:rPr>
        <w:br/>
      </w:r>
      <w:r>
        <w:t>☐ I dismissed it because it contradicted my intuition</w:t>
      </w:r>
      <w:r>
        <w:rPr>
          <w:rStyle w:val="MdBr"/>
        </w:rPr>
        <w:br/>
      </w:r>
      <w:r>
        <w:t>☐ I was uncertain and didn't know how to use it</w:t>
      </w:r>
      <w:r>
        <w:rPr>
          <w:rStyle w:val="MdBr"/>
        </w:rPr>
        <w:br/>
      </w:r>
      <w:r>
        <w:t>☐ I let logic override my gut (and regretted it)</w:t>
      </w:r>
      <w:r>
        <w:rPr>
          <w:rStyle w:val="MdBr"/>
        </w:rPr>
        <w:br/>
      </w:r>
      <w:r>
        <w:t>☐ No logic appeared, so this doesn't apply</w:t>
      </w:r>
    </w:p>
    <w:p w14:paraId="466A55AA" w14:textId="77777777" w:rsidR="00CE383C" w:rsidRDefault="00CE383C">
      <w:pPr>
        <w:pStyle w:val="MdSpace"/>
        <w:spacing w:after="60"/>
      </w:pPr>
    </w:p>
    <w:p w14:paraId="78652AB4" w14:textId="77777777" w:rsidR="00CE383C" w:rsidRDefault="00610A03">
      <w:pPr>
        <w:pStyle w:val="MdParagraph"/>
      </w:pPr>
      <w:r>
        <w:rPr>
          <w:rStyle w:val="MdStrong"/>
        </w:rPr>
        <w:t>If you dismissed it, why?</w:t>
      </w:r>
    </w:p>
    <w:p w14:paraId="5C243453" w14:textId="77777777" w:rsidR="00CE383C" w:rsidRDefault="00CE383C">
      <w:pPr>
        <w:pStyle w:val="MdSpace"/>
        <w:spacing w:after="60"/>
      </w:pPr>
    </w:p>
    <w:p w14:paraId="73F8346F" w14:textId="77777777" w:rsidR="00CE383C" w:rsidRDefault="00610A03">
      <w:pPr>
        <w:pStyle w:val="MdParagraph"/>
      </w:pPr>
      <w:r>
        <w:t>☐ It didn't match my intuitive knowing</w:t>
      </w:r>
      <w:r>
        <w:rPr>
          <w:rStyle w:val="MdBr"/>
        </w:rPr>
        <w:br/>
      </w:r>
      <w:r>
        <w:t>☐ I felt it was overthinking or analysis paralysis</w:t>
      </w:r>
      <w:r>
        <w:rPr>
          <w:rStyle w:val="MdBr"/>
        </w:rPr>
        <w:br/>
      </w:r>
      <w:r>
        <w:t>☐ I don't trust logic in people or energy decisions</w:t>
      </w:r>
      <w:r>
        <w:rPr>
          <w:rStyle w:val="MdBr"/>
        </w:rPr>
        <w:br/>
      </w:r>
      <w:r>
        <w:t>☐ I was afraid logic would talk me out of what I knew was right</w:t>
      </w:r>
      <w:r>
        <w:rPr>
          <w:rStyle w:val="MdBr"/>
        </w:rPr>
        <w:br/>
      </w:r>
      <w:r>
        <w:t>☐ Other: _____________________</w:t>
      </w:r>
    </w:p>
    <w:p w14:paraId="14006FD4" w14:textId="77777777" w:rsidR="00CE383C" w:rsidRDefault="00CE383C">
      <w:pPr>
        <w:pStyle w:val="MdSpace"/>
        <w:spacing w:after="60"/>
      </w:pPr>
    </w:p>
    <w:p w14:paraId="6FCEC1E6" w14:textId="77777777" w:rsidR="00CE383C" w:rsidRDefault="00CE383C">
      <w:pPr>
        <w:pStyle w:val="MdHr"/>
        <w:pBdr>
          <w:bottom w:val="single" w:sz="6" w:space="1" w:color="auto"/>
        </w:pBdr>
      </w:pPr>
    </w:p>
    <w:p w14:paraId="69F182FF" w14:textId="77777777" w:rsidR="00CE383C" w:rsidRDefault="00CE383C">
      <w:pPr>
        <w:pStyle w:val="MdSpace"/>
        <w:spacing w:after="60"/>
      </w:pPr>
    </w:p>
    <w:p w14:paraId="713B66CC" w14:textId="77777777" w:rsidR="00CE383C" w:rsidRDefault="00610A03">
      <w:pPr>
        <w:pStyle w:val="MdHeading3"/>
      </w:pPr>
      <w:r>
        <w:t>QUESTION 5: What did you ultimately trust to make the final decision?</w:t>
      </w:r>
    </w:p>
    <w:p w14:paraId="0EE38B1C" w14:textId="77777777" w:rsidR="00CE383C" w:rsidRDefault="00610A03">
      <w:pPr>
        <w:pStyle w:val="MdParagraph"/>
      </w:pPr>
      <w:r>
        <w:rPr>
          <w:rStyle w:val="MdStrong"/>
        </w:rPr>
        <w:t>Instructions:</w:t>
      </w:r>
      <w:r>
        <w:t xml:space="preserve"> As an Alchemist, you likely trusted your gut. But did logic play any role? This reveals whether you're a pure Alchemist or an Alchemist who has learned to integrate logic strategically.</w:t>
      </w:r>
    </w:p>
    <w:p w14:paraId="4A5C7355" w14:textId="77777777" w:rsidR="00CE383C" w:rsidRDefault="00CE383C">
      <w:pPr>
        <w:pStyle w:val="MdSpace"/>
        <w:spacing w:after="60"/>
      </w:pPr>
    </w:p>
    <w:p w14:paraId="57C16CA1" w14:textId="77777777" w:rsidR="00CE383C" w:rsidRDefault="00610A03">
      <w:pPr>
        <w:pStyle w:val="MdParagraph"/>
      </w:pPr>
      <w:r>
        <w:rPr>
          <w:rStyle w:val="MdStrong"/>
        </w:rPr>
        <w:t>What I Trusted:</w:t>
      </w:r>
    </w:p>
    <w:p w14:paraId="327133C8" w14:textId="77777777" w:rsidR="00CE383C" w:rsidRDefault="00CE383C">
      <w:pPr>
        <w:pStyle w:val="MdSpace"/>
        <w:spacing w:after="60"/>
      </w:pPr>
    </w:p>
    <w:p w14:paraId="3BDC4A96" w14:textId="77777777" w:rsidR="00CE383C" w:rsidRDefault="00CE383C">
      <w:pPr>
        <w:pStyle w:val="MdHr"/>
        <w:pBdr>
          <w:bottom w:val="single" w:sz="6" w:space="1" w:color="auto"/>
        </w:pBdr>
      </w:pPr>
    </w:p>
    <w:p w14:paraId="0D26288C" w14:textId="77777777" w:rsidR="00CE383C" w:rsidRDefault="00CE383C">
      <w:pPr>
        <w:pStyle w:val="MdSpace"/>
        <w:spacing w:after="60"/>
      </w:pPr>
    </w:p>
    <w:p w14:paraId="0BEE445A" w14:textId="77777777" w:rsidR="00CE383C" w:rsidRDefault="00CE383C">
      <w:pPr>
        <w:pStyle w:val="MdHr"/>
        <w:pBdr>
          <w:bottom w:val="single" w:sz="6" w:space="1" w:color="auto"/>
        </w:pBdr>
      </w:pPr>
    </w:p>
    <w:p w14:paraId="4EC0DABB" w14:textId="77777777" w:rsidR="00CE383C" w:rsidRDefault="00CE383C">
      <w:pPr>
        <w:pStyle w:val="MdSpace"/>
        <w:spacing w:after="60"/>
      </w:pPr>
    </w:p>
    <w:p w14:paraId="57940DF3" w14:textId="77777777" w:rsidR="00CE383C" w:rsidRDefault="00CE383C">
      <w:pPr>
        <w:pStyle w:val="MdHr"/>
        <w:pBdr>
          <w:bottom w:val="single" w:sz="6" w:space="1" w:color="auto"/>
        </w:pBdr>
      </w:pPr>
    </w:p>
    <w:p w14:paraId="65E81132" w14:textId="77777777" w:rsidR="00CE383C" w:rsidRDefault="00CE383C">
      <w:pPr>
        <w:pStyle w:val="MdSpace"/>
        <w:spacing w:after="60"/>
      </w:pPr>
    </w:p>
    <w:p w14:paraId="12E896EA" w14:textId="77777777" w:rsidR="00CE383C" w:rsidRDefault="00CE383C">
      <w:pPr>
        <w:pStyle w:val="MdHr"/>
        <w:pBdr>
          <w:bottom w:val="single" w:sz="6" w:space="1" w:color="auto"/>
        </w:pBdr>
      </w:pPr>
    </w:p>
    <w:p w14:paraId="7FF24A1F" w14:textId="77777777" w:rsidR="00CE383C" w:rsidRDefault="00CE383C">
      <w:pPr>
        <w:pStyle w:val="MdSpace"/>
        <w:spacing w:after="60"/>
      </w:pPr>
    </w:p>
    <w:p w14:paraId="0D129388" w14:textId="77777777" w:rsidR="00CE383C" w:rsidRDefault="00610A03">
      <w:pPr>
        <w:pStyle w:val="MdParagraph"/>
      </w:pPr>
      <w:r>
        <w:rPr>
          <w:rStyle w:val="MdStrong"/>
        </w:rPr>
        <w:t>My Final Validator:</w:t>
      </w:r>
      <w:r>
        <w:rPr>
          <w:rStyle w:val="MdBr"/>
        </w:rPr>
        <w:br/>
      </w:r>
      <w:r>
        <w:t>☐ Intuition only (I trusted my gut exclusively)</w:t>
      </w:r>
      <w:r>
        <w:rPr>
          <w:rStyle w:val="MdBr"/>
        </w:rPr>
        <w:br/>
      </w:r>
      <w:r>
        <w:t>☐ Intuition primarily, with logic as a secondary check</w:t>
      </w:r>
      <w:r>
        <w:rPr>
          <w:rStyle w:val="MdBr"/>
        </w:rPr>
        <w:br/>
      </w:r>
      <w:r>
        <w:t>☐ Intuition and logic equally (both played a role)</w:t>
      </w:r>
      <w:r>
        <w:rPr>
          <w:rStyle w:val="MdBr"/>
        </w:rPr>
        <w:br/>
      </w:r>
      <w:r>
        <w:t>☐ Logic primarily (rare for Alchemist)</w:t>
      </w:r>
    </w:p>
    <w:p w14:paraId="1CB27D15" w14:textId="77777777" w:rsidR="00CE383C" w:rsidRDefault="00CE383C">
      <w:pPr>
        <w:pStyle w:val="MdSpace"/>
        <w:spacing w:after="60"/>
      </w:pPr>
    </w:p>
    <w:p w14:paraId="06755CB5" w14:textId="77777777" w:rsidR="00CE383C" w:rsidRDefault="00610A03">
      <w:pPr>
        <w:pStyle w:val="MdParagraph"/>
      </w:pPr>
      <w:r>
        <w:rPr>
          <w:rStyle w:val="MdStrong"/>
        </w:rPr>
        <w:t>Why I Trusted This:</w:t>
      </w:r>
    </w:p>
    <w:p w14:paraId="5F724991" w14:textId="77777777" w:rsidR="00CE383C" w:rsidRDefault="00CE383C">
      <w:pPr>
        <w:pStyle w:val="MdSpace"/>
        <w:spacing w:after="60"/>
      </w:pPr>
    </w:p>
    <w:p w14:paraId="3E7D3A42" w14:textId="77777777" w:rsidR="00CE383C" w:rsidRDefault="00CE383C">
      <w:pPr>
        <w:pStyle w:val="MdHr"/>
        <w:pBdr>
          <w:bottom w:val="single" w:sz="6" w:space="1" w:color="auto"/>
        </w:pBdr>
      </w:pPr>
    </w:p>
    <w:p w14:paraId="6530D61C" w14:textId="77777777" w:rsidR="00CE383C" w:rsidRDefault="00CE383C">
      <w:pPr>
        <w:pStyle w:val="MdSpace"/>
        <w:spacing w:after="60"/>
      </w:pPr>
    </w:p>
    <w:p w14:paraId="1D92CBBD" w14:textId="77777777" w:rsidR="00CE383C" w:rsidRDefault="00CE383C">
      <w:pPr>
        <w:pStyle w:val="MdHr"/>
        <w:pBdr>
          <w:bottom w:val="single" w:sz="6" w:space="1" w:color="auto"/>
        </w:pBdr>
      </w:pPr>
    </w:p>
    <w:p w14:paraId="239EC3CA" w14:textId="77777777" w:rsidR="00CE383C" w:rsidRDefault="00CE383C">
      <w:pPr>
        <w:pStyle w:val="MdSpace"/>
        <w:spacing w:after="60"/>
      </w:pPr>
    </w:p>
    <w:p w14:paraId="1CC9E3B8" w14:textId="77777777" w:rsidR="00CE383C" w:rsidRDefault="00CE383C">
      <w:pPr>
        <w:pStyle w:val="MdHr"/>
        <w:pBdr>
          <w:bottom w:val="single" w:sz="6" w:space="1" w:color="auto"/>
        </w:pBdr>
      </w:pPr>
    </w:p>
    <w:p w14:paraId="0831BA53" w14:textId="77777777" w:rsidR="00CE383C" w:rsidRDefault="00CE383C">
      <w:pPr>
        <w:pStyle w:val="MdSpace"/>
        <w:spacing w:after="60"/>
      </w:pPr>
    </w:p>
    <w:p w14:paraId="76C5C9A2" w14:textId="77777777" w:rsidR="00CE383C" w:rsidRDefault="00CE383C">
      <w:pPr>
        <w:pStyle w:val="MdHr"/>
        <w:pBdr>
          <w:bottom w:val="single" w:sz="6" w:space="1" w:color="auto"/>
        </w:pBdr>
      </w:pPr>
    </w:p>
    <w:p w14:paraId="1CD530A2" w14:textId="77777777" w:rsidR="00CE383C" w:rsidRDefault="00CE383C">
      <w:pPr>
        <w:pStyle w:val="MdSpace"/>
        <w:spacing w:after="60"/>
      </w:pPr>
    </w:p>
    <w:p w14:paraId="39B7762B" w14:textId="77777777" w:rsidR="00CE383C" w:rsidRDefault="00610A03">
      <w:pPr>
        <w:pStyle w:val="MdHeading3"/>
      </w:pPr>
      <w:r>
        <w:t>QUESTION 6: Final Decision &amp; Outcome</w:t>
      </w:r>
    </w:p>
    <w:p w14:paraId="4E3D15C1" w14:textId="77777777" w:rsidR="00CE383C" w:rsidRDefault="00610A03">
      <w:pPr>
        <w:pStyle w:val="MdParagraph"/>
      </w:pPr>
      <w:r>
        <w:rPr>
          <w:rStyle w:val="MdStrong"/>
        </w:rPr>
        <w:t>Instructions:</w:t>
      </w:r>
      <w:r>
        <w:t xml:space="preserve"> Document your final decision, confidence level, and (if applicable) the outcome. This helps you track whether your Alchemist pattern leads to strong results or if there are situations where integrating logic could improve outcomes.</w:t>
      </w:r>
    </w:p>
    <w:p w14:paraId="1878678E" w14:textId="77777777" w:rsidR="00CE383C" w:rsidRDefault="00CE383C">
      <w:pPr>
        <w:pStyle w:val="MdSpace"/>
        <w:spacing w:after="60"/>
      </w:pPr>
    </w:p>
    <w:p w14:paraId="5E296F47" w14:textId="77777777" w:rsidR="00CE383C" w:rsidRDefault="00610A03">
      <w:pPr>
        <w:pStyle w:val="MdParagraph"/>
      </w:pPr>
      <w:r>
        <w:rPr>
          <w:rStyle w:val="MdStrong"/>
        </w:rPr>
        <w:t>My Final Decision:</w:t>
      </w:r>
    </w:p>
    <w:p w14:paraId="769ED593" w14:textId="77777777" w:rsidR="00CE383C" w:rsidRDefault="00CE383C">
      <w:pPr>
        <w:pStyle w:val="MdSpace"/>
        <w:spacing w:after="60"/>
      </w:pPr>
    </w:p>
    <w:p w14:paraId="46745FFD" w14:textId="77777777" w:rsidR="00CE383C" w:rsidRDefault="00CE383C">
      <w:pPr>
        <w:pStyle w:val="MdHr"/>
        <w:pBdr>
          <w:bottom w:val="single" w:sz="6" w:space="1" w:color="auto"/>
        </w:pBdr>
      </w:pPr>
    </w:p>
    <w:p w14:paraId="799342DA" w14:textId="77777777" w:rsidR="00CE383C" w:rsidRDefault="00CE383C">
      <w:pPr>
        <w:pStyle w:val="MdSpace"/>
        <w:spacing w:after="60"/>
      </w:pPr>
    </w:p>
    <w:p w14:paraId="21788C26" w14:textId="77777777" w:rsidR="00CE383C" w:rsidRDefault="00CE383C">
      <w:pPr>
        <w:pStyle w:val="MdHr"/>
        <w:pBdr>
          <w:bottom w:val="single" w:sz="6" w:space="1" w:color="auto"/>
        </w:pBdr>
      </w:pPr>
    </w:p>
    <w:p w14:paraId="28A55750" w14:textId="77777777" w:rsidR="00CE383C" w:rsidRDefault="00CE383C">
      <w:pPr>
        <w:pStyle w:val="MdSpace"/>
        <w:spacing w:after="60"/>
      </w:pPr>
    </w:p>
    <w:p w14:paraId="6A1352CE" w14:textId="77777777" w:rsidR="00CE383C" w:rsidRDefault="00CE383C">
      <w:pPr>
        <w:pStyle w:val="MdHr"/>
        <w:pBdr>
          <w:bottom w:val="single" w:sz="6" w:space="1" w:color="auto"/>
        </w:pBdr>
      </w:pPr>
    </w:p>
    <w:p w14:paraId="025C9244" w14:textId="77777777" w:rsidR="00CE383C" w:rsidRDefault="00CE383C">
      <w:pPr>
        <w:pStyle w:val="MdSpace"/>
        <w:spacing w:after="60"/>
      </w:pPr>
    </w:p>
    <w:p w14:paraId="3463DD9F" w14:textId="77777777" w:rsidR="00CE383C" w:rsidRDefault="00CE383C">
      <w:pPr>
        <w:pStyle w:val="MdHr"/>
        <w:pBdr>
          <w:bottom w:val="single" w:sz="6" w:space="1" w:color="auto"/>
        </w:pBdr>
      </w:pPr>
    </w:p>
    <w:p w14:paraId="7639E8F7" w14:textId="77777777" w:rsidR="00CE383C" w:rsidRDefault="00CE383C">
      <w:pPr>
        <w:pStyle w:val="MdSpace"/>
        <w:spacing w:after="60"/>
      </w:pPr>
    </w:p>
    <w:p w14:paraId="26AB3229" w14:textId="77777777" w:rsidR="00CE383C" w:rsidRDefault="00610A03">
      <w:pPr>
        <w:pStyle w:val="MdParagraph"/>
      </w:pPr>
      <w:r>
        <w:rPr>
          <w:rStyle w:val="MdStrong"/>
        </w:rPr>
        <w:t>Confidence Level:</w:t>
      </w:r>
      <w:r>
        <w:rPr>
          <w:rStyle w:val="MdBr"/>
        </w:rPr>
        <w:br/>
      </w:r>
      <w:r>
        <w:t>☐ Very confident (no doubt, clear gut pull)</w:t>
      </w:r>
      <w:r>
        <w:rPr>
          <w:rStyle w:val="MdBr"/>
        </w:rPr>
        <w:br/>
      </w:r>
      <w:r>
        <w:t>☐ Confident (minor doubts, but clear feeling)</w:t>
      </w:r>
      <w:r>
        <w:rPr>
          <w:rStyle w:val="MdBr"/>
        </w:rPr>
        <w:br/>
      </w:r>
      <w:r>
        <w:t>☐ Somewhat confident (still some uncertainty)</w:t>
      </w:r>
      <w:r>
        <w:rPr>
          <w:rStyle w:val="MdBr"/>
        </w:rPr>
        <w:br/>
      </w:r>
      <w:r>
        <w:t>☐ Not confident (significant doubt remains) ← Watch for logic overriding gut</w:t>
      </w:r>
    </w:p>
    <w:p w14:paraId="10B00E10" w14:textId="77777777" w:rsidR="00CE383C" w:rsidRDefault="00CE383C">
      <w:pPr>
        <w:pStyle w:val="MdSpace"/>
        <w:spacing w:after="60"/>
      </w:pPr>
    </w:p>
    <w:p w14:paraId="4D183402" w14:textId="77777777" w:rsidR="00CE383C" w:rsidRDefault="00610A03">
      <w:pPr>
        <w:pStyle w:val="MdParagraph"/>
      </w:pPr>
      <w:r>
        <w:rPr>
          <w:rStyle w:val="MdStrong"/>
        </w:rPr>
        <w:t>Decision Speed:</w:t>
      </w:r>
      <w:r>
        <w:rPr>
          <w:rStyle w:val="MdBr"/>
        </w:rPr>
        <w:br/>
      </w:r>
      <w:r>
        <w:t>☐ Instant (immediate gut knowing)</w:t>
      </w:r>
      <w:r>
        <w:rPr>
          <w:rStyle w:val="MdBr"/>
        </w:rPr>
        <w:br/>
      </w:r>
      <w:r>
        <w:t>☐ Fast (seconds to minutes)</w:t>
      </w:r>
      <w:r>
        <w:rPr>
          <w:rStyle w:val="MdBr"/>
        </w:rPr>
        <w:br/>
      </w:r>
      <w:r>
        <w:t>☐ Moderate (minutes to hours)</w:t>
      </w:r>
      <w:r>
        <w:rPr>
          <w:rStyle w:val="MdBr"/>
        </w:rPr>
        <w:br/>
      </w:r>
      <w:r>
        <w:t>☐ Slow (hours to days) ← May indicate overthinking</w:t>
      </w:r>
    </w:p>
    <w:p w14:paraId="34901368" w14:textId="77777777" w:rsidR="00CE383C" w:rsidRDefault="00CE383C">
      <w:pPr>
        <w:pStyle w:val="MdSpace"/>
        <w:spacing w:after="60"/>
      </w:pPr>
    </w:p>
    <w:p w14:paraId="16455F17" w14:textId="77777777" w:rsidR="00CE383C" w:rsidRDefault="00610A03">
      <w:pPr>
        <w:pStyle w:val="MdParagraph"/>
      </w:pPr>
      <w:r>
        <w:rPr>
          <w:rStyle w:val="MdStrong"/>
        </w:rPr>
        <w:t>Did I implement this decision?</w:t>
      </w:r>
      <w:r>
        <w:rPr>
          <w:rStyle w:val="MdBr"/>
        </w:rPr>
        <w:br/>
      </w:r>
      <w:r>
        <w:t>☐ Yes, immediately</w:t>
      </w:r>
      <w:r>
        <w:rPr>
          <w:rStyle w:val="MdBr"/>
        </w:rPr>
        <w:br/>
      </w:r>
      <w:r>
        <w:t>☐ Yes, but delayed</w:t>
      </w:r>
      <w:r>
        <w:rPr>
          <w:rStyle w:val="MdBr"/>
        </w:rPr>
        <w:br/>
      </w:r>
      <w:r>
        <w:t>☐ No, I changed my mind (logic talked me out of it)</w:t>
      </w:r>
      <w:r>
        <w:rPr>
          <w:rStyle w:val="MdBr"/>
        </w:rPr>
        <w:br/>
      </w:r>
      <w:r>
        <w:t>☐ No, I'm still deciding</w:t>
      </w:r>
    </w:p>
    <w:p w14:paraId="7E5DB4D1" w14:textId="77777777" w:rsidR="00CE383C" w:rsidRDefault="00CE383C">
      <w:pPr>
        <w:pStyle w:val="MdSpace"/>
        <w:spacing w:after="60"/>
      </w:pPr>
    </w:p>
    <w:p w14:paraId="6BEEB05B" w14:textId="77777777" w:rsidR="00CE383C" w:rsidRDefault="00610A03">
      <w:pPr>
        <w:pStyle w:val="MdParagraph"/>
      </w:pPr>
      <w:r>
        <w:rPr>
          <w:rStyle w:val="MdStrong"/>
        </w:rPr>
        <w:t>Outcome (if decision has been implemented):</w:t>
      </w:r>
    </w:p>
    <w:p w14:paraId="3EF08B9E" w14:textId="77777777" w:rsidR="00CE383C" w:rsidRDefault="00CE383C">
      <w:pPr>
        <w:pStyle w:val="MdSpace"/>
        <w:spacing w:after="60"/>
      </w:pPr>
    </w:p>
    <w:p w14:paraId="2D291048" w14:textId="77777777" w:rsidR="00CE383C" w:rsidRDefault="00CE383C">
      <w:pPr>
        <w:pStyle w:val="MdHr"/>
        <w:pBdr>
          <w:bottom w:val="single" w:sz="6" w:space="1" w:color="auto"/>
        </w:pBdr>
      </w:pPr>
    </w:p>
    <w:p w14:paraId="1B625281" w14:textId="77777777" w:rsidR="00CE383C" w:rsidRDefault="00CE383C">
      <w:pPr>
        <w:pStyle w:val="MdSpace"/>
        <w:spacing w:after="60"/>
      </w:pPr>
    </w:p>
    <w:p w14:paraId="2603E91E" w14:textId="77777777" w:rsidR="00CE383C" w:rsidRDefault="00CE383C">
      <w:pPr>
        <w:pStyle w:val="MdHr"/>
        <w:pBdr>
          <w:bottom w:val="single" w:sz="6" w:space="1" w:color="auto"/>
        </w:pBdr>
      </w:pPr>
    </w:p>
    <w:p w14:paraId="7F12FDF5" w14:textId="77777777" w:rsidR="00CE383C" w:rsidRDefault="00CE383C">
      <w:pPr>
        <w:pStyle w:val="MdSpace"/>
        <w:spacing w:after="60"/>
      </w:pPr>
    </w:p>
    <w:p w14:paraId="16A5ACF2" w14:textId="77777777" w:rsidR="00CE383C" w:rsidRDefault="00610A03">
      <w:pPr>
        <w:pStyle w:val="MdParagraph"/>
      </w:pPr>
      <w:r>
        <w:rPr>
          <w:rStyle w:val="MdStrong"/>
        </w:rPr>
        <w:t>Was my intuition correct?</w:t>
      </w:r>
      <w:r>
        <w:rPr>
          <w:rStyle w:val="MdBr"/>
        </w:rPr>
        <w:br/>
      </w:r>
      <w:r>
        <w:t>☐ Yes, my gut was right</w:t>
      </w:r>
      <w:r>
        <w:rPr>
          <w:rStyle w:val="MdBr"/>
        </w:rPr>
        <w:br/>
      </w:r>
      <w:r>
        <w:t>☐ Mostly, but logic would have helped refine it</w:t>
      </w:r>
      <w:r>
        <w:rPr>
          <w:rStyle w:val="MdBr"/>
        </w:rPr>
        <w:br/>
      </w:r>
      <w:r>
        <w:t>☐ No, I should have listened to logic</w:t>
      </w:r>
      <w:r>
        <w:rPr>
          <w:rStyle w:val="MdBr"/>
        </w:rPr>
        <w:br/>
      </w:r>
      <w:r>
        <w:t>☐ Too early to tell</w:t>
      </w:r>
    </w:p>
    <w:p w14:paraId="6CE88D03" w14:textId="77777777" w:rsidR="00CE383C" w:rsidRDefault="00CE383C">
      <w:pPr>
        <w:pStyle w:val="MdSpace"/>
        <w:spacing w:after="60"/>
      </w:pPr>
    </w:p>
    <w:p w14:paraId="3076A8C6" w14:textId="77777777" w:rsidR="00CE383C" w:rsidRDefault="00CE383C">
      <w:pPr>
        <w:pStyle w:val="MdHr"/>
        <w:pBdr>
          <w:bottom w:val="single" w:sz="6" w:space="1" w:color="auto"/>
        </w:pBdr>
      </w:pPr>
    </w:p>
    <w:p w14:paraId="533570FF" w14:textId="228A1368" w:rsidR="00CD3F10" w:rsidRDefault="00CD3F10">
      <w:pPr>
        <w:rPr>
          <w:sz w:val="12"/>
          <w:szCs w:val="12"/>
        </w:rPr>
      </w:pPr>
      <w:r>
        <w:br w:type="page"/>
      </w:r>
    </w:p>
    <w:p w14:paraId="26174B02" w14:textId="77777777" w:rsidR="00CE383C" w:rsidRDefault="00CE383C">
      <w:pPr>
        <w:pStyle w:val="MdSpace"/>
        <w:spacing w:after="60"/>
      </w:pPr>
    </w:p>
    <w:p w14:paraId="443CC1E6" w14:textId="77777777" w:rsidR="00CE383C" w:rsidRDefault="00610A03">
      <w:pPr>
        <w:pStyle w:val="MdHeading2"/>
      </w:pPr>
      <w:r>
        <w:t>DECISION TRACKING LOG</w:t>
      </w:r>
    </w:p>
    <w:p w14:paraId="69E77788" w14:textId="77777777" w:rsidR="00CE383C" w:rsidRDefault="00610A03">
      <w:pPr>
        <w:pStyle w:val="MdParagraph"/>
      </w:pPr>
      <w:r>
        <w:rPr>
          <w:rStyle w:val="MdStrong"/>
        </w:rPr>
        <w:t>Instructions:</w:t>
      </w:r>
      <w:r>
        <w:t xml:space="preserve"> Track multiple decisions over 7-14 days to confirm your Alchemist pattern and identify opportunities to integrate logic.</w:t>
      </w:r>
    </w:p>
    <w:p w14:paraId="6FE19A95" w14:textId="77777777" w:rsidR="00CE383C" w:rsidRDefault="00CE383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680"/>
        <w:gridCol w:w="1117"/>
        <w:gridCol w:w="1135"/>
        <w:gridCol w:w="1211"/>
        <w:gridCol w:w="1422"/>
        <w:gridCol w:w="1249"/>
        <w:gridCol w:w="1304"/>
        <w:gridCol w:w="908"/>
      </w:tblGrid>
      <w:tr w:rsidR="00CE383C" w14:paraId="2C469098" w14:textId="77777777">
        <w:trPr>
          <w:cantSplit/>
          <w:trHeight w:val="720"/>
          <w:tblHeader/>
        </w:trPr>
        <w:tc>
          <w:tcPr>
            <w:tcW w:w="0" w:type="auto"/>
            <w:tcMar>
              <w:top w:w="100" w:type="dxa"/>
              <w:left w:w="120" w:type="dxa"/>
              <w:bottom w:w="100" w:type="dxa"/>
              <w:right w:w="120" w:type="dxa"/>
            </w:tcMar>
            <w:vAlign w:val="center"/>
          </w:tcPr>
          <w:p w14:paraId="3CF441D6" w14:textId="77777777" w:rsidR="00CE383C" w:rsidRDefault="00610A03">
            <w:pPr>
              <w:pStyle w:val="MdTableHeader"/>
            </w:pPr>
            <w:r>
              <w:t>Date</w:t>
            </w:r>
          </w:p>
        </w:tc>
        <w:tc>
          <w:tcPr>
            <w:tcW w:w="0" w:type="auto"/>
            <w:tcMar>
              <w:top w:w="100" w:type="dxa"/>
              <w:left w:w="120" w:type="dxa"/>
              <w:bottom w:w="100" w:type="dxa"/>
              <w:right w:w="120" w:type="dxa"/>
            </w:tcMar>
            <w:vAlign w:val="center"/>
          </w:tcPr>
          <w:p w14:paraId="018E8464" w14:textId="77777777" w:rsidR="00CE383C" w:rsidRDefault="00610A03">
            <w:pPr>
              <w:pStyle w:val="MdTableHeader"/>
            </w:pPr>
            <w:r>
              <w:t>Decision Type</w:t>
            </w:r>
          </w:p>
        </w:tc>
        <w:tc>
          <w:tcPr>
            <w:tcW w:w="0" w:type="auto"/>
            <w:tcMar>
              <w:top w:w="100" w:type="dxa"/>
              <w:left w:w="120" w:type="dxa"/>
              <w:bottom w:w="100" w:type="dxa"/>
              <w:right w:w="120" w:type="dxa"/>
            </w:tcMar>
            <w:vAlign w:val="center"/>
          </w:tcPr>
          <w:p w14:paraId="5379950B" w14:textId="77777777" w:rsidR="00CE383C" w:rsidRDefault="00610A03">
            <w:pPr>
              <w:pStyle w:val="MdTableHeader"/>
            </w:pPr>
            <w:r>
              <w:t>First Signal</w:t>
            </w:r>
          </w:p>
        </w:tc>
        <w:tc>
          <w:tcPr>
            <w:tcW w:w="0" w:type="auto"/>
            <w:tcMar>
              <w:top w:w="100" w:type="dxa"/>
              <w:left w:w="120" w:type="dxa"/>
              <w:bottom w:w="100" w:type="dxa"/>
              <w:right w:w="120" w:type="dxa"/>
            </w:tcMar>
            <w:vAlign w:val="center"/>
          </w:tcPr>
          <w:p w14:paraId="7A57A0FC" w14:textId="77777777" w:rsidR="00CE383C" w:rsidRDefault="00610A03">
            <w:pPr>
              <w:pStyle w:val="MdTableHeader"/>
            </w:pPr>
            <w:r>
              <w:t>Did Logic Appear?</w:t>
            </w:r>
          </w:p>
        </w:tc>
        <w:tc>
          <w:tcPr>
            <w:tcW w:w="0" w:type="auto"/>
            <w:tcMar>
              <w:top w:w="100" w:type="dxa"/>
              <w:left w:w="120" w:type="dxa"/>
              <w:bottom w:w="100" w:type="dxa"/>
              <w:right w:w="120" w:type="dxa"/>
            </w:tcMar>
            <w:vAlign w:val="center"/>
          </w:tcPr>
          <w:p w14:paraId="0EC7CE9F" w14:textId="77777777" w:rsidR="00CE383C" w:rsidRDefault="00610A03">
            <w:pPr>
              <w:pStyle w:val="MdTableHeader"/>
            </w:pPr>
            <w:r>
              <w:t>How Did I Handle It?</w:t>
            </w:r>
          </w:p>
        </w:tc>
        <w:tc>
          <w:tcPr>
            <w:tcW w:w="0" w:type="auto"/>
            <w:tcMar>
              <w:top w:w="100" w:type="dxa"/>
              <w:left w:w="120" w:type="dxa"/>
              <w:bottom w:w="100" w:type="dxa"/>
              <w:right w:w="120" w:type="dxa"/>
            </w:tcMar>
            <w:vAlign w:val="center"/>
          </w:tcPr>
          <w:p w14:paraId="224E72F8" w14:textId="77777777" w:rsidR="00CE383C" w:rsidRDefault="00610A03">
            <w:pPr>
              <w:pStyle w:val="MdTableHeader"/>
            </w:pPr>
            <w:r>
              <w:t>Final Validator</w:t>
            </w:r>
          </w:p>
        </w:tc>
        <w:tc>
          <w:tcPr>
            <w:tcW w:w="0" w:type="auto"/>
            <w:tcMar>
              <w:top w:w="100" w:type="dxa"/>
              <w:left w:w="120" w:type="dxa"/>
              <w:bottom w:w="100" w:type="dxa"/>
              <w:right w:w="120" w:type="dxa"/>
            </w:tcMar>
            <w:vAlign w:val="center"/>
          </w:tcPr>
          <w:p w14:paraId="369D5954" w14:textId="77777777" w:rsidR="00CE383C" w:rsidRDefault="00610A03">
            <w:pPr>
              <w:pStyle w:val="MdTableHeader"/>
            </w:pPr>
            <w:r>
              <w:t>Confidence</w:t>
            </w:r>
          </w:p>
        </w:tc>
        <w:tc>
          <w:tcPr>
            <w:tcW w:w="0" w:type="auto"/>
            <w:tcMar>
              <w:top w:w="100" w:type="dxa"/>
              <w:left w:w="120" w:type="dxa"/>
              <w:bottom w:w="100" w:type="dxa"/>
              <w:right w:w="120" w:type="dxa"/>
            </w:tcMar>
            <w:vAlign w:val="center"/>
          </w:tcPr>
          <w:p w14:paraId="4D78BF0F" w14:textId="77777777" w:rsidR="00CE383C" w:rsidRDefault="00610A03">
            <w:pPr>
              <w:pStyle w:val="MdTableHeader"/>
            </w:pPr>
            <w:r>
              <w:t>Speed</w:t>
            </w:r>
          </w:p>
        </w:tc>
      </w:tr>
      <w:tr w:rsidR="00CE383C" w14:paraId="24B069A6" w14:textId="77777777">
        <w:trPr>
          <w:cantSplit/>
          <w:trHeight w:val="576"/>
        </w:trPr>
        <w:tc>
          <w:tcPr>
            <w:tcW w:w="0" w:type="auto"/>
            <w:tcMar>
              <w:top w:w="80" w:type="dxa"/>
              <w:left w:w="120" w:type="dxa"/>
              <w:bottom w:w="80" w:type="dxa"/>
              <w:right w:w="120" w:type="dxa"/>
            </w:tcMar>
            <w:vAlign w:val="center"/>
          </w:tcPr>
          <w:p w14:paraId="2A25F182" w14:textId="77777777" w:rsidR="00CE383C" w:rsidRDefault="00CE383C">
            <w:pPr>
              <w:pStyle w:val="MdTableCell"/>
            </w:pPr>
          </w:p>
        </w:tc>
        <w:tc>
          <w:tcPr>
            <w:tcW w:w="0" w:type="auto"/>
            <w:tcMar>
              <w:top w:w="80" w:type="dxa"/>
              <w:left w:w="120" w:type="dxa"/>
              <w:bottom w:w="80" w:type="dxa"/>
              <w:right w:w="120" w:type="dxa"/>
            </w:tcMar>
            <w:vAlign w:val="center"/>
          </w:tcPr>
          <w:p w14:paraId="0CAEDD59" w14:textId="77777777" w:rsidR="00CE383C" w:rsidRDefault="00CE383C">
            <w:pPr>
              <w:pStyle w:val="MdTableCell"/>
            </w:pPr>
          </w:p>
        </w:tc>
        <w:tc>
          <w:tcPr>
            <w:tcW w:w="0" w:type="auto"/>
            <w:tcMar>
              <w:top w:w="80" w:type="dxa"/>
              <w:left w:w="120" w:type="dxa"/>
              <w:bottom w:w="80" w:type="dxa"/>
              <w:right w:w="120" w:type="dxa"/>
            </w:tcMar>
            <w:vAlign w:val="center"/>
          </w:tcPr>
          <w:p w14:paraId="2B6E5FFF" w14:textId="76295797" w:rsidR="00CE383C" w:rsidRDefault="00610A03" w:rsidP="001727A2">
            <w:pPr>
              <w:pStyle w:val="MdTableCell"/>
            </w:pPr>
            <w:r>
              <w:t>☐</w:t>
            </w:r>
            <w:r w:rsidR="00304252">
              <w:t xml:space="preserve">Feeling </w:t>
            </w:r>
            <w:r>
              <w:t>☐ Logic</w:t>
            </w:r>
          </w:p>
        </w:tc>
        <w:tc>
          <w:tcPr>
            <w:tcW w:w="0" w:type="auto"/>
            <w:tcMar>
              <w:top w:w="80" w:type="dxa"/>
              <w:left w:w="120" w:type="dxa"/>
              <w:bottom w:w="80" w:type="dxa"/>
              <w:right w:w="120" w:type="dxa"/>
            </w:tcMar>
            <w:vAlign w:val="center"/>
          </w:tcPr>
          <w:p w14:paraId="701B70D6" w14:textId="77777777" w:rsidR="00304252" w:rsidRDefault="00610A03">
            <w:pPr>
              <w:pStyle w:val="MdTableCell"/>
            </w:pPr>
            <w:r>
              <w:t xml:space="preserve">☐ Yes </w:t>
            </w:r>
          </w:p>
          <w:p w14:paraId="44658A1C" w14:textId="37F293C3" w:rsidR="00CE383C" w:rsidRDefault="00610A03">
            <w:pPr>
              <w:pStyle w:val="MdTableCell"/>
            </w:pPr>
            <w:r>
              <w:t>☐ No</w:t>
            </w:r>
          </w:p>
        </w:tc>
        <w:tc>
          <w:tcPr>
            <w:tcW w:w="0" w:type="auto"/>
            <w:tcMar>
              <w:top w:w="80" w:type="dxa"/>
              <w:left w:w="120" w:type="dxa"/>
              <w:bottom w:w="80" w:type="dxa"/>
              <w:right w:w="120" w:type="dxa"/>
            </w:tcMar>
            <w:vAlign w:val="center"/>
          </w:tcPr>
          <w:p w14:paraId="06703129" w14:textId="0C0EB4B4" w:rsidR="00CE383C" w:rsidRDefault="00610A03">
            <w:pPr>
              <w:pStyle w:val="MdTableCell"/>
            </w:pPr>
            <w:r>
              <w:t>☐ Integrated ☐Dismissed</w:t>
            </w:r>
          </w:p>
        </w:tc>
        <w:tc>
          <w:tcPr>
            <w:tcW w:w="0" w:type="auto"/>
            <w:tcMar>
              <w:top w:w="80" w:type="dxa"/>
              <w:left w:w="120" w:type="dxa"/>
              <w:bottom w:w="80" w:type="dxa"/>
              <w:right w:w="120" w:type="dxa"/>
            </w:tcMar>
            <w:vAlign w:val="center"/>
          </w:tcPr>
          <w:p w14:paraId="191AB555"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7E99BD64" w14:textId="77777777" w:rsidR="00304252" w:rsidRDefault="00610A03">
            <w:pPr>
              <w:pStyle w:val="MdTableCell"/>
            </w:pPr>
            <w:r>
              <w:t xml:space="preserve">☐ High </w:t>
            </w:r>
          </w:p>
          <w:p w14:paraId="03546237" w14:textId="77777777" w:rsidR="00304252" w:rsidRDefault="00610A03">
            <w:pPr>
              <w:pStyle w:val="MdTableCell"/>
            </w:pPr>
            <w:r>
              <w:t xml:space="preserve">☐ Med </w:t>
            </w:r>
          </w:p>
          <w:p w14:paraId="30AB43A3" w14:textId="6B039412" w:rsidR="00CE383C" w:rsidRDefault="00610A03">
            <w:pPr>
              <w:pStyle w:val="MdTableCell"/>
            </w:pPr>
            <w:r>
              <w:t>☐ Low</w:t>
            </w:r>
          </w:p>
        </w:tc>
        <w:tc>
          <w:tcPr>
            <w:tcW w:w="0" w:type="auto"/>
            <w:tcMar>
              <w:top w:w="80" w:type="dxa"/>
              <w:left w:w="120" w:type="dxa"/>
              <w:bottom w:w="80" w:type="dxa"/>
              <w:right w:w="120" w:type="dxa"/>
            </w:tcMar>
            <w:vAlign w:val="center"/>
          </w:tcPr>
          <w:p w14:paraId="354EA22D" w14:textId="77777777" w:rsidR="00CE383C" w:rsidRDefault="00610A03">
            <w:pPr>
              <w:pStyle w:val="MdTableCell"/>
            </w:pPr>
            <w:r>
              <w:t>☐ Fast ☐ Slow</w:t>
            </w:r>
          </w:p>
        </w:tc>
      </w:tr>
      <w:tr w:rsidR="00CE383C" w14:paraId="0E87F1CF" w14:textId="77777777">
        <w:trPr>
          <w:cantSplit/>
          <w:trHeight w:val="576"/>
        </w:trPr>
        <w:tc>
          <w:tcPr>
            <w:tcW w:w="0" w:type="auto"/>
            <w:tcMar>
              <w:top w:w="80" w:type="dxa"/>
              <w:left w:w="120" w:type="dxa"/>
              <w:bottom w:w="80" w:type="dxa"/>
              <w:right w:w="120" w:type="dxa"/>
            </w:tcMar>
            <w:vAlign w:val="center"/>
          </w:tcPr>
          <w:p w14:paraId="1ED1BBDB" w14:textId="77777777" w:rsidR="00CE383C" w:rsidRDefault="00CE383C">
            <w:pPr>
              <w:pStyle w:val="MdTableCell"/>
            </w:pPr>
          </w:p>
        </w:tc>
        <w:tc>
          <w:tcPr>
            <w:tcW w:w="0" w:type="auto"/>
            <w:tcMar>
              <w:top w:w="80" w:type="dxa"/>
              <w:left w:w="120" w:type="dxa"/>
              <w:bottom w:w="80" w:type="dxa"/>
              <w:right w:w="120" w:type="dxa"/>
            </w:tcMar>
            <w:vAlign w:val="center"/>
          </w:tcPr>
          <w:p w14:paraId="6F207D06" w14:textId="77777777" w:rsidR="00CE383C" w:rsidRDefault="00CE383C">
            <w:pPr>
              <w:pStyle w:val="MdTableCell"/>
            </w:pPr>
          </w:p>
        </w:tc>
        <w:tc>
          <w:tcPr>
            <w:tcW w:w="0" w:type="auto"/>
            <w:tcMar>
              <w:top w:w="80" w:type="dxa"/>
              <w:left w:w="120" w:type="dxa"/>
              <w:bottom w:w="80" w:type="dxa"/>
              <w:right w:w="120" w:type="dxa"/>
            </w:tcMar>
            <w:vAlign w:val="center"/>
          </w:tcPr>
          <w:p w14:paraId="4C693F6C" w14:textId="2B122FEC" w:rsidR="00CE383C" w:rsidRDefault="00610A03" w:rsidP="001727A2">
            <w:pPr>
              <w:pStyle w:val="MdTableCell"/>
            </w:pPr>
            <w:r>
              <w:t>☐ Feeling ☐Logic</w:t>
            </w:r>
          </w:p>
        </w:tc>
        <w:tc>
          <w:tcPr>
            <w:tcW w:w="0" w:type="auto"/>
            <w:tcMar>
              <w:top w:w="80" w:type="dxa"/>
              <w:left w:w="120" w:type="dxa"/>
              <w:bottom w:w="80" w:type="dxa"/>
              <w:right w:w="120" w:type="dxa"/>
            </w:tcMar>
            <w:vAlign w:val="center"/>
          </w:tcPr>
          <w:p w14:paraId="6F21A53B" w14:textId="77777777" w:rsidR="001727A2" w:rsidRDefault="00610A03">
            <w:pPr>
              <w:pStyle w:val="MdTableCell"/>
            </w:pPr>
            <w:r>
              <w:t xml:space="preserve">☐ Yes </w:t>
            </w:r>
          </w:p>
          <w:p w14:paraId="7CB2EFD1" w14:textId="73C53225" w:rsidR="00CE383C" w:rsidRDefault="00610A03">
            <w:pPr>
              <w:pStyle w:val="MdTableCell"/>
            </w:pPr>
            <w:r>
              <w:t>☐ No</w:t>
            </w:r>
          </w:p>
        </w:tc>
        <w:tc>
          <w:tcPr>
            <w:tcW w:w="0" w:type="auto"/>
            <w:tcMar>
              <w:top w:w="80" w:type="dxa"/>
              <w:left w:w="120" w:type="dxa"/>
              <w:bottom w:w="80" w:type="dxa"/>
              <w:right w:w="120" w:type="dxa"/>
            </w:tcMar>
            <w:vAlign w:val="center"/>
          </w:tcPr>
          <w:p w14:paraId="77A7201B" w14:textId="77777777" w:rsidR="00CE383C" w:rsidRDefault="00610A03">
            <w:pPr>
              <w:pStyle w:val="MdTableCell"/>
            </w:pPr>
            <w:r>
              <w:t>☐ Integrated ☐ Dismissed</w:t>
            </w:r>
          </w:p>
        </w:tc>
        <w:tc>
          <w:tcPr>
            <w:tcW w:w="0" w:type="auto"/>
            <w:tcMar>
              <w:top w:w="80" w:type="dxa"/>
              <w:left w:w="120" w:type="dxa"/>
              <w:bottom w:w="80" w:type="dxa"/>
              <w:right w:w="120" w:type="dxa"/>
            </w:tcMar>
            <w:vAlign w:val="center"/>
          </w:tcPr>
          <w:p w14:paraId="61879D53"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153797E3" w14:textId="77777777" w:rsidR="00304252" w:rsidRDefault="00610A03">
            <w:pPr>
              <w:pStyle w:val="MdTableCell"/>
            </w:pPr>
            <w:r>
              <w:t xml:space="preserve">☐ High </w:t>
            </w:r>
          </w:p>
          <w:p w14:paraId="4967F736" w14:textId="77777777" w:rsidR="00304252" w:rsidRDefault="00610A03">
            <w:pPr>
              <w:pStyle w:val="MdTableCell"/>
            </w:pPr>
            <w:r>
              <w:t xml:space="preserve">☐ Med </w:t>
            </w:r>
          </w:p>
          <w:p w14:paraId="2AAB5A30" w14:textId="10CAA6A6" w:rsidR="00CE383C" w:rsidRDefault="00610A03">
            <w:pPr>
              <w:pStyle w:val="MdTableCell"/>
            </w:pPr>
            <w:r>
              <w:t>☐ Low</w:t>
            </w:r>
          </w:p>
        </w:tc>
        <w:tc>
          <w:tcPr>
            <w:tcW w:w="0" w:type="auto"/>
            <w:tcMar>
              <w:top w:w="80" w:type="dxa"/>
              <w:left w:w="120" w:type="dxa"/>
              <w:bottom w:w="80" w:type="dxa"/>
              <w:right w:w="120" w:type="dxa"/>
            </w:tcMar>
            <w:vAlign w:val="center"/>
          </w:tcPr>
          <w:p w14:paraId="0AAF9F89" w14:textId="77777777" w:rsidR="00CE383C" w:rsidRDefault="00610A03">
            <w:pPr>
              <w:pStyle w:val="MdTableCell"/>
            </w:pPr>
            <w:r>
              <w:t>☐ Fast ☐ Slow</w:t>
            </w:r>
          </w:p>
        </w:tc>
      </w:tr>
      <w:tr w:rsidR="00CE383C" w14:paraId="67E94A84" w14:textId="77777777">
        <w:trPr>
          <w:cantSplit/>
          <w:trHeight w:val="576"/>
        </w:trPr>
        <w:tc>
          <w:tcPr>
            <w:tcW w:w="0" w:type="auto"/>
            <w:tcMar>
              <w:top w:w="80" w:type="dxa"/>
              <w:left w:w="120" w:type="dxa"/>
              <w:bottom w:w="80" w:type="dxa"/>
              <w:right w:w="120" w:type="dxa"/>
            </w:tcMar>
            <w:vAlign w:val="center"/>
          </w:tcPr>
          <w:p w14:paraId="10545E08" w14:textId="77777777" w:rsidR="00CE383C" w:rsidRDefault="00CE383C">
            <w:pPr>
              <w:pStyle w:val="MdTableCell"/>
            </w:pPr>
          </w:p>
        </w:tc>
        <w:tc>
          <w:tcPr>
            <w:tcW w:w="0" w:type="auto"/>
            <w:tcMar>
              <w:top w:w="80" w:type="dxa"/>
              <w:left w:w="120" w:type="dxa"/>
              <w:bottom w:w="80" w:type="dxa"/>
              <w:right w:w="120" w:type="dxa"/>
            </w:tcMar>
            <w:vAlign w:val="center"/>
          </w:tcPr>
          <w:p w14:paraId="0FA8057E" w14:textId="77777777" w:rsidR="00CE383C" w:rsidRDefault="00CE383C">
            <w:pPr>
              <w:pStyle w:val="MdTableCell"/>
            </w:pPr>
          </w:p>
        </w:tc>
        <w:tc>
          <w:tcPr>
            <w:tcW w:w="0" w:type="auto"/>
            <w:tcMar>
              <w:top w:w="80" w:type="dxa"/>
              <w:left w:w="120" w:type="dxa"/>
              <w:bottom w:w="80" w:type="dxa"/>
              <w:right w:w="120" w:type="dxa"/>
            </w:tcMar>
            <w:vAlign w:val="center"/>
          </w:tcPr>
          <w:p w14:paraId="3BE7692C" w14:textId="77777777" w:rsidR="00CE383C" w:rsidRDefault="00610A03">
            <w:pPr>
              <w:pStyle w:val="MdTableCell"/>
            </w:pPr>
            <w:r>
              <w:t>☐ Feeling ☐ Logic</w:t>
            </w:r>
          </w:p>
        </w:tc>
        <w:tc>
          <w:tcPr>
            <w:tcW w:w="0" w:type="auto"/>
            <w:tcMar>
              <w:top w:w="80" w:type="dxa"/>
              <w:left w:w="120" w:type="dxa"/>
              <w:bottom w:w="80" w:type="dxa"/>
              <w:right w:w="120" w:type="dxa"/>
            </w:tcMar>
            <w:vAlign w:val="center"/>
          </w:tcPr>
          <w:p w14:paraId="63456671" w14:textId="77777777" w:rsidR="001727A2" w:rsidRDefault="00610A03">
            <w:pPr>
              <w:pStyle w:val="MdTableCell"/>
            </w:pPr>
            <w:r>
              <w:t xml:space="preserve">☐ Yes </w:t>
            </w:r>
          </w:p>
          <w:p w14:paraId="37BA91E1" w14:textId="78CCC8EF" w:rsidR="00CE383C" w:rsidRDefault="00610A03">
            <w:pPr>
              <w:pStyle w:val="MdTableCell"/>
            </w:pPr>
            <w:r>
              <w:t>☐ No</w:t>
            </w:r>
          </w:p>
        </w:tc>
        <w:tc>
          <w:tcPr>
            <w:tcW w:w="0" w:type="auto"/>
            <w:tcMar>
              <w:top w:w="80" w:type="dxa"/>
              <w:left w:w="120" w:type="dxa"/>
              <w:bottom w:w="80" w:type="dxa"/>
              <w:right w:w="120" w:type="dxa"/>
            </w:tcMar>
            <w:vAlign w:val="center"/>
          </w:tcPr>
          <w:p w14:paraId="0B7B36DD" w14:textId="77777777" w:rsidR="00CE383C" w:rsidRDefault="00610A03">
            <w:pPr>
              <w:pStyle w:val="MdTableCell"/>
            </w:pPr>
            <w:r>
              <w:t>☐ Integrated ☐ Dismissed</w:t>
            </w:r>
          </w:p>
        </w:tc>
        <w:tc>
          <w:tcPr>
            <w:tcW w:w="0" w:type="auto"/>
            <w:tcMar>
              <w:top w:w="80" w:type="dxa"/>
              <w:left w:w="120" w:type="dxa"/>
              <w:bottom w:w="80" w:type="dxa"/>
              <w:right w:w="120" w:type="dxa"/>
            </w:tcMar>
            <w:vAlign w:val="center"/>
          </w:tcPr>
          <w:p w14:paraId="10F472C3"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38F7C7A3" w14:textId="77777777" w:rsidR="00304252" w:rsidRDefault="00610A03">
            <w:pPr>
              <w:pStyle w:val="MdTableCell"/>
            </w:pPr>
            <w:r>
              <w:t xml:space="preserve">☐ High </w:t>
            </w:r>
          </w:p>
          <w:p w14:paraId="1EABB684" w14:textId="77777777" w:rsidR="00304252" w:rsidRDefault="00610A03">
            <w:pPr>
              <w:pStyle w:val="MdTableCell"/>
            </w:pPr>
            <w:r>
              <w:t xml:space="preserve">☐ Med </w:t>
            </w:r>
          </w:p>
          <w:p w14:paraId="0CE35858" w14:textId="14B27E80" w:rsidR="00CE383C" w:rsidRDefault="00610A03">
            <w:pPr>
              <w:pStyle w:val="MdTableCell"/>
            </w:pPr>
            <w:r>
              <w:t>☐ Low</w:t>
            </w:r>
          </w:p>
        </w:tc>
        <w:tc>
          <w:tcPr>
            <w:tcW w:w="0" w:type="auto"/>
            <w:tcMar>
              <w:top w:w="80" w:type="dxa"/>
              <w:left w:w="120" w:type="dxa"/>
              <w:bottom w:w="80" w:type="dxa"/>
              <w:right w:w="120" w:type="dxa"/>
            </w:tcMar>
            <w:vAlign w:val="center"/>
          </w:tcPr>
          <w:p w14:paraId="08C0CF9C" w14:textId="77777777" w:rsidR="00CE383C" w:rsidRDefault="00610A03">
            <w:pPr>
              <w:pStyle w:val="MdTableCell"/>
            </w:pPr>
            <w:r>
              <w:t>☐ Fast ☐ Slow</w:t>
            </w:r>
          </w:p>
        </w:tc>
      </w:tr>
      <w:tr w:rsidR="00CE383C" w14:paraId="1C0993A0" w14:textId="77777777">
        <w:trPr>
          <w:cantSplit/>
          <w:trHeight w:val="576"/>
        </w:trPr>
        <w:tc>
          <w:tcPr>
            <w:tcW w:w="0" w:type="auto"/>
            <w:tcMar>
              <w:top w:w="80" w:type="dxa"/>
              <w:left w:w="120" w:type="dxa"/>
              <w:bottom w:w="80" w:type="dxa"/>
              <w:right w:w="120" w:type="dxa"/>
            </w:tcMar>
            <w:vAlign w:val="center"/>
          </w:tcPr>
          <w:p w14:paraId="7BDCA8A7" w14:textId="77777777" w:rsidR="00CE383C" w:rsidRDefault="00CE383C">
            <w:pPr>
              <w:pStyle w:val="MdTableCell"/>
            </w:pPr>
          </w:p>
        </w:tc>
        <w:tc>
          <w:tcPr>
            <w:tcW w:w="0" w:type="auto"/>
            <w:tcMar>
              <w:top w:w="80" w:type="dxa"/>
              <w:left w:w="120" w:type="dxa"/>
              <w:bottom w:w="80" w:type="dxa"/>
              <w:right w:w="120" w:type="dxa"/>
            </w:tcMar>
            <w:vAlign w:val="center"/>
          </w:tcPr>
          <w:p w14:paraId="5B3F14CA" w14:textId="77777777" w:rsidR="00CE383C" w:rsidRDefault="00CE383C">
            <w:pPr>
              <w:pStyle w:val="MdTableCell"/>
            </w:pPr>
          </w:p>
        </w:tc>
        <w:tc>
          <w:tcPr>
            <w:tcW w:w="0" w:type="auto"/>
            <w:tcMar>
              <w:top w:w="80" w:type="dxa"/>
              <w:left w:w="120" w:type="dxa"/>
              <w:bottom w:w="80" w:type="dxa"/>
              <w:right w:w="120" w:type="dxa"/>
            </w:tcMar>
            <w:vAlign w:val="center"/>
          </w:tcPr>
          <w:p w14:paraId="1E0D6878" w14:textId="77777777" w:rsidR="00CE383C" w:rsidRDefault="00610A03">
            <w:pPr>
              <w:pStyle w:val="MdTableCell"/>
            </w:pPr>
            <w:r>
              <w:t>☐ Feeling ☐ Logic</w:t>
            </w:r>
          </w:p>
        </w:tc>
        <w:tc>
          <w:tcPr>
            <w:tcW w:w="0" w:type="auto"/>
            <w:tcMar>
              <w:top w:w="80" w:type="dxa"/>
              <w:left w:w="120" w:type="dxa"/>
              <w:bottom w:w="80" w:type="dxa"/>
              <w:right w:w="120" w:type="dxa"/>
            </w:tcMar>
            <w:vAlign w:val="center"/>
          </w:tcPr>
          <w:p w14:paraId="2CC0095C" w14:textId="77777777" w:rsidR="001727A2" w:rsidRDefault="00610A03">
            <w:pPr>
              <w:pStyle w:val="MdTableCell"/>
            </w:pPr>
            <w:r>
              <w:t xml:space="preserve">☐ Yes </w:t>
            </w:r>
          </w:p>
          <w:p w14:paraId="036D8A55" w14:textId="7877F35C" w:rsidR="00CE383C" w:rsidRDefault="00610A03">
            <w:pPr>
              <w:pStyle w:val="MdTableCell"/>
            </w:pPr>
            <w:r>
              <w:t>☐ No</w:t>
            </w:r>
          </w:p>
        </w:tc>
        <w:tc>
          <w:tcPr>
            <w:tcW w:w="0" w:type="auto"/>
            <w:tcMar>
              <w:top w:w="80" w:type="dxa"/>
              <w:left w:w="120" w:type="dxa"/>
              <w:bottom w:w="80" w:type="dxa"/>
              <w:right w:w="120" w:type="dxa"/>
            </w:tcMar>
            <w:vAlign w:val="center"/>
          </w:tcPr>
          <w:p w14:paraId="1C607DFA" w14:textId="77777777" w:rsidR="00CE383C" w:rsidRDefault="00610A03">
            <w:pPr>
              <w:pStyle w:val="MdTableCell"/>
            </w:pPr>
            <w:r>
              <w:t>☐ Integrated ☐ Dismissed</w:t>
            </w:r>
          </w:p>
        </w:tc>
        <w:tc>
          <w:tcPr>
            <w:tcW w:w="0" w:type="auto"/>
            <w:tcMar>
              <w:top w:w="80" w:type="dxa"/>
              <w:left w:w="120" w:type="dxa"/>
              <w:bottom w:w="80" w:type="dxa"/>
              <w:right w:w="120" w:type="dxa"/>
            </w:tcMar>
            <w:vAlign w:val="center"/>
          </w:tcPr>
          <w:p w14:paraId="3CCDA1E8"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2727809A" w14:textId="77777777" w:rsidR="001727A2" w:rsidRDefault="00610A03">
            <w:pPr>
              <w:pStyle w:val="MdTableCell"/>
            </w:pPr>
            <w:r>
              <w:t xml:space="preserve">☐ High </w:t>
            </w:r>
          </w:p>
          <w:p w14:paraId="3203BF8C" w14:textId="77777777" w:rsidR="001727A2" w:rsidRDefault="00610A03">
            <w:pPr>
              <w:pStyle w:val="MdTableCell"/>
            </w:pPr>
            <w:r>
              <w:t xml:space="preserve">☐ Med </w:t>
            </w:r>
          </w:p>
          <w:p w14:paraId="37C92310" w14:textId="317D611F" w:rsidR="00CE383C" w:rsidRDefault="00610A03">
            <w:pPr>
              <w:pStyle w:val="MdTableCell"/>
            </w:pPr>
            <w:r>
              <w:t>☐ Low</w:t>
            </w:r>
          </w:p>
        </w:tc>
        <w:tc>
          <w:tcPr>
            <w:tcW w:w="0" w:type="auto"/>
            <w:tcMar>
              <w:top w:w="80" w:type="dxa"/>
              <w:left w:w="120" w:type="dxa"/>
              <w:bottom w:w="80" w:type="dxa"/>
              <w:right w:w="120" w:type="dxa"/>
            </w:tcMar>
            <w:vAlign w:val="center"/>
          </w:tcPr>
          <w:p w14:paraId="3A52F83A" w14:textId="77777777" w:rsidR="00CE383C" w:rsidRDefault="00610A03">
            <w:pPr>
              <w:pStyle w:val="MdTableCell"/>
            </w:pPr>
            <w:r>
              <w:t>☐ Fast ☐ Slow</w:t>
            </w:r>
          </w:p>
        </w:tc>
      </w:tr>
      <w:tr w:rsidR="00CE383C" w14:paraId="1ACCFEB5" w14:textId="77777777">
        <w:trPr>
          <w:cantSplit/>
          <w:trHeight w:val="576"/>
        </w:trPr>
        <w:tc>
          <w:tcPr>
            <w:tcW w:w="0" w:type="auto"/>
            <w:tcMar>
              <w:top w:w="80" w:type="dxa"/>
              <w:left w:w="120" w:type="dxa"/>
              <w:bottom w:w="80" w:type="dxa"/>
              <w:right w:w="120" w:type="dxa"/>
            </w:tcMar>
            <w:vAlign w:val="center"/>
          </w:tcPr>
          <w:p w14:paraId="367130B3" w14:textId="77777777" w:rsidR="00CE383C" w:rsidRDefault="00CE383C">
            <w:pPr>
              <w:pStyle w:val="MdTableCell"/>
            </w:pPr>
          </w:p>
        </w:tc>
        <w:tc>
          <w:tcPr>
            <w:tcW w:w="0" w:type="auto"/>
            <w:tcMar>
              <w:top w:w="80" w:type="dxa"/>
              <w:left w:w="120" w:type="dxa"/>
              <w:bottom w:w="80" w:type="dxa"/>
              <w:right w:w="120" w:type="dxa"/>
            </w:tcMar>
            <w:vAlign w:val="center"/>
          </w:tcPr>
          <w:p w14:paraId="2F66191F" w14:textId="77777777" w:rsidR="00CE383C" w:rsidRDefault="00CE383C">
            <w:pPr>
              <w:pStyle w:val="MdTableCell"/>
            </w:pPr>
          </w:p>
        </w:tc>
        <w:tc>
          <w:tcPr>
            <w:tcW w:w="0" w:type="auto"/>
            <w:tcMar>
              <w:top w:w="80" w:type="dxa"/>
              <w:left w:w="120" w:type="dxa"/>
              <w:bottom w:w="80" w:type="dxa"/>
              <w:right w:w="120" w:type="dxa"/>
            </w:tcMar>
            <w:vAlign w:val="center"/>
          </w:tcPr>
          <w:p w14:paraId="7ADE88C9" w14:textId="77777777" w:rsidR="00CE383C" w:rsidRDefault="00610A03">
            <w:pPr>
              <w:pStyle w:val="MdTableCell"/>
            </w:pPr>
            <w:r>
              <w:t>☐ Feeling ☐ Logic</w:t>
            </w:r>
          </w:p>
        </w:tc>
        <w:tc>
          <w:tcPr>
            <w:tcW w:w="0" w:type="auto"/>
            <w:tcMar>
              <w:top w:w="80" w:type="dxa"/>
              <w:left w:w="120" w:type="dxa"/>
              <w:bottom w:w="80" w:type="dxa"/>
              <w:right w:w="120" w:type="dxa"/>
            </w:tcMar>
            <w:vAlign w:val="center"/>
          </w:tcPr>
          <w:p w14:paraId="6DB7F805" w14:textId="77777777" w:rsidR="001727A2" w:rsidRDefault="00610A03">
            <w:pPr>
              <w:pStyle w:val="MdTableCell"/>
            </w:pPr>
            <w:r>
              <w:t xml:space="preserve">☐ Yes </w:t>
            </w:r>
          </w:p>
          <w:p w14:paraId="46326EA5" w14:textId="22172A21" w:rsidR="00CE383C" w:rsidRDefault="00610A03">
            <w:pPr>
              <w:pStyle w:val="MdTableCell"/>
            </w:pPr>
            <w:r>
              <w:t>☐ No</w:t>
            </w:r>
          </w:p>
        </w:tc>
        <w:tc>
          <w:tcPr>
            <w:tcW w:w="0" w:type="auto"/>
            <w:tcMar>
              <w:top w:w="80" w:type="dxa"/>
              <w:left w:w="120" w:type="dxa"/>
              <w:bottom w:w="80" w:type="dxa"/>
              <w:right w:w="120" w:type="dxa"/>
            </w:tcMar>
            <w:vAlign w:val="center"/>
          </w:tcPr>
          <w:p w14:paraId="17CB91E0" w14:textId="77777777" w:rsidR="00CE383C" w:rsidRDefault="00610A03">
            <w:pPr>
              <w:pStyle w:val="MdTableCell"/>
            </w:pPr>
            <w:r>
              <w:t>☐ Integrated ☐ Dismissed</w:t>
            </w:r>
          </w:p>
        </w:tc>
        <w:tc>
          <w:tcPr>
            <w:tcW w:w="0" w:type="auto"/>
            <w:tcMar>
              <w:top w:w="80" w:type="dxa"/>
              <w:left w:w="120" w:type="dxa"/>
              <w:bottom w:w="80" w:type="dxa"/>
              <w:right w:w="120" w:type="dxa"/>
            </w:tcMar>
            <w:vAlign w:val="center"/>
          </w:tcPr>
          <w:p w14:paraId="77A8015C"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06AF7643" w14:textId="77777777" w:rsidR="001727A2" w:rsidRDefault="00610A03">
            <w:pPr>
              <w:pStyle w:val="MdTableCell"/>
            </w:pPr>
            <w:r>
              <w:t xml:space="preserve">☐ High </w:t>
            </w:r>
          </w:p>
          <w:p w14:paraId="273608E6" w14:textId="77777777" w:rsidR="001727A2" w:rsidRDefault="00610A03">
            <w:pPr>
              <w:pStyle w:val="MdTableCell"/>
            </w:pPr>
            <w:r>
              <w:t xml:space="preserve">☐ Med </w:t>
            </w:r>
          </w:p>
          <w:p w14:paraId="03490F1A" w14:textId="1458A170" w:rsidR="00CE383C" w:rsidRDefault="00610A03">
            <w:pPr>
              <w:pStyle w:val="MdTableCell"/>
            </w:pPr>
            <w:r>
              <w:t>☐ Low</w:t>
            </w:r>
          </w:p>
        </w:tc>
        <w:tc>
          <w:tcPr>
            <w:tcW w:w="0" w:type="auto"/>
            <w:tcMar>
              <w:top w:w="80" w:type="dxa"/>
              <w:left w:w="120" w:type="dxa"/>
              <w:bottom w:w="80" w:type="dxa"/>
              <w:right w:w="120" w:type="dxa"/>
            </w:tcMar>
            <w:vAlign w:val="center"/>
          </w:tcPr>
          <w:p w14:paraId="24D5027B" w14:textId="77777777" w:rsidR="00CE383C" w:rsidRDefault="00610A03">
            <w:pPr>
              <w:pStyle w:val="MdTableCell"/>
            </w:pPr>
            <w:r>
              <w:t>☐ Fast ☐ Slow</w:t>
            </w:r>
          </w:p>
        </w:tc>
      </w:tr>
      <w:tr w:rsidR="00CE383C" w14:paraId="6D38CF29" w14:textId="77777777">
        <w:trPr>
          <w:cantSplit/>
          <w:trHeight w:val="576"/>
        </w:trPr>
        <w:tc>
          <w:tcPr>
            <w:tcW w:w="0" w:type="auto"/>
            <w:tcMar>
              <w:top w:w="80" w:type="dxa"/>
              <w:left w:w="120" w:type="dxa"/>
              <w:bottom w:w="80" w:type="dxa"/>
              <w:right w:w="120" w:type="dxa"/>
            </w:tcMar>
            <w:vAlign w:val="center"/>
          </w:tcPr>
          <w:p w14:paraId="45541DF3" w14:textId="77777777" w:rsidR="00CE383C" w:rsidRDefault="00CE383C">
            <w:pPr>
              <w:pStyle w:val="MdTableCell"/>
            </w:pPr>
          </w:p>
        </w:tc>
        <w:tc>
          <w:tcPr>
            <w:tcW w:w="0" w:type="auto"/>
            <w:tcMar>
              <w:top w:w="80" w:type="dxa"/>
              <w:left w:w="120" w:type="dxa"/>
              <w:bottom w:w="80" w:type="dxa"/>
              <w:right w:w="120" w:type="dxa"/>
            </w:tcMar>
            <w:vAlign w:val="center"/>
          </w:tcPr>
          <w:p w14:paraId="470DD5F5" w14:textId="77777777" w:rsidR="00CE383C" w:rsidRDefault="00CE383C">
            <w:pPr>
              <w:pStyle w:val="MdTableCell"/>
            </w:pPr>
          </w:p>
        </w:tc>
        <w:tc>
          <w:tcPr>
            <w:tcW w:w="0" w:type="auto"/>
            <w:tcMar>
              <w:top w:w="80" w:type="dxa"/>
              <w:left w:w="120" w:type="dxa"/>
              <w:bottom w:w="80" w:type="dxa"/>
              <w:right w:w="120" w:type="dxa"/>
            </w:tcMar>
            <w:vAlign w:val="center"/>
          </w:tcPr>
          <w:p w14:paraId="78D5FA4F" w14:textId="77777777" w:rsidR="00CE383C" w:rsidRDefault="00610A03">
            <w:pPr>
              <w:pStyle w:val="MdTableCell"/>
            </w:pPr>
            <w:r>
              <w:t>☐ Feeling ☐ Logic</w:t>
            </w:r>
          </w:p>
        </w:tc>
        <w:tc>
          <w:tcPr>
            <w:tcW w:w="0" w:type="auto"/>
            <w:tcMar>
              <w:top w:w="80" w:type="dxa"/>
              <w:left w:w="120" w:type="dxa"/>
              <w:bottom w:w="80" w:type="dxa"/>
              <w:right w:w="120" w:type="dxa"/>
            </w:tcMar>
            <w:vAlign w:val="center"/>
          </w:tcPr>
          <w:p w14:paraId="78AE8E37" w14:textId="77777777" w:rsidR="001727A2" w:rsidRDefault="00610A03">
            <w:pPr>
              <w:pStyle w:val="MdTableCell"/>
            </w:pPr>
            <w:r>
              <w:t xml:space="preserve">☐ Yes </w:t>
            </w:r>
          </w:p>
          <w:p w14:paraId="43F08E87" w14:textId="45B2D552" w:rsidR="00CE383C" w:rsidRDefault="00610A03">
            <w:pPr>
              <w:pStyle w:val="MdTableCell"/>
            </w:pPr>
            <w:r>
              <w:t>☐ No</w:t>
            </w:r>
          </w:p>
        </w:tc>
        <w:tc>
          <w:tcPr>
            <w:tcW w:w="0" w:type="auto"/>
            <w:tcMar>
              <w:top w:w="80" w:type="dxa"/>
              <w:left w:w="120" w:type="dxa"/>
              <w:bottom w:w="80" w:type="dxa"/>
              <w:right w:w="120" w:type="dxa"/>
            </w:tcMar>
            <w:vAlign w:val="center"/>
          </w:tcPr>
          <w:p w14:paraId="7E98A52F" w14:textId="77777777" w:rsidR="00CE383C" w:rsidRDefault="00610A03">
            <w:pPr>
              <w:pStyle w:val="MdTableCell"/>
            </w:pPr>
            <w:r>
              <w:t>☐ Integrated ☐ Dismissed</w:t>
            </w:r>
          </w:p>
        </w:tc>
        <w:tc>
          <w:tcPr>
            <w:tcW w:w="0" w:type="auto"/>
            <w:tcMar>
              <w:top w:w="80" w:type="dxa"/>
              <w:left w:w="120" w:type="dxa"/>
              <w:bottom w:w="80" w:type="dxa"/>
              <w:right w:w="120" w:type="dxa"/>
            </w:tcMar>
            <w:vAlign w:val="center"/>
          </w:tcPr>
          <w:p w14:paraId="4105FB9A"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26420DE4" w14:textId="77777777" w:rsidR="001727A2" w:rsidRDefault="00610A03">
            <w:pPr>
              <w:pStyle w:val="MdTableCell"/>
            </w:pPr>
            <w:r>
              <w:t xml:space="preserve">☐ High </w:t>
            </w:r>
          </w:p>
          <w:p w14:paraId="74D54B79" w14:textId="77777777" w:rsidR="001727A2" w:rsidRDefault="00610A03">
            <w:pPr>
              <w:pStyle w:val="MdTableCell"/>
            </w:pPr>
            <w:r>
              <w:t xml:space="preserve">☐ Med </w:t>
            </w:r>
          </w:p>
          <w:p w14:paraId="1D9222A2" w14:textId="4F1BB400" w:rsidR="00CE383C" w:rsidRDefault="00610A03">
            <w:pPr>
              <w:pStyle w:val="MdTableCell"/>
            </w:pPr>
            <w:r>
              <w:t>☐ Low</w:t>
            </w:r>
          </w:p>
        </w:tc>
        <w:tc>
          <w:tcPr>
            <w:tcW w:w="0" w:type="auto"/>
            <w:tcMar>
              <w:top w:w="80" w:type="dxa"/>
              <w:left w:w="120" w:type="dxa"/>
              <w:bottom w:w="80" w:type="dxa"/>
              <w:right w:w="120" w:type="dxa"/>
            </w:tcMar>
            <w:vAlign w:val="center"/>
          </w:tcPr>
          <w:p w14:paraId="0A47529C" w14:textId="77777777" w:rsidR="00CE383C" w:rsidRDefault="00610A03">
            <w:pPr>
              <w:pStyle w:val="MdTableCell"/>
            </w:pPr>
            <w:r>
              <w:t>☐ Fast ☐ Slow</w:t>
            </w:r>
          </w:p>
        </w:tc>
      </w:tr>
      <w:tr w:rsidR="00CE383C" w14:paraId="61339E26" w14:textId="77777777">
        <w:trPr>
          <w:cantSplit/>
          <w:trHeight w:val="576"/>
        </w:trPr>
        <w:tc>
          <w:tcPr>
            <w:tcW w:w="0" w:type="auto"/>
            <w:tcMar>
              <w:top w:w="80" w:type="dxa"/>
              <w:left w:w="120" w:type="dxa"/>
              <w:bottom w:w="80" w:type="dxa"/>
              <w:right w:w="120" w:type="dxa"/>
            </w:tcMar>
            <w:vAlign w:val="center"/>
          </w:tcPr>
          <w:p w14:paraId="37704358" w14:textId="77777777" w:rsidR="00CE383C" w:rsidRDefault="00CE383C">
            <w:pPr>
              <w:pStyle w:val="MdTableCell"/>
            </w:pPr>
          </w:p>
        </w:tc>
        <w:tc>
          <w:tcPr>
            <w:tcW w:w="0" w:type="auto"/>
            <w:tcMar>
              <w:top w:w="80" w:type="dxa"/>
              <w:left w:w="120" w:type="dxa"/>
              <w:bottom w:w="80" w:type="dxa"/>
              <w:right w:w="120" w:type="dxa"/>
            </w:tcMar>
            <w:vAlign w:val="center"/>
          </w:tcPr>
          <w:p w14:paraId="68D44C93" w14:textId="77777777" w:rsidR="00CE383C" w:rsidRDefault="00CE383C">
            <w:pPr>
              <w:pStyle w:val="MdTableCell"/>
            </w:pPr>
          </w:p>
        </w:tc>
        <w:tc>
          <w:tcPr>
            <w:tcW w:w="0" w:type="auto"/>
            <w:tcMar>
              <w:top w:w="80" w:type="dxa"/>
              <w:left w:w="120" w:type="dxa"/>
              <w:bottom w:w="80" w:type="dxa"/>
              <w:right w:w="120" w:type="dxa"/>
            </w:tcMar>
            <w:vAlign w:val="center"/>
          </w:tcPr>
          <w:p w14:paraId="338A99CA" w14:textId="77777777" w:rsidR="00CE383C" w:rsidRDefault="00610A03">
            <w:pPr>
              <w:pStyle w:val="MdTableCell"/>
            </w:pPr>
            <w:r>
              <w:t>☐ Feeling ☐ Logic</w:t>
            </w:r>
          </w:p>
        </w:tc>
        <w:tc>
          <w:tcPr>
            <w:tcW w:w="0" w:type="auto"/>
            <w:tcMar>
              <w:top w:w="80" w:type="dxa"/>
              <w:left w:w="120" w:type="dxa"/>
              <w:bottom w:w="80" w:type="dxa"/>
              <w:right w:w="120" w:type="dxa"/>
            </w:tcMar>
            <w:vAlign w:val="center"/>
          </w:tcPr>
          <w:p w14:paraId="2B197E4A" w14:textId="77777777" w:rsidR="001727A2" w:rsidRDefault="00610A03">
            <w:pPr>
              <w:pStyle w:val="MdTableCell"/>
            </w:pPr>
            <w:r>
              <w:t xml:space="preserve">☐ Yes </w:t>
            </w:r>
          </w:p>
          <w:p w14:paraId="673AB3EC" w14:textId="5B92D59B" w:rsidR="00CE383C" w:rsidRDefault="00610A03">
            <w:pPr>
              <w:pStyle w:val="MdTableCell"/>
            </w:pPr>
            <w:r>
              <w:t>☐ No</w:t>
            </w:r>
          </w:p>
        </w:tc>
        <w:tc>
          <w:tcPr>
            <w:tcW w:w="0" w:type="auto"/>
            <w:tcMar>
              <w:top w:w="80" w:type="dxa"/>
              <w:left w:w="120" w:type="dxa"/>
              <w:bottom w:w="80" w:type="dxa"/>
              <w:right w:w="120" w:type="dxa"/>
            </w:tcMar>
            <w:vAlign w:val="center"/>
          </w:tcPr>
          <w:p w14:paraId="521540E5" w14:textId="77777777" w:rsidR="00CE383C" w:rsidRDefault="00610A03">
            <w:pPr>
              <w:pStyle w:val="MdTableCell"/>
            </w:pPr>
            <w:r>
              <w:t>☐ Integrated ☐ Dismissed</w:t>
            </w:r>
          </w:p>
        </w:tc>
        <w:tc>
          <w:tcPr>
            <w:tcW w:w="0" w:type="auto"/>
            <w:tcMar>
              <w:top w:w="80" w:type="dxa"/>
              <w:left w:w="120" w:type="dxa"/>
              <w:bottom w:w="80" w:type="dxa"/>
              <w:right w:w="120" w:type="dxa"/>
            </w:tcMar>
            <w:vAlign w:val="center"/>
          </w:tcPr>
          <w:p w14:paraId="14677B11"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3C621DC9" w14:textId="77777777" w:rsidR="001727A2" w:rsidRDefault="00610A03">
            <w:pPr>
              <w:pStyle w:val="MdTableCell"/>
            </w:pPr>
            <w:r>
              <w:t xml:space="preserve">☐ High </w:t>
            </w:r>
          </w:p>
          <w:p w14:paraId="53066962" w14:textId="77777777" w:rsidR="001727A2" w:rsidRDefault="00610A03">
            <w:pPr>
              <w:pStyle w:val="MdTableCell"/>
            </w:pPr>
            <w:r>
              <w:t xml:space="preserve">☐ Med </w:t>
            </w:r>
          </w:p>
          <w:p w14:paraId="60E907E7" w14:textId="1B1D6DB5" w:rsidR="00CE383C" w:rsidRDefault="00610A03">
            <w:pPr>
              <w:pStyle w:val="MdTableCell"/>
            </w:pPr>
            <w:r>
              <w:t>☐ Low</w:t>
            </w:r>
          </w:p>
        </w:tc>
        <w:tc>
          <w:tcPr>
            <w:tcW w:w="0" w:type="auto"/>
            <w:tcMar>
              <w:top w:w="80" w:type="dxa"/>
              <w:left w:w="120" w:type="dxa"/>
              <w:bottom w:w="80" w:type="dxa"/>
              <w:right w:w="120" w:type="dxa"/>
            </w:tcMar>
            <w:vAlign w:val="center"/>
          </w:tcPr>
          <w:p w14:paraId="66E102C1" w14:textId="77777777" w:rsidR="00CE383C" w:rsidRDefault="00610A03">
            <w:pPr>
              <w:pStyle w:val="MdTableCell"/>
            </w:pPr>
            <w:r>
              <w:t>☐ Fast ☐ Slow</w:t>
            </w:r>
          </w:p>
        </w:tc>
      </w:tr>
      <w:tr w:rsidR="00CE383C" w14:paraId="2D868D73" w14:textId="77777777">
        <w:trPr>
          <w:cantSplit/>
          <w:trHeight w:val="576"/>
        </w:trPr>
        <w:tc>
          <w:tcPr>
            <w:tcW w:w="0" w:type="auto"/>
            <w:tcMar>
              <w:top w:w="80" w:type="dxa"/>
              <w:left w:w="120" w:type="dxa"/>
              <w:bottom w:w="80" w:type="dxa"/>
              <w:right w:w="120" w:type="dxa"/>
            </w:tcMar>
            <w:vAlign w:val="center"/>
          </w:tcPr>
          <w:p w14:paraId="1446F132" w14:textId="77777777" w:rsidR="00CE383C" w:rsidRDefault="00CE383C">
            <w:pPr>
              <w:pStyle w:val="MdTableCell"/>
            </w:pPr>
          </w:p>
        </w:tc>
        <w:tc>
          <w:tcPr>
            <w:tcW w:w="0" w:type="auto"/>
            <w:tcMar>
              <w:top w:w="80" w:type="dxa"/>
              <w:left w:w="120" w:type="dxa"/>
              <w:bottom w:w="80" w:type="dxa"/>
              <w:right w:w="120" w:type="dxa"/>
            </w:tcMar>
            <w:vAlign w:val="center"/>
          </w:tcPr>
          <w:p w14:paraId="009FD965" w14:textId="77777777" w:rsidR="00CE383C" w:rsidRDefault="00CE383C">
            <w:pPr>
              <w:pStyle w:val="MdTableCell"/>
            </w:pPr>
          </w:p>
        </w:tc>
        <w:tc>
          <w:tcPr>
            <w:tcW w:w="0" w:type="auto"/>
            <w:tcMar>
              <w:top w:w="80" w:type="dxa"/>
              <w:left w:w="120" w:type="dxa"/>
              <w:bottom w:w="80" w:type="dxa"/>
              <w:right w:w="120" w:type="dxa"/>
            </w:tcMar>
            <w:vAlign w:val="center"/>
          </w:tcPr>
          <w:p w14:paraId="0F639D15" w14:textId="77777777" w:rsidR="00CE383C" w:rsidRDefault="00610A03">
            <w:pPr>
              <w:pStyle w:val="MdTableCell"/>
            </w:pPr>
            <w:r>
              <w:t>☐ Feeling ☐ Logic</w:t>
            </w:r>
          </w:p>
        </w:tc>
        <w:tc>
          <w:tcPr>
            <w:tcW w:w="0" w:type="auto"/>
            <w:tcMar>
              <w:top w:w="80" w:type="dxa"/>
              <w:left w:w="120" w:type="dxa"/>
              <w:bottom w:w="80" w:type="dxa"/>
              <w:right w:w="120" w:type="dxa"/>
            </w:tcMar>
            <w:vAlign w:val="center"/>
          </w:tcPr>
          <w:p w14:paraId="7B8DFA9B" w14:textId="65F3BEC0" w:rsidR="00CE383C" w:rsidRDefault="00610A03">
            <w:pPr>
              <w:pStyle w:val="MdTableCell"/>
            </w:pPr>
            <w:r>
              <w:t>☐ Yes ☐No</w:t>
            </w:r>
          </w:p>
        </w:tc>
        <w:tc>
          <w:tcPr>
            <w:tcW w:w="0" w:type="auto"/>
            <w:tcMar>
              <w:top w:w="80" w:type="dxa"/>
              <w:left w:w="120" w:type="dxa"/>
              <w:bottom w:w="80" w:type="dxa"/>
              <w:right w:w="120" w:type="dxa"/>
            </w:tcMar>
            <w:vAlign w:val="center"/>
          </w:tcPr>
          <w:p w14:paraId="10D3F8B2" w14:textId="77777777" w:rsidR="00CE383C" w:rsidRDefault="00610A03">
            <w:pPr>
              <w:pStyle w:val="MdTableCell"/>
            </w:pPr>
            <w:r>
              <w:t>☐ Integrated ☐ Dismissed</w:t>
            </w:r>
          </w:p>
        </w:tc>
        <w:tc>
          <w:tcPr>
            <w:tcW w:w="0" w:type="auto"/>
            <w:tcMar>
              <w:top w:w="80" w:type="dxa"/>
              <w:left w:w="120" w:type="dxa"/>
              <w:bottom w:w="80" w:type="dxa"/>
              <w:right w:w="120" w:type="dxa"/>
            </w:tcMar>
            <w:vAlign w:val="center"/>
          </w:tcPr>
          <w:p w14:paraId="2EF8816F"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4C585E5A" w14:textId="77777777" w:rsidR="001727A2" w:rsidRDefault="00610A03">
            <w:pPr>
              <w:pStyle w:val="MdTableCell"/>
            </w:pPr>
            <w:r>
              <w:t xml:space="preserve">☐ High </w:t>
            </w:r>
          </w:p>
          <w:p w14:paraId="2F1E6FD8" w14:textId="77777777" w:rsidR="001727A2" w:rsidRDefault="00610A03">
            <w:pPr>
              <w:pStyle w:val="MdTableCell"/>
            </w:pPr>
            <w:r>
              <w:t xml:space="preserve">☐ Med </w:t>
            </w:r>
          </w:p>
          <w:p w14:paraId="0E8A3EB8" w14:textId="7528890B" w:rsidR="00CE383C" w:rsidRDefault="00610A03">
            <w:pPr>
              <w:pStyle w:val="MdTableCell"/>
            </w:pPr>
            <w:r>
              <w:t>☐ Low</w:t>
            </w:r>
          </w:p>
        </w:tc>
        <w:tc>
          <w:tcPr>
            <w:tcW w:w="0" w:type="auto"/>
            <w:tcMar>
              <w:top w:w="80" w:type="dxa"/>
              <w:left w:w="120" w:type="dxa"/>
              <w:bottom w:w="80" w:type="dxa"/>
              <w:right w:w="120" w:type="dxa"/>
            </w:tcMar>
            <w:vAlign w:val="center"/>
          </w:tcPr>
          <w:p w14:paraId="6894BF94" w14:textId="77777777" w:rsidR="00CE383C" w:rsidRDefault="00610A03">
            <w:pPr>
              <w:pStyle w:val="MdTableCell"/>
            </w:pPr>
            <w:r>
              <w:t>☐ Fast ☐ Slow</w:t>
            </w:r>
          </w:p>
        </w:tc>
      </w:tr>
      <w:tr w:rsidR="00CE383C" w14:paraId="6633D36C" w14:textId="77777777">
        <w:trPr>
          <w:cantSplit/>
          <w:trHeight w:val="576"/>
        </w:trPr>
        <w:tc>
          <w:tcPr>
            <w:tcW w:w="0" w:type="auto"/>
            <w:tcMar>
              <w:top w:w="80" w:type="dxa"/>
              <w:left w:w="120" w:type="dxa"/>
              <w:bottom w:w="80" w:type="dxa"/>
              <w:right w:w="120" w:type="dxa"/>
            </w:tcMar>
            <w:vAlign w:val="center"/>
          </w:tcPr>
          <w:p w14:paraId="1DED31D9" w14:textId="77777777" w:rsidR="00CE383C" w:rsidRDefault="00CE383C">
            <w:pPr>
              <w:pStyle w:val="MdTableCell"/>
            </w:pPr>
          </w:p>
        </w:tc>
        <w:tc>
          <w:tcPr>
            <w:tcW w:w="0" w:type="auto"/>
            <w:tcMar>
              <w:top w:w="80" w:type="dxa"/>
              <w:left w:w="120" w:type="dxa"/>
              <w:bottom w:w="80" w:type="dxa"/>
              <w:right w:w="120" w:type="dxa"/>
            </w:tcMar>
            <w:vAlign w:val="center"/>
          </w:tcPr>
          <w:p w14:paraId="2F9E06BC" w14:textId="77777777" w:rsidR="00CE383C" w:rsidRDefault="00CE383C">
            <w:pPr>
              <w:pStyle w:val="MdTableCell"/>
            </w:pPr>
          </w:p>
        </w:tc>
        <w:tc>
          <w:tcPr>
            <w:tcW w:w="0" w:type="auto"/>
            <w:tcMar>
              <w:top w:w="80" w:type="dxa"/>
              <w:left w:w="120" w:type="dxa"/>
              <w:bottom w:w="80" w:type="dxa"/>
              <w:right w:w="120" w:type="dxa"/>
            </w:tcMar>
            <w:vAlign w:val="center"/>
          </w:tcPr>
          <w:p w14:paraId="5C7516EA" w14:textId="77777777" w:rsidR="00CE383C" w:rsidRDefault="00610A03">
            <w:pPr>
              <w:pStyle w:val="MdTableCell"/>
            </w:pPr>
            <w:r>
              <w:t>☐ Feeling ☐ Logic</w:t>
            </w:r>
          </w:p>
        </w:tc>
        <w:tc>
          <w:tcPr>
            <w:tcW w:w="0" w:type="auto"/>
            <w:tcMar>
              <w:top w:w="80" w:type="dxa"/>
              <w:left w:w="120" w:type="dxa"/>
              <w:bottom w:w="80" w:type="dxa"/>
              <w:right w:w="120" w:type="dxa"/>
            </w:tcMar>
            <w:vAlign w:val="center"/>
          </w:tcPr>
          <w:p w14:paraId="12FCE6D4" w14:textId="52E9B1CD" w:rsidR="00CE383C" w:rsidRDefault="00610A03">
            <w:pPr>
              <w:pStyle w:val="MdTableCell"/>
            </w:pPr>
            <w:r>
              <w:t>☐ Yes ☐No</w:t>
            </w:r>
          </w:p>
        </w:tc>
        <w:tc>
          <w:tcPr>
            <w:tcW w:w="0" w:type="auto"/>
            <w:tcMar>
              <w:top w:w="80" w:type="dxa"/>
              <w:left w:w="120" w:type="dxa"/>
              <w:bottom w:w="80" w:type="dxa"/>
              <w:right w:w="120" w:type="dxa"/>
            </w:tcMar>
            <w:vAlign w:val="center"/>
          </w:tcPr>
          <w:p w14:paraId="0B300200" w14:textId="77777777" w:rsidR="00CE383C" w:rsidRDefault="00610A03">
            <w:pPr>
              <w:pStyle w:val="MdTableCell"/>
            </w:pPr>
            <w:r>
              <w:t>☐ Integrated ☐ Dismissed</w:t>
            </w:r>
          </w:p>
        </w:tc>
        <w:tc>
          <w:tcPr>
            <w:tcW w:w="0" w:type="auto"/>
            <w:tcMar>
              <w:top w:w="80" w:type="dxa"/>
              <w:left w:w="120" w:type="dxa"/>
              <w:bottom w:w="80" w:type="dxa"/>
              <w:right w:w="120" w:type="dxa"/>
            </w:tcMar>
            <w:vAlign w:val="center"/>
          </w:tcPr>
          <w:p w14:paraId="4BC96934" w14:textId="77777777" w:rsidR="00CE383C" w:rsidRDefault="00610A03">
            <w:pPr>
              <w:pStyle w:val="MdTableCell"/>
            </w:pPr>
            <w:r>
              <w:t>☐ Intuition ☐ Both</w:t>
            </w:r>
          </w:p>
        </w:tc>
        <w:tc>
          <w:tcPr>
            <w:tcW w:w="0" w:type="auto"/>
            <w:tcMar>
              <w:top w:w="80" w:type="dxa"/>
              <w:left w:w="120" w:type="dxa"/>
              <w:bottom w:w="80" w:type="dxa"/>
              <w:right w:w="120" w:type="dxa"/>
            </w:tcMar>
            <w:vAlign w:val="center"/>
          </w:tcPr>
          <w:p w14:paraId="78F8E401" w14:textId="77777777" w:rsidR="001727A2" w:rsidRDefault="00610A03">
            <w:pPr>
              <w:pStyle w:val="MdTableCell"/>
            </w:pPr>
            <w:r>
              <w:t xml:space="preserve">☐ High </w:t>
            </w:r>
          </w:p>
          <w:p w14:paraId="3B6BD17E" w14:textId="77777777" w:rsidR="001727A2" w:rsidRDefault="00610A03">
            <w:pPr>
              <w:pStyle w:val="MdTableCell"/>
            </w:pPr>
            <w:r>
              <w:t xml:space="preserve">☐ Med </w:t>
            </w:r>
          </w:p>
          <w:p w14:paraId="08D5DA5E" w14:textId="7F50020E" w:rsidR="00CE383C" w:rsidRDefault="00610A03">
            <w:pPr>
              <w:pStyle w:val="MdTableCell"/>
            </w:pPr>
            <w:r>
              <w:t>☐ Low</w:t>
            </w:r>
          </w:p>
        </w:tc>
        <w:tc>
          <w:tcPr>
            <w:tcW w:w="0" w:type="auto"/>
            <w:tcMar>
              <w:top w:w="80" w:type="dxa"/>
              <w:left w:w="120" w:type="dxa"/>
              <w:bottom w:w="80" w:type="dxa"/>
              <w:right w:w="120" w:type="dxa"/>
            </w:tcMar>
            <w:vAlign w:val="center"/>
          </w:tcPr>
          <w:p w14:paraId="0F26FFE6" w14:textId="77777777" w:rsidR="00CE383C" w:rsidRDefault="00610A03">
            <w:pPr>
              <w:pStyle w:val="MdTableCell"/>
            </w:pPr>
            <w:r>
              <w:t>☐ Fast ☐ Slow</w:t>
            </w:r>
          </w:p>
        </w:tc>
      </w:tr>
      <w:tr w:rsidR="00CE383C" w14:paraId="10FCF0F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D42D144" w14:textId="77777777" w:rsidR="00CE383C" w:rsidRDefault="00CE383C">
            <w:pPr>
              <w:pStyle w:val="MdTableCell"/>
            </w:pPr>
          </w:p>
        </w:tc>
        <w:tc>
          <w:tcPr>
            <w:tcW w:w="0" w:type="auto"/>
            <w:tcBorders>
              <w:bottom w:val="single" w:sz="4" w:space="0" w:color="E1E4E8"/>
            </w:tcBorders>
            <w:tcMar>
              <w:top w:w="80" w:type="dxa"/>
              <w:left w:w="120" w:type="dxa"/>
              <w:bottom w:w="80" w:type="dxa"/>
              <w:right w:w="120" w:type="dxa"/>
            </w:tcMar>
            <w:vAlign w:val="center"/>
          </w:tcPr>
          <w:p w14:paraId="37630149" w14:textId="77777777" w:rsidR="00CE383C" w:rsidRDefault="00CE383C">
            <w:pPr>
              <w:pStyle w:val="MdTableCell"/>
            </w:pPr>
          </w:p>
        </w:tc>
        <w:tc>
          <w:tcPr>
            <w:tcW w:w="0" w:type="auto"/>
            <w:tcBorders>
              <w:bottom w:val="single" w:sz="4" w:space="0" w:color="E1E4E8"/>
            </w:tcBorders>
            <w:tcMar>
              <w:top w:w="80" w:type="dxa"/>
              <w:left w:w="120" w:type="dxa"/>
              <w:bottom w:w="80" w:type="dxa"/>
              <w:right w:w="120" w:type="dxa"/>
            </w:tcMar>
            <w:vAlign w:val="center"/>
          </w:tcPr>
          <w:p w14:paraId="6C35106E" w14:textId="77777777" w:rsidR="00CE383C" w:rsidRDefault="00610A03">
            <w:pPr>
              <w:pStyle w:val="MdTableCell"/>
            </w:pPr>
            <w:r>
              <w:t>☐ Feeling ☐ Logic</w:t>
            </w:r>
          </w:p>
        </w:tc>
        <w:tc>
          <w:tcPr>
            <w:tcW w:w="0" w:type="auto"/>
            <w:tcBorders>
              <w:bottom w:val="single" w:sz="4" w:space="0" w:color="E1E4E8"/>
            </w:tcBorders>
            <w:tcMar>
              <w:top w:w="80" w:type="dxa"/>
              <w:left w:w="120" w:type="dxa"/>
              <w:bottom w:w="80" w:type="dxa"/>
              <w:right w:w="120" w:type="dxa"/>
            </w:tcMar>
            <w:vAlign w:val="center"/>
          </w:tcPr>
          <w:p w14:paraId="4AC42DAB" w14:textId="6A56EE72" w:rsidR="00CE383C" w:rsidRDefault="00610A03">
            <w:pPr>
              <w:pStyle w:val="MdTableCell"/>
            </w:pPr>
            <w:r>
              <w:t>☐ Yes ☐No</w:t>
            </w:r>
          </w:p>
        </w:tc>
        <w:tc>
          <w:tcPr>
            <w:tcW w:w="0" w:type="auto"/>
            <w:tcBorders>
              <w:bottom w:val="single" w:sz="4" w:space="0" w:color="E1E4E8"/>
            </w:tcBorders>
            <w:tcMar>
              <w:top w:w="80" w:type="dxa"/>
              <w:left w:w="120" w:type="dxa"/>
              <w:bottom w:w="80" w:type="dxa"/>
              <w:right w:w="120" w:type="dxa"/>
            </w:tcMar>
            <w:vAlign w:val="center"/>
          </w:tcPr>
          <w:p w14:paraId="6318CD90" w14:textId="77777777" w:rsidR="00CE383C" w:rsidRDefault="00610A03">
            <w:pPr>
              <w:pStyle w:val="MdTableCell"/>
            </w:pPr>
            <w:r>
              <w:t>☐ Integrated ☐ Dismissed</w:t>
            </w:r>
          </w:p>
        </w:tc>
        <w:tc>
          <w:tcPr>
            <w:tcW w:w="0" w:type="auto"/>
            <w:tcBorders>
              <w:bottom w:val="single" w:sz="4" w:space="0" w:color="E1E4E8"/>
            </w:tcBorders>
            <w:tcMar>
              <w:top w:w="80" w:type="dxa"/>
              <w:left w:w="120" w:type="dxa"/>
              <w:bottom w:w="80" w:type="dxa"/>
              <w:right w:w="120" w:type="dxa"/>
            </w:tcMar>
            <w:vAlign w:val="center"/>
          </w:tcPr>
          <w:p w14:paraId="4993025A" w14:textId="77777777" w:rsidR="00CE383C" w:rsidRDefault="00610A03">
            <w:pPr>
              <w:pStyle w:val="MdTableCell"/>
            </w:pPr>
            <w:r>
              <w:t>☐ Intuition ☐ Both</w:t>
            </w:r>
          </w:p>
        </w:tc>
        <w:tc>
          <w:tcPr>
            <w:tcW w:w="0" w:type="auto"/>
            <w:tcBorders>
              <w:bottom w:val="single" w:sz="4" w:space="0" w:color="E1E4E8"/>
            </w:tcBorders>
            <w:tcMar>
              <w:top w:w="80" w:type="dxa"/>
              <w:left w:w="120" w:type="dxa"/>
              <w:bottom w:w="80" w:type="dxa"/>
              <w:right w:w="120" w:type="dxa"/>
            </w:tcMar>
            <w:vAlign w:val="center"/>
          </w:tcPr>
          <w:p w14:paraId="581A0678" w14:textId="77777777" w:rsidR="001727A2" w:rsidRDefault="00610A03">
            <w:pPr>
              <w:pStyle w:val="MdTableCell"/>
            </w:pPr>
            <w:r>
              <w:t xml:space="preserve">☐ High </w:t>
            </w:r>
          </w:p>
          <w:p w14:paraId="10ED09AD" w14:textId="77777777" w:rsidR="001727A2" w:rsidRDefault="00610A03">
            <w:pPr>
              <w:pStyle w:val="MdTableCell"/>
            </w:pPr>
            <w:r>
              <w:t xml:space="preserve">☐ Med </w:t>
            </w:r>
          </w:p>
          <w:p w14:paraId="27CE05E5" w14:textId="32AF7A21" w:rsidR="00CE383C" w:rsidRDefault="00610A03">
            <w:pPr>
              <w:pStyle w:val="MdTableCell"/>
            </w:pPr>
            <w:r>
              <w:t>☐ Low</w:t>
            </w:r>
          </w:p>
        </w:tc>
        <w:tc>
          <w:tcPr>
            <w:tcW w:w="0" w:type="auto"/>
            <w:tcBorders>
              <w:bottom w:val="single" w:sz="4" w:space="0" w:color="E1E4E8"/>
            </w:tcBorders>
            <w:tcMar>
              <w:top w:w="80" w:type="dxa"/>
              <w:left w:w="120" w:type="dxa"/>
              <w:bottom w:w="80" w:type="dxa"/>
              <w:right w:w="120" w:type="dxa"/>
            </w:tcMar>
            <w:vAlign w:val="center"/>
          </w:tcPr>
          <w:p w14:paraId="25C4FBCF" w14:textId="77777777" w:rsidR="00CE383C" w:rsidRDefault="00610A03">
            <w:pPr>
              <w:pStyle w:val="MdTableCell"/>
            </w:pPr>
            <w:r>
              <w:t>☐ Fast ☐ Slow</w:t>
            </w:r>
          </w:p>
        </w:tc>
      </w:tr>
    </w:tbl>
    <w:p w14:paraId="52B5197B" w14:textId="77777777" w:rsidR="00CE383C" w:rsidRDefault="00CE383C">
      <w:pPr>
        <w:pStyle w:val="MdHr"/>
        <w:pBdr>
          <w:bottom w:val="single" w:sz="6" w:space="1" w:color="auto"/>
        </w:pBdr>
      </w:pPr>
    </w:p>
    <w:p w14:paraId="089F7727" w14:textId="77777777" w:rsidR="00CE383C" w:rsidRDefault="00CE383C">
      <w:pPr>
        <w:pStyle w:val="MdSpace"/>
        <w:spacing w:after="60"/>
      </w:pPr>
    </w:p>
    <w:p w14:paraId="68AAC31F" w14:textId="77777777" w:rsidR="00CE383C" w:rsidRDefault="00610A03">
      <w:pPr>
        <w:pStyle w:val="MdHeading2"/>
      </w:pPr>
      <w:r>
        <w:t>EXAMPLE DECISIONS TO TRACK THIS WEEK</w:t>
      </w:r>
    </w:p>
    <w:p w14:paraId="7A0C5FB0" w14:textId="77777777" w:rsidR="00CE383C" w:rsidRDefault="00610A03">
      <w:pPr>
        <w:pStyle w:val="MdParagraph"/>
      </w:pPr>
      <w:r>
        <w:t>Use these real-world scenarios to practice tracking your Alchemist pattern. Choose at least 5-7 decisions to track over the next week.</w:t>
      </w:r>
    </w:p>
    <w:p w14:paraId="47BFE490" w14:textId="77777777" w:rsidR="00CE383C" w:rsidRDefault="00CE383C">
      <w:pPr>
        <w:pStyle w:val="MdSpace"/>
        <w:spacing w:after="60"/>
      </w:pPr>
    </w:p>
    <w:p w14:paraId="27B04B4B" w14:textId="550CC34C" w:rsidR="00CE383C" w:rsidRDefault="00610A03">
      <w:pPr>
        <w:pStyle w:val="MdParagraph"/>
      </w:pPr>
      <w:r>
        <w:rPr>
          <w:rStyle w:val="MdStrong"/>
        </w:rPr>
        <w:t>People Decisions:</w:t>
      </w:r>
    </w:p>
    <w:p w14:paraId="31455410" w14:textId="77777777" w:rsidR="00CE383C" w:rsidRDefault="00610A03">
      <w:pPr>
        <w:pStyle w:val="MdListItem"/>
        <w:numPr>
          <w:ilvl w:val="0"/>
          <w:numId w:val="2"/>
        </w:numPr>
      </w:pPr>
      <w:r>
        <w:t>☐ You need to hire someone for a key role</w:t>
      </w:r>
    </w:p>
    <w:p w14:paraId="4BB6BF28" w14:textId="77777777" w:rsidR="00CE383C" w:rsidRDefault="00610A03">
      <w:pPr>
        <w:pStyle w:val="MdListItem"/>
        <w:numPr>
          <w:ilvl w:val="0"/>
          <w:numId w:val="2"/>
        </w:numPr>
      </w:pPr>
      <w:r>
        <w:t>☐ You need to fire or let someone go</w:t>
      </w:r>
    </w:p>
    <w:p w14:paraId="3CD0371A" w14:textId="77777777" w:rsidR="00CE383C" w:rsidRDefault="00610A03">
      <w:pPr>
        <w:pStyle w:val="MdListItem"/>
        <w:numPr>
          <w:ilvl w:val="0"/>
          <w:numId w:val="2"/>
        </w:numPr>
      </w:pPr>
      <w:r>
        <w:t>☐ You must confront a team member about performance</w:t>
      </w:r>
    </w:p>
    <w:p w14:paraId="1ADEA48F" w14:textId="77777777" w:rsidR="00CE383C" w:rsidRDefault="00610A03">
      <w:pPr>
        <w:pStyle w:val="MdListItem"/>
        <w:numPr>
          <w:ilvl w:val="0"/>
          <w:numId w:val="2"/>
        </w:numPr>
      </w:pPr>
      <w:r>
        <w:t>☐ You're deciding whether to promote someone</w:t>
      </w:r>
    </w:p>
    <w:p w14:paraId="6A5BB9B2" w14:textId="77777777" w:rsidR="00CE383C" w:rsidRDefault="00610A03">
      <w:pPr>
        <w:pStyle w:val="MdListItem"/>
        <w:numPr>
          <w:ilvl w:val="0"/>
          <w:numId w:val="2"/>
        </w:numPr>
      </w:pPr>
      <w:r>
        <w:t>☐ You're evaluating a partnership or collaboration</w:t>
      </w:r>
    </w:p>
    <w:p w14:paraId="5BEFC0E6" w14:textId="77777777" w:rsidR="00CE383C" w:rsidRDefault="00CE383C">
      <w:pPr>
        <w:pStyle w:val="MdSpace"/>
        <w:spacing w:after="60"/>
      </w:pPr>
    </w:p>
    <w:p w14:paraId="17C80C3A" w14:textId="54BF1EE8" w:rsidR="00CE383C" w:rsidRDefault="00610A03">
      <w:pPr>
        <w:pStyle w:val="MdParagraph"/>
      </w:pPr>
      <w:r>
        <w:rPr>
          <w:rStyle w:val="MdStrong"/>
        </w:rPr>
        <w:t>Opportunity Decisions</w:t>
      </w:r>
      <w:r w:rsidR="00304252">
        <w:rPr>
          <w:rStyle w:val="MdStrong"/>
        </w:rPr>
        <w:t xml:space="preserve"> (Alchemist Strength)</w:t>
      </w:r>
      <w:r>
        <w:rPr>
          <w:rStyle w:val="MdStrong"/>
        </w:rPr>
        <w:t>:</w:t>
      </w:r>
    </w:p>
    <w:p w14:paraId="7089CA49" w14:textId="77777777" w:rsidR="00CE383C" w:rsidRDefault="00610A03">
      <w:pPr>
        <w:pStyle w:val="MdListItem"/>
        <w:numPr>
          <w:ilvl w:val="0"/>
          <w:numId w:val="2"/>
        </w:numPr>
      </w:pPr>
      <w:r>
        <w:t>☐ You must choose between two opportunities</w:t>
      </w:r>
    </w:p>
    <w:p w14:paraId="71223BB7" w14:textId="77777777" w:rsidR="00CE383C" w:rsidRDefault="00610A03">
      <w:pPr>
        <w:pStyle w:val="MdListItem"/>
        <w:numPr>
          <w:ilvl w:val="0"/>
          <w:numId w:val="2"/>
        </w:numPr>
      </w:pPr>
      <w:r>
        <w:t>☐ You're evaluating a new business idea or pivot</w:t>
      </w:r>
    </w:p>
    <w:p w14:paraId="4959DC95" w14:textId="77777777" w:rsidR="00CE383C" w:rsidRDefault="00610A03">
      <w:pPr>
        <w:pStyle w:val="MdListItem"/>
        <w:numPr>
          <w:ilvl w:val="0"/>
          <w:numId w:val="2"/>
        </w:numPr>
      </w:pPr>
      <w:r>
        <w:t>☐ You're deciding whether to say yes to an invitation or offer</w:t>
      </w:r>
    </w:p>
    <w:p w14:paraId="177018C6" w14:textId="77777777" w:rsidR="00CE383C" w:rsidRDefault="00610A03">
      <w:pPr>
        <w:pStyle w:val="MdListItem"/>
        <w:numPr>
          <w:ilvl w:val="0"/>
          <w:numId w:val="2"/>
        </w:numPr>
      </w:pPr>
      <w:r>
        <w:t>☐ You're considering a strategic partnership</w:t>
      </w:r>
    </w:p>
    <w:p w14:paraId="427312D6" w14:textId="77777777" w:rsidR="00CE383C" w:rsidRDefault="00CE383C">
      <w:pPr>
        <w:pStyle w:val="MdSpace"/>
        <w:spacing w:after="60"/>
      </w:pPr>
    </w:p>
    <w:p w14:paraId="53A66A57" w14:textId="77777777" w:rsidR="00CE383C" w:rsidRDefault="00610A03">
      <w:pPr>
        <w:pStyle w:val="MdParagraph"/>
      </w:pPr>
      <w:r>
        <w:rPr>
          <w:rStyle w:val="MdStrong"/>
        </w:rPr>
        <w:t>Strategic Decisions (Alchemist Challenge):</w:t>
      </w:r>
    </w:p>
    <w:p w14:paraId="324A7A33" w14:textId="77777777" w:rsidR="00CE383C" w:rsidRDefault="00610A03">
      <w:pPr>
        <w:pStyle w:val="MdListItem"/>
        <w:numPr>
          <w:ilvl w:val="0"/>
          <w:numId w:val="2"/>
        </w:numPr>
      </w:pPr>
      <w:r>
        <w:t>☐ You need to implement a new strategy or system</w:t>
      </w:r>
    </w:p>
    <w:p w14:paraId="6E3ED443" w14:textId="77777777" w:rsidR="00CE383C" w:rsidRDefault="00610A03">
      <w:pPr>
        <w:pStyle w:val="MdListItem"/>
        <w:numPr>
          <w:ilvl w:val="0"/>
          <w:numId w:val="2"/>
        </w:numPr>
      </w:pPr>
      <w:r>
        <w:t>☐ You're planning your next quarter goals</w:t>
      </w:r>
    </w:p>
    <w:p w14:paraId="7B61F118" w14:textId="77777777" w:rsidR="00CE383C" w:rsidRDefault="00610A03">
      <w:pPr>
        <w:pStyle w:val="MdListItem"/>
        <w:numPr>
          <w:ilvl w:val="0"/>
          <w:numId w:val="2"/>
        </w:numPr>
      </w:pPr>
      <w:r>
        <w:t>☐ You need to invest money in a new tool or system</w:t>
      </w:r>
    </w:p>
    <w:p w14:paraId="776B0EFD" w14:textId="77777777" w:rsidR="00CE383C" w:rsidRDefault="00610A03">
      <w:pPr>
        <w:pStyle w:val="MdListItem"/>
        <w:numPr>
          <w:ilvl w:val="0"/>
          <w:numId w:val="2"/>
        </w:numPr>
      </w:pPr>
      <w:r>
        <w:t>☐ You're deciding whether to keep or change a process</w:t>
      </w:r>
    </w:p>
    <w:p w14:paraId="612B080E" w14:textId="77777777" w:rsidR="00CE383C" w:rsidRDefault="00610A03">
      <w:pPr>
        <w:pStyle w:val="MdListItem"/>
        <w:numPr>
          <w:ilvl w:val="0"/>
          <w:numId w:val="2"/>
        </w:numPr>
      </w:pPr>
      <w:r>
        <w:t>☐ You're evaluating pricing or revenue strategy</w:t>
      </w:r>
    </w:p>
    <w:p w14:paraId="4AE0DC93" w14:textId="77777777" w:rsidR="00CE383C" w:rsidRDefault="00CE383C">
      <w:pPr>
        <w:pStyle w:val="MdSpace"/>
        <w:spacing w:after="60"/>
      </w:pPr>
    </w:p>
    <w:p w14:paraId="2F7AC4ED" w14:textId="77777777" w:rsidR="00CE383C" w:rsidRDefault="00CE383C">
      <w:pPr>
        <w:pStyle w:val="MdHr"/>
        <w:pBdr>
          <w:bottom w:val="single" w:sz="6" w:space="1" w:color="auto"/>
        </w:pBdr>
      </w:pPr>
    </w:p>
    <w:p w14:paraId="13E1838E" w14:textId="77777777" w:rsidR="00CE383C" w:rsidRDefault="00CE383C">
      <w:pPr>
        <w:pStyle w:val="MdSpace"/>
        <w:spacing w:after="60"/>
      </w:pPr>
    </w:p>
    <w:p w14:paraId="79D49B40" w14:textId="77777777" w:rsidR="00CD3F10" w:rsidRDefault="00CD3F10">
      <w:pPr>
        <w:rPr>
          <w:b/>
          <w:bCs/>
          <w:sz w:val="32"/>
          <w:szCs w:val="32"/>
        </w:rPr>
      </w:pPr>
      <w:r>
        <w:br w:type="page"/>
      </w:r>
    </w:p>
    <w:p w14:paraId="4D808EB0" w14:textId="4C587D88" w:rsidR="00CE383C" w:rsidRDefault="00610A03">
      <w:pPr>
        <w:pStyle w:val="MdHeading2"/>
      </w:pPr>
      <w:r>
        <w:lastRenderedPageBreak/>
        <w:t>PATTERN ANALYSIS: STRENGTHENING YOUR ALCHEMIST EDGE</w:t>
      </w:r>
    </w:p>
    <w:p w14:paraId="57EEE74E" w14:textId="77777777" w:rsidR="00CE383C" w:rsidRDefault="00610A03">
      <w:pPr>
        <w:pStyle w:val="MdParagraph"/>
      </w:pPr>
      <w:r>
        <w:t>After tracking 5-7 decisions, review your responses and answer these reflection questions:</w:t>
      </w:r>
    </w:p>
    <w:p w14:paraId="032C6E5C" w14:textId="77777777" w:rsidR="00CE383C" w:rsidRDefault="00CE383C">
      <w:pPr>
        <w:pStyle w:val="MdSpace"/>
        <w:spacing w:after="60"/>
      </w:pPr>
    </w:p>
    <w:p w14:paraId="5A927CC9" w14:textId="77777777" w:rsidR="00CE383C" w:rsidRDefault="00610A03">
      <w:pPr>
        <w:pStyle w:val="MdHeading3"/>
      </w:pPr>
      <w:r>
        <w:t>REFLECTION 1: Alchemist Consistency</w:t>
      </w:r>
    </w:p>
    <w:p w14:paraId="40CA2228" w14:textId="77777777" w:rsidR="00CE383C" w:rsidRDefault="00610A03">
      <w:pPr>
        <w:pStyle w:val="MdParagraph"/>
      </w:pPr>
      <w:r>
        <w:rPr>
          <w:rStyle w:val="MdStrong"/>
        </w:rPr>
        <w:t>Question:</w:t>
      </w:r>
      <w:r>
        <w:t xml:space="preserve"> How consistently did you lead with intuition/feeling across all decision types?</w:t>
      </w:r>
    </w:p>
    <w:p w14:paraId="258D4208" w14:textId="77777777" w:rsidR="00CE383C" w:rsidRDefault="00CE383C">
      <w:pPr>
        <w:pStyle w:val="MdSpace"/>
        <w:spacing w:after="60"/>
      </w:pPr>
    </w:p>
    <w:p w14:paraId="372AFD28" w14:textId="77777777" w:rsidR="00CE383C" w:rsidRDefault="00610A03">
      <w:pPr>
        <w:pStyle w:val="MdParagraph"/>
      </w:pPr>
      <w:r>
        <w:t>☐ Always (100% of decisions started with intuition)</w:t>
      </w:r>
      <w:r>
        <w:rPr>
          <w:rStyle w:val="MdBr"/>
        </w:rPr>
        <w:br/>
      </w:r>
      <w:r>
        <w:t>☐ Almost always (90%+ started with intuition)</w:t>
      </w:r>
      <w:r>
        <w:rPr>
          <w:rStyle w:val="MdBr"/>
        </w:rPr>
        <w:br/>
      </w:r>
      <w:r>
        <w:t>☐ Most of the time (70-90% started with intuition)</w:t>
      </w:r>
      <w:r>
        <w:rPr>
          <w:rStyle w:val="MdBr"/>
        </w:rPr>
        <w:br/>
      </w:r>
      <w:r>
        <w:t>☐ Sometimes (less than 70% started with intuition)</w:t>
      </w:r>
    </w:p>
    <w:p w14:paraId="073EAF9E" w14:textId="77777777" w:rsidR="00CE383C" w:rsidRDefault="00CE383C">
      <w:pPr>
        <w:pStyle w:val="MdSpace"/>
        <w:spacing w:after="60"/>
      </w:pPr>
    </w:p>
    <w:p w14:paraId="0AE3E9D6" w14:textId="77777777" w:rsidR="00CE383C" w:rsidRDefault="00610A03">
      <w:pPr>
        <w:pStyle w:val="MdParagraph"/>
      </w:pPr>
      <w:r>
        <w:rPr>
          <w:rStyle w:val="MdStrong"/>
        </w:rPr>
        <w:t>If you didn't always lead with intuition, what situations triggered logic first?</w:t>
      </w:r>
    </w:p>
    <w:p w14:paraId="648E7B60" w14:textId="77777777" w:rsidR="00CE383C" w:rsidRDefault="00CE383C">
      <w:pPr>
        <w:pStyle w:val="MdSpace"/>
        <w:spacing w:after="60"/>
      </w:pPr>
    </w:p>
    <w:p w14:paraId="491FFA66" w14:textId="77777777" w:rsidR="00CE383C" w:rsidRDefault="00CE383C">
      <w:pPr>
        <w:pStyle w:val="MdHr"/>
        <w:pBdr>
          <w:bottom w:val="single" w:sz="6" w:space="1" w:color="auto"/>
        </w:pBdr>
      </w:pPr>
    </w:p>
    <w:p w14:paraId="6AD603CD" w14:textId="77777777" w:rsidR="00CE383C" w:rsidRDefault="00CE383C">
      <w:pPr>
        <w:pStyle w:val="MdSpace"/>
        <w:spacing w:after="60"/>
      </w:pPr>
    </w:p>
    <w:p w14:paraId="2F5CCD21" w14:textId="77777777" w:rsidR="00CE383C" w:rsidRDefault="00CE383C">
      <w:pPr>
        <w:pStyle w:val="MdHr"/>
        <w:pBdr>
          <w:bottom w:val="single" w:sz="6" w:space="1" w:color="auto"/>
        </w:pBdr>
      </w:pPr>
    </w:p>
    <w:p w14:paraId="163635FF" w14:textId="77777777" w:rsidR="00CE383C" w:rsidRDefault="00CE383C">
      <w:pPr>
        <w:pStyle w:val="MdSpace"/>
        <w:spacing w:after="60"/>
      </w:pPr>
    </w:p>
    <w:p w14:paraId="38C2244B" w14:textId="77777777" w:rsidR="00CE383C" w:rsidRDefault="00CE383C">
      <w:pPr>
        <w:pStyle w:val="MdHr"/>
        <w:pBdr>
          <w:bottom w:val="single" w:sz="6" w:space="1" w:color="auto"/>
        </w:pBdr>
      </w:pPr>
    </w:p>
    <w:p w14:paraId="0AF734FB" w14:textId="77777777" w:rsidR="00CE383C" w:rsidRDefault="00CE383C">
      <w:pPr>
        <w:pStyle w:val="MdSpace"/>
        <w:spacing w:after="60"/>
      </w:pPr>
    </w:p>
    <w:p w14:paraId="48B82B98" w14:textId="77777777" w:rsidR="00CE383C" w:rsidRDefault="00610A03">
      <w:pPr>
        <w:pStyle w:val="MdHeading3"/>
      </w:pPr>
      <w:r>
        <w:t>REFLECTION 2: Logic Integration</w:t>
      </w:r>
    </w:p>
    <w:p w14:paraId="5C6D38B7" w14:textId="77777777" w:rsidR="00CE383C" w:rsidRDefault="00610A03">
      <w:pPr>
        <w:pStyle w:val="MdParagraph"/>
      </w:pPr>
      <w:r>
        <w:rPr>
          <w:rStyle w:val="MdStrong"/>
        </w:rPr>
        <w:t>Question:</w:t>
      </w:r>
      <w:r>
        <w:t xml:space="preserve"> How often did logic or analysis appear during your decision process?</w:t>
      </w:r>
    </w:p>
    <w:p w14:paraId="65259DCB" w14:textId="77777777" w:rsidR="00CE383C" w:rsidRDefault="00CE383C">
      <w:pPr>
        <w:pStyle w:val="MdSpace"/>
        <w:spacing w:after="60"/>
      </w:pPr>
    </w:p>
    <w:p w14:paraId="6F23625D" w14:textId="77777777" w:rsidR="00CE383C" w:rsidRDefault="00610A03">
      <w:pPr>
        <w:pStyle w:val="MdParagraph"/>
      </w:pPr>
      <w:r>
        <w:t>☐ Never (pure intuition throughout)</w:t>
      </w:r>
      <w:r>
        <w:rPr>
          <w:rStyle w:val="MdBr"/>
        </w:rPr>
        <w:br/>
      </w:r>
      <w:r>
        <w:t>☐ Rarely (1-2 times out of 10 decisions)</w:t>
      </w:r>
      <w:r>
        <w:rPr>
          <w:rStyle w:val="MdBr"/>
        </w:rPr>
        <w:br/>
      </w:r>
      <w:r>
        <w:t>☐ Sometimes (3-5 times out of 10 decisions)</w:t>
      </w:r>
      <w:r>
        <w:rPr>
          <w:rStyle w:val="MdBr"/>
        </w:rPr>
        <w:br/>
      </w:r>
      <w:r>
        <w:t>☐ Often (6+ times out of 10 decisions)</w:t>
      </w:r>
    </w:p>
    <w:p w14:paraId="3B818006" w14:textId="77777777" w:rsidR="00CE383C" w:rsidRDefault="00CE383C">
      <w:pPr>
        <w:pStyle w:val="MdSpace"/>
        <w:spacing w:after="60"/>
      </w:pPr>
    </w:p>
    <w:p w14:paraId="721931C8" w14:textId="77777777" w:rsidR="00CE383C" w:rsidRDefault="00610A03">
      <w:pPr>
        <w:pStyle w:val="MdParagraph"/>
      </w:pPr>
      <w:r>
        <w:rPr>
          <w:rStyle w:val="MdStrong"/>
        </w:rPr>
        <w:t>When logic appeared, how did you typically respond?</w:t>
      </w:r>
    </w:p>
    <w:p w14:paraId="4B97AA0F" w14:textId="77777777" w:rsidR="00CE383C" w:rsidRDefault="00CE383C">
      <w:pPr>
        <w:pStyle w:val="MdSpace"/>
        <w:spacing w:after="60"/>
      </w:pPr>
    </w:p>
    <w:p w14:paraId="1463EA94" w14:textId="77777777" w:rsidR="00CE383C" w:rsidRDefault="00610A03">
      <w:pPr>
        <w:pStyle w:val="MdParagraph"/>
      </w:pPr>
      <w:r>
        <w:t>☐ I integrated it to validate my intuition</w:t>
      </w:r>
      <w:r>
        <w:rPr>
          <w:rStyle w:val="MdBr"/>
        </w:rPr>
        <w:br/>
      </w:r>
      <w:r>
        <w:t>☐ I used it as a check to ensure I wasn't missing something</w:t>
      </w:r>
      <w:r>
        <w:rPr>
          <w:rStyle w:val="MdBr"/>
        </w:rPr>
        <w:br/>
      </w:r>
      <w:r>
        <w:t>☐ I dismissed it as overthinking</w:t>
      </w:r>
      <w:r>
        <w:rPr>
          <w:rStyle w:val="MdBr"/>
        </w:rPr>
        <w:br/>
      </w:r>
      <w:r>
        <w:t>☐ I let it override my gut (and usually regretted it)</w:t>
      </w:r>
    </w:p>
    <w:p w14:paraId="582ADD2C" w14:textId="77777777" w:rsidR="00CE383C" w:rsidRDefault="00CE383C">
      <w:pPr>
        <w:pStyle w:val="MdSpace"/>
        <w:spacing w:after="60"/>
      </w:pPr>
    </w:p>
    <w:p w14:paraId="7F73BDAB" w14:textId="77777777" w:rsidR="00CE383C" w:rsidRDefault="00CE383C">
      <w:pPr>
        <w:pStyle w:val="MdHr"/>
        <w:pBdr>
          <w:bottom w:val="single" w:sz="6" w:space="1" w:color="auto"/>
        </w:pBdr>
      </w:pPr>
    </w:p>
    <w:p w14:paraId="16403D6A" w14:textId="77777777" w:rsidR="00CE383C" w:rsidRDefault="00CE383C">
      <w:pPr>
        <w:pStyle w:val="MdSpace"/>
        <w:spacing w:after="60"/>
      </w:pPr>
    </w:p>
    <w:p w14:paraId="3980BB63" w14:textId="77777777" w:rsidR="00CE383C" w:rsidRDefault="00610A03">
      <w:pPr>
        <w:pStyle w:val="MdHeading3"/>
      </w:pPr>
      <w:r>
        <w:t>REFLECTION 3: Second-Guessing Check</w:t>
      </w:r>
    </w:p>
    <w:p w14:paraId="1AA1A16E" w14:textId="77777777" w:rsidR="00CE383C" w:rsidRDefault="00610A03">
      <w:pPr>
        <w:pStyle w:val="MdParagraph"/>
      </w:pPr>
      <w:r>
        <w:rPr>
          <w:rStyle w:val="MdStrong"/>
        </w:rPr>
        <w:t>Question:</w:t>
      </w:r>
      <w:r>
        <w:t xml:space="preserve"> How often did you second-guess your intuition or let logic talk you out of your gut instinct?</w:t>
      </w:r>
    </w:p>
    <w:p w14:paraId="45BAB1FB" w14:textId="77777777" w:rsidR="00CE383C" w:rsidRDefault="00CE383C">
      <w:pPr>
        <w:pStyle w:val="MdSpace"/>
        <w:spacing w:after="60"/>
      </w:pPr>
    </w:p>
    <w:p w14:paraId="264ACCCB" w14:textId="77777777" w:rsidR="00CE383C" w:rsidRDefault="00610A03">
      <w:pPr>
        <w:pStyle w:val="MdParagraph"/>
      </w:pPr>
      <w:r>
        <w:t>☐ Never (I always trusted my gut)</w:t>
      </w:r>
      <w:r>
        <w:rPr>
          <w:rStyle w:val="MdBr"/>
        </w:rPr>
        <w:br/>
      </w:r>
      <w:r>
        <w:t>☐ Rarely (1-2 times)</w:t>
      </w:r>
      <w:r>
        <w:rPr>
          <w:rStyle w:val="MdBr"/>
        </w:rPr>
        <w:br/>
      </w:r>
      <w:r>
        <w:t>☐ Sometimes (3-5 times)</w:t>
      </w:r>
      <w:r>
        <w:rPr>
          <w:rStyle w:val="MdBr"/>
        </w:rPr>
        <w:br/>
      </w:r>
      <w:r>
        <w:t>☐ Often (6+ times) ← This indicates an opportunity to strengthen trust in your intuition</w:t>
      </w:r>
    </w:p>
    <w:p w14:paraId="1E9F3CB9" w14:textId="77777777" w:rsidR="00CE383C" w:rsidRDefault="00CE383C">
      <w:pPr>
        <w:pStyle w:val="MdSpace"/>
        <w:spacing w:after="60"/>
      </w:pPr>
    </w:p>
    <w:p w14:paraId="5DE948CA" w14:textId="77777777" w:rsidR="00CE383C" w:rsidRDefault="00610A03">
      <w:pPr>
        <w:pStyle w:val="MdParagraph"/>
      </w:pPr>
      <w:r>
        <w:rPr>
          <w:rStyle w:val="MdStrong"/>
        </w:rPr>
        <w:t>If you second-guessed yourself, what caused it?</w:t>
      </w:r>
    </w:p>
    <w:p w14:paraId="599A6771" w14:textId="77777777" w:rsidR="00CE383C" w:rsidRDefault="00CE383C">
      <w:pPr>
        <w:pStyle w:val="MdSpace"/>
        <w:spacing w:after="60"/>
      </w:pPr>
    </w:p>
    <w:p w14:paraId="137F2FC6" w14:textId="77777777" w:rsidR="00CE383C" w:rsidRDefault="00610A03">
      <w:pPr>
        <w:pStyle w:val="MdParagraph"/>
      </w:pPr>
      <w:r>
        <w:t>☐ Someone else questioned my decision</w:t>
      </w:r>
      <w:r>
        <w:rPr>
          <w:rStyle w:val="MdBr"/>
        </w:rPr>
        <w:br/>
      </w:r>
      <w:r>
        <w:t>☐ I couldn't explain my gut feeling logically</w:t>
      </w:r>
      <w:r>
        <w:rPr>
          <w:rStyle w:val="MdBr"/>
        </w:rPr>
        <w:br/>
      </w:r>
      <w:r>
        <w:t>☐ I was afraid of making a mistake</w:t>
      </w:r>
      <w:r>
        <w:rPr>
          <w:rStyle w:val="MdBr"/>
        </w:rPr>
        <w:br/>
      </w:r>
      <w:r>
        <w:t>☐ Data or analysis contradicted my intuition</w:t>
      </w:r>
      <w:r>
        <w:rPr>
          <w:rStyle w:val="MdBr"/>
        </w:rPr>
        <w:br/>
      </w:r>
      <w:r>
        <w:t>☐ Past experience made me doubt myself</w:t>
      </w:r>
    </w:p>
    <w:p w14:paraId="11586A9E" w14:textId="77777777" w:rsidR="00CE383C" w:rsidRDefault="00CE383C">
      <w:pPr>
        <w:pStyle w:val="MdSpace"/>
        <w:spacing w:after="60"/>
      </w:pPr>
    </w:p>
    <w:p w14:paraId="07FEDEE8" w14:textId="77777777" w:rsidR="00CE383C" w:rsidRDefault="00CE383C">
      <w:pPr>
        <w:pStyle w:val="MdHr"/>
        <w:pBdr>
          <w:bottom w:val="single" w:sz="6" w:space="1" w:color="auto"/>
        </w:pBdr>
      </w:pPr>
    </w:p>
    <w:p w14:paraId="57BA23E6" w14:textId="77777777" w:rsidR="00CE383C" w:rsidRDefault="00CE383C">
      <w:pPr>
        <w:pStyle w:val="MdSpace"/>
        <w:spacing w:after="60"/>
      </w:pPr>
    </w:p>
    <w:p w14:paraId="1B00228C" w14:textId="77777777" w:rsidR="00CE383C" w:rsidRDefault="00610A03">
      <w:pPr>
        <w:pStyle w:val="MdHeading3"/>
      </w:pPr>
      <w:r>
        <w:t>REFLECTION 4: Decision Quality &amp; Speed</w:t>
      </w:r>
    </w:p>
    <w:p w14:paraId="6F3A0F3A" w14:textId="77777777" w:rsidR="00CE383C" w:rsidRDefault="00610A03">
      <w:pPr>
        <w:pStyle w:val="MdParagraph"/>
      </w:pPr>
      <w:r>
        <w:rPr>
          <w:rStyle w:val="MdStrong"/>
        </w:rPr>
        <w:t>Question:</w:t>
      </w:r>
      <w:r>
        <w:t xml:space="preserve"> When you made decisions using pure intuition, how did they turn out?</w:t>
      </w:r>
    </w:p>
    <w:p w14:paraId="21671105" w14:textId="77777777" w:rsidR="00CE383C" w:rsidRDefault="00CE383C">
      <w:pPr>
        <w:pStyle w:val="MdSpace"/>
        <w:spacing w:after="60"/>
      </w:pPr>
    </w:p>
    <w:p w14:paraId="0A04A458" w14:textId="77777777" w:rsidR="00CE383C" w:rsidRDefault="00610A03">
      <w:pPr>
        <w:pStyle w:val="MdParagraph"/>
      </w:pPr>
      <w:r>
        <w:t>☐ Excellent (my gut was right)</w:t>
      </w:r>
      <w:r>
        <w:rPr>
          <w:rStyle w:val="MdBr"/>
        </w:rPr>
        <w:br/>
      </w:r>
      <w:r>
        <w:t>☐ Good (mostly positive outcomes)</w:t>
      </w:r>
      <w:r>
        <w:rPr>
          <w:rStyle w:val="MdBr"/>
        </w:rPr>
        <w:br/>
      </w:r>
      <w:r>
        <w:t>☐ Mixed (some good, some could have been better)</w:t>
      </w:r>
      <w:r>
        <w:rPr>
          <w:rStyle w:val="MdBr"/>
        </w:rPr>
        <w:br/>
      </w:r>
      <w:r>
        <w:t>☐ Poor (intuition missed important factors)</w:t>
      </w:r>
    </w:p>
    <w:p w14:paraId="6F2167EF" w14:textId="77777777" w:rsidR="00CE383C" w:rsidRDefault="00CE383C">
      <w:pPr>
        <w:pStyle w:val="MdSpace"/>
        <w:spacing w:after="60"/>
      </w:pPr>
    </w:p>
    <w:p w14:paraId="6F9D1CDB" w14:textId="77777777" w:rsidR="00CE383C" w:rsidRDefault="00610A03">
      <w:pPr>
        <w:pStyle w:val="MdParagraph"/>
      </w:pPr>
      <w:r>
        <w:rPr>
          <w:rStyle w:val="MdStrong"/>
        </w:rPr>
        <w:t>When you integrated logic alongside intuition, how did those decisions turn out?</w:t>
      </w:r>
    </w:p>
    <w:p w14:paraId="7968E016" w14:textId="77777777" w:rsidR="00CE383C" w:rsidRDefault="00CE383C">
      <w:pPr>
        <w:pStyle w:val="MdSpace"/>
        <w:spacing w:after="60"/>
      </w:pPr>
    </w:p>
    <w:p w14:paraId="4769A6CD" w14:textId="77777777" w:rsidR="00CE383C" w:rsidRDefault="00610A03">
      <w:pPr>
        <w:pStyle w:val="MdParagraph"/>
      </w:pPr>
      <w:r>
        <w:t>☐ Better than pure intuition decisions</w:t>
      </w:r>
      <w:r>
        <w:rPr>
          <w:rStyle w:val="MdBr"/>
        </w:rPr>
        <w:br/>
      </w:r>
      <w:r>
        <w:t>☐ About the same as pure intuition decisions</w:t>
      </w:r>
      <w:r>
        <w:rPr>
          <w:rStyle w:val="MdBr"/>
        </w:rPr>
        <w:br/>
      </w:r>
      <w:r>
        <w:t>☐ Worse (logic confused me or slowed me down)</w:t>
      </w:r>
      <w:r>
        <w:rPr>
          <w:rStyle w:val="MdBr"/>
        </w:rPr>
        <w:br/>
      </w:r>
      <w:r>
        <w:t>☐ I didn't integrate logic, so I don't know</w:t>
      </w:r>
    </w:p>
    <w:p w14:paraId="3B30D539" w14:textId="77777777" w:rsidR="00CE383C" w:rsidRDefault="00CE383C">
      <w:pPr>
        <w:pStyle w:val="MdSpace"/>
        <w:spacing w:after="60"/>
      </w:pPr>
    </w:p>
    <w:p w14:paraId="5B70C1E0" w14:textId="77777777" w:rsidR="00CE383C" w:rsidRDefault="00CE383C">
      <w:pPr>
        <w:pStyle w:val="MdHr"/>
        <w:pBdr>
          <w:bottom w:val="single" w:sz="6" w:space="1" w:color="auto"/>
        </w:pBdr>
      </w:pPr>
    </w:p>
    <w:p w14:paraId="0FCA83DF" w14:textId="77777777" w:rsidR="00CE383C" w:rsidRDefault="00CE383C">
      <w:pPr>
        <w:pStyle w:val="MdSpace"/>
        <w:spacing w:after="60"/>
      </w:pPr>
    </w:p>
    <w:p w14:paraId="6731BF27" w14:textId="77777777" w:rsidR="00CE383C" w:rsidRDefault="00610A03">
      <w:pPr>
        <w:pStyle w:val="MdHeading2"/>
      </w:pPr>
      <w:r>
        <w:lastRenderedPageBreak/>
        <w:t>YOUR ALCHEMIST MASTERY STRATEGY</w:t>
      </w:r>
    </w:p>
    <w:p w14:paraId="7A7F1D65" w14:textId="77777777" w:rsidR="00CE383C" w:rsidRDefault="00610A03">
      <w:pPr>
        <w:pStyle w:val="MdParagraph"/>
      </w:pPr>
      <w:r>
        <w:t>Based on your pattern analysis, you now have clarity on your Alchemist strengths and opportunities. Use this section to create your personal mastery strategy.</w:t>
      </w:r>
    </w:p>
    <w:p w14:paraId="7997B0E9" w14:textId="77777777" w:rsidR="00CE383C" w:rsidRDefault="00CE383C">
      <w:pPr>
        <w:pStyle w:val="MdSpace"/>
        <w:spacing w:after="60"/>
      </w:pPr>
    </w:p>
    <w:p w14:paraId="4B6AD933" w14:textId="77777777" w:rsidR="00CE383C" w:rsidRDefault="00610A03">
      <w:pPr>
        <w:pStyle w:val="MdHeading3"/>
      </w:pPr>
      <w:r>
        <w:t>MY ALCHEMIST PATTERN IS:</w:t>
      </w:r>
    </w:p>
    <w:p w14:paraId="5D1B4B6C" w14:textId="18513A4E" w:rsidR="00CE383C" w:rsidRDefault="00610A03">
      <w:pPr>
        <w:pStyle w:val="MdParagraph"/>
      </w:pPr>
      <w:r>
        <w:t xml:space="preserve">☐ </w:t>
      </w:r>
      <w:r>
        <w:rPr>
          <w:rStyle w:val="MdStrong"/>
        </w:rPr>
        <w:t>Pure Alchemist</w:t>
      </w:r>
      <w:r>
        <w:t xml:space="preserve"> (100% intuition, rarely consider logic)</w:t>
      </w:r>
      <w:r>
        <w:rPr>
          <w:rStyle w:val="MdBr"/>
        </w:rPr>
        <w:br/>
      </w:r>
      <w:r>
        <w:t xml:space="preserve">☐ </w:t>
      </w:r>
      <w:r>
        <w:rPr>
          <w:rStyle w:val="MdStrong"/>
        </w:rPr>
        <w:t>Strong Alchemist</w:t>
      </w:r>
      <w:r>
        <w:t xml:space="preserve"> (Lead with intuition, occasionally integrate logic)</w:t>
      </w:r>
      <w:r>
        <w:rPr>
          <w:rStyle w:val="MdBr"/>
        </w:rPr>
        <w:br/>
      </w:r>
      <w:r>
        <w:t xml:space="preserve">☐ </w:t>
      </w:r>
      <w:r w:rsidR="001727A2">
        <w:rPr>
          <w:rStyle w:val="MdStrong"/>
        </w:rPr>
        <w:t>Aware</w:t>
      </w:r>
      <w:r>
        <w:rPr>
          <w:rStyle w:val="MdStrong"/>
        </w:rPr>
        <w:t xml:space="preserve"> Alchemist</w:t>
      </w:r>
      <w:r>
        <w:t xml:space="preserve"> (Lead with intuition, actively integrate logic)</w:t>
      </w:r>
    </w:p>
    <w:p w14:paraId="7B295C87" w14:textId="77777777" w:rsidR="00CE383C" w:rsidRDefault="00CE383C">
      <w:pPr>
        <w:pStyle w:val="MdSpace"/>
        <w:spacing w:after="60"/>
      </w:pPr>
    </w:p>
    <w:p w14:paraId="7CCF8F44" w14:textId="77777777" w:rsidR="00CE383C" w:rsidRDefault="00CE383C">
      <w:pPr>
        <w:pStyle w:val="MdHr"/>
        <w:pBdr>
          <w:bottom w:val="single" w:sz="6" w:space="1" w:color="auto"/>
        </w:pBdr>
      </w:pPr>
    </w:p>
    <w:p w14:paraId="41B81705" w14:textId="77777777" w:rsidR="00CE383C" w:rsidRDefault="00CE383C">
      <w:pPr>
        <w:pStyle w:val="MdSpace"/>
        <w:spacing w:after="60"/>
      </w:pPr>
    </w:p>
    <w:p w14:paraId="4E57E346" w14:textId="77777777" w:rsidR="00CE383C" w:rsidRDefault="00610A03">
      <w:pPr>
        <w:pStyle w:val="MdHeading3"/>
      </w:pPr>
      <w:r>
        <w:t>MY ALCHEMIST STRENGTHS ARE:</w:t>
      </w:r>
    </w:p>
    <w:p w14:paraId="1CB6C0B6" w14:textId="77777777" w:rsidR="00CE383C" w:rsidRDefault="00CE383C">
      <w:pPr>
        <w:pStyle w:val="MdHr"/>
        <w:pBdr>
          <w:bottom w:val="single" w:sz="6" w:space="1" w:color="auto"/>
        </w:pBdr>
      </w:pPr>
    </w:p>
    <w:p w14:paraId="2A0BB626" w14:textId="77777777" w:rsidR="00CE383C" w:rsidRDefault="00CE383C">
      <w:pPr>
        <w:pStyle w:val="MdHr"/>
        <w:pBdr>
          <w:bottom w:val="single" w:sz="6" w:space="1" w:color="auto"/>
        </w:pBdr>
      </w:pPr>
    </w:p>
    <w:p w14:paraId="1E5793D8" w14:textId="77777777" w:rsidR="00CE383C" w:rsidRDefault="00CE383C">
      <w:pPr>
        <w:pStyle w:val="MdHr"/>
        <w:pBdr>
          <w:bottom w:val="single" w:sz="6" w:space="1" w:color="auto"/>
        </w:pBdr>
      </w:pPr>
    </w:p>
    <w:p w14:paraId="20CF7640" w14:textId="77777777" w:rsidR="00CE383C" w:rsidRDefault="00CE383C">
      <w:pPr>
        <w:pStyle w:val="MdSpace"/>
        <w:spacing w:after="60"/>
      </w:pPr>
    </w:p>
    <w:p w14:paraId="51F8323E" w14:textId="77777777" w:rsidR="00CE383C" w:rsidRDefault="00CE383C">
      <w:pPr>
        <w:pStyle w:val="MdHr"/>
        <w:pBdr>
          <w:bottom w:val="single" w:sz="6" w:space="1" w:color="auto"/>
        </w:pBdr>
      </w:pPr>
    </w:p>
    <w:p w14:paraId="39AC48D2" w14:textId="77777777" w:rsidR="00CE383C" w:rsidRDefault="00CE383C">
      <w:pPr>
        <w:pStyle w:val="MdSpace"/>
        <w:spacing w:after="60"/>
      </w:pPr>
    </w:p>
    <w:p w14:paraId="21726108" w14:textId="77777777" w:rsidR="00CE383C" w:rsidRDefault="00610A03">
      <w:pPr>
        <w:pStyle w:val="MdHeading3"/>
      </w:pPr>
      <w:r>
        <w:t>MY ALCHEMIST CHALLENGES ARE:</w:t>
      </w:r>
    </w:p>
    <w:p w14:paraId="3C0120FC" w14:textId="77777777" w:rsidR="00CE383C" w:rsidRDefault="00CE383C">
      <w:pPr>
        <w:pStyle w:val="MdHr"/>
        <w:pBdr>
          <w:bottom w:val="single" w:sz="6" w:space="1" w:color="auto"/>
        </w:pBdr>
      </w:pPr>
    </w:p>
    <w:p w14:paraId="125B3C6A" w14:textId="77777777" w:rsidR="00CE383C" w:rsidRDefault="00CE383C">
      <w:pPr>
        <w:pStyle w:val="MdHr"/>
        <w:pBdr>
          <w:bottom w:val="single" w:sz="6" w:space="1" w:color="auto"/>
        </w:pBdr>
      </w:pPr>
    </w:p>
    <w:p w14:paraId="51297251" w14:textId="77777777" w:rsidR="00CE383C" w:rsidRDefault="00CE383C">
      <w:pPr>
        <w:pStyle w:val="MdHr"/>
        <w:pBdr>
          <w:bottom w:val="single" w:sz="6" w:space="1" w:color="auto"/>
        </w:pBdr>
      </w:pPr>
    </w:p>
    <w:p w14:paraId="3E137607" w14:textId="77777777" w:rsidR="00CE383C" w:rsidRDefault="00CE383C">
      <w:pPr>
        <w:pStyle w:val="MdSpace"/>
        <w:spacing w:after="60"/>
      </w:pPr>
    </w:p>
    <w:p w14:paraId="0BA3B3E7" w14:textId="77777777" w:rsidR="00CE383C" w:rsidRDefault="00CE383C">
      <w:pPr>
        <w:pStyle w:val="MdHr"/>
        <w:pBdr>
          <w:bottom w:val="single" w:sz="6" w:space="1" w:color="auto"/>
        </w:pBdr>
      </w:pPr>
    </w:p>
    <w:p w14:paraId="223951BA" w14:textId="77777777" w:rsidR="00CE383C" w:rsidRDefault="00CE383C">
      <w:pPr>
        <w:pStyle w:val="MdSpace"/>
        <w:spacing w:after="60"/>
      </w:pPr>
    </w:p>
    <w:p w14:paraId="0C0117E0" w14:textId="77777777" w:rsidR="00CE383C" w:rsidRDefault="00610A03">
      <w:pPr>
        <w:pStyle w:val="MdHeading3"/>
      </w:pPr>
      <w:r>
        <w:t>TO MASTER MY ALCHEMIST PATTERN, I WILL:</w:t>
      </w:r>
    </w:p>
    <w:p w14:paraId="20FDB4E8" w14:textId="77777777" w:rsidR="00CE383C" w:rsidRDefault="00610A03">
      <w:pPr>
        <w:pStyle w:val="MdParagraph"/>
      </w:pPr>
      <w:r>
        <w:rPr>
          <w:rStyle w:val="MdStrong"/>
        </w:rPr>
        <w:t>Strategy 1: Trust My Gut More Confidently</w:t>
      </w:r>
    </w:p>
    <w:p w14:paraId="4011FB87" w14:textId="77777777" w:rsidR="00CE383C" w:rsidRDefault="00CE383C">
      <w:pPr>
        <w:pStyle w:val="MdSpace"/>
        <w:spacing w:after="60"/>
      </w:pPr>
    </w:p>
    <w:p w14:paraId="0CEB3C51" w14:textId="77777777" w:rsidR="00CE383C" w:rsidRDefault="00610A03">
      <w:pPr>
        <w:pStyle w:val="MdParagraph"/>
      </w:pPr>
      <w:r>
        <w:t>I will practice trusting my intuition without needing to explain or justify it to others. When my gut is clear, I will act on it decisively.</w:t>
      </w:r>
    </w:p>
    <w:p w14:paraId="3775B3D6" w14:textId="77777777" w:rsidR="00CE383C" w:rsidRDefault="00CE383C">
      <w:pPr>
        <w:pStyle w:val="MdSpace"/>
        <w:spacing w:after="60"/>
      </w:pPr>
    </w:p>
    <w:p w14:paraId="3980EC5D" w14:textId="77777777" w:rsidR="00CE383C" w:rsidRDefault="00610A03">
      <w:pPr>
        <w:pStyle w:val="MdParagraph"/>
      </w:pPr>
      <w:r>
        <w:rPr>
          <w:rStyle w:val="MdStrong"/>
        </w:rPr>
        <w:lastRenderedPageBreak/>
        <w:t>My Commitment:</w:t>
      </w:r>
    </w:p>
    <w:p w14:paraId="21F87A89" w14:textId="77777777" w:rsidR="00CE383C" w:rsidRDefault="00CE383C">
      <w:pPr>
        <w:pStyle w:val="MdSpace"/>
        <w:spacing w:after="60"/>
      </w:pPr>
    </w:p>
    <w:p w14:paraId="5481AFF0" w14:textId="77777777" w:rsidR="00CE383C" w:rsidRDefault="00CE383C">
      <w:pPr>
        <w:pStyle w:val="MdHr"/>
        <w:pBdr>
          <w:bottom w:val="single" w:sz="6" w:space="1" w:color="auto"/>
        </w:pBdr>
      </w:pPr>
    </w:p>
    <w:p w14:paraId="0E475FAF" w14:textId="77777777" w:rsidR="00CE383C" w:rsidRDefault="00CE383C">
      <w:pPr>
        <w:pStyle w:val="MdSpace"/>
        <w:spacing w:after="60"/>
      </w:pPr>
    </w:p>
    <w:p w14:paraId="632E79B7" w14:textId="77777777" w:rsidR="00CE383C" w:rsidRDefault="00CE383C">
      <w:pPr>
        <w:pStyle w:val="MdHr"/>
        <w:pBdr>
          <w:bottom w:val="single" w:sz="6" w:space="1" w:color="auto"/>
        </w:pBdr>
      </w:pPr>
    </w:p>
    <w:p w14:paraId="090043B7" w14:textId="77777777" w:rsidR="00CE383C" w:rsidRDefault="00CE383C">
      <w:pPr>
        <w:pStyle w:val="MdSpace"/>
        <w:spacing w:after="60"/>
      </w:pPr>
    </w:p>
    <w:p w14:paraId="6A327BF9" w14:textId="77777777" w:rsidR="00CE383C" w:rsidRDefault="00CE383C">
      <w:pPr>
        <w:pStyle w:val="MdHr"/>
        <w:pBdr>
          <w:bottom w:val="single" w:sz="6" w:space="1" w:color="auto"/>
        </w:pBdr>
      </w:pPr>
    </w:p>
    <w:p w14:paraId="2DCAFE03" w14:textId="77777777" w:rsidR="00CE383C" w:rsidRDefault="00CE383C">
      <w:pPr>
        <w:pStyle w:val="MdSpace"/>
        <w:spacing w:after="60"/>
      </w:pPr>
    </w:p>
    <w:p w14:paraId="5F7F8AE9" w14:textId="77777777" w:rsidR="00CE383C" w:rsidRDefault="00610A03">
      <w:pPr>
        <w:pStyle w:val="MdParagraph"/>
      </w:pPr>
      <w:r>
        <w:rPr>
          <w:rStyle w:val="MdStrong"/>
        </w:rPr>
        <w:t>Strategy 2: Use Logic to Validate, Not Override</w:t>
      </w:r>
    </w:p>
    <w:p w14:paraId="3B00F3F9" w14:textId="77777777" w:rsidR="00CE383C" w:rsidRDefault="00CE383C">
      <w:pPr>
        <w:pStyle w:val="MdSpace"/>
        <w:spacing w:after="60"/>
      </w:pPr>
    </w:p>
    <w:p w14:paraId="2E9C5D71" w14:textId="77777777" w:rsidR="00CE383C" w:rsidRDefault="00610A03">
      <w:pPr>
        <w:pStyle w:val="MdParagraph"/>
      </w:pPr>
      <w:r>
        <w:t>When logic appears, I will use it to validate my intuition or check for blind spots—not to talk myself out of what I know is right.</w:t>
      </w:r>
    </w:p>
    <w:p w14:paraId="3FB9848E" w14:textId="77777777" w:rsidR="00CE383C" w:rsidRDefault="00CE383C">
      <w:pPr>
        <w:pStyle w:val="MdSpace"/>
        <w:spacing w:after="60"/>
      </w:pPr>
    </w:p>
    <w:p w14:paraId="4B1F0085" w14:textId="77777777" w:rsidR="00CE383C" w:rsidRDefault="00610A03">
      <w:pPr>
        <w:pStyle w:val="MdParagraph"/>
      </w:pPr>
      <w:r>
        <w:rPr>
          <w:rStyle w:val="MdStrong"/>
        </w:rPr>
        <w:t>My Commitment:</w:t>
      </w:r>
    </w:p>
    <w:p w14:paraId="7F63CC59" w14:textId="77777777" w:rsidR="00CE383C" w:rsidRDefault="00CE383C">
      <w:pPr>
        <w:pStyle w:val="MdSpace"/>
        <w:spacing w:after="60"/>
      </w:pPr>
    </w:p>
    <w:p w14:paraId="32A370F6" w14:textId="77777777" w:rsidR="00CE383C" w:rsidRDefault="00CE383C">
      <w:pPr>
        <w:pStyle w:val="MdHr"/>
        <w:pBdr>
          <w:bottom w:val="single" w:sz="6" w:space="1" w:color="auto"/>
        </w:pBdr>
      </w:pPr>
    </w:p>
    <w:p w14:paraId="43316628" w14:textId="77777777" w:rsidR="00CE383C" w:rsidRDefault="00CE383C">
      <w:pPr>
        <w:pStyle w:val="MdSpace"/>
        <w:spacing w:after="60"/>
      </w:pPr>
    </w:p>
    <w:p w14:paraId="5928EFBC" w14:textId="77777777" w:rsidR="00CE383C" w:rsidRDefault="00CE383C">
      <w:pPr>
        <w:pStyle w:val="MdHr"/>
        <w:pBdr>
          <w:bottom w:val="single" w:sz="6" w:space="1" w:color="auto"/>
        </w:pBdr>
      </w:pPr>
    </w:p>
    <w:p w14:paraId="1281EC05" w14:textId="77777777" w:rsidR="00CE383C" w:rsidRDefault="00CE383C">
      <w:pPr>
        <w:pStyle w:val="MdSpace"/>
        <w:spacing w:after="60"/>
      </w:pPr>
    </w:p>
    <w:p w14:paraId="1D4844CD" w14:textId="77777777" w:rsidR="00CE383C" w:rsidRDefault="00CE383C">
      <w:pPr>
        <w:pStyle w:val="MdHr"/>
        <w:pBdr>
          <w:bottom w:val="single" w:sz="6" w:space="1" w:color="auto"/>
        </w:pBdr>
      </w:pPr>
    </w:p>
    <w:p w14:paraId="78841CCC" w14:textId="77777777" w:rsidR="00CE383C" w:rsidRDefault="00CE383C">
      <w:pPr>
        <w:pStyle w:val="MdSpace"/>
        <w:spacing w:after="60"/>
      </w:pPr>
    </w:p>
    <w:p w14:paraId="7F51C461" w14:textId="77777777" w:rsidR="00CE383C" w:rsidRDefault="00610A03">
      <w:pPr>
        <w:pStyle w:val="MdParagraph"/>
      </w:pPr>
      <w:r>
        <w:rPr>
          <w:rStyle w:val="MdStrong"/>
        </w:rPr>
        <w:t>Strategy 3: Develop Language for My Intuition</w:t>
      </w:r>
    </w:p>
    <w:p w14:paraId="7EE7AA41" w14:textId="77777777" w:rsidR="00CE383C" w:rsidRDefault="00CE383C">
      <w:pPr>
        <w:pStyle w:val="MdSpace"/>
        <w:spacing w:after="60"/>
      </w:pPr>
    </w:p>
    <w:p w14:paraId="187B8AE8" w14:textId="77777777" w:rsidR="00CE383C" w:rsidRDefault="00610A03">
      <w:pPr>
        <w:pStyle w:val="MdParagraph"/>
      </w:pPr>
      <w:r>
        <w:t>I will practice explaining my gut instinct in ways others can understand. This helps me communicate my decisions without losing my Alchemist edge.</w:t>
      </w:r>
    </w:p>
    <w:p w14:paraId="568CB388" w14:textId="77777777" w:rsidR="00CE383C" w:rsidRDefault="00CE383C">
      <w:pPr>
        <w:pStyle w:val="MdSpace"/>
        <w:spacing w:after="60"/>
      </w:pPr>
    </w:p>
    <w:p w14:paraId="6ED04CA8" w14:textId="77777777" w:rsidR="00CE383C" w:rsidRDefault="00610A03">
      <w:pPr>
        <w:pStyle w:val="MdParagraph"/>
      </w:pPr>
      <w:r>
        <w:rPr>
          <w:rStyle w:val="MdStrong"/>
        </w:rPr>
        <w:t>My Commitment:</w:t>
      </w:r>
    </w:p>
    <w:p w14:paraId="4819CA95" w14:textId="77777777" w:rsidR="00CE383C" w:rsidRDefault="00CE383C">
      <w:pPr>
        <w:pStyle w:val="MdSpace"/>
        <w:spacing w:after="60"/>
      </w:pPr>
    </w:p>
    <w:p w14:paraId="207D9238" w14:textId="77777777" w:rsidR="00CE383C" w:rsidRDefault="00CE383C">
      <w:pPr>
        <w:pStyle w:val="MdHr"/>
        <w:pBdr>
          <w:bottom w:val="single" w:sz="6" w:space="1" w:color="auto"/>
        </w:pBdr>
      </w:pPr>
    </w:p>
    <w:p w14:paraId="0C5F2AE4" w14:textId="77777777" w:rsidR="00CE383C" w:rsidRDefault="00CE383C">
      <w:pPr>
        <w:pStyle w:val="MdSpace"/>
        <w:spacing w:after="60"/>
      </w:pPr>
    </w:p>
    <w:p w14:paraId="39FD1750" w14:textId="77777777" w:rsidR="00CE383C" w:rsidRDefault="00CE383C">
      <w:pPr>
        <w:pStyle w:val="MdHr"/>
        <w:pBdr>
          <w:bottom w:val="single" w:sz="6" w:space="1" w:color="auto"/>
        </w:pBdr>
      </w:pPr>
    </w:p>
    <w:p w14:paraId="3D743187" w14:textId="77777777" w:rsidR="00CE383C" w:rsidRDefault="00CE383C">
      <w:pPr>
        <w:pStyle w:val="MdSpace"/>
        <w:spacing w:after="60"/>
      </w:pPr>
    </w:p>
    <w:p w14:paraId="2D9CDD3D" w14:textId="77777777" w:rsidR="00CE383C" w:rsidRDefault="00CE383C">
      <w:pPr>
        <w:pStyle w:val="MdHr"/>
        <w:pBdr>
          <w:bottom w:val="single" w:sz="6" w:space="1" w:color="auto"/>
        </w:pBdr>
      </w:pPr>
    </w:p>
    <w:p w14:paraId="75E034CA" w14:textId="77777777" w:rsidR="00CE383C" w:rsidRDefault="00CE383C">
      <w:pPr>
        <w:pStyle w:val="MdSpace"/>
        <w:spacing w:after="60"/>
      </w:pPr>
    </w:p>
    <w:p w14:paraId="6A211DE7" w14:textId="77777777" w:rsidR="001727A2" w:rsidRDefault="001727A2">
      <w:pPr>
        <w:pStyle w:val="MdParagraph"/>
        <w:rPr>
          <w:rStyle w:val="MdStrong"/>
        </w:rPr>
      </w:pPr>
    </w:p>
    <w:p w14:paraId="35561C19" w14:textId="7F36888A" w:rsidR="00CE383C" w:rsidRDefault="00610A03">
      <w:pPr>
        <w:pStyle w:val="MdParagraph"/>
      </w:pPr>
      <w:r>
        <w:rPr>
          <w:rStyle w:val="MdStrong"/>
        </w:rPr>
        <w:lastRenderedPageBreak/>
        <w:t>Strategy 4: Partner with an Architect</w:t>
      </w:r>
    </w:p>
    <w:p w14:paraId="4380C885" w14:textId="77777777" w:rsidR="00CE383C" w:rsidRDefault="00CE383C">
      <w:pPr>
        <w:pStyle w:val="MdSpace"/>
        <w:spacing w:after="60"/>
      </w:pPr>
    </w:p>
    <w:p w14:paraId="3E995D33" w14:textId="77777777" w:rsidR="00CE383C" w:rsidRDefault="00610A03">
      <w:pPr>
        <w:pStyle w:val="MdParagraph"/>
      </w:pPr>
      <w:r>
        <w:t>I will collaborate with someone who leads with logic (an Architect) to balance my intuition with their analysis. This creates mirror pairs and strengthens my decision-making.</w:t>
      </w:r>
    </w:p>
    <w:p w14:paraId="1C9940ED" w14:textId="77777777" w:rsidR="00CE383C" w:rsidRDefault="00CE383C">
      <w:pPr>
        <w:pStyle w:val="MdSpace"/>
        <w:spacing w:after="60"/>
      </w:pPr>
    </w:p>
    <w:p w14:paraId="3E5C7DF1" w14:textId="77777777" w:rsidR="00CE383C" w:rsidRDefault="00610A03">
      <w:pPr>
        <w:pStyle w:val="MdParagraph"/>
      </w:pPr>
      <w:r>
        <w:rPr>
          <w:rStyle w:val="MdStrong"/>
        </w:rPr>
        <w:t>My Commitment:</w:t>
      </w:r>
    </w:p>
    <w:p w14:paraId="7D586914" w14:textId="77777777" w:rsidR="00CE383C" w:rsidRDefault="00CE383C">
      <w:pPr>
        <w:pStyle w:val="MdSpace"/>
        <w:spacing w:after="60"/>
      </w:pPr>
    </w:p>
    <w:p w14:paraId="43C41F00" w14:textId="77777777" w:rsidR="00CE383C" w:rsidRDefault="00CE383C">
      <w:pPr>
        <w:pStyle w:val="MdHr"/>
        <w:pBdr>
          <w:bottom w:val="single" w:sz="6" w:space="1" w:color="auto"/>
        </w:pBdr>
      </w:pPr>
    </w:p>
    <w:p w14:paraId="55E60AB5" w14:textId="77777777" w:rsidR="00CE383C" w:rsidRDefault="00CE383C">
      <w:pPr>
        <w:pStyle w:val="MdSpace"/>
        <w:spacing w:after="60"/>
      </w:pPr>
    </w:p>
    <w:p w14:paraId="75359512" w14:textId="77777777" w:rsidR="00CE383C" w:rsidRDefault="00CE383C">
      <w:pPr>
        <w:pStyle w:val="MdHr"/>
        <w:pBdr>
          <w:bottom w:val="single" w:sz="6" w:space="1" w:color="auto"/>
        </w:pBdr>
      </w:pPr>
    </w:p>
    <w:p w14:paraId="23A4D325" w14:textId="77777777" w:rsidR="00CE383C" w:rsidRDefault="00CE383C">
      <w:pPr>
        <w:pStyle w:val="MdSpace"/>
        <w:spacing w:after="60"/>
      </w:pPr>
    </w:p>
    <w:p w14:paraId="0544F2CF" w14:textId="77777777" w:rsidR="00CE383C" w:rsidRDefault="00CE383C">
      <w:pPr>
        <w:pStyle w:val="MdHr"/>
        <w:pBdr>
          <w:bottom w:val="single" w:sz="6" w:space="1" w:color="auto"/>
        </w:pBdr>
      </w:pPr>
    </w:p>
    <w:p w14:paraId="4123A3CD" w14:textId="77777777" w:rsidR="00CE383C" w:rsidRDefault="00CE383C">
      <w:pPr>
        <w:pStyle w:val="MdSpace"/>
        <w:spacing w:after="60"/>
      </w:pPr>
    </w:p>
    <w:p w14:paraId="0F4FB695" w14:textId="77777777" w:rsidR="00CE383C" w:rsidRDefault="00610A03">
      <w:pPr>
        <w:pStyle w:val="MdHeading2"/>
      </w:pPr>
      <w:r>
        <w:t>NEXT STEPS: BUILDING DECISION MASTERY</w:t>
      </w:r>
    </w:p>
    <w:p w14:paraId="001C3412" w14:textId="77777777" w:rsidR="00CE383C" w:rsidRDefault="00610A03">
      <w:pPr>
        <w:pStyle w:val="MdParagraph"/>
      </w:pPr>
      <w:r>
        <w:t>Now that you understand your Alchemist pattern, you're ready to build decision mastery. Here's your path forward:</w:t>
      </w:r>
    </w:p>
    <w:p w14:paraId="55064405" w14:textId="77777777" w:rsidR="00CE383C" w:rsidRDefault="00CE383C">
      <w:pPr>
        <w:pStyle w:val="MdSpace"/>
        <w:spacing w:after="60"/>
      </w:pPr>
    </w:p>
    <w:p w14:paraId="6C6C5778" w14:textId="77777777" w:rsidR="00CE383C" w:rsidRDefault="00610A03">
      <w:pPr>
        <w:pStyle w:val="MdHeading3"/>
      </w:pPr>
      <w:r>
        <w:t>STEP 1: Continue Tracking</w:t>
      </w:r>
    </w:p>
    <w:p w14:paraId="13649527" w14:textId="77777777" w:rsidR="00CE383C" w:rsidRDefault="00610A03">
      <w:pPr>
        <w:pStyle w:val="MdParagraph"/>
      </w:pPr>
      <w:r>
        <w:t>Track 20-30 decisions over the next month to deepen your Alchemist awareness and identify patterns in when logic could validate your intuition.</w:t>
      </w:r>
    </w:p>
    <w:p w14:paraId="14BAA4B4" w14:textId="77777777" w:rsidR="00CE383C" w:rsidRDefault="00CE383C">
      <w:pPr>
        <w:pStyle w:val="MdSpace"/>
        <w:spacing w:after="60"/>
      </w:pPr>
    </w:p>
    <w:p w14:paraId="574D5552" w14:textId="77777777" w:rsidR="00CE383C" w:rsidRDefault="00610A03">
      <w:pPr>
        <w:pStyle w:val="MdHeading3"/>
      </w:pPr>
      <w:r>
        <w:t>STEP 2: Implement Your Mastery Strategy</w:t>
      </w:r>
    </w:p>
    <w:p w14:paraId="4CCF1304" w14:textId="77777777" w:rsidR="00CE383C" w:rsidRDefault="00610A03">
      <w:pPr>
        <w:pStyle w:val="MdParagraph"/>
      </w:pPr>
      <w:r>
        <w:t>Practice your four Alchemist strategies consistently. Over time, you'll trust your gut more confidently and explain your decisions more clearly.</w:t>
      </w:r>
    </w:p>
    <w:p w14:paraId="3F194D54" w14:textId="77777777" w:rsidR="00CE383C" w:rsidRDefault="00CE383C">
      <w:pPr>
        <w:pStyle w:val="MdSpace"/>
        <w:spacing w:after="60"/>
      </w:pPr>
    </w:p>
    <w:p w14:paraId="48B8774B" w14:textId="77777777" w:rsidR="00CE383C" w:rsidRDefault="00610A03">
      <w:pPr>
        <w:pStyle w:val="MdHeading3"/>
      </w:pPr>
      <w:r>
        <w:t>STEP 3: Develop Your Logic</w:t>
      </w:r>
    </w:p>
    <w:p w14:paraId="67C541AC" w14:textId="77777777" w:rsidR="00CE383C" w:rsidRDefault="00610A03">
      <w:pPr>
        <w:pStyle w:val="MdParagraph"/>
      </w:pPr>
      <w:r>
        <w:t>Practice using data and analysis to validate your intuition, especially in financial and strategic decisions. Logic is a tool to strengthen your gut, not replace it.</w:t>
      </w:r>
    </w:p>
    <w:p w14:paraId="157563FD" w14:textId="77777777" w:rsidR="00CE383C" w:rsidRDefault="00CE383C">
      <w:pPr>
        <w:pStyle w:val="MdSpace"/>
        <w:spacing w:after="60"/>
      </w:pPr>
    </w:p>
    <w:p w14:paraId="5389A817" w14:textId="77777777" w:rsidR="00CE383C" w:rsidRDefault="00610A03">
      <w:pPr>
        <w:pStyle w:val="MdHeading3"/>
      </w:pPr>
      <w:r>
        <w:t>STEP 4: Access Decision Mastery Training</w:t>
      </w:r>
    </w:p>
    <w:p w14:paraId="6302699F" w14:textId="77777777" w:rsidR="00CE383C" w:rsidRDefault="00610A03">
      <w:pPr>
        <w:pStyle w:val="MdParagraph"/>
      </w:pPr>
      <w:r>
        <w:t>Enroll in the Decision Mastery course to learn advanced Alchemist frameworks for trusting your intuition, validating your gut with logic, and communicating your decisions effectively.</w:t>
      </w:r>
    </w:p>
    <w:p w14:paraId="6E9AEED9" w14:textId="77777777" w:rsidR="00CE383C" w:rsidRDefault="00CE383C">
      <w:pPr>
        <w:pStyle w:val="MdSpace"/>
        <w:spacing w:after="60"/>
      </w:pPr>
    </w:p>
    <w:p w14:paraId="48C9DEDC" w14:textId="77777777" w:rsidR="00CE383C" w:rsidRDefault="00610A03">
      <w:pPr>
        <w:pStyle w:val="MdHeading3"/>
      </w:pPr>
      <w:r>
        <w:lastRenderedPageBreak/>
        <w:t>STEP 5: Work with AI Alchemist</w:t>
      </w:r>
    </w:p>
    <w:p w14:paraId="03778AA6" w14:textId="77777777" w:rsidR="00CE383C" w:rsidRDefault="00610A03">
      <w:pPr>
        <w:pStyle w:val="MdParagraph"/>
      </w:pPr>
      <w:r>
        <w:t>Your AI Alchemist mentor understands your intuition-first pattern and can help you trust your gut, validate your instincts, and make confident decisions without second-guessing.</w:t>
      </w:r>
    </w:p>
    <w:p w14:paraId="2E408AE3" w14:textId="77777777" w:rsidR="00CE383C" w:rsidRDefault="00CE383C">
      <w:pPr>
        <w:pStyle w:val="MdSpace"/>
        <w:spacing w:after="60"/>
      </w:pPr>
    </w:p>
    <w:p w14:paraId="7D1CE4F4" w14:textId="77777777" w:rsidR="00CE383C" w:rsidRDefault="00CE383C">
      <w:pPr>
        <w:pStyle w:val="MdHr"/>
        <w:pBdr>
          <w:bottom w:val="single" w:sz="6" w:space="1" w:color="auto"/>
        </w:pBdr>
      </w:pPr>
    </w:p>
    <w:p w14:paraId="58885136" w14:textId="77777777" w:rsidR="00CE383C" w:rsidRDefault="00CE383C">
      <w:pPr>
        <w:pStyle w:val="MdSpace"/>
        <w:spacing w:after="60"/>
      </w:pPr>
    </w:p>
    <w:p w14:paraId="00A0661A" w14:textId="77777777" w:rsidR="00CE383C" w:rsidRDefault="00610A03">
      <w:pPr>
        <w:pStyle w:val="MdHeading2"/>
      </w:pPr>
      <w:r>
        <w:t>FINAL REFLECTION</w:t>
      </w:r>
    </w:p>
    <w:p w14:paraId="2479B2FD" w14:textId="77777777" w:rsidR="00CE383C" w:rsidRDefault="00610A03">
      <w:pPr>
        <w:pStyle w:val="MdParagraph"/>
      </w:pPr>
      <w:r>
        <w:rPr>
          <w:rStyle w:val="MdStrong"/>
        </w:rPr>
        <w:t>What was the most valuable insight you gained from this workbook?</w:t>
      </w:r>
    </w:p>
    <w:p w14:paraId="6BD44895" w14:textId="77777777" w:rsidR="00CE383C" w:rsidRDefault="00CE383C">
      <w:pPr>
        <w:pStyle w:val="MdSpace"/>
        <w:spacing w:after="60"/>
      </w:pPr>
    </w:p>
    <w:p w14:paraId="49F17C12" w14:textId="77777777" w:rsidR="00CE383C" w:rsidRDefault="00CE383C">
      <w:pPr>
        <w:pStyle w:val="MdHr"/>
        <w:pBdr>
          <w:bottom w:val="single" w:sz="6" w:space="1" w:color="auto"/>
        </w:pBdr>
      </w:pPr>
    </w:p>
    <w:p w14:paraId="50318B0A" w14:textId="77777777" w:rsidR="00CE383C" w:rsidRDefault="00CE383C">
      <w:pPr>
        <w:pStyle w:val="MdSpace"/>
        <w:spacing w:after="60"/>
      </w:pPr>
    </w:p>
    <w:p w14:paraId="17AFE9EF" w14:textId="77777777" w:rsidR="00CE383C" w:rsidRDefault="00CE383C">
      <w:pPr>
        <w:pStyle w:val="MdHr"/>
        <w:pBdr>
          <w:bottom w:val="single" w:sz="6" w:space="1" w:color="auto"/>
        </w:pBdr>
      </w:pPr>
    </w:p>
    <w:p w14:paraId="52AE2D7F" w14:textId="77777777" w:rsidR="00CE383C" w:rsidRDefault="00CE383C">
      <w:pPr>
        <w:pStyle w:val="MdSpace"/>
        <w:spacing w:after="60"/>
      </w:pPr>
    </w:p>
    <w:p w14:paraId="7F143966" w14:textId="77777777" w:rsidR="00CE383C" w:rsidRDefault="00CE383C">
      <w:pPr>
        <w:pStyle w:val="MdHr"/>
        <w:pBdr>
          <w:bottom w:val="single" w:sz="6" w:space="1" w:color="auto"/>
        </w:pBdr>
      </w:pPr>
    </w:p>
    <w:p w14:paraId="45EAFD35" w14:textId="77777777" w:rsidR="00CE383C" w:rsidRDefault="00CE383C">
      <w:pPr>
        <w:pStyle w:val="MdSpace"/>
        <w:spacing w:after="60"/>
      </w:pPr>
    </w:p>
    <w:p w14:paraId="6300BD88" w14:textId="77777777" w:rsidR="00CE383C" w:rsidRDefault="00CE383C">
      <w:pPr>
        <w:pStyle w:val="MdHr"/>
        <w:pBdr>
          <w:bottom w:val="single" w:sz="6" w:space="1" w:color="auto"/>
        </w:pBdr>
      </w:pPr>
    </w:p>
    <w:p w14:paraId="2E73FE19" w14:textId="77777777" w:rsidR="00CE383C" w:rsidRDefault="00CE383C">
      <w:pPr>
        <w:pStyle w:val="MdSpace"/>
        <w:spacing w:after="60"/>
      </w:pPr>
    </w:p>
    <w:p w14:paraId="32E7C9F1" w14:textId="77777777" w:rsidR="00CE383C" w:rsidRDefault="00610A03">
      <w:pPr>
        <w:pStyle w:val="MdParagraph"/>
      </w:pPr>
      <w:r>
        <w:rPr>
          <w:rStyle w:val="MdStrong"/>
        </w:rPr>
        <w:t>What is one decision you will make differently based on this insight?</w:t>
      </w:r>
    </w:p>
    <w:p w14:paraId="013AF99F" w14:textId="77777777" w:rsidR="00CE383C" w:rsidRDefault="00CE383C">
      <w:pPr>
        <w:pStyle w:val="MdSpace"/>
        <w:spacing w:after="60"/>
      </w:pPr>
    </w:p>
    <w:p w14:paraId="4E86FEC9" w14:textId="77777777" w:rsidR="00CE383C" w:rsidRDefault="00CE383C">
      <w:pPr>
        <w:pStyle w:val="MdHr"/>
        <w:pBdr>
          <w:bottom w:val="single" w:sz="6" w:space="1" w:color="auto"/>
        </w:pBdr>
      </w:pPr>
    </w:p>
    <w:p w14:paraId="2BE93D70" w14:textId="77777777" w:rsidR="00CE383C" w:rsidRDefault="00CE383C">
      <w:pPr>
        <w:pStyle w:val="MdSpace"/>
        <w:spacing w:after="60"/>
      </w:pPr>
    </w:p>
    <w:p w14:paraId="2DE6BD84" w14:textId="77777777" w:rsidR="00CE383C" w:rsidRDefault="00CE383C">
      <w:pPr>
        <w:pStyle w:val="MdHr"/>
        <w:pBdr>
          <w:bottom w:val="single" w:sz="6" w:space="1" w:color="auto"/>
        </w:pBdr>
      </w:pPr>
    </w:p>
    <w:p w14:paraId="080143E7" w14:textId="77777777" w:rsidR="00CE383C" w:rsidRDefault="00CE383C">
      <w:pPr>
        <w:pStyle w:val="MdSpace"/>
        <w:spacing w:after="60"/>
      </w:pPr>
    </w:p>
    <w:p w14:paraId="3396AB51" w14:textId="77777777" w:rsidR="00CE383C" w:rsidRDefault="00CE383C">
      <w:pPr>
        <w:pStyle w:val="MdHr"/>
        <w:pBdr>
          <w:bottom w:val="single" w:sz="6" w:space="1" w:color="auto"/>
        </w:pBdr>
      </w:pPr>
    </w:p>
    <w:p w14:paraId="36371752" w14:textId="77777777" w:rsidR="00CE383C" w:rsidRDefault="00CE383C">
      <w:pPr>
        <w:pStyle w:val="MdSpace"/>
        <w:spacing w:after="60"/>
      </w:pPr>
    </w:p>
    <w:p w14:paraId="7A8676E8" w14:textId="77777777" w:rsidR="00CE383C" w:rsidRDefault="00CE383C">
      <w:pPr>
        <w:pStyle w:val="MdHr"/>
        <w:pBdr>
          <w:bottom w:val="single" w:sz="6" w:space="1" w:color="auto"/>
        </w:pBdr>
      </w:pPr>
    </w:p>
    <w:p w14:paraId="138CA57C" w14:textId="77777777" w:rsidR="00CE383C" w:rsidRDefault="00CE383C">
      <w:pPr>
        <w:pStyle w:val="MdSpace"/>
        <w:spacing w:after="60"/>
      </w:pPr>
    </w:p>
    <w:p w14:paraId="15B53BA0" w14:textId="77777777" w:rsidR="00CE383C" w:rsidRDefault="00610A03">
      <w:pPr>
        <w:pStyle w:val="MdParagraph"/>
      </w:pPr>
      <w:r>
        <w:rPr>
          <w:rStyle w:val="MdStrong"/>
        </w:rPr>
        <w:t>What support do you need to master your Alchemist pattern?</w:t>
      </w:r>
    </w:p>
    <w:p w14:paraId="64BD17BA" w14:textId="77777777" w:rsidR="00CE383C" w:rsidRDefault="00CE383C">
      <w:pPr>
        <w:pStyle w:val="MdSpace"/>
        <w:spacing w:after="60"/>
      </w:pPr>
    </w:p>
    <w:p w14:paraId="45443A06" w14:textId="77777777" w:rsidR="00CE383C" w:rsidRDefault="00CE383C">
      <w:pPr>
        <w:pStyle w:val="MdHr"/>
        <w:pBdr>
          <w:bottom w:val="single" w:sz="6" w:space="1" w:color="auto"/>
        </w:pBdr>
      </w:pPr>
    </w:p>
    <w:p w14:paraId="6572D0E5" w14:textId="77777777" w:rsidR="00CE383C" w:rsidRDefault="00CE383C">
      <w:pPr>
        <w:pStyle w:val="MdSpace"/>
        <w:spacing w:after="60"/>
      </w:pPr>
    </w:p>
    <w:p w14:paraId="00C4BD6F" w14:textId="77777777" w:rsidR="00CE383C" w:rsidRDefault="00CE383C">
      <w:pPr>
        <w:pStyle w:val="MdHr"/>
        <w:pBdr>
          <w:bottom w:val="single" w:sz="6" w:space="1" w:color="auto"/>
        </w:pBdr>
      </w:pPr>
    </w:p>
    <w:p w14:paraId="16A3EF71" w14:textId="77777777" w:rsidR="00CE383C" w:rsidRDefault="00CE383C">
      <w:pPr>
        <w:pStyle w:val="MdSpace"/>
        <w:spacing w:after="60"/>
      </w:pPr>
    </w:p>
    <w:p w14:paraId="2A258AA9" w14:textId="77777777" w:rsidR="00CE383C" w:rsidRDefault="00CE383C">
      <w:pPr>
        <w:pStyle w:val="MdHr"/>
        <w:pBdr>
          <w:bottom w:val="single" w:sz="6" w:space="1" w:color="auto"/>
        </w:pBdr>
      </w:pPr>
    </w:p>
    <w:p w14:paraId="7D4534BE" w14:textId="77777777" w:rsidR="00CE383C" w:rsidRDefault="00CE383C">
      <w:pPr>
        <w:pStyle w:val="MdSpace"/>
        <w:spacing w:after="60"/>
      </w:pPr>
    </w:p>
    <w:p w14:paraId="6305602F" w14:textId="77777777" w:rsidR="00CE383C" w:rsidRDefault="00CE383C">
      <w:pPr>
        <w:pStyle w:val="MdHr"/>
        <w:pBdr>
          <w:bottom w:val="single" w:sz="6" w:space="1" w:color="auto"/>
        </w:pBdr>
      </w:pPr>
    </w:p>
    <w:p w14:paraId="6047D698" w14:textId="77777777" w:rsidR="00CE383C" w:rsidRDefault="00CE383C">
      <w:pPr>
        <w:pStyle w:val="MdSpace"/>
        <w:spacing w:after="60"/>
      </w:pPr>
    </w:p>
    <w:p w14:paraId="3F007829" w14:textId="77777777" w:rsidR="00CE383C" w:rsidRDefault="00CE383C">
      <w:pPr>
        <w:pStyle w:val="MdHr"/>
        <w:pBdr>
          <w:bottom w:val="single" w:sz="6" w:space="1" w:color="auto"/>
        </w:pBdr>
      </w:pPr>
    </w:p>
    <w:p w14:paraId="100E88CD" w14:textId="77777777" w:rsidR="00CE383C" w:rsidRDefault="00CE383C">
      <w:pPr>
        <w:pStyle w:val="MdSpace"/>
        <w:spacing w:after="60"/>
      </w:pPr>
    </w:p>
    <w:p w14:paraId="18A2D407" w14:textId="575BCC69" w:rsidR="00CE383C" w:rsidRDefault="00610A03">
      <w:pPr>
        <w:pStyle w:val="MdParagraph"/>
      </w:pPr>
      <w:r>
        <w:rPr>
          <w:rStyle w:val="MdStrong"/>
        </w:rPr>
        <w:t xml:space="preserve">Congratulations on completing your E-DNA Decision </w:t>
      </w:r>
      <w:r w:rsidR="001727A2">
        <w:rPr>
          <w:rStyle w:val="MdStrong"/>
        </w:rPr>
        <w:t xml:space="preserve">Mastery </w:t>
      </w:r>
      <w:r>
        <w:rPr>
          <w:rStyle w:val="MdStrong"/>
        </w:rPr>
        <w:t>Workbook.</w:t>
      </w:r>
    </w:p>
    <w:p w14:paraId="39ACC2D2" w14:textId="77777777" w:rsidR="00CE383C" w:rsidRDefault="00CE383C">
      <w:pPr>
        <w:pStyle w:val="MdSpace"/>
        <w:spacing w:after="60"/>
      </w:pPr>
    </w:p>
    <w:p w14:paraId="33BAC78F" w14:textId="77777777" w:rsidR="00CE383C" w:rsidRDefault="00610A03">
      <w:pPr>
        <w:pStyle w:val="MdParagraph"/>
      </w:pPr>
      <w:r>
        <w:t>You now have clarity on your Alchemist decision pattern and a strategy to trust your gut more confidently while integrating logic strategically. The next step is to put this awareness into practice and build decision mastery.</w:t>
      </w:r>
    </w:p>
    <w:p w14:paraId="1F86878D" w14:textId="77777777" w:rsidR="00CE383C" w:rsidRDefault="00CE383C">
      <w:pPr>
        <w:pStyle w:val="MdSpace"/>
        <w:spacing w:after="60"/>
      </w:pPr>
    </w:p>
    <w:p w14:paraId="070AF475" w14:textId="77777777" w:rsidR="00CE383C" w:rsidRDefault="00CE383C">
      <w:pPr>
        <w:pStyle w:val="MdHr"/>
        <w:pBdr>
          <w:bottom w:val="single" w:sz="6" w:space="1" w:color="auto"/>
        </w:pBdr>
      </w:pPr>
    </w:p>
    <w:p w14:paraId="4A50E3E0" w14:textId="57B55E84" w:rsidR="00CE383C" w:rsidRDefault="001F2E07">
      <w:pPr>
        <w:pStyle w:val="MdSpace"/>
        <w:spacing w:after="60"/>
      </w:pPr>
      <w:r>
        <w:rPr>
          <w:noProof/>
          <w:lang w:val="en-US" w:eastAsia="en-US"/>
        </w:rPr>
        <w:drawing>
          <wp:anchor distT="0" distB="0" distL="114300" distR="114300" simplePos="0" relativeHeight="251658240" behindDoc="0" locked="0" layoutInCell="1" allowOverlap="1" wp14:anchorId="4D6ACE5A" wp14:editId="44A356BB">
            <wp:simplePos x="0" y="0"/>
            <wp:positionH relativeFrom="margin">
              <wp:align>right</wp:align>
            </wp:positionH>
            <wp:positionV relativeFrom="paragraph">
              <wp:posOffset>114089</wp:posOffset>
            </wp:positionV>
            <wp:extent cx="814070" cy="289560"/>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esign (1).png"/>
                    <pic:cNvPicPr/>
                  </pic:nvPicPr>
                  <pic:blipFill rotWithShape="1">
                    <a:blip r:embed="rId7" cstate="print">
                      <a:extLst>
                        <a:ext uri="{28A0092B-C50C-407E-A947-70E740481C1C}">
                          <a14:useLocalDpi xmlns:a14="http://schemas.microsoft.com/office/drawing/2010/main" val="0"/>
                        </a:ext>
                      </a:extLst>
                    </a:blip>
                    <a:srcRect t="29624" b="36389"/>
                    <a:stretch/>
                  </pic:blipFill>
                  <pic:spPr bwMode="auto">
                    <a:xfrm>
                      <a:off x="0" y="0"/>
                      <a:ext cx="814070" cy="289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1EFE0D" w14:textId="2534B116" w:rsidR="00CE383C" w:rsidRDefault="00610A03" w:rsidP="001F2E07">
      <w:pPr>
        <w:pStyle w:val="MdParagraph"/>
      </w:pPr>
      <w:r>
        <w:rPr>
          <w:rStyle w:val="MdStrong"/>
        </w:rPr>
        <w:t>© 2024 Brandscaling™</w:t>
      </w:r>
      <w:r w:rsidR="00A3240C">
        <w:rPr>
          <w:rStyle w:val="MdBr"/>
        </w:rPr>
        <w:t xml:space="preserve"> </w:t>
      </w:r>
      <w:r>
        <w:rPr>
          <w:rStyle w:val="MdStrong"/>
        </w:rPr>
        <w:t>Purpose → Profit → Purpose</w:t>
      </w:r>
      <w:r w:rsidR="001F2E07">
        <w:rPr>
          <w:rStyle w:val="MdStrong"/>
          <w:lang w:val="en-US"/>
        </w:rPr>
        <w:t xml:space="preserve">            </w:t>
      </w:r>
    </w:p>
    <w:sectPr w:rsidR="00CE383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D117" w14:textId="77777777" w:rsidR="00EA4A8A" w:rsidRDefault="00EA4A8A" w:rsidP="001727A2">
      <w:r>
        <w:separator/>
      </w:r>
    </w:p>
  </w:endnote>
  <w:endnote w:type="continuationSeparator" w:id="0">
    <w:p w14:paraId="1091C188" w14:textId="77777777" w:rsidR="00EA4A8A" w:rsidRDefault="00EA4A8A" w:rsidP="00172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9F85" w14:textId="77777777" w:rsidR="00603298" w:rsidRDefault="00603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3635" w14:textId="6C7547B7" w:rsidR="00275FC1" w:rsidRPr="00275FC1" w:rsidRDefault="00603298" w:rsidP="00275FC1">
    <w:pPr>
      <w:pStyle w:val="Footer"/>
      <w:rPr>
        <w:sz w:val="16"/>
        <w:szCs w:val="16"/>
      </w:rPr>
    </w:pPr>
    <w:r w:rsidRPr="00275FC1">
      <w:rPr>
        <w:noProof/>
        <w:sz w:val="16"/>
        <w:szCs w:val="16"/>
        <w:lang w:val="en-US" w:eastAsia="en-US"/>
      </w:rPr>
      <w:drawing>
        <wp:anchor distT="0" distB="0" distL="114300" distR="114300" simplePos="0" relativeHeight="251659264" behindDoc="0" locked="0" layoutInCell="1" allowOverlap="1" wp14:anchorId="4996CA5C" wp14:editId="34C5F99F">
          <wp:simplePos x="0" y="0"/>
          <wp:positionH relativeFrom="margin">
            <wp:posOffset>5016500</wp:posOffset>
          </wp:positionH>
          <wp:positionV relativeFrom="paragraph">
            <wp:posOffset>-82550</wp:posOffset>
          </wp:positionV>
          <wp:extent cx="814070" cy="28956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esign (1).png"/>
                  <pic:cNvPicPr/>
                </pic:nvPicPr>
                <pic:blipFill rotWithShape="1">
                  <a:blip r:embed="rId1" cstate="print">
                    <a:extLst>
                      <a:ext uri="{28A0092B-C50C-407E-A947-70E740481C1C}">
                        <a14:useLocalDpi xmlns:a14="http://schemas.microsoft.com/office/drawing/2010/main" val="0"/>
                      </a:ext>
                    </a:extLst>
                  </a:blip>
                  <a:srcRect t="29624" b="36389"/>
                  <a:stretch/>
                </pic:blipFill>
                <pic:spPr bwMode="auto">
                  <a:xfrm>
                    <a:off x="0" y="0"/>
                    <a:ext cx="814070" cy="289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2E07" w:rsidRPr="00275FC1">
      <w:rPr>
        <w:rStyle w:val="MdStrong"/>
        <w:sz w:val="16"/>
        <w:szCs w:val="16"/>
      </w:rPr>
      <w:t xml:space="preserve">© </w:t>
    </w:r>
    <w:r w:rsidR="001F2E07" w:rsidRPr="00275FC1">
      <w:rPr>
        <w:rStyle w:val="MdStrong"/>
        <w:sz w:val="16"/>
        <w:szCs w:val="16"/>
      </w:rPr>
      <w:t>2024 Brandscaling™</w:t>
    </w:r>
    <w:r w:rsidR="001F2E07" w:rsidRPr="00275FC1">
      <w:rPr>
        <w:rStyle w:val="MdBr"/>
        <w:sz w:val="16"/>
        <w:szCs w:val="16"/>
      </w:rPr>
      <w:t xml:space="preserve"> </w:t>
    </w:r>
    <w:r w:rsidR="001F2E07" w:rsidRPr="00275FC1">
      <w:rPr>
        <w:rStyle w:val="MdStrong"/>
        <w:sz w:val="16"/>
        <w:szCs w:val="16"/>
      </w:rPr>
      <w:t>Purpose → Profit → Purpose</w:t>
    </w:r>
    <w:r w:rsidR="001F2E07" w:rsidRPr="00275FC1">
      <w:rPr>
        <w:noProof/>
        <w:sz w:val="16"/>
        <w:szCs w:val="16"/>
        <w:lang w:val="en-US"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BD3A" w14:textId="77777777" w:rsidR="00603298" w:rsidRDefault="00603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290C5" w14:textId="77777777" w:rsidR="00EA4A8A" w:rsidRDefault="00EA4A8A" w:rsidP="001727A2">
      <w:r>
        <w:separator/>
      </w:r>
    </w:p>
  </w:footnote>
  <w:footnote w:type="continuationSeparator" w:id="0">
    <w:p w14:paraId="309D73AC" w14:textId="77777777" w:rsidR="00EA4A8A" w:rsidRDefault="00EA4A8A" w:rsidP="00172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F2B2" w14:textId="77777777" w:rsidR="00603298" w:rsidRDefault="00603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67B8" w14:textId="77777777" w:rsidR="00603298" w:rsidRDefault="006032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748F" w14:textId="77777777" w:rsidR="00603298" w:rsidRDefault="00603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022D8"/>
    <w:multiLevelType w:val="hybridMultilevel"/>
    <w:tmpl w:val="E77C1C1C"/>
    <w:lvl w:ilvl="0" w:tplc="ADE00F7C">
      <w:start w:val="1"/>
      <w:numFmt w:val="bullet"/>
      <w:lvlText w:val="●"/>
      <w:lvlJc w:val="left"/>
      <w:pPr>
        <w:ind w:left="720" w:hanging="360"/>
      </w:pPr>
    </w:lvl>
    <w:lvl w:ilvl="1" w:tplc="66BA7C78">
      <w:start w:val="1"/>
      <w:numFmt w:val="bullet"/>
      <w:lvlText w:val="○"/>
      <w:lvlJc w:val="left"/>
      <w:pPr>
        <w:ind w:left="1440" w:hanging="360"/>
      </w:pPr>
    </w:lvl>
    <w:lvl w:ilvl="2" w:tplc="8DE881AE">
      <w:start w:val="1"/>
      <w:numFmt w:val="bullet"/>
      <w:lvlText w:val="■"/>
      <w:lvlJc w:val="left"/>
      <w:pPr>
        <w:ind w:left="2160" w:hanging="360"/>
      </w:pPr>
    </w:lvl>
    <w:lvl w:ilvl="3" w:tplc="7772ABEC">
      <w:start w:val="1"/>
      <w:numFmt w:val="bullet"/>
      <w:lvlText w:val="●"/>
      <w:lvlJc w:val="left"/>
      <w:pPr>
        <w:ind w:left="2880" w:hanging="360"/>
      </w:pPr>
    </w:lvl>
    <w:lvl w:ilvl="4" w:tplc="0428AFC2">
      <w:start w:val="1"/>
      <w:numFmt w:val="bullet"/>
      <w:lvlText w:val="○"/>
      <w:lvlJc w:val="left"/>
      <w:pPr>
        <w:ind w:left="3600" w:hanging="360"/>
      </w:pPr>
    </w:lvl>
    <w:lvl w:ilvl="5" w:tplc="2D742DB6">
      <w:start w:val="1"/>
      <w:numFmt w:val="bullet"/>
      <w:lvlText w:val="■"/>
      <w:lvlJc w:val="left"/>
      <w:pPr>
        <w:ind w:left="4320" w:hanging="360"/>
      </w:pPr>
    </w:lvl>
    <w:lvl w:ilvl="6" w:tplc="2E527B4A">
      <w:start w:val="1"/>
      <w:numFmt w:val="bullet"/>
      <w:lvlText w:val="●"/>
      <w:lvlJc w:val="left"/>
      <w:pPr>
        <w:ind w:left="5040" w:hanging="360"/>
      </w:pPr>
    </w:lvl>
    <w:lvl w:ilvl="7" w:tplc="580C35F2">
      <w:start w:val="1"/>
      <w:numFmt w:val="bullet"/>
      <w:lvlText w:val="●"/>
      <w:lvlJc w:val="left"/>
      <w:pPr>
        <w:ind w:left="5760" w:hanging="360"/>
      </w:pPr>
    </w:lvl>
    <w:lvl w:ilvl="8" w:tplc="095667C0">
      <w:start w:val="1"/>
      <w:numFmt w:val="bullet"/>
      <w:lvlText w:val="●"/>
      <w:lvlJc w:val="left"/>
      <w:pPr>
        <w:ind w:left="6480" w:hanging="360"/>
      </w:pPr>
    </w:lvl>
  </w:abstractNum>
  <w:abstractNum w:abstractNumId="1" w15:restartNumberingAfterBreak="0">
    <w:nsid w:val="79A216AE"/>
    <w:multiLevelType w:val="hybridMultilevel"/>
    <w:tmpl w:val="A0F45C56"/>
    <w:lvl w:ilvl="0" w:tplc="E6609058">
      <w:start w:val="1"/>
      <w:numFmt w:val="bullet"/>
      <w:lvlText w:val="•"/>
      <w:lvlJc w:val="left"/>
      <w:pPr>
        <w:ind w:left="720" w:hanging="360"/>
      </w:pPr>
    </w:lvl>
    <w:lvl w:ilvl="1" w:tplc="0CD0E6E8">
      <w:start w:val="1"/>
      <w:numFmt w:val="bullet"/>
      <w:lvlText w:val="◦"/>
      <w:lvlJc w:val="left"/>
      <w:pPr>
        <w:ind w:left="1440" w:hanging="360"/>
      </w:pPr>
    </w:lvl>
    <w:lvl w:ilvl="2" w:tplc="F84E8024">
      <w:start w:val="1"/>
      <w:numFmt w:val="bullet"/>
      <w:lvlText w:val="•"/>
      <w:lvlJc w:val="left"/>
      <w:pPr>
        <w:ind w:left="2160" w:hanging="360"/>
      </w:pPr>
    </w:lvl>
    <w:lvl w:ilvl="3" w:tplc="81B45F8A">
      <w:start w:val="1"/>
      <w:numFmt w:val="bullet"/>
      <w:lvlText w:val="◦"/>
      <w:lvlJc w:val="left"/>
      <w:pPr>
        <w:ind w:left="2880" w:hanging="360"/>
      </w:pPr>
    </w:lvl>
    <w:lvl w:ilvl="4" w:tplc="A164F094">
      <w:start w:val="1"/>
      <w:numFmt w:val="bullet"/>
      <w:lvlText w:val="•"/>
      <w:lvlJc w:val="left"/>
      <w:pPr>
        <w:ind w:left="3600" w:hanging="360"/>
      </w:pPr>
    </w:lvl>
    <w:lvl w:ilvl="5" w:tplc="20E0B37C">
      <w:start w:val="1"/>
      <w:numFmt w:val="bullet"/>
      <w:lvlText w:val="◦"/>
      <w:lvlJc w:val="left"/>
      <w:pPr>
        <w:ind w:left="4320" w:hanging="360"/>
      </w:pPr>
    </w:lvl>
    <w:lvl w:ilvl="6" w:tplc="2B6E829E">
      <w:start w:val="1"/>
      <w:numFmt w:val="bullet"/>
      <w:lvlText w:val="•"/>
      <w:lvlJc w:val="left"/>
      <w:pPr>
        <w:ind w:left="5040" w:hanging="360"/>
      </w:pPr>
    </w:lvl>
    <w:lvl w:ilvl="7" w:tplc="531815F6">
      <w:numFmt w:val="decimal"/>
      <w:lvlText w:val=""/>
      <w:lvlJc w:val="left"/>
    </w:lvl>
    <w:lvl w:ilvl="8" w:tplc="C2CEF252">
      <w:numFmt w:val="decimal"/>
      <w:lvlText w:val=""/>
      <w:lvlJc w:val="left"/>
    </w:lvl>
  </w:abstractNum>
  <w:abstractNum w:abstractNumId="2" w15:restartNumberingAfterBreak="0">
    <w:nsid w:val="7DB25DCB"/>
    <w:multiLevelType w:val="multilevel"/>
    <w:tmpl w:val="34702BA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59692166">
    <w:abstractNumId w:val="0"/>
    <w:lvlOverride w:ilvl="0">
      <w:startOverride w:val="1"/>
    </w:lvlOverride>
  </w:num>
  <w:num w:numId="2" w16cid:durableId="531678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83C"/>
    <w:rsid w:val="000052CB"/>
    <w:rsid w:val="001727A2"/>
    <w:rsid w:val="001F2E07"/>
    <w:rsid w:val="00214C81"/>
    <w:rsid w:val="00275FC1"/>
    <w:rsid w:val="002860EB"/>
    <w:rsid w:val="00304252"/>
    <w:rsid w:val="004936CC"/>
    <w:rsid w:val="004E3843"/>
    <w:rsid w:val="00603298"/>
    <w:rsid w:val="00610A03"/>
    <w:rsid w:val="006A564D"/>
    <w:rsid w:val="00746076"/>
    <w:rsid w:val="007C3A9F"/>
    <w:rsid w:val="00836FFA"/>
    <w:rsid w:val="00994B6D"/>
    <w:rsid w:val="00A3240C"/>
    <w:rsid w:val="00A35BE6"/>
    <w:rsid w:val="00AB0274"/>
    <w:rsid w:val="00CD3F10"/>
    <w:rsid w:val="00CE383C"/>
    <w:rsid w:val="00DB15A0"/>
    <w:rsid w:val="00EA4A8A"/>
    <w:rsid w:val="00F95C3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21FF"/>
  <w15:docId w15:val="{5B3744C4-BD6F-1143-8C68-6CFE62684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1727A2"/>
    <w:pPr>
      <w:tabs>
        <w:tab w:val="center" w:pos="4513"/>
        <w:tab w:val="right" w:pos="9026"/>
      </w:tabs>
    </w:pPr>
  </w:style>
  <w:style w:type="character" w:customStyle="1" w:styleId="HeaderChar">
    <w:name w:val="Header Char"/>
    <w:basedOn w:val="DefaultParagraphFont"/>
    <w:link w:val="Header"/>
    <w:uiPriority w:val="99"/>
    <w:rsid w:val="001727A2"/>
  </w:style>
  <w:style w:type="paragraph" w:styleId="Footer">
    <w:name w:val="footer"/>
    <w:basedOn w:val="Normal"/>
    <w:link w:val="FooterChar"/>
    <w:uiPriority w:val="99"/>
    <w:unhideWhenUsed/>
    <w:rsid w:val="001727A2"/>
    <w:pPr>
      <w:tabs>
        <w:tab w:val="center" w:pos="4513"/>
        <w:tab w:val="right" w:pos="9026"/>
      </w:tabs>
    </w:pPr>
  </w:style>
  <w:style w:type="character" w:customStyle="1" w:styleId="FooterChar">
    <w:name w:val="Footer Char"/>
    <w:basedOn w:val="DefaultParagraphFont"/>
    <w:link w:val="Footer"/>
    <w:uiPriority w:val="99"/>
    <w:rsid w:val="00172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3906</Words>
  <Characters>22267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Zeeshan Awan</cp:lastModifiedBy>
  <cp:revision>2</cp:revision>
  <dcterms:created xsi:type="dcterms:W3CDTF">2025-11-25T14:33:00Z</dcterms:created>
  <dcterms:modified xsi:type="dcterms:W3CDTF">2025-11-25T14:33:00Z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07e1757a-714b-455b-970c-d44ef4554c22</vt:lpwstr>
  </property>
</Properties>
</file>