
<file path=[Content_Types].xml><?xml version="1.0" encoding="utf-8"?>
<Types xmlns="http://schemas.openxmlformats.org/package/2006/content-types">
  <Default Extension="rels" ContentType="application/vnd.openxmlformats-package.relationships+xml"/>
  <Default Extension="ttf" ContentType="application/x-font-ttf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rPr/>
      </w:pPr>
      <w:bookmarkStart w:colFirst="0" w:colLast="0" w:name="_uo7bihjrtont" w:id="0"/>
      <w:bookmarkEnd w:id="0"/>
      <w:r w:rsidDel="00000000" w:rsidR="00000000" w:rsidRPr="00000000">
        <w:rPr>
          <w:rtl w:val="0"/>
        </w:rPr>
        <w:t xml:space="preserve">Great Expectations - Getting Started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set up </w:t>
      </w:r>
      <w:r w:rsidDel="00000000" w:rsidR="00000000" w:rsidRPr="00000000">
        <w:rPr>
          <w:b w:val="1"/>
          <w:rtl w:val="0"/>
        </w:rPr>
        <w:t xml:space="preserve">Great Expectations (GX)</w:t>
      </w:r>
      <w:r w:rsidDel="00000000" w:rsidR="00000000" w:rsidRPr="00000000">
        <w:rPr>
          <w:rtl w:val="0"/>
        </w:rPr>
        <w:t xml:space="preserve"> locally for validating a CSV dataset downloaded from Kaggle, follow these steps: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8big3e3uhhz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Install Great Expectations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Ensure you have Python 3.6 or above installed. It's recommended to use a virtual environment to manage dependencies.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Create and activate a virtual environment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-m venv gx_env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On Windows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gx_env\Scripts\activate.bat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On Unix or MacOS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 gx_env/bin/activate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Install Great Expectations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great_expectations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qhqse2sofpm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Initialize a Great Expectations Project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Initialize GX in your project directory: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great_expectations init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command creates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great_expectations</w:t>
      </w:r>
      <w:r w:rsidDel="00000000" w:rsidR="00000000" w:rsidRPr="00000000">
        <w:rPr>
          <w:rtl w:val="0"/>
        </w:rPr>
        <w:t xml:space="preserve"> directory with the necessary configuration.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3a1nojm4iy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Add Your CSV Data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Place your Kaggle CSV dataset into a directory within your project, for example,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data/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to60xklc0m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6gljtvwr8th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37oifsdd1de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Configure a Datasource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Datasource tells GX where your data resides. Configure it to point to your local CSV files: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great_expectations datasource new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prompted: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Select the data source type: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1. Files on a filesystem (for processing with Pandas or Spark)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Select the data connector: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1. Pandas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Enter the path of the root directory where the data files are stored: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data/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sets up a Datasource pointing to your CSV files.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8ho4emmq3et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Create an Expectation Suite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 Expectation Suite is a collection of assertions about your data. To create one: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great_expectations suite new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Follow the prompts to name your suite and select the Datasource you configured. GX will open a Jupyter notebook for you to define expectations.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n1ftz4rukis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Define Expectations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Jupyter notebook: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 a Batch of Data:</w:t>
      </w:r>
      <w:r w:rsidDel="00000000" w:rsidR="00000000" w:rsidRPr="00000000">
        <w:rPr>
          <w:rtl w:val="0"/>
        </w:rPr>
        <w:t xml:space="preserve"> GX will provide code to load a sample of your data.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Expectations:</w:t>
      </w:r>
      <w:r w:rsidDel="00000000" w:rsidR="00000000" w:rsidRPr="00000000">
        <w:rPr>
          <w:rtl w:val="0"/>
        </w:rPr>
        <w:t xml:space="preserve"> Use methods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expect_column_values_to_not_be_null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expect_column_values_to_be_unique</w:t>
      </w:r>
      <w:r w:rsidDel="00000000" w:rsidR="00000000" w:rsidRPr="00000000">
        <w:rPr>
          <w:rtl w:val="0"/>
        </w:rPr>
        <w:t xml:space="preserve"> to define your data quality checks.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adding your expectations, save the notebook.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j8yhg3wgqji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ifvtbqkkj61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3hap3p08t4p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iajo9su0eme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Validate Your Data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validate your data against the expectations: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great_expectations checkpoint new my_checkpoint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Follow the prompts to configure the checkpoint, specifying your Datasource, data asset, and Expectation Suite. Once configured, run: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great_expectations checkpoint run my_checkpoint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GX will validate your data and generate a Data Docs report, which you can view in your browser.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r9qh07v0su6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Additional Resources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more detailed guidance, consider the following resources: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DigitalOcean Tutorial: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How To Test Your Data With Great Expectations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Qxf2 Blog: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Data validation using Great Expectations with a real-world scenario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tutorials provide step-by-step instructions and examples to help you effectively set up and use Great Expectations for your data validation needs.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xf2.com/blog/data-validation-great-expectations-real-example/" TargetMode="External"/><Relationship Id="rId3" Type="http://schemas.openxmlformats.org/officeDocument/2006/relationships/fontTable" Target="fontTable.xml"/><Relationship Id="rId7" Type="http://schemas.openxmlformats.org/officeDocument/2006/relationships/hyperlink" Target="https://www.digitalocean.com/community/tutorials/how-to-test-your-data-with-great-expectations" TargetMode="Externa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yperlink" Target="https://www.digitalocean.com/community/tutorials/how-to-test-your-data-with-great-expectations" TargetMode="External"/><Relationship Id="rId11" Type="http://schemas.openxmlformats.org/officeDocument/2006/relationships/customXml" Target="../customXml/item2.xml"/><Relationship Id="rId5" Type="http://schemas.openxmlformats.org/officeDocument/2006/relationships/styles" Target="styles.xml"/><Relationship Id="rId10" Type="http://schemas.openxmlformats.org/officeDocument/2006/relationships/customXml" Target="../customXml/item1.xml"/><Relationship Id="rId4" Type="http://schemas.openxmlformats.org/officeDocument/2006/relationships/numbering" Target="numbering.xml"/><Relationship Id="rId9" Type="http://schemas.openxmlformats.org/officeDocument/2006/relationships/hyperlink" Target="https://qxf2.com/blog/data-validation-great-expectations-real-exampl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70A10DC60BE84F81504F72F19D8564" ma:contentTypeVersion="8" ma:contentTypeDescription="Create a new document." ma:contentTypeScope="" ma:versionID="b36759eb8131900cc69524f8a90342f5">
  <xsd:schema xmlns:xsd="http://www.w3.org/2001/XMLSchema" xmlns:xs="http://www.w3.org/2001/XMLSchema" xmlns:p="http://schemas.microsoft.com/office/2006/metadata/properties" xmlns:ns2="20e34393-29a9-4511-8b35-f83d4019bb41" targetNamespace="http://schemas.microsoft.com/office/2006/metadata/properties" ma:root="true" ma:fieldsID="4dd3ab7e0c56ed7b8a219c1720438d02" ns2:_="">
    <xsd:import namespace="20e34393-29a9-4511-8b35-f83d4019bb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e34393-29a9-4511-8b35-f83d4019bb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369C13-6F91-442E-A705-7C076A4422C7}"/>
</file>

<file path=customXml/itemProps2.xml><?xml version="1.0" encoding="utf-8"?>
<ds:datastoreItem xmlns:ds="http://schemas.openxmlformats.org/officeDocument/2006/customXml" ds:itemID="{FCDA8C87-881D-4B99-A5B4-051260A5CBFD}"/>
</file>

<file path=customXml/itemProps3.xml><?xml version="1.0" encoding="utf-8"?>
<ds:datastoreItem xmlns:ds="http://schemas.openxmlformats.org/officeDocument/2006/customXml" ds:itemID="{D9CFA274-7521-43A6-96E0-7D3B4F736907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0x0101007670A10DC60BE84F81504F72F19D8564</vt:lpwstr>
  </property>
</Properties>
</file>