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r2yn16jnhsm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📦 Project: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big-data-infrastructure-demo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2ls1uk088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is designed to </w:t>
      </w:r>
      <w:r w:rsidDel="00000000" w:rsidR="00000000" w:rsidRPr="00000000">
        <w:rPr>
          <w:b w:val="1"/>
          <w:rtl w:val="0"/>
        </w:rPr>
        <w:t xml:space="preserve">demonstrate the skills and concepts</w:t>
      </w:r>
      <w:r w:rsidDel="00000000" w:rsidR="00000000" w:rsidRPr="00000000">
        <w:rPr>
          <w:rtl w:val="0"/>
        </w:rPr>
        <w:t xml:space="preserve"> required for the role of a </w:t>
      </w:r>
      <w:r w:rsidDel="00000000" w:rsidR="00000000" w:rsidRPr="00000000">
        <w:rPr>
          <w:b w:val="1"/>
          <w:rtl w:val="0"/>
        </w:rPr>
        <w:t xml:space="preserve">Big Data Infrastructure Engineer</w:t>
      </w:r>
      <w:r w:rsidDel="00000000" w:rsidR="00000000" w:rsidRPr="00000000">
        <w:rPr>
          <w:rtl w:val="0"/>
        </w:rPr>
        <w:t xml:space="preserve"> — using a realistic, modular, and containerized setup. It simulates a </w:t>
      </w:r>
      <w:r w:rsidDel="00000000" w:rsidR="00000000" w:rsidRPr="00000000">
        <w:rPr>
          <w:b w:val="1"/>
          <w:rtl w:val="0"/>
        </w:rPr>
        <w:t xml:space="preserve">real-time health data pipeline</w:t>
      </w:r>
      <w:r w:rsidDel="00000000" w:rsidR="00000000" w:rsidRPr="00000000">
        <w:rPr>
          <w:rtl w:val="0"/>
        </w:rPr>
        <w:t xml:space="preserve">, transforming clinical records into queryable datasets using tools from the modern data engineering stack.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6evar6rrv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🌍 Environment Description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mimics a healthcare environment where patient records from an </w:t>
      </w:r>
      <w:r w:rsidDel="00000000" w:rsidR="00000000" w:rsidRPr="00000000">
        <w:rPr>
          <w:b w:val="1"/>
          <w:rtl w:val="0"/>
        </w:rPr>
        <w:t xml:space="preserve">OpenMRS database</w:t>
      </w:r>
      <w:r w:rsidDel="00000000" w:rsidR="00000000" w:rsidRPr="00000000">
        <w:rPr>
          <w:rtl w:val="0"/>
        </w:rPr>
        <w:t xml:space="preserve"> (via MySQL) are captured in real time and streamed through a </w:t>
      </w:r>
      <w:r w:rsidDel="00000000" w:rsidR="00000000" w:rsidRPr="00000000">
        <w:rPr>
          <w:b w:val="1"/>
          <w:rtl w:val="0"/>
        </w:rPr>
        <w:t xml:space="preserve">big data infrastructure</w:t>
      </w:r>
      <w:r w:rsidDel="00000000" w:rsidR="00000000" w:rsidRPr="00000000">
        <w:rPr>
          <w:rtl w:val="0"/>
        </w:rPr>
        <w:t xml:space="preserve"> for storage, querying, and analysis.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goals: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proficiency with </w:t>
      </w:r>
      <w:r w:rsidDel="00000000" w:rsidR="00000000" w:rsidRPr="00000000">
        <w:rPr>
          <w:b w:val="1"/>
          <w:rtl w:val="0"/>
        </w:rPr>
        <w:t xml:space="preserve">Hadoop ecosystem components</w:t>
      </w:r>
      <w:r w:rsidDel="00000000" w:rsidR="00000000" w:rsidRPr="00000000">
        <w:rPr>
          <w:rtl w:val="0"/>
        </w:rPr>
        <w:t xml:space="preserve"> (HDFS, Hive, YARN)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</w:t>
      </w:r>
      <w:r w:rsidDel="00000000" w:rsidR="00000000" w:rsidRPr="00000000">
        <w:rPr>
          <w:b w:val="1"/>
          <w:rtl w:val="0"/>
        </w:rPr>
        <w:t xml:space="preserve">Kafka-based real-time ingestion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Debezium</w:t>
      </w:r>
      <w:r w:rsidDel="00000000" w:rsidR="00000000" w:rsidRPr="00000000">
        <w:rPr>
          <w:rtl w:val="0"/>
        </w:rPr>
        <w:t xml:space="preserve"> for CDC (Change Data Capture)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SQL querying on big data</w:t>
      </w:r>
      <w:r w:rsidDel="00000000" w:rsidR="00000000" w:rsidRPr="00000000">
        <w:rPr>
          <w:rtl w:val="0"/>
        </w:rPr>
        <w:t xml:space="preserve"> using Hive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Integrate </w:t>
      </w:r>
      <w:r w:rsidDel="00000000" w:rsidR="00000000" w:rsidRPr="00000000">
        <w:rPr>
          <w:b w:val="1"/>
          <w:rtl w:val="0"/>
        </w:rPr>
        <w:t xml:space="preserve">Prometheus and Grafana</w:t>
      </w:r>
      <w:r w:rsidDel="00000000" w:rsidR="00000000" w:rsidRPr="00000000">
        <w:rPr>
          <w:rtl w:val="0"/>
        </w:rPr>
        <w:t xml:space="preserve"> for system monitoring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Containerized setup using </w:t>
      </w:r>
      <w:r w:rsidDel="00000000" w:rsidR="00000000" w:rsidRPr="00000000">
        <w:rPr>
          <w:b w:val="1"/>
          <w:rtl w:val="0"/>
        </w:rPr>
        <w:t xml:space="preserve">Docker Compose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Deployable and testable locally or in the cloud (e.g., DigitalOcean, AWS)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lf8jrtuey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📁 Repository Structure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big-data-infrastructure-demo/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docker/                     # Dockerfiles &amp; config for each service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mysql/                  # MySQL DB w/ OpenMRS schema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kafka/                  # Kafka and Zookeeper setup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debezium/               # Kafka Connect + Debezium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hadoop/                 # Hadoop (HDFS, NameNode, DataNodes)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hive/                   # Hive Metastore &amp; HiveServer2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prometheus/             # Prometheus config (optional)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grafana/                # Grafana dashboards (optional)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exporters/              # JMX exporters for monitoring (optional)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compose/                    # Docker Compose configurations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stage-1-minimal.yaml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stage-2-hdfs.yaml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stage-3-hive.yaml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stage-4-monitoring.yaml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stage-final.yaml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pipelines/                  # Debezium + Kafka Connect configs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debezium-openmrs-source.json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kafka-connect-hdfs-sink.json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sql/                        # SQL scripts (e.g., Hive table creation)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hive-create-table.sql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data/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openmrs_sample_dump.sql  # MySQL sample dump of OpenMRS DB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.github/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workflows/ci.yaml       # GitHub Actions (optional CI/CD)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                   # Main instructions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roadmap.md                  # Phase-by-phase project goals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LICENSE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3qjw9ee76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🏗️ Final System Architecture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 (OpenMRS DB Dump)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  (via Debezium)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Kafka ←→ Kafka Connect → HDFS (Hadoop)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           ↓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Hive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           ↓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Queries via Beeline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           ↓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(Optional) Monitoring via Prometheus + Grafana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j8ctqle9k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🧱 Phase-by-Phase Development Approach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gtkjs22t1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Phase 1: Minimal Pipeline — MySQL + Debezium + Kafka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MySQL container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openmrs_sample_dump.sql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Debezium running inside Kafka Connect container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Kafka and Zookeeper for messaging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DB → See CDC event in Kafka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🗂️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compose/stage-1-minimal.yaml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a6mjh3g47q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Phase 2: Add Hadoop — Stream into HDFS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Hadoop (NameNode + 2 DataNodes)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Kafka Connect uses HDFS Sink connector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JSON/Avro events written to HDFS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🗂️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compose/stage-2-hdfs.yaml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jwrsk5p18k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Phase 3: Add Hive — Query via SQL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Hive Metastore + HiveServer2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Hive external table over HDFS data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Beeline or JDBC to query patient data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🗂️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compose/stage-3-hive.yaml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d373kmsxx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Phase 4: Monitoring (Optional)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Prometheus scrapes metrics from Kafka, Hadoop, Debezium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Grafana visualizes ingestion rate, disk usage, job status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JMX exporters or Prometheus exporters installed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🗂️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compose/stage-4-monitoring.yaml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wzz2kpnmj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Phase 5: GitHub CI/CD &amp; Final Composition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Actions: validate docker-compose + lint configs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phases documented and runnable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Easy-to-clone, run, and test anywhere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🗂️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compose/stage-final.yaml</w:t>
        <w:br w:type="textWrapping"/>
      </w:r>
      <w:r w:rsidDel="00000000" w:rsidR="00000000" w:rsidRPr="00000000">
        <w:rPr>
          <w:rtl w:val="0"/>
        </w:rPr>
        <w:t xml:space="preserve"> 🗂️ CI: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.github/workflows/ci.yaml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ktvmdtejxn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🧪 Demo: How to Show the Setup Works</w:t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💡 This is your </w:t>
      </w:r>
      <w:r w:rsidDel="00000000" w:rsidR="00000000" w:rsidRPr="00000000">
        <w:rPr>
          <w:b w:val="1"/>
          <w:rtl w:val="0"/>
        </w:rPr>
        <w:t xml:space="preserve">interview/demo script</w:t>
      </w:r>
      <w:r w:rsidDel="00000000" w:rsidR="00000000" w:rsidRPr="00000000">
        <w:rPr>
          <w:rtl w:val="0"/>
        </w:rPr>
        <w:t xml:space="preserve"> — a live proof that the pipeline works.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ogintdyvx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Run the Full Stack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-f compose/stage-final.yaml up -d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64ezfitr5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Import OpenMRS Sample DB into MySQL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cp ./data/openmrs_sample_dump.sql mysql:/openmrs.sql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 mysql sh -c 'exec mysql -u root -p$MYSQL_ROOT_PASSWORD openmrs' &lt; ./data/openmrs_sample_dump.sql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miha6ju79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Manually Insert a Patient Record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mysql mysql -u root -popenmrs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openmrs;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patient (patient_id, gender, birthdate, creator, date_created)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(90001, 'F', '1987-05-12', 1, NOW());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person_name (person_name_id, person_id, given_name, family_name, creator, date_created)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(80001, 90001, 'Amina', 'Tshisekedi', 1, NOW());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t9mfkijug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Verify Kafka Received the Event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kafka-broker kafka-console-consumer \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--bootstrap-server localhost:9092 \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--topic dbserver1.openmrs.patient \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--from-beginning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should see a JSON message containing the new patient.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jk3z6hhe6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Confirm Data Landed in HDFS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hadoop-namenode hdfs dfs -ls /kafka/openmrs.patient/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.avro</w:t>
      </w:r>
      <w:r w:rsidDel="00000000" w:rsidR="00000000" w:rsidRPr="00000000">
        <w:rPr>
          <w:rtl w:val="0"/>
        </w:rPr>
        <w:t xml:space="preserve"> files appear in HDFS based on Kafka sink connector.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4czpproo9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Query Data in Hive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hive-server beeline -u jdbc:hive2://localhost:10000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Inside Beeline: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payload.patient_id, payload.gender FROM patients;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should see the inserted patient info.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gs00o6gkz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(Optional) Visualize in Grafana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login: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 / admin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dashboards: Kafka, Hadoop, Connect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