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B53C" w14:textId="77777777" w:rsidR="007822AB" w:rsidRDefault="00D563C9" w:rsidP="007822AB">
      <w:pPr>
        <w:pStyle w:val="ListParagraph"/>
        <w:numPr>
          <w:ilvl w:val="0"/>
          <w:numId w:val="1"/>
        </w:numPr>
      </w:pPr>
      <w:r>
        <w:t>Methodology</w:t>
      </w:r>
      <w:r w:rsidR="004154A7">
        <w:t xml:space="preserve">: </w:t>
      </w:r>
    </w:p>
    <w:p w14:paraId="2A348147" w14:textId="40455409" w:rsidR="007822AB" w:rsidRDefault="007822AB" w:rsidP="007822AB">
      <w:pPr>
        <w:pStyle w:val="ListParagraph"/>
        <w:numPr>
          <w:ilvl w:val="1"/>
          <w:numId w:val="1"/>
        </w:numPr>
      </w:pPr>
      <w:r>
        <w:t xml:space="preserve">Whenever there is an increase of </w:t>
      </w:r>
      <w:r>
        <w:t>raw fuel level as compared to raw fuel at previous timestamp, then it is considered as a refueling event else not</w:t>
      </w:r>
    </w:p>
    <w:p w14:paraId="3DB4E471" w14:textId="77777777" w:rsidR="00AF3CBB" w:rsidRDefault="00630EE1" w:rsidP="00AF3CBB">
      <w:pPr>
        <w:pStyle w:val="ListParagraph"/>
        <w:numPr>
          <w:ilvl w:val="1"/>
          <w:numId w:val="1"/>
        </w:numPr>
      </w:pPr>
      <w:r>
        <w:t>If there is a decrease in raw fuel level as compared to raw fuel at previous timestamp and at the same time odo_distance is not increasing then it is considered as pilferage event.</w:t>
      </w:r>
    </w:p>
    <w:p w14:paraId="5ADECC9E" w14:textId="605005F9" w:rsidR="007822AB" w:rsidRDefault="00AF3CBB" w:rsidP="007822AB">
      <w:pPr>
        <w:pStyle w:val="ListParagraph"/>
        <w:numPr>
          <w:ilvl w:val="1"/>
          <w:numId w:val="1"/>
        </w:numPr>
      </w:pPr>
      <w:r>
        <w:t xml:space="preserve">All the existing records are labelled as refuel event or pilferage event </w:t>
      </w:r>
      <w:r w:rsidR="008855FF">
        <w:t>as per the</w:t>
      </w:r>
      <w:r>
        <w:t xml:space="preserve"> above mentioned logic</w:t>
      </w:r>
    </w:p>
    <w:p w14:paraId="38FAEC47" w14:textId="0D47312B" w:rsidR="004154A7" w:rsidRDefault="004154A7" w:rsidP="004626CD">
      <w:pPr>
        <w:pStyle w:val="ListParagraph"/>
        <w:numPr>
          <w:ilvl w:val="0"/>
          <w:numId w:val="1"/>
        </w:numPr>
      </w:pPr>
      <w:r w:rsidRPr="00203C08">
        <w:t>Data Preprocessing</w:t>
      </w:r>
    </w:p>
    <w:p w14:paraId="3A8F6A35" w14:textId="228A9175" w:rsidR="004626CD" w:rsidRDefault="004626CD" w:rsidP="004154A7">
      <w:pPr>
        <w:pStyle w:val="ListParagraph"/>
        <w:numPr>
          <w:ilvl w:val="1"/>
          <w:numId w:val="1"/>
        </w:numPr>
      </w:pPr>
      <w:r>
        <w:t>Created four new columns:</w:t>
      </w:r>
    </w:p>
    <w:p w14:paraId="42ACAF9A" w14:textId="614B4FA0" w:rsidR="004626CD" w:rsidRDefault="004626CD" w:rsidP="004154A7">
      <w:pPr>
        <w:pStyle w:val="ListParagraph"/>
        <w:numPr>
          <w:ilvl w:val="2"/>
          <w:numId w:val="1"/>
        </w:numPr>
      </w:pPr>
      <w:r w:rsidRPr="006A31BF">
        <w:rPr>
          <w:b/>
          <w:bCs/>
        </w:rPr>
        <w:t>Refuel_Event</w:t>
      </w:r>
      <w:r>
        <w:t xml:space="preserve">: The column contains two types of values 1 or 0. If a refueling event has happened, it </w:t>
      </w:r>
      <w:r w:rsidR="001E1BA8">
        <w:t xml:space="preserve">will </w:t>
      </w:r>
      <w:r>
        <w:t>contain 1 else 0</w:t>
      </w:r>
    </w:p>
    <w:p w14:paraId="031DC1BD" w14:textId="038FDF7F" w:rsidR="00F45B4A" w:rsidRDefault="00F45B4A" w:rsidP="004154A7">
      <w:pPr>
        <w:pStyle w:val="ListParagraph"/>
        <w:numPr>
          <w:ilvl w:val="2"/>
          <w:numId w:val="1"/>
        </w:numPr>
      </w:pPr>
      <w:r w:rsidRPr="00F45B4A">
        <w:rPr>
          <w:b/>
          <w:bCs/>
        </w:rPr>
        <w:t>Refuel_Above_10L</w:t>
      </w:r>
      <w:r>
        <w:t xml:space="preserve">: If refueling event has happened for more than 10 Litres then this column value is kept 1 else 0 </w:t>
      </w:r>
    </w:p>
    <w:p w14:paraId="5FD1155D" w14:textId="2D22D367" w:rsidR="004626CD" w:rsidRDefault="004626CD" w:rsidP="004154A7">
      <w:pPr>
        <w:pStyle w:val="ListParagraph"/>
        <w:numPr>
          <w:ilvl w:val="2"/>
          <w:numId w:val="1"/>
        </w:numPr>
      </w:pPr>
      <w:r>
        <w:rPr>
          <w:b/>
          <w:bCs/>
        </w:rPr>
        <w:t>Pilferage event</w:t>
      </w:r>
      <w:r w:rsidRPr="004626CD">
        <w:t>:</w:t>
      </w:r>
      <w:r>
        <w:t xml:space="preserve"> </w:t>
      </w:r>
      <w:r>
        <w:t>Th</w:t>
      </w:r>
      <w:r>
        <w:t>is</w:t>
      </w:r>
      <w:r>
        <w:t xml:space="preserve"> column </w:t>
      </w:r>
      <w:r>
        <w:t xml:space="preserve">also </w:t>
      </w:r>
      <w:r>
        <w:t xml:space="preserve">contains two types of values 1 or 0. If a </w:t>
      </w:r>
      <w:r>
        <w:t>pilferage</w:t>
      </w:r>
      <w:r>
        <w:t xml:space="preserve"> event has happened, it </w:t>
      </w:r>
      <w:r w:rsidR="001E1BA8">
        <w:t xml:space="preserve">will </w:t>
      </w:r>
      <w:r>
        <w:t>contain 1 else 0</w:t>
      </w:r>
    </w:p>
    <w:p w14:paraId="67C84C39" w14:textId="1F5D3939" w:rsidR="00F45B4A" w:rsidRDefault="00F45B4A" w:rsidP="004154A7">
      <w:pPr>
        <w:pStyle w:val="ListParagraph"/>
        <w:numPr>
          <w:ilvl w:val="2"/>
          <w:numId w:val="1"/>
        </w:numPr>
      </w:pPr>
      <w:r w:rsidRPr="00F45B4A">
        <w:rPr>
          <w:b/>
          <w:bCs/>
        </w:rPr>
        <w:t>Pilferage_Above_10L</w:t>
      </w:r>
      <w:r>
        <w:t>: If pilferage event has happened for less than 10 Litres then this column value is kept 1 else 0</w:t>
      </w:r>
    </w:p>
    <w:p w14:paraId="0C2EEE15" w14:textId="795D04FC" w:rsidR="00203C08" w:rsidRDefault="00203C08" w:rsidP="00203C08">
      <w:pPr>
        <w:pStyle w:val="ListParagraph"/>
        <w:numPr>
          <w:ilvl w:val="1"/>
          <w:numId w:val="1"/>
        </w:numPr>
      </w:pPr>
      <w:r>
        <w:t>Checked missing values, duplicate values, outliers and dropping irrelevant columns</w:t>
      </w:r>
    </w:p>
    <w:p w14:paraId="2D2CB622" w14:textId="53DFDB6B" w:rsidR="003609DA" w:rsidRDefault="003609DA" w:rsidP="003609DA">
      <w:pPr>
        <w:pStyle w:val="ListParagraph"/>
        <w:numPr>
          <w:ilvl w:val="2"/>
          <w:numId w:val="1"/>
        </w:numPr>
      </w:pPr>
      <w:r>
        <w:t xml:space="preserve">One of the outlier </w:t>
      </w:r>
      <w:r w:rsidR="00CB17CB">
        <w:t xml:space="preserve">value </w:t>
      </w:r>
      <w:r>
        <w:t xml:space="preserve">in </w:t>
      </w:r>
      <w:r w:rsidRPr="003609DA">
        <w:rPr>
          <w:b/>
          <w:bCs/>
        </w:rPr>
        <w:t>temperature</w:t>
      </w:r>
      <w:r>
        <w:t xml:space="preserve"> is replaced with 1.5*IQR rule </w:t>
      </w:r>
    </w:p>
    <w:p w14:paraId="6C9EB6F2" w14:textId="21127E8F" w:rsidR="00203C08" w:rsidRDefault="00203C08" w:rsidP="00203C08">
      <w:pPr>
        <w:pStyle w:val="ListParagraph"/>
        <w:numPr>
          <w:ilvl w:val="1"/>
          <w:numId w:val="1"/>
        </w:numPr>
      </w:pPr>
      <w:r>
        <w:t>Implemented Standardization to bring the column values to same scale</w:t>
      </w:r>
    </w:p>
    <w:p w14:paraId="49D9ECC2" w14:textId="3560BD4F" w:rsidR="00A25317" w:rsidRDefault="00A25317" w:rsidP="00203C08">
      <w:pPr>
        <w:pStyle w:val="ListParagraph"/>
        <w:numPr>
          <w:ilvl w:val="1"/>
          <w:numId w:val="1"/>
        </w:numPr>
      </w:pPr>
      <w:r>
        <w:t xml:space="preserve">Converted </w:t>
      </w:r>
      <w:r w:rsidRPr="00A25317">
        <w:rPr>
          <w:b/>
          <w:bCs/>
        </w:rPr>
        <w:t>ts</w:t>
      </w:r>
      <w:r>
        <w:t xml:space="preserve"> column from </w:t>
      </w:r>
      <w:r w:rsidRPr="00A25317">
        <w:rPr>
          <w:b/>
          <w:bCs/>
        </w:rPr>
        <w:t>object</w:t>
      </w:r>
      <w:r>
        <w:t xml:space="preserve"> type to </w:t>
      </w:r>
      <w:r w:rsidRPr="00A25317">
        <w:rPr>
          <w:b/>
          <w:bCs/>
        </w:rPr>
        <w:t>datetime</w:t>
      </w:r>
      <w:r>
        <w:t xml:space="preserve"> so that respective visualizations can be created</w:t>
      </w:r>
    </w:p>
    <w:p w14:paraId="78E1C463" w14:textId="64BDC49B" w:rsidR="00B70054" w:rsidRDefault="00B70054" w:rsidP="00B70054">
      <w:pPr>
        <w:pStyle w:val="ListParagraph"/>
        <w:numPr>
          <w:ilvl w:val="0"/>
          <w:numId w:val="1"/>
        </w:numPr>
      </w:pPr>
      <w:r>
        <w:t>EDA:</w:t>
      </w:r>
    </w:p>
    <w:p w14:paraId="4381ECD4" w14:textId="76FAE9D2" w:rsidR="00B70054" w:rsidRDefault="00B70054" w:rsidP="00B70054">
      <w:pPr>
        <w:pStyle w:val="ListParagraph"/>
        <w:numPr>
          <w:ilvl w:val="1"/>
          <w:numId w:val="1"/>
        </w:numPr>
      </w:pPr>
      <w:r>
        <w:t xml:space="preserve">Univariate </w:t>
      </w:r>
      <w:r w:rsidR="00CB17CB">
        <w:t xml:space="preserve">Analysis </w:t>
      </w:r>
      <w:r w:rsidR="008855FF">
        <w:t xml:space="preserve">is performed by </w:t>
      </w:r>
      <w:r w:rsidR="00391A61">
        <w:t>using countplots</w:t>
      </w:r>
    </w:p>
    <w:p w14:paraId="75EF87A5" w14:textId="352A75A3" w:rsidR="004154A7" w:rsidRDefault="00391A61" w:rsidP="00B70054">
      <w:pPr>
        <w:pStyle w:val="ListParagraph"/>
        <w:numPr>
          <w:ilvl w:val="1"/>
          <w:numId w:val="1"/>
        </w:numPr>
      </w:pPr>
      <w:r>
        <w:t xml:space="preserve">Bivariate Analysis is performed </w:t>
      </w:r>
      <w:r w:rsidR="000E3BC8">
        <w:t>using scatterplots</w:t>
      </w:r>
      <w:r>
        <w:t>,</w:t>
      </w:r>
      <w:r w:rsidR="000E3BC8">
        <w:t xml:space="preserve"> and</w:t>
      </w:r>
      <w:r>
        <w:t xml:space="preserve"> boxplots</w:t>
      </w:r>
    </w:p>
    <w:p w14:paraId="04593D84" w14:textId="7EE044AB" w:rsidR="00391A61" w:rsidRDefault="00391A61" w:rsidP="00B70054">
      <w:pPr>
        <w:pStyle w:val="ListParagraph"/>
        <w:numPr>
          <w:ilvl w:val="1"/>
          <w:numId w:val="1"/>
        </w:numPr>
      </w:pPr>
      <w:r>
        <w:t>Correlation matrix is created for all the numerical columns</w:t>
      </w:r>
    </w:p>
    <w:p w14:paraId="43C5BDD6" w14:textId="2F207560" w:rsidR="000E3BC8" w:rsidRDefault="000E3BC8" w:rsidP="000E3BC8">
      <w:pPr>
        <w:pStyle w:val="ListParagraph"/>
        <w:numPr>
          <w:ilvl w:val="0"/>
          <w:numId w:val="1"/>
        </w:numPr>
      </w:pPr>
      <w:r>
        <w:t>Findings:</w:t>
      </w:r>
    </w:p>
    <w:p w14:paraId="5833D67A" w14:textId="70729D13" w:rsidR="0082295B" w:rsidRDefault="000E3BC8" w:rsidP="000E3BC8">
      <w:pPr>
        <w:pStyle w:val="ListParagraph"/>
        <w:numPr>
          <w:ilvl w:val="1"/>
          <w:numId w:val="1"/>
        </w:numPr>
      </w:pPr>
      <w:r>
        <w:t xml:space="preserve">Most of </w:t>
      </w:r>
      <w:r w:rsidR="00956B3A">
        <w:t>r</w:t>
      </w:r>
      <w:r w:rsidR="00733000">
        <w:t xml:space="preserve">efueling and </w:t>
      </w:r>
      <w:r w:rsidR="00956B3A">
        <w:t>p</w:t>
      </w:r>
      <w:r w:rsidR="00733000">
        <w:t>ilferage events happened in the month of Jan and Fe</w:t>
      </w:r>
      <w:r w:rsidR="006B3D7F">
        <w:t>b</w:t>
      </w:r>
      <w:r w:rsidR="00733000">
        <w:t>ruary</w:t>
      </w:r>
    </w:p>
    <w:p w14:paraId="3D960C66" w14:textId="5CDFC0A3" w:rsidR="000E3BC8" w:rsidRDefault="0082295B" w:rsidP="000E3BC8">
      <w:pPr>
        <w:pStyle w:val="ListParagraph"/>
        <w:numPr>
          <w:ilvl w:val="1"/>
          <w:numId w:val="1"/>
        </w:numPr>
      </w:pPr>
      <w:r>
        <w:t xml:space="preserve">Most of the </w:t>
      </w:r>
      <w:r w:rsidR="00956B3A">
        <w:t>r</w:t>
      </w:r>
      <w:r>
        <w:t>efueling and pilferage events happened when the temperature is between 20 and 30</w:t>
      </w:r>
    </w:p>
    <w:p w14:paraId="1F7C09F3" w14:textId="3FB8CA02" w:rsidR="005F2445" w:rsidRDefault="005F2445" w:rsidP="005F2445">
      <w:pPr>
        <w:pStyle w:val="ListParagraph"/>
        <w:numPr>
          <w:ilvl w:val="1"/>
          <w:numId w:val="1"/>
        </w:numPr>
      </w:pPr>
      <w:r>
        <w:t xml:space="preserve">Most of the </w:t>
      </w:r>
      <w:r w:rsidR="00956B3A">
        <w:t>r</w:t>
      </w:r>
      <w:r>
        <w:t xml:space="preserve">efueling and pilferage events happened when the </w:t>
      </w:r>
      <w:r>
        <w:t>Raw Fuel Level</w:t>
      </w:r>
      <w:r>
        <w:t xml:space="preserve"> is between </w:t>
      </w:r>
      <w:r>
        <w:t>125</w:t>
      </w:r>
      <w:r>
        <w:t xml:space="preserve"> and </w:t>
      </w:r>
      <w:r>
        <w:t>150</w:t>
      </w:r>
      <w:r w:rsidR="008B3EF0">
        <w:t xml:space="preserve"> Litres</w:t>
      </w:r>
    </w:p>
    <w:p w14:paraId="506A77A0" w14:textId="070E100A" w:rsidR="005F2445" w:rsidRDefault="00956B3A" w:rsidP="00956B3A">
      <w:pPr>
        <w:pStyle w:val="ListParagraph"/>
        <w:numPr>
          <w:ilvl w:val="0"/>
          <w:numId w:val="1"/>
        </w:numPr>
      </w:pPr>
      <w:r>
        <w:t>ML Algorithms:</w:t>
      </w:r>
    </w:p>
    <w:p w14:paraId="646454D6" w14:textId="63266FF7" w:rsidR="00956B3A" w:rsidRDefault="00956B3A" w:rsidP="00956B3A">
      <w:pPr>
        <w:pStyle w:val="ListParagraph"/>
        <w:numPr>
          <w:ilvl w:val="1"/>
          <w:numId w:val="1"/>
        </w:numPr>
      </w:pPr>
      <w:r>
        <w:t>Logistic Regression, Gradient Boosting, and Random Forest techniques are trained on existing data to predict refueling and pilferage events</w:t>
      </w:r>
    </w:p>
    <w:sectPr w:rsidR="0095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15AB"/>
    <w:multiLevelType w:val="hybridMultilevel"/>
    <w:tmpl w:val="EACE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7968"/>
    <w:multiLevelType w:val="hybridMultilevel"/>
    <w:tmpl w:val="C798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2272">
    <w:abstractNumId w:val="0"/>
  </w:num>
  <w:num w:numId="2" w16cid:durableId="7605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50"/>
    <w:rsid w:val="000E3BC8"/>
    <w:rsid w:val="001E1BA8"/>
    <w:rsid w:val="00203C08"/>
    <w:rsid w:val="003609DA"/>
    <w:rsid w:val="00391A61"/>
    <w:rsid w:val="004154A7"/>
    <w:rsid w:val="004626CD"/>
    <w:rsid w:val="005F2445"/>
    <w:rsid w:val="00630EE1"/>
    <w:rsid w:val="00652A50"/>
    <w:rsid w:val="006A31BF"/>
    <w:rsid w:val="006A6EF8"/>
    <w:rsid w:val="006B3D7F"/>
    <w:rsid w:val="00733000"/>
    <w:rsid w:val="007822AB"/>
    <w:rsid w:val="0082295B"/>
    <w:rsid w:val="008855FF"/>
    <w:rsid w:val="008B3EF0"/>
    <w:rsid w:val="00935057"/>
    <w:rsid w:val="00956B3A"/>
    <w:rsid w:val="009B2D3E"/>
    <w:rsid w:val="00A25317"/>
    <w:rsid w:val="00AF3CBB"/>
    <w:rsid w:val="00B3666F"/>
    <w:rsid w:val="00B70054"/>
    <w:rsid w:val="00C95A6E"/>
    <w:rsid w:val="00CA2FDC"/>
    <w:rsid w:val="00CB17CB"/>
    <w:rsid w:val="00D563C9"/>
    <w:rsid w:val="00F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823A"/>
  <w15:chartTrackingRefBased/>
  <w15:docId w15:val="{F42DB6B1-3B53-4284-BB0B-FB5EF58A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Bansal</dc:creator>
  <cp:keywords/>
  <dc:description/>
  <cp:lastModifiedBy>Rubal Bansal</cp:lastModifiedBy>
  <cp:revision>28</cp:revision>
  <dcterms:created xsi:type="dcterms:W3CDTF">2024-06-17T09:26:00Z</dcterms:created>
  <dcterms:modified xsi:type="dcterms:W3CDTF">2024-06-17T13:53:00Z</dcterms:modified>
</cp:coreProperties>
</file>