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96C03" w14:textId="4D2883F2" w:rsidR="004A40B8" w:rsidRDefault="004A40B8" w:rsidP="00605272">
      <w:pPr>
        <w:pStyle w:val="Heading1"/>
        <w:jc w:val="center"/>
      </w:pPr>
      <w:r>
        <w:t>Week 1</w:t>
      </w:r>
      <w:r w:rsidR="007F0C63">
        <w:t>4</w:t>
      </w:r>
      <w:r>
        <w:t xml:space="preserve"> Lab 1 </w:t>
      </w:r>
      <w:r w:rsidR="00E1145E">
        <w:t xml:space="preserve">Practical </w:t>
      </w:r>
    </w:p>
    <w:p w14:paraId="03D190F3" w14:textId="77777777" w:rsidR="00605272" w:rsidRDefault="001B174C" w:rsidP="001B174C">
      <w:pPr>
        <w:pStyle w:val="Heading1"/>
        <w:jc w:val="center"/>
      </w:pPr>
      <w:r>
        <w:t>Duties of a DBA - Backup and Restore</w:t>
      </w:r>
    </w:p>
    <w:p w14:paraId="19B2764C" w14:textId="77777777" w:rsidR="004A40B8" w:rsidRPr="004A40B8" w:rsidRDefault="004A40B8" w:rsidP="004A40B8">
      <w:pPr>
        <w:ind w:left="360"/>
        <w:rPr>
          <w:b/>
        </w:rPr>
      </w:pPr>
      <w:r w:rsidRPr="004A40B8">
        <w:rPr>
          <w:b/>
        </w:rPr>
        <w:t xml:space="preserve">Completing this worksheet will help prepare you for the next mini assessment. This is a </w:t>
      </w:r>
      <w:proofErr w:type="gramStart"/>
      <w:r w:rsidRPr="004A40B8">
        <w:rPr>
          <w:b/>
        </w:rPr>
        <w:t>checkpoint,</w:t>
      </w:r>
      <w:proofErr w:type="gramEnd"/>
      <w:r w:rsidRPr="004A40B8">
        <w:rPr>
          <w:b/>
        </w:rPr>
        <w:t xml:space="preserve"> you may work in pairs. </w:t>
      </w:r>
    </w:p>
    <w:p w14:paraId="6E71080A" w14:textId="77777777" w:rsidR="004A40B8" w:rsidRPr="004A40B8" w:rsidRDefault="004A40B8" w:rsidP="004A40B8">
      <w:pPr>
        <w:ind w:left="360"/>
        <w:rPr>
          <w:b/>
        </w:rPr>
      </w:pPr>
    </w:p>
    <w:p w14:paraId="0592877F" w14:textId="56BFBA9B" w:rsidR="004A40B8" w:rsidRDefault="27304683" w:rsidP="2318B98D">
      <w:pPr>
        <w:pStyle w:val="ListParagraph"/>
        <w:numPr>
          <w:ilvl w:val="0"/>
          <w:numId w:val="1"/>
        </w:numPr>
        <w:rPr>
          <w:b/>
          <w:bCs/>
        </w:rPr>
      </w:pPr>
      <w:r w:rsidRPr="2318B98D">
        <w:rPr>
          <w:b/>
          <w:bCs/>
        </w:rPr>
        <w:t>What are some common tasks a DBA can be expected to complete? For each also list how often they should occur</w:t>
      </w:r>
      <w:r w:rsidR="73ADC4D4" w:rsidRPr="2318B98D">
        <w:rPr>
          <w:b/>
          <w:bCs/>
        </w:rPr>
        <w:t>?</w:t>
      </w:r>
    </w:p>
    <w:p w14:paraId="6164B980" w14:textId="77777777" w:rsidR="004A40B8" w:rsidRDefault="004A40B8" w:rsidP="008208CB">
      <w:pPr>
        <w:pStyle w:val="ListParagraph"/>
        <w:ind w:left="2160"/>
        <w:rPr>
          <w:highlight w:val="yellow"/>
        </w:rPr>
      </w:pPr>
    </w:p>
    <w:p w14:paraId="0667AF01" w14:textId="5AF531D7" w:rsidR="00094202" w:rsidRPr="00094202" w:rsidRDefault="00094202" w:rsidP="00094202">
      <w:pPr>
        <w:ind w:left="360"/>
        <w:rPr>
          <w:b/>
          <w:bCs/>
        </w:rPr>
      </w:pPr>
      <w:r w:rsidRPr="00094202">
        <w:rPr>
          <w:b/>
          <w:bCs/>
        </w:rPr>
        <w:t>Auditing</w:t>
      </w:r>
      <w:r>
        <w:rPr>
          <w:b/>
          <w:bCs/>
        </w:rPr>
        <w:t>:</w:t>
      </w:r>
    </w:p>
    <w:p w14:paraId="52B167D1" w14:textId="0B85E518" w:rsidR="00094202" w:rsidRDefault="00094202" w:rsidP="00094202">
      <w:pPr>
        <w:ind w:left="360"/>
      </w:pPr>
      <w:r w:rsidRPr="00094202">
        <w:t>An emerging task of the DBA is to identify which users are accessing, inserting, updating, or deleting data, and when. Auditing might only be necessary for limited time periods, for specific users, for very specific data, or it might be required 24/7 for all data.</w:t>
      </w:r>
    </w:p>
    <w:p w14:paraId="3F3BDD0B" w14:textId="0A2A2E29" w:rsidR="00094202" w:rsidRPr="00094202" w:rsidRDefault="00094202" w:rsidP="00094202">
      <w:pPr>
        <w:ind w:left="360"/>
        <w:rPr>
          <w:b/>
          <w:bCs/>
        </w:rPr>
      </w:pPr>
      <w:r w:rsidRPr="00094202">
        <w:rPr>
          <w:b/>
          <w:bCs/>
        </w:rPr>
        <w:t>Backup and Recovery</w:t>
      </w:r>
      <w:r>
        <w:rPr>
          <w:b/>
          <w:bCs/>
        </w:rPr>
        <w:t>:</w:t>
      </w:r>
    </w:p>
    <w:p w14:paraId="769BD81E" w14:textId="77777777" w:rsidR="00094202" w:rsidRPr="00094202" w:rsidRDefault="00094202" w:rsidP="00094202">
      <w:pPr>
        <w:ind w:left="360"/>
      </w:pPr>
      <w:r w:rsidRPr="00094202">
        <w:t>One of the most fundamental aspects of the DBA’s job is to protect the organization’s data. This includes making periodic backups of data and keeping it safe from accidental or intentional destruction. In addition, a well-developed recovery plan needs to be implemented and tested so that when problems do arise, data can be restored quickly.</w:t>
      </w:r>
    </w:p>
    <w:p w14:paraId="5C876C31" w14:textId="4E413790" w:rsidR="00094202" w:rsidRPr="00094202" w:rsidRDefault="00094202" w:rsidP="00094202">
      <w:pPr>
        <w:ind w:left="360"/>
        <w:rPr>
          <w:b/>
          <w:bCs/>
        </w:rPr>
      </w:pPr>
      <w:r w:rsidRPr="00094202">
        <w:rPr>
          <w:b/>
          <w:bCs/>
        </w:rPr>
        <w:t>Data Mode</w:t>
      </w:r>
      <w:r>
        <w:rPr>
          <w:b/>
          <w:bCs/>
        </w:rPr>
        <w:t>l</w:t>
      </w:r>
      <w:r w:rsidRPr="00094202">
        <w:rPr>
          <w:b/>
          <w:bCs/>
        </w:rPr>
        <w:t>ling and Database Design</w:t>
      </w:r>
      <w:r>
        <w:rPr>
          <w:b/>
          <w:bCs/>
        </w:rPr>
        <w:t>:</w:t>
      </w:r>
    </w:p>
    <w:p w14:paraId="524E858B" w14:textId="77777777" w:rsidR="00094202" w:rsidRPr="00094202" w:rsidRDefault="00094202" w:rsidP="00094202">
      <w:pPr>
        <w:ind w:left="360"/>
      </w:pPr>
      <w:r w:rsidRPr="00094202">
        <w:t>The foundation of all efficient and scalable databases is good database design. DBAs often create database designs by performing needs / requirement analysis, creating a logical mode, and them implementing the physical model.</w:t>
      </w:r>
    </w:p>
    <w:p w14:paraId="2965F4FF" w14:textId="0A8C3BE2" w:rsidR="00094202" w:rsidRPr="00094202" w:rsidRDefault="00094202" w:rsidP="00094202">
      <w:pPr>
        <w:ind w:left="360"/>
        <w:rPr>
          <w:b/>
          <w:bCs/>
        </w:rPr>
      </w:pPr>
      <w:r w:rsidRPr="00094202">
        <w:rPr>
          <w:b/>
          <w:bCs/>
        </w:rPr>
        <w:t>Developing and Maintaining Best Practices</w:t>
      </w:r>
      <w:r>
        <w:rPr>
          <w:b/>
          <w:bCs/>
        </w:rPr>
        <w:t>:</w:t>
      </w:r>
    </w:p>
    <w:p w14:paraId="4774A9C3" w14:textId="77777777" w:rsidR="00094202" w:rsidRPr="00094202" w:rsidRDefault="00094202" w:rsidP="00094202">
      <w:pPr>
        <w:ind w:left="360"/>
      </w:pPr>
      <w:r w:rsidRPr="00094202">
        <w:t>DBAs should be proactive in their work, and one of the best ways to be proactive is to develop sound database best practices and to implement them. The better organized and managed the database operations, the more efficient they will be. Ideally, an organization’s best practices will be documented for all to read and follow.</w:t>
      </w:r>
    </w:p>
    <w:p w14:paraId="61A1707C" w14:textId="36C17031" w:rsidR="00094202" w:rsidRPr="00094202" w:rsidRDefault="00094202" w:rsidP="00094202">
      <w:pPr>
        <w:ind w:left="360"/>
        <w:rPr>
          <w:b/>
          <w:bCs/>
        </w:rPr>
      </w:pPr>
      <w:r w:rsidRPr="00094202">
        <w:rPr>
          <w:b/>
          <w:bCs/>
        </w:rPr>
        <w:t>High Availability</w:t>
      </w:r>
      <w:r>
        <w:rPr>
          <w:b/>
          <w:bCs/>
        </w:rPr>
        <w:t>:</w:t>
      </w:r>
    </w:p>
    <w:p w14:paraId="09652C4D" w14:textId="6070462E" w:rsidR="00094202" w:rsidRPr="00094202" w:rsidRDefault="00094202" w:rsidP="00094202">
      <w:pPr>
        <w:ind w:left="360"/>
      </w:pPr>
      <w:r w:rsidRPr="00094202">
        <w:t>A DBA needs to ensure that their databases are available to users when they need access to data. There are many ways to help ensure high availability, including use of log shipping, clustering, database mirroring, and other technologies.</w:t>
      </w:r>
    </w:p>
    <w:p w14:paraId="2AB270FC" w14:textId="77777777" w:rsidR="00094202" w:rsidRPr="00094202" w:rsidRDefault="00094202" w:rsidP="00094202">
      <w:pPr>
        <w:ind w:left="360"/>
      </w:pPr>
    </w:p>
    <w:p w14:paraId="702D3D56" w14:textId="77777777" w:rsidR="004A40B8" w:rsidRDefault="004A40B8" w:rsidP="00094202">
      <w:pPr>
        <w:pStyle w:val="ListParagraph"/>
        <w:ind w:left="2160" w:hanging="1451"/>
        <w:rPr>
          <w:highlight w:val="yellow"/>
        </w:rPr>
      </w:pPr>
    </w:p>
    <w:p w14:paraId="12970448" w14:textId="77777777" w:rsidR="004A40B8" w:rsidRDefault="004A40B8" w:rsidP="008208CB">
      <w:pPr>
        <w:pStyle w:val="ListParagraph"/>
        <w:ind w:left="2160"/>
        <w:rPr>
          <w:highlight w:val="yellow"/>
        </w:rPr>
      </w:pPr>
    </w:p>
    <w:p w14:paraId="468BF155" w14:textId="77777777" w:rsidR="004A40B8" w:rsidRPr="007131BA" w:rsidRDefault="004A40B8" w:rsidP="008208CB">
      <w:pPr>
        <w:pStyle w:val="ListParagraph"/>
        <w:ind w:left="2160"/>
        <w:rPr>
          <w:highlight w:val="yellow"/>
        </w:rPr>
      </w:pPr>
    </w:p>
    <w:p w14:paraId="01B6260B" w14:textId="77777777" w:rsidR="00766D11" w:rsidRDefault="2F96BD73" w:rsidP="2318B98D">
      <w:pPr>
        <w:pStyle w:val="ListParagraph"/>
        <w:numPr>
          <w:ilvl w:val="0"/>
          <w:numId w:val="1"/>
        </w:numPr>
        <w:rPr>
          <w:b/>
          <w:bCs/>
        </w:rPr>
      </w:pPr>
      <w:r w:rsidRPr="2318B98D">
        <w:rPr>
          <w:b/>
          <w:bCs/>
        </w:rPr>
        <w:t>How would you automate your production backups?</w:t>
      </w:r>
    </w:p>
    <w:p w14:paraId="59B28925" w14:textId="6CB76683" w:rsidR="004D5435" w:rsidRPr="004D5435" w:rsidRDefault="004D5435" w:rsidP="004D5435">
      <w:pPr>
        <w:pStyle w:val="ListParagraph"/>
        <w:numPr>
          <w:ilvl w:val="0"/>
          <w:numId w:val="4"/>
        </w:numPr>
      </w:pPr>
      <w:r w:rsidRPr="004D5435">
        <w:t>Expand SQL Server Agent -&gt; Right click on Jobs -&gt; Click New Job</w:t>
      </w:r>
    </w:p>
    <w:p w14:paraId="52E49F28" w14:textId="068DAFCC" w:rsidR="004D5435" w:rsidRPr="004D5435" w:rsidRDefault="004D5435" w:rsidP="004D5435">
      <w:pPr>
        <w:pStyle w:val="ListParagraph"/>
        <w:numPr>
          <w:ilvl w:val="0"/>
          <w:numId w:val="4"/>
        </w:numPr>
      </w:pPr>
      <w:r w:rsidRPr="004D5435">
        <w:t>Enter Name, owner, description</w:t>
      </w:r>
    </w:p>
    <w:p w14:paraId="049DDFC8" w14:textId="0472F32B" w:rsidR="004D5435" w:rsidRPr="004D5435" w:rsidRDefault="004D5435" w:rsidP="004D5435">
      <w:pPr>
        <w:pStyle w:val="ListParagraph"/>
        <w:numPr>
          <w:ilvl w:val="0"/>
          <w:numId w:val="4"/>
        </w:numPr>
      </w:pPr>
      <w:r w:rsidRPr="004D5435">
        <w:t>Click Steps -&gt; Add New steps -&gt; Add T-SQL command to take backup</w:t>
      </w:r>
    </w:p>
    <w:p w14:paraId="224F3386" w14:textId="77777777" w:rsidR="004D5435" w:rsidRPr="004D5435" w:rsidRDefault="004D5435" w:rsidP="004D5435">
      <w:pPr>
        <w:ind w:left="720" w:firstLine="360"/>
        <w:rPr>
          <w:b/>
          <w:bCs/>
        </w:rPr>
      </w:pPr>
      <w:r>
        <w:rPr>
          <w:b/>
          <w:bCs/>
        </w:rPr>
        <w:t xml:space="preserve">Ex: </w:t>
      </w:r>
      <w:r w:rsidRPr="004D5435">
        <w:t>BACKUP DATABASE students TO DISK = '/var/opt/</w:t>
      </w:r>
      <w:proofErr w:type="spellStart"/>
      <w:r w:rsidRPr="004D5435">
        <w:t>mssql</w:t>
      </w:r>
      <w:proofErr w:type="spellEnd"/>
      <w:r w:rsidRPr="004D5435">
        <w:t>/backups/</w:t>
      </w:r>
      <w:proofErr w:type="spellStart"/>
      <w:r w:rsidRPr="004D5435">
        <w:t>students.bak</w:t>
      </w:r>
      <w:proofErr w:type="spellEnd"/>
      <w:r w:rsidRPr="004D5435">
        <w:t>'</w:t>
      </w:r>
    </w:p>
    <w:p w14:paraId="48E77D68" w14:textId="01FE37EF" w:rsidR="004D5435" w:rsidRDefault="004D5435" w:rsidP="004D5435">
      <w:pPr>
        <w:ind w:left="720"/>
        <w:rPr>
          <w:b/>
          <w:bCs/>
        </w:rPr>
      </w:pPr>
      <w:r w:rsidRPr="004D5435">
        <w:rPr>
          <w:b/>
          <w:bCs/>
          <w:noProof/>
        </w:rPr>
        <w:drawing>
          <wp:inline distT="0" distB="0" distL="0" distR="0" wp14:anchorId="10B48EAA" wp14:editId="38488A96">
            <wp:extent cx="5731510" cy="53416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41620"/>
                    </a:xfrm>
                    <a:prstGeom prst="rect">
                      <a:avLst/>
                    </a:prstGeom>
                  </pic:spPr>
                </pic:pic>
              </a:graphicData>
            </a:graphic>
          </wp:inline>
        </w:drawing>
      </w:r>
    </w:p>
    <w:p w14:paraId="7B616F4D" w14:textId="4F6F0787" w:rsidR="2318B98D" w:rsidRDefault="004D5435" w:rsidP="004D5435">
      <w:pPr>
        <w:pStyle w:val="ListParagraph"/>
        <w:numPr>
          <w:ilvl w:val="0"/>
          <w:numId w:val="5"/>
        </w:numPr>
      </w:pPr>
      <w:r w:rsidRPr="004D5435">
        <w:t>Click Schedules -&gt; Add New schedule -&gt; Every week or hourly</w:t>
      </w:r>
    </w:p>
    <w:p w14:paraId="7180ABA5" w14:textId="7BFE12D5" w:rsidR="00C72ED5" w:rsidRPr="004D5435" w:rsidRDefault="00C72ED5" w:rsidP="004D5435">
      <w:pPr>
        <w:pStyle w:val="ListParagraph"/>
        <w:numPr>
          <w:ilvl w:val="0"/>
          <w:numId w:val="5"/>
        </w:numPr>
      </w:pPr>
      <w:r>
        <w:t>Enable the schedule type.</w:t>
      </w:r>
    </w:p>
    <w:p w14:paraId="2E772B0C" w14:textId="404F1393" w:rsidR="004D5435" w:rsidRDefault="004D5435" w:rsidP="004D5435">
      <w:pPr>
        <w:pStyle w:val="ListParagraph"/>
        <w:numPr>
          <w:ilvl w:val="0"/>
          <w:numId w:val="5"/>
        </w:numPr>
      </w:pPr>
      <w:r w:rsidRPr="004D5435">
        <w:t>Give OK.</w:t>
      </w:r>
    </w:p>
    <w:p w14:paraId="34AED26F" w14:textId="3CB1B3DD" w:rsidR="004D5435" w:rsidRDefault="004D5435" w:rsidP="004D5435">
      <w:pPr>
        <w:pStyle w:val="ListParagraph"/>
        <w:numPr>
          <w:ilvl w:val="0"/>
          <w:numId w:val="5"/>
        </w:numPr>
      </w:pPr>
      <w:r>
        <w:t>SQL Server Agent will perform the operation based on the schedule.</w:t>
      </w:r>
    </w:p>
    <w:p w14:paraId="084DFA08" w14:textId="6B4223F2" w:rsidR="004D5435" w:rsidRDefault="004D5435" w:rsidP="004D5435">
      <w:pPr>
        <w:pStyle w:val="ListParagraph"/>
        <w:ind w:left="1440"/>
      </w:pPr>
    </w:p>
    <w:p w14:paraId="6369E383" w14:textId="704A084E" w:rsidR="00C72ED5" w:rsidRDefault="00C72ED5" w:rsidP="004D5435">
      <w:pPr>
        <w:pStyle w:val="ListParagraph"/>
        <w:ind w:left="1440"/>
      </w:pPr>
    </w:p>
    <w:p w14:paraId="632D91DE" w14:textId="6641E376" w:rsidR="00C72ED5" w:rsidRDefault="00C72ED5" w:rsidP="004D5435">
      <w:pPr>
        <w:pStyle w:val="ListParagraph"/>
        <w:ind w:left="1440"/>
      </w:pPr>
    </w:p>
    <w:p w14:paraId="08C022B4" w14:textId="4DFFF808" w:rsidR="00C72ED5" w:rsidRDefault="00C72ED5" w:rsidP="004D5435">
      <w:pPr>
        <w:pStyle w:val="ListParagraph"/>
        <w:ind w:left="1440"/>
      </w:pPr>
    </w:p>
    <w:p w14:paraId="6FDB1DED" w14:textId="4417F0D4" w:rsidR="00C72ED5" w:rsidRDefault="00C72ED5" w:rsidP="004D5435">
      <w:pPr>
        <w:pStyle w:val="ListParagraph"/>
        <w:ind w:left="1440"/>
      </w:pPr>
    </w:p>
    <w:p w14:paraId="657EC5DC" w14:textId="77777777" w:rsidR="00C72ED5" w:rsidRPr="004D5435" w:rsidRDefault="00C72ED5" w:rsidP="004D5435">
      <w:pPr>
        <w:pStyle w:val="ListParagraph"/>
        <w:ind w:left="1440"/>
      </w:pPr>
    </w:p>
    <w:p w14:paraId="32530CA7" w14:textId="77777777" w:rsidR="004A40B8" w:rsidRPr="004A40B8" w:rsidRDefault="2F96BD73" w:rsidP="2318B98D">
      <w:pPr>
        <w:pStyle w:val="ListParagraph"/>
        <w:numPr>
          <w:ilvl w:val="0"/>
          <w:numId w:val="1"/>
        </w:numPr>
        <w:rPr>
          <w:b/>
          <w:bCs/>
        </w:rPr>
      </w:pPr>
      <w:r w:rsidRPr="2318B98D">
        <w:rPr>
          <w:b/>
          <w:bCs/>
        </w:rPr>
        <w:t>How would you check your backups to validate that they were successfully created?</w:t>
      </w:r>
    </w:p>
    <w:p w14:paraId="37193CE2" w14:textId="0D9A6664" w:rsidR="004A40B8" w:rsidRPr="004D5435" w:rsidRDefault="004D5435" w:rsidP="004D5435">
      <w:pPr>
        <w:pStyle w:val="ListParagraph"/>
        <w:numPr>
          <w:ilvl w:val="0"/>
          <w:numId w:val="6"/>
        </w:numPr>
        <w:rPr>
          <w:bCs/>
        </w:rPr>
      </w:pPr>
      <w:r w:rsidRPr="004D5435">
        <w:rPr>
          <w:bCs/>
        </w:rPr>
        <w:t>Go to docker container</w:t>
      </w:r>
    </w:p>
    <w:p w14:paraId="7756B808" w14:textId="0D2DBD42" w:rsidR="004D5435" w:rsidRDefault="004D5435" w:rsidP="004D5435">
      <w:pPr>
        <w:pStyle w:val="ListParagraph"/>
        <w:numPr>
          <w:ilvl w:val="0"/>
          <w:numId w:val="6"/>
        </w:numPr>
        <w:rPr>
          <w:bCs/>
        </w:rPr>
      </w:pPr>
      <w:r w:rsidRPr="004D5435">
        <w:rPr>
          <w:bCs/>
        </w:rPr>
        <w:t>Run the command “docker exec -it jhonr1 ls -la /var/opt/</w:t>
      </w:r>
      <w:proofErr w:type="spellStart"/>
      <w:r w:rsidRPr="004D5435">
        <w:rPr>
          <w:bCs/>
        </w:rPr>
        <w:t>mssql</w:t>
      </w:r>
      <w:proofErr w:type="spellEnd"/>
      <w:r w:rsidRPr="004D5435">
        <w:rPr>
          <w:bCs/>
        </w:rPr>
        <w:t>/backups”</w:t>
      </w:r>
    </w:p>
    <w:p w14:paraId="2EC24E77" w14:textId="242BE56D" w:rsidR="004D5435" w:rsidRDefault="004D5435" w:rsidP="004D5435">
      <w:pPr>
        <w:pStyle w:val="ListParagraph"/>
        <w:numPr>
          <w:ilvl w:val="0"/>
          <w:numId w:val="6"/>
        </w:numPr>
        <w:rPr>
          <w:bCs/>
        </w:rPr>
      </w:pPr>
      <w:r>
        <w:rPr>
          <w:bCs/>
        </w:rPr>
        <w:t>It will list the backups</w:t>
      </w:r>
      <w:r w:rsidR="00E12E82">
        <w:rPr>
          <w:bCs/>
        </w:rPr>
        <w:t xml:space="preserve"> we mentioned in the Job.</w:t>
      </w:r>
    </w:p>
    <w:p w14:paraId="430D50ED" w14:textId="22C754DF" w:rsidR="0003627D" w:rsidRPr="004D5435" w:rsidRDefault="00C72ED5" w:rsidP="00C72ED5">
      <w:pPr>
        <w:pStyle w:val="ListParagraph"/>
        <w:ind w:left="993"/>
        <w:rPr>
          <w:bCs/>
        </w:rPr>
      </w:pPr>
      <w:r>
        <w:rPr>
          <w:b/>
          <w:noProof/>
        </w:rPr>
        <mc:AlternateContent>
          <mc:Choice Requires="wps">
            <w:drawing>
              <wp:anchor distT="0" distB="0" distL="114300" distR="114300" simplePos="0" relativeHeight="251669504" behindDoc="0" locked="0" layoutInCell="1" allowOverlap="1" wp14:anchorId="540FC0C2" wp14:editId="7C0D9EEE">
                <wp:simplePos x="0" y="0"/>
                <wp:positionH relativeFrom="margin">
                  <wp:align>right</wp:align>
                </wp:positionH>
                <wp:positionV relativeFrom="paragraph">
                  <wp:posOffset>565150</wp:posOffset>
                </wp:positionV>
                <wp:extent cx="5057775" cy="2190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5057775" cy="2190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A6392" id="Rectangle 18" o:spid="_x0000_s1026" style="position:absolute;margin-left:347.05pt;margin-top:44.5pt;width:398.25pt;height:17.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" filled="f" strokecolor="#00b050" strokeweight="2pt">
                <w10:wrap anchorx="margin"/>
              </v:rect>
            </w:pict>
          </mc:Fallback>
        </mc:AlternateContent>
      </w:r>
      <w:r w:rsidR="0003627D" w:rsidRPr="0003627D">
        <w:rPr>
          <w:bCs/>
          <w:noProof/>
        </w:rPr>
        <w:drawing>
          <wp:inline distT="0" distB="0" distL="0" distR="0" wp14:anchorId="5771A099" wp14:editId="3D2AF535">
            <wp:extent cx="5630061" cy="1362265"/>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0061" cy="1362265"/>
                    </a:xfrm>
                    <a:prstGeom prst="rect">
                      <a:avLst/>
                    </a:prstGeom>
                  </pic:spPr>
                </pic:pic>
              </a:graphicData>
            </a:graphic>
          </wp:inline>
        </w:drawing>
      </w:r>
    </w:p>
    <w:p w14:paraId="10AF1A67" w14:textId="77777777" w:rsidR="008208CB" w:rsidRPr="007131BA" w:rsidRDefault="008208CB" w:rsidP="008208CB">
      <w:pPr>
        <w:pStyle w:val="ListParagraph"/>
        <w:ind w:left="2880"/>
        <w:rPr>
          <w:highlight w:val="yellow"/>
        </w:rPr>
      </w:pPr>
    </w:p>
    <w:p w14:paraId="28948B28" w14:textId="77777777" w:rsidR="00766D11" w:rsidRDefault="50ADF08D" w:rsidP="2318B98D">
      <w:pPr>
        <w:pStyle w:val="ListParagraph"/>
        <w:numPr>
          <w:ilvl w:val="0"/>
          <w:numId w:val="1"/>
        </w:numPr>
        <w:rPr>
          <w:b/>
          <w:bCs/>
        </w:rPr>
      </w:pPr>
      <w:r w:rsidRPr="2318B98D">
        <w:rPr>
          <w:b/>
          <w:bCs/>
        </w:rPr>
        <w:t>List the three backup models in SQL Server and the associated pros and cons.</w:t>
      </w:r>
    </w:p>
    <w:p w14:paraId="65AB37AC" w14:textId="77777777" w:rsidR="00DF3D82" w:rsidRDefault="00DF3D82" w:rsidP="004A40B8">
      <w:pPr>
        <w:pStyle w:val="ListParagraph"/>
        <w:ind w:left="1440"/>
        <w:rPr>
          <w:highlight w:val="yellow"/>
        </w:rPr>
      </w:pPr>
    </w:p>
    <w:p w14:paraId="4D4E5BD7" w14:textId="621F5175" w:rsidR="00030BE1" w:rsidRDefault="00030BE1" w:rsidP="00030BE1">
      <w:pPr>
        <w:pStyle w:val="ListParagraph"/>
        <w:rPr>
          <w:b/>
          <w:bCs/>
        </w:rPr>
      </w:pPr>
      <w:r>
        <w:rPr>
          <w:b/>
          <w:bCs/>
        </w:rPr>
        <w:t xml:space="preserve">Full </w:t>
      </w:r>
      <w:proofErr w:type="spellStart"/>
      <w:r>
        <w:rPr>
          <w:b/>
          <w:bCs/>
        </w:rPr>
        <w:t>backup</w:t>
      </w:r>
      <w:proofErr w:type="spellEnd"/>
      <w:r>
        <w:rPr>
          <w:b/>
          <w:bCs/>
        </w:rPr>
        <w:t>:</w:t>
      </w:r>
    </w:p>
    <w:p w14:paraId="6684EF8F" w14:textId="4294E9D3" w:rsidR="00030BE1" w:rsidRDefault="00030BE1" w:rsidP="00030BE1">
      <w:pPr>
        <w:pStyle w:val="ListParagraph"/>
      </w:pPr>
      <w:r w:rsidRPr="00030BE1">
        <w:t xml:space="preserve">The most common types of SQL Server backups are complete or full backups, also known as database backups.  These backups create a complete backup of your database as well as part of the transaction log, so the database can be recovered. This allows for the simplest form of database </w:t>
      </w:r>
      <w:r w:rsidRPr="00030BE1">
        <w:t>restoration since</w:t>
      </w:r>
      <w:r w:rsidRPr="00030BE1">
        <w:t xml:space="preserve"> all the contents are contained in one backup.</w:t>
      </w:r>
    </w:p>
    <w:p w14:paraId="3F7AA3F8" w14:textId="77777777" w:rsidR="00030BE1" w:rsidRPr="00030BE1" w:rsidRDefault="00030BE1" w:rsidP="00030BE1">
      <w:pPr>
        <w:pStyle w:val="ListParagraph"/>
      </w:pPr>
    </w:p>
    <w:p w14:paraId="40548884" w14:textId="77777777" w:rsidR="00030BE1" w:rsidRPr="00030BE1" w:rsidRDefault="00030BE1" w:rsidP="00030BE1">
      <w:pPr>
        <w:pStyle w:val="ListParagraph"/>
        <w:rPr>
          <w:b/>
          <w:bCs/>
        </w:rPr>
      </w:pPr>
      <w:r w:rsidRPr="00030BE1">
        <w:rPr>
          <w:b/>
          <w:bCs/>
        </w:rPr>
        <w:t>Pros: </w:t>
      </w:r>
    </w:p>
    <w:p w14:paraId="46C5B94B" w14:textId="113B0ABD" w:rsidR="00030BE1" w:rsidRPr="00030BE1" w:rsidRDefault="00030BE1" w:rsidP="00030BE1">
      <w:pPr>
        <w:pStyle w:val="ListParagraph"/>
      </w:pPr>
      <w:r w:rsidRPr="00030BE1">
        <w:t xml:space="preserve">This backup provides the best protection for </w:t>
      </w:r>
      <w:r w:rsidRPr="00030BE1">
        <w:t>the</w:t>
      </w:r>
      <w:r w:rsidRPr="00030BE1">
        <w:t xml:space="preserve"> data. No matter what happens to </w:t>
      </w:r>
      <w:r w:rsidRPr="00030BE1">
        <w:t>the</w:t>
      </w:r>
      <w:r w:rsidRPr="00030BE1">
        <w:t xml:space="preserve"> hardware, </w:t>
      </w:r>
      <w:r w:rsidRPr="00030BE1">
        <w:t>we can restore the entire backup.</w:t>
      </w:r>
    </w:p>
    <w:p w14:paraId="2117BB52" w14:textId="77777777" w:rsidR="00030BE1" w:rsidRPr="00030BE1" w:rsidRDefault="00030BE1" w:rsidP="00030BE1">
      <w:pPr>
        <w:pStyle w:val="ListParagraph"/>
      </w:pPr>
    </w:p>
    <w:p w14:paraId="30B2826B" w14:textId="77777777" w:rsidR="00030BE1" w:rsidRPr="00030BE1" w:rsidRDefault="00030BE1" w:rsidP="00030BE1">
      <w:pPr>
        <w:pStyle w:val="ListParagraph"/>
        <w:rPr>
          <w:b/>
          <w:bCs/>
        </w:rPr>
      </w:pPr>
      <w:r w:rsidRPr="00030BE1">
        <w:rPr>
          <w:b/>
          <w:bCs/>
        </w:rPr>
        <w:t>Cons:</w:t>
      </w:r>
    </w:p>
    <w:p w14:paraId="566C5E92" w14:textId="65DB1420" w:rsidR="00030BE1" w:rsidRDefault="00030BE1" w:rsidP="00030BE1">
      <w:pPr>
        <w:pStyle w:val="ListParagraph"/>
        <w:rPr>
          <w:rFonts w:ascii="Arial" w:hAnsi="Arial" w:cs="Arial"/>
          <w:color w:val="5A5A5A"/>
          <w:sz w:val="21"/>
          <w:szCs w:val="21"/>
          <w:bdr w:val="none" w:sz="0" w:space="0" w:color="auto" w:frame="1"/>
          <w:shd w:val="clear" w:color="auto" w:fill="FFFFFF"/>
        </w:rPr>
      </w:pPr>
      <w:r w:rsidRPr="00030BE1">
        <w:t>Because these backups replicate so much information, they require a lot of storage space, time, and financial investment to complete.</w:t>
      </w:r>
      <w:r>
        <w:rPr>
          <w:rFonts w:ascii="Arial" w:hAnsi="Arial" w:cs="Arial"/>
          <w:color w:val="5A5A5A"/>
          <w:sz w:val="21"/>
          <w:szCs w:val="21"/>
          <w:bdr w:val="none" w:sz="0" w:space="0" w:color="auto" w:frame="1"/>
          <w:shd w:val="clear" w:color="auto" w:fill="FFFFFF"/>
        </w:rPr>
        <w:t xml:space="preserve">  </w:t>
      </w:r>
    </w:p>
    <w:p w14:paraId="209FEC9D" w14:textId="291BFCAE" w:rsidR="00030BE1" w:rsidRDefault="00030BE1" w:rsidP="00030BE1">
      <w:pPr>
        <w:pStyle w:val="ListParagraph"/>
        <w:rPr>
          <w:rFonts w:ascii="Arial" w:hAnsi="Arial" w:cs="Arial"/>
          <w:color w:val="5A5A5A"/>
          <w:sz w:val="21"/>
          <w:szCs w:val="21"/>
          <w:bdr w:val="none" w:sz="0" w:space="0" w:color="auto" w:frame="1"/>
          <w:shd w:val="clear" w:color="auto" w:fill="FFFFFF"/>
        </w:rPr>
      </w:pPr>
    </w:p>
    <w:p w14:paraId="2E44147F" w14:textId="611B8765" w:rsidR="00030BE1" w:rsidRDefault="00030BE1" w:rsidP="00030BE1">
      <w:pPr>
        <w:pStyle w:val="ListParagraph"/>
        <w:rPr>
          <w:b/>
          <w:bCs/>
        </w:rPr>
      </w:pPr>
      <w:r>
        <w:rPr>
          <w:b/>
          <w:bCs/>
        </w:rPr>
        <w:t>Differential</w:t>
      </w:r>
      <w:r>
        <w:rPr>
          <w:b/>
          <w:bCs/>
        </w:rPr>
        <w:t xml:space="preserve"> backup:</w:t>
      </w:r>
    </w:p>
    <w:p w14:paraId="04D3290D" w14:textId="7446970D" w:rsidR="00030BE1" w:rsidRDefault="002653BA" w:rsidP="00030BE1">
      <w:pPr>
        <w:pStyle w:val="ListParagraph"/>
      </w:pPr>
      <w:r w:rsidRPr="002653BA">
        <w:t>A "Differential" backup is a backup of any extent that has changed since the last "Full" backup was created.</w:t>
      </w:r>
    </w:p>
    <w:p w14:paraId="33DA9431" w14:textId="77777777" w:rsidR="00030BE1" w:rsidRPr="00030BE1" w:rsidRDefault="00030BE1" w:rsidP="00030BE1">
      <w:pPr>
        <w:pStyle w:val="ListParagraph"/>
      </w:pPr>
    </w:p>
    <w:p w14:paraId="6373E5AE" w14:textId="77777777" w:rsidR="00030BE1" w:rsidRPr="00030BE1" w:rsidRDefault="00030BE1" w:rsidP="00030BE1">
      <w:pPr>
        <w:pStyle w:val="ListParagraph"/>
        <w:rPr>
          <w:b/>
          <w:bCs/>
        </w:rPr>
      </w:pPr>
      <w:r w:rsidRPr="00030BE1">
        <w:rPr>
          <w:b/>
          <w:bCs/>
        </w:rPr>
        <w:t>Pros: </w:t>
      </w:r>
    </w:p>
    <w:p w14:paraId="703F21CB" w14:textId="5C4D02AD" w:rsidR="00030BE1" w:rsidRPr="00030BE1" w:rsidRDefault="002653BA" w:rsidP="00030BE1">
      <w:pPr>
        <w:pStyle w:val="ListParagraph"/>
      </w:pPr>
      <w:r w:rsidRPr="002653BA">
        <w:t xml:space="preserve">When compared to </w:t>
      </w:r>
      <w:r>
        <w:t>full</w:t>
      </w:r>
      <w:r w:rsidRPr="002653BA">
        <w:t xml:space="preserve"> backups, this form requires less time to restore and can offer different versions of the same files</w:t>
      </w:r>
      <w:r>
        <w:t>.</w:t>
      </w:r>
    </w:p>
    <w:p w14:paraId="410063EE" w14:textId="77777777" w:rsidR="00030BE1" w:rsidRPr="00030BE1" w:rsidRDefault="00030BE1" w:rsidP="00030BE1">
      <w:pPr>
        <w:pStyle w:val="ListParagraph"/>
      </w:pPr>
    </w:p>
    <w:p w14:paraId="47066C9D" w14:textId="77777777" w:rsidR="00030BE1" w:rsidRPr="00030BE1" w:rsidRDefault="00030BE1" w:rsidP="00030BE1">
      <w:pPr>
        <w:pStyle w:val="ListParagraph"/>
        <w:rPr>
          <w:b/>
          <w:bCs/>
        </w:rPr>
      </w:pPr>
      <w:r w:rsidRPr="00030BE1">
        <w:rPr>
          <w:b/>
          <w:bCs/>
        </w:rPr>
        <w:t>Cons:</w:t>
      </w:r>
    </w:p>
    <w:p w14:paraId="5C81A3FE" w14:textId="6599790E" w:rsidR="00030BE1" w:rsidRPr="002653BA" w:rsidRDefault="002653BA" w:rsidP="00030BE1">
      <w:pPr>
        <w:pStyle w:val="ListParagraph"/>
      </w:pPr>
      <w:r w:rsidRPr="002653BA">
        <w:t xml:space="preserve">Because </w:t>
      </w:r>
      <w:r>
        <w:t>we a</w:t>
      </w:r>
      <w:r w:rsidRPr="002653BA">
        <w:t xml:space="preserve">re backing up more data, these backups can consume far more storage space over time in comparison to </w:t>
      </w:r>
      <w:r>
        <w:t>other</w:t>
      </w:r>
      <w:r w:rsidRPr="002653BA">
        <w:t xml:space="preserve"> backups</w:t>
      </w:r>
      <w:r w:rsidR="00030BE1" w:rsidRPr="00030BE1">
        <w:t>.</w:t>
      </w:r>
      <w:r w:rsidR="00030BE1" w:rsidRPr="002653BA">
        <w:t xml:space="preserve">  </w:t>
      </w:r>
    </w:p>
    <w:p w14:paraId="31B956CF" w14:textId="0405969B" w:rsidR="00030BE1" w:rsidRDefault="00030BE1" w:rsidP="00030BE1">
      <w:pPr>
        <w:pStyle w:val="ListParagraph"/>
        <w:rPr>
          <w:rFonts w:ascii="Arial" w:hAnsi="Arial" w:cs="Arial"/>
          <w:color w:val="5A5A5A"/>
          <w:sz w:val="21"/>
          <w:szCs w:val="21"/>
          <w:bdr w:val="none" w:sz="0" w:space="0" w:color="auto" w:frame="1"/>
          <w:shd w:val="clear" w:color="auto" w:fill="FFFFFF"/>
        </w:rPr>
      </w:pPr>
    </w:p>
    <w:p w14:paraId="656F5933" w14:textId="7BBDEFC3" w:rsidR="002653BA" w:rsidRDefault="002653BA" w:rsidP="00030BE1">
      <w:pPr>
        <w:pStyle w:val="ListParagraph"/>
        <w:rPr>
          <w:rFonts w:ascii="Arial" w:hAnsi="Arial" w:cs="Arial"/>
          <w:color w:val="5A5A5A"/>
          <w:sz w:val="21"/>
          <w:szCs w:val="21"/>
          <w:bdr w:val="none" w:sz="0" w:space="0" w:color="auto" w:frame="1"/>
          <w:shd w:val="clear" w:color="auto" w:fill="FFFFFF"/>
        </w:rPr>
      </w:pPr>
    </w:p>
    <w:p w14:paraId="40A3FDCE" w14:textId="6E4CAC50" w:rsidR="002653BA" w:rsidRDefault="002653BA" w:rsidP="00030BE1">
      <w:pPr>
        <w:pStyle w:val="ListParagraph"/>
        <w:rPr>
          <w:rFonts w:ascii="Arial" w:hAnsi="Arial" w:cs="Arial"/>
          <w:color w:val="5A5A5A"/>
          <w:sz w:val="21"/>
          <w:szCs w:val="21"/>
          <w:bdr w:val="none" w:sz="0" w:space="0" w:color="auto" w:frame="1"/>
          <w:shd w:val="clear" w:color="auto" w:fill="FFFFFF"/>
        </w:rPr>
      </w:pPr>
    </w:p>
    <w:p w14:paraId="0E7B6929" w14:textId="2F7DF32E" w:rsidR="002653BA" w:rsidRDefault="002653BA" w:rsidP="00030BE1">
      <w:pPr>
        <w:pStyle w:val="ListParagraph"/>
        <w:rPr>
          <w:rFonts w:ascii="Arial" w:hAnsi="Arial" w:cs="Arial"/>
          <w:color w:val="5A5A5A"/>
          <w:sz w:val="21"/>
          <w:szCs w:val="21"/>
          <w:bdr w:val="none" w:sz="0" w:space="0" w:color="auto" w:frame="1"/>
          <w:shd w:val="clear" w:color="auto" w:fill="FFFFFF"/>
        </w:rPr>
      </w:pPr>
    </w:p>
    <w:p w14:paraId="0DE708C6" w14:textId="77777777" w:rsidR="002653BA" w:rsidRDefault="002653BA" w:rsidP="00030BE1">
      <w:pPr>
        <w:pStyle w:val="ListParagraph"/>
        <w:rPr>
          <w:rFonts w:ascii="Arial" w:hAnsi="Arial" w:cs="Arial"/>
          <w:color w:val="5A5A5A"/>
          <w:sz w:val="21"/>
          <w:szCs w:val="21"/>
          <w:bdr w:val="none" w:sz="0" w:space="0" w:color="auto" w:frame="1"/>
          <w:shd w:val="clear" w:color="auto" w:fill="FFFFFF"/>
        </w:rPr>
      </w:pPr>
    </w:p>
    <w:p w14:paraId="49089743" w14:textId="73C8BCAE" w:rsidR="002653BA" w:rsidRDefault="002653BA" w:rsidP="002653BA">
      <w:pPr>
        <w:pStyle w:val="ListParagraph"/>
        <w:rPr>
          <w:b/>
          <w:bCs/>
        </w:rPr>
      </w:pPr>
      <w:r>
        <w:rPr>
          <w:b/>
          <w:bCs/>
        </w:rPr>
        <w:lastRenderedPageBreak/>
        <w:t>Transaction Log</w:t>
      </w:r>
      <w:r>
        <w:rPr>
          <w:b/>
          <w:bCs/>
        </w:rPr>
        <w:t xml:space="preserve"> backup:</w:t>
      </w:r>
    </w:p>
    <w:p w14:paraId="699FC10D" w14:textId="550EF812" w:rsidR="002653BA" w:rsidRDefault="002653BA" w:rsidP="002653BA">
      <w:pPr>
        <w:pStyle w:val="ListParagraph"/>
      </w:pPr>
      <w:r w:rsidRPr="002653BA">
        <w:t xml:space="preserve">A transaction log backup allows </w:t>
      </w:r>
      <w:r>
        <w:t>us</w:t>
      </w:r>
      <w:r w:rsidRPr="002653BA">
        <w:t xml:space="preserve"> to </w:t>
      </w:r>
      <w:proofErr w:type="spellStart"/>
      <w:r w:rsidRPr="002653BA">
        <w:t>backup</w:t>
      </w:r>
      <w:proofErr w:type="spellEnd"/>
      <w:r w:rsidRPr="002653BA">
        <w:t xml:space="preserve"> the transaction log.  After the transaction log backup is issued, the space within the transaction log can be reused for other processes.  If a transaction log backup is not taken and the database is not using the Simple recovery model the transaction log will continue to grow.</w:t>
      </w:r>
    </w:p>
    <w:p w14:paraId="30BDF627" w14:textId="77777777" w:rsidR="002653BA" w:rsidRPr="00030BE1" w:rsidRDefault="002653BA" w:rsidP="002653BA">
      <w:pPr>
        <w:pStyle w:val="ListParagraph"/>
      </w:pPr>
    </w:p>
    <w:p w14:paraId="0298F543" w14:textId="77777777" w:rsidR="002653BA" w:rsidRPr="00030BE1" w:rsidRDefault="002653BA" w:rsidP="002653BA">
      <w:pPr>
        <w:pStyle w:val="ListParagraph"/>
        <w:rPr>
          <w:b/>
          <w:bCs/>
        </w:rPr>
      </w:pPr>
      <w:r w:rsidRPr="00030BE1">
        <w:rPr>
          <w:b/>
          <w:bCs/>
        </w:rPr>
        <w:t>Pros: </w:t>
      </w:r>
    </w:p>
    <w:p w14:paraId="4105BC91" w14:textId="746A8019" w:rsidR="002653BA" w:rsidRPr="00030BE1" w:rsidRDefault="002653BA" w:rsidP="002653BA">
      <w:pPr>
        <w:pStyle w:val="ListParagraph"/>
      </w:pPr>
      <w:r>
        <w:t>All the transaction details will be stored.</w:t>
      </w:r>
    </w:p>
    <w:p w14:paraId="141FED7C" w14:textId="77777777" w:rsidR="002653BA" w:rsidRPr="00030BE1" w:rsidRDefault="002653BA" w:rsidP="002653BA">
      <w:pPr>
        <w:pStyle w:val="ListParagraph"/>
      </w:pPr>
    </w:p>
    <w:p w14:paraId="27E65A42" w14:textId="77777777" w:rsidR="002653BA" w:rsidRPr="00030BE1" w:rsidRDefault="002653BA" w:rsidP="002653BA">
      <w:pPr>
        <w:pStyle w:val="ListParagraph"/>
        <w:rPr>
          <w:b/>
          <w:bCs/>
        </w:rPr>
      </w:pPr>
      <w:r w:rsidRPr="00030BE1">
        <w:rPr>
          <w:b/>
          <w:bCs/>
        </w:rPr>
        <w:t>Cons:</w:t>
      </w:r>
    </w:p>
    <w:p w14:paraId="4B214FE5" w14:textId="09396D37" w:rsidR="002653BA" w:rsidRPr="002653BA" w:rsidRDefault="002653BA" w:rsidP="002653BA">
      <w:pPr>
        <w:pStyle w:val="ListParagraph"/>
      </w:pPr>
      <w:r>
        <w:t xml:space="preserve">As it needs a full </w:t>
      </w:r>
      <w:proofErr w:type="spellStart"/>
      <w:r>
        <w:t>backup</w:t>
      </w:r>
      <w:proofErr w:type="spellEnd"/>
      <w:r>
        <w:t xml:space="preserve"> before taking transaction log backup, it consumes more storage space over time.</w:t>
      </w:r>
    </w:p>
    <w:p w14:paraId="1D1615B8" w14:textId="77777777" w:rsidR="00030BE1" w:rsidRDefault="00030BE1" w:rsidP="00030BE1">
      <w:pPr>
        <w:pStyle w:val="ListParagraph"/>
        <w:rPr>
          <w:b/>
          <w:bCs/>
        </w:rPr>
      </w:pPr>
    </w:p>
    <w:p w14:paraId="522637DF" w14:textId="77777777" w:rsidR="00030BE1" w:rsidRDefault="00030BE1" w:rsidP="00030BE1">
      <w:pPr>
        <w:pStyle w:val="ListParagraph"/>
        <w:ind w:left="1440"/>
        <w:rPr>
          <w:highlight w:val="yellow"/>
        </w:rPr>
      </w:pPr>
    </w:p>
    <w:p w14:paraId="0E4EC22F" w14:textId="77777777" w:rsidR="008208CB" w:rsidRPr="007131BA" w:rsidRDefault="008208CB" w:rsidP="008208CB">
      <w:pPr>
        <w:pStyle w:val="ListParagraph"/>
        <w:ind w:left="2160"/>
        <w:rPr>
          <w:highlight w:val="yellow"/>
        </w:rPr>
      </w:pPr>
    </w:p>
    <w:p w14:paraId="7E7C497B" w14:textId="77777777" w:rsidR="00766D11" w:rsidRDefault="2F96BD73" w:rsidP="2318B98D">
      <w:pPr>
        <w:pStyle w:val="ListParagraph"/>
        <w:numPr>
          <w:ilvl w:val="0"/>
          <w:numId w:val="1"/>
        </w:numPr>
        <w:rPr>
          <w:b/>
          <w:bCs/>
        </w:rPr>
      </w:pPr>
      <w:r w:rsidRPr="2318B98D">
        <w:rPr>
          <w:b/>
          <w:bCs/>
        </w:rPr>
        <w:t>List the two ways these backup models can be set (include any syntax)</w:t>
      </w:r>
    </w:p>
    <w:p w14:paraId="011BEDAC" w14:textId="4CC3F440" w:rsidR="004A40B8" w:rsidRDefault="002653BA" w:rsidP="00B94E82">
      <w:pPr>
        <w:ind w:firstLine="709"/>
        <w:rPr>
          <w:bCs/>
        </w:rPr>
      </w:pPr>
      <w:r w:rsidRPr="00B94E82">
        <w:rPr>
          <w:bCs/>
        </w:rPr>
        <w:t xml:space="preserve">BACKUP DATABASE </w:t>
      </w:r>
      <w:r w:rsidR="00B94E82">
        <w:rPr>
          <w:bCs/>
        </w:rPr>
        <w:t>Pubs</w:t>
      </w:r>
      <w:r w:rsidRPr="00B94E82">
        <w:rPr>
          <w:bCs/>
        </w:rPr>
        <w:t xml:space="preserve"> TO DISK = '/var/opt/</w:t>
      </w:r>
      <w:proofErr w:type="spellStart"/>
      <w:r w:rsidRPr="00B94E82">
        <w:rPr>
          <w:bCs/>
        </w:rPr>
        <w:t>mssql</w:t>
      </w:r>
      <w:proofErr w:type="spellEnd"/>
      <w:r w:rsidRPr="00B94E82">
        <w:rPr>
          <w:bCs/>
        </w:rPr>
        <w:t>/backups/</w:t>
      </w:r>
      <w:proofErr w:type="spellStart"/>
      <w:r w:rsidR="00B94E82">
        <w:rPr>
          <w:bCs/>
        </w:rPr>
        <w:t>pubs</w:t>
      </w:r>
      <w:r w:rsidRPr="00B94E82">
        <w:rPr>
          <w:bCs/>
        </w:rPr>
        <w:t>.bak</w:t>
      </w:r>
      <w:proofErr w:type="spellEnd"/>
      <w:r w:rsidRPr="00B94E82">
        <w:rPr>
          <w:bCs/>
        </w:rPr>
        <w:t>'</w:t>
      </w:r>
    </w:p>
    <w:p w14:paraId="45B0D15F" w14:textId="515E9073" w:rsidR="00B94E82" w:rsidRPr="00B94E82" w:rsidRDefault="00B94E82" w:rsidP="00B94E82">
      <w:pPr>
        <w:ind w:firstLine="709"/>
        <w:rPr>
          <w:bCs/>
        </w:rPr>
      </w:pPr>
      <w:r w:rsidRPr="00B94E82">
        <w:rPr>
          <w:bCs/>
        </w:rPr>
        <w:t xml:space="preserve">BACKUP DATABASE </w:t>
      </w:r>
      <w:r>
        <w:rPr>
          <w:bCs/>
        </w:rPr>
        <w:t>Pubs</w:t>
      </w:r>
      <w:r w:rsidRPr="00B94E82">
        <w:rPr>
          <w:bCs/>
        </w:rPr>
        <w:t xml:space="preserve"> TO DISK = '/var/opt/</w:t>
      </w:r>
      <w:proofErr w:type="spellStart"/>
      <w:r w:rsidRPr="00B94E82">
        <w:rPr>
          <w:bCs/>
        </w:rPr>
        <w:t>mssql</w:t>
      </w:r>
      <w:proofErr w:type="spellEnd"/>
      <w:r w:rsidRPr="00B94E82">
        <w:rPr>
          <w:bCs/>
        </w:rPr>
        <w:t>/backups/</w:t>
      </w:r>
      <w:proofErr w:type="spellStart"/>
      <w:r>
        <w:rPr>
          <w:bCs/>
        </w:rPr>
        <w:t>pubs</w:t>
      </w:r>
      <w:r w:rsidRPr="00B94E82">
        <w:rPr>
          <w:bCs/>
        </w:rPr>
        <w:t>.bak</w:t>
      </w:r>
      <w:proofErr w:type="spellEnd"/>
      <w:r w:rsidRPr="00B94E82">
        <w:rPr>
          <w:bCs/>
        </w:rPr>
        <w:t>'</w:t>
      </w:r>
      <w:r>
        <w:rPr>
          <w:bCs/>
        </w:rPr>
        <w:t xml:space="preserve"> WITH DIFFERENTIAL</w:t>
      </w:r>
    </w:p>
    <w:p w14:paraId="1A79451A" w14:textId="267AA19E" w:rsidR="002653BA" w:rsidRPr="00B94E82" w:rsidRDefault="002653BA" w:rsidP="00B94E82">
      <w:pPr>
        <w:ind w:firstLine="709"/>
        <w:rPr>
          <w:bCs/>
        </w:rPr>
      </w:pPr>
      <w:r w:rsidRPr="00B94E82">
        <w:rPr>
          <w:bCs/>
        </w:rPr>
        <w:t>BACKUP LOG Pubs TO DISK = '/var/opt/</w:t>
      </w:r>
      <w:proofErr w:type="spellStart"/>
      <w:r w:rsidRPr="00B94E82">
        <w:rPr>
          <w:bCs/>
        </w:rPr>
        <w:t>mssql</w:t>
      </w:r>
      <w:proofErr w:type="spellEnd"/>
      <w:r w:rsidRPr="00B94E82">
        <w:rPr>
          <w:bCs/>
        </w:rPr>
        <w:t>/backups/</w:t>
      </w:r>
      <w:proofErr w:type="spellStart"/>
      <w:r w:rsidRPr="00B94E82">
        <w:rPr>
          <w:bCs/>
        </w:rPr>
        <w:t>pubs.</w:t>
      </w:r>
      <w:r w:rsidR="00B94E82">
        <w:rPr>
          <w:bCs/>
        </w:rPr>
        <w:t>trn</w:t>
      </w:r>
      <w:proofErr w:type="spellEnd"/>
      <w:r w:rsidRPr="00B94E82">
        <w:rPr>
          <w:bCs/>
        </w:rPr>
        <w:t>'</w:t>
      </w:r>
    </w:p>
    <w:p w14:paraId="277987DF" w14:textId="77777777" w:rsidR="004A40B8" w:rsidRDefault="004A40B8" w:rsidP="004A40B8">
      <w:pPr>
        <w:rPr>
          <w:b/>
        </w:rPr>
      </w:pPr>
    </w:p>
    <w:p w14:paraId="0F4F151E" w14:textId="77777777" w:rsidR="00B94E82" w:rsidRDefault="00B94E82" w:rsidP="004A40B8">
      <w:pPr>
        <w:rPr>
          <w:b/>
        </w:rPr>
      </w:pPr>
    </w:p>
    <w:p w14:paraId="11646FC8" w14:textId="77777777" w:rsidR="00B94E82" w:rsidRDefault="00B94E82" w:rsidP="004A40B8">
      <w:pPr>
        <w:rPr>
          <w:b/>
        </w:rPr>
      </w:pPr>
    </w:p>
    <w:p w14:paraId="6F21DEED" w14:textId="77777777" w:rsidR="00B94E82" w:rsidRDefault="00B94E82" w:rsidP="004A40B8">
      <w:pPr>
        <w:rPr>
          <w:b/>
        </w:rPr>
      </w:pPr>
    </w:p>
    <w:p w14:paraId="0FA8ED85" w14:textId="77777777" w:rsidR="00B94E82" w:rsidRDefault="00B94E82" w:rsidP="004A40B8">
      <w:pPr>
        <w:rPr>
          <w:b/>
        </w:rPr>
      </w:pPr>
    </w:p>
    <w:p w14:paraId="23787B91" w14:textId="77777777" w:rsidR="00B94E82" w:rsidRDefault="00B94E82" w:rsidP="004A40B8">
      <w:pPr>
        <w:rPr>
          <w:b/>
        </w:rPr>
      </w:pPr>
    </w:p>
    <w:p w14:paraId="2988D6B4" w14:textId="77777777" w:rsidR="00B94E82" w:rsidRDefault="00B94E82" w:rsidP="004A40B8">
      <w:pPr>
        <w:rPr>
          <w:b/>
        </w:rPr>
      </w:pPr>
    </w:p>
    <w:p w14:paraId="58BA28A8" w14:textId="60293FFE" w:rsidR="004A40B8" w:rsidRDefault="004A40B8" w:rsidP="004A40B8">
      <w:pPr>
        <w:rPr>
          <w:b/>
        </w:rPr>
      </w:pPr>
      <w:r>
        <w:rPr>
          <w:b/>
        </w:rPr>
        <w:t>Let have a quick run through. Files on the I: drive and in Gitlab.</w:t>
      </w:r>
    </w:p>
    <w:p w14:paraId="78B68EF1" w14:textId="77777777" w:rsidR="004A40B8" w:rsidRDefault="004A40B8" w:rsidP="004A40B8">
      <w:pPr>
        <w:rPr>
          <w:b/>
        </w:rPr>
      </w:pPr>
      <w:r>
        <w:rPr>
          <w:b/>
        </w:rPr>
        <w:t>Install the Pubs database on your containerised MSSQL Server (</w:t>
      </w:r>
      <w:proofErr w:type="spellStart"/>
      <w:r>
        <w:rPr>
          <w:b/>
        </w:rPr>
        <w:t>installpubs.sql</w:t>
      </w:r>
      <w:proofErr w:type="spellEnd"/>
      <w:r>
        <w:rPr>
          <w:b/>
        </w:rPr>
        <w:t>).</w:t>
      </w:r>
    </w:p>
    <w:p w14:paraId="0E96B28F" w14:textId="367809E1" w:rsidR="004A40B8" w:rsidRDefault="004A40B8" w:rsidP="004A40B8">
      <w:pPr>
        <w:rPr>
          <w:b/>
        </w:rPr>
      </w:pPr>
      <w:r>
        <w:rPr>
          <w:b/>
        </w:rPr>
        <w:t>Take a full backup of your Pubs database (make sure you have closed any query windows).</w:t>
      </w:r>
    </w:p>
    <w:p w14:paraId="361FCD83" w14:textId="3E419516" w:rsidR="00EA1EAD" w:rsidRDefault="00EA1EAD" w:rsidP="004A40B8">
      <w:pPr>
        <w:rPr>
          <w:b/>
        </w:rPr>
      </w:pPr>
      <w:r>
        <w:rPr>
          <w:b/>
          <w:noProof/>
        </w:rPr>
        <mc:AlternateContent>
          <mc:Choice Requires="wps">
            <w:drawing>
              <wp:anchor distT="0" distB="0" distL="114300" distR="114300" simplePos="0" relativeHeight="251659264" behindDoc="0" locked="0" layoutInCell="1" allowOverlap="1" wp14:anchorId="75013632" wp14:editId="194C0B6A">
                <wp:simplePos x="0" y="0"/>
                <wp:positionH relativeFrom="column">
                  <wp:posOffset>19050</wp:posOffset>
                </wp:positionH>
                <wp:positionV relativeFrom="paragraph">
                  <wp:posOffset>599440</wp:posOffset>
                </wp:positionV>
                <wp:extent cx="4419600" cy="190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419600" cy="1905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F7838" id="Rectangle 2" o:spid="_x0000_s1026" style="position:absolute;margin-left:1.5pt;margin-top:47.2pt;width:348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" filled="f" strokecolor="#00b050" strokeweight="2pt"/>
            </w:pict>
          </mc:Fallback>
        </mc:AlternateContent>
      </w:r>
      <w:r w:rsidRPr="00EA1EAD">
        <w:rPr>
          <w:b/>
          <w:noProof/>
        </w:rPr>
        <w:drawing>
          <wp:inline distT="0" distB="0" distL="0" distR="0" wp14:anchorId="2ABEE4D9" wp14:editId="785E1DFD">
            <wp:extent cx="5601482" cy="1181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1482" cy="1181265"/>
                    </a:xfrm>
                    <a:prstGeom prst="rect">
                      <a:avLst/>
                    </a:prstGeom>
                  </pic:spPr>
                </pic:pic>
              </a:graphicData>
            </a:graphic>
          </wp:inline>
        </w:drawing>
      </w:r>
    </w:p>
    <w:p w14:paraId="464CC6EE" w14:textId="1836CDCB" w:rsidR="004A40B8" w:rsidRDefault="004A40B8" w:rsidP="004A40B8">
      <w:pPr>
        <w:rPr>
          <w:b/>
        </w:rPr>
      </w:pPr>
      <w:r>
        <w:rPr>
          <w:b/>
        </w:rPr>
        <w:lastRenderedPageBreak/>
        <w:t>Insert the Pubs data.</w:t>
      </w:r>
      <w:r w:rsidR="00EA1EAD" w:rsidRPr="00EA1EAD">
        <w:rPr>
          <w:b/>
          <w:noProof/>
        </w:rPr>
        <w:t xml:space="preserve"> </w:t>
      </w:r>
    </w:p>
    <w:p w14:paraId="0A786E08" w14:textId="1B3A8DDC" w:rsidR="004A40B8" w:rsidRDefault="004A40B8" w:rsidP="004A40B8">
      <w:pPr>
        <w:rPr>
          <w:b/>
        </w:rPr>
      </w:pPr>
      <w:r>
        <w:rPr>
          <w:b/>
        </w:rPr>
        <w:t>Take a differential backup.</w:t>
      </w:r>
    </w:p>
    <w:p w14:paraId="6A6F033B" w14:textId="7638485C" w:rsidR="00EA1EAD" w:rsidRDefault="00EA1EAD" w:rsidP="004A40B8">
      <w:pPr>
        <w:rPr>
          <w:b/>
        </w:rPr>
      </w:pPr>
      <w:r>
        <w:rPr>
          <w:b/>
          <w:noProof/>
        </w:rPr>
        <mc:AlternateContent>
          <mc:Choice Requires="wps">
            <w:drawing>
              <wp:anchor distT="0" distB="0" distL="114300" distR="114300" simplePos="0" relativeHeight="251661312" behindDoc="0" locked="0" layoutInCell="1" allowOverlap="1" wp14:anchorId="6AB4FB61" wp14:editId="4C29AF56">
                <wp:simplePos x="0" y="0"/>
                <wp:positionH relativeFrom="margin">
                  <wp:align>left</wp:align>
                </wp:positionH>
                <wp:positionV relativeFrom="paragraph">
                  <wp:posOffset>1658620</wp:posOffset>
                </wp:positionV>
                <wp:extent cx="4419600" cy="190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419600" cy="1905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940AD" id="Rectangle 4" o:spid="_x0000_s1026" style="position:absolute;margin-left:0;margin-top:130.6pt;width:348pt;height:1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" filled="f" strokecolor="#00b050" strokeweight="2pt">
                <w10:wrap anchorx="margin"/>
              </v:rect>
            </w:pict>
          </mc:Fallback>
        </mc:AlternateContent>
      </w:r>
      <w:r w:rsidRPr="00EA1EAD">
        <w:rPr>
          <w:b/>
          <w:noProof/>
        </w:rPr>
        <w:drawing>
          <wp:inline distT="0" distB="0" distL="0" distR="0" wp14:anchorId="5C2D540F" wp14:editId="51FEB7E3">
            <wp:extent cx="5696745" cy="215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6745" cy="2152950"/>
                    </a:xfrm>
                    <a:prstGeom prst="rect">
                      <a:avLst/>
                    </a:prstGeom>
                  </pic:spPr>
                </pic:pic>
              </a:graphicData>
            </a:graphic>
          </wp:inline>
        </w:drawing>
      </w:r>
    </w:p>
    <w:p w14:paraId="683CF49F" w14:textId="77777777" w:rsidR="00EA1EAD" w:rsidRDefault="00EA1EAD" w:rsidP="004A40B8">
      <w:pPr>
        <w:rPr>
          <w:b/>
        </w:rPr>
      </w:pPr>
    </w:p>
    <w:p w14:paraId="4921ED04" w14:textId="69DCE9F4" w:rsidR="004A40B8" w:rsidRDefault="004A40B8" w:rsidP="004A40B8">
      <w:pPr>
        <w:rPr>
          <w:b/>
        </w:rPr>
      </w:pPr>
      <w:r>
        <w:rPr>
          <w:b/>
        </w:rPr>
        <w:t>Insert a new author &lt;</w:t>
      </w:r>
      <w:proofErr w:type="spellStart"/>
      <w:r>
        <w:rPr>
          <w:b/>
        </w:rPr>
        <w:t>YourName</w:t>
      </w:r>
      <w:proofErr w:type="spellEnd"/>
      <w:r>
        <w:rPr>
          <w:b/>
        </w:rPr>
        <w:t>&gt; (or update an existing author).</w:t>
      </w:r>
    </w:p>
    <w:p w14:paraId="5B08249C" w14:textId="64931D15" w:rsidR="00EA1EAD" w:rsidRDefault="00EA1EAD" w:rsidP="004A40B8">
      <w:pPr>
        <w:rPr>
          <w:b/>
        </w:rPr>
      </w:pPr>
      <w:r>
        <w:rPr>
          <w:b/>
          <w:noProof/>
        </w:rPr>
        <mc:AlternateContent>
          <mc:Choice Requires="wps">
            <w:drawing>
              <wp:anchor distT="0" distB="0" distL="114300" distR="114300" simplePos="0" relativeHeight="251663360" behindDoc="0" locked="0" layoutInCell="1" allowOverlap="1" wp14:anchorId="7ACFA802" wp14:editId="6AD91924">
                <wp:simplePos x="0" y="0"/>
                <wp:positionH relativeFrom="margin">
                  <wp:posOffset>857250</wp:posOffset>
                </wp:positionH>
                <wp:positionV relativeFrom="paragraph">
                  <wp:posOffset>133985</wp:posOffset>
                </wp:positionV>
                <wp:extent cx="1228725" cy="1905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28725" cy="1905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05EF1" id="Rectangle 6" o:spid="_x0000_s1026" style="position:absolute;margin-left:67.5pt;margin-top:10.55pt;width:96.75pt;height: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" filled="f" strokecolor="#00b050" strokeweight="2pt">
                <w10:wrap anchorx="margin"/>
              </v:rect>
            </w:pict>
          </mc:Fallback>
        </mc:AlternateContent>
      </w:r>
      <w:r w:rsidRPr="00EA1EAD">
        <w:rPr>
          <w:b/>
          <w:noProof/>
        </w:rPr>
        <w:drawing>
          <wp:inline distT="0" distB="0" distL="0" distR="0" wp14:anchorId="13E729E1" wp14:editId="13139681">
            <wp:extent cx="5731510" cy="18789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78965"/>
                    </a:xfrm>
                    <a:prstGeom prst="rect">
                      <a:avLst/>
                    </a:prstGeom>
                  </pic:spPr>
                </pic:pic>
              </a:graphicData>
            </a:graphic>
          </wp:inline>
        </w:drawing>
      </w:r>
    </w:p>
    <w:p w14:paraId="358E9090" w14:textId="7CDC42DA" w:rsidR="004A40B8" w:rsidRDefault="004A40B8" w:rsidP="004A40B8">
      <w:pPr>
        <w:rPr>
          <w:b/>
        </w:rPr>
      </w:pPr>
      <w:r>
        <w:rPr>
          <w:b/>
        </w:rPr>
        <w:t>Take a differential backup.</w:t>
      </w:r>
    </w:p>
    <w:p w14:paraId="28FD94FD" w14:textId="1FEC17A0" w:rsidR="00EA1EAD" w:rsidRDefault="00EA1EAD" w:rsidP="004A40B8">
      <w:pPr>
        <w:rPr>
          <w:b/>
        </w:rPr>
      </w:pPr>
      <w:r>
        <w:rPr>
          <w:b/>
          <w:noProof/>
        </w:rPr>
        <mc:AlternateContent>
          <mc:Choice Requires="wps">
            <w:drawing>
              <wp:anchor distT="0" distB="0" distL="114300" distR="114300" simplePos="0" relativeHeight="251665408" behindDoc="0" locked="0" layoutInCell="1" allowOverlap="1" wp14:anchorId="3F53103F" wp14:editId="3CCCB98C">
                <wp:simplePos x="0" y="0"/>
                <wp:positionH relativeFrom="margin">
                  <wp:posOffset>9525</wp:posOffset>
                </wp:positionH>
                <wp:positionV relativeFrom="paragraph">
                  <wp:posOffset>1363345</wp:posOffset>
                </wp:positionV>
                <wp:extent cx="4457700" cy="171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457700" cy="1714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A277A" id="Rectangle 8" o:spid="_x0000_s1026" style="position:absolute;margin-left:.75pt;margin-top:107.35pt;width:351pt;height:1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" filled="f" strokecolor="#00b050" strokeweight="2pt">
                <w10:wrap anchorx="margin"/>
              </v:rect>
            </w:pict>
          </mc:Fallback>
        </mc:AlternateContent>
      </w:r>
      <w:r w:rsidRPr="00EA1EAD">
        <w:rPr>
          <w:b/>
          <w:noProof/>
        </w:rPr>
        <w:drawing>
          <wp:inline distT="0" distB="0" distL="0" distR="0" wp14:anchorId="0CE76FBD" wp14:editId="25B64B5A">
            <wp:extent cx="5649113" cy="1838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9113" cy="1838582"/>
                    </a:xfrm>
                    <a:prstGeom prst="rect">
                      <a:avLst/>
                    </a:prstGeom>
                  </pic:spPr>
                </pic:pic>
              </a:graphicData>
            </a:graphic>
          </wp:inline>
        </w:drawing>
      </w:r>
    </w:p>
    <w:p w14:paraId="394CC38C" w14:textId="173ABE91" w:rsidR="004A40B8" w:rsidRDefault="004A40B8" w:rsidP="004A40B8">
      <w:pPr>
        <w:rPr>
          <w:b/>
        </w:rPr>
      </w:pPr>
      <w:r>
        <w:rPr>
          <w:b/>
        </w:rPr>
        <w:t>Restore the full backup only (explore the Options and the Timeline)</w:t>
      </w:r>
    </w:p>
    <w:p w14:paraId="43AD86BC" w14:textId="4A0BD56F" w:rsidR="00B20175" w:rsidRDefault="00B20175" w:rsidP="004A40B8">
      <w:pPr>
        <w:rPr>
          <w:b/>
        </w:rPr>
      </w:pPr>
      <w:r w:rsidRPr="00B20175">
        <w:rPr>
          <w:b/>
          <w:noProof/>
        </w:rPr>
        <w:lastRenderedPageBreak/>
        <w:drawing>
          <wp:inline distT="0" distB="0" distL="0" distR="0" wp14:anchorId="4307D0E0" wp14:editId="6EF1CB78">
            <wp:extent cx="5731510" cy="34575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57575"/>
                    </a:xfrm>
                    <a:prstGeom prst="rect">
                      <a:avLst/>
                    </a:prstGeom>
                  </pic:spPr>
                </pic:pic>
              </a:graphicData>
            </a:graphic>
          </wp:inline>
        </w:drawing>
      </w:r>
    </w:p>
    <w:p w14:paraId="20D387F7" w14:textId="77777777" w:rsidR="00B20175" w:rsidRDefault="00B20175" w:rsidP="004A40B8">
      <w:pPr>
        <w:rPr>
          <w:b/>
        </w:rPr>
      </w:pPr>
    </w:p>
    <w:p w14:paraId="50F6A687" w14:textId="43AFB938" w:rsidR="004A40B8" w:rsidRDefault="004A40B8" w:rsidP="004A40B8">
      <w:pPr>
        <w:rPr>
          <w:b/>
        </w:rPr>
      </w:pPr>
      <w:r>
        <w:rPr>
          <w:b/>
        </w:rPr>
        <w:t>Verify there is no data.</w:t>
      </w:r>
    </w:p>
    <w:p w14:paraId="4761714F" w14:textId="0AAE651E" w:rsidR="00B20175" w:rsidRDefault="00B20175" w:rsidP="004A40B8">
      <w:pPr>
        <w:rPr>
          <w:b/>
        </w:rPr>
      </w:pPr>
      <w:r w:rsidRPr="00B20175">
        <w:rPr>
          <w:b/>
          <w:noProof/>
        </w:rPr>
        <w:drawing>
          <wp:inline distT="0" distB="0" distL="0" distR="0" wp14:anchorId="5F69F2E2" wp14:editId="7E97B0C6">
            <wp:extent cx="2229161" cy="285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9161" cy="285790"/>
                    </a:xfrm>
                    <a:prstGeom prst="rect">
                      <a:avLst/>
                    </a:prstGeom>
                  </pic:spPr>
                </pic:pic>
              </a:graphicData>
            </a:graphic>
          </wp:inline>
        </w:drawing>
      </w:r>
    </w:p>
    <w:p w14:paraId="0841CF17" w14:textId="44A164C1" w:rsidR="00B20175" w:rsidRDefault="00B20175" w:rsidP="004A40B8">
      <w:pPr>
        <w:rPr>
          <w:b/>
        </w:rPr>
      </w:pPr>
      <w:r w:rsidRPr="00B20175">
        <w:rPr>
          <w:b/>
          <w:noProof/>
        </w:rPr>
        <w:drawing>
          <wp:inline distT="0" distB="0" distL="0" distR="0" wp14:anchorId="7EA309C4" wp14:editId="4FBA933F">
            <wp:extent cx="5382376" cy="105742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2376" cy="1057423"/>
                    </a:xfrm>
                    <a:prstGeom prst="rect">
                      <a:avLst/>
                    </a:prstGeom>
                  </pic:spPr>
                </pic:pic>
              </a:graphicData>
            </a:graphic>
          </wp:inline>
        </w:drawing>
      </w:r>
    </w:p>
    <w:p w14:paraId="215F6CA0" w14:textId="1C65929E" w:rsidR="004A40B8" w:rsidRDefault="004A40B8" w:rsidP="004A40B8">
      <w:pPr>
        <w:rPr>
          <w:b/>
        </w:rPr>
      </w:pPr>
      <w:r>
        <w:rPr>
          <w:b/>
        </w:rPr>
        <w:t>Restore the full backup + differential + transactions logs.</w:t>
      </w:r>
    </w:p>
    <w:p w14:paraId="7FB68672" w14:textId="32BFF324" w:rsidR="00B20175" w:rsidRDefault="00B20175" w:rsidP="004A40B8">
      <w:pPr>
        <w:rPr>
          <w:b/>
        </w:rPr>
      </w:pPr>
      <w:r w:rsidRPr="00B20175">
        <w:rPr>
          <w:b/>
          <w:noProof/>
        </w:rPr>
        <w:lastRenderedPageBreak/>
        <w:drawing>
          <wp:inline distT="0" distB="0" distL="0" distR="0" wp14:anchorId="08DF8D7D" wp14:editId="26073FD4">
            <wp:extent cx="5731510" cy="32632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63265"/>
                    </a:xfrm>
                    <a:prstGeom prst="rect">
                      <a:avLst/>
                    </a:prstGeom>
                  </pic:spPr>
                </pic:pic>
              </a:graphicData>
            </a:graphic>
          </wp:inline>
        </w:drawing>
      </w:r>
    </w:p>
    <w:p w14:paraId="64D6F8F6" w14:textId="7F286168" w:rsidR="004A40B8" w:rsidRDefault="004A40B8" w:rsidP="004A40B8">
      <w:pPr>
        <w:rPr>
          <w:b/>
        </w:rPr>
      </w:pPr>
      <w:r>
        <w:rPr>
          <w:b/>
        </w:rPr>
        <w:t>Confirm your data is in its most recent state.</w:t>
      </w:r>
    </w:p>
    <w:p w14:paraId="4B2DD83A" w14:textId="1FD1D297" w:rsidR="00B20175" w:rsidRDefault="00B20175" w:rsidP="004A40B8">
      <w:pPr>
        <w:rPr>
          <w:b/>
        </w:rPr>
      </w:pPr>
      <w:r>
        <w:rPr>
          <w:b/>
          <w:noProof/>
        </w:rPr>
        <mc:AlternateContent>
          <mc:Choice Requires="wps">
            <w:drawing>
              <wp:anchor distT="0" distB="0" distL="114300" distR="114300" simplePos="0" relativeHeight="251667456" behindDoc="0" locked="0" layoutInCell="1" allowOverlap="1" wp14:anchorId="4F88A573" wp14:editId="3A141BA0">
                <wp:simplePos x="0" y="0"/>
                <wp:positionH relativeFrom="margin">
                  <wp:posOffset>933450</wp:posOffset>
                </wp:positionH>
                <wp:positionV relativeFrom="paragraph">
                  <wp:posOffset>967740</wp:posOffset>
                </wp:positionV>
                <wp:extent cx="1228725" cy="1905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228725" cy="1905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F5D07" id="Rectangle 14" o:spid="_x0000_s1026" style="position:absolute;margin-left:73.5pt;margin-top:76.2pt;width:96.75pt;height: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" filled="f" strokecolor="#00b050" strokeweight="2pt">
                <w10:wrap anchorx="margin"/>
              </v:rect>
            </w:pict>
          </mc:Fallback>
        </mc:AlternateContent>
      </w:r>
      <w:r w:rsidRPr="00B20175">
        <w:rPr>
          <w:b/>
          <w:noProof/>
        </w:rPr>
        <w:drawing>
          <wp:inline distT="0" distB="0" distL="0" distR="0" wp14:anchorId="773A2B19" wp14:editId="030FBC00">
            <wp:extent cx="5731510" cy="20726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72640"/>
                    </a:xfrm>
                    <a:prstGeom prst="rect">
                      <a:avLst/>
                    </a:prstGeom>
                  </pic:spPr>
                </pic:pic>
              </a:graphicData>
            </a:graphic>
          </wp:inline>
        </w:drawing>
      </w:r>
    </w:p>
    <w:p w14:paraId="188AFEC1" w14:textId="77777777" w:rsidR="00B20175" w:rsidRDefault="00B20175" w:rsidP="004A40B8">
      <w:pPr>
        <w:rPr>
          <w:b/>
        </w:rPr>
      </w:pPr>
    </w:p>
    <w:p w14:paraId="0E2CE4E1" w14:textId="77777777" w:rsidR="00B20175" w:rsidRDefault="00B20175" w:rsidP="004A40B8">
      <w:pPr>
        <w:rPr>
          <w:b/>
        </w:rPr>
      </w:pPr>
    </w:p>
    <w:p w14:paraId="2619D01B" w14:textId="275BF759" w:rsidR="005D5D76" w:rsidRDefault="005D5D76" w:rsidP="004A40B8">
      <w:pPr>
        <w:rPr>
          <w:b/>
        </w:rPr>
      </w:pPr>
      <w:r>
        <w:rPr>
          <w:b/>
        </w:rPr>
        <w:t>DBCC CHECKDB for allocation or consistency errors.</w:t>
      </w:r>
    </w:p>
    <w:p w14:paraId="47517460" w14:textId="2B0D0E3A" w:rsidR="004A40B8" w:rsidRDefault="00B20175" w:rsidP="004A40B8">
      <w:pPr>
        <w:rPr>
          <w:b/>
        </w:rPr>
      </w:pPr>
      <w:r w:rsidRPr="00B20175">
        <w:rPr>
          <w:b/>
          <w:noProof/>
        </w:rPr>
        <w:lastRenderedPageBreak/>
        <w:drawing>
          <wp:inline distT="0" distB="0" distL="0" distR="0" wp14:anchorId="2EE785C9" wp14:editId="03044B23">
            <wp:extent cx="5163271" cy="5172797"/>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3271" cy="5172797"/>
                    </a:xfrm>
                    <a:prstGeom prst="rect">
                      <a:avLst/>
                    </a:prstGeom>
                  </pic:spPr>
                </pic:pic>
              </a:graphicData>
            </a:graphic>
          </wp:inline>
        </w:drawing>
      </w:r>
    </w:p>
    <w:p w14:paraId="1AEA552D" w14:textId="77777777" w:rsidR="004A40B8" w:rsidRDefault="004A40B8" w:rsidP="004A40B8">
      <w:pPr>
        <w:rPr>
          <w:b/>
        </w:rPr>
      </w:pPr>
    </w:p>
    <w:p w14:paraId="2AD27212" w14:textId="77777777" w:rsidR="004A40B8" w:rsidRDefault="004A40B8" w:rsidP="004A40B8">
      <w:pPr>
        <w:rPr>
          <w:b/>
        </w:rPr>
      </w:pPr>
    </w:p>
    <w:p w14:paraId="666EE465" w14:textId="77777777" w:rsidR="004A40B8" w:rsidRDefault="004A40B8" w:rsidP="004A40B8">
      <w:pPr>
        <w:rPr>
          <w:b/>
        </w:rPr>
      </w:pPr>
    </w:p>
    <w:p w14:paraId="473CD7F3" w14:textId="77777777" w:rsidR="004A40B8" w:rsidRDefault="004A40B8" w:rsidP="004A40B8">
      <w:pPr>
        <w:rPr>
          <w:b/>
        </w:rPr>
      </w:pPr>
    </w:p>
    <w:p w14:paraId="04355647" w14:textId="77777777" w:rsidR="004A40B8" w:rsidRPr="004A40B8" w:rsidRDefault="004A40B8" w:rsidP="004A40B8">
      <w:pPr>
        <w:rPr>
          <w:b/>
        </w:rPr>
      </w:pPr>
    </w:p>
    <w:sectPr w:rsidR="004A40B8" w:rsidRPr="004A40B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D8665" w14:textId="77777777" w:rsidR="0033367F" w:rsidRDefault="0033367F" w:rsidP="00C23FA8">
      <w:pPr>
        <w:spacing w:after="0" w:line="240" w:lineRule="auto"/>
      </w:pPr>
      <w:r>
        <w:separator/>
      </w:r>
    </w:p>
  </w:endnote>
  <w:endnote w:type="continuationSeparator" w:id="0">
    <w:p w14:paraId="3B09C35C" w14:textId="77777777" w:rsidR="0033367F" w:rsidRDefault="0033367F"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C1121" w14:textId="77777777" w:rsidR="0033367F" w:rsidRDefault="0033367F" w:rsidP="00C23FA8">
      <w:pPr>
        <w:spacing w:after="0" w:line="240" w:lineRule="auto"/>
      </w:pPr>
      <w:r>
        <w:separator/>
      </w:r>
    </w:p>
  </w:footnote>
  <w:footnote w:type="continuationSeparator" w:id="0">
    <w:p w14:paraId="6043E6B9" w14:textId="77777777" w:rsidR="0033367F" w:rsidRDefault="0033367F"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525DE"/>
    <w:multiLevelType w:val="hybridMultilevel"/>
    <w:tmpl w:val="E3D4BC3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3791723F"/>
    <w:multiLevelType w:val="multilevel"/>
    <w:tmpl w:val="7182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219B9"/>
    <w:multiLevelType w:val="hybridMultilevel"/>
    <w:tmpl w:val="07246AF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748"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D1F6981"/>
    <w:multiLevelType w:val="hybridMultilevel"/>
    <w:tmpl w:val="AAE23498"/>
    <w:lvl w:ilvl="0" w:tplc="14090001">
      <w:start w:val="1"/>
      <w:numFmt w:val="bullet"/>
      <w:lvlText w:val=""/>
      <w:lvlJc w:val="left"/>
      <w:pPr>
        <w:ind w:left="720" w:hanging="360"/>
      </w:pPr>
      <w:rPr>
        <w:rFonts w:ascii="Symbol" w:hAnsi="Symbol" w:hint="default"/>
      </w:rPr>
    </w:lvl>
    <w:lvl w:ilvl="1" w:tplc="14090019">
      <w:start w:val="1"/>
      <w:numFmt w:val="lowerLetter"/>
      <w:lvlText w:val="%2."/>
      <w:lvlJc w:val="left"/>
      <w:pPr>
        <w:ind w:left="1440" w:hanging="360"/>
      </w:pPr>
    </w:lvl>
    <w:lvl w:ilvl="2" w:tplc="1409001B">
      <w:start w:val="1"/>
      <w:numFmt w:val="lowerRoman"/>
      <w:lvlText w:val="%3."/>
      <w:lvlJc w:val="right"/>
      <w:pPr>
        <w:ind w:left="748"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9D87698"/>
    <w:multiLevelType w:val="hybridMultilevel"/>
    <w:tmpl w:val="E532576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15:restartNumberingAfterBreak="0">
    <w:nsid w:val="6E5322A9"/>
    <w:multiLevelType w:val="hybridMultilevel"/>
    <w:tmpl w:val="B472126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781E76DF"/>
    <w:multiLevelType w:val="multilevel"/>
    <w:tmpl w:val="3634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5E4"/>
    <w:rsid w:val="00030BE1"/>
    <w:rsid w:val="0003627D"/>
    <w:rsid w:val="00094202"/>
    <w:rsid w:val="001172B4"/>
    <w:rsid w:val="00145E1B"/>
    <w:rsid w:val="001B174C"/>
    <w:rsid w:val="00261333"/>
    <w:rsid w:val="002653BA"/>
    <w:rsid w:val="00272C8A"/>
    <w:rsid w:val="0033367F"/>
    <w:rsid w:val="003B16B5"/>
    <w:rsid w:val="003F389A"/>
    <w:rsid w:val="004A40B8"/>
    <w:rsid w:val="004D1036"/>
    <w:rsid w:val="004D5435"/>
    <w:rsid w:val="004E0C6D"/>
    <w:rsid w:val="005515E4"/>
    <w:rsid w:val="00565B61"/>
    <w:rsid w:val="005D5D76"/>
    <w:rsid w:val="005F332C"/>
    <w:rsid w:val="00605272"/>
    <w:rsid w:val="0069243E"/>
    <w:rsid w:val="007131BA"/>
    <w:rsid w:val="00761F53"/>
    <w:rsid w:val="00766D11"/>
    <w:rsid w:val="00780005"/>
    <w:rsid w:val="007F0C63"/>
    <w:rsid w:val="008208CB"/>
    <w:rsid w:val="008720B7"/>
    <w:rsid w:val="00890A38"/>
    <w:rsid w:val="008A1E39"/>
    <w:rsid w:val="00932EEC"/>
    <w:rsid w:val="00A41973"/>
    <w:rsid w:val="00B17AA3"/>
    <w:rsid w:val="00B20175"/>
    <w:rsid w:val="00B94E82"/>
    <w:rsid w:val="00C23FA8"/>
    <w:rsid w:val="00C72ED5"/>
    <w:rsid w:val="00CB031A"/>
    <w:rsid w:val="00CF4AFE"/>
    <w:rsid w:val="00D054AF"/>
    <w:rsid w:val="00DF3D82"/>
    <w:rsid w:val="00E1145E"/>
    <w:rsid w:val="00E12E82"/>
    <w:rsid w:val="00EA1EAD"/>
    <w:rsid w:val="0AD926D6"/>
    <w:rsid w:val="17CB2E3B"/>
    <w:rsid w:val="187BB918"/>
    <w:rsid w:val="19D5FCA3"/>
    <w:rsid w:val="1BA6B449"/>
    <w:rsid w:val="1BC33B40"/>
    <w:rsid w:val="2034B673"/>
    <w:rsid w:val="21CA19FD"/>
    <w:rsid w:val="2318B98D"/>
    <w:rsid w:val="27304683"/>
    <w:rsid w:val="28051465"/>
    <w:rsid w:val="2F96BD73"/>
    <w:rsid w:val="3D49C117"/>
    <w:rsid w:val="3FC101B0"/>
    <w:rsid w:val="50ADF08D"/>
    <w:rsid w:val="55598F35"/>
    <w:rsid w:val="5B4D0759"/>
    <w:rsid w:val="5B72F8CD"/>
    <w:rsid w:val="64A3F7D4"/>
    <w:rsid w:val="658E3956"/>
    <w:rsid w:val="67B6FA7D"/>
    <w:rsid w:val="6DC1A436"/>
    <w:rsid w:val="6DE4D887"/>
    <w:rsid w:val="6E1E1C8F"/>
    <w:rsid w:val="70A412B2"/>
    <w:rsid w:val="73ADC4D4"/>
    <w:rsid w:val="782F52FF"/>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5B23"/>
  <w15:chartTrackingRefBased/>
  <w15:docId w15:val="{F39BBF86-411F-4FDB-B482-57EFC2FA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4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E1145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05272"/>
    <w:pPr>
      <w:ind w:left="720"/>
      <w:contextualSpacing/>
    </w:pPr>
  </w:style>
  <w:style w:type="paragraph" w:styleId="BalloonText">
    <w:name w:val="Balloon Text"/>
    <w:basedOn w:val="Normal"/>
    <w:link w:val="BalloonTextChar"/>
    <w:uiPriority w:val="99"/>
    <w:semiHidden/>
    <w:unhideWhenUsed/>
    <w:rsid w:val="004A40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0B8"/>
    <w:rPr>
      <w:rFonts w:ascii="Segoe UI" w:hAnsi="Segoe UI" w:cs="Segoe UI"/>
      <w:sz w:val="18"/>
      <w:szCs w:val="18"/>
    </w:rPr>
  </w:style>
  <w:style w:type="paragraph" w:styleId="NormalWeb">
    <w:name w:val="Normal (Web)"/>
    <w:basedOn w:val="Normal"/>
    <w:uiPriority w:val="99"/>
    <w:semiHidden/>
    <w:unhideWhenUsed/>
    <w:rsid w:val="0009420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094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34755">
      <w:bodyDiv w:val="1"/>
      <w:marLeft w:val="0"/>
      <w:marRight w:val="0"/>
      <w:marTop w:val="0"/>
      <w:marBottom w:val="0"/>
      <w:divBdr>
        <w:top w:val="none" w:sz="0" w:space="0" w:color="auto"/>
        <w:left w:val="none" w:sz="0" w:space="0" w:color="auto"/>
        <w:bottom w:val="none" w:sz="0" w:space="0" w:color="auto"/>
        <w:right w:val="none" w:sz="0" w:space="0" w:color="auto"/>
      </w:divBdr>
    </w:div>
    <w:div w:id="489254330">
      <w:bodyDiv w:val="1"/>
      <w:marLeft w:val="0"/>
      <w:marRight w:val="0"/>
      <w:marTop w:val="0"/>
      <w:marBottom w:val="0"/>
      <w:divBdr>
        <w:top w:val="none" w:sz="0" w:space="0" w:color="auto"/>
        <w:left w:val="none" w:sz="0" w:space="0" w:color="auto"/>
        <w:bottom w:val="none" w:sz="0" w:space="0" w:color="auto"/>
        <w:right w:val="none" w:sz="0" w:space="0" w:color="auto"/>
      </w:divBdr>
    </w:div>
    <w:div w:id="762603017">
      <w:bodyDiv w:val="1"/>
      <w:marLeft w:val="0"/>
      <w:marRight w:val="0"/>
      <w:marTop w:val="0"/>
      <w:marBottom w:val="0"/>
      <w:divBdr>
        <w:top w:val="none" w:sz="0" w:space="0" w:color="auto"/>
        <w:left w:val="none" w:sz="0" w:space="0" w:color="auto"/>
        <w:bottom w:val="none" w:sz="0" w:space="0" w:color="auto"/>
        <w:right w:val="none" w:sz="0" w:space="0" w:color="auto"/>
      </w:divBdr>
    </w:div>
    <w:div w:id="1581603182">
      <w:bodyDiv w:val="1"/>
      <w:marLeft w:val="0"/>
      <w:marRight w:val="0"/>
      <w:marTop w:val="0"/>
      <w:marBottom w:val="0"/>
      <w:divBdr>
        <w:top w:val="none" w:sz="0" w:space="0" w:color="auto"/>
        <w:left w:val="none" w:sz="0" w:space="0" w:color="auto"/>
        <w:bottom w:val="none" w:sz="0" w:space="0" w:color="auto"/>
        <w:right w:val="none" w:sz="0" w:space="0" w:color="auto"/>
      </w:divBdr>
    </w:div>
    <w:div w:id="203249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19E6B9A30AEE4596B9377FBCE2DE87" ma:contentTypeVersion="9" ma:contentTypeDescription="Create a new document." ma:contentTypeScope="" ma:versionID="ad5e9ad37b5966742a6cf8522b18a8e5">
  <xsd:schema xmlns:xsd="http://www.w3.org/2001/XMLSchema" xmlns:xs="http://www.w3.org/2001/XMLSchema" xmlns:p="http://schemas.microsoft.com/office/2006/metadata/properties" xmlns:ns2="4ead3e30-d430-4bd6-8c58-30b78065e881" targetNamespace="http://schemas.microsoft.com/office/2006/metadata/properties" ma:root="true" ma:fieldsID="3d251f17593b1cdc738a49d609308049" ns2:_="">
    <xsd:import namespace="4ead3e30-d430-4bd6-8c58-30b78065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3e30-d430-4bd6-8c58-30b78065e8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73D973-01E9-40EB-9677-31B3642E9167}">
  <ds:schemaRefs>
    <ds:schemaRef ds:uri="http://schemas.microsoft.com/sharepoint/v3/contenttype/forms"/>
  </ds:schemaRefs>
</ds:datastoreItem>
</file>

<file path=customXml/itemProps2.xml><?xml version="1.0" encoding="utf-8"?>
<ds:datastoreItem xmlns:ds="http://schemas.openxmlformats.org/officeDocument/2006/customXml" ds:itemID="{CBC9B312-BDB3-44AB-B7D4-7A6C47AE1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d3e30-d430-4bd6-8c58-30b78065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BD2271-C60F-4D94-8B97-0D02A5D9FD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Rubandass Jhondass (1000074881)</cp:lastModifiedBy>
  <cp:revision>7</cp:revision>
  <cp:lastPrinted>2019-10-29T00:37:00Z</cp:lastPrinted>
  <dcterms:created xsi:type="dcterms:W3CDTF">2020-11-02T00:36:00Z</dcterms:created>
  <dcterms:modified xsi:type="dcterms:W3CDTF">2020-11-16T23:28:00Z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0x0101006619E6B9A30AEE4596B9377FBCE2DE87</vt:lpwstr>
  </property>
</Properties>
</file>