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b/>
          <w:bCs/>
          <w:kern w:val="44"/>
          <w:sz w:val="24"/>
          <w:szCs w:val="24"/>
        </w:rPr>
        <w:id w:val="-1754652166"/>
        <w:docPartObj>
          <w:docPartGallery w:val="AutoText"/>
        </w:docPartObj>
      </w:sdtPr>
      <w:sdtEndPr/>
      <w:sdtContent>
        <w:p w:rsidR="00D327BD" w:rsidRDefault="00D327BD">
          <w:pPr>
            <w:spacing w:line="360" w:lineRule="auto"/>
            <w:rPr>
              <w:rFonts w:ascii="Times New Roman" w:hAnsi="Times New Roman"/>
              <w:sz w:val="24"/>
              <w:szCs w:val="24"/>
            </w:rPr>
          </w:pPr>
        </w:p>
        <w:p w:rsidR="00D327BD" w:rsidRDefault="00C46EC4">
          <w:pPr>
            <w:spacing w:line="360" w:lineRule="auto"/>
            <w:contextualSpacing/>
            <w:rPr>
              <w:rFonts w:ascii="Times New Roman" w:hAnsi="Times New Roman"/>
              <w:b/>
              <w:bCs/>
              <w:sz w:val="24"/>
              <w:szCs w:val="24"/>
            </w:rPr>
          </w:pPr>
          <w:r>
            <w:rPr>
              <w:rFonts w:ascii="Times New Roman" w:hAnsi="Times New Roman"/>
              <w:b/>
              <w:bCs/>
              <w:sz w:val="24"/>
              <w:szCs w:val="24"/>
            </w:rPr>
            <w:t>HEALTH STAFF SHIFT BOOKING SYSTEM</w:t>
          </w:r>
        </w:p>
        <w:p w:rsidR="00D327BD" w:rsidRDefault="00D327BD">
          <w:pPr>
            <w:spacing w:line="360" w:lineRule="auto"/>
            <w:contextualSpacing/>
            <w:rPr>
              <w:rFonts w:ascii="Times New Roman" w:hAnsi="Times New Roman"/>
              <w:b/>
              <w:bCs/>
              <w:sz w:val="24"/>
              <w:szCs w:val="24"/>
            </w:rPr>
          </w:pPr>
        </w:p>
        <w:p w:rsidR="00D327BD" w:rsidRDefault="00C46EC4">
          <w:pPr>
            <w:spacing w:line="360" w:lineRule="auto"/>
            <w:contextualSpacing/>
            <w:rPr>
              <w:rFonts w:ascii="Times New Roman" w:hAnsi="Times New Roman"/>
              <w:b/>
              <w:bCs/>
              <w:sz w:val="24"/>
              <w:szCs w:val="24"/>
            </w:rPr>
          </w:pPr>
          <w:r>
            <w:rPr>
              <w:rFonts w:ascii="Times New Roman" w:hAnsi="Times New Roman"/>
              <w:b/>
              <w:bCs/>
              <w:sz w:val="24"/>
              <w:szCs w:val="24"/>
            </w:rPr>
            <w:t xml:space="preserve">(CASE STUDY: KADAMA HEALTH CENTRE III) </w:t>
          </w:r>
        </w:p>
        <w:p w:rsidR="00D327BD" w:rsidRDefault="00D327BD">
          <w:pPr>
            <w:spacing w:line="360" w:lineRule="auto"/>
            <w:contextualSpacing/>
            <w:rPr>
              <w:rFonts w:ascii="Times New Roman" w:hAnsi="Times New Roman"/>
              <w:b/>
              <w:bCs/>
              <w:sz w:val="24"/>
              <w:szCs w:val="24"/>
            </w:rPr>
          </w:pPr>
        </w:p>
        <w:p w:rsidR="00D327BD" w:rsidRDefault="00D327BD">
          <w:pPr>
            <w:spacing w:line="360" w:lineRule="auto"/>
            <w:contextualSpacing/>
            <w:rPr>
              <w:rFonts w:ascii="Times New Roman" w:hAnsi="Times New Roman"/>
              <w:sz w:val="24"/>
              <w:szCs w:val="24"/>
            </w:rPr>
          </w:pPr>
        </w:p>
        <w:p w:rsidR="00D327BD" w:rsidRDefault="00C46EC4">
          <w:pPr>
            <w:spacing w:line="360" w:lineRule="auto"/>
            <w:contextualSpacing/>
            <w:rPr>
              <w:rFonts w:ascii="Times New Roman" w:hAnsi="Times New Roman"/>
              <w:sz w:val="24"/>
              <w:szCs w:val="24"/>
            </w:rPr>
          </w:pPr>
          <w:r>
            <w:rPr>
              <w:rFonts w:ascii="Times New Roman" w:hAnsi="Times New Roman"/>
              <w:sz w:val="24"/>
              <w:szCs w:val="24"/>
            </w:rPr>
            <w:t>BY</w:t>
          </w:r>
        </w:p>
        <w:p w:rsidR="00D327BD" w:rsidRDefault="00D327BD">
          <w:pPr>
            <w:spacing w:line="360" w:lineRule="auto"/>
            <w:contextualSpacing/>
            <w:rPr>
              <w:rFonts w:ascii="Times New Roman" w:hAnsi="Times New Roman"/>
              <w:b/>
              <w:bCs/>
              <w:sz w:val="24"/>
              <w:szCs w:val="24"/>
            </w:rPr>
          </w:pPr>
        </w:p>
        <w:p w:rsidR="00D327BD" w:rsidRDefault="00C46EC4">
          <w:pPr>
            <w:spacing w:line="360" w:lineRule="auto"/>
            <w:contextualSpacing/>
            <w:rPr>
              <w:rFonts w:ascii="Times New Roman" w:hAnsi="Times New Roman"/>
              <w:b/>
              <w:bCs/>
              <w:sz w:val="24"/>
              <w:szCs w:val="24"/>
            </w:rPr>
          </w:pPr>
          <w:r>
            <w:rPr>
              <w:rFonts w:ascii="Times New Roman" w:hAnsi="Times New Roman"/>
              <w:b/>
              <w:bCs/>
              <w:sz w:val="24"/>
              <w:szCs w:val="24"/>
            </w:rPr>
            <w:t>KIREVU BENARD-BU/UP/2021/1616</w:t>
          </w:r>
        </w:p>
        <w:p w:rsidR="00D327BD" w:rsidRDefault="00C46EC4">
          <w:pPr>
            <w:spacing w:line="360" w:lineRule="auto"/>
            <w:contextualSpacing/>
            <w:rPr>
              <w:rFonts w:ascii="Times New Roman" w:hAnsi="Times New Roman"/>
              <w:b/>
              <w:bCs/>
              <w:sz w:val="24"/>
              <w:szCs w:val="24"/>
            </w:rPr>
          </w:pPr>
          <w:r>
            <w:rPr>
              <w:rFonts w:ascii="Times New Roman" w:hAnsi="Times New Roman"/>
              <w:b/>
              <w:bCs/>
              <w:sz w:val="24"/>
              <w:szCs w:val="24"/>
            </w:rPr>
            <w:t>0787729860/07027401616</w:t>
          </w:r>
        </w:p>
        <w:p w:rsidR="00D327BD" w:rsidRDefault="00C46EC4">
          <w:pPr>
            <w:spacing w:line="360" w:lineRule="auto"/>
            <w:contextualSpacing/>
            <w:rPr>
              <w:rFonts w:ascii="Times New Roman" w:hAnsi="Times New Roman"/>
              <w:b/>
              <w:bCs/>
              <w:i/>
              <w:iCs/>
              <w:sz w:val="24"/>
              <w:szCs w:val="24"/>
              <w:u w:val="single"/>
            </w:rPr>
          </w:pPr>
          <w:r>
            <w:rPr>
              <w:rFonts w:ascii="Times New Roman" w:hAnsi="Times New Roman"/>
              <w:b/>
              <w:bCs/>
              <w:i/>
              <w:iCs/>
              <w:sz w:val="24"/>
              <w:szCs w:val="24"/>
              <w:u w:val="single"/>
            </w:rPr>
            <w:t>benardkirevu@gmail.com</w:t>
          </w:r>
        </w:p>
        <w:p w:rsidR="00D327BD" w:rsidRDefault="00D327BD">
          <w:pPr>
            <w:spacing w:line="360" w:lineRule="auto"/>
            <w:contextualSpacing/>
            <w:rPr>
              <w:rFonts w:ascii="Times New Roman" w:hAnsi="Times New Roman"/>
              <w:b/>
              <w:bCs/>
              <w:sz w:val="24"/>
              <w:szCs w:val="24"/>
            </w:rPr>
          </w:pPr>
        </w:p>
        <w:p w:rsidR="00D327BD" w:rsidRDefault="00D327BD">
          <w:pPr>
            <w:spacing w:line="360" w:lineRule="auto"/>
            <w:contextualSpacing/>
            <w:rPr>
              <w:rFonts w:ascii="Times New Roman" w:hAnsi="Times New Roman"/>
              <w:b/>
              <w:bCs/>
              <w:sz w:val="24"/>
              <w:szCs w:val="24"/>
            </w:rPr>
          </w:pPr>
        </w:p>
        <w:p w:rsidR="00D327BD" w:rsidRDefault="00C46EC4">
          <w:pPr>
            <w:spacing w:line="360" w:lineRule="auto"/>
            <w:contextualSpacing/>
            <w:rPr>
              <w:rFonts w:ascii="Times New Roman" w:hAnsi="Times New Roman"/>
              <w:b/>
              <w:bCs/>
              <w:sz w:val="24"/>
              <w:szCs w:val="24"/>
            </w:rPr>
          </w:pPr>
          <w:r>
            <w:rPr>
              <w:rFonts w:ascii="Times New Roman" w:hAnsi="Times New Roman"/>
              <w:b/>
              <w:bCs/>
              <w:sz w:val="24"/>
              <w:szCs w:val="24"/>
            </w:rPr>
            <w:t>DEPARTMENT OF COMPUTER STUDIES</w:t>
          </w:r>
        </w:p>
        <w:p w:rsidR="00D327BD" w:rsidRDefault="00D327BD">
          <w:pPr>
            <w:spacing w:line="360" w:lineRule="auto"/>
            <w:contextualSpacing/>
            <w:rPr>
              <w:rFonts w:ascii="Times New Roman" w:hAnsi="Times New Roman"/>
              <w:b/>
              <w:bCs/>
              <w:sz w:val="24"/>
              <w:szCs w:val="24"/>
            </w:rPr>
          </w:pPr>
        </w:p>
        <w:p w:rsidR="00D327BD" w:rsidRDefault="00C46EC4">
          <w:pPr>
            <w:spacing w:line="360" w:lineRule="auto"/>
            <w:contextualSpacing/>
            <w:rPr>
              <w:rFonts w:ascii="Times New Roman" w:hAnsi="Times New Roman"/>
              <w:b/>
              <w:bCs/>
              <w:sz w:val="24"/>
              <w:szCs w:val="24"/>
            </w:rPr>
          </w:pPr>
          <w:r>
            <w:rPr>
              <w:rFonts w:ascii="Times New Roman" w:hAnsi="Times New Roman"/>
              <w:b/>
              <w:bCs/>
              <w:sz w:val="24"/>
              <w:szCs w:val="24"/>
            </w:rPr>
            <w:t>FACULTY OF SCIENCE AND EDUCATION,</w:t>
          </w:r>
        </w:p>
        <w:p w:rsidR="00D327BD" w:rsidRDefault="00C46EC4">
          <w:pPr>
            <w:spacing w:line="360" w:lineRule="auto"/>
            <w:contextualSpacing/>
            <w:rPr>
              <w:rFonts w:ascii="Times New Roman" w:hAnsi="Times New Roman"/>
              <w:b/>
              <w:bCs/>
              <w:sz w:val="24"/>
              <w:szCs w:val="24"/>
            </w:rPr>
          </w:pPr>
          <w:r>
            <w:rPr>
              <w:rFonts w:ascii="Times New Roman" w:hAnsi="Times New Roman"/>
              <w:b/>
              <w:bCs/>
              <w:sz w:val="24"/>
              <w:szCs w:val="24"/>
            </w:rPr>
            <w:t>BUSITEMA UNIVERSITY</w:t>
          </w:r>
        </w:p>
        <w:p w:rsidR="00D327BD" w:rsidRDefault="00D327BD">
          <w:pPr>
            <w:spacing w:line="360" w:lineRule="auto"/>
            <w:contextualSpacing/>
            <w:rPr>
              <w:rFonts w:ascii="Times New Roman" w:hAnsi="Times New Roman"/>
              <w:b/>
              <w:bCs/>
              <w:sz w:val="24"/>
              <w:szCs w:val="24"/>
            </w:rPr>
          </w:pPr>
        </w:p>
        <w:p w:rsidR="00D327BD" w:rsidRDefault="00D327BD">
          <w:pPr>
            <w:spacing w:line="360" w:lineRule="auto"/>
            <w:contextualSpacing/>
            <w:jc w:val="both"/>
            <w:rPr>
              <w:rFonts w:ascii="Times New Roman" w:hAnsi="Times New Roman"/>
              <w:sz w:val="24"/>
              <w:szCs w:val="24"/>
            </w:rPr>
          </w:pPr>
        </w:p>
        <w:p w:rsidR="00D327BD" w:rsidRDefault="00D327BD">
          <w:pPr>
            <w:spacing w:line="360" w:lineRule="auto"/>
            <w:contextualSpacing/>
            <w:rPr>
              <w:rFonts w:ascii="Times New Roman" w:hAnsi="Times New Roman"/>
              <w:sz w:val="24"/>
              <w:szCs w:val="24"/>
            </w:rPr>
          </w:pPr>
        </w:p>
        <w:p w:rsidR="00D327BD" w:rsidRDefault="00C46EC4">
          <w:pPr>
            <w:spacing w:line="360" w:lineRule="auto"/>
            <w:contextualSpacing/>
            <w:rPr>
              <w:rFonts w:ascii="Times New Roman" w:hAnsi="Times New Roman"/>
              <w:b/>
              <w:bCs/>
              <w:sz w:val="24"/>
              <w:szCs w:val="24"/>
            </w:rPr>
          </w:pPr>
          <w:r>
            <w:rPr>
              <w:rFonts w:ascii="Times New Roman" w:hAnsi="Times New Roman"/>
              <w:b/>
              <w:bCs/>
              <w:sz w:val="24"/>
              <w:szCs w:val="24"/>
            </w:rPr>
            <w:t xml:space="preserve">This </w:t>
          </w:r>
          <w:r>
            <w:rPr>
              <w:rFonts w:ascii="Times New Roman" w:hAnsi="Times New Roman"/>
              <w:b/>
              <w:bCs/>
              <w:sz w:val="24"/>
              <w:szCs w:val="24"/>
            </w:rPr>
            <w:t>is a project proposal submitted to the Faculty of Science and Education</w:t>
          </w:r>
        </w:p>
        <w:p w:rsidR="00D327BD" w:rsidRDefault="00C46EC4">
          <w:pPr>
            <w:spacing w:line="360" w:lineRule="auto"/>
            <w:contextualSpacing/>
            <w:rPr>
              <w:rFonts w:ascii="Times New Roman" w:hAnsi="Times New Roman"/>
              <w:b/>
              <w:bCs/>
              <w:sz w:val="24"/>
              <w:szCs w:val="24"/>
            </w:rPr>
          </w:pPr>
          <w:r>
            <w:rPr>
              <w:rFonts w:ascii="Times New Roman" w:hAnsi="Times New Roman"/>
              <w:b/>
              <w:bCs/>
              <w:sz w:val="24"/>
              <w:szCs w:val="24"/>
            </w:rPr>
            <w:t>for the study leading to a project in partial fulfillment of the</w:t>
          </w:r>
        </w:p>
        <w:p w:rsidR="00D327BD" w:rsidRDefault="00C46EC4">
          <w:pPr>
            <w:spacing w:line="360" w:lineRule="auto"/>
            <w:contextualSpacing/>
            <w:rPr>
              <w:rFonts w:ascii="Times New Roman" w:hAnsi="Times New Roman"/>
              <w:b/>
              <w:bCs/>
              <w:sz w:val="24"/>
              <w:szCs w:val="24"/>
            </w:rPr>
          </w:pPr>
          <w:r>
            <w:rPr>
              <w:rFonts w:ascii="Times New Roman" w:hAnsi="Times New Roman"/>
              <w:b/>
              <w:bCs/>
              <w:sz w:val="24"/>
              <w:szCs w:val="24"/>
            </w:rPr>
            <w:t>requirements for the award of the degree of Bachelor of</w:t>
          </w:r>
        </w:p>
        <w:p w:rsidR="00D327BD" w:rsidRDefault="00C46EC4">
          <w:pPr>
            <w:spacing w:line="360" w:lineRule="auto"/>
            <w:contextualSpacing/>
            <w:rPr>
              <w:rFonts w:ascii="Times New Roman" w:hAnsi="Times New Roman"/>
              <w:b/>
              <w:bCs/>
              <w:sz w:val="24"/>
              <w:szCs w:val="24"/>
            </w:rPr>
          </w:pPr>
          <w:r>
            <w:rPr>
              <w:rFonts w:ascii="Times New Roman" w:hAnsi="Times New Roman"/>
              <w:b/>
              <w:bCs/>
              <w:sz w:val="24"/>
              <w:szCs w:val="24"/>
            </w:rPr>
            <w:t>Science and Education of</w:t>
          </w:r>
        </w:p>
        <w:p w:rsidR="00D327BD" w:rsidRDefault="00C46EC4">
          <w:pPr>
            <w:spacing w:line="360" w:lineRule="auto"/>
            <w:contextualSpacing/>
            <w:rPr>
              <w:rFonts w:ascii="Times New Roman" w:hAnsi="Times New Roman"/>
              <w:b/>
              <w:bCs/>
              <w:sz w:val="24"/>
              <w:szCs w:val="24"/>
            </w:rPr>
          </w:pPr>
          <w:r>
            <w:rPr>
              <w:rFonts w:ascii="Times New Roman" w:hAnsi="Times New Roman"/>
              <w:b/>
              <w:bCs/>
              <w:sz w:val="24"/>
              <w:szCs w:val="24"/>
            </w:rPr>
            <w:t>Busitema University.</w:t>
          </w:r>
        </w:p>
        <w:p w:rsidR="00D327BD" w:rsidRDefault="00D327BD">
          <w:pPr>
            <w:spacing w:line="360" w:lineRule="auto"/>
            <w:contextualSpacing/>
            <w:rPr>
              <w:rFonts w:ascii="Times New Roman" w:hAnsi="Times New Roman"/>
              <w:b/>
              <w:bCs/>
              <w:sz w:val="24"/>
              <w:szCs w:val="24"/>
            </w:rPr>
          </w:pPr>
        </w:p>
        <w:p w:rsidR="00D327BD" w:rsidRDefault="00D327BD">
          <w:pPr>
            <w:spacing w:line="360" w:lineRule="auto"/>
            <w:contextualSpacing/>
            <w:jc w:val="both"/>
            <w:rPr>
              <w:rFonts w:ascii="Times New Roman" w:hAnsi="Times New Roman"/>
              <w:b/>
              <w:bCs/>
              <w:sz w:val="24"/>
              <w:szCs w:val="24"/>
            </w:rPr>
          </w:pPr>
        </w:p>
        <w:p w:rsidR="00D327BD" w:rsidRDefault="00C46EC4">
          <w:pPr>
            <w:spacing w:line="360" w:lineRule="auto"/>
            <w:contextualSpacing/>
            <w:rPr>
              <w:rFonts w:ascii="Times New Roman" w:hAnsi="Times New Roman"/>
              <w:sz w:val="24"/>
              <w:szCs w:val="24"/>
            </w:rPr>
          </w:pPr>
          <w:r>
            <w:rPr>
              <w:rFonts w:ascii="Times New Roman" w:hAnsi="Times New Roman"/>
              <w:sz w:val="24"/>
              <w:szCs w:val="24"/>
            </w:rPr>
            <w:t xml:space="preserve">UNDER THE </w:t>
          </w:r>
          <w:r>
            <w:rPr>
              <w:rFonts w:ascii="Times New Roman" w:hAnsi="Times New Roman"/>
              <w:sz w:val="24"/>
              <w:szCs w:val="24"/>
            </w:rPr>
            <w:t>SUPERVISION OF DR. ANGOLE RICHARD</w:t>
          </w:r>
        </w:p>
        <w:p w:rsidR="00D327BD" w:rsidRDefault="00D327BD">
          <w:pPr>
            <w:spacing w:line="360" w:lineRule="auto"/>
            <w:contextualSpacing/>
            <w:jc w:val="both"/>
            <w:rPr>
              <w:rFonts w:ascii="Times New Roman" w:hAnsi="Times New Roman"/>
              <w:b/>
              <w:bCs/>
              <w:sz w:val="24"/>
              <w:szCs w:val="24"/>
            </w:rPr>
          </w:pPr>
        </w:p>
        <w:p w:rsidR="00D327BD" w:rsidRDefault="00C46EC4">
          <w:pPr>
            <w:spacing w:line="360" w:lineRule="auto"/>
            <w:contextualSpacing/>
            <w:rPr>
              <w:rFonts w:ascii="Times New Roman" w:hAnsi="Times New Roman"/>
              <w:b/>
              <w:bCs/>
              <w:sz w:val="24"/>
              <w:szCs w:val="24"/>
            </w:rPr>
          </w:pPr>
          <w:r>
            <w:rPr>
              <w:rFonts w:ascii="Times New Roman" w:hAnsi="Times New Roman"/>
              <w:b/>
              <w:bCs/>
              <w:sz w:val="24"/>
              <w:szCs w:val="24"/>
            </w:rPr>
            <w:t>November, 2023.</w:t>
          </w:r>
        </w:p>
        <w:p w:rsidR="00D327BD" w:rsidRDefault="00C46EC4">
          <w:pPr>
            <w:pStyle w:val="Heading1"/>
            <w:spacing w:line="360" w:lineRule="auto"/>
            <w:rPr>
              <w:rFonts w:ascii="Times New Roman" w:hAnsi="Times New Roman"/>
              <w:sz w:val="24"/>
              <w:szCs w:val="24"/>
            </w:rPr>
          </w:pPr>
          <w:bookmarkStart w:id="0" w:name="_Toc152100769"/>
          <w:r>
            <w:rPr>
              <w:rFonts w:ascii="Times New Roman" w:hAnsi="Times New Roman"/>
              <w:sz w:val="24"/>
              <w:szCs w:val="24"/>
            </w:rPr>
            <w:lastRenderedPageBreak/>
            <w:t>Table of contents</w:t>
          </w:r>
        </w:p>
      </w:sdtContent>
    </w:sdt>
    <w:bookmarkEnd w:id="0" w:displacedByCustomXml="next"/>
    <w:sdt>
      <w:sdtPr>
        <w:rPr>
          <w:rFonts w:ascii="Times New Roman" w:eastAsia="Calibri" w:hAnsi="Times New Roman" w:cs="Times New Roman"/>
          <w:color w:val="auto"/>
          <w:sz w:val="24"/>
          <w:szCs w:val="24"/>
        </w:rPr>
        <w:id w:val="-1850473007"/>
        <w:docPartObj>
          <w:docPartGallery w:val="Table of Contents"/>
          <w:docPartUnique/>
        </w:docPartObj>
      </w:sdtPr>
      <w:sdtEndPr>
        <w:rPr>
          <w:b/>
          <w:bCs/>
        </w:rPr>
      </w:sdtEndPr>
      <w:sdtContent>
        <w:p w:rsidR="00D327BD" w:rsidRDefault="00D327BD">
          <w:pPr>
            <w:pStyle w:val="TOCHeading1"/>
            <w:spacing w:line="360" w:lineRule="auto"/>
            <w:rPr>
              <w:rFonts w:ascii="Times New Roman" w:hAnsi="Times New Roman" w:cs="Times New Roman"/>
              <w:color w:val="auto"/>
              <w:sz w:val="24"/>
              <w:szCs w:val="24"/>
            </w:rPr>
          </w:pPr>
        </w:p>
        <w:p w:rsidR="00D327BD" w:rsidRDefault="00C46EC4">
          <w:pPr>
            <w:pStyle w:val="TOC1"/>
            <w:tabs>
              <w:tab w:val="right" w:leader="dot" w:pos="9350"/>
            </w:tabs>
            <w:spacing w:line="360" w:lineRule="auto"/>
            <w:rPr>
              <w:rFonts w:ascii="Times New Roman" w:eastAsiaTheme="minorEastAsia"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hyperlink w:anchor="_Toc152100769" w:history="1">
            <w:r>
              <w:rPr>
                <w:rStyle w:val="Hyperlink"/>
                <w:rFonts w:ascii="Times New Roman" w:hAnsi="Times New Roman"/>
                <w:sz w:val="24"/>
                <w:szCs w:val="24"/>
              </w:rPr>
              <w:t>Table of contents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_Toc152100769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i</w:t>
            </w:r>
            <w:r>
              <w:rPr>
                <w:rFonts w:ascii="Times New Roman" w:hAnsi="Times New Roman"/>
                <w:sz w:val="24"/>
                <w:szCs w:val="24"/>
              </w:rPr>
              <w:fldChar w:fldCharType="end"/>
            </w:r>
          </w:hyperlink>
        </w:p>
        <w:p w:rsidR="00D327BD" w:rsidRDefault="00C46EC4">
          <w:pPr>
            <w:pStyle w:val="TOC1"/>
            <w:tabs>
              <w:tab w:val="right" w:leader="dot" w:pos="9350"/>
            </w:tabs>
            <w:spacing w:line="360" w:lineRule="auto"/>
            <w:rPr>
              <w:rFonts w:ascii="Times New Roman" w:eastAsiaTheme="minorEastAsia" w:hAnsi="Times New Roman"/>
              <w:sz w:val="24"/>
              <w:szCs w:val="24"/>
            </w:rPr>
          </w:pPr>
          <w:hyperlink w:anchor="_Toc152100770" w:history="1">
            <w:r>
              <w:rPr>
                <w:rStyle w:val="Hyperlink"/>
                <w:rFonts w:ascii="Times New Roman" w:hAnsi="Times New Roman"/>
                <w:sz w:val="24"/>
                <w:szCs w:val="24"/>
              </w:rPr>
              <w:t>Chapter 1:Introduction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_Toc152100770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71" w:history="1">
            <w:r>
              <w:rPr>
                <w:rStyle w:val="Hyperlink"/>
                <w:rFonts w:ascii="Times New Roman" w:hAnsi="Times New Roman"/>
                <w:sz w:val="24"/>
                <w:szCs w:val="24"/>
              </w:rPr>
              <w:t>1.0 Ba</w:t>
            </w:r>
            <w:r>
              <w:rPr>
                <w:rStyle w:val="Hyperlink"/>
                <w:rFonts w:ascii="Times New Roman" w:hAnsi="Times New Roman"/>
                <w:sz w:val="24"/>
                <w:szCs w:val="24"/>
              </w:rPr>
              <w:t>ckground of the Study</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_Toc152100771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72" w:history="1">
            <w:r>
              <w:rPr>
                <w:rStyle w:val="Hyperlink"/>
                <w:rFonts w:ascii="Times New Roman" w:hAnsi="Times New Roman"/>
                <w:sz w:val="24"/>
                <w:szCs w:val="24"/>
              </w:rPr>
              <w:t>1.1 Problem Statement</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_Toc152100772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73" w:history="1">
            <w:r>
              <w:rPr>
                <w:rStyle w:val="Hyperlink"/>
                <w:rFonts w:ascii="Times New Roman" w:hAnsi="Times New Roman"/>
                <w:sz w:val="24"/>
                <w:szCs w:val="24"/>
              </w:rPr>
              <w:t>1.2 Main Objective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_Toc152100773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74" w:history="1">
            <w:r>
              <w:rPr>
                <w:rStyle w:val="Hyperlink"/>
                <w:rFonts w:ascii="Times New Roman" w:hAnsi="Times New Roman"/>
                <w:sz w:val="24"/>
                <w:szCs w:val="24"/>
              </w:rPr>
              <w:t>1.3 Specific Objectives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_Toc152100774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75" w:history="1">
            <w:r>
              <w:rPr>
                <w:rStyle w:val="Hyperlink"/>
                <w:rFonts w:ascii="Times New Roman" w:hAnsi="Times New Roman"/>
                <w:sz w:val="24"/>
                <w:szCs w:val="24"/>
              </w:rPr>
              <w:t>1.4 Significance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_Toc152100775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76" w:history="1">
            <w:r>
              <w:rPr>
                <w:rStyle w:val="Hyperlink"/>
                <w:rFonts w:ascii="Times New Roman" w:hAnsi="Times New Roman"/>
                <w:sz w:val="24"/>
                <w:szCs w:val="24"/>
              </w:rPr>
              <w:t>1.5 Scope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_Toc152100776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hyperlink>
        </w:p>
        <w:p w:rsidR="00D327BD" w:rsidRDefault="00C46EC4">
          <w:pPr>
            <w:pStyle w:val="TOC1"/>
            <w:tabs>
              <w:tab w:val="right" w:leader="dot" w:pos="9350"/>
            </w:tabs>
            <w:spacing w:line="360" w:lineRule="auto"/>
            <w:rPr>
              <w:rFonts w:ascii="Times New Roman" w:eastAsiaTheme="minorEastAsia" w:hAnsi="Times New Roman"/>
              <w:sz w:val="24"/>
              <w:szCs w:val="24"/>
            </w:rPr>
          </w:pPr>
          <w:hyperlink w:anchor="_Toc152100777" w:history="1">
            <w:r>
              <w:rPr>
                <w:rStyle w:val="Hyperlink"/>
                <w:rFonts w:ascii="Times New Roman" w:hAnsi="Times New Roman"/>
                <w:sz w:val="24"/>
                <w:szCs w:val="24"/>
              </w:rPr>
              <w:t>Chapter 2: Literatur</w:t>
            </w:r>
            <w:r>
              <w:rPr>
                <w:rStyle w:val="Hyperlink"/>
                <w:rFonts w:ascii="Times New Roman" w:hAnsi="Times New Roman"/>
                <w:sz w:val="24"/>
                <w:szCs w:val="24"/>
              </w:rPr>
              <w:t>e Review</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_Toc152100777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78" w:history="1">
            <w:r>
              <w:rPr>
                <w:rStyle w:val="Hyperlink"/>
                <w:rFonts w:ascii="Times New Roman" w:hAnsi="Times New Roman"/>
                <w:sz w:val="24"/>
                <w:szCs w:val="24"/>
              </w:rPr>
              <w:t>2.0 Introduction.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_Toc152100778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79" w:history="1">
            <w:r>
              <w:rPr>
                <w:rStyle w:val="Hyperlink"/>
                <w:rFonts w:ascii="Times New Roman" w:hAnsi="Times New Roman"/>
                <w:sz w:val="24"/>
                <w:szCs w:val="24"/>
              </w:rPr>
              <w:t>2.1 A system.</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_Toc152100779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80" w:history="1">
            <w:r>
              <w:rPr>
                <w:rStyle w:val="Hyperlink"/>
                <w:rFonts w:ascii="Times New Roman" w:hAnsi="Times New Roman"/>
                <w:sz w:val="24"/>
                <w:szCs w:val="24"/>
              </w:rPr>
              <w:t>2.2 Health</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_Toc152100780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81" w:history="1">
            <w:r>
              <w:rPr>
                <w:rStyle w:val="Hyperlink"/>
                <w:rFonts w:ascii="Times New Roman" w:hAnsi="Times New Roman"/>
                <w:sz w:val="24"/>
                <w:szCs w:val="24"/>
              </w:rPr>
              <w:t>2.3 Health Staff</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_Toc152100781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82" w:history="1">
            <w:r>
              <w:rPr>
                <w:rStyle w:val="Hyperlink"/>
                <w:rFonts w:ascii="Times New Roman" w:hAnsi="Times New Roman"/>
                <w:sz w:val="24"/>
                <w:szCs w:val="24"/>
              </w:rPr>
              <w:t>2.4 Shift Bo</w:t>
            </w:r>
            <w:r>
              <w:rPr>
                <w:rStyle w:val="Hyperlink"/>
                <w:rFonts w:ascii="Times New Roman" w:hAnsi="Times New Roman"/>
                <w:sz w:val="24"/>
                <w:szCs w:val="24"/>
              </w:rPr>
              <w:t>oking System</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_Toc152100782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hyperlink>
        </w:p>
        <w:p w:rsidR="00D327BD" w:rsidRDefault="00C46EC4">
          <w:pPr>
            <w:pStyle w:val="TOC1"/>
            <w:tabs>
              <w:tab w:val="right" w:leader="dot" w:pos="9350"/>
            </w:tabs>
            <w:spacing w:line="360" w:lineRule="auto"/>
            <w:rPr>
              <w:rFonts w:ascii="Times New Roman" w:eastAsiaTheme="minorEastAsia" w:hAnsi="Times New Roman"/>
              <w:sz w:val="24"/>
              <w:szCs w:val="24"/>
            </w:rPr>
          </w:pPr>
          <w:hyperlink w:anchor="_Toc152100783" w:history="1">
            <w:r>
              <w:rPr>
                <w:rStyle w:val="Hyperlink"/>
                <w:rFonts w:ascii="Times New Roman" w:hAnsi="Times New Roman"/>
                <w:sz w:val="24"/>
                <w:szCs w:val="24"/>
              </w:rPr>
              <w:t>Chapter 3: Methodology</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_Toc152100783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84" w:history="1">
            <w:r>
              <w:rPr>
                <w:rStyle w:val="Hyperlink"/>
                <w:rFonts w:ascii="Times New Roman" w:hAnsi="Times New Roman"/>
                <w:sz w:val="24"/>
                <w:szCs w:val="24"/>
              </w:rPr>
              <w:t>3.0 Introduction.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_Toc152100784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85" w:history="1">
            <w:r>
              <w:rPr>
                <w:rStyle w:val="Hyperlink"/>
                <w:rFonts w:ascii="Times New Roman" w:hAnsi="Times New Roman"/>
                <w:sz w:val="24"/>
                <w:szCs w:val="24"/>
              </w:rPr>
              <w:t>3.1 Area of study.</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_Toc152100785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86" w:history="1">
            <w:r>
              <w:rPr>
                <w:rStyle w:val="Hyperlink"/>
                <w:rFonts w:ascii="Times New Roman" w:hAnsi="Times New Roman"/>
                <w:sz w:val="24"/>
                <w:szCs w:val="24"/>
              </w:rPr>
              <w:t>3.2 Population and sampling.</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_Toc152100786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87" w:history="1">
            <w:r>
              <w:rPr>
                <w:rStyle w:val="Hyperlink"/>
                <w:rFonts w:ascii="Times New Roman" w:hAnsi="Times New Roman"/>
                <w:sz w:val="24"/>
                <w:szCs w:val="24"/>
              </w:rPr>
              <w:t>3.3 Sampling methods.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_Toc152100787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88" w:history="1">
            <w:r>
              <w:rPr>
                <w:rStyle w:val="Hyperlink"/>
                <w:rFonts w:ascii="Times New Roman" w:hAnsi="Times New Roman"/>
                <w:sz w:val="24"/>
                <w:szCs w:val="24"/>
              </w:rPr>
              <w:t xml:space="preserve">3.4.0 </w:t>
            </w:r>
            <w:r>
              <w:rPr>
                <w:rStyle w:val="Hyperlink"/>
                <w:rFonts w:ascii="Times New Roman" w:hAnsi="Times New Roman"/>
                <w:sz w:val="24"/>
                <w:szCs w:val="24"/>
              </w:rPr>
              <w:t>Data collection methods.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_Toc152100788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89" w:history="1">
            <w:r>
              <w:rPr>
                <w:rStyle w:val="Hyperlink"/>
                <w:rFonts w:ascii="Times New Roman" w:hAnsi="Times New Roman"/>
                <w:sz w:val="24"/>
                <w:szCs w:val="24"/>
              </w:rPr>
              <w:t>3.4.1 Interviews.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_Toc152100789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90" w:history="1">
            <w:r>
              <w:rPr>
                <w:rStyle w:val="Hyperlink"/>
                <w:rFonts w:ascii="Times New Roman" w:hAnsi="Times New Roman"/>
                <w:sz w:val="24"/>
                <w:szCs w:val="24"/>
              </w:rPr>
              <w:t>3.4.2 Observation.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_Toc152100790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91" w:history="1">
            <w:r>
              <w:rPr>
                <w:rStyle w:val="Hyperlink"/>
                <w:rFonts w:ascii="Times New Roman" w:hAnsi="Times New Roman"/>
                <w:sz w:val="24"/>
                <w:szCs w:val="24"/>
              </w:rPr>
              <w:t>3.4.3 Questionnaire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_Toc152100791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92" w:history="1">
            <w:r>
              <w:rPr>
                <w:rStyle w:val="Hyperlink"/>
                <w:rFonts w:ascii="Times New Roman" w:hAnsi="Times New Roman"/>
                <w:sz w:val="24"/>
                <w:szCs w:val="24"/>
              </w:rPr>
              <w:t>3.5 System design methods.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_Toc152100792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hyperlink>
        </w:p>
        <w:p w:rsidR="00D327BD" w:rsidRDefault="00C46EC4">
          <w:pPr>
            <w:pStyle w:val="TOC2"/>
            <w:tabs>
              <w:tab w:val="right" w:leader="dot" w:pos="9350"/>
            </w:tabs>
            <w:spacing w:line="360" w:lineRule="auto"/>
            <w:rPr>
              <w:rFonts w:ascii="Times New Roman" w:eastAsiaTheme="minorEastAsia" w:hAnsi="Times New Roman"/>
              <w:sz w:val="24"/>
              <w:szCs w:val="24"/>
            </w:rPr>
          </w:pPr>
          <w:hyperlink w:anchor="_Toc152100793" w:history="1">
            <w:r>
              <w:rPr>
                <w:rStyle w:val="Hyperlink"/>
                <w:rFonts w:ascii="Times New Roman" w:hAnsi="Times New Roman"/>
                <w:sz w:val="24"/>
                <w:szCs w:val="24"/>
              </w:rPr>
              <w:t>3.</w:t>
            </w:r>
            <w:r>
              <w:rPr>
                <w:rStyle w:val="Hyperlink"/>
                <w:rFonts w:ascii="Times New Roman" w:hAnsi="Times New Roman"/>
                <w:sz w:val="24"/>
                <w:szCs w:val="24"/>
              </w:rPr>
              <w:t>6 System implementation tools.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_Toc152100793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hyperlink>
        </w:p>
        <w:p w:rsidR="00D327BD" w:rsidRDefault="00C46EC4">
          <w:pPr>
            <w:pStyle w:val="TOC3"/>
            <w:tabs>
              <w:tab w:val="right" w:leader="dot" w:pos="9350"/>
            </w:tabs>
            <w:spacing w:line="360" w:lineRule="auto"/>
            <w:rPr>
              <w:rFonts w:ascii="Times New Roman" w:eastAsiaTheme="minorEastAsia" w:hAnsi="Times New Roman"/>
              <w:sz w:val="24"/>
              <w:szCs w:val="24"/>
            </w:rPr>
          </w:pPr>
          <w:hyperlink w:anchor="_Toc152100794" w:history="1">
            <w:r>
              <w:rPr>
                <w:rStyle w:val="Hyperlink"/>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_Toc152100794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hyperlink>
        </w:p>
        <w:p w:rsidR="00D327BD" w:rsidRDefault="00C46EC4">
          <w:pPr>
            <w:pStyle w:val="TOC3"/>
            <w:tabs>
              <w:tab w:val="right" w:leader="dot" w:pos="9350"/>
            </w:tabs>
            <w:spacing w:line="360" w:lineRule="auto"/>
            <w:rPr>
              <w:rFonts w:ascii="Times New Roman" w:eastAsiaTheme="minorEastAsia" w:hAnsi="Times New Roman"/>
              <w:sz w:val="24"/>
              <w:szCs w:val="24"/>
            </w:rPr>
          </w:pPr>
          <w:hyperlink w:anchor="_Toc152100795" w:history="1">
            <w:r>
              <w:rPr>
                <w:rStyle w:val="Hyperlink"/>
                <w:rFonts w:ascii="Times New Roman" w:hAnsi="Times New Roman"/>
                <w:sz w:val="24"/>
                <w:szCs w:val="24"/>
              </w:rPr>
              <w:t>Appendices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_Toc152100795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hyperlink>
        </w:p>
        <w:p w:rsidR="00D327BD" w:rsidRDefault="00C46EC4">
          <w:pPr>
            <w:spacing w:line="360" w:lineRule="auto"/>
            <w:rPr>
              <w:rFonts w:ascii="Times New Roman" w:hAnsi="Times New Roman"/>
              <w:sz w:val="24"/>
              <w:szCs w:val="24"/>
            </w:rPr>
          </w:pPr>
          <w:r>
            <w:rPr>
              <w:rFonts w:ascii="Times New Roman" w:hAnsi="Times New Roman"/>
              <w:b/>
              <w:bCs/>
              <w:sz w:val="24"/>
              <w:szCs w:val="24"/>
            </w:rPr>
            <w:fldChar w:fldCharType="end"/>
          </w:r>
        </w:p>
      </w:sdtContent>
    </w:sdt>
    <w:p w:rsidR="00D327BD" w:rsidRDefault="00C46EC4">
      <w:pPr>
        <w:pStyle w:val="Heading1"/>
        <w:spacing w:line="360" w:lineRule="auto"/>
        <w:rPr>
          <w:rFonts w:ascii="Times New Roman" w:hAnsi="Times New Roman"/>
          <w:sz w:val="24"/>
          <w:szCs w:val="24"/>
        </w:rPr>
        <w:sectPr w:rsidR="00D327BD" w:rsidSect="00A65488">
          <w:footerReference w:type="default" r:id="rId8"/>
          <w:footerReference w:type="first" r:id="rId9"/>
          <w:pgSz w:w="12240" w:h="15840"/>
          <w:pgMar w:top="1440" w:right="1440" w:bottom="1440" w:left="1440" w:header="708" w:footer="708" w:gutter="0"/>
          <w:pgNumType w:fmt="lowerRoman" w:start="0"/>
          <w:cols w:space="708"/>
          <w:titlePg/>
          <w:docGrid w:linePitch="360"/>
        </w:sectPr>
      </w:pPr>
      <w:r>
        <w:rPr>
          <w:rFonts w:ascii="Times New Roman" w:hAnsi="Times New Roman"/>
          <w:sz w:val="24"/>
          <w:szCs w:val="24"/>
        </w:rPr>
        <w:br w:type="page"/>
      </w:r>
    </w:p>
    <w:p w:rsidR="00D327BD" w:rsidRDefault="00C46EC4">
      <w:pPr>
        <w:pStyle w:val="Heading1"/>
        <w:spacing w:line="360" w:lineRule="auto"/>
        <w:jc w:val="left"/>
        <w:rPr>
          <w:rStyle w:val="Heading1Char"/>
          <w:rFonts w:ascii="Times New Roman" w:hAnsi="Times New Roman"/>
          <w:b/>
          <w:bCs/>
          <w:sz w:val="24"/>
          <w:szCs w:val="24"/>
        </w:rPr>
      </w:pPr>
      <w:bookmarkStart w:id="1" w:name="_Toc152100770"/>
      <w:r>
        <w:rPr>
          <w:rFonts w:ascii="Times New Roman" w:hAnsi="Times New Roman"/>
          <w:sz w:val="24"/>
          <w:szCs w:val="24"/>
        </w:rPr>
        <w:lastRenderedPageBreak/>
        <w:t xml:space="preserve">Chapter </w:t>
      </w:r>
      <w:proofErr w:type="gramStart"/>
      <w:r>
        <w:rPr>
          <w:rStyle w:val="Heading1Char"/>
          <w:rFonts w:ascii="Times New Roman" w:hAnsi="Times New Roman"/>
          <w:b/>
          <w:bCs/>
          <w:sz w:val="24"/>
          <w:szCs w:val="24"/>
        </w:rPr>
        <w:t>1:Introduction</w:t>
      </w:r>
      <w:bookmarkEnd w:id="1"/>
      <w:proofErr w:type="gramEnd"/>
    </w:p>
    <w:p w:rsidR="00D327BD" w:rsidRDefault="00C46EC4">
      <w:pPr>
        <w:pStyle w:val="Heading2"/>
        <w:spacing w:line="360" w:lineRule="auto"/>
        <w:jc w:val="left"/>
        <w:rPr>
          <w:rFonts w:ascii="Times New Roman" w:hAnsi="Times New Roman"/>
          <w:sz w:val="24"/>
          <w:szCs w:val="24"/>
        </w:rPr>
      </w:pPr>
      <w:bookmarkStart w:id="2" w:name="_Toc152100771"/>
      <w:r>
        <w:rPr>
          <w:rFonts w:ascii="Times New Roman" w:hAnsi="Times New Roman"/>
          <w:sz w:val="24"/>
          <w:szCs w:val="24"/>
        </w:rPr>
        <w:t>1.0 Background of the Study</w:t>
      </w:r>
      <w:bookmarkEnd w:id="2"/>
    </w:p>
    <w:p w:rsidR="00D327BD" w:rsidRDefault="00C46EC4">
      <w:pPr>
        <w:spacing w:line="360" w:lineRule="auto"/>
        <w:ind w:left="720"/>
        <w:jc w:val="both"/>
        <w:rPr>
          <w:rFonts w:ascii="Times New Roman" w:hAnsi="Times New Roman"/>
          <w:bCs/>
          <w:sz w:val="24"/>
          <w:szCs w:val="24"/>
        </w:rPr>
      </w:pPr>
      <w:r>
        <w:rPr>
          <w:rFonts w:ascii="Times New Roman" w:hAnsi="Times New Roman"/>
          <w:bCs/>
          <w:sz w:val="24"/>
          <w:szCs w:val="24"/>
        </w:rPr>
        <w:t>In the wide field of healthcare, the physical and mental status of health workers is a silent but very important issue that need</w:t>
      </w:r>
      <w:r w:rsidR="009D1D53">
        <w:rPr>
          <w:rFonts w:ascii="Times New Roman" w:hAnsi="Times New Roman"/>
          <w:bCs/>
          <w:sz w:val="24"/>
          <w:szCs w:val="24"/>
        </w:rPr>
        <w:t>s</w:t>
      </w:r>
      <w:r>
        <w:rPr>
          <w:rFonts w:ascii="Times New Roman" w:hAnsi="Times New Roman"/>
          <w:bCs/>
          <w:sz w:val="24"/>
          <w:szCs w:val="24"/>
        </w:rPr>
        <w:t xml:space="preserve"> to be looked at before a worker is assigned the day to </w:t>
      </w:r>
      <w:r>
        <w:rPr>
          <w:rFonts w:ascii="Times New Roman" w:hAnsi="Times New Roman"/>
          <w:bCs/>
          <w:sz w:val="24"/>
          <w:szCs w:val="24"/>
        </w:rPr>
        <w:t>day professional duties by their managers since their services are a critical thing and one of the most important services to the people.</w:t>
      </w:r>
      <w:r>
        <w:rPr>
          <w:rFonts w:ascii="Times New Roman" w:hAnsi="Times New Roman"/>
          <w:bCs/>
          <w:sz w:val="24"/>
          <w:szCs w:val="24"/>
        </w:rPr>
        <w:tab/>
      </w:r>
    </w:p>
    <w:p w:rsidR="00D327BD" w:rsidRDefault="00C46EC4">
      <w:pPr>
        <w:spacing w:line="360" w:lineRule="auto"/>
        <w:ind w:left="720"/>
        <w:jc w:val="both"/>
        <w:rPr>
          <w:rFonts w:ascii="Times New Roman" w:hAnsi="Times New Roman"/>
          <w:bCs/>
          <w:sz w:val="24"/>
          <w:szCs w:val="24"/>
        </w:rPr>
      </w:pPr>
      <w:r>
        <w:rPr>
          <w:rFonts w:ascii="Times New Roman" w:hAnsi="Times New Roman"/>
          <w:bCs/>
          <w:sz w:val="24"/>
          <w:szCs w:val="24"/>
        </w:rPr>
        <w:t>Health workers due to the fact that they are humans, face a lot of personal challenges that sometimes limit them from</w:t>
      </w:r>
      <w:r>
        <w:rPr>
          <w:rFonts w:ascii="Times New Roman" w:hAnsi="Times New Roman"/>
          <w:bCs/>
          <w:sz w:val="24"/>
          <w:szCs w:val="24"/>
        </w:rPr>
        <w:t xml:space="preserve"> proper delivery of the services they trained to offer to the country. Such challenges include poor health of the workers themselves, sickness of their immediate relatives such their own children, husbands and wives, parents</w:t>
      </w:r>
      <w:r w:rsidR="009D1D53">
        <w:rPr>
          <w:rFonts w:ascii="Times New Roman" w:hAnsi="Times New Roman"/>
          <w:bCs/>
          <w:sz w:val="24"/>
          <w:szCs w:val="24"/>
        </w:rPr>
        <w:t xml:space="preserve">, and other personal </w:t>
      </w:r>
      <w:proofErr w:type="gramStart"/>
      <w:r w:rsidR="009D1D53">
        <w:rPr>
          <w:rFonts w:ascii="Times New Roman" w:hAnsi="Times New Roman"/>
          <w:bCs/>
          <w:sz w:val="24"/>
          <w:szCs w:val="24"/>
        </w:rPr>
        <w:t xml:space="preserve">problems </w:t>
      </w:r>
      <w:r>
        <w:rPr>
          <w:rFonts w:ascii="Times New Roman" w:hAnsi="Times New Roman"/>
          <w:bCs/>
          <w:sz w:val="24"/>
          <w:szCs w:val="24"/>
        </w:rPr>
        <w:t xml:space="preserve"> and</w:t>
      </w:r>
      <w:proofErr w:type="gramEnd"/>
      <w:r>
        <w:rPr>
          <w:rFonts w:ascii="Times New Roman" w:hAnsi="Times New Roman"/>
          <w:bCs/>
          <w:sz w:val="24"/>
          <w:szCs w:val="24"/>
        </w:rPr>
        <w:t xml:space="preserve"> for such inconveniencies, h</w:t>
      </w:r>
      <w:r>
        <w:rPr>
          <w:rFonts w:ascii="Times New Roman" w:hAnsi="Times New Roman"/>
          <w:bCs/>
          <w:sz w:val="24"/>
          <w:szCs w:val="24"/>
        </w:rPr>
        <w:t>ealth workers may not sometimes be able to work in the shifts allocated to them by their bosses.</w:t>
      </w:r>
    </w:p>
    <w:p w:rsidR="00D327BD" w:rsidRDefault="00C46EC4">
      <w:pPr>
        <w:spacing w:line="360" w:lineRule="auto"/>
        <w:ind w:left="720"/>
        <w:jc w:val="both"/>
        <w:rPr>
          <w:rFonts w:ascii="Times New Roman" w:hAnsi="Times New Roman"/>
          <w:bCs/>
          <w:sz w:val="24"/>
          <w:szCs w:val="24"/>
        </w:rPr>
      </w:pPr>
      <w:r>
        <w:rPr>
          <w:rFonts w:ascii="Times New Roman" w:hAnsi="Times New Roman"/>
          <w:bCs/>
          <w:sz w:val="24"/>
          <w:szCs w:val="24"/>
        </w:rPr>
        <w:t>The field of technology then offers a promising solution to not to prevent such personal problems from directly affecting the day to day provision of healthcar</w:t>
      </w:r>
      <w:r>
        <w:rPr>
          <w:rFonts w:ascii="Times New Roman" w:hAnsi="Times New Roman"/>
          <w:bCs/>
          <w:sz w:val="24"/>
          <w:szCs w:val="24"/>
        </w:rPr>
        <w:t xml:space="preserve">e services by the field professionals. An automated system has ability to help health workers to </w:t>
      </w:r>
      <w:r w:rsidR="009D1D53">
        <w:rPr>
          <w:rFonts w:ascii="Times New Roman" w:hAnsi="Times New Roman"/>
          <w:bCs/>
          <w:sz w:val="24"/>
          <w:szCs w:val="24"/>
        </w:rPr>
        <w:t>book</w:t>
      </w:r>
      <w:r>
        <w:rPr>
          <w:rFonts w:ascii="Times New Roman" w:hAnsi="Times New Roman"/>
          <w:bCs/>
          <w:sz w:val="24"/>
          <w:szCs w:val="24"/>
        </w:rPr>
        <w:t xml:space="preserve"> their periods of interest to work in.</w:t>
      </w:r>
    </w:p>
    <w:p w:rsidR="00D327BD" w:rsidRDefault="00C46EC4">
      <w:pPr>
        <w:spacing w:line="360" w:lineRule="auto"/>
        <w:ind w:left="720"/>
        <w:jc w:val="both"/>
        <w:rPr>
          <w:rFonts w:ascii="Times New Roman" w:hAnsi="Times New Roman"/>
          <w:bCs/>
          <w:sz w:val="24"/>
          <w:szCs w:val="24"/>
        </w:rPr>
      </w:pPr>
      <w:r>
        <w:rPr>
          <w:rFonts w:ascii="Times New Roman" w:hAnsi="Times New Roman"/>
          <w:bCs/>
          <w:sz w:val="24"/>
          <w:szCs w:val="24"/>
        </w:rPr>
        <w:t xml:space="preserve">This study aims to design and implement a comprehensive </w:t>
      </w:r>
      <w:r>
        <w:rPr>
          <w:rFonts w:ascii="Times New Roman" w:hAnsi="Times New Roman"/>
          <w:bCs/>
          <w:sz w:val="24"/>
          <w:szCs w:val="24"/>
        </w:rPr>
        <w:t>staff shift booking system t</w:t>
      </w:r>
      <w:r>
        <w:rPr>
          <w:rFonts w:ascii="Times New Roman" w:hAnsi="Times New Roman"/>
          <w:bCs/>
          <w:sz w:val="24"/>
          <w:szCs w:val="24"/>
        </w:rPr>
        <w:t xml:space="preserve">hat can address the need for health workers to tell their bosses in time about their personal inconveniences such that such are allocated to work in shifts of their own convenience. </w:t>
      </w:r>
    </w:p>
    <w:p w:rsidR="00D327BD" w:rsidRDefault="00C46EC4">
      <w:pPr>
        <w:spacing w:line="360" w:lineRule="auto"/>
        <w:ind w:left="720"/>
        <w:jc w:val="both"/>
        <w:rPr>
          <w:rFonts w:ascii="Times New Roman" w:hAnsi="Times New Roman"/>
          <w:bCs/>
          <w:sz w:val="24"/>
          <w:szCs w:val="24"/>
        </w:rPr>
      </w:pPr>
      <w:r>
        <w:rPr>
          <w:rFonts w:ascii="Times New Roman" w:hAnsi="Times New Roman"/>
          <w:bCs/>
          <w:sz w:val="24"/>
          <w:szCs w:val="24"/>
        </w:rPr>
        <w:t>Through intensive exploration of current management and practices at heal</w:t>
      </w:r>
      <w:r>
        <w:rPr>
          <w:rFonts w:ascii="Times New Roman" w:hAnsi="Times New Roman"/>
          <w:bCs/>
          <w:sz w:val="24"/>
          <w:szCs w:val="24"/>
        </w:rPr>
        <w:t xml:space="preserve">th </w:t>
      </w:r>
      <w:proofErr w:type="gramStart"/>
      <w:r>
        <w:rPr>
          <w:rFonts w:ascii="Times New Roman" w:hAnsi="Times New Roman"/>
          <w:bCs/>
          <w:sz w:val="24"/>
          <w:szCs w:val="24"/>
        </w:rPr>
        <w:t>centers ,</w:t>
      </w:r>
      <w:proofErr w:type="gramEnd"/>
      <w:r>
        <w:rPr>
          <w:rFonts w:ascii="Times New Roman" w:hAnsi="Times New Roman"/>
          <w:bCs/>
          <w:sz w:val="24"/>
          <w:szCs w:val="24"/>
        </w:rPr>
        <w:t xml:space="preserve"> large clinics and large pharmacies, this study aims to contribute to better service delivery from  professional health workers of all kind. The resulting system is intended to be user-friendly, adaptable and able to integrate easily with alrea</w:t>
      </w:r>
      <w:r>
        <w:rPr>
          <w:rFonts w:ascii="Times New Roman" w:hAnsi="Times New Roman"/>
          <w:bCs/>
          <w:sz w:val="24"/>
          <w:szCs w:val="24"/>
        </w:rPr>
        <w:t>dy existing healthcare systems.</w:t>
      </w:r>
    </w:p>
    <w:p w:rsidR="00D327BD" w:rsidRDefault="00C46EC4">
      <w:pPr>
        <w:pStyle w:val="Heading2"/>
        <w:spacing w:line="360" w:lineRule="auto"/>
        <w:jc w:val="left"/>
        <w:rPr>
          <w:rFonts w:ascii="Times New Roman" w:hAnsi="Times New Roman"/>
          <w:sz w:val="24"/>
          <w:szCs w:val="24"/>
        </w:rPr>
      </w:pPr>
      <w:bookmarkStart w:id="3" w:name="_Toc152100772"/>
      <w:r>
        <w:rPr>
          <w:rFonts w:ascii="Times New Roman" w:hAnsi="Times New Roman"/>
          <w:sz w:val="24"/>
          <w:szCs w:val="24"/>
        </w:rPr>
        <w:t>1.1 Problem Statement</w:t>
      </w:r>
      <w:bookmarkEnd w:id="3"/>
    </w:p>
    <w:p w:rsidR="00D327BD" w:rsidRDefault="009D1D53">
      <w:pPr>
        <w:spacing w:line="360" w:lineRule="auto"/>
        <w:ind w:left="720"/>
        <w:jc w:val="both"/>
        <w:rPr>
          <w:rFonts w:ascii="Times New Roman" w:hAnsi="Times New Roman"/>
          <w:bCs/>
          <w:sz w:val="24"/>
          <w:szCs w:val="24"/>
        </w:rPr>
      </w:pPr>
      <w:r>
        <w:rPr>
          <w:rFonts w:ascii="Times New Roman" w:hAnsi="Times New Roman"/>
          <w:bCs/>
          <w:sz w:val="24"/>
          <w:szCs w:val="24"/>
        </w:rPr>
        <w:t>Timetablin</w:t>
      </w:r>
      <w:r w:rsidR="00AA3FD3">
        <w:rPr>
          <w:rFonts w:ascii="Times New Roman" w:hAnsi="Times New Roman"/>
          <w:bCs/>
          <w:sz w:val="24"/>
          <w:szCs w:val="24"/>
        </w:rPr>
        <w:t xml:space="preserve">g workers </w:t>
      </w:r>
      <w:r>
        <w:rPr>
          <w:rFonts w:ascii="Times New Roman" w:hAnsi="Times New Roman"/>
          <w:bCs/>
          <w:sz w:val="24"/>
          <w:szCs w:val="24"/>
        </w:rPr>
        <w:t xml:space="preserve">is a complex, tiresome and </w:t>
      </w:r>
      <w:proofErr w:type="gramStart"/>
      <w:r>
        <w:rPr>
          <w:rFonts w:ascii="Times New Roman" w:hAnsi="Times New Roman"/>
          <w:bCs/>
          <w:sz w:val="24"/>
          <w:szCs w:val="24"/>
        </w:rPr>
        <w:t>time consuming</w:t>
      </w:r>
      <w:proofErr w:type="gramEnd"/>
      <w:r w:rsidR="00AA3FD3">
        <w:rPr>
          <w:rFonts w:ascii="Times New Roman" w:hAnsi="Times New Roman"/>
          <w:bCs/>
          <w:sz w:val="24"/>
          <w:szCs w:val="24"/>
        </w:rPr>
        <w:t xml:space="preserve"> activity to the managers</w:t>
      </w:r>
      <w:r>
        <w:rPr>
          <w:rFonts w:ascii="Times New Roman" w:hAnsi="Times New Roman"/>
          <w:bCs/>
          <w:sz w:val="24"/>
          <w:szCs w:val="24"/>
        </w:rPr>
        <w:t>, this gives hard time to managers</w:t>
      </w:r>
      <w:r w:rsidR="00AA3FD3">
        <w:rPr>
          <w:rFonts w:ascii="Times New Roman" w:hAnsi="Times New Roman"/>
          <w:bCs/>
          <w:sz w:val="24"/>
          <w:szCs w:val="24"/>
        </w:rPr>
        <w:t xml:space="preserve"> especially when there is need to allocate working sifts to a bigger number of workers. </w:t>
      </w:r>
      <w:proofErr w:type="spellStart"/>
      <w:r w:rsidR="00C46EC4">
        <w:rPr>
          <w:rFonts w:ascii="Times New Roman" w:hAnsi="Times New Roman"/>
          <w:bCs/>
          <w:sz w:val="24"/>
          <w:szCs w:val="24"/>
        </w:rPr>
        <w:t>Kadama</w:t>
      </w:r>
      <w:proofErr w:type="spellEnd"/>
      <w:r w:rsidR="00C46EC4">
        <w:rPr>
          <w:rFonts w:ascii="Times New Roman" w:hAnsi="Times New Roman"/>
          <w:bCs/>
          <w:sz w:val="24"/>
          <w:szCs w:val="24"/>
        </w:rPr>
        <w:t xml:space="preserve"> Health Centre III </w:t>
      </w:r>
      <w:r w:rsidR="00AA3FD3">
        <w:rPr>
          <w:rFonts w:ascii="Times New Roman" w:hAnsi="Times New Roman"/>
          <w:bCs/>
          <w:sz w:val="24"/>
          <w:szCs w:val="24"/>
        </w:rPr>
        <w:t xml:space="preserve">like any other health facility </w:t>
      </w:r>
      <w:r w:rsidR="00C46EC4">
        <w:rPr>
          <w:rFonts w:ascii="Times New Roman" w:hAnsi="Times New Roman"/>
          <w:bCs/>
          <w:sz w:val="24"/>
          <w:szCs w:val="24"/>
        </w:rPr>
        <w:t xml:space="preserve">has </w:t>
      </w:r>
      <w:r w:rsidR="00C46EC4">
        <w:rPr>
          <w:rFonts w:ascii="Times New Roman" w:hAnsi="Times New Roman"/>
          <w:bCs/>
          <w:sz w:val="24"/>
          <w:szCs w:val="24"/>
        </w:rPr>
        <w:lastRenderedPageBreak/>
        <w:t xml:space="preserve">not yet seen that personal problems of health workers contribute to the poor service delivery of health care services in the institution </w:t>
      </w:r>
      <w:proofErr w:type="gramStart"/>
      <w:r w:rsidR="00C46EC4">
        <w:rPr>
          <w:rFonts w:ascii="Times New Roman" w:hAnsi="Times New Roman"/>
          <w:bCs/>
          <w:sz w:val="24"/>
          <w:szCs w:val="24"/>
        </w:rPr>
        <w:t>especially</w:t>
      </w:r>
      <w:proofErr w:type="gramEnd"/>
      <w:r w:rsidR="00C46EC4">
        <w:rPr>
          <w:rFonts w:ascii="Times New Roman" w:hAnsi="Times New Roman"/>
          <w:bCs/>
          <w:sz w:val="24"/>
          <w:szCs w:val="24"/>
        </w:rPr>
        <w:t xml:space="preserve"> to do with the exact shif</w:t>
      </w:r>
      <w:r w:rsidR="00C46EC4">
        <w:rPr>
          <w:rFonts w:ascii="Times New Roman" w:hAnsi="Times New Roman"/>
          <w:bCs/>
          <w:sz w:val="24"/>
          <w:szCs w:val="24"/>
        </w:rPr>
        <w:t xml:space="preserve">t a given worker is meant to work in. Currently, </w:t>
      </w:r>
      <w:r w:rsidR="00C46EC4">
        <w:rPr>
          <w:rFonts w:ascii="Times New Roman" w:hAnsi="Times New Roman"/>
          <w:bCs/>
          <w:sz w:val="24"/>
          <w:szCs w:val="24"/>
        </w:rPr>
        <w:t>the head of</w:t>
      </w:r>
      <w:r w:rsidR="00C46EC4">
        <w:rPr>
          <w:rFonts w:ascii="Times New Roman" w:hAnsi="Times New Roman"/>
          <w:bCs/>
          <w:sz w:val="24"/>
          <w:szCs w:val="24"/>
        </w:rPr>
        <w:t xml:space="preserve"> </w:t>
      </w:r>
      <w:proofErr w:type="spellStart"/>
      <w:r w:rsidR="00C46EC4">
        <w:rPr>
          <w:rFonts w:ascii="Times New Roman" w:hAnsi="Times New Roman"/>
          <w:bCs/>
          <w:sz w:val="24"/>
          <w:szCs w:val="24"/>
        </w:rPr>
        <w:t>Kadama</w:t>
      </w:r>
      <w:proofErr w:type="spellEnd"/>
      <w:r w:rsidR="00C46EC4">
        <w:rPr>
          <w:rFonts w:ascii="Times New Roman" w:hAnsi="Times New Roman"/>
          <w:bCs/>
          <w:sz w:val="24"/>
          <w:szCs w:val="24"/>
        </w:rPr>
        <w:t xml:space="preserve"> Health Center </w:t>
      </w:r>
      <w:proofErr w:type="gramStart"/>
      <w:r w:rsidR="00C46EC4">
        <w:rPr>
          <w:rFonts w:ascii="Times New Roman" w:hAnsi="Times New Roman"/>
          <w:bCs/>
          <w:sz w:val="24"/>
          <w:szCs w:val="24"/>
        </w:rPr>
        <w:t>III</w:t>
      </w:r>
      <w:r w:rsidR="005F0B53">
        <w:rPr>
          <w:rFonts w:ascii="Times New Roman" w:hAnsi="Times New Roman"/>
          <w:bCs/>
          <w:sz w:val="24"/>
          <w:szCs w:val="24"/>
        </w:rPr>
        <w:t>(</w:t>
      </w:r>
      <w:proofErr w:type="gramEnd"/>
      <w:r w:rsidR="005F0B53">
        <w:rPr>
          <w:rFonts w:ascii="Times New Roman" w:hAnsi="Times New Roman"/>
          <w:bCs/>
          <w:sz w:val="24"/>
          <w:szCs w:val="24"/>
        </w:rPr>
        <w:t>clinical officer)</w:t>
      </w:r>
      <w:r w:rsidR="00C46EC4">
        <w:rPr>
          <w:rFonts w:ascii="Times New Roman" w:hAnsi="Times New Roman"/>
          <w:bCs/>
          <w:sz w:val="24"/>
          <w:szCs w:val="24"/>
        </w:rPr>
        <w:t xml:space="preserve"> assig</w:t>
      </w:r>
      <w:bookmarkStart w:id="4" w:name="_GoBack"/>
      <w:bookmarkEnd w:id="4"/>
      <w:r w:rsidR="00C46EC4">
        <w:rPr>
          <w:rFonts w:ascii="Times New Roman" w:hAnsi="Times New Roman"/>
          <w:bCs/>
          <w:sz w:val="24"/>
          <w:szCs w:val="24"/>
        </w:rPr>
        <w:t xml:space="preserve">ns the different shifts to work </w:t>
      </w:r>
      <w:r w:rsidR="00AA3FD3">
        <w:rPr>
          <w:rFonts w:ascii="Times New Roman" w:hAnsi="Times New Roman"/>
          <w:bCs/>
          <w:sz w:val="24"/>
          <w:szCs w:val="24"/>
        </w:rPr>
        <w:t xml:space="preserve">in </w:t>
      </w:r>
      <w:r w:rsidR="00C46EC4">
        <w:rPr>
          <w:rFonts w:ascii="Times New Roman" w:hAnsi="Times New Roman"/>
          <w:bCs/>
          <w:sz w:val="24"/>
          <w:szCs w:val="24"/>
        </w:rPr>
        <w:t>for the different health workers inconsiderate of their interest which brings about poor service delivery of the workers as some wo</w:t>
      </w:r>
      <w:r w:rsidR="00C46EC4">
        <w:rPr>
          <w:rFonts w:ascii="Times New Roman" w:hAnsi="Times New Roman"/>
          <w:bCs/>
          <w:sz w:val="24"/>
          <w:szCs w:val="24"/>
        </w:rPr>
        <w:t>rker may be having a genuine personal commitment in a shift allocated to them to work in.</w:t>
      </w:r>
    </w:p>
    <w:p w:rsidR="00D327BD" w:rsidRDefault="00C46EC4">
      <w:pPr>
        <w:pStyle w:val="Heading2"/>
        <w:spacing w:line="360" w:lineRule="auto"/>
        <w:jc w:val="left"/>
        <w:rPr>
          <w:rFonts w:ascii="Times New Roman" w:hAnsi="Times New Roman"/>
          <w:sz w:val="24"/>
          <w:szCs w:val="24"/>
        </w:rPr>
      </w:pPr>
      <w:bookmarkStart w:id="5" w:name="_Toc152100773"/>
      <w:r>
        <w:rPr>
          <w:rFonts w:ascii="Times New Roman" w:hAnsi="Times New Roman"/>
          <w:sz w:val="24"/>
          <w:szCs w:val="24"/>
        </w:rPr>
        <w:t>1.2 Main Objective</w:t>
      </w:r>
      <w:bookmarkEnd w:id="5"/>
    </w:p>
    <w:p w:rsidR="00D327BD" w:rsidRDefault="00C46EC4">
      <w:pPr>
        <w:spacing w:line="360" w:lineRule="auto"/>
        <w:ind w:left="720"/>
        <w:jc w:val="both"/>
        <w:rPr>
          <w:rFonts w:ascii="Times New Roman" w:hAnsi="Times New Roman"/>
          <w:bCs/>
          <w:sz w:val="24"/>
          <w:szCs w:val="24"/>
        </w:rPr>
      </w:pPr>
      <w:r>
        <w:rPr>
          <w:rFonts w:ascii="Times New Roman" w:hAnsi="Times New Roman"/>
          <w:bCs/>
          <w:sz w:val="24"/>
          <w:szCs w:val="24"/>
        </w:rPr>
        <w:t xml:space="preserve">The main objective of the study is to develop a </w:t>
      </w:r>
      <w:r>
        <w:rPr>
          <w:rFonts w:ascii="Times New Roman" w:hAnsi="Times New Roman"/>
          <w:bCs/>
          <w:sz w:val="24"/>
          <w:szCs w:val="24"/>
        </w:rPr>
        <w:t xml:space="preserve">staff shift booking system which will allow health workers </w:t>
      </w:r>
      <w:r w:rsidR="00A5441B">
        <w:rPr>
          <w:rFonts w:ascii="Times New Roman" w:hAnsi="Times New Roman"/>
          <w:bCs/>
          <w:sz w:val="24"/>
          <w:szCs w:val="24"/>
        </w:rPr>
        <w:t xml:space="preserve">to book for </w:t>
      </w:r>
      <w:r>
        <w:rPr>
          <w:rFonts w:ascii="Times New Roman" w:hAnsi="Times New Roman"/>
          <w:bCs/>
          <w:sz w:val="24"/>
          <w:szCs w:val="24"/>
        </w:rPr>
        <w:t>their</w:t>
      </w:r>
      <w:r w:rsidR="00A5441B">
        <w:rPr>
          <w:rFonts w:ascii="Times New Roman" w:hAnsi="Times New Roman"/>
          <w:bCs/>
          <w:sz w:val="24"/>
          <w:szCs w:val="24"/>
        </w:rPr>
        <w:t xml:space="preserve"> shifts</w:t>
      </w:r>
      <w:r>
        <w:rPr>
          <w:rFonts w:ascii="Times New Roman" w:hAnsi="Times New Roman"/>
          <w:bCs/>
          <w:sz w:val="24"/>
          <w:szCs w:val="24"/>
        </w:rPr>
        <w:t xml:space="preserve"> of convenience to work in </w:t>
      </w:r>
      <w:r w:rsidR="00166424">
        <w:rPr>
          <w:rFonts w:ascii="Times New Roman" w:hAnsi="Times New Roman"/>
          <w:bCs/>
          <w:sz w:val="24"/>
          <w:szCs w:val="24"/>
        </w:rPr>
        <w:t xml:space="preserve">a </w:t>
      </w:r>
      <w:r>
        <w:rPr>
          <w:rFonts w:ascii="Times New Roman" w:hAnsi="Times New Roman"/>
          <w:bCs/>
          <w:sz w:val="24"/>
          <w:szCs w:val="24"/>
        </w:rPr>
        <w:t>given day.</w:t>
      </w:r>
    </w:p>
    <w:p w:rsidR="00D327BD" w:rsidRDefault="00C46EC4">
      <w:pPr>
        <w:pStyle w:val="Heading2"/>
        <w:spacing w:line="360" w:lineRule="auto"/>
        <w:jc w:val="left"/>
        <w:rPr>
          <w:rFonts w:ascii="Times New Roman" w:hAnsi="Times New Roman"/>
          <w:sz w:val="24"/>
          <w:szCs w:val="24"/>
        </w:rPr>
      </w:pPr>
      <w:bookmarkStart w:id="6" w:name="_Toc152100774"/>
      <w:r>
        <w:rPr>
          <w:rFonts w:ascii="Times New Roman" w:hAnsi="Times New Roman"/>
          <w:sz w:val="24"/>
          <w:szCs w:val="24"/>
        </w:rPr>
        <w:t>1.3 Specific Objectives</w:t>
      </w:r>
      <w:bookmarkEnd w:id="6"/>
    </w:p>
    <w:p w:rsidR="00D327BD" w:rsidRDefault="00C46EC4">
      <w:pPr>
        <w:pStyle w:val="ListParagraph"/>
        <w:widowControl w:val="0"/>
        <w:numPr>
          <w:ilvl w:val="0"/>
          <w:numId w:val="1"/>
        </w:numPr>
        <w:adjustRightInd w:val="0"/>
        <w:spacing w:after="0" w:line="360" w:lineRule="auto"/>
        <w:jc w:val="both"/>
        <w:textAlignment w:val="baseline"/>
        <w:rPr>
          <w:rFonts w:ascii="Times New Roman" w:hAnsi="Times New Roman"/>
          <w:sz w:val="24"/>
          <w:szCs w:val="24"/>
        </w:rPr>
      </w:pPr>
      <w:r>
        <w:rPr>
          <w:rFonts w:ascii="Times New Roman" w:hAnsi="Times New Roman"/>
          <w:sz w:val="24"/>
          <w:szCs w:val="24"/>
        </w:rPr>
        <w:t>To review the literature and determine the requirements for the Health Staff Shift Booking System.</w:t>
      </w:r>
    </w:p>
    <w:p w:rsidR="00D327BD" w:rsidRDefault="00C46EC4">
      <w:pPr>
        <w:pStyle w:val="ListParagraph"/>
        <w:widowControl w:val="0"/>
        <w:numPr>
          <w:ilvl w:val="0"/>
          <w:numId w:val="1"/>
        </w:numPr>
        <w:adjustRightInd w:val="0"/>
        <w:spacing w:after="0" w:line="360" w:lineRule="auto"/>
        <w:jc w:val="both"/>
        <w:textAlignment w:val="baseline"/>
        <w:rPr>
          <w:rFonts w:ascii="Times New Roman" w:hAnsi="Times New Roman"/>
          <w:sz w:val="24"/>
          <w:szCs w:val="24"/>
        </w:rPr>
      </w:pPr>
      <w:r>
        <w:rPr>
          <w:rFonts w:ascii="Times New Roman" w:hAnsi="Times New Roman"/>
          <w:sz w:val="24"/>
          <w:szCs w:val="24"/>
        </w:rPr>
        <w:t>To design the Health Staff Shift Booking</w:t>
      </w:r>
      <w:r>
        <w:rPr>
          <w:rFonts w:ascii="Times New Roman" w:hAnsi="Times New Roman"/>
          <w:sz w:val="24"/>
          <w:szCs w:val="24"/>
        </w:rPr>
        <w:t xml:space="preserve"> System for </w:t>
      </w:r>
      <w:r>
        <w:rPr>
          <w:rFonts w:ascii="Times New Roman" w:hAnsi="Times New Roman"/>
          <w:bCs/>
          <w:sz w:val="24"/>
          <w:szCs w:val="24"/>
        </w:rPr>
        <w:t>Kadama Health Center III</w:t>
      </w:r>
      <w:r>
        <w:rPr>
          <w:rFonts w:ascii="Times New Roman" w:hAnsi="Times New Roman"/>
          <w:sz w:val="24"/>
          <w:szCs w:val="24"/>
        </w:rPr>
        <w:t>.</w:t>
      </w:r>
    </w:p>
    <w:p w:rsidR="00D327BD" w:rsidRDefault="00C46EC4">
      <w:pPr>
        <w:pStyle w:val="ListParagraph"/>
        <w:widowControl w:val="0"/>
        <w:numPr>
          <w:ilvl w:val="0"/>
          <w:numId w:val="1"/>
        </w:numPr>
        <w:adjustRightInd w:val="0"/>
        <w:spacing w:after="0" w:line="360" w:lineRule="auto"/>
        <w:jc w:val="both"/>
        <w:textAlignment w:val="baseline"/>
        <w:rPr>
          <w:rFonts w:ascii="Times New Roman" w:hAnsi="Times New Roman"/>
          <w:sz w:val="24"/>
          <w:szCs w:val="24"/>
        </w:rPr>
      </w:pPr>
      <w:r>
        <w:rPr>
          <w:rFonts w:ascii="Times New Roman" w:hAnsi="Times New Roman"/>
          <w:sz w:val="24"/>
          <w:szCs w:val="24"/>
        </w:rPr>
        <w:t xml:space="preserve">To implement the system for </w:t>
      </w:r>
      <w:r>
        <w:rPr>
          <w:rFonts w:ascii="Times New Roman" w:hAnsi="Times New Roman"/>
          <w:bCs/>
          <w:sz w:val="24"/>
          <w:szCs w:val="24"/>
        </w:rPr>
        <w:t>Kadama Health Center III</w:t>
      </w:r>
      <w:r>
        <w:rPr>
          <w:rFonts w:ascii="Times New Roman" w:hAnsi="Times New Roman"/>
          <w:sz w:val="24"/>
          <w:szCs w:val="24"/>
        </w:rPr>
        <w:t>.</w:t>
      </w:r>
    </w:p>
    <w:p w:rsidR="00D327BD" w:rsidRDefault="00C46EC4">
      <w:pPr>
        <w:pStyle w:val="ListParagraph"/>
        <w:numPr>
          <w:ilvl w:val="0"/>
          <w:numId w:val="1"/>
        </w:numPr>
        <w:spacing w:after="160" w:line="360" w:lineRule="auto"/>
        <w:ind w:right="537"/>
        <w:jc w:val="both"/>
        <w:rPr>
          <w:rFonts w:ascii="Times New Roman" w:hAnsi="Times New Roman"/>
          <w:sz w:val="24"/>
          <w:szCs w:val="24"/>
        </w:rPr>
      </w:pPr>
      <w:r>
        <w:rPr>
          <w:rFonts w:ascii="Times New Roman" w:hAnsi="Times New Roman"/>
          <w:sz w:val="24"/>
          <w:szCs w:val="24"/>
        </w:rPr>
        <w:t>To test and validate the functionality and efficiency of the Health Staff Shift Booking System.</w:t>
      </w:r>
    </w:p>
    <w:p w:rsidR="00D327BD" w:rsidRDefault="00C46EC4">
      <w:pPr>
        <w:pStyle w:val="Heading2"/>
        <w:spacing w:line="360" w:lineRule="auto"/>
        <w:jc w:val="left"/>
        <w:rPr>
          <w:rFonts w:ascii="Times New Roman" w:hAnsi="Times New Roman"/>
          <w:sz w:val="24"/>
          <w:szCs w:val="24"/>
        </w:rPr>
      </w:pPr>
      <w:bookmarkStart w:id="7" w:name="_Toc152100775"/>
      <w:r>
        <w:rPr>
          <w:rFonts w:ascii="Times New Roman" w:hAnsi="Times New Roman"/>
          <w:sz w:val="24"/>
          <w:szCs w:val="24"/>
        </w:rPr>
        <w:t>1.4 Significance</w:t>
      </w:r>
      <w:bookmarkEnd w:id="7"/>
    </w:p>
    <w:p w:rsidR="00D327BD" w:rsidRDefault="00C46EC4">
      <w:pPr>
        <w:spacing w:line="360" w:lineRule="auto"/>
        <w:ind w:left="720"/>
        <w:jc w:val="both"/>
        <w:rPr>
          <w:rFonts w:ascii="Times New Roman" w:hAnsi="Times New Roman"/>
          <w:sz w:val="24"/>
          <w:szCs w:val="24"/>
        </w:rPr>
      </w:pPr>
      <w:r>
        <w:rPr>
          <w:rFonts w:ascii="Times New Roman" w:hAnsi="Times New Roman"/>
          <w:sz w:val="24"/>
          <w:szCs w:val="24"/>
        </w:rPr>
        <w:t xml:space="preserve">On the successful development and further </w:t>
      </w:r>
      <w:r>
        <w:rPr>
          <w:rFonts w:ascii="Times New Roman" w:hAnsi="Times New Roman"/>
          <w:sz w:val="24"/>
          <w:szCs w:val="24"/>
        </w:rPr>
        <w:t>implementation of the Health Staff Shift Booking system, the study shall lead to the following significances;</w:t>
      </w:r>
    </w:p>
    <w:p w:rsidR="00D327BD" w:rsidRDefault="00C46EC4">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The study will equip the researcher with more knowledge and skills about the Health Staff Shift Booking system which will as well be used as a ref</w:t>
      </w:r>
      <w:r>
        <w:rPr>
          <w:rFonts w:ascii="Times New Roman" w:hAnsi="Times New Roman"/>
          <w:sz w:val="24"/>
          <w:szCs w:val="24"/>
        </w:rPr>
        <w:t xml:space="preserve">erence by other researchers who would wish to carryout research on the same field </w:t>
      </w:r>
      <w:proofErr w:type="gramStart"/>
      <w:r>
        <w:rPr>
          <w:rFonts w:ascii="Times New Roman" w:hAnsi="Times New Roman"/>
          <w:sz w:val="24"/>
          <w:szCs w:val="24"/>
        </w:rPr>
        <w:t>of  Staff</w:t>
      </w:r>
      <w:proofErr w:type="gramEnd"/>
      <w:r>
        <w:rPr>
          <w:rFonts w:ascii="Times New Roman" w:hAnsi="Times New Roman"/>
          <w:sz w:val="24"/>
          <w:szCs w:val="24"/>
        </w:rPr>
        <w:t xml:space="preserve"> Shift Booking systems.</w:t>
      </w:r>
    </w:p>
    <w:p w:rsidR="00D327BD" w:rsidRDefault="00C46EC4">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Health Staff Shift Booking system enables a Health worker to suggest to their senior their convenient shift booking the shift and no other wo</w:t>
      </w:r>
      <w:r>
        <w:rPr>
          <w:rFonts w:ascii="Times New Roman" w:hAnsi="Times New Roman"/>
          <w:sz w:val="24"/>
          <w:szCs w:val="24"/>
        </w:rPr>
        <w:t>rker can book an already taken shift</w:t>
      </w:r>
      <w:r>
        <w:rPr>
          <w:rFonts w:ascii="Times New Roman" w:hAnsi="Times New Roman"/>
          <w:sz w:val="24"/>
          <w:szCs w:val="24"/>
        </w:rPr>
        <w:t>.</w:t>
      </w:r>
    </w:p>
    <w:p w:rsidR="00D327BD" w:rsidRDefault="00C46EC4">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Effective provision of services by Health workers due to a safe and sound mind since the worker works in a shift of their own interest, no personal challenges such as self-sickness of the worker.</w:t>
      </w:r>
    </w:p>
    <w:p w:rsidR="00D327BD" w:rsidRDefault="00C46EC4">
      <w:pPr>
        <w:pStyle w:val="Heading2"/>
        <w:spacing w:line="360" w:lineRule="auto"/>
        <w:jc w:val="left"/>
        <w:rPr>
          <w:rFonts w:ascii="Times New Roman" w:hAnsi="Times New Roman"/>
          <w:sz w:val="24"/>
          <w:szCs w:val="24"/>
        </w:rPr>
      </w:pPr>
      <w:bookmarkStart w:id="8" w:name="_Toc152100776"/>
      <w:r>
        <w:rPr>
          <w:rFonts w:ascii="Times New Roman" w:hAnsi="Times New Roman"/>
          <w:sz w:val="24"/>
          <w:szCs w:val="24"/>
        </w:rPr>
        <w:t>1.5 Scope</w:t>
      </w:r>
      <w:bookmarkEnd w:id="8"/>
      <w:r>
        <w:rPr>
          <w:rFonts w:ascii="Times New Roman" w:hAnsi="Times New Roman"/>
          <w:sz w:val="24"/>
          <w:szCs w:val="24"/>
        </w:rPr>
        <w:t xml:space="preserve"> </w:t>
      </w:r>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 xml:space="preserve">The study </w:t>
      </w:r>
      <w:r>
        <w:rPr>
          <w:rFonts w:ascii="Times New Roman" w:hAnsi="Times New Roman"/>
          <w:bCs/>
          <w:sz w:val="24"/>
          <w:szCs w:val="24"/>
        </w:rPr>
        <w:t>only covers a computerized system for allowing health workers book their shifts of interest to work in, the area of interest is data capture, processing, storage, retrieval and backup policy.</w:t>
      </w:r>
    </w:p>
    <w:p w:rsidR="00F37FB9" w:rsidRPr="00F37FB9" w:rsidRDefault="00F37FB9">
      <w:pPr>
        <w:spacing w:line="360" w:lineRule="auto"/>
        <w:jc w:val="both"/>
        <w:rPr>
          <w:rFonts w:ascii="Times New Roman" w:hAnsi="Times New Roman"/>
          <w:b/>
          <w:sz w:val="24"/>
          <w:szCs w:val="24"/>
        </w:rPr>
      </w:pPr>
      <w:r w:rsidRPr="00F37FB9">
        <w:rPr>
          <w:rFonts w:ascii="Times New Roman" w:hAnsi="Times New Roman"/>
          <w:b/>
          <w:sz w:val="24"/>
          <w:szCs w:val="24"/>
        </w:rPr>
        <w:t>Area.</w:t>
      </w:r>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It will be conducted at Kadama Health Center III located i</w:t>
      </w:r>
      <w:r>
        <w:rPr>
          <w:rFonts w:ascii="Times New Roman" w:hAnsi="Times New Roman"/>
          <w:bCs/>
          <w:sz w:val="24"/>
          <w:szCs w:val="24"/>
        </w:rPr>
        <w:t xml:space="preserve">n </w:t>
      </w:r>
      <w:proofErr w:type="spellStart"/>
      <w:r>
        <w:rPr>
          <w:rFonts w:ascii="Times New Roman" w:hAnsi="Times New Roman"/>
          <w:bCs/>
          <w:sz w:val="24"/>
          <w:szCs w:val="24"/>
        </w:rPr>
        <w:t>Kadama</w:t>
      </w:r>
      <w:proofErr w:type="spellEnd"/>
      <w:r>
        <w:rPr>
          <w:rFonts w:ascii="Times New Roman" w:hAnsi="Times New Roman"/>
          <w:bCs/>
          <w:sz w:val="24"/>
          <w:szCs w:val="24"/>
        </w:rPr>
        <w:t xml:space="preserve"> Town council, </w:t>
      </w:r>
      <w:proofErr w:type="spellStart"/>
      <w:r>
        <w:rPr>
          <w:rFonts w:ascii="Times New Roman" w:hAnsi="Times New Roman"/>
          <w:bCs/>
          <w:sz w:val="24"/>
          <w:szCs w:val="24"/>
        </w:rPr>
        <w:t>Kibuku</w:t>
      </w:r>
      <w:proofErr w:type="spellEnd"/>
      <w:r>
        <w:rPr>
          <w:rFonts w:ascii="Times New Roman" w:hAnsi="Times New Roman"/>
          <w:bCs/>
          <w:sz w:val="24"/>
          <w:szCs w:val="24"/>
        </w:rPr>
        <w:t xml:space="preserve"> District along </w:t>
      </w:r>
      <w:proofErr w:type="spellStart"/>
      <w:r>
        <w:rPr>
          <w:rFonts w:ascii="Times New Roman" w:hAnsi="Times New Roman"/>
          <w:bCs/>
          <w:sz w:val="24"/>
          <w:szCs w:val="24"/>
        </w:rPr>
        <w:t>Mbale</w:t>
      </w:r>
      <w:proofErr w:type="spellEnd"/>
      <w:r>
        <w:rPr>
          <w:rFonts w:ascii="Times New Roman" w:hAnsi="Times New Roman"/>
          <w:bCs/>
          <w:sz w:val="24"/>
          <w:szCs w:val="24"/>
        </w:rPr>
        <w:t>-</w:t>
      </w:r>
      <w:proofErr w:type="spellStart"/>
      <w:r>
        <w:rPr>
          <w:rFonts w:ascii="Times New Roman" w:hAnsi="Times New Roman"/>
          <w:bCs/>
          <w:sz w:val="24"/>
          <w:szCs w:val="24"/>
        </w:rPr>
        <w:t>Tirinyi</w:t>
      </w:r>
      <w:proofErr w:type="spellEnd"/>
      <w:r>
        <w:rPr>
          <w:rFonts w:ascii="Times New Roman" w:hAnsi="Times New Roman"/>
          <w:bCs/>
          <w:sz w:val="24"/>
          <w:szCs w:val="24"/>
        </w:rPr>
        <w:t>-Iganga road.</w:t>
      </w:r>
    </w:p>
    <w:p w:rsidR="00F37FB9" w:rsidRPr="00F37FB9" w:rsidRDefault="00F37FB9">
      <w:pPr>
        <w:spacing w:line="360" w:lineRule="auto"/>
        <w:jc w:val="both"/>
        <w:rPr>
          <w:rFonts w:ascii="Times New Roman" w:hAnsi="Times New Roman"/>
          <w:b/>
          <w:sz w:val="24"/>
          <w:szCs w:val="24"/>
        </w:rPr>
      </w:pPr>
      <w:r w:rsidRPr="00F37FB9">
        <w:rPr>
          <w:rFonts w:ascii="Times New Roman" w:hAnsi="Times New Roman"/>
          <w:b/>
          <w:sz w:val="24"/>
          <w:szCs w:val="24"/>
        </w:rPr>
        <w:t>Time.</w:t>
      </w:r>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As regards to time, it is meant to cover a period of four (4) months.</w:t>
      </w:r>
    </w:p>
    <w:p w:rsidR="00F37FB9" w:rsidRDefault="00F37FB9">
      <w:pPr>
        <w:spacing w:line="360" w:lineRule="auto"/>
        <w:jc w:val="both"/>
        <w:rPr>
          <w:rFonts w:ascii="Times New Roman" w:hAnsi="Times New Roman"/>
          <w:b/>
          <w:sz w:val="24"/>
          <w:szCs w:val="24"/>
        </w:rPr>
      </w:pPr>
      <w:r w:rsidRPr="00F37FB9">
        <w:rPr>
          <w:rFonts w:ascii="Times New Roman" w:hAnsi="Times New Roman"/>
          <w:b/>
          <w:sz w:val="24"/>
          <w:szCs w:val="24"/>
        </w:rPr>
        <w:t>Content.</w:t>
      </w:r>
    </w:p>
    <w:p w:rsidR="00527261" w:rsidRPr="00527261" w:rsidRDefault="00527261" w:rsidP="00274760">
      <w:pPr>
        <w:pStyle w:val="ListParagraph"/>
        <w:numPr>
          <w:ilvl w:val="0"/>
          <w:numId w:val="4"/>
        </w:numPr>
        <w:spacing w:line="360" w:lineRule="auto"/>
        <w:jc w:val="left"/>
        <w:rPr>
          <w:rFonts w:ascii="Times New Roman" w:hAnsi="Times New Roman"/>
          <w:sz w:val="24"/>
          <w:szCs w:val="24"/>
          <w:lang w:eastAsia="zh-CN"/>
        </w:rPr>
      </w:pPr>
      <w:r w:rsidRPr="00527261">
        <w:rPr>
          <w:rFonts w:ascii="Times New Roman" w:hAnsi="Times New Roman"/>
          <w:sz w:val="24"/>
          <w:szCs w:val="24"/>
        </w:rPr>
        <w:t>Shift Creation: Allows administrators to define and create shifts with details such as date, time, duration, and associated roles.</w:t>
      </w:r>
    </w:p>
    <w:p w:rsidR="00527261" w:rsidRPr="00527261" w:rsidRDefault="00527261" w:rsidP="00274760">
      <w:pPr>
        <w:pStyle w:val="ListParagraph"/>
        <w:numPr>
          <w:ilvl w:val="0"/>
          <w:numId w:val="4"/>
        </w:numPr>
        <w:spacing w:line="360" w:lineRule="auto"/>
        <w:jc w:val="left"/>
        <w:rPr>
          <w:rFonts w:ascii="Times New Roman" w:hAnsi="Times New Roman"/>
          <w:sz w:val="24"/>
          <w:szCs w:val="24"/>
        </w:rPr>
      </w:pPr>
      <w:r w:rsidRPr="00527261">
        <w:rPr>
          <w:rFonts w:ascii="Times New Roman" w:hAnsi="Times New Roman"/>
          <w:sz w:val="24"/>
          <w:szCs w:val="24"/>
        </w:rPr>
        <w:t>Shift Booking: Enables staff members to browse available shifts and book or request to be assigned to a specific shift based on their availability and skills.</w:t>
      </w:r>
    </w:p>
    <w:p w:rsidR="00527261" w:rsidRPr="00527261" w:rsidRDefault="00527261" w:rsidP="00274760">
      <w:pPr>
        <w:pStyle w:val="ListParagraph"/>
        <w:numPr>
          <w:ilvl w:val="0"/>
          <w:numId w:val="4"/>
        </w:numPr>
        <w:spacing w:line="360" w:lineRule="auto"/>
        <w:jc w:val="left"/>
        <w:rPr>
          <w:rFonts w:ascii="Times New Roman" w:hAnsi="Times New Roman"/>
          <w:sz w:val="24"/>
          <w:szCs w:val="24"/>
        </w:rPr>
      </w:pPr>
      <w:r w:rsidRPr="00527261">
        <w:rPr>
          <w:rFonts w:ascii="Times New Roman" w:hAnsi="Times New Roman"/>
          <w:sz w:val="24"/>
          <w:szCs w:val="24"/>
        </w:rPr>
        <w:t>Shift Allocation: Automates the process of assigning staff to shifts, considering factors like skills, preferences, and availability to optimize the allocation process.</w:t>
      </w:r>
    </w:p>
    <w:p w:rsidR="00527261" w:rsidRPr="00527261" w:rsidRDefault="00527261" w:rsidP="00274760">
      <w:pPr>
        <w:pStyle w:val="ListParagraph"/>
        <w:numPr>
          <w:ilvl w:val="0"/>
          <w:numId w:val="4"/>
        </w:numPr>
        <w:spacing w:line="360" w:lineRule="auto"/>
        <w:jc w:val="left"/>
        <w:rPr>
          <w:rFonts w:ascii="Times New Roman" w:hAnsi="Times New Roman"/>
          <w:sz w:val="24"/>
          <w:szCs w:val="24"/>
        </w:rPr>
      </w:pPr>
      <w:r w:rsidRPr="00527261">
        <w:rPr>
          <w:rFonts w:ascii="Times New Roman" w:hAnsi="Times New Roman"/>
          <w:sz w:val="24"/>
          <w:szCs w:val="24"/>
        </w:rPr>
        <w:t>Shift Swap/Trade: Allows staff to propose and execute shift swaps or trades with other team members, ensuring flexibility and adaptability to changing schedules.</w:t>
      </w:r>
    </w:p>
    <w:p w:rsidR="00527261" w:rsidRPr="00527261" w:rsidRDefault="00527261" w:rsidP="00274760">
      <w:pPr>
        <w:pStyle w:val="ListParagraph"/>
        <w:numPr>
          <w:ilvl w:val="0"/>
          <w:numId w:val="4"/>
        </w:numPr>
        <w:spacing w:line="360" w:lineRule="auto"/>
        <w:jc w:val="left"/>
        <w:rPr>
          <w:rFonts w:ascii="Times New Roman" w:hAnsi="Times New Roman"/>
          <w:sz w:val="24"/>
          <w:szCs w:val="24"/>
        </w:rPr>
      </w:pPr>
      <w:r w:rsidRPr="00527261">
        <w:rPr>
          <w:rFonts w:ascii="Times New Roman" w:hAnsi="Times New Roman"/>
          <w:sz w:val="24"/>
          <w:szCs w:val="24"/>
        </w:rPr>
        <w:t>Shift Reminders: Sends automated reminders to both staff and administrators about upcoming shifts, reducing the likelihood of missed assignments.</w:t>
      </w:r>
    </w:p>
    <w:p w:rsidR="00527261" w:rsidRPr="00527261" w:rsidRDefault="00527261" w:rsidP="00274760">
      <w:pPr>
        <w:pStyle w:val="ListParagraph"/>
        <w:numPr>
          <w:ilvl w:val="0"/>
          <w:numId w:val="4"/>
        </w:numPr>
        <w:spacing w:line="360" w:lineRule="auto"/>
        <w:jc w:val="left"/>
        <w:rPr>
          <w:rFonts w:ascii="Times New Roman" w:hAnsi="Times New Roman"/>
          <w:sz w:val="24"/>
          <w:szCs w:val="24"/>
        </w:rPr>
      </w:pPr>
      <w:r w:rsidRPr="00527261">
        <w:rPr>
          <w:rFonts w:ascii="Times New Roman" w:hAnsi="Times New Roman"/>
          <w:sz w:val="24"/>
          <w:szCs w:val="24"/>
        </w:rPr>
        <w:t>Reporting and Analytics: Provides comprehensive reports and analytics on shift attendance, staff availability, and other relevant data to aid in decision-making and resource planning.</w:t>
      </w:r>
    </w:p>
    <w:p w:rsidR="00F37FB9" w:rsidRPr="00527261" w:rsidRDefault="00F37FB9">
      <w:pPr>
        <w:spacing w:line="360" w:lineRule="auto"/>
        <w:jc w:val="both"/>
        <w:rPr>
          <w:rFonts w:ascii="Times New Roman" w:hAnsi="Times New Roman"/>
          <w:b/>
          <w:sz w:val="24"/>
          <w:szCs w:val="24"/>
        </w:rPr>
      </w:pPr>
    </w:p>
    <w:p w:rsidR="00D327BD" w:rsidRDefault="00D327BD">
      <w:pPr>
        <w:spacing w:line="360" w:lineRule="auto"/>
        <w:jc w:val="both"/>
        <w:rPr>
          <w:rFonts w:ascii="Times New Roman" w:hAnsi="Times New Roman"/>
          <w:bCs/>
          <w:sz w:val="24"/>
          <w:szCs w:val="24"/>
        </w:rPr>
      </w:pPr>
    </w:p>
    <w:p w:rsidR="00D327BD" w:rsidRDefault="00D327BD">
      <w:pPr>
        <w:spacing w:line="360" w:lineRule="auto"/>
        <w:jc w:val="both"/>
        <w:rPr>
          <w:rFonts w:ascii="Times New Roman" w:hAnsi="Times New Roman"/>
          <w:sz w:val="24"/>
          <w:szCs w:val="24"/>
        </w:rPr>
      </w:pPr>
    </w:p>
    <w:p w:rsidR="00D327BD" w:rsidRDefault="00C46EC4">
      <w:pPr>
        <w:spacing w:line="360" w:lineRule="auto"/>
        <w:jc w:val="both"/>
        <w:rPr>
          <w:rFonts w:ascii="Times New Roman" w:hAnsi="Times New Roman"/>
          <w:b/>
          <w:sz w:val="24"/>
          <w:szCs w:val="24"/>
        </w:rPr>
      </w:pPr>
      <w:r>
        <w:rPr>
          <w:rFonts w:ascii="Times New Roman" w:hAnsi="Times New Roman"/>
          <w:sz w:val="24"/>
          <w:szCs w:val="24"/>
        </w:rPr>
        <w:br w:type="page"/>
      </w:r>
      <w:r>
        <w:rPr>
          <w:rFonts w:ascii="Times New Roman" w:hAnsi="Times New Roman"/>
          <w:b/>
          <w:sz w:val="24"/>
          <w:szCs w:val="24"/>
        </w:rPr>
        <w:lastRenderedPageBreak/>
        <w:t xml:space="preserve">      </w:t>
      </w:r>
    </w:p>
    <w:p w:rsidR="00D327BD" w:rsidRDefault="00C46EC4">
      <w:pPr>
        <w:pStyle w:val="Heading1"/>
        <w:spacing w:line="360" w:lineRule="auto"/>
        <w:jc w:val="left"/>
        <w:rPr>
          <w:rFonts w:ascii="Times New Roman" w:hAnsi="Times New Roman"/>
          <w:sz w:val="24"/>
          <w:szCs w:val="24"/>
        </w:rPr>
      </w:pPr>
      <w:bookmarkStart w:id="9" w:name="_Toc152100777"/>
      <w:r>
        <w:rPr>
          <w:rFonts w:ascii="Times New Roman" w:hAnsi="Times New Roman"/>
          <w:sz w:val="24"/>
          <w:szCs w:val="24"/>
        </w:rPr>
        <w:t>Chapter 2: Literature Review</w:t>
      </w:r>
      <w:bookmarkEnd w:id="9"/>
    </w:p>
    <w:p w:rsidR="00D327BD" w:rsidRDefault="00C46EC4">
      <w:pPr>
        <w:pStyle w:val="Heading2"/>
        <w:spacing w:line="360" w:lineRule="auto"/>
        <w:jc w:val="left"/>
        <w:rPr>
          <w:rFonts w:ascii="Times New Roman" w:hAnsi="Times New Roman"/>
          <w:sz w:val="24"/>
          <w:szCs w:val="24"/>
        </w:rPr>
      </w:pPr>
      <w:bookmarkStart w:id="10" w:name="_Toc152100778"/>
      <w:r>
        <w:rPr>
          <w:rFonts w:ascii="Times New Roman" w:hAnsi="Times New Roman"/>
          <w:sz w:val="24"/>
          <w:szCs w:val="24"/>
        </w:rPr>
        <w:t>2.0 Introduction.</w:t>
      </w:r>
      <w:bookmarkEnd w:id="10"/>
      <w:r>
        <w:rPr>
          <w:rFonts w:ascii="Times New Roman" w:hAnsi="Times New Roman"/>
          <w:sz w:val="24"/>
          <w:szCs w:val="24"/>
        </w:rPr>
        <w:t xml:space="preserve"> </w:t>
      </w:r>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This section reviews literature on a system, Health, Health Staff, Shift booking systems.</w:t>
      </w:r>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 xml:space="preserve">As part of the literature review, a case study will be carried out </w:t>
      </w:r>
      <w:proofErr w:type="gramStart"/>
      <w:r>
        <w:rPr>
          <w:rFonts w:ascii="Times New Roman" w:hAnsi="Times New Roman"/>
          <w:bCs/>
          <w:sz w:val="24"/>
          <w:szCs w:val="24"/>
        </w:rPr>
        <w:t>on  Kadama</w:t>
      </w:r>
      <w:proofErr w:type="gramEnd"/>
      <w:r>
        <w:rPr>
          <w:rFonts w:ascii="Times New Roman" w:hAnsi="Times New Roman"/>
          <w:bCs/>
          <w:sz w:val="24"/>
          <w:szCs w:val="24"/>
        </w:rPr>
        <w:t xml:space="preserve"> Health Center III to investigate on how the station head(Clinical officer) allocates his subordinates their daily duties.</w:t>
      </w:r>
    </w:p>
    <w:p w:rsidR="00D327BD" w:rsidRDefault="00C46EC4">
      <w:pPr>
        <w:spacing w:line="360" w:lineRule="auto"/>
        <w:jc w:val="both"/>
        <w:rPr>
          <w:rFonts w:ascii="Times New Roman" w:hAnsi="Times New Roman"/>
          <w:sz w:val="24"/>
          <w:szCs w:val="24"/>
        </w:rPr>
      </w:pPr>
      <w:r>
        <w:rPr>
          <w:rFonts w:ascii="Times New Roman" w:hAnsi="Times New Roman"/>
          <w:sz w:val="24"/>
          <w:szCs w:val="24"/>
        </w:rPr>
        <w:t>It is very important to care about a worker’s mental and</w:t>
      </w:r>
      <w:r>
        <w:rPr>
          <w:rFonts w:ascii="Times New Roman" w:hAnsi="Times New Roman"/>
          <w:sz w:val="24"/>
          <w:szCs w:val="24"/>
        </w:rPr>
        <w:t xml:space="preserve"> physical health status.</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{"citationItems":[{"id":"ITEM-1","itemData":{"author":[{"dropping-particle":"","family":"B","given":"Marcus","non-dropping-particle":"","parse-names":false,"suffix":""},{"dropping-particle":"","family":"Forsyth","</w:instrText>
      </w:r>
      <w:r>
        <w:rPr>
          <w:rFonts w:ascii="Times New Roman" w:hAnsi="Times New Roman"/>
          <w:sz w:val="24"/>
          <w:szCs w:val="24"/>
        </w:rPr>
        <w:instrText>given":"L","non-dropping-particle":"","parse-names":false,"suffix":""}],"id":"ITEM-1","issued":{"date-parts":[["2009"]]},"title":"Motivating people to be physically active","type":"book"},"uris":["http://www.mendeley.com/documents/?uuid=c4623cec-f488-4ecd-</w:instrText>
      </w:r>
      <w:r>
        <w:rPr>
          <w:rFonts w:ascii="Times New Roman" w:hAnsi="Times New Roman"/>
          <w:sz w:val="24"/>
          <w:szCs w:val="24"/>
        </w:rPr>
        <w:instrText>b936-4d07ef669f4a"]}],"mendeley":{"formattedCitation":"(B &amp; Forsyth, 2009)","plainTextFormattedCitation":"(B &amp; Forsyth, 2009)","previouslyFormattedCitation":"(B &amp; Forsyth, 2009)"},"properties":{"noteIndex":0},"schema":"https://github.com/citation-style-lan</w:instrText>
      </w:r>
      <w:r>
        <w:rPr>
          <w:rFonts w:ascii="Times New Roman" w:hAnsi="Times New Roman"/>
          <w:sz w:val="24"/>
          <w:szCs w:val="24"/>
        </w:rPr>
        <w:instrText>guage/schema/raw/master/csl-citation.json"}</w:instrText>
      </w:r>
      <w:r>
        <w:rPr>
          <w:rFonts w:ascii="Times New Roman" w:hAnsi="Times New Roman"/>
          <w:sz w:val="24"/>
          <w:szCs w:val="24"/>
        </w:rPr>
        <w:fldChar w:fldCharType="separate"/>
      </w:r>
      <w:r>
        <w:rPr>
          <w:rFonts w:ascii="Times New Roman" w:hAnsi="Times New Roman"/>
          <w:sz w:val="24"/>
          <w:szCs w:val="24"/>
        </w:rPr>
        <w:t>(B &amp; Forsyth, 2009)</w:t>
      </w:r>
      <w:r>
        <w:rPr>
          <w:rFonts w:ascii="Times New Roman" w:hAnsi="Times New Roman"/>
          <w:sz w:val="24"/>
          <w:szCs w:val="24"/>
        </w:rPr>
        <w:fldChar w:fldCharType="end"/>
      </w:r>
      <w:r>
        <w:rPr>
          <w:rFonts w:ascii="Times New Roman" w:hAnsi="Times New Roman"/>
          <w:sz w:val="24"/>
          <w:szCs w:val="24"/>
        </w:rPr>
        <w:t>.</w:t>
      </w:r>
    </w:p>
    <w:p w:rsidR="00D327BD" w:rsidRDefault="00C46EC4">
      <w:pPr>
        <w:spacing w:line="360" w:lineRule="auto"/>
        <w:jc w:val="both"/>
        <w:rPr>
          <w:rFonts w:ascii="Times New Roman" w:hAnsi="Times New Roman"/>
          <w:sz w:val="24"/>
          <w:szCs w:val="24"/>
        </w:rPr>
      </w:pPr>
      <w:r>
        <w:rPr>
          <w:rFonts w:ascii="Times New Roman" w:hAnsi="Times New Roman"/>
          <w:sz w:val="24"/>
          <w:szCs w:val="24"/>
        </w:rPr>
        <w:t>Workers need ample time to have a rest from  their daily duties so as to gain momentum and interest to work under limit pressure and supervision.</w:t>
      </w:r>
      <w:r>
        <w:rPr>
          <w:rFonts w:ascii="Times New Roman" w:hAnsi="Times New Roman"/>
          <w:sz w:val="24"/>
          <w:szCs w:val="24"/>
        </w:rPr>
        <w:fldChar w:fldCharType="begin" w:fldLock="1"/>
      </w:r>
      <w:r>
        <w:rPr>
          <w:rFonts w:ascii="Times New Roman" w:hAnsi="Times New Roman"/>
          <w:sz w:val="24"/>
          <w:szCs w:val="24"/>
        </w:rPr>
        <w:instrText>ADDIN CSL_CITATION {"citationItems":[{"id":"</w:instrText>
      </w:r>
      <w:r>
        <w:rPr>
          <w:rFonts w:ascii="Times New Roman" w:hAnsi="Times New Roman"/>
          <w:sz w:val="24"/>
          <w:szCs w:val="24"/>
        </w:rPr>
        <w:instrText>ITEM-1","itemData":{"author":[{"dropping-particle":"","family":"A","given":"Sadeh","non-dropping-particle":"","parse-names":false,"suffix":""},{"dropping-particle":"","family":"G","given":"Keinan","non-dropping-particle":"","parse-names":false,"suffix":""}</w:instrText>
      </w:r>
      <w:r>
        <w:rPr>
          <w:rFonts w:ascii="Times New Roman" w:hAnsi="Times New Roman"/>
          <w:sz w:val="24"/>
          <w:szCs w:val="24"/>
        </w:rPr>
        <w:instrText>,{"dropping-particle":"","family":"Daon","given":"K","non-dropping-particle":"","parse-names":false,"suffix":""}],"id":"ITEM-1","issued":{"date-parts":[["2004"]]},"page":"542","title":"Effects on stress on sleep","type":"article-journal"},"uris":["http://w</w:instrText>
      </w:r>
      <w:r>
        <w:rPr>
          <w:rFonts w:ascii="Times New Roman" w:hAnsi="Times New Roman"/>
          <w:sz w:val="24"/>
          <w:szCs w:val="24"/>
        </w:rPr>
        <w:instrText>ww.mendeley.com/documents/?uuid=8ff27b8c-1f4e-4447-92da-e57a8ea2daa5"]}],"mendeley":{"formattedCitation":"(A et al., 2004)","plainTextFormattedCitation":"(A et al., 2004)","previouslyFormattedCitation":"(A et al., 2004)"},"properties":{"noteIndex":0},"sche</w:instrText>
      </w:r>
      <w:r>
        <w:rPr>
          <w:rFonts w:ascii="Times New Roman" w:hAnsi="Times New Roman"/>
          <w:sz w:val="24"/>
          <w:szCs w:val="24"/>
        </w:rPr>
        <w:instrText>ma":"https://github.com/citation-style-language/schema/raw/master/csl-citation.json"}</w:instrText>
      </w:r>
      <w:r>
        <w:rPr>
          <w:rFonts w:ascii="Times New Roman" w:hAnsi="Times New Roman"/>
          <w:sz w:val="24"/>
          <w:szCs w:val="24"/>
        </w:rPr>
        <w:fldChar w:fldCharType="separate"/>
      </w:r>
      <w:r>
        <w:rPr>
          <w:rFonts w:ascii="Times New Roman" w:hAnsi="Times New Roman"/>
          <w:sz w:val="24"/>
          <w:szCs w:val="24"/>
        </w:rPr>
        <w:t>(A et al., 2004)</w:t>
      </w:r>
      <w:r>
        <w:rPr>
          <w:rFonts w:ascii="Times New Roman" w:hAnsi="Times New Roman"/>
          <w:sz w:val="24"/>
          <w:szCs w:val="24"/>
        </w:rPr>
        <w:fldChar w:fldCharType="end"/>
      </w:r>
      <w:r>
        <w:rPr>
          <w:rFonts w:ascii="Times New Roman" w:hAnsi="Times New Roman"/>
          <w:sz w:val="24"/>
          <w:szCs w:val="24"/>
        </w:rPr>
        <w:t>.</w:t>
      </w:r>
    </w:p>
    <w:p w:rsidR="00D327BD" w:rsidRDefault="00C46EC4">
      <w:pPr>
        <w:pStyle w:val="Heading2"/>
        <w:spacing w:line="360" w:lineRule="auto"/>
        <w:jc w:val="left"/>
        <w:rPr>
          <w:rFonts w:ascii="Times New Roman" w:hAnsi="Times New Roman"/>
          <w:sz w:val="24"/>
          <w:szCs w:val="24"/>
        </w:rPr>
      </w:pPr>
      <w:bookmarkStart w:id="11" w:name="_Toc152100779"/>
      <w:r>
        <w:rPr>
          <w:rFonts w:ascii="Times New Roman" w:hAnsi="Times New Roman"/>
          <w:sz w:val="24"/>
          <w:szCs w:val="24"/>
        </w:rPr>
        <w:t>2.1 A system.</w:t>
      </w:r>
      <w:bookmarkEnd w:id="11"/>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A system is a set of objects together with relationships between the objects and between the attributes,</w:t>
      </w:r>
      <w:r>
        <w:rPr>
          <w:rFonts w:ascii="Times New Roman" w:hAnsi="Times New Roman"/>
          <w:bCs/>
          <w:sz w:val="24"/>
          <w:szCs w:val="24"/>
        </w:rPr>
        <w:fldChar w:fldCharType="begin" w:fldLock="1"/>
      </w:r>
      <w:r>
        <w:rPr>
          <w:rFonts w:ascii="Times New Roman" w:hAnsi="Times New Roman"/>
          <w:bCs/>
          <w:sz w:val="24"/>
          <w:szCs w:val="24"/>
        </w:rPr>
        <w:instrText>ADDIN CSL_CITATION {"citationIte</w:instrText>
      </w:r>
      <w:r>
        <w:rPr>
          <w:rFonts w:ascii="Times New Roman" w:hAnsi="Times New Roman"/>
          <w:bCs/>
          <w:sz w:val="24"/>
          <w:szCs w:val="24"/>
        </w:rPr>
        <w:instrText>ms":[{"id":"ITEM-1","itemData":{"author":[{"dropping-particle":"","family":"A.D","given":"Hall","non-dropping-particle":"","parse-names":false,"suffix":""},{"dropping-particle":"","family":"R.E","given":"Fagen","non-dropping-particle":"","parse-names":fals</w:instrText>
      </w:r>
      <w:r>
        <w:rPr>
          <w:rFonts w:ascii="Times New Roman" w:hAnsi="Times New Roman"/>
          <w:bCs/>
          <w:sz w:val="24"/>
          <w:szCs w:val="24"/>
        </w:rPr>
        <w:instrText>e,"suffix":""}],"id":"ITEM-1","issued":{"date-parts":[["1956"]]},"title":"Definition of a system","type":"book"},"uris":["http://www.mendeley.com/documents/?uuid=f8f524a9-e5b0-4ad2-b754-f5c978d69320"]}],"mendeley":{"formattedCitation":"(A.D &amp; R.E, 1956)","</w:instrText>
      </w:r>
      <w:r>
        <w:rPr>
          <w:rFonts w:ascii="Times New Roman" w:hAnsi="Times New Roman"/>
          <w:bCs/>
          <w:sz w:val="24"/>
          <w:szCs w:val="24"/>
        </w:rPr>
        <w:instrText>plainTextFormattedCitation":"(A.D &amp; R.E, 1956)","previouslyFormattedCitation":"(A.D &amp; R.E, 1956)"},"properties":{"noteIndex":0},"schema":"https://github.com/citation-style-language/schema/raw/master/csl-citation.json"}</w:instrText>
      </w:r>
      <w:r>
        <w:rPr>
          <w:rFonts w:ascii="Times New Roman" w:hAnsi="Times New Roman"/>
          <w:bCs/>
          <w:sz w:val="24"/>
          <w:szCs w:val="24"/>
        </w:rPr>
        <w:fldChar w:fldCharType="separate"/>
      </w:r>
      <w:r>
        <w:rPr>
          <w:rFonts w:ascii="Times New Roman" w:hAnsi="Times New Roman"/>
          <w:bCs/>
          <w:sz w:val="24"/>
          <w:szCs w:val="24"/>
        </w:rPr>
        <w:t>(A.D &amp; R.E, 1956)</w:t>
      </w:r>
      <w:r>
        <w:rPr>
          <w:rFonts w:ascii="Times New Roman" w:hAnsi="Times New Roman"/>
          <w:bCs/>
          <w:sz w:val="24"/>
          <w:szCs w:val="24"/>
        </w:rPr>
        <w:fldChar w:fldCharType="end"/>
      </w:r>
      <w:r>
        <w:rPr>
          <w:rFonts w:ascii="Times New Roman" w:hAnsi="Times New Roman"/>
          <w:bCs/>
          <w:sz w:val="24"/>
          <w:szCs w:val="24"/>
        </w:rPr>
        <w:t>.</w:t>
      </w:r>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A system is a la</w:t>
      </w:r>
      <w:r>
        <w:rPr>
          <w:rFonts w:ascii="Times New Roman" w:hAnsi="Times New Roman"/>
          <w:bCs/>
          <w:sz w:val="24"/>
          <w:szCs w:val="24"/>
        </w:rPr>
        <w:t>rge collection of interacting functional units that together achieve a defined purpose or In other words a system is made up of three components a goal , a set of things and or rules and the way these things or rules are organized or connected in between t</w:t>
      </w:r>
      <w:r>
        <w:rPr>
          <w:rFonts w:ascii="Times New Roman" w:hAnsi="Times New Roman"/>
          <w:bCs/>
          <w:sz w:val="24"/>
          <w:szCs w:val="24"/>
        </w:rPr>
        <w:t>hem,</w:t>
      </w:r>
      <w:r>
        <w:rPr>
          <w:rFonts w:ascii="Times New Roman" w:hAnsi="Times New Roman"/>
          <w:bCs/>
          <w:sz w:val="24"/>
          <w:szCs w:val="24"/>
        </w:rPr>
        <w:fldChar w:fldCharType="begin" w:fldLock="1"/>
      </w:r>
      <w:r>
        <w:rPr>
          <w:rFonts w:ascii="Times New Roman" w:hAnsi="Times New Roman"/>
          <w:bCs/>
          <w:sz w:val="24"/>
          <w:szCs w:val="24"/>
        </w:rPr>
        <w:instrText>ADDIN CSL_CITATION {"citationItems":[{"id":"ITEM-1","itemData":{"author":[{"dropping-particle":"","family":"Rowe","given":"","non-dropping-particle":"","parse-names":false,"suffix":""}],"id":"ITEM-1","issued":{"date-parts":[["1965"]]},"title":"Definiti</w:instrText>
      </w:r>
      <w:r>
        <w:rPr>
          <w:rFonts w:ascii="Times New Roman" w:hAnsi="Times New Roman"/>
          <w:bCs/>
          <w:sz w:val="24"/>
          <w:szCs w:val="24"/>
        </w:rPr>
        <w:instrText>on of a system","type":"article-journal"},"uris":["http://www.mendeley.com/documents/?uuid=3079f863-cf81-4c06-8eb4-b91e73f5c4bc"]}],"mendeley":{"formattedCitation":"(Rowe, 1965)","plainTextFormattedCitation":"(Rowe, 1965)","previouslyFormattedCitation":"(R</w:instrText>
      </w:r>
      <w:r>
        <w:rPr>
          <w:rFonts w:ascii="Times New Roman" w:hAnsi="Times New Roman"/>
          <w:bCs/>
          <w:sz w:val="24"/>
          <w:szCs w:val="24"/>
        </w:rPr>
        <w:instrText>owe, 1965)"},"properties":{"noteIndex":0},"schema":"https://github.com/citation-style-language/schema/raw/master/csl-citation.json"}</w:instrText>
      </w:r>
      <w:r>
        <w:rPr>
          <w:rFonts w:ascii="Times New Roman" w:hAnsi="Times New Roman"/>
          <w:bCs/>
          <w:sz w:val="24"/>
          <w:szCs w:val="24"/>
        </w:rPr>
        <w:fldChar w:fldCharType="separate"/>
      </w:r>
      <w:r>
        <w:rPr>
          <w:rFonts w:ascii="Times New Roman" w:hAnsi="Times New Roman"/>
          <w:bCs/>
          <w:sz w:val="24"/>
          <w:szCs w:val="24"/>
        </w:rPr>
        <w:t>(Rowe, 1965)</w:t>
      </w:r>
      <w:r>
        <w:rPr>
          <w:rFonts w:ascii="Times New Roman" w:hAnsi="Times New Roman"/>
          <w:bCs/>
          <w:sz w:val="24"/>
          <w:szCs w:val="24"/>
        </w:rPr>
        <w:fldChar w:fldCharType="end"/>
      </w:r>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 xml:space="preserve">A system is a group  or complex of parts (such as people, machines, etc.) interrelated in their capacities </w:t>
      </w:r>
      <w:r>
        <w:rPr>
          <w:rFonts w:ascii="Times New Roman" w:hAnsi="Times New Roman"/>
          <w:bCs/>
          <w:sz w:val="24"/>
          <w:szCs w:val="24"/>
        </w:rPr>
        <w:t>for one major aim.</w:t>
      </w:r>
      <w:r>
        <w:rPr>
          <w:rFonts w:ascii="Times New Roman" w:hAnsi="Times New Roman"/>
          <w:bCs/>
          <w:sz w:val="24"/>
          <w:szCs w:val="24"/>
        </w:rPr>
        <w:fldChar w:fldCharType="begin" w:fldLock="1"/>
      </w:r>
      <w:r>
        <w:rPr>
          <w:rFonts w:ascii="Times New Roman" w:hAnsi="Times New Roman"/>
          <w:bCs/>
          <w:sz w:val="24"/>
          <w:szCs w:val="24"/>
        </w:rPr>
        <w:instrText>ADDIN CSL_CITATION {"citationItems":[{"id":"ITEM-1","itemData":{"author":[{"dropping-particle":"","family":"RJ","given":"Mockler","non-dropping-particle":"","parse-names":false,"suffix":""}],"container-title":"definition of a system","id"</w:instrText>
      </w:r>
      <w:r>
        <w:rPr>
          <w:rFonts w:ascii="Times New Roman" w:hAnsi="Times New Roman"/>
          <w:bCs/>
          <w:sz w:val="24"/>
          <w:szCs w:val="24"/>
        </w:rPr>
        <w:instrText>:"ITEM-1","issued":{"date-parts":[["1968"]]},"page":"318","title":"The systems approach to business organisation and decision making","type":"article-journal"},"uris":["http://www.mendeley.com/documents/?uuid=c863f706-e189-4f4f-bd5e-f5b1a8a878fe"]}],"mende</w:instrText>
      </w:r>
      <w:r>
        <w:rPr>
          <w:rFonts w:ascii="Times New Roman" w:hAnsi="Times New Roman"/>
          <w:bCs/>
          <w:sz w:val="24"/>
          <w:szCs w:val="24"/>
        </w:rPr>
        <w:instrText>ley":{"formattedCitation":"(RJ, 1968)","plainTextFormattedCitation":"(RJ, 1968)","previouslyFormattedCitation":"(RJ, 1968)"},"properties":{"noteIndex":0},"schema":"https://github.com/citation-style-language/schema/raw/master/csl-citation.json"}</w:instrText>
      </w:r>
      <w:r>
        <w:rPr>
          <w:rFonts w:ascii="Times New Roman" w:hAnsi="Times New Roman"/>
          <w:bCs/>
          <w:sz w:val="24"/>
          <w:szCs w:val="24"/>
        </w:rPr>
        <w:fldChar w:fldCharType="separate"/>
      </w:r>
      <w:r>
        <w:rPr>
          <w:rFonts w:ascii="Times New Roman" w:hAnsi="Times New Roman"/>
          <w:bCs/>
          <w:sz w:val="24"/>
          <w:szCs w:val="24"/>
        </w:rPr>
        <w:t>(RJ, 1968)</w:t>
      </w:r>
      <w:r>
        <w:rPr>
          <w:rFonts w:ascii="Times New Roman" w:hAnsi="Times New Roman"/>
          <w:bCs/>
          <w:sz w:val="24"/>
          <w:szCs w:val="24"/>
        </w:rPr>
        <w:fldChar w:fldCharType="end"/>
      </w:r>
    </w:p>
    <w:p w:rsidR="00D327BD" w:rsidRDefault="00C46EC4">
      <w:pPr>
        <w:pStyle w:val="Heading2"/>
        <w:spacing w:line="360" w:lineRule="auto"/>
        <w:jc w:val="left"/>
        <w:rPr>
          <w:rFonts w:ascii="Times New Roman" w:hAnsi="Times New Roman"/>
          <w:sz w:val="24"/>
          <w:szCs w:val="24"/>
        </w:rPr>
      </w:pPr>
      <w:bookmarkStart w:id="12" w:name="_Toc152100780"/>
      <w:r>
        <w:rPr>
          <w:rFonts w:ascii="Times New Roman" w:hAnsi="Times New Roman"/>
          <w:sz w:val="24"/>
          <w:szCs w:val="24"/>
        </w:rPr>
        <w:t>2.2 Health</w:t>
      </w:r>
      <w:bookmarkEnd w:id="12"/>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Health is resource for everyday life, not the objective of living; It is a positive concept, emphasizing social and personal  resources, as well as physical capacities.</w:t>
      </w:r>
      <w:r>
        <w:rPr>
          <w:rFonts w:ascii="Times New Roman" w:hAnsi="Times New Roman"/>
          <w:bCs/>
          <w:sz w:val="24"/>
          <w:szCs w:val="24"/>
        </w:rPr>
        <w:fldChar w:fldCharType="begin" w:fldLock="1"/>
      </w:r>
      <w:r>
        <w:rPr>
          <w:rFonts w:ascii="Times New Roman" w:hAnsi="Times New Roman"/>
          <w:bCs/>
          <w:sz w:val="24"/>
          <w:szCs w:val="24"/>
        </w:rPr>
        <w:instrText>ADDIN CSL_CITATION {"citationItems":[{"id":"ITEM-1","itemData":{"author":[{</w:instrText>
      </w:r>
      <w:r>
        <w:rPr>
          <w:rFonts w:ascii="Times New Roman" w:hAnsi="Times New Roman"/>
          <w:bCs/>
          <w:sz w:val="24"/>
          <w:szCs w:val="24"/>
        </w:rPr>
        <w:instrText>"dropping-particle":"","family":"Copenhagen","given":"","non-dropping-particle":"","parse-names":false,"suffix":""},{"dropping-particle":"","family":"WHO","given":"","non-dropping-particle":"","parse-names":false,"suffix":""}],"id":"ITEM-1","issued":{"date</w:instrText>
      </w:r>
      <w:r>
        <w:rPr>
          <w:rFonts w:ascii="Times New Roman" w:hAnsi="Times New Roman"/>
          <w:bCs/>
          <w:sz w:val="24"/>
          <w:szCs w:val="24"/>
        </w:rPr>
        <w:instrText>-parts":[["1984"]]},"title":"Definition of Health","type":"article-journal"},"uris":["http://www.mendeley.com/documents/?uuid=03bd329b-7ae6-4bb6-87e1-e0787bc427d7"]}],"mendeley":{"formattedCitation":"(Copenhagen &amp; WHO, 1984)","plainTextFormattedCitation":"</w:instrText>
      </w:r>
      <w:r>
        <w:rPr>
          <w:rFonts w:ascii="Times New Roman" w:hAnsi="Times New Roman"/>
          <w:bCs/>
          <w:sz w:val="24"/>
          <w:szCs w:val="24"/>
        </w:rPr>
        <w:instrText>(Copenhagen &amp; WHO, 1984)","previouslyFormattedCitation":"(Copenhagen &amp; WHO, 1984)"},"properties":{"noteIndex":0},"schema":"https://github.com/citation-style-language/schema/raw/master/csl-citation.json"}</w:instrText>
      </w:r>
      <w:r>
        <w:rPr>
          <w:rFonts w:ascii="Times New Roman" w:hAnsi="Times New Roman"/>
          <w:bCs/>
          <w:sz w:val="24"/>
          <w:szCs w:val="24"/>
        </w:rPr>
        <w:fldChar w:fldCharType="separate"/>
      </w:r>
      <w:r>
        <w:rPr>
          <w:rFonts w:ascii="Times New Roman" w:hAnsi="Times New Roman"/>
          <w:bCs/>
          <w:sz w:val="24"/>
          <w:szCs w:val="24"/>
        </w:rPr>
        <w:t>(Copenhagen &amp; WHO, 1984)</w:t>
      </w:r>
      <w:r>
        <w:rPr>
          <w:rFonts w:ascii="Times New Roman" w:hAnsi="Times New Roman"/>
          <w:bCs/>
          <w:sz w:val="24"/>
          <w:szCs w:val="24"/>
        </w:rPr>
        <w:fldChar w:fldCharType="end"/>
      </w:r>
      <w:r>
        <w:rPr>
          <w:rFonts w:ascii="Times New Roman" w:hAnsi="Times New Roman"/>
          <w:bCs/>
          <w:sz w:val="24"/>
          <w:szCs w:val="24"/>
        </w:rPr>
        <w:t>.</w:t>
      </w:r>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Health is a state of com</w:t>
      </w:r>
      <w:r>
        <w:rPr>
          <w:rFonts w:ascii="Times New Roman" w:hAnsi="Times New Roman"/>
          <w:bCs/>
          <w:sz w:val="24"/>
          <w:szCs w:val="24"/>
        </w:rPr>
        <w:t>plete physical , mental and social well-being and not merely the absence of disease or infirmity.</w:t>
      </w:r>
      <w:r>
        <w:rPr>
          <w:rFonts w:ascii="Times New Roman" w:hAnsi="Times New Roman"/>
          <w:bCs/>
          <w:sz w:val="24"/>
          <w:szCs w:val="24"/>
        </w:rPr>
        <w:fldChar w:fldCharType="begin" w:fldLock="1"/>
      </w:r>
      <w:r>
        <w:rPr>
          <w:rFonts w:ascii="Times New Roman" w:hAnsi="Times New Roman"/>
          <w:bCs/>
          <w:sz w:val="24"/>
          <w:szCs w:val="24"/>
        </w:rPr>
        <w:instrText>ADDIN CSL_CITATION {"citationItems":[{"id":"ITEM-1","itemData":{"author":[{"dropping-particle":"","family":"Jadad","given":"AR","non-dropping-particle":"","par</w:instrText>
      </w:r>
      <w:r>
        <w:rPr>
          <w:rFonts w:ascii="Times New Roman" w:hAnsi="Times New Roman"/>
          <w:bCs/>
          <w:sz w:val="24"/>
          <w:szCs w:val="24"/>
        </w:rPr>
        <w:instrText>se-names":false,"suffix":""},{"dropping-particle":"","family":"O'Grady","given":"L","non-dropping-particle":"","parse-names":false,"suffix":""}],"container-title":"BMJ(Clinical research ed)","id":"ITEM-1","issued":{"date-parts":[["2008"]]},"page":"337","ti</w:instrText>
      </w:r>
      <w:r>
        <w:rPr>
          <w:rFonts w:ascii="Times New Roman" w:hAnsi="Times New Roman"/>
          <w:bCs/>
          <w:sz w:val="24"/>
          <w:szCs w:val="24"/>
        </w:rPr>
        <w:instrText>tle":"How health should be defined","type":"article-journal","volume":"2900"},"uris":["http://www.mendeley.com/documents/?uuid=6b4b1f4f-a79a-4e07-85b4-f0f7bcc4cb75"]}],"mendeley":{"formattedCitation":"(Jadad &amp; O’Grady, 2008)","plainTextFormattedCitation":"</w:instrText>
      </w:r>
      <w:r>
        <w:rPr>
          <w:rFonts w:ascii="Times New Roman" w:hAnsi="Times New Roman"/>
          <w:bCs/>
          <w:sz w:val="24"/>
          <w:szCs w:val="24"/>
        </w:rPr>
        <w:instrText>(Jadad &amp; O’Grady, 2008)","previouslyFormattedCitation":"(Jadad &amp; O’Grady, 2008)"},"properties":{"noteIndex":0},"schema":"https://github.com/citation-style-language/schema/raw/master/csl-citation.json"}</w:instrText>
      </w:r>
      <w:r>
        <w:rPr>
          <w:rFonts w:ascii="Times New Roman" w:hAnsi="Times New Roman"/>
          <w:bCs/>
          <w:sz w:val="24"/>
          <w:szCs w:val="24"/>
        </w:rPr>
        <w:fldChar w:fldCharType="separate"/>
      </w:r>
      <w:r>
        <w:rPr>
          <w:rFonts w:ascii="Times New Roman" w:hAnsi="Times New Roman"/>
          <w:bCs/>
          <w:sz w:val="24"/>
          <w:szCs w:val="24"/>
        </w:rPr>
        <w:t>(Jadad &amp; O’Grady, 2008)</w:t>
      </w:r>
      <w:r>
        <w:rPr>
          <w:rFonts w:ascii="Times New Roman" w:hAnsi="Times New Roman"/>
          <w:bCs/>
          <w:sz w:val="24"/>
          <w:szCs w:val="24"/>
        </w:rPr>
        <w:fldChar w:fldCharType="end"/>
      </w:r>
      <w:r>
        <w:rPr>
          <w:rFonts w:ascii="Times New Roman" w:hAnsi="Times New Roman"/>
          <w:bCs/>
          <w:sz w:val="24"/>
          <w:szCs w:val="24"/>
        </w:rPr>
        <w:t>.</w:t>
      </w:r>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lastRenderedPageBreak/>
        <w:t>Health is the ability to ad</w:t>
      </w:r>
      <w:r>
        <w:rPr>
          <w:rFonts w:ascii="Times New Roman" w:hAnsi="Times New Roman"/>
          <w:bCs/>
          <w:sz w:val="24"/>
          <w:szCs w:val="24"/>
        </w:rPr>
        <w:t>opt and self-manage in the face of social, physical and emotional challenges.</w:t>
      </w:r>
      <w:r>
        <w:rPr>
          <w:rFonts w:ascii="Times New Roman" w:hAnsi="Times New Roman"/>
          <w:bCs/>
          <w:sz w:val="24"/>
          <w:szCs w:val="24"/>
        </w:rPr>
        <w:fldChar w:fldCharType="begin" w:fldLock="1"/>
      </w:r>
      <w:r>
        <w:rPr>
          <w:rFonts w:ascii="Times New Roman" w:hAnsi="Times New Roman"/>
          <w:bCs/>
          <w:sz w:val="24"/>
          <w:szCs w:val="24"/>
        </w:rPr>
        <w:instrText>ADDIN CSL_CITATION {"citationItems":[{"id":"ITEM-1","itemData":{"author":[{"dropping-particle":"","family":"M","given":"Huber","non-dropping-particle":"","parse-names":false,"suff</w:instrText>
      </w:r>
      <w:r>
        <w:rPr>
          <w:rFonts w:ascii="Times New Roman" w:hAnsi="Times New Roman"/>
          <w:bCs/>
          <w:sz w:val="24"/>
          <w:szCs w:val="24"/>
        </w:rPr>
        <w:instrText>ix":""},{"dropping-particle":"","family":"JA","given":"Knottnerus","non-dropping-particle":"","parse-names":false,"suffix":""},{"dropping-particle":"","family":"L","given":"Green","non-dropping-particle":"","parse-names":false,"suffix":""},{"dropping-parti</w:instrText>
      </w:r>
      <w:r>
        <w:rPr>
          <w:rFonts w:ascii="Times New Roman" w:hAnsi="Times New Roman"/>
          <w:bCs/>
          <w:sz w:val="24"/>
          <w:szCs w:val="24"/>
        </w:rPr>
        <w:instrText>cle":"","family":"H","given":"Van der Horst","non-dropping-particle":"","parse-names":false,"suffix":""},{"dropping-particle":"","family":"AR","given":"Jadad","non-dropping-particle":"","parse-names":false,"suffix":""},{"dropping-particle":"","family":"D",</w:instrText>
      </w:r>
      <w:r>
        <w:rPr>
          <w:rFonts w:ascii="Times New Roman" w:hAnsi="Times New Roman"/>
          <w:bCs/>
          <w:sz w:val="24"/>
          <w:szCs w:val="24"/>
        </w:rPr>
        <w:instrText>"given":"Kromhout","non-dropping-particle":"","parse-names":false,"suffix":""}],"container-title":"BMJ(Clinical research ed)","id":"ITEM-1","issued":{"date-parts":[["2011"]]},"page":"343","title":"How should we define health","type":"article-journal","volu</w:instrText>
      </w:r>
      <w:r>
        <w:rPr>
          <w:rFonts w:ascii="Times New Roman" w:hAnsi="Times New Roman"/>
          <w:bCs/>
          <w:sz w:val="24"/>
          <w:szCs w:val="24"/>
        </w:rPr>
        <w:instrText>me":"4163"},"uris":["http://www.mendeley.com/documents/?uuid=23810fce-7f0c-43c3-a1e9-1fe5e0facf72"]}],"mendeley":{"formattedCitation":"(M et al., 2011)","plainTextFormattedCitation":"(M et al., 2011)","previouslyFormattedCitation":"(M et al., 2011)"},"prop</w:instrText>
      </w:r>
      <w:r>
        <w:rPr>
          <w:rFonts w:ascii="Times New Roman" w:hAnsi="Times New Roman"/>
          <w:bCs/>
          <w:sz w:val="24"/>
          <w:szCs w:val="24"/>
        </w:rPr>
        <w:instrText>erties":{"noteIndex":0},"schema":"https://github.com/citation-style-language/schema/raw/master/csl-citation.json"}</w:instrText>
      </w:r>
      <w:r>
        <w:rPr>
          <w:rFonts w:ascii="Times New Roman" w:hAnsi="Times New Roman"/>
          <w:bCs/>
          <w:sz w:val="24"/>
          <w:szCs w:val="24"/>
        </w:rPr>
        <w:fldChar w:fldCharType="separate"/>
      </w:r>
      <w:r>
        <w:rPr>
          <w:rFonts w:ascii="Times New Roman" w:hAnsi="Times New Roman"/>
          <w:bCs/>
          <w:sz w:val="24"/>
          <w:szCs w:val="24"/>
        </w:rPr>
        <w:t>(M et al., 2011)</w:t>
      </w:r>
      <w:r>
        <w:rPr>
          <w:rFonts w:ascii="Times New Roman" w:hAnsi="Times New Roman"/>
          <w:bCs/>
          <w:sz w:val="24"/>
          <w:szCs w:val="24"/>
        </w:rPr>
        <w:fldChar w:fldCharType="end"/>
      </w:r>
      <w:r>
        <w:rPr>
          <w:rFonts w:ascii="Times New Roman" w:hAnsi="Times New Roman"/>
          <w:bCs/>
          <w:sz w:val="24"/>
          <w:szCs w:val="24"/>
        </w:rPr>
        <w:t>.</w:t>
      </w:r>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Health is a state characterized by anatomical, physiological and psychological integrity.</w:t>
      </w:r>
      <w:r>
        <w:rPr>
          <w:rFonts w:ascii="Times New Roman" w:hAnsi="Times New Roman"/>
          <w:bCs/>
          <w:sz w:val="24"/>
          <w:szCs w:val="24"/>
        </w:rPr>
        <w:fldChar w:fldCharType="begin" w:fldLock="1"/>
      </w:r>
      <w:r>
        <w:rPr>
          <w:rFonts w:ascii="Times New Roman" w:hAnsi="Times New Roman"/>
          <w:bCs/>
          <w:sz w:val="24"/>
          <w:szCs w:val="24"/>
        </w:rPr>
        <w:instrText>ADDIN CSL_CITATION {"citationIte</w:instrText>
      </w:r>
      <w:r>
        <w:rPr>
          <w:rFonts w:ascii="Times New Roman" w:hAnsi="Times New Roman"/>
          <w:bCs/>
          <w:sz w:val="24"/>
          <w:szCs w:val="24"/>
        </w:rPr>
        <w:instrText>ms":[{"id":"ITEM-1","itemData":{"author":[{"dropping-particle":"","family":"J","given":"Stokes","non-dropping-particle":"","parse-names":false,"suffix":""},{"dropping-particle":"","family":"J","given":"Noren","non-dropping-particle":"","parse-names":false,</w:instrText>
      </w:r>
      <w:r>
        <w:rPr>
          <w:rFonts w:ascii="Times New Roman" w:hAnsi="Times New Roman"/>
          <w:bCs/>
          <w:sz w:val="24"/>
          <w:szCs w:val="24"/>
        </w:rPr>
        <w:instrText>"suffix":""},{"dropping-particle":"","family":"Shindell S","given":"","non-dropping-particle":"","parse-names":false,"suffix":""}],"container-title":"journal of community health","id":"ITEM-1","issued":{"date-parts":[["1982"]]},"page":"33-41","title":"Defi</w:instrText>
      </w:r>
      <w:r>
        <w:rPr>
          <w:rFonts w:ascii="Times New Roman" w:hAnsi="Times New Roman"/>
          <w:bCs/>
          <w:sz w:val="24"/>
          <w:szCs w:val="24"/>
        </w:rPr>
        <w:instrText>nition of terms and concepts applicable to clinical preventive medicine","type":"article-journal"},"uris":["http://www.mendeley.com/documents/?uuid=f20bbe76-bf79-4da2-b27b-7348109368f4"]}],"mendeley":{"formattedCitation":"(J et al., 1982)","plainTextFormat</w:instrText>
      </w:r>
      <w:r>
        <w:rPr>
          <w:rFonts w:ascii="Times New Roman" w:hAnsi="Times New Roman"/>
          <w:bCs/>
          <w:sz w:val="24"/>
          <w:szCs w:val="24"/>
        </w:rPr>
        <w:instrText>tedCitation":"(J et al., 1982)","previouslyFormattedCitation":"(J et al., 1982)"},"properties":{"noteIndex":0},"schema":"https://github.com/citation-style-language/schema/raw/master/csl-citation.json"}</w:instrText>
      </w:r>
      <w:r>
        <w:rPr>
          <w:rFonts w:ascii="Times New Roman" w:hAnsi="Times New Roman"/>
          <w:bCs/>
          <w:sz w:val="24"/>
          <w:szCs w:val="24"/>
        </w:rPr>
        <w:fldChar w:fldCharType="separate"/>
      </w:r>
      <w:r>
        <w:rPr>
          <w:rFonts w:ascii="Times New Roman" w:hAnsi="Times New Roman"/>
          <w:bCs/>
          <w:sz w:val="24"/>
          <w:szCs w:val="24"/>
        </w:rPr>
        <w:t>(J et al., 1982)</w:t>
      </w:r>
      <w:r>
        <w:rPr>
          <w:rFonts w:ascii="Times New Roman" w:hAnsi="Times New Roman"/>
          <w:bCs/>
          <w:sz w:val="24"/>
          <w:szCs w:val="24"/>
        </w:rPr>
        <w:fldChar w:fldCharType="end"/>
      </w:r>
      <w:r>
        <w:rPr>
          <w:rFonts w:ascii="Times New Roman" w:hAnsi="Times New Roman"/>
          <w:bCs/>
          <w:sz w:val="24"/>
          <w:szCs w:val="24"/>
        </w:rPr>
        <w:t>.</w:t>
      </w:r>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 xml:space="preserve">Health is the ability to adopt to </w:t>
      </w:r>
      <w:r>
        <w:rPr>
          <w:rFonts w:ascii="Times New Roman" w:hAnsi="Times New Roman"/>
          <w:bCs/>
          <w:sz w:val="24"/>
          <w:szCs w:val="24"/>
        </w:rPr>
        <w:t>one’s environment, it is not a fixed entity. It varies for every individual depending on their circumstances.</w:t>
      </w:r>
      <w:r>
        <w:rPr>
          <w:rFonts w:ascii="Times New Roman" w:hAnsi="Times New Roman"/>
          <w:bCs/>
          <w:sz w:val="24"/>
          <w:szCs w:val="24"/>
        </w:rPr>
        <w:fldChar w:fldCharType="begin" w:fldLock="1"/>
      </w:r>
      <w:r>
        <w:rPr>
          <w:rFonts w:ascii="Times New Roman" w:hAnsi="Times New Roman"/>
          <w:bCs/>
          <w:sz w:val="24"/>
          <w:szCs w:val="24"/>
        </w:rPr>
        <w:instrText>ADDIN CSL_CITATION {"citationItems":[{"id":"ITEM-1","itemData":{"author":[{"dropping-particle":"","family":"Lancet","given":"","non-dropping-partic</w:instrText>
      </w:r>
      <w:r>
        <w:rPr>
          <w:rFonts w:ascii="Times New Roman" w:hAnsi="Times New Roman"/>
          <w:bCs/>
          <w:sz w:val="24"/>
          <w:szCs w:val="24"/>
        </w:rPr>
        <w:instrText>le":"","parse-names":false,"suffix":""}],"container-title":"The ability to adopt","id":"ITEM-1","issued":{"date-parts":[["2009"]]},"page":"373","title":"what is health?","type":"article-journal","volume":"9666"},"uris":["http://www.mendeley.com/documents/?</w:instrText>
      </w:r>
      <w:r>
        <w:rPr>
          <w:rFonts w:ascii="Times New Roman" w:hAnsi="Times New Roman"/>
          <w:bCs/>
          <w:sz w:val="24"/>
          <w:szCs w:val="24"/>
        </w:rPr>
        <w:instrText>uuid=f4dbcbbf-5aa2-4e88-8628-c1363e81b99c"]}],"mendeley":{"formattedCitation":"(Lancet, 2009)","plainTextFormattedCitation":"(Lancet, 2009)","previouslyFormattedCitation":"(Lancet, 2009)"},"properties":{"noteIndex":0},"schema":"https://github.com/citation-</w:instrText>
      </w:r>
      <w:r>
        <w:rPr>
          <w:rFonts w:ascii="Times New Roman" w:hAnsi="Times New Roman"/>
          <w:bCs/>
          <w:sz w:val="24"/>
          <w:szCs w:val="24"/>
        </w:rPr>
        <w:instrText>style-language/schema/raw/master/csl-citation.json"}</w:instrText>
      </w:r>
      <w:r>
        <w:rPr>
          <w:rFonts w:ascii="Times New Roman" w:hAnsi="Times New Roman"/>
          <w:bCs/>
          <w:sz w:val="24"/>
          <w:szCs w:val="24"/>
        </w:rPr>
        <w:fldChar w:fldCharType="separate"/>
      </w:r>
      <w:r>
        <w:rPr>
          <w:rFonts w:ascii="Times New Roman" w:hAnsi="Times New Roman"/>
          <w:bCs/>
          <w:sz w:val="24"/>
          <w:szCs w:val="24"/>
        </w:rPr>
        <w:t>(Lancet, 2009)</w:t>
      </w:r>
      <w:r>
        <w:rPr>
          <w:rFonts w:ascii="Times New Roman" w:hAnsi="Times New Roman"/>
          <w:bCs/>
          <w:sz w:val="24"/>
          <w:szCs w:val="24"/>
        </w:rPr>
        <w:fldChar w:fldCharType="end"/>
      </w:r>
      <w:r>
        <w:rPr>
          <w:rFonts w:ascii="Times New Roman" w:hAnsi="Times New Roman"/>
          <w:bCs/>
          <w:sz w:val="24"/>
          <w:szCs w:val="24"/>
        </w:rPr>
        <w:t>.</w:t>
      </w:r>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The health of a person is greatly determined by the social well-being of the person, therefore all workers should be treated like all the other community members.</w:t>
      </w:r>
      <w:r>
        <w:rPr>
          <w:rFonts w:ascii="Times New Roman" w:hAnsi="Times New Roman"/>
          <w:bCs/>
          <w:sz w:val="24"/>
          <w:szCs w:val="24"/>
        </w:rPr>
        <w:fldChar w:fldCharType="begin" w:fldLock="1"/>
      </w:r>
      <w:r>
        <w:rPr>
          <w:rFonts w:ascii="Times New Roman" w:hAnsi="Times New Roman"/>
          <w:bCs/>
          <w:sz w:val="24"/>
          <w:szCs w:val="24"/>
        </w:rPr>
        <w:instrText>ADDIN CSL_CITATION {"ci</w:instrText>
      </w:r>
      <w:r>
        <w:rPr>
          <w:rFonts w:ascii="Times New Roman" w:hAnsi="Times New Roman"/>
          <w:bCs/>
          <w:sz w:val="24"/>
          <w:szCs w:val="24"/>
        </w:rPr>
        <w:instrText>tationItems":[{"id":"ITEM-1","itemData":{"ISBN":"9780968348420","author":[{"dropping-particle":"","family":"Bryant","given":"Toba","non-dropping-particle":"","parse-names":false,"suffix":""},{"dropping-particle":"","family":"Mikkonen","given":"Juha","non-d</w:instrText>
      </w:r>
      <w:r>
        <w:rPr>
          <w:rFonts w:ascii="Times New Roman" w:hAnsi="Times New Roman"/>
          <w:bCs/>
          <w:sz w:val="24"/>
          <w:szCs w:val="24"/>
        </w:rPr>
        <w:instrText>ropping-particle":"","parse-names":false,"suffix":""},{"dropping-particle":"","family":"Raphael","given":"Alexander David","non-dropping-particle":"","parse-names":false,"suffix":""}],"id":"ITEM-1","issued":{"date-parts":[["2020"]]},"title":"Social determi</w:instrText>
      </w:r>
      <w:r>
        <w:rPr>
          <w:rFonts w:ascii="Times New Roman" w:hAnsi="Times New Roman"/>
          <w:bCs/>
          <w:sz w:val="24"/>
          <w:szCs w:val="24"/>
        </w:rPr>
        <w:instrText>nants of health","type":"book"},"uris":["http://www.mendeley.com/documents/?uuid=a8a71464-69a8-4e7a-abf7-515d13b88691"]}],"mendeley":{"formattedCitation":"(Bryant et al., 2020)","plainTextFormattedCitation":"(Bryant et al., 2020)"},"properties":{"noteIndex</w:instrText>
      </w:r>
      <w:r>
        <w:rPr>
          <w:rFonts w:ascii="Times New Roman" w:hAnsi="Times New Roman"/>
          <w:bCs/>
          <w:sz w:val="24"/>
          <w:szCs w:val="24"/>
        </w:rPr>
        <w:instrText>":0},"schema":"https://github.com/citation-style-language/schema/raw/master/csl-citation.json"}</w:instrText>
      </w:r>
      <w:r>
        <w:rPr>
          <w:rFonts w:ascii="Times New Roman" w:hAnsi="Times New Roman"/>
          <w:bCs/>
          <w:sz w:val="24"/>
          <w:szCs w:val="24"/>
        </w:rPr>
        <w:fldChar w:fldCharType="separate"/>
      </w:r>
      <w:r>
        <w:rPr>
          <w:rFonts w:ascii="Times New Roman" w:hAnsi="Times New Roman"/>
          <w:bCs/>
          <w:sz w:val="24"/>
          <w:szCs w:val="24"/>
        </w:rPr>
        <w:t>(Bryant et al., 2020)</w:t>
      </w:r>
      <w:r>
        <w:rPr>
          <w:rFonts w:ascii="Times New Roman" w:hAnsi="Times New Roman"/>
          <w:bCs/>
          <w:sz w:val="24"/>
          <w:szCs w:val="24"/>
        </w:rPr>
        <w:fldChar w:fldCharType="end"/>
      </w:r>
      <w:r>
        <w:rPr>
          <w:rFonts w:ascii="Times New Roman" w:hAnsi="Times New Roman"/>
          <w:bCs/>
          <w:sz w:val="24"/>
          <w:szCs w:val="24"/>
        </w:rPr>
        <w:t>.</w:t>
      </w:r>
    </w:p>
    <w:p w:rsidR="00D327BD" w:rsidRDefault="00C46EC4">
      <w:pPr>
        <w:pStyle w:val="Heading2"/>
        <w:spacing w:line="360" w:lineRule="auto"/>
        <w:jc w:val="left"/>
        <w:rPr>
          <w:rFonts w:ascii="Times New Roman" w:hAnsi="Times New Roman"/>
          <w:sz w:val="24"/>
          <w:szCs w:val="24"/>
        </w:rPr>
      </w:pPr>
      <w:bookmarkStart w:id="13" w:name="_Toc152100781"/>
      <w:r>
        <w:rPr>
          <w:rFonts w:ascii="Times New Roman" w:hAnsi="Times New Roman"/>
          <w:sz w:val="24"/>
          <w:szCs w:val="24"/>
        </w:rPr>
        <w:t>2.3 Health Staff</w:t>
      </w:r>
      <w:bookmarkEnd w:id="13"/>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Health staff refers to all personnel both medical and non-medical that ensure proper delivery of medical services at a</w:t>
      </w:r>
      <w:r>
        <w:rPr>
          <w:rFonts w:ascii="Times New Roman" w:hAnsi="Times New Roman"/>
          <w:bCs/>
          <w:sz w:val="24"/>
          <w:szCs w:val="24"/>
        </w:rPr>
        <w:t xml:space="preserve">ny health facility. </w:t>
      </w:r>
    </w:p>
    <w:p w:rsidR="00D327BD" w:rsidRDefault="00C46EC4">
      <w:pPr>
        <w:pStyle w:val="Heading2"/>
        <w:spacing w:line="360" w:lineRule="auto"/>
        <w:jc w:val="left"/>
        <w:rPr>
          <w:rFonts w:ascii="Times New Roman" w:hAnsi="Times New Roman"/>
          <w:sz w:val="24"/>
          <w:szCs w:val="24"/>
        </w:rPr>
      </w:pPr>
      <w:bookmarkStart w:id="14" w:name="_Toc152100782"/>
      <w:r>
        <w:rPr>
          <w:rFonts w:ascii="Times New Roman" w:hAnsi="Times New Roman"/>
          <w:sz w:val="24"/>
          <w:szCs w:val="24"/>
        </w:rPr>
        <w:t>2.4 Shift Booking System</w:t>
      </w:r>
      <w:bookmarkEnd w:id="14"/>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Is a system that allows employees to view their shifts over the internet. It will also allow them to book the future shifts they wish to work in.</w:t>
      </w:r>
      <w:r>
        <w:rPr>
          <w:rFonts w:ascii="Times New Roman" w:hAnsi="Times New Roman"/>
          <w:bCs/>
          <w:sz w:val="24"/>
          <w:szCs w:val="24"/>
        </w:rPr>
        <w:fldChar w:fldCharType="begin" w:fldLock="1"/>
      </w:r>
      <w:r>
        <w:rPr>
          <w:rFonts w:ascii="Times New Roman" w:hAnsi="Times New Roman"/>
          <w:bCs/>
          <w:sz w:val="24"/>
          <w:szCs w:val="24"/>
        </w:rPr>
        <w:instrText>ADDIN CSL_CITATION {"citationItems":[{"id":"ITEM-1","itemData":{"</w:instrText>
      </w:r>
      <w:r>
        <w:rPr>
          <w:rFonts w:ascii="Times New Roman" w:hAnsi="Times New Roman"/>
          <w:bCs/>
          <w:sz w:val="24"/>
          <w:szCs w:val="24"/>
        </w:rPr>
        <w:instrText>author":[{"dropping-particle":"","family":"Smith","given":"J","non-dropping-particle":"","parse-names":false,"suffix":""}],"id":"ITEM-1","issued":{"date-parts":[["2021"]]},"publisher":"Health Publications","title":"Managing Health Shifts","type":"book"},"u</w:instrText>
      </w:r>
      <w:r>
        <w:rPr>
          <w:rFonts w:ascii="Times New Roman" w:hAnsi="Times New Roman"/>
          <w:bCs/>
          <w:sz w:val="24"/>
          <w:szCs w:val="24"/>
        </w:rPr>
        <w:instrText>ris":["http://www.mendeley.com/documents/?uuid=04afe117-0886-4c7d-960e-a236d9c8b451"]}],"mendeley":{"formattedCitation":"(Smith, 2021)","plainTextFormattedCitation":"(Smith, 2021)","previouslyFormattedCitation":"(Smith, 2021)"},"properties":{"noteIndex":0}</w:instrText>
      </w:r>
      <w:r>
        <w:rPr>
          <w:rFonts w:ascii="Times New Roman" w:hAnsi="Times New Roman"/>
          <w:bCs/>
          <w:sz w:val="24"/>
          <w:szCs w:val="24"/>
        </w:rPr>
        <w:instrText>,"schema":"https://github.com/citation-style-language/schema/raw/master/csl-citation.json"}</w:instrText>
      </w:r>
      <w:r>
        <w:rPr>
          <w:rFonts w:ascii="Times New Roman" w:hAnsi="Times New Roman"/>
          <w:bCs/>
          <w:sz w:val="24"/>
          <w:szCs w:val="24"/>
        </w:rPr>
        <w:fldChar w:fldCharType="separate"/>
      </w:r>
      <w:r>
        <w:rPr>
          <w:rFonts w:ascii="Times New Roman" w:hAnsi="Times New Roman"/>
          <w:bCs/>
          <w:sz w:val="24"/>
          <w:szCs w:val="24"/>
        </w:rPr>
        <w:t>(Smith, 2021)</w:t>
      </w:r>
      <w:r>
        <w:rPr>
          <w:rFonts w:ascii="Times New Roman" w:hAnsi="Times New Roman"/>
          <w:bCs/>
          <w:sz w:val="24"/>
          <w:szCs w:val="24"/>
        </w:rPr>
        <w:fldChar w:fldCharType="end"/>
      </w:r>
    </w:p>
    <w:p w:rsidR="00D327BD" w:rsidRDefault="00C46EC4">
      <w:pPr>
        <w:spacing w:line="360" w:lineRule="auto"/>
        <w:jc w:val="both"/>
        <w:rPr>
          <w:rFonts w:ascii="Times New Roman" w:hAnsi="Times New Roman"/>
          <w:b/>
          <w:sz w:val="24"/>
          <w:szCs w:val="24"/>
        </w:rPr>
      </w:pPr>
      <w:r>
        <w:rPr>
          <w:rFonts w:ascii="Times New Roman" w:hAnsi="Times New Roman"/>
          <w:bCs/>
          <w:sz w:val="24"/>
          <w:szCs w:val="24"/>
        </w:rPr>
        <w:t xml:space="preserve"> </w:t>
      </w:r>
      <w:r>
        <w:rPr>
          <w:rFonts w:ascii="Times New Roman" w:hAnsi="Times New Roman"/>
          <w:b/>
          <w:sz w:val="24"/>
          <w:szCs w:val="24"/>
        </w:rPr>
        <w:t xml:space="preserve"> </w:t>
      </w:r>
    </w:p>
    <w:p w:rsidR="00D327BD" w:rsidRDefault="00D327BD">
      <w:pPr>
        <w:spacing w:line="360" w:lineRule="auto"/>
        <w:rPr>
          <w:rFonts w:ascii="Times New Roman" w:hAnsi="Times New Roman"/>
          <w:b/>
          <w:sz w:val="24"/>
          <w:szCs w:val="24"/>
        </w:rPr>
      </w:pPr>
    </w:p>
    <w:p w:rsidR="00D327BD" w:rsidRDefault="00D327BD">
      <w:pPr>
        <w:spacing w:line="360" w:lineRule="auto"/>
        <w:rPr>
          <w:rFonts w:ascii="Times New Roman" w:hAnsi="Times New Roman"/>
          <w:b/>
          <w:sz w:val="24"/>
          <w:szCs w:val="24"/>
        </w:rPr>
      </w:pPr>
    </w:p>
    <w:p w:rsidR="00D327BD" w:rsidRDefault="00D327BD">
      <w:pPr>
        <w:spacing w:line="360" w:lineRule="auto"/>
        <w:rPr>
          <w:rFonts w:ascii="Times New Roman" w:hAnsi="Times New Roman"/>
          <w:b/>
          <w:sz w:val="24"/>
          <w:szCs w:val="24"/>
        </w:rPr>
      </w:pPr>
    </w:p>
    <w:p w:rsidR="00D327BD" w:rsidRDefault="00D327BD">
      <w:pPr>
        <w:spacing w:line="360" w:lineRule="auto"/>
        <w:rPr>
          <w:rFonts w:ascii="Times New Roman" w:hAnsi="Times New Roman"/>
          <w:b/>
          <w:sz w:val="24"/>
          <w:szCs w:val="24"/>
        </w:rPr>
      </w:pPr>
    </w:p>
    <w:p w:rsidR="00D327BD" w:rsidRDefault="00D327BD">
      <w:pPr>
        <w:spacing w:line="360" w:lineRule="auto"/>
        <w:rPr>
          <w:rFonts w:ascii="Times New Roman" w:hAnsi="Times New Roman"/>
          <w:b/>
          <w:sz w:val="24"/>
          <w:szCs w:val="24"/>
        </w:rPr>
      </w:pPr>
    </w:p>
    <w:p w:rsidR="00D327BD" w:rsidRDefault="00D327BD">
      <w:pPr>
        <w:spacing w:line="360" w:lineRule="auto"/>
        <w:jc w:val="left"/>
        <w:rPr>
          <w:rFonts w:ascii="Times New Roman" w:hAnsi="Times New Roman"/>
          <w:b/>
          <w:sz w:val="24"/>
          <w:szCs w:val="24"/>
        </w:rPr>
      </w:pPr>
    </w:p>
    <w:p w:rsidR="00D327BD" w:rsidRDefault="00C46EC4">
      <w:pPr>
        <w:pStyle w:val="Heading1"/>
        <w:spacing w:line="360" w:lineRule="auto"/>
        <w:jc w:val="left"/>
        <w:rPr>
          <w:rFonts w:ascii="Times New Roman" w:hAnsi="Times New Roman"/>
          <w:sz w:val="24"/>
          <w:szCs w:val="24"/>
        </w:rPr>
      </w:pPr>
      <w:bookmarkStart w:id="15" w:name="_Toc152100783"/>
      <w:r>
        <w:rPr>
          <w:rFonts w:ascii="Times New Roman" w:hAnsi="Times New Roman"/>
          <w:sz w:val="24"/>
          <w:szCs w:val="24"/>
        </w:rPr>
        <w:lastRenderedPageBreak/>
        <w:t>Chapter 3: Methodology</w:t>
      </w:r>
      <w:bookmarkEnd w:id="15"/>
    </w:p>
    <w:p w:rsidR="00D327BD" w:rsidRDefault="00C46EC4">
      <w:pPr>
        <w:pStyle w:val="Heading2"/>
        <w:spacing w:line="360" w:lineRule="auto"/>
        <w:jc w:val="left"/>
        <w:rPr>
          <w:rFonts w:ascii="Times New Roman" w:hAnsi="Times New Roman"/>
          <w:sz w:val="24"/>
          <w:szCs w:val="24"/>
        </w:rPr>
      </w:pPr>
      <w:bookmarkStart w:id="16" w:name="_Toc152100784"/>
      <w:r>
        <w:rPr>
          <w:rFonts w:ascii="Times New Roman" w:hAnsi="Times New Roman"/>
          <w:sz w:val="24"/>
          <w:szCs w:val="24"/>
        </w:rPr>
        <w:t>3.0 Introduction.</w:t>
      </w:r>
      <w:bookmarkEnd w:id="16"/>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 xml:space="preserve">This chapter presents all the methods, procedures, assumptions and tools used to carry out the </w:t>
      </w:r>
      <w:r>
        <w:rPr>
          <w:rFonts w:ascii="Times New Roman" w:hAnsi="Times New Roman"/>
          <w:bCs/>
          <w:sz w:val="24"/>
          <w:szCs w:val="24"/>
        </w:rPr>
        <w:t>study. It contains sections; 3.1 area of study, 3.2 population and sampling, 3.3 sampling methods, 3.4 data collection methods, 3.5system design methods, 3.6 system implementation tools</w:t>
      </w:r>
    </w:p>
    <w:p w:rsidR="00D327BD" w:rsidRDefault="00C46EC4">
      <w:pPr>
        <w:pStyle w:val="Heading2"/>
        <w:spacing w:line="360" w:lineRule="auto"/>
        <w:jc w:val="left"/>
        <w:rPr>
          <w:rFonts w:ascii="Times New Roman" w:hAnsi="Times New Roman"/>
          <w:sz w:val="24"/>
          <w:szCs w:val="24"/>
        </w:rPr>
      </w:pPr>
      <w:bookmarkStart w:id="17" w:name="_Toc152100785"/>
      <w:r>
        <w:rPr>
          <w:rFonts w:ascii="Times New Roman" w:hAnsi="Times New Roman"/>
          <w:sz w:val="24"/>
          <w:szCs w:val="24"/>
        </w:rPr>
        <w:t>3.1 Area of study.</w:t>
      </w:r>
      <w:bookmarkEnd w:id="17"/>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The study shall be conducted at Kadama Health Cente</w:t>
      </w:r>
      <w:r>
        <w:rPr>
          <w:rFonts w:ascii="Times New Roman" w:hAnsi="Times New Roman"/>
          <w:bCs/>
          <w:sz w:val="24"/>
          <w:szCs w:val="24"/>
        </w:rPr>
        <w:t>r III for a period of four (4) months</w:t>
      </w:r>
    </w:p>
    <w:p w:rsidR="00D327BD" w:rsidRDefault="00C46EC4">
      <w:pPr>
        <w:pStyle w:val="Heading2"/>
        <w:spacing w:line="360" w:lineRule="auto"/>
        <w:jc w:val="left"/>
        <w:rPr>
          <w:rFonts w:ascii="Times New Roman" w:hAnsi="Times New Roman"/>
          <w:sz w:val="24"/>
          <w:szCs w:val="24"/>
        </w:rPr>
      </w:pPr>
      <w:bookmarkStart w:id="18" w:name="_Toc152100786"/>
      <w:r>
        <w:rPr>
          <w:rFonts w:ascii="Times New Roman" w:hAnsi="Times New Roman"/>
          <w:sz w:val="24"/>
          <w:szCs w:val="24"/>
        </w:rPr>
        <w:t>3.2 Population and sampling.</w:t>
      </w:r>
      <w:bookmarkEnd w:id="18"/>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The population sample comprised of one (01) Physician, one (01) medical personnel and three (03) Nurses</w:t>
      </w:r>
    </w:p>
    <w:p w:rsidR="00D327BD" w:rsidRDefault="00C46EC4">
      <w:pPr>
        <w:pStyle w:val="Heading2"/>
        <w:spacing w:line="360" w:lineRule="auto"/>
        <w:jc w:val="left"/>
        <w:rPr>
          <w:rFonts w:ascii="Times New Roman" w:hAnsi="Times New Roman"/>
          <w:sz w:val="24"/>
          <w:szCs w:val="24"/>
        </w:rPr>
      </w:pPr>
      <w:bookmarkStart w:id="19" w:name="_Toc152100787"/>
      <w:r>
        <w:rPr>
          <w:rFonts w:ascii="Times New Roman" w:hAnsi="Times New Roman"/>
          <w:sz w:val="24"/>
          <w:szCs w:val="24"/>
        </w:rPr>
        <w:t>3.3 Sampling methods.</w:t>
      </w:r>
      <w:bookmarkEnd w:id="19"/>
    </w:p>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 xml:space="preserve">The sampling and the method used are shown in the table 3.1 </w:t>
      </w:r>
      <w:r>
        <w:rPr>
          <w:rFonts w:ascii="Times New Roman" w:hAnsi="Times New Roman"/>
          <w:bCs/>
          <w:sz w:val="24"/>
          <w:szCs w:val="24"/>
        </w:rPr>
        <w:t>below</w:t>
      </w:r>
    </w:p>
    <w:tbl>
      <w:tblPr>
        <w:tblStyle w:val="TableGrid"/>
        <w:tblW w:w="0" w:type="auto"/>
        <w:tblLook w:val="04A0" w:firstRow="1" w:lastRow="0" w:firstColumn="1" w:lastColumn="0" w:noHBand="0" w:noVBand="1"/>
      </w:tblPr>
      <w:tblGrid>
        <w:gridCol w:w="1902"/>
        <w:gridCol w:w="1056"/>
        <w:gridCol w:w="6392"/>
      </w:tblGrid>
      <w:tr w:rsidR="00D327BD">
        <w:tc>
          <w:tcPr>
            <w:tcW w:w="0" w:type="auto"/>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Sample</w:t>
            </w:r>
          </w:p>
        </w:tc>
        <w:tc>
          <w:tcPr>
            <w:tcW w:w="0" w:type="auto"/>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Quantity</w:t>
            </w:r>
          </w:p>
        </w:tc>
        <w:tc>
          <w:tcPr>
            <w:tcW w:w="0" w:type="auto"/>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Reason</w:t>
            </w:r>
          </w:p>
        </w:tc>
      </w:tr>
      <w:tr w:rsidR="00D327BD">
        <w:tc>
          <w:tcPr>
            <w:tcW w:w="0" w:type="auto"/>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Physicians</w:t>
            </w:r>
          </w:p>
        </w:tc>
        <w:tc>
          <w:tcPr>
            <w:tcW w:w="0" w:type="auto"/>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01</w:t>
            </w:r>
          </w:p>
        </w:tc>
        <w:tc>
          <w:tcPr>
            <w:tcW w:w="0" w:type="auto"/>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Purposeful sampling because he was the only one to provide information</w:t>
            </w:r>
          </w:p>
        </w:tc>
      </w:tr>
      <w:tr w:rsidR="00D327BD">
        <w:tc>
          <w:tcPr>
            <w:tcW w:w="0" w:type="auto"/>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Medical Personnel</w:t>
            </w:r>
          </w:p>
        </w:tc>
        <w:tc>
          <w:tcPr>
            <w:tcW w:w="0" w:type="auto"/>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01</w:t>
            </w:r>
          </w:p>
        </w:tc>
        <w:tc>
          <w:tcPr>
            <w:tcW w:w="0" w:type="auto"/>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Purposeful sampling because he was the only one to provide information</w:t>
            </w:r>
          </w:p>
        </w:tc>
      </w:tr>
      <w:tr w:rsidR="00D327BD">
        <w:tc>
          <w:tcPr>
            <w:tcW w:w="0" w:type="auto"/>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Nurses</w:t>
            </w:r>
          </w:p>
        </w:tc>
        <w:tc>
          <w:tcPr>
            <w:tcW w:w="0" w:type="auto"/>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3</w:t>
            </w:r>
          </w:p>
        </w:tc>
        <w:tc>
          <w:tcPr>
            <w:tcW w:w="0" w:type="auto"/>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Simple random sampling because the num</w:t>
            </w:r>
            <w:r>
              <w:rPr>
                <w:rFonts w:ascii="Times New Roman" w:hAnsi="Times New Roman"/>
                <w:bCs/>
                <w:sz w:val="24"/>
                <w:szCs w:val="24"/>
              </w:rPr>
              <w:t>ber is smaller</w:t>
            </w:r>
          </w:p>
        </w:tc>
      </w:tr>
    </w:tbl>
    <w:p w:rsidR="00D327BD" w:rsidRDefault="00D327BD">
      <w:pPr>
        <w:spacing w:line="360" w:lineRule="auto"/>
        <w:jc w:val="both"/>
        <w:rPr>
          <w:rFonts w:ascii="Times New Roman" w:hAnsi="Times New Roman"/>
          <w:sz w:val="24"/>
          <w:szCs w:val="24"/>
        </w:rPr>
      </w:pPr>
    </w:p>
    <w:p w:rsidR="00D327BD" w:rsidRDefault="00D327BD">
      <w:pPr>
        <w:spacing w:line="360" w:lineRule="auto"/>
        <w:jc w:val="both"/>
        <w:rPr>
          <w:rFonts w:ascii="Times New Roman" w:hAnsi="Times New Roman"/>
          <w:b/>
          <w:bCs/>
          <w:sz w:val="24"/>
          <w:szCs w:val="24"/>
        </w:rPr>
      </w:pPr>
    </w:p>
    <w:p w:rsidR="00D327BD" w:rsidRDefault="00D327BD">
      <w:pPr>
        <w:spacing w:line="360" w:lineRule="auto"/>
        <w:jc w:val="both"/>
        <w:rPr>
          <w:rFonts w:ascii="Times New Roman" w:hAnsi="Times New Roman"/>
          <w:b/>
          <w:bCs/>
          <w:sz w:val="24"/>
          <w:szCs w:val="24"/>
        </w:rPr>
      </w:pPr>
    </w:p>
    <w:p w:rsidR="00D327BD" w:rsidRDefault="00D327BD">
      <w:pPr>
        <w:spacing w:line="360" w:lineRule="auto"/>
        <w:jc w:val="both"/>
        <w:rPr>
          <w:rFonts w:ascii="Times New Roman" w:hAnsi="Times New Roman"/>
          <w:b/>
          <w:bCs/>
          <w:sz w:val="24"/>
          <w:szCs w:val="24"/>
        </w:rPr>
      </w:pPr>
    </w:p>
    <w:p w:rsidR="00D327BD" w:rsidRDefault="00C46EC4">
      <w:pPr>
        <w:pStyle w:val="Heading2"/>
        <w:spacing w:line="360" w:lineRule="auto"/>
        <w:jc w:val="left"/>
        <w:rPr>
          <w:rFonts w:ascii="Times New Roman" w:hAnsi="Times New Roman"/>
          <w:sz w:val="24"/>
          <w:szCs w:val="24"/>
        </w:rPr>
      </w:pPr>
      <w:bookmarkStart w:id="20" w:name="_Toc152100788"/>
      <w:r>
        <w:rPr>
          <w:rFonts w:ascii="Times New Roman" w:hAnsi="Times New Roman"/>
          <w:sz w:val="24"/>
          <w:szCs w:val="24"/>
        </w:rPr>
        <w:lastRenderedPageBreak/>
        <w:t>3.4.0 Data collection methods.</w:t>
      </w:r>
      <w:bookmarkEnd w:id="20"/>
    </w:p>
    <w:p w:rsidR="00D327BD" w:rsidRDefault="00C46EC4">
      <w:pPr>
        <w:spacing w:line="360" w:lineRule="auto"/>
        <w:jc w:val="both"/>
        <w:rPr>
          <w:rFonts w:ascii="Times New Roman" w:hAnsi="Times New Roman"/>
          <w:sz w:val="24"/>
          <w:szCs w:val="24"/>
        </w:rPr>
      </w:pPr>
      <w:r>
        <w:rPr>
          <w:rFonts w:ascii="Times New Roman" w:hAnsi="Times New Roman"/>
          <w:sz w:val="24"/>
          <w:szCs w:val="24"/>
        </w:rPr>
        <w:t>The task of data collection begun after research problem was defined and research design/ plan checked.</w:t>
      </w:r>
    </w:p>
    <w:p w:rsidR="00D327BD" w:rsidRDefault="00C46EC4">
      <w:pPr>
        <w:spacing w:line="360" w:lineRule="auto"/>
        <w:jc w:val="both"/>
        <w:rPr>
          <w:rFonts w:ascii="Times New Roman" w:hAnsi="Times New Roman"/>
          <w:sz w:val="24"/>
          <w:szCs w:val="24"/>
        </w:rPr>
      </w:pPr>
      <w:r>
        <w:rPr>
          <w:rFonts w:ascii="Times New Roman" w:hAnsi="Times New Roman"/>
          <w:sz w:val="24"/>
          <w:szCs w:val="24"/>
        </w:rPr>
        <w:t>Various data collection methods both qualitative and quantitative were used.</w:t>
      </w:r>
    </w:p>
    <w:p w:rsidR="00D327BD" w:rsidRDefault="00C46EC4">
      <w:pPr>
        <w:pStyle w:val="Heading2"/>
        <w:spacing w:line="360" w:lineRule="auto"/>
        <w:jc w:val="left"/>
        <w:rPr>
          <w:rFonts w:ascii="Times New Roman" w:hAnsi="Times New Roman"/>
          <w:sz w:val="24"/>
          <w:szCs w:val="24"/>
        </w:rPr>
      </w:pPr>
      <w:bookmarkStart w:id="21" w:name="_Toc152100789"/>
      <w:r>
        <w:rPr>
          <w:rFonts w:ascii="Times New Roman" w:hAnsi="Times New Roman"/>
          <w:sz w:val="24"/>
          <w:szCs w:val="24"/>
        </w:rPr>
        <w:t>3.4.1 Interviews.</w:t>
      </w:r>
      <w:bookmarkEnd w:id="21"/>
    </w:p>
    <w:p w:rsidR="00D327BD" w:rsidRDefault="00C46EC4">
      <w:pPr>
        <w:spacing w:line="360" w:lineRule="auto"/>
        <w:jc w:val="both"/>
        <w:rPr>
          <w:rFonts w:ascii="Times New Roman" w:hAnsi="Times New Roman"/>
          <w:sz w:val="24"/>
          <w:szCs w:val="24"/>
        </w:rPr>
      </w:pPr>
      <w:r>
        <w:rPr>
          <w:rFonts w:ascii="Times New Roman" w:hAnsi="Times New Roman"/>
          <w:sz w:val="24"/>
          <w:szCs w:val="24"/>
        </w:rPr>
        <w:t xml:space="preserve">I will conduct a face-to-face interviews with 1 Physician, 3 nurses, 1 </w:t>
      </w:r>
      <w:proofErr w:type="gramStart"/>
      <w:r>
        <w:rPr>
          <w:rFonts w:ascii="Times New Roman" w:hAnsi="Times New Roman"/>
          <w:sz w:val="24"/>
          <w:szCs w:val="24"/>
        </w:rPr>
        <w:t>pharmacist  one</w:t>
      </w:r>
      <w:proofErr w:type="gramEnd"/>
      <w:r>
        <w:rPr>
          <w:rFonts w:ascii="Times New Roman" w:hAnsi="Times New Roman"/>
          <w:sz w:val="24"/>
          <w:szCs w:val="24"/>
        </w:rPr>
        <w:t xml:space="preserve"> by one which  will give me basic knowledge to fully understand their experiences while at Kadama Health Centre III.</w:t>
      </w:r>
    </w:p>
    <w:p w:rsidR="00D327BD" w:rsidRDefault="00C46EC4">
      <w:pPr>
        <w:spacing w:line="360" w:lineRule="auto"/>
        <w:jc w:val="both"/>
        <w:rPr>
          <w:rFonts w:ascii="Times New Roman" w:hAnsi="Times New Roman"/>
          <w:sz w:val="24"/>
          <w:szCs w:val="24"/>
        </w:rPr>
      </w:pPr>
      <w:r>
        <w:rPr>
          <w:rFonts w:ascii="Times New Roman" w:hAnsi="Times New Roman"/>
          <w:sz w:val="24"/>
          <w:szCs w:val="24"/>
        </w:rPr>
        <w:t>Some interviews are to be conducted online through ph</w:t>
      </w:r>
      <w:r>
        <w:rPr>
          <w:rFonts w:ascii="Times New Roman" w:hAnsi="Times New Roman"/>
          <w:sz w:val="24"/>
          <w:szCs w:val="24"/>
        </w:rPr>
        <w:t>one calls to the clinical officer to get data about the hierarchical organization of the Health Centre.</w:t>
      </w:r>
    </w:p>
    <w:p w:rsidR="00D327BD" w:rsidRDefault="00C46EC4">
      <w:pPr>
        <w:pStyle w:val="Heading2"/>
        <w:spacing w:line="360" w:lineRule="auto"/>
        <w:jc w:val="left"/>
        <w:rPr>
          <w:rFonts w:ascii="Times New Roman" w:hAnsi="Times New Roman"/>
          <w:sz w:val="24"/>
          <w:szCs w:val="24"/>
        </w:rPr>
      </w:pPr>
      <w:bookmarkStart w:id="22" w:name="_Toc152100790"/>
      <w:r>
        <w:rPr>
          <w:rFonts w:ascii="Times New Roman" w:hAnsi="Times New Roman"/>
          <w:sz w:val="24"/>
          <w:szCs w:val="24"/>
        </w:rPr>
        <w:t>3.4.2 Observation.</w:t>
      </w:r>
      <w:bookmarkEnd w:id="22"/>
    </w:p>
    <w:p w:rsidR="00D327BD" w:rsidRDefault="00C46EC4">
      <w:pPr>
        <w:spacing w:line="360" w:lineRule="auto"/>
        <w:jc w:val="both"/>
        <w:rPr>
          <w:rFonts w:ascii="Times New Roman" w:hAnsi="Times New Roman"/>
          <w:sz w:val="24"/>
          <w:szCs w:val="24"/>
        </w:rPr>
      </w:pPr>
      <w:r>
        <w:rPr>
          <w:rFonts w:ascii="Times New Roman" w:hAnsi="Times New Roman"/>
          <w:sz w:val="24"/>
          <w:szCs w:val="24"/>
        </w:rPr>
        <w:t>I shall use this technique to gather accurate information about how the Health</w:t>
      </w:r>
      <w:r>
        <w:rPr>
          <w:rFonts w:ascii="Times New Roman" w:hAnsi="Times New Roman"/>
          <w:sz w:val="24"/>
          <w:szCs w:val="24"/>
        </w:rPr>
        <w:t xml:space="preserve"> workers do their daily assigned duties. It will involve keenly seeing how operations are made in the health facility.</w:t>
      </w:r>
    </w:p>
    <w:p w:rsidR="00D327BD" w:rsidRDefault="00C46EC4">
      <w:pPr>
        <w:pStyle w:val="Heading2"/>
        <w:spacing w:line="360" w:lineRule="auto"/>
        <w:jc w:val="left"/>
        <w:rPr>
          <w:rFonts w:ascii="Times New Roman" w:hAnsi="Times New Roman"/>
          <w:sz w:val="24"/>
          <w:szCs w:val="24"/>
        </w:rPr>
      </w:pPr>
      <w:bookmarkStart w:id="23" w:name="_Toc152100791"/>
      <w:r>
        <w:rPr>
          <w:rFonts w:ascii="Times New Roman" w:hAnsi="Times New Roman"/>
          <w:sz w:val="24"/>
          <w:szCs w:val="24"/>
        </w:rPr>
        <w:t>3.4.3 Questionnaire</w:t>
      </w:r>
      <w:bookmarkEnd w:id="23"/>
    </w:p>
    <w:p w:rsidR="00D327BD" w:rsidRDefault="00C46EC4">
      <w:pPr>
        <w:spacing w:line="360" w:lineRule="auto"/>
        <w:jc w:val="both"/>
        <w:rPr>
          <w:rFonts w:ascii="Times New Roman" w:hAnsi="Times New Roman"/>
          <w:sz w:val="24"/>
          <w:szCs w:val="24"/>
        </w:rPr>
      </w:pPr>
      <w:r>
        <w:rPr>
          <w:rFonts w:ascii="Times New Roman" w:hAnsi="Times New Roman"/>
          <w:sz w:val="24"/>
          <w:szCs w:val="24"/>
        </w:rPr>
        <w:t>These are well structured set of questions that are designed in a way that depict trends that can be useful where a p</w:t>
      </w:r>
      <w:r>
        <w:rPr>
          <w:rFonts w:ascii="Times New Roman" w:hAnsi="Times New Roman"/>
          <w:sz w:val="24"/>
          <w:szCs w:val="24"/>
        </w:rPr>
        <w:t xml:space="preserve">ath of action to be followed is ambiguous and the developer needs to choose for the stakeholders the best suitable action. Questionnaires can either be in structured or unstructured form that is in short hand; answers are in forms </w:t>
      </w:r>
      <w:proofErr w:type="gramStart"/>
      <w:r>
        <w:rPr>
          <w:rFonts w:ascii="Times New Roman" w:hAnsi="Times New Roman"/>
          <w:sz w:val="24"/>
          <w:szCs w:val="24"/>
        </w:rPr>
        <w:t>of  YES</w:t>
      </w:r>
      <w:proofErr w:type="gramEnd"/>
      <w:r>
        <w:rPr>
          <w:rFonts w:ascii="Times New Roman" w:hAnsi="Times New Roman"/>
          <w:sz w:val="24"/>
          <w:szCs w:val="24"/>
        </w:rPr>
        <w:t xml:space="preserve"> or NO and sentenc</w:t>
      </w:r>
      <w:r>
        <w:rPr>
          <w:rFonts w:ascii="Times New Roman" w:hAnsi="Times New Roman"/>
          <w:sz w:val="24"/>
          <w:szCs w:val="24"/>
        </w:rPr>
        <w:t>e form respectively. They are used to get unbiased views and enable handling many respondents in a short time.</w:t>
      </w:r>
    </w:p>
    <w:p w:rsidR="00D327BD" w:rsidRDefault="00C46EC4">
      <w:pPr>
        <w:spacing w:line="360" w:lineRule="auto"/>
        <w:jc w:val="both"/>
        <w:rPr>
          <w:rFonts w:ascii="Times New Roman" w:hAnsi="Times New Roman"/>
          <w:sz w:val="24"/>
          <w:szCs w:val="24"/>
        </w:rPr>
      </w:pPr>
      <w:r>
        <w:rPr>
          <w:rFonts w:ascii="Times New Roman" w:hAnsi="Times New Roman"/>
          <w:sz w:val="24"/>
          <w:szCs w:val="24"/>
        </w:rPr>
        <w:t>I will use this technique to give well-structured questions to 3 non-medical also to understand their experiences about whether they are sometime</w:t>
      </w:r>
      <w:r>
        <w:rPr>
          <w:rFonts w:ascii="Times New Roman" w:hAnsi="Times New Roman"/>
          <w:sz w:val="24"/>
          <w:szCs w:val="24"/>
        </w:rPr>
        <w:t>s affected by shifts allocated to them to work in.</w:t>
      </w:r>
    </w:p>
    <w:p w:rsidR="00D327BD" w:rsidRDefault="00C46EC4">
      <w:pPr>
        <w:spacing w:line="360" w:lineRule="auto"/>
        <w:jc w:val="both"/>
        <w:rPr>
          <w:rFonts w:ascii="Times New Roman" w:hAnsi="Times New Roman"/>
          <w:sz w:val="24"/>
          <w:szCs w:val="24"/>
        </w:rPr>
      </w:pPr>
      <w:r>
        <w:rPr>
          <w:rFonts w:ascii="Times New Roman" w:hAnsi="Times New Roman"/>
          <w:sz w:val="24"/>
          <w:szCs w:val="24"/>
        </w:rPr>
        <w:t xml:space="preserve"> </w:t>
      </w:r>
    </w:p>
    <w:p w:rsidR="00D327BD" w:rsidRDefault="00C46EC4">
      <w:pPr>
        <w:pStyle w:val="Heading2"/>
        <w:spacing w:line="360" w:lineRule="auto"/>
        <w:jc w:val="left"/>
        <w:rPr>
          <w:rFonts w:ascii="Times New Roman" w:hAnsi="Times New Roman"/>
          <w:sz w:val="24"/>
          <w:szCs w:val="24"/>
        </w:rPr>
      </w:pPr>
      <w:bookmarkStart w:id="24" w:name="_Toc152100792"/>
      <w:r>
        <w:rPr>
          <w:rFonts w:ascii="Times New Roman" w:hAnsi="Times New Roman"/>
          <w:sz w:val="24"/>
          <w:szCs w:val="24"/>
        </w:rPr>
        <w:lastRenderedPageBreak/>
        <w:t>3.5 System design methods.</w:t>
      </w:r>
      <w:bookmarkEnd w:id="24"/>
    </w:p>
    <w:p w:rsidR="00D327BD" w:rsidRDefault="00C46EC4">
      <w:pPr>
        <w:spacing w:line="360" w:lineRule="auto"/>
        <w:jc w:val="both"/>
        <w:rPr>
          <w:rFonts w:ascii="Times New Roman" w:hAnsi="Times New Roman"/>
          <w:sz w:val="24"/>
          <w:szCs w:val="24"/>
        </w:rPr>
      </w:pPr>
      <w:r>
        <w:rPr>
          <w:rFonts w:ascii="Times New Roman" w:hAnsi="Times New Roman"/>
          <w:sz w:val="24"/>
          <w:szCs w:val="24"/>
        </w:rPr>
        <w:t>The following strategies shall be used in the design of the system: system architecture, context diagram, data flow diagram (DFD), unifying modelling language (UML), using case</w:t>
      </w:r>
      <w:r>
        <w:rPr>
          <w:rFonts w:ascii="Times New Roman" w:hAnsi="Times New Roman"/>
          <w:sz w:val="24"/>
          <w:szCs w:val="24"/>
        </w:rPr>
        <w:t xml:space="preserve"> diagrams and entity relationship diagrams (ERD) for backend and database.</w:t>
      </w:r>
    </w:p>
    <w:p w:rsidR="00D327BD" w:rsidRDefault="00C46EC4">
      <w:pPr>
        <w:pStyle w:val="Heading2"/>
        <w:spacing w:line="360" w:lineRule="auto"/>
        <w:jc w:val="left"/>
        <w:rPr>
          <w:rFonts w:ascii="Times New Roman" w:hAnsi="Times New Roman"/>
          <w:sz w:val="24"/>
          <w:szCs w:val="24"/>
        </w:rPr>
      </w:pPr>
      <w:bookmarkStart w:id="25" w:name="_Toc152100793"/>
      <w:r>
        <w:rPr>
          <w:rFonts w:ascii="Times New Roman" w:hAnsi="Times New Roman"/>
          <w:sz w:val="24"/>
          <w:szCs w:val="24"/>
        </w:rPr>
        <w:t>3.6 System implementation tools.</w:t>
      </w:r>
      <w:bookmarkEnd w:id="25"/>
    </w:p>
    <w:p w:rsidR="00D327BD" w:rsidRDefault="00C46EC4">
      <w:pPr>
        <w:spacing w:line="360" w:lineRule="auto"/>
        <w:jc w:val="both"/>
        <w:rPr>
          <w:rFonts w:ascii="Times New Roman" w:hAnsi="Times New Roman"/>
          <w:sz w:val="24"/>
          <w:szCs w:val="24"/>
        </w:rPr>
      </w:pPr>
      <w:r>
        <w:rPr>
          <w:rFonts w:ascii="Times New Roman" w:hAnsi="Times New Roman"/>
          <w:sz w:val="24"/>
          <w:szCs w:val="24"/>
        </w:rPr>
        <w:t>The system shall be implemented using the following software:</w:t>
      </w:r>
    </w:p>
    <w:p w:rsidR="00D327BD" w:rsidRDefault="00C46EC4">
      <w:pPr>
        <w:spacing w:line="360" w:lineRule="auto"/>
        <w:jc w:val="both"/>
        <w:rPr>
          <w:rFonts w:ascii="Times New Roman" w:hAnsi="Times New Roman"/>
          <w:sz w:val="24"/>
          <w:szCs w:val="24"/>
        </w:rPr>
      </w:pPr>
      <w:r>
        <w:rPr>
          <w:rFonts w:ascii="Times New Roman" w:hAnsi="Times New Roman"/>
          <w:sz w:val="24"/>
          <w:szCs w:val="24"/>
        </w:rPr>
        <w:t>Back end; MYSQL, front end; HTML, CSS, PHP, Visual studio code, Bootstrap.</w:t>
      </w:r>
    </w:p>
    <w:p w:rsidR="00D327BD" w:rsidRDefault="00D327BD">
      <w:pPr>
        <w:spacing w:line="360" w:lineRule="auto"/>
        <w:jc w:val="both"/>
        <w:rPr>
          <w:rFonts w:ascii="Times New Roman" w:hAnsi="Times New Roman"/>
          <w:sz w:val="24"/>
          <w:szCs w:val="24"/>
        </w:rPr>
      </w:pPr>
    </w:p>
    <w:p w:rsidR="00D327BD" w:rsidRDefault="00D327BD">
      <w:pPr>
        <w:spacing w:line="360" w:lineRule="auto"/>
        <w:jc w:val="both"/>
        <w:rPr>
          <w:rFonts w:ascii="Times New Roman" w:hAnsi="Times New Roman"/>
          <w:sz w:val="24"/>
          <w:szCs w:val="24"/>
        </w:rPr>
      </w:pPr>
    </w:p>
    <w:p w:rsidR="00D327BD" w:rsidRDefault="00D327BD">
      <w:pPr>
        <w:spacing w:line="360" w:lineRule="auto"/>
        <w:jc w:val="both"/>
        <w:rPr>
          <w:rFonts w:ascii="Times New Roman" w:hAnsi="Times New Roman"/>
          <w:b/>
          <w:sz w:val="24"/>
          <w:szCs w:val="24"/>
        </w:rPr>
      </w:pPr>
    </w:p>
    <w:p w:rsidR="00D327BD" w:rsidRDefault="00D327BD">
      <w:pPr>
        <w:spacing w:line="360" w:lineRule="auto"/>
        <w:jc w:val="both"/>
        <w:rPr>
          <w:rFonts w:ascii="Times New Roman" w:hAnsi="Times New Roman"/>
          <w:b/>
          <w:sz w:val="24"/>
          <w:szCs w:val="24"/>
        </w:rPr>
      </w:pPr>
    </w:p>
    <w:p w:rsidR="00D327BD" w:rsidRDefault="00D327BD">
      <w:pPr>
        <w:spacing w:line="360" w:lineRule="auto"/>
        <w:jc w:val="both"/>
        <w:rPr>
          <w:rFonts w:ascii="Times New Roman" w:hAnsi="Times New Roman"/>
          <w:b/>
          <w:sz w:val="24"/>
          <w:szCs w:val="24"/>
        </w:rPr>
      </w:pPr>
    </w:p>
    <w:p w:rsidR="00D327BD" w:rsidRDefault="00D327BD">
      <w:pPr>
        <w:spacing w:line="360" w:lineRule="auto"/>
        <w:jc w:val="both"/>
        <w:rPr>
          <w:rFonts w:ascii="Times New Roman" w:hAnsi="Times New Roman"/>
          <w:b/>
          <w:sz w:val="24"/>
          <w:szCs w:val="24"/>
        </w:rPr>
      </w:pPr>
    </w:p>
    <w:p w:rsidR="00D327BD" w:rsidRDefault="00D327BD">
      <w:pPr>
        <w:spacing w:line="360" w:lineRule="auto"/>
        <w:jc w:val="both"/>
        <w:rPr>
          <w:rFonts w:ascii="Times New Roman" w:hAnsi="Times New Roman"/>
          <w:b/>
          <w:sz w:val="24"/>
          <w:szCs w:val="24"/>
        </w:rPr>
      </w:pPr>
    </w:p>
    <w:p w:rsidR="00D327BD" w:rsidRDefault="00D327BD">
      <w:pPr>
        <w:spacing w:line="360" w:lineRule="auto"/>
        <w:jc w:val="both"/>
        <w:rPr>
          <w:rFonts w:ascii="Times New Roman" w:hAnsi="Times New Roman"/>
          <w:b/>
          <w:sz w:val="24"/>
          <w:szCs w:val="24"/>
        </w:rPr>
      </w:pPr>
    </w:p>
    <w:p w:rsidR="00D327BD" w:rsidRDefault="00D327BD">
      <w:pPr>
        <w:pStyle w:val="Heading3"/>
        <w:spacing w:line="360" w:lineRule="auto"/>
        <w:jc w:val="left"/>
        <w:rPr>
          <w:rFonts w:ascii="Times New Roman" w:hAnsi="Times New Roman" w:cs="Times New Roman"/>
          <w:color w:val="auto"/>
        </w:rPr>
      </w:pPr>
    </w:p>
    <w:p w:rsidR="00D327BD" w:rsidRDefault="00D327BD">
      <w:pPr>
        <w:pStyle w:val="Heading3"/>
        <w:spacing w:line="360" w:lineRule="auto"/>
        <w:jc w:val="left"/>
        <w:rPr>
          <w:rFonts w:ascii="Times New Roman" w:hAnsi="Times New Roman" w:cs="Times New Roman"/>
          <w:color w:val="auto"/>
        </w:rPr>
      </w:pPr>
    </w:p>
    <w:p w:rsidR="00D327BD" w:rsidRDefault="00D327BD">
      <w:pPr>
        <w:pStyle w:val="Heading3"/>
        <w:spacing w:line="360" w:lineRule="auto"/>
        <w:jc w:val="left"/>
        <w:rPr>
          <w:rFonts w:ascii="Times New Roman" w:hAnsi="Times New Roman" w:cs="Times New Roman"/>
          <w:color w:val="auto"/>
        </w:rPr>
      </w:pPr>
    </w:p>
    <w:p w:rsidR="00D327BD" w:rsidRDefault="00D327BD">
      <w:pPr>
        <w:pStyle w:val="Heading3"/>
        <w:spacing w:line="360" w:lineRule="auto"/>
        <w:jc w:val="left"/>
        <w:rPr>
          <w:rFonts w:ascii="Times New Roman" w:hAnsi="Times New Roman" w:cs="Times New Roman"/>
          <w:color w:val="auto"/>
        </w:rPr>
      </w:pPr>
    </w:p>
    <w:p w:rsidR="00D327BD" w:rsidRDefault="00D327BD">
      <w:pPr>
        <w:pStyle w:val="Heading3"/>
        <w:spacing w:line="360" w:lineRule="auto"/>
        <w:jc w:val="left"/>
        <w:rPr>
          <w:rFonts w:ascii="Times New Roman" w:hAnsi="Times New Roman" w:cs="Times New Roman"/>
          <w:color w:val="auto"/>
        </w:rPr>
      </w:pPr>
    </w:p>
    <w:p w:rsidR="00D327BD" w:rsidRDefault="00D327BD">
      <w:pPr>
        <w:pStyle w:val="Heading3"/>
        <w:spacing w:line="360" w:lineRule="auto"/>
        <w:jc w:val="left"/>
        <w:rPr>
          <w:rFonts w:ascii="Times New Roman" w:hAnsi="Times New Roman" w:cs="Times New Roman"/>
          <w:color w:val="auto"/>
        </w:rPr>
      </w:pPr>
    </w:p>
    <w:p w:rsidR="00D327BD" w:rsidRDefault="00D327BD">
      <w:pPr>
        <w:pStyle w:val="Heading3"/>
        <w:spacing w:line="360" w:lineRule="auto"/>
        <w:jc w:val="left"/>
        <w:rPr>
          <w:rFonts w:ascii="Times New Roman" w:hAnsi="Times New Roman" w:cs="Times New Roman"/>
          <w:color w:val="auto"/>
        </w:rPr>
      </w:pPr>
    </w:p>
    <w:p w:rsidR="00D327BD" w:rsidRDefault="00D327BD">
      <w:pPr>
        <w:pStyle w:val="Heading3"/>
        <w:spacing w:line="360" w:lineRule="auto"/>
        <w:jc w:val="left"/>
        <w:rPr>
          <w:rFonts w:ascii="Times New Roman" w:hAnsi="Times New Roman" w:cs="Times New Roman"/>
          <w:color w:val="auto"/>
        </w:rPr>
      </w:pPr>
    </w:p>
    <w:p w:rsidR="00D327BD" w:rsidRDefault="00C46EC4">
      <w:pPr>
        <w:pStyle w:val="Heading3"/>
        <w:spacing w:line="360" w:lineRule="auto"/>
        <w:jc w:val="left"/>
        <w:rPr>
          <w:rFonts w:ascii="Times New Roman" w:hAnsi="Times New Roman" w:cs="Times New Roman"/>
          <w:color w:val="auto"/>
        </w:rPr>
      </w:pPr>
      <w:r>
        <w:rPr>
          <w:rFonts w:ascii="Times New Roman" w:hAnsi="Times New Roman" w:cs="Times New Roman"/>
          <w:color w:val="auto"/>
        </w:rPr>
        <w:t xml:space="preserve"> </w:t>
      </w:r>
      <w:bookmarkStart w:id="26" w:name="_Toc152100794"/>
      <w:r>
        <w:rPr>
          <w:rFonts w:ascii="Times New Roman" w:hAnsi="Times New Roman" w:cs="Times New Roman"/>
          <w:color w:val="auto"/>
        </w:rPr>
        <w:t>References</w:t>
      </w:r>
      <w:bookmarkEnd w:id="26"/>
    </w:p>
    <w:p w:rsidR="00D327BD" w:rsidRDefault="00C46EC4">
      <w:pPr>
        <w:widowControl w:val="0"/>
        <w:autoSpaceDE w:val="0"/>
        <w:autoSpaceDN w:val="0"/>
        <w:adjustRightInd w:val="0"/>
        <w:spacing w:before="40" w:after="0" w:line="360" w:lineRule="auto"/>
        <w:ind w:left="480" w:hanging="480"/>
        <w:jc w:val="left"/>
        <w:rPr>
          <w:rFonts w:ascii="Times New Roman" w:hAnsi="Times New Roman"/>
          <w:sz w:val="24"/>
          <w:szCs w:val="24"/>
        </w:rPr>
      </w:pPr>
      <w:r>
        <w:rPr>
          <w:rFonts w:ascii="Times New Roman" w:hAnsi="Times New Roman"/>
          <w:sz w:val="24"/>
          <w:szCs w:val="24"/>
        </w:rPr>
        <w:fldChar w:fldCharType="begin" w:fldLock="1"/>
      </w:r>
      <w:r>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r>
        <w:rPr>
          <w:rFonts w:ascii="Times New Roman" w:hAnsi="Times New Roman"/>
          <w:sz w:val="24"/>
          <w:szCs w:val="24"/>
        </w:rPr>
        <w:t xml:space="preserve">A.D, H., &amp; R.E, F. (1956). </w:t>
      </w:r>
      <w:r>
        <w:rPr>
          <w:rFonts w:ascii="Times New Roman" w:hAnsi="Times New Roman"/>
          <w:i/>
          <w:iCs/>
          <w:sz w:val="24"/>
          <w:szCs w:val="24"/>
        </w:rPr>
        <w:t>Definition of a system</w:t>
      </w:r>
      <w:r>
        <w:rPr>
          <w:rFonts w:ascii="Times New Roman" w:hAnsi="Times New Roman"/>
          <w:sz w:val="24"/>
          <w:szCs w:val="24"/>
        </w:rPr>
        <w:t>.</w:t>
      </w:r>
    </w:p>
    <w:p w:rsidR="00D327BD" w:rsidRDefault="00C46EC4">
      <w:pPr>
        <w:widowControl w:val="0"/>
        <w:autoSpaceDE w:val="0"/>
        <w:autoSpaceDN w:val="0"/>
        <w:adjustRightInd w:val="0"/>
        <w:spacing w:before="40" w:after="0" w:line="360" w:lineRule="auto"/>
        <w:ind w:left="480" w:hanging="480"/>
        <w:jc w:val="left"/>
        <w:rPr>
          <w:rFonts w:ascii="Times New Roman" w:hAnsi="Times New Roman"/>
          <w:sz w:val="24"/>
          <w:szCs w:val="24"/>
        </w:rPr>
      </w:pPr>
      <w:r>
        <w:rPr>
          <w:rFonts w:ascii="Times New Roman" w:hAnsi="Times New Roman"/>
          <w:sz w:val="24"/>
          <w:szCs w:val="24"/>
        </w:rPr>
        <w:t xml:space="preserve">A, S., G, K., &amp; Daon, K. (2004). </w:t>
      </w:r>
      <w:r>
        <w:rPr>
          <w:rFonts w:ascii="Times New Roman" w:hAnsi="Times New Roman"/>
          <w:i/>
          <w:iCs/>
          <w:sz w:val="24"/>
          <w:szCs w:val="24"/>
        </w:rPr>
        <w:t>Effects on stress on sleep</w:t>
      </w:r>
      <w:r>
        <w:rPr>
          <w:rFonts w:ascii="Times New Roman" w:hAnsi="Times New Roman"/>
          <w:sz w:val="24"/>
          <w:szCs w:val="24"/>
        </w:rPr>
        <w:t>. 542.</w:t>
      </w:r>
    </w:p>
    <w:p w:rsidR="00D327BD" w:rsidRDefault="00C46EC4">
      <w:pPr>
        <w:widowControl w:val="0"/>
        <w:autoSpaceDE w:val="0"/>
        <w:autoSpaceDN w:val="0"/>
        <w:adjustRightInd w:val="0"/>
        <w:spacing w:before="40" w:after="0" w:line="360" w:lineRule="auto"/>
        <w:ind w:left="480" w:hanging="480"/>
        <w:jc w:val="left"/>
        <w:rPr>
          <w:rFonts w:ascii="Times New Roman" w:hAnsi="Times New Roman"/>
          <w:sz w:val="24"/>
          <w:szCs w:val="24"/>
        </w:rPr>
      </w:pPr>
      <w:r>
        <w:rPr>
          <w:rFonts w:ascii="Times New Roman" w:hAnsi="Times New Roman"/>
          <w:sz w:val="24"/>
          <w:szCs w:val="24"/>
        </w:rPr>
        <w:t xml:space="preserve">B, M., &amp; Forsyth, L. (2009). </w:t>
      </w:r>
      <w:r>
        <w:rPr>
          <w:rFonts w:ascii="Times New Roman" w:hAnsi="Times New Roman"/>
          <w:i/>
          <w:iCs/>
          <w:sz w:val="24"/>
          <w:szCs w:val="24"/>
        </w:rPr>
        <w:t>Motivating people to be physically active</w:t>
      </w:r>
      <w:r>
        <w:rPr>
          <w:rFonts w:ascii="Times New Roman" w:hAnsi="Times New Roman"/>
          <w:sz w:val="24"/>
          <w:szCs w:val="24"/>
        </w:rPr>
        <w:t>.</w:t>
      </w:r>
    </w:p>
    <w:p w:rsidR="00D327BD" w:rsidRDefault="00C46EC4">
      <w:pPr>
        <w:widowControl w:val="0"/>
        <w:autoSpaceDE w:val="0"/>
        <w:autoSpaceDN w:val="0"/>
        <w:adjustRightInd w:val="0"/>
        <w:spacing w:before="40" w:after="0" w:line="360" w:lineRule="auto"/>
        <w:ind w:left="480" w:hanging="480"/>
        <w:jc w:val="left"/>
        <w:rPr>
          <w:rFonts w:ascii="Times New Roman" w:hAnsi="Times New Roman"/>
          <w:sz w:val="24"/>
          <w:szCs w:val="24"/>
        </w:rPr>
      </w:pPr>
      <w:r>
        <w:rPr>
          <w:rFonts w:ascii="Times New Roman" w:hAnsi="Times New Roman"/>
          <w:sz w:val="24"/>
          <w:szCs w:val="24"/>
        </w:rPr>
        <w:t>Bryan</w:t>
      </w:r>
      <w:r>
        <w:rPr>
          <w:rFonts w:ascii="Times New Roman" w:hAnsi="Times New Roman"/>
          <w:sz w:val="24"/>
          <w:szCs w:val="24"/>
        </w:rPr>
        <w:t xml:space="preserve">t, T., Mikkonen, J., &amp; Raphael, A. D. (2020). </w:t>
      </w:r>
      <w:r>
        <w:rPr>
          <w:rFonts w:ascii="Times New Roman" w:hAnsi="Times New Roman"/>
          <w:i/>
          <w:iCs/>
          <w:sz w:val="24"/>
          <w:szCs w:val="24"/>
        </w:rPr>
        <w:t>Social determinants of health</w:t>
      </w:r>
      <w:r>
        <w:rPr>
          <w:rFonts w:ascii="Times New Roman" w:hAnsi="Times New Roman"/>
          <w:sz w:val="24"/>
          <w:szCs w:val="24"/>
        </w:rPr>
        <w:t>.</w:t>
      </w:r>
    </w:p>
    <w:p w:rsidR="00D327BD" w:rsidRDefault="00C46EC4">
      <w:pPr>
        <w:widowControl w:val="0"/>
        <w:autoSpaceDE w:val="0"/>
        <w:autoSpaceDN w:val="0"/>
        <w:adjustRightInd w:val="0"/>
        <w:spacing w:before="40" w:after="0" w:line="360" w:lineRule="auto"/>
        <w:ind w:left="480" w:hanging="480"/>
        <w:jc w:val="left"/>
        <w:rPr>
          <w:rFonts w:ascii="Times New Roman" w:hAnsi="Times New Roman"/>
          <w:sz w:val="24"/>
          <w:szCs w:val="24"/>
        </w:rPr>
      </w:pPr>
      <w:r>
        <w:rPr>
          <w:rFonts w:ascii="Times New Roman" w:hAnsi="Times New Roman"/>
          <w:sz w:val="24"/>
          <w:szCs w:val="24"/>
        </w:rPr>
        <w:t xml:space="preserve">Copenhagen, &amp; WHO. (1984). </w:t>
      </w:r>
      <w:r>
        <w:rPr>
          <w:rFonts w:ascii="Times New Roman" w:hAnsi="Times New Roman"/>
          <w:i/>
          <w:iCs/>
          <w:sz w:val="24"/>
          <w:szCs w:val="24"/>
        </w:rPr>
        <w:t>Definition of Health</w:t>
      </w:r>
      <w:r>
        <w:rPr>
          <w:rFonts w:ascii="Times New Roman" w:hAnsi="Times New Roman"/>
          <w:sz w:val="24"/>
          <w:szCs w:val="24"/>
        </w:rPr>
        <w:t>.</w:t>
      </w:r>
    </w:p>
    <w:p w:rsidR="00D327BD" w:rsidRDefault="00C46EC4">
      <w:pPr>
        <w:widowControl w:val="0"/>
        <w:autoSpaceDE w:val="0"/>
        <w:autoSpaceDN w:val="0"/>
        <w:adjustRightInd w:val="0"/>
        <w:spacing w:before="40" w:after="0" w:line="360" w:lineRule="auto"/>
        <w:ind w:left="480" w:hanging="480"/>
        <w:jc w:val="left"/>
        <w:rPr>
          <w:rFonts w:ascii="Times New Roman" w:hAnsi="Times New Roman"/>
          <w:sz w:val="24"/>
          <w:szCs w:val="24"/>
        </w:rPr>
      </w:pPr>
      <w:r>
        <w:rPr>
          <w:rFonts w:ascii="Times New Roman" w:hAnsi="Times New Roman"/>
          <w:sz w:val="24"/>
          <w:szCs w:val="24"/>
        </w:rPr>
        <w:t xml:space="preserve">J, S., J, N., &amp; Shindell S. (1982). Definition of terms and concepts applicable to clinical preventive medicine. </w:t>
      </w:r>
      <w:r>
        <w:rPr>
          <w:rFonts w:ascii="Times New Roman" w:hAnsi="Times New Roman"/>
          <w:i/>
          <w:iCs/>
          <w:sz w:val="24"/>
          <w:szCs w:val="24"/>
        </w:rPr>
        <w:t>Journal of Commun</w:t>
      </w:r>
      <w:r>
        <w:rPr>
          <w:rFonts w:ascii="Times New Roman" w:hAnsi="Times New Roman"/>
          <w:i/>
          <w:iCs/>
          <w:sz w:val="24"/>
          <w:szCs w:val="24"/>
        </w:rPr>
        <w:t>ity Health</w:t>
      </w:r>
      <w:r>
        <w:rPr>
          <w:rFonts w:ascii="Times New Roman" w:hAnsi="Times New Roman"/>
          <w:sz w:val="24"/>
          <w:szCs w:val="24"/>
        </w:rPr>
        <w:t>, 33–41.</w:t>
      </w:r>
    </w:p>
    <w:p w:rsidR="00D327BD" w:rsidRDefault="00C46EC4">
      <w:pPr>
        <w:widowControl w:val="0"/>
        <w:autoSpaceDE w:val="0"/>
        <w:autoSpaceDN w:val="0"/>
        <w:adjustRightInd w:val="0"/>
        <w:spacing w:before="40" w:after="0" w:line="360" w:lineRule="auto"/>
        <w:ind w:left="480" w:hanging="480"/>
        <w:jc w:val="left"/>
        <w:rPr>
          <w:rFonts w:ascii="Times New Roman" w:hAnsi="Times New Roman"/>
          <w:sz w:val="24"/>
          <w:szCs w:val="24"/>
        </w:rPr>
      </w:pPr>
      <w:r>
        <w:rPr>
          <w:rFonts w:ascii="Times New Roman" w:hAnsi="Times New Roman"/>
          <w:sz w:val="24"/>
          <w:szCs w:val="24"/>
        </w:rPr>
        <w:t xml:space="preserve">Jadad, A., &amp; O’Grady, L. (2008). How health should be defined. </w:t>
      </w:r>
      <w:r>
        <w:rPr>
          <w:rFonts w:ascii="Times New Roman" w:hAnsi="Times New Roman"/>
          <w:i/>
          <w:iCs/>
          <w:sz w:val="24"/>
          <w:szCs w:val="24"/>
        </w:rPr>
        <w:t>BMJ(Clinical Research Ed)</w:t>
      </w:r>
      <w:r>
        <w:rPr>
          <w:rFonts w:ascii="Times New Roman" w:hAnsi="Times New Roman"/>
          <w:sz w:val="24"/>
          <w:szCs w:val="24"/>
        </w:rPr>
        <w:t xml:space="preserve">, </w:t>
      </w:r>
      <w:r>
        <w:rPr>
          <w:rFonts w:ascii="Times New Roman" w:hAnsi="Times New Roman"/>
          <w:i/>
          <w:iCs/>
          <w:sz w:val="24"/>
          <w:szCs w:val="24"/>
        </w:rPr>
        <w:t>2900</w:t>
      </w:r>
      <w:r>
        <w:rPr>
          <w:rFonts w:ascii="Times New Roman" w:hAnsi="Times New Roman"/>
          <w:sz w:val="24"/>
          <w:szCs w:val="24"/>
        </w:rPr>
        <w:t>, 337.</w:t>
      </w:r>
    </w:p>
    <w:p w:rsidR="00D327BD" w:rsidRDefault="00C46EC4">
      <w:pPr>
        <w:widowControl w:val="0"/>
        <w:autoSpaceDE w:val="0"/>
        <w:autoSpaceDN w:val="0"/>
        <w:adjustRightInd w:val="0"/>
        <w:spacing w:before="40" w:after="0" w:line="360" w:lineRule="auto"/>
        <w:ind w:left="480" w:hanging="480"/>
        <w:jc w:val="left"/>
        <w:rPr>
          <w:rFonts w:ascii="Times New Roman" w:hAnsi="Times New Roman"/>
          <w:sz w:val="24"/>
          <w:szCs w:val="24"/>
        </w:rPr>
      </w:pPr>
      <w:r>
        <w:rPr>
          <w:rFonts w:ascii="Times New Roman" w:hAnsi="Times New Roman"/>
          <w:sz w:val="24"/>
          <w:szCs w:val="24"/>
        </w:rPr>
        <w:t xml:space="preserve">Lancet. (2009). what is health? </w:t>
      </w:r>
      <w:r>
        <w:rPr>
          <w:rFonts w:ascii="Times New Roman" w:hAnsi="Times New Roman"/>
          <w:i/>
          <w:iCs/>
          <w:sz w:val="24"/>
          <w:szCs w:val="24"/>
        </w:rPr>
        <w:t>The Ability to Adopt</w:t>
      </w:r>
      <w:r>
        <w:rPr>
          <w:rFonts w:ascii="Times New Roman" w:hAnsi="Times New Roman"/>
          <w:sz w:val="24"/>
          <w:szCs w:val="24"/>
        </w:rPr>
        <w:t xml:space="preserve">, </w:t>
      </w:r>
      <w:r>
        <w:rPr>
          <w:rFonts w:ascii="Times New Roman" w:hAnsi="Times New Roman"/>
          <w:i/>
          <w:iCs/>
          <w:sz w:val="24"/>
          <w:szCs w:val="24"/>
        </w:rPr>
        <w:t>9666</w:t>
      </w:r>
      <w:r>
        <w:rPr>
          <w:rFonts w:ascii="Times New Roman" w:hAnsi="Times New Roman"/>
          <w:sz w:val="24"/>
          <w:szCs w:val="24"/>
        </w:rPr>
        <w:t>, 373.</w:t>
      </w:r>
    </w:p>
    <w:p w:rsidR="00D327BD" w:rsidRDefault="00C46EC4">
      <w:pPr>
        <w:widowControl w:val="0"/>
        <w:autoSpaceDE w:val="0"/>
        <w:autoSpaceDN w:val="0"/>
        <w:adjustRightInd w:val="0"/>
        <w:spacing w:before="40" w:after="0" w:line="360" w:lineRule="auto"/>
        <w:ind w:left="480" w:hanging="480"/>
        <w:jc w:val="left"/>
        <w:rPr>
          <w:rFonts w:ascii="Times New Roman" w:hAnsi="Times New Roman"/>
          <w:sz w:val="24"/>
          <w:szCs w:val="24"/>
        </w:rPr>
      </w:pPr>
      <w:r>
        <w:rPr>
          <w:rFonts w:ascii="Times New Roman" w:hAnsi="Times New Roman"/>
          <w:sz w:val="24"/>
          <w:szCs w:val="24"/>
        </w:rPr>
        <w:t xml:space="preserve">M, H., JA, K., L, G., H, V. der H., AR, J., &amp; D, K. (2011). How should </w:t>
      </w:r>
      <w:r>
        <w:rPr>
          <w:rFonts w:ascii="Times New Roman" w:hAnsi="Times New Roman"/>
          <w:sz w:val="24"/>
          <w:szCs w:val="24"/>
        </w:rPr>
        <w:t xml:space="preserve">we define health. </w:t>
      </w:r>
      <w:r>
        <w:rPr>
          <w:rFonts w:ascii="Times New Roman" w:hAnsi="Times New Roman"/>
          <w:i/>
          <w:iCs/>
          <w:sz w:val="24"/>
          <w:szCs w:val="24"/>
        </w:rPr>
        <w:t>BMJ(Clinical Research Ed)</w:t>
      </w:r>
      <w:r>
        <w:rPr>
          <w:rFonts w:ascii="Times New Roman" w:hAnsi="Times New Roman"/>
          <w:sz w:val="24"/>
          <w:szCs w:val="24"/>
        </w:rPr>
        <w:t xml:space="preserve">, </w:t>
      </w:r>
      <w:r>
        <w:rPr>
          <w:rFonts w:ascii="Times New Roman" w:hAnsi="Times New Roman"/>
          <w:i/>
          <w:iCs/>
          <w:sz w:val="24"/>
          <w:szCs w:val="24"/>
        </w:rPr>
        <w:t>4163</w:t>
      </w:r>
      <w:r>
        <w:rPr>
          <w:rFonts w:ascii="Times New Roman" w:hAnsi="Times New Roman"/>
          <w:sz w:val="24"/>
          <w:szCs w:val="24"/>
        </w:rPr>
        <w:t>, 343.</w:t>
      </w:r>
    </w:p>
    <w:p w:rsidR="00D327BD" w:rsidRDefault="00C46EC4">
      <w:pPr>
        <w:widowControl w:val="0"/>
        <w:autoSpaceDE w:val="0"/>
        <w:autoSpaceDN w:val="0"/>
        <w:adjustRightInd w:val="0"/>
        <w:spacing w:before="40" w:after="0" w:line="360" w:lineRule="auto"/>
        <w:ind w:left="480" w:hanging="480"/>
        <w:jc w:val="left"/>
        <w:rPr>
          <w:rFonts w:ascii="Times New Roman" w:hAnsi="Times New Roman"/>
          <w:sz w:val="24"/>
          <w:szCs w:val="24"/>
        </w:rPr>
      </w:pPr>
      <w:r>
        <w:rPr>
          <w:rFonts w:ascii="Times New Roman" w:hAnsi="Times New Roman"/>
          <w:sz w:val="24"/>
          <w:szCs w:val="24"/>
        </w:rPr>
        <w:t xml:space="preserve">RJ, M. (1968). The systems approach to business organisation and decision making. </w:t>
      </w:r>
      <w:r>
        <w:rPr>
          <w:rFonts w:ascii="Times New Roman" w:hAnsi="Times New Roman"/>
          <w:i/>
          <w:iCs/>
          <w:sz w:val="24"/>
          <w:szCs w:val="24"/>
        </w:rPr>
        <w:t>Definition of a System</w:t>
      </w:r>
      <w:r>
        <w:rPr>
          <w:rFonts w:ascii="Times New Roman" w:hAnsi="Times New Roman"/>
          <w:sz w:val="24"/>
          <w:szCs w:val="24"/>
        </w:rPr>
        <w:t>, 318.</w:t>
      </w:r>
    </w:p>
    <w:p w:rsidR="00D327BD" w:rsidRDefault="00C46EC4">
      <w:pPr>
        <w:widowControl w:val="0"/>
        <w:autoSpaceDE w:val="0"/>
        <w:autoSpaceDN w:val="0"/>
        <w:adjustRightInd w:val="0"/>
        <w:spacing w:before="40" w:after="0" w:line="360" w:lineRule="auto"/>
        <w:ind w:left="480" w:hanging="480"/>
        <w:jc w:val="left"/>
        <w:rPr>
          <w:rFonts w:ascii="Times New Roman" w:hAnsi="Times New Roman"/>
          <w:sz w:val="24"/>
          <w:szCs w:val="24"/>
        </w:rPr>
      </w:pPr>
      <w:r>
        <w:rPr>
          <w:rFonts w:ascii="Times New Roman" w:hAnsi="Times New Roman"/>
          <w:sz w:val="24"/>
          <w:szCs w:val="24"/>
        </w:rPr>
        <w:t xml:space="preserve">Rowe. (1965). </w:t>
      </w:r>
      <w:r>
        <w:rPr>
          <w:rFonts w:ascii="Times New Roman" w:hAnsi="Times New Roman"/>
          <w:i/>
          <w:iCs/>
          <w:sz w:val="24"/>
          <w:szCs w:val="24"/>
        </w:rPr>
        <w:t>Definition of a system</w:t>
      </w:r>
      <w:r>
        <w:rPr>
          <w:rFonts w:ascii="Times New Roman" w:hAnsi="Times New Roman"/>
          <w:sz w:val="24"/>
          <w:szCs w:val="24"/>
        </w:rPr>
        <w:t>.</w:t>
      </w:r>
    </w:p>
    <w:p w:rsidR="00D327BD" w:rsidRDefault="00C46EC4">
      <w:pPr>
        <w:widowControl w:val="0"/>
        <w:autoSpaceDE w:val="0"/>
        <w:autoSpaceDN w:val="0"/>
        <w:adjustRightInd w:val="0"/>
        <w:spacing w:before="40" w:after="0" w:line="360" w:lineRule="auto"/>
        <w:ind w:left="480" w:hanging="480"/>
        <w:jc w:val="left"/>
        <w:rPr>
          <w:rFonts w:ascii="Times New Roman" w:hAnsi="Times New Roman"/>
          <w:sz w:val="24"/>
          <w:szCs w:val="24"/>
        </w:rPr>
      </w:pPr>
      <w:r>
        <w:rPr>
          <w:rFonts w:ascii="Times New Roman" w:hAnsi="Times New Roman"/>
          <w:sz w:val="24"/>
          <w:szCs w:val="24"/>
        </w:rPr>
        <w:t xml:space="preserve">Smith, J. (2021). </w:t>
      </w:r>
      <w:r>
        <w:rPr>
          <w:rFonts w:ascii="Times New Roman" w:hAnsi="Times New Roman"/>
          <w:i/>
          <w:iCs/>
          <w:sz w:val="24"/>
          <w:szCs w:val="24"/>
        </w:rPr>
        <w:t>Managing Health Shifts</w:t>
      </w:r>
      <w:r>
        <w:rPr>
          <w:rFonts w:ascii="Times New Roman" w:hAnsi="Times New Roman"/>
          <w:sz w:val="24"/>
          <w:szCs w:val="24"/>
        </w:rPr>
        <w:t xml:space="preserve">. Health </w:t>
      </w:r>
      <w:r>
        <w:rPr>
          <w:rFonts w:ascii="Times New Roman" w:hAnsi="Times New Roman"/>
          <w:sz w:val="24"/>
          <w:szCs w:val="24"/>
        </w:rPr>
        <w:t>Publications.</w:t>
      </w:r>
    </w:p>
    <w:p w:rsidR="00D327BD" w:rsidRDefault="00C46EC4">
      <w:pPr>
        <w:pStyle w:val="Heading3"/>
        <w:spacing w:line="360" w:lineRule="auto"/>
        <w:jc w:val="left"/>
        <w:rPr>
          <w:rFonts w:ascii="Times New Roman" w:eastAsia="Calibri" w:hAnsi="Times New Roman" w:cs="Times New Roman"/>
          <w:color w:val="auto"/>
        </w:rPr>
      </w:pPr>
      <w:r>
        <w:rPr>
          <w:rFonts w:ascii="Times New Roman" w:eastAsia="Calibri" w:hAnsi="Times New Roman" w:cs="Times New Roman"/>
          <w:color w:val="auto"/>
        </w:rPr>
        <w:lastRenderedPageBreak/>
        <w:fldChar w:fldCharType="end"/>
      </w:r>
      <w:r>
        <w:rPr>
          <w:rFonts w:ascii="Times New Roman" w:eastAsia="Calibri" w:hAnsi="Times New Roman" w:cs="Times New Roman"/>
          <w:color w:val="auto"/>
        </w:rPr>
        <w:t xml:space="preserve"> </w:t>
      </w:r>
    </w:p>
    <w:p w:rsidR="00D327BD" w:rsidRDefault="00D327BD">
      <w:pPr>
        <w:pStyle w:val="Heading3"/>
        <w:spacing w:line="360" w:lineRule="auto"/>
        <w:jc w:val="left"/>
        <w:rPr>
          <w:rFonts w:ascii="Times New Roman" w:hAnsi="Times New Roman" w:cs="Times New Roman"/>
          <w:color w:val="auto"/>
        </w:rPr>
      </w:pPr>
      <w:bookmarkStart w:id="27" w:name="_Toc152100795"/>
    </w:p>
    <w:p w:rsidR="00D327BD" w:rsidRDefault="00D327BD">
      <w:pPr>
        <w:pStyle w:val="Heading3"/>
        <w:spacing w:line="360" w:lineRule="auto"/>
        <w:jc w:val="left"/>
        <w:rPr>
          <w:rFonts w:ascii="Times New Roman" w:hAnsi="Times New Roman" w:cs="Times New Roman"/>
          <w:color w:val="auto"/>
        </w:rPr>
      </w:pPr>
    </w:p>
    <w:p w:rsidR="00D327BD" w:rsidRDefault="00C46EC4">
      <w:pPr>
        <w:pStyle w:val="Heading3"/>
        <w:spacing w:line="360" w:lineRule="auto"/>
        <w:jc w:val="left"/>
        <w:rPr>
          <w:rFonts w:ascii="Times New Roman" w:hAnsi="Times New Roman" w:cs="Times New Roman"/>
          <w:color w:val="auto"/>
        </w:rPr>
      </w:pPr>
      <w:r>
        <w:rPr>
          <w:rFonts w:ascii="Times New Roman" w:hAnsi="Times New Roman" w:cs="Times New Roman"/>
          <w:color w:val="auto"/>
        </w:rPr>
        <w:t>Appendices</w:t>
      </w:r>
      <w:bookmarkEnd w:id="27"/>
    </w:p>
    <w:p w:rsidR="00D327BD" w:rsidRDefault="00C46EC4">
      <w:pPr>
        <w:spacing w:line="360" w:lineRule="auto"/>
        <w:jc w:val="both"/>
        <w:rPr>
          <w:rFonts w:ascii="Times New Roman" w:hAnsi="Times New Roman"/>
          <w:b/>
          <w:sz w:val="24"/>
          <w:szCs w:val="24"/>
        </w:rPr>
      </w:pPr>
      <w:r>
        <w:rPr>
          <w:rFonts w:ascii="Times New Roman" w:hAnsi="Times New Roman"/>
          <w:b/>
          <w:sz w:val="24"/>
          <w:szCs w:val="24"/>
        </w:rPr>
        <w:t>Appendix A: Estimated Budget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9"/>
        <w:gridCol w:w="4671"/>
      </w:tblGrid>
      <w:tr w:rsidR="00D327BD">
        <w:tc>
          <w:tcPr>
            <w:tcW w:w="4788" w:type="dxa"/>
          </w:tcPr>
          <w:p w:rsidR="00D327BD" w:rsidRDefault="00C46EC4">
            <w:pPr>
              <w:spacing w:line="360" w:lineRule="auto"/>
              <w:jc w:val="both"/>
              <w:rPr>
                <w:rFonts w:ascii="Times New Roman" w:hAnsi="Times New Roman"/>
                <w:b/>
                <w:sz w:val="24"/>
                <w:szCs w:val="24"/>
              </w:rPr>
            </w:pPr>
            <w:r>
              <w:rPr>
                <w:rFonts w:ascii="Times New Roman" w:hAnsi="Times New Roman"/>
                <w:b/>
                <w:sz w:val="24"/>
                <w:szCs w:val="24"/>
              </w:rPr>
              <w:t>Item</w:t>
            </w:r>
          </w:p>
        </w:tc>
        <w:tc>
          <w:tcPr>
            <w:tcW w:w="4788" w:type="dxa"/>
          </w:tcPr>
          <w:p w:rsidR="00D327BD" w:rsidRDefault="00C46EC4">
            <w:pPr>
              <w:spacing w:line="360" w:lineRule="auto"/>
              <w:jc w:val="both"/>
              <w:rPr>
                <w:rFonts w:ascii="Times New Roman" w:hAnsi="Times New Roman"/>
                <w:b/>
                <w:sz w:val="24"/>
                <w:szCs w:val="24"/>
              </w:rPr>
            </w:pPr>
            <w:r>
              <w:rPr>
                <w:rFonts w:ascii="Times New Roman" w:hAnsi="Times New Roman"/>
                <w:b/>
                <w:sz w:val="24"/>
                <w:szCs w:val="24"/>
              </w:rPr>
              <w:t>Cost</w:t>
            </w:r>
          </w:p>
        </w:tc>
      </w:tr>
      <w:tr w:rsidR="00D327BD">
        <w:tc>
          <w:tcPr>
            <w:tcW w:w="4788" w:type="dxa"/>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Software</w:t>
            </w:r>
          </w:p>
        </w:tc>
        <w:tc>
          <w:tcPr>
            <w:tcW w:w="4788" w:type="dxa"/>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Shs.50,000</w:t>
            </w:r>
          </w:p>
        </w:tc>
      </w:tr>
      <w:tr w:rsidR="00D327BD">
        <w:tc>
          <w:tcPr>
            <w:tcW w:w="4788" w:type="dxa"/>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Transport</w:t>
            </w:r>
          </w:p>
        </w:tc>
        <w:tc>
          <w:tcPr>
            <w:tcW w:w="4788" w:type="dxa"/>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Shs.10000</w:t>
            </w:r>
          </w:p>
        </w:tc>
      </w:tr>
      <w:tr w:rsidR="00D327BD">
        <w:tc>
          <w:tcPr>
            <w:tcW w:w="4788" w:type="dxa"/>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Stationary</w:t>
            </w:r>
          </w:p>
        </w:tc>
        <w:tc>
          <w:tcPr>
            <w:tcW w:w="4788" w:type="dxa"/>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Shs.10,000</w:t>
            </w:r>
          </w:p>
        </w:tc>
      </w:tr>
      <w:tr w:rsidR="00D327BD">
        <w:tc>
          <w:tcPr>
            <w:tcW w:w="4788" w:type="dxa"/>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Airtime and Data bundles</w:t>
            </w:r>
          </w:p>
        </w:tc>
        <w:tc>
          <w:tcPr>
            <w:tcW w:w="4788" w:type="dxa"/>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Shs.20,000</w:t>
            </w:r>
          </w:p>
        </w:tc>
      </w:tr>
      <w:tr w:rsidR="00D327BD">
        <w:tc>
          <w:tcPr>
            <w:tcW w:w="4788" w:type="dxa"/>
          </w:tcPr>
          <w:p w:rsidR="00D327BD" w:rsidRDefault="00C46EC4">
            <w:pPr>
              <w:spacing w:line="360" w:lineRule="auto"/>
              <w:jc w:val="both"/>
              <w:rPr>
                <w:rFonts w:ascii="Times New Roman" w:hAnsi="Times New Roman"/>
                <w:bCs/>
                <w:sz w:val="24"/>
                <w:szCs w:val="24"/>
              </w:rPr>
            </w:pPr>
            <w:proofErr w:type="spellStart"/>
            <w:r>
              <w:rPr>
                <w:rFonts w:ascii="Times New Roman" w:hAnsi="Times New Roman"/>
                <w:bCs/>
                <w:sz w:val="24"/>
                <w:szCs w:val="24"/>
              </w:rPr>
              <w:t>Miscellanous</w:t>
            </w:r>
            <w:proofErr w:type="spellEnd"/>
          </w:p>
        </w:tc>
        <w:tc>
          <w:tcPr>
            <w:tcW w:w="4788" w:type="dxa"/>
          </w:tcPr>
          <w:p w:rsidR="00D327BD" w:rsidRDefault="00C46EC4">
            <w:pPr>
              <w:spacing w:line="360" w:lineRule="auto"/>
              <w:jc w:val="both"/>
              <w:rPr>
                <w:rFonts w:ascii="Times New Roman" w:hAnsi="Times New Roman"/>
                <w:bCs/>
                <w:sz w:val="24"/>
                <w:szCs w:val="24"/>
              </w:rPr>
            </w:pPr>
            <w:r>
              <w:rPr>
                <w:rFonts w:ascii="Times New Roman" w:hAnsi="Times New Roman"/>
                <w:bCs/>
                <w:sz w:val="24"/>
                <w:szCs w:val="24"/>
              </w:rPr>
              <w:t>Shs.35,000</w:t>
            </w:r>
          </w:p>
        </w:tc>
      </w:tr>
      <w:tr w:rsidR="00D327BD">
        <w:tc>
          <w:tcPr>
            <w:tcW w:w="4788" w:type="dxa"/>
          </w:tcPr>
          <w:p w:rsidR="00D327BD" w:rsidRDefault="00C46EC4">
            <w:pPr>
              <w:spacing w:line="360" w:lineRule="auto"/>
              <w:jc w:val="both"/>
              <w:rPr>
                <w:rFonts w:ascii="Times New Roman" w:hAnsi="Times New Roman"/>
                <w:b/>
                <w:sz w:val="24"/>
                <w:szCs w:val="24"/>
              </w:rPr>
            </w:pPr>
            <w:r>
              <w:rPr>
                <w:rFonts w:ascii="Times New Roman" w:hAnsi="Times New Roman"/>
                <w:b/>
                <w:sz w:val="24"/>
                <w:szCs w:val="24"/>
              </w:rPr>
              <w:t>TOTAL</w:t>
            </w:r>
          </w:p>
        </w:tc>
        <w:tc>
          <w:tcPr>
            <w:tcW w:w="4788" w:type="dxa"/>
          </w:tcPr>
          <w:p w:rsidR="00D327BD" w:rsidRDefault="00C46EC4">
            <w:pPr>
              <w:spacing w:line="360" w:lineRule="auto"/>
              <w:jc w:val="both"/>
              <w:rPr>
                <w:rFonts w:ascii="Times New Roman" w:hAnsi="Times New Roman"/>
                <w:b/>
                <w:sz w:val="24"/>
                <w:szCs w:val="24"/>
              </w:rPr>
            </w:pPr>
            <w:proofErr w:type="spellStart"/>
            <w:r>
              <w:rPr>
                <w:rFonts w:ascii="Times New Roman" w:hAnsi="Times New Roman"/>
                <w:b/>
                <w:sz w:val="24"/>
                <w:szCs w:val="24"/>
              </w:rPr>
              <w:t>Shs</w:t>
            </w:r>
            <w:proofErr w:type="spellEnd"/>
            <w:r>
              <w:rPr>
                <w:rFonts w:ascii="Times New Roman" w:hAnsi="Times New Roman"/>
                <w:b/>
                <w:sz w:val="24"/>
                <w:szCs w:val="24"/>
              </w:rPr>
              <w:t>. 125,000</w:t>
            </w:r>
          </w:p>
        </w:tc>
      </w:tr>
    </w:tbl>
    <w:p w:rsidR="00D327BD" w:rsidRDefault="00D327BD">
      <w:pPr>
        <w:spacing w:line="360" w:lineRule="auto"/>
        <w:jc w:val="both"/>
        <w:rPr>
          <w:rFonts w:ascii="Times New Roman" w:hAnsi="Times New Roman"/>
          <w:sz w:val="24"/>
          <w:szCs w:val="24"/>
        </w:rPr>
      </w:pPr>
    </w:p>
    <w:p w:rsidR="00D327BD" w:rsidRDefault="00D327BD">
      <w:pPr>
        <w:spacing w:line="360" w:lineRule="auto"/>
        <w:jc w:val="both"/>
        <w:rPr>
          <w:rFonts w:ascii="Times New Roman" w:hAnsi="Times New Roman"/>
          <w:b/>
          <w:sz w:val="24"/>
          <w:szCs w:val="24"/>
        </w:rPr>
      </w:pPr>
    </w:p>
    <w:p w:rsidR="00D327BD" w:rsidRDefault="00D327BD">
      <w:pPr>
        <w:spacing w:line="360" w:lineRule="auto"/>
        <w:jc w:val="both"/>
        <w:rPr>
          <w:rFonts w:ascii="Times New Roman" w:hAnsi="Times New Roman"/>
          <w:b/>
          <w:sz w:val="24"/>
          <w:szCs w:val="24"/>
        </w:rPr>
      </w:pPr>
    </w:p>
    <w:p w:rsidR="00D327BD" w:rsidRDefault="00D327BD">
      <w:pPr>
        <w:spacing w:line="360" w:lineRule="auto"/>
        <w:jc w:val="both"/>
        <w:rPr>
          <w:rFonts w:ascii="Times New Roman" w:hAnsi="Times New Roman"/>
          <w:b/>
          <w:sz w:val="24"/>
          <w:szCs w:val="24"/>
        </w:rPr>
      </w:pPr>
    </w:p>
    <w:p w:rsidR="00D327BD" w:rsidRDefault="00D327BD">
      <w:pPr>
        <w:spacing w:line="360" w:lineRule="auto"/>
        <w:jc w:val="both"/>
        <w:rPr>
          <w:rFonts w:ascii="Times New Roman" w:hAnsi="Times New Roman"/>
          <w:b/>
          <w:sz w:val="24"/>
          <w:szCs w:val="24"/>
        </w:rPr>
      </w:pPr>
    </w:p>
    <w:p w:rsidR="00D327BD" w:rsidRDefault="00D327BD">
      <w:pPr>
        <w:spacing w:line="360" w:lineRule="auto"/>
        <w:jc w:val="both"/>
        <w:rPr>
          <w:rFonts w:ascii="Times New Roman" w:hAnsi="Times New Roman"/>
          <w:b/>
          <w:sz w:val="24"/>
          <w:szCs w:val="24"/>
        </w:rPr>
      </w:pPr>
    </w:p>
    <w:p w:rsidR="00D327BD" w:rsidRDefault="00D327BD">
      <w:pPr>
        <w:spacing w:line="360" w:lineRule="auto"/>
        <w:jc w:val="both"/>
        <w:rPr>
          <w:rFonts w:ascii="Times New Roman" w:hAnsi="Times New Roman"/>
          <w:b/>
          <w:sz w:val="24"/>
          <w:szCs w:val="24"/>
        </w:rPr>
      </w:pPr>
    </w:p>
    <w:p w:rsidR="00D327BD" w:rsidRDefault="00C46EC4">
      <w:pPr>
        <w:spacing w:line="360" w:lineRule="auto"/>
        <w:jc w:val="both"/>
        <w:rPr>
          <w:rFonts w:ascii="Times New Roman" w:hAnsi="Times New Roman"/>
          <w:b/>
          <w:bCs/>
          <w:sz w:val="24"/>
          <w:szCs w:val="24"/>
        </w:rPr>
      </w:pPr>
      <w:r>
        <w:rPr>
          <w:rFonts w:ascii="Times New Roman" w:hAnsi="Times New Roman"/>
          <w:b/>
          <w:sz w:val="24"/>
          <w:szCs w:val="24"/>
        </w:rPr>
        <w:t>Appendix B</w:t>
      </w:r>
      <w:r>
        <w:rPr>
          <w:rFonts w:ascii="Times New Roman" w:hAnsi="Times New Roman"/>
          <w:sz w:val="24"/>
          <w:szCs w:val="24"/>
        </w:rPr>
        <w:t xml:space="preserve">: </w:t>
      </w:r>
      <w:r>
        <w:rPr>
          <w:rFonts w:ascii="Times New Roman" w:hAnsi="Times New Roman"/>
          <w:b/>
          <w:bCs/>
          <w:sz w:val="24"/>
          <w:szCs w:val="24"/>
        </w:rPr>
        <w:t>Time schedule</w:t>
      </w:r>
    </w:p>
    <w:tbl>
      <w:tblPr>
        <w:tblStyle w:val="TableGrid"/>
        <w:tblW w:w="0" w:type="auto"/>
        <w:tblLook w:val="04A0" w:firstRow="1" w:lastRow="0" w:firstColumn="1" w:lastColumn="0" w:noHBand="0" w:noVBand="1"/>
      </w:tblPr>
      <w:tblGrid>
        <w:gridCol w:w="3501"/>
        <w:gridCol w:w="1347"/>
        <w:gridCol w:w="4502"/>
      </w:tblGrid>
      <w:tr w:rsidR="00D327BD">
        <w:tc>
          <w:tcPr>
            <w:tcW w:w="0" w:type="auto"/>
          </w:tcPr>
          <w:p w:rsidR="00D327BD" w:rsidRDefault="00C46EC4">
            <w:pPr>
              <w:spacing w:line="360" w:lineRule="auto"/>
              <w:jc w:val="both"/>
              <w:rPr>
                <w:rFonts w:ascii="Times New Roman" w:hAnsi="Times New Roman"/>
                <w:sz w:val="24"/>
                <w:szCs w:val="24"/>
              </w:rPr>
            </w:pPr>
            <w:r>
              <w:rPr>
                <w:rFonts w:ascii="Times New Roman" w:hAnsi="Times New Roman"/>
                <w:sz w:val="24"/>
                <w:szCs w:val="24"/>
              </w:rPr>
              <w:t>Activity</w:t>
            </w:r>
          </w:p>
        </w:tc>
        <w:tc>
          <w:tcPr>
            <w:tcW w:w="1347" w:type="dxa"/>
          </w:tcPr>
          <w:p w:rsidR="00D327BD" w:rsidRDefault="00C46EC4">
            <w:pPr>
              <w:spacing w:line="360" w:lineRule="auto"/>
              <w:jc w:val="both"/>
              <w:rPr>
                <w:rFonts w:ascii="Times New Roman" w:hAnsi="Times New Roman"/>
                <w:sz w:val="24"/>
                <w:szCs w:val="24"/>
              </w:rPr>
            </w:pPr>
            <w:r>
              <w:rPr>
                <w:rFonts w:ascii="Times New Roman" w:hAnsi="Times New Roman"/>
                <w:sz w:val="24"/>
                <w:szCs w:val="24"/>
              </w:rPr>
              <w:t>Duration</w:t>
            </w:r>
          </w:p>
        </w:tc>
        <w:tc>
          <w:tcPr>
            <w:tcW w:w="4502" w:type="dxa"/>
          </w:tcPr>
          <w:p w:rsidR="00D327BD" w:rsidRDefault="00C46EC4">
            <w:pPr>
              <w:spacing w:line="360" w:lineRule="auto"/>
              <w:jc w:val="both"/>
              <w:rPr>
                <w:rFonts w:ascii="Times New Roman" w:hAnsi="Times New Roman"/>
                <w:sz w:val="24"/>
                <w:szCs w:val="24"/>
              </w:rPr>
            </w:pPr>
            <w:r>
              <w:rPr>
                <w:rFonts w:ascii="Times New Roman" w:hAnsi="Times New Roman"/>
                <w:sz w:val="24"/>
                <w:szCs w:val="24"/>
              </w:rPr>
              <w:t>Deliverables</w:t>
            </w:r>
          </w:p>
        </w:tc>
      </w:tr>
      <w:tr w:rsidR="00D327BD">
        <w:trPr>
          <w:trHeight w:val="1428"/>
        </w:trPr>
        <w:tc>
          <w:tcPr>
            <w:tcW w:w="0" w:type="auto"/>
          </w:tcPr>
          <w:p w:rsidR="00D327BD" w:rsidRDefault="00C46EC4">
            <w:pPr>
              <w:spacing w:line="360" w:lineRule="auto"/>
              <w:jc w:val="both"/>
              <w:rPr>
                <w:rFonts w:ascii="Times New Roman" w:hAnsi="Times New Roman"/>
                <w:sz w:val="24"/>
                <w:szCs w:val="24"/>
              </w:rPr>
            </w:pPr>
            <w:r>
              <w:rPr>
                <w:rFonts w:ascii="Times New Roman" w:hAnsi="Times New Roman"/>
                <w:sz w:val="24"/>
                <w:szCs w:val="24"/>
              </w:rPr>
              <w:lastRenderedPageBreak/>
              <w:t xml:space="preserve">Planning and requirements gathering </w:t>
            </w:r>
          </w:p>
        </w:tc>
        <w:tc>
          <w:tcPr>
            <w:tcW w:w="1347" w:type="dxa"/>
          </w:tcPr>
          <w:p w:rsidR="00D327BD" w:rsidRDefault="00C46EC4">
            <w:pPr>
              <w:spacing w:line="360" w:lineRule="auto"/>
              <w:jc w:val="both"/>
              <w:rPr>
                <w:rFonts w:ascii="Times New Roman" w:hAnsi="Times New Roman"/>
                <w:sz w:val="24"/>
                <w:szCs w:val="24"/>
              </w:rPr>
            </w:pPr>
            <w:r>
              <w:rPr>
                <w:rFonts w:ascii="Times New Roman" w:hAnsi="Times New Roman"/>
                <w:sz w:val="24"/>
                <w:szCs w:val="24"/>
              </w:rPr>
              <w:t>1 month</w:t>
            </w:r>
          </w:p>
        </w:tc>
        <w:tc>
          <w:tcPr>
            <w:tcW w:w="4502" w:type="dxa"/>
          </w:tcPr>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Project scope document</w:t>
            </w:r>
          </w:p>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Requirement specification document</w:t>
            </w:r>
          </w:p>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Stake holder meeting notes</w:t>
            </w:r>
          </w:p>
        </w:tc>
      </w:tr>
      <w:tr w:rsidR="00D327BD">
        <w:trPr>
          <w:trHeight w:val="1504"/>
        </w:trPr>
        <w:tc>
          <w:tcPr>
            <w:tcW w:w="0" w:type="auto"/>
          </w:tcPr>
          <w:p w:rsidR="00D327BD" w:rsidRDefault="00C46EC4">
            <w:pPr>
              <w:spacing w:line="360" w:lineRule="auto"/>
              <w:jc w:val="both"/>
              <w:rPr>
                <w:rFonts w:ascii="Times New Roman" w:hAnsi="Times New Roman"/>
                <w:sz w:val="24"/>
                <w:szCs w:val="24"/>
              </w:rPr>
            </w:pPr>
            <w:r>
              <w:rPr>
                <w:rFonts w:ascii="Times New Roman" w:hAnsi="Times New Roman"/>
                <w:sz w:val="24"/>
                <w:szCs w:val="24"/>
              </w:rPr>
              <w:t>System design and architecture</w:t>
            </w:r>
          </w:p>
        </w:tc>
        <w:tc>
          <w:tcPr>
            <w:tcW w:w="1347" w:type="dxa"/>
          </w:tcPr>
          <w:p w:rsidR="00D327BD" w:rsidRDefault="00C46EC4">
            <w:pPr>
              <w:spacing w:line="360" w:lineRule="auto"/>
              <w:jc w:val="both"/>
              <w:rPr>
                <w:rFonts w:ascii="Times New Roman" w:hAnsi="Times New Roman"/>
                <w:sz w:val="24"/>
                <w:szCs w:val="24"/>
              </w:rPr>
            </w:pPr>
            <w:r>
              <w:rPr>
                <w:rFonts w:ascii="Times New Roman" w:hAnsi="Times New Roman"/>
                <w:sz w:val="24"/>
                <w:szCs w:val="24"/>
              </w:rPr>
              <w:t>1 month</w:t>
            </w:r>
          </w:p>
        </w:tc>
        <w:tc>
          <w:tcPr>
            <w:tcW w:w="4502" w:type="dxa"/>
          </w:tcPr>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High- level system architecture diagram </w:t>
            </w:r>
          </w:p>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Database </w:t>
            </w:r>
            <w:r>
              <w:rPr>
                <w:rFonts w:ascii="Times New Roman" w:hAnsi="Times New Roman"/>
                <w:sz w:val="24"/>
                <w:szCs w:val="24"/>
              </w:rPr>
              <w:t>schema design</w:t>
            </w:r>
          </w:p>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Data flow diagram</w:t>
            </w:r>
          </w:p>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User interface design</w:t>
            </w:r>
          </w:p>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System design document</w:t>
            </w:r>
          </w:p>
        </w:tc>
      </w:tr>
      <w:tr w:rsidR="00D327BD">
        <w:trPr>
          <w:trHeight w:val="3185"/>
        </w:trPr>
        <w:tc>
          <w:tcPr>
            <w:tcW w:w="0" w:type="auto"/>
          </w:tcPr>
          <w:p w:rsidR="00D327BD" w:rsidRDefault="00C46EC4">
            <w:pPr>
              <w:spacing w:line="360" w:lineRule="auto"/>
              <w:jc w:val="both"/>
              <w:rPr>
                <w:rFonts w:ascii="Times New Roman" w:hAnsi="Times New Roman"/>
                <w:sz w:val="24"/>
                <w:szCs w:val="24"/>
              </w:rPr>
            </w:pPr>
            <w:r>
              <w:rPr>
                <w:rFonts w:ascii="Times New Roman" w:hAnsi="Times New Roman"/>
                <w:sz w:val="24"/>
                <w:szCs w:val="24"/>
              </w:rPr>
              <w:t>Development</w:t>
            </w:r>
          </w:p>
        </w:tc>
        <w:tc>
          <w:tcPr>
            <w:tcW w:w="1347" w:type="dxa"/>
          </w:tcPr>
          <w:p w:rsidR="00D327BD" w:rsidRDefault="00C46EC4">
            <w:pPr>
              <w:spacing w:line="360" w:lineRule="auto"/>
              <w:jc w:val="both"/>
              <w:rPr>
                <w:rFonts w:ascii="Times New Roman" w:hAnsi="Times New Roman"/>
                <w:sz w:val="24"/>
                <w:szCs w:val="24"/>
              </w:rPr>
            </w:pPr>
            <w:r>
              <w:rPr>
                <w:rFonts w:ascii="Times New Roman" w:hAnsi="Times New Roman"/>
                <w:sz w:val="24"/>
                <w:szCs w:val="24"/>
              </w:rPr>
              <w:t>1 month</w:t>
            </w:r>
          </w:p>
        </w:tc>
        <w:tc>
          <w:tcPr>
            <w:tcW w:w="4502" w:type="dxa"/>
          </w:tcPr>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Source code repository</w:t>
            </w:r>
          </w:p>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Core functionalities implemented</w:t>
            </w:r>
          </w:p>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Feature implementation documentation </w:t>
            </w:r>
          </w:p>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Code review reports</w:t>
            </w:r>
          </w:p>
        </w:tc>
      </w:tr>
      <w:tr w:rsidR="00D327BD">
        <w:trPr>
          <w:trHeight w:val="1980"/>
        </w:trPr>
        <w:tc>
          <w:tcPr>
            <w:tcW w:w="0" w:type="auto"/>
          </w:tcPr>
          <w:p w:rsidR="00D327BD" w:rsidRDefault="00C46EC4">
            <w:pPr>
              <w:spacing w:line="360" w:lineRule="auto"/>
              <w:jc w:val="both"/>
              <w:rPr>
                <w:rFonts w:ascii="Times New Roman" w:hAnsi="Times New Roman"/>
                <w:sz w:val="24"/>
                <w:szCs w:val="24"/>
              </w:rPr>
            </w:pPr>
            <w:r>
              <w:rPr>
                <w:rFonts w:ascii="Times New Roman" w:hAnsi="Times New Roman"/>
                <w:sz w:val="24"/>
                <w:szCs w:val="24"/>
              </w:rPr>
              <w:t>Testing and deployment</w:t>
            </w:r>
          </w:p>
        </w:tc>
        <w:tc>
          <w:tcPr>
            <w:tcW w:w="1347" w:type="dxa"/>
          </w:tcPr>
          <w:p w:rsidR="00D327BD" w:rsidRDefault="00C46EC4">
            <w:pPr>
              <w:spacing w:line="360" w:lineRule="auto"/>
              <w:jc w:val="both"/>
              <w:rPr>
                <w:rFonts w:ascii="Times New Roman" w:hAnsi="Times New Roman"/>
                <w:sz w:val="24"/>
                <w:szCs w:val="24"/>
              </w:rPr>
            </w:pPr>
            <w:r>
              <w:rPr>
                <w:rFonts w:ascii="Times New Roman" w:hAnsi="Times New Roman"/>
                <w:sz w:val="24"/>
                <w:szCs w:val="24"/>
              </w:rPr>
              <w:t>1 month</w:t>
            </w:r>
          </w:p>
        </w:tc>
        <w:tc>
          <w:tcPr>
            <w:tcW w:w="4502" w:type="dxa"/>
          </w:tcPr>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Unit testing</w:t>
            </w:r>
            <w:r>
              <w:rPr>
                <w:rFonts w:ascii="Times New Roman" w:hAnsi="Times New Roman"/>
                <w:sz w:val="24"/>
                <w:szCs w:val="24"/>
              </w:rPr>
              <w:t xml:space="preserve"> reports</w:t>
            </w:r>
          </w:p>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Integration testing reports</w:t>
            </w:r>
          </w:p>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User acceptance testing reports</w:t>
            </w:r>
          </w:p>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Final documentation (user manuals, system manuals)</w:t>
            </w:r>
          </w:p>
          <w:p w:rsidR="00D327BD" w:rsidRDefault="00C46EC4">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Deployed and tested system</w:t>
            </w:r>
          </w:p>
        </w:tc>
      </w:tr>
    </w:tbl>
    <w:p w:rsidR="00D327BD" w:rsidRDefault="00D327BD">
      <w:pPr>
        <w:pStyle w:val="Heading3"/>
        <w:spacing w:line="360" w:lineRule="auto"/>
        <w:jc w:val="left"/>
        <w:rPr>
          <w:rFonts w:ascii="Times New Roman" w:hAnsi="Times New Roman" w:cs="Times New Roman"/>
          <w:color w:val="auto"/>
        </w:rPr>
      </w:pPr>
    </w:p>
    <w:p w:rsidR="00D327BD" w:rsidRDefault="00D327BD">
      <w:pPr>
        <w:pStyle w:val="Heading3"/>
        <w:spacing w:line="360" w:lineRule="auto"/>
        <w:jc w:val="left"/>
        <w:rPr>
          <w:rFonts w:ascii="Times New Roman" w:hAnsi="Times New Roman" w:cs="Times New Roman"/>
          <w:color w:val="auto"/>
        </w:rPr>
      </w:pPr>
    </w:p>
    <w:p w:rsidR="00D327BD" w:rsidRDefault="00D327BD">
      <w:pPr>
        <w:pStyle w:val="Heading3"/>
        <w:spacing w:line="360" w:lineRule="auto"/>
        <w:jc w:val="left"/>
        <w:rPr>
          <w:rFonts w:ascii="Times New Roman" w:hAnsi="Times New Roman" w:cs="Times New Roman"/>
          <w:color w:val="auto"/>
        </w:rPr>
      </w:pPr>
    </w:p>
    <w:p w:rsidR="00D327BD" w:rsidRDefault="00D327BD">
      <w:pPr>
        <w:pStyle w:val="Heading3"/>
        <w:spacing w:line="360" w:lineRule="auto"/>
        <w:jc w:val="left"/>
        <w:rPr>
          <w:rFonts w:ascii="Times New Roman" w:hAnsi="Times New Roman" w:cs="Times New Roman"/>
          <w:color w:val="auto"/>
        </w:rPr>
      </w:pPr>
    </w:p>
    <w:p w:rsidR="00D327BD" w:rsidRDefault="00D327BD">
      <w:pPr>
        <w:tabs>
          <w:tab w:val="left" w:pos="2745"/>
        </w:tabs>
        <w:spacing w:line="360" w:lineRule="auto"/>
        <w:jc w:val="both"/>
        <w:rPr>
          <w:rFonts w:ascii="Times New Roman" w:hAnsi="Times New Roman"/>
          <w:sz w:val="24"/>
          <w:szCs w:val="24"/>
        </w:rPr>
      </w:pPr>
    </w:p>
    <w:sectPr w:rsidR="00D327BD">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EC4" w:rsidRDefault="00C46EC4">
      <w:pPr>
        <w:spacing w:after="0"/>
      </w:pPr>
      <w:r>
        <w:separator/>
      </w:r>
    </w:p>
  </w:endnote>
  <w:endnote w:type="continuationSeparator" w:id="0">
    <w:p w:rsidR="00C46EC4" w:rsidRDefault="00C46E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7BD" w:rsidRDefault="00C46EC4">
    <w:pPr>
      <w:pStyle w:val="Footer"/>
    </w:pPr>
    <w:r>
      <w:fldChar w:fldCharType="begin"/>
    </w:r>
    <w:r>
      <w:instrText xml:space="preserve"> PAGE   \* MERGEFORMAT </w:instrText>
    </w:r>
    <w:r>
      <w:fldChar w:fldCharType="separate"/>
    </w:r>
    <w:r>
      <w:t>3</w:t>
    </w:r>
    <w:r>
      <w:fldChar w:fldCharType="end"/>
    </w:r>
  </w:p>
  <w:p w:rsidR="00D327BD" w:rsidRDefault="00D32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7BD" w:rsidRDefault="00D327BD">
    <w:pPr>
      <w:pStyle w:val="Footer"/>
    </w:pPr>
  </w:p>
  <w:p w:rsidR="00D327BD" w:rsidRDefault="00D32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EC4" w:rsidRDefault="00C46EC4">
      <w:pPr>
        <w:spacing w:after="0"/>
      </w:pPr>
      <w:r>
        <w:separator/>
      </w:r>
    </w:p>
  </w:footnote>
  <w:footnote w:type="continuationSeparator" w:id="0">
    <w:p w:rsidR="00C46EC4" w:rsidRDefault="00C46E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39B0"/>
    <w:multiLevelType w:val="hybridMultilevel"/>
    <w:tmpl w:val="8DECFE7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4C1743"/>
    <w:multiLevelType w:val="multilevel"/>
    <w:tmpl w:val="164C174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32A05AFB"/>
    <w:multiLevelType w:val="multilevel"/>
    <w:tmpl w:val="32A05AFB"/>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82B05A8"/>
    <w:multiLevelType w:val="multilevel"/>
    <w:tmpl w:val="382B05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DF"/>
    <w:rsid w:val="00000CE7"/>
    <w:rsid w:val="000400B4"/>
    <w:rsid w:val="00062010"/>
    <w:rsid w:val="00063A37"/>
    <w:rsid w:val="00075488"/>
    <w:rsid w:val="00076363"/>
    <w:rsid w:val="00083FF6"/>
    <w:rsid w:val="00093994"/>
    <w:rsid w:val="000A228A"/>
    <w:rsid w:val="000D06F2"/>
    <w:rsid w:val="000D6093"/>
    <w:rsid w:val="000E76EA"/>
    <w:rsid w:val="000F5095"/>
    <w:rsid w:val="001009EC"/>
    <w:rsid w:val="00116F88"/>
    <w:rsid w:val="00120C02"/>
    <w:rsid w:val="001240EE"/>
    <w:rsid w:val="001271EC"/>
    <w:rsid w:val="00147C8D"/>
    <w:rsid w:val="00166424"/>
    <w:rsid w:val="0016696C"/>
    <w:rsid w:val="001722B2"/>
    <w:rsid w:val="0017735A"/>
    <w:rsid w:val="00182B97"/>
    <w:rsid w:val="00182D12"/>
    <w:rsid w:val="001925A9"/>
    <w:rsid w:val="00193E76"/>
    <w:rsid w:val="001B4B74"/>
    <w:rsid w:val="001C2B14"/>
    <w:rsid w:val="001C61FE"/>
    <w:rsid w:val="001C6A83"/>
    <w:rsid w:val="001D1FCF"/>
    <w:rsid w:val="001E7EC8"/>
    <w:rsid w:val="001F0B27"/>
    <w:rsid w:val="001F57EA"/>
    <w:rsid w:val="001F6B2C"/>
    <w:rsid w:val="002019B0"/>
    <w:rsid w:val="002128BF"/>
    <w:rsid w:val="002202C3"/>
    <w:rsid w:val="0022483A"/>
    <w:rsid w:val="002327D9"/>
    <w:rsid w:val="002477F1"/>
    <w:rsid w:val="00250F9D"/>
    <w:rsid w:val="00252124"/>
    <w:rsid w:val="002604D9"/>
    <w:rsid w:val="00263DAE"/>
    <w:rsid w:val="00274760"/>
    <w:rsid w:val="00280156"/>
    <w:rsid w:val="00283A0A"/>
    <w:rsid w:val="00283F9B"/>
    <w:rsid w:val="002938A6"/>
    <w:rsid w:val="00297055"/>
    <w:rsid w:val="002A0C40"/>
    <w:rsid w:val="002A2D7C"/>
    <w:rsid w:val="002B1A2A"/>
    <w:rsid w:val="002B5EA4"/>
    <w:rsid w:val="002C03C9"/>
    <w:rsid w:val="002C161A"/>
    <w:rsid w:val="002C4B0D"/>
    <w:rsid w:val="002D2BCD"/>
    <w:rsid w:val="002D3491"/>
    <w:rsid w:val="002D6042"/>
    <w:rsid w:val="002E502E"/>
    <w:rsid w:val="002F50F0"/>
    <w:rsid w:val="00333AED"/>
    <w:rsid w:val="00354F48"/>
    <w:rsid w:val="003556BA"/>
    <w:rsid w:val="003615C0"/>
    <w:rsid w:val="00367C00"/>
    <w:rsid w:val="003715CB"/>
    <w:rsid w:val="00393112"/>
    <w:rsid w:val="003955D9"/>
    <w:rsid w:val="003B5390"/>
    <w:rsid w:val="003C5575"/>
    <w:rsid w:val="003D2DE6"/>
    <w:rsid w:val="003F5630"/>
    <w:rsid w:val="003F58B3"/>
    <w:rsid w:val="004033DC"/>
    <w:rsid w:val="00421F2B"/>
    <w:rsid w:val="00423A14"/>
    <w:rsid w:val="00426218"/>
    <w:rsid w:val="0043655B"/>
    <w:rsid w:val="00440343"/>
    <w:rsid w:val="00454BC1"/>
    <w:rsid w:val="00456BB3"/>
    <w:rsid w:val="00462C78"/>
    <w:rsid w:val="00466F1F"/>
    <w:rsid w:val="00481262"/>
    <w:rsid w:val="00485120"/>
    <w:rsid w:val="004B6126"/>
    <w:rsid w:val="004C06B9"/>
    <w:rsid w:val="004C1344"/>
    <w:rsid w:val="004D3CAB"/>
    <w:rsid w:val="005059A3"/>
    <w:rsid w:val="00510BFF"/>
    <w:rsid w:val="00527261"/>
    <w:rsid w:val="00557648"/>
    <w:rsid w:val="00560B17"/>
    <w:rsid w:val="005651ED"/>
    <w:rsid w:val="00577087"/>
    <w:rsid w:val="005A2386"/>
    <w:rsid w:val="005A2C9E"/>
    <w:rsid w:val="005A69F2"/>
    <w:rsid w:val="005B21E8"/>
    <w:rsid w:val="005B507C"/>
    <w:rsid w:val="005D2E58"/>
    <w:rsid w:val="005E2B31"/>
    <w:rsid w:val="005E4ECB"/>
    <w:rsid w:val="005F0B53"/>
    <w:rsid w:val="00617621"/>
    <w:rsid w:val="00625CA6"/>
    <w:rsid w:val="00634F0C"/>
    <w:rsid w:val="00642668"/>
    <w:rsid w:val="0065200A"/>
    <w:rsid w:val="00652C84"/>
    <w:rsid w:val="00653CC4"/>
    <w:rsid w:val="006663F7"/>
    <w:rsid w:val="006755EA"/>
    <w:rsid w:val="0068594F"/>
    <w:rsid w:val="006926E3"/>
    <w:rsid w:val="006A4247"/>
    <w:rsid w:val="006A5763"/>
    <w:rsid w:val="006B45FC"/>
    <w:rsid w:val="006D2827"/>
    <w:rsid w:val="006D364B"/>
    <w:rsid w:val="006E4F65"/>
    <w:rsid w:val="0070736B"/>
    <w:rsid w:val="00717CB0"/>
    <w:rsid w:val="00723B0C"/>
    <w:rsid w:val="00726D40"/>
    <w:rsid w:val="00735D8C"/>
    <w:rsid w:val="00740691"/>
    <w:rsid w:val="00755BB0"/>
    <w:rsid w:val="0076765B"/>
    <w:rsid w:val="007677C0"/>
    <w:rsid w:val="0079162B"/>
    <w:rsid w:val="007A5013"/>
    <w:rsid w:val="007C0310"/>
    <w:rsid w:val="007C6B5C"/>
    <w:rsid w:val="007D66FA"/>
    <w:rsid w:val="007F1DC3"/>
    <w:rsid w:val="007F402D"/>
    <w:rsid w:val="007F6042"/>
    <w:rsid w:val="008035FA"/>
    <w:rsid w:val="008041AF"/>
    <w:rsid w:val="0081562D"/>
    <w:rsid w:val="00817A42"/>
    <w:rsid w:val="008203A1"/>
    <w:rsid w:val="0082363E"/>
    <w:rsid w:val="008331A1"/>
    <w:rsid w:val="00850D16"/>
    <w:rsid w:val="00854E86"/>
    <w:rsid w:val="00866551"/>
    <w:rsid w:val="00871A42"/>
    <w:rsid w:val="00896452"/>
    <w:rsid w:val="008A2864"/>
    <w:rsid w:val="008A2B82"/>
    <w:rsid w:val="008A470B"/>
    <w:rsid w:val="008A5B9F"/>
    <w:rsid w:val="008A7DA7"/>
    <w:rsid w:val="008B4153"/>
    <w:rsid w:val="008B792D"/>
    <w:rsid w:val="008D07A0"/>
    <w:rsid w:val="008D1022"/>
    <w:rsid w:val="008D422E"/>
    <w:rsid w:val="008F0712"/>
    <w:rsid w:val="008F14F3"/>
    <w:rsid w:val="008F21DE"/>
    <w:rsid w:val="0090623C"/>
    <w:rsid w:val="00915DC6"/>
    <w:rsid w:val="00925BE0"/>
    <w:rsid w:val="00936824"/>
    <w:rsid w:val="00941DB2"/>
    <w:rsid w:val="0094408A"/>
    <w:rsid w:val="00950BF4"/>
    <w:rsid w:val="009646C1"/>
    <w:rsid w:val="0097169F"/>
    <w:rsid w:val="009927AD"/>
    <w:rsid w:val="009A0820"/>
    <w:rsid w:val="009A102F"/>
    <w:rsid w:val="009A40B0"/>
    <w:rsid w:val="009A52F9"/>
    <w:rsid w:val="009D1D53"/>
    <w:rsid w:val="009E1C23"/>
    <w:rsid w:val="009F6C18"/>
    <w:rsid w:val="00A02112"/>
    <w:rsid w:val="00A03E5E"/>
    <w:rsid w:val="00A063E4"/>
    <w:rsid w:val="00A11120"/>
    <w:rsid w:val="00A145D4"/>
    <w:rsid w:val="00A15BC5"/>
    <w:rsid w:val="00A32595"/>
    <w:rsid w:val="00A4161F"/>
    <w:rsid w:val="00A501B4"/>
    <w:rsid w:val="00A516E2"/>
    <w:rsid w:val="00A5441B"/>
    <w:rsid w:val="00A65488"/>
    <w:rsid w:val="00A678AB"/>
    <w:rsid w:val="00A840B5"/>
    <w:rsid w:val="00A9583B"/>
    <w:rsid w:val="00AA0980"/>
    <w:rsid w:val="00AA3FD3"/>
    <w:rsid w:val="00AC2CC2"/>
    <w:rsid w:val="00AD0480"/>
    <w:rsid w:val="00AD0E0E"/>
    <w:rsid w:val="00AE3CF0"/>
    <w:rsid w:val="00AE519F"/>
    <w:rsid w:val="00AE7DC8"/>
    <w:rsid w:val="00B10013"/>
    <w:rsid w:val="00B15CCE"/>
    <w:rsid w:val="00B23906"/>
    <w:rsid w:val="00B56615"/>
    <w:rsid w:val="00B65B41"/>
    <w:rsid w:val="00B70D53"/>
    <w:rsid w:val="00BA11A8"/>
    <w:rsid w:val="00BC3859"/>
    <w:rsid w:val="00BC6375"/>
    <w:rsid w:val="00BD0A87"/>
    <w:rsid w:val="00BD0E04"/>
    <w:rsid w:val="00BD4A9F"/>
    <w:rsid w:val="00BF54A1"/>
    <w:rsid w:val="00C03C4E"/>
    <w:rsid w:val="00C1011E"/>
    <w:rsid w:val="00C40F26"/>
    <w:rsid w:val="00C46EC4"/>
    <w:rsid w:val="00C5520D"/>
    <w:rsid w:val="00C61128"/>
    <w:rsid w:val="00C7668D"/>
    <w:rsid w:val="00C83392"/>
    <w:rsid w:val="00C85DE0"/>
    <w:rsid w:val="00CA3629"/>
    <w:rsid w:val="00CA7D9C"/>
    <w:rsid w:val="00CB20CF"/>
    <w:rsid w:val="00CB71DF"/>
    <w:rsid w:val="00CC708D"/>
    <w:rsid w:val="00CD5289"/>
    <w:rsid w:val="00CD66D6"/>
    <w:rsid w:val="00CD7C2C"/>
    <w:rsid w:val="00CE369E"/>
    <w:rsid w:val="00CF17C3"/>
    <w:rsid w:val="00CF3ACE"/>
    <w:rsid w:val="00D01272"/>
    <w:rsid w:val="00D03202"/>
    <w:rsid w:val="00D056A0"/>
    <w:rsid w:val="00D12688"/>
    <w:rsid w:val="00D174B5"/>
    <w:rsid w:val="00D244BD"/>
    <w:rsid w:val="00D327BD"/>
    <w:rsid w:val="00D333AC"/>
    <w:rsid w:val="00D3644A"/>
    <w:rsid w:val="00D40A21"/>
    <w:rsid w:val="00D535E0"/>
    <w:rsid w:val="00D638B4"/>
    <w:rsid w:val="00D94941"/>
    <w:rsid w:val="00D97E7B"/>
    <w:rsid w:val="00DA7E89"/>
    <w:rsid w:val="00DC486D"/>
    <w:rsid w:val="00DD070C"/>
    <w:rsid w:val="00DD1042"/>
    <w:rsid w:val="00DE1738"/>
    <w:rsid w:val="00DF101D"/>
    <w:rsid w:val="00DF49D4"/>
    <w:rsid w:val="00DF6CDA"/>
    <w:rsid w:val="00E01306"/>
    <w:rsid w:val="00E0173F"/>
    <w:rsid w:val="00E23338"/>
    <w:rsid w:val="00E234D9"/>
    <w:rsid w:val="00E2518B"/>
    <w:rsid w:val="00E2780B"/>
    <w:rsid w:val="00E44457"/>
    <w:rsid w:val="00E60BCB"/>
    <w:rsid w:val="00E63A0E"/>
    <w:rsid w:val="00E703B1"/>
    <w:rsid w:val="00E741CE"/>
    <w:rsid w:val="00E771A4"/>
    <w:rsid w:val="00E8003F"/>
    <w:rsid w:val="00E812BF"/>
    <w:rsid w:val="00E863AA"/>
    <w:rsid w:val="00EA1E0D"/>
    <w:rsid w:val="00EA56E3"/>
    <w:rsid w:val="00EB1A1F"/>
    <w:rsid w:val="00ED2872"/>
    <w:rsid w:val="00EE45B8"/>
    <w:rsid w:val="00EF06AA"/>
    <w:rsid w:val="00F02DA3"/>
    <w:rsid w:val="00F1407E"/>
    <w:rsid w:val="00F23AD0"/>
    <w:rsid w:val="00F37FB9"/>
    <w:rsid w:val="00F42E13"/>
    <w:rsid w:val="00F521B3"/>
    <w:rsid w:val="00F56D24"/>
    <w:rsid w:val="00F62F0B"/>
    <w:rsid w:val="00F6515F"/>
    <w:rsid w:val="00F70115"/>
    <w:rsid w:val="00F7202A"/>
    <w:rsid w:val="00F74A8D"/>
    <w:rsid w:val="00F83080"/>
    <w:rsid w:val="00F8426D"/>
    <w:rsid w:val="00FA4D1F"/>
    <w:rsid w:val="00FA7FEE"/>
    <w:rsid w:val="00FB33BD"/>
    <w:rsid w:val="00FC3206"/>
    <w:rsid w:val="00FC32ED"/>
    <w:rsid w:val="00FC3800"/>
    <w:rsid w:val="00FC53A2"/>
    <w:rsid w:val="00FD1D23"/>
    <w:rsid w:val="00FD68E2"/>
    <w:rsid w:val="00FE7420"/>
    <w:rsid w:val="080D74CB"/>
    <w:rsid w:val="0FF106EC"/>
    <w:rsid w:val="16C55C6C"/>
    <w:rsid w:val="2AA607D0"/>
    <w:rsid w:val="2E115571"/>
    <w:rsid w:val="30912F30"/>
    <w:rsid w:val="323D1A1A"/>
    <w:rsid w:val="38855EC9"/>
    <w:rsid w:val="390F387E"/>
    <w:rsid w:val="411D6F49"/>
    <w:rsid w:val="45096F36"/>
    <w:rsid w:val="45FB3C6E"/>
    <w:rsid w:val="4C0909CC"/>
    <w:rsid w:val="4F135B85"/>
    <w:rsid w:val="5352070E"/>
    <w:rsid w:val="58F06F37"/>
    <w:rsid w:val="624502F6"/>
    <w:rsid w:val="69320EA6"/>
    <w:rsid w:val="6FCC795E"/>
    <w:rsid w:val="7AA74DC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B9DB"/>
  <w15:docId w15:val="{9DBA270D-D44D-422C-B3D3-CE296F58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jc w:val="center"/>
    </w:pPr>
    <w:rPr>
      <w:sz w:val="22"/>
      <w:szCs w:val="22"/>
      <w:lang w:val="en-US" w:eastAsia="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character" w:styleId="Hyperlink">
    <w:name w:val="Hyperlink"/>
    <w:uiPriority w:val="99"/>
    <w:unhideWhenUsed/>
    <w:qFormat/>
    <w:rPr>
      <w:color w:val="0000FF"/>
      <w:u w:val="single"/>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table" w:styleId="LightGrid">
    <w:name w:val="Light Grid"/>
    <w:basedOn w:val="TableNormal"/>
    <w:uiPriority w:val="62"/>
    <w:qFormat/>
    <w:rPr>
      <w:rFonts w:asciiTheme="minorHAnsi" w:eastAsiaTheme="minorHAnsi" w:hAnsiTheme="minorHAnsi" w:cstheme="minorBidi"/>
      <w:sz w:val="22"/>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fault">
    <w:name w:val="Default"/>
    <w:qFormat/>
    <w:pPr>
      <w:autoSpaceDE w:val="0"/>
      <w:autoSpaceDN w:val="0"/>
      <w:adjustRightInd w:val="0"/>
    </w:pPr>
    <w:rPr>
      <w:rFonts w:ascii="Arial Narrow" w:hAnsi="Arial Narrow" w:cs="Arial Narrow"/>
      <w:color w:val="000000"/>
      <w:sz w:val="24"/>
      <w:szCs w:val="24"/>
      <w:lang w:val="en-US" w:eastAsia="en-US"/>
    </w:rPr>
  </w:style>
  <w:style w:type="character" w:styleId="PlaceholderText">
    <w:name w:val="Placeholder Text"/>
    <w:basedOn w:val="DefaultParagraphFont"/>
    <w:uiPriority w:val="99"/>
    <w:semiHidden/>
    <w:qFormat/>
    <w:rPr>
      <w:color w:val="666666"/>
    </w:rPr>
  </w:style>
  <w:style w:type="character" w:customStyle="1" w:styleId="CommentTextChar">
    <w:name w:val="Comment Text Char"/>
    <w:basedOn w:val="DefaultParagraphFont"/>
    <w:link w:val="CommentText"/>
    <w:uiPriority w:val="99"/>
    <w:semiHidden/>
    <w:qFormat/>
    <w:rPr>
      <w:lang w:val="en-US" w:eastAsia="en-US"/>
    </w:rPr>
  </w:style>
  <w:style w:type="character" w:customStyle="1" w:styleId="CommentSubjectChar">
    <w:name w:val="Comment Subject Char"/>
    <w:basedOn w:val="CommentTextChar"/>
    <w:link w:val="CommentSubject"/>
    <w:uiPriority w:val="99"/>
    <w:semiHidden/>
    <w:qFormat/>
    <w:rPr>
      <w:b/>
      <w:bCs/>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link w:val="Heading1"/>
    <w:qFormat/>
    <w:rPr>
      <w:b/>
      <w:bCs/>
      <w:kern w:val="44"/>
      <w:sz w:val="44"/>
      <w:szCs w:val="44"/>
    </w:rPr>
  </w:style>
  <w:style w:type="paragraph" w:customStyle="1" w:styleId="TOCHeading1">
    <w:name w:val="TOC Heading1"/>
    <w:basedOn w:val="Heading1"/>
    <w:next w:val="Normal"/>
    <w:uiPriority w:val="39"/>
    <w:unhideWhenUsed/>
    <w:qFormat/>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12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31919-D3DB-F841-B265-46EAC689D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emwebaze</dc:creator>
  <cp:lastModifiedBy>Microsoft Office User</cp:lastModifiedBy>
  <cp:revision>98</cp:revision>
  <cp:lastPrinted>2012-04-11T21:13:00Z</cp:lastPrinted>
  <dcterms:created xsi:type="dcterms:W3CDTF">2023-11-11T08:27:00Z</dcterms:created>
  <dcterms:modified xsi:type="dcterms:W3CDTF">2024-03-25T05:14:00Z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9888156059904289B28A4F2C564163EF</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9th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32b7bb3e-6364-30ab-ac1f-4b31a0f32c96</vt:lpwstr>
  </property>
  <property fmtid="{D5CDD505-2E9C-101B-9397-08002B2CF9AE}" pid="26" name="Mendeley Citation Style_1">
    <vt:lpwstr>http://www.zotero.org/styles/apa</vt:lpwstr>
  </property>
</Properties>
</file>